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7AB45" w14:textId="73AAC1BD" w:rsidR="00D702B6" w:rsidRDefault="00D702B6" w:rsidP="00052F5E">
      <w:pPr>
        <w:jc w:val="center"/>
        <w:rPr>
          <w:noProof/>
        </w:rPr>
      </w:pPr>
    </w:p>
    <w:p w14:paraId="29FD2458" w14:textId="21366E79" w:rsidR="004B299E" w:rsidRDefault="000A4BF4" w:rsidP="00052F5E">
      <w:pPr>
        <w:jc w:val="center"/>
      </w:pPr>
      <w:r w:rsidRPr="00B428CB">
        <w:rPr>
          <w:noProof/>
        </w:rPr>
        <w:drawing>
          <wp:anchor distT="0" distB="0" distL="114300" distR="114300" simplePos="0" relativeHeight="251658240" behindDoc="0" locked="0" layoutInCell="1" allowOverlap="1" wp14:anchorId="352923CA" wp14:editId="4F7BF901">
            <wp:simplePos x="0" y="0"/>
            <wp:positionH relativeFrom="margin">
              <wp:align>center</wp:align>
            </wp:positionH>
            <wp:positionV relativeFrom="paragraph">
              <wp:posOffset>313690</wp:posOffset>
            </wp:positionV>
            <wp:extent cx="5875655" cy="5958840"/>
            <wp:effectExtent l="0" t="0" r="0" b="3810"/>
            <wp:wrapSquare wrapText="bothSides"/>
            <wp:docPr id="247" name="Obraz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06"/>
                    <a:stretch/>
                  </pic:blipFill>
                  <pic:spPr bwMode="auto">
                    <a:xfrm>
                      <a:off x="0" y="0"/>
                      <a:ext cx="587565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2A8">
        <w:rPr>
          <w:noProof/>
        </w:rPr>
        <w:drawing>
          <wp:anchor distT="0" distB="0" distL="114300" distR="114300" simplePos="0" relativeHeight="251662336" behindDoc="0" locked="0" layoutInCell="1" allowOverlap="1" wp14:anchorId="71BEE920" wp14:editId="44DAA960">
            <wp:simplePos x="0" y="0"/>
            <wp:positionH relativeFrom="margin">
              <wp:align>right</wp:align>
            </wp:positionH>
            <wp:positionV relativeFrom="paragraph">
              <wp:posOffset>-540385</wp:posOffset>
            </wp:positionV>
            <wp:extent cx="6479540" cy="800735"/>
            <wp:effectExtent l="0" t="0" r="0" b="0"/>
            <wp:wrapNone/>
            <wp:docPr id="18892032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0320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99E" w:rsidRPr="00B428CB">
        <w:t xml:space="preserve"> </w:t>
      </w:r>
    </w:p>
    <w:p w14:paraId="12280499" w14:textId="5032FDC6" w:rsidR="006464F8" w:rsidRDefault="00D702B6" w:rsidP="00052F5E">
      <w:pPr>
        <w:jc w:val="center"/>
      </w:pPr>
      <w:r>
        <w:rPr>
          <w:noProof/>
        </w:rPr>
        <w:drawing>
          <wp:anchor distT="0" distB="0" distL="114300" distR="114300" simplePos="0" relativeHeight="252174336" behindDoc="0" locked="0" layoutInCell="1" allowOverlap="1" wp14:anchorId="4A2E4F8A" wp14:editId="0C953DFA">
            <wp:simplePos x="0" y="0"/>
            <wp:positionH relativeFrom="margin">
              <wp:align>right</wp:align>
            </wp:positionH>
            <wp:positionV relativeFrom="paragraph">
              <wp:posOffset>6066790</wp:posOffset>
            </wp:positionV>
            <wp:extent cx="2255520" cy="1090295"/>
            <wp:effectExtent l="0" t="0" r="0" b="0"/>
            <wp:wrapSquare wrapText="bothSides"/>
            <wp:docPr id="1988232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3218" name="Obraz 1988232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87D86" w14:textId="71880E67" w:rsidR="006464F8" w:rsidRDefault="006464F8" w:rsidP="00D702B6">
      <w:pPr>
        <w:ind w:left="709" w:firstLine="709"/>
      </w:pPr>
      <w:r>
        <w:t>Zatwierdzono:</w:t>
      </w:r>
    </w:p>
    <w:p w14:paraId="740575E6" w14:textId="6F1D4027" w:rsidR="006464F8" w:rsidRDefault="00D702B6" w:rsidP="00D702B6">
      <w:pPr>
        <w:ind w:left="709" w:firstLine="709"/>
      </w:pPr>
      <w:r>
        <w:rPr>
          <w:rFonts w:ascii="Calibri Light" w:hAnsi="Calibri Light"/>
          <w:noProof/>
          <w:lang w:eastAsia="pl-PL"/>
        </w:rPr>
        <w:drawing>
          <wp:anchor distT="0" distB="0" distL="114300" distR="114300" simplePos="0" relativeHeight="252173312" behindDoc="0" locked="0" layoutInCell="1" allowOverlap="1" wp14:anchorId="0DD3ADEB" wp14:editId="6167CA63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3206750" cy="1932305"/>
            <wp:effectExtent l="0" t="0" r="0" b="0"/>
            <wp:wrapSquare wrapText="bothSides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4F8">
        <w:t>Mi</w:t>
      </w:r>
      <w:r w:rsidR="006464F8">
        <w:rPr>
          <w:rFonts w:ascii="Calibri" w:hAnsi="Calibri" w:cs="Calibri"/>
        </w:rPr>
        <w:t>ędzychód</w:t>
      </w:r>
      <w:r w:rsidR="006464F8">
        <w:t>, maj 2023</w:t>
      </w:r>
    </w:p>
    <w:p w14:paraId="08AAA7E5" w14:textId="66FCDD93" w:rsidR="00D702B6" w:rsidRPr="00B428CB" w:rsidRDefault="00D702B6" w:rsidP="006464F8">
      <w:pPr>
        <w:sectPr w:rsidR="00D702B6" w:rsidRPr="00B428CB" w:rsidSect="00B428CB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sdt>
      <w:sdtPr>
        <w:rPr>
          <w:rFonts w:ascii="Agency FB" w:eastAsiaTheme="minorHAnsi" w:hAnsi="Agency FB" w:cstheme="minorBidi"/>
          <w:b w:val="0"/>
          <w:color w:val="auto"/>
          <w:sz w:val="20"/>
          <w:szCs w:val="22"/>
          <w:lang w:eastAsia="en-US"/>
        </w:rPr>
        <w:id w:val="-681429066"/>
        <w:docPartObj>
          <w:docPartGallery w:val="Table of Contents"/>
          <w:docPartUnique/>
        </w:docPartObj>
      </w:sdtPr>
      <w:sdtEndPr>
        <w:rPr>
          <w:bCs/>
          <w:sz w:val="18"/>
          <w:szCs w:val="18"/>
        </w:rPr>
      </w:sdtEndPr>
      <w:sdtContent>
        <w:p w14:paraId="3EFC4E95" w14:textId="41B40D14" w:rsidR="004B299E" w:rsidRPr="00D37940" w:rsidRDefault="004B299E" w:rsidP="00D37940">
          <w:pPr>
            <w:pStyle w:val="Nagwekspisutreci"/>
            <w:spacing w:after="120" w:line="276" w:lineRule="auto"/>
            <w:rPr>
              <w:rFonts w:ascii="Agency FB" w:hAnsi="Agency FB"/>
              <w:sz w:val="22"/>
              <w:szCs w:val="22"/>
            </w:rPr>
          </w:pPr>
          <w:r w:rsidRPr="00D37940">
            <w:rPr>
              <w:rFonts w:ascii="Agency FB" w:hAnsi="Agency FB"/>
              <w:sz w:val="22"/>
              <w:szCs w:val="22"/>
            </w:rPr>
            <w:t>Spis tre</w:t>
          </w:r>
          <w:r w:rsidRPr="00D37940">
            <w:rPr>
              <w:rFonts w:ascii="Calibri" w:hAnsi="Calibri" w:cs="Calibri"/>
              <w:sz w:val="22"/>
              <w:szCs w:val="22"/>
            </w:rPr>
            <w:t>ś</w:t>
          </w:r>
          <w:r w:rsidRPr="00D37940">
            <w:rPr>
              <w:rFonts w:ascii="Agency FB" w:hAnsi="Agency FB"/>
              <w:sz w:val="22"/>
              <w:szCs w:val="22"/>
            </w:rPr>
            <w:t>ci</w:t>
          </w:r>
        </w:p>
        <w:p w14:paraId="3DCED807" w14:textId="63053BB8" w:rsidR="00324673" w:rsidRDefault="004B299E">
          <w:pPr>
            <w:pStyle w:val="Spistreci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r w:rsidRPr="00D37940">
            <w:fldChar w:fldCharType="begin"/>
          </w:r>
          <w:r w:rsidRPr="00D37940">
            <w:instrText xml:space="preserve"> TOC \o "1-3" \h \z \u </w:instrText>
          </w:r>
          <w:r w:rsidRPr="00D37940">
            <w:fldChar w:fldCharType="separate"/>
          </w:r>
          <w:hyperlink w:anchor="_Toc140670735" w:history="1">
            <w:r w:rsidR="00324673" w:rsidRPr="00B15C13">
              <w:rPr>
                <w:rStyle w:val="Hipercze"/>
                <w:noProof/>
              </w:rPr>
              <w:t>1. Charakterystyka partnerstwa lokalnego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_Toc140670735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3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4342582A" w14:textId="4E4A1180" w:rsidR="00324673" w:rsidRDefault="00000000">
          <w:pPr>
            <w:pStyle w:val="Spistreci3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36" w:history="1">
            <w:r w:rsidR="00324673" w:rsidRPr="00B15C13">
              <w:rPr>
                <w:rStyle w:val="Hipercze"/>
                <w:noProof/>
              </w:rPr>
              <w:t>Nazwa LGD i forma prawna. Ogólny opis struktury LGD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_Toc140670736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3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633D1201" w14:textId="6F14694D" w:rsidR="00324673" w:rsidRDefault="00000000">
          <w:pPr>
            <w:pStyle w:val="Spistreci3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37" w:history="1">
            <w:r w:rsidR="00324673" w:rsidRPr="00B15C13">
              <w:rPr>
                <w:rStyle w:val="Hipercze"/>
                <w:noProof/>
              </w:rPr>
              <w:t>Opis procesu tworzenia partnerstwa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_Toc140670737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3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38E8ACE5" w14:textId="78F79120" w:rsidR="00324673" w:rsidRDefault="00000000">
          <w:pPr>
            <w:pStyle w:val="Spistreci3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38" w:history="1">
            <w:r w:rsidR="00324673" w:rsidRPr="00B15C13">
              <w:rPr>
                <w:rStyle w:val="Hipercze"/>
                <w:noProof/>
              </w:rPr>
              <w:t>Ogólna informacja o składzie organu decyzyjnego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_Toc140670738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4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513DA2AF" w14:textId="7DD3D71F" w:rsidR="00324673" w:rsidRDefault="00000000">
          <w:pPr>
            <w:pStyle w:val="Spistreci3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39" w:history="1">
            <w:r w:rsidR="00324673" w:rsidRPr="00B15C13">
              <w:rPr>
                <w:rStyle w:val="Hipercze"/>
                <w:noProof/>
              </w:rPr>
              <w:t>Dokumenty reguluj</w:t>
            </w:r>
            <w:r w:rsidR="00324673" w:rsidRPr="00B15C13">
              <w:rPr>
                <w:rStyle w:val="Hipercze"/>
                <w:rFonts w:ascii="Calibri" w:hAnsi="Calibri"/>
                <w:noProof/>
              </w:rPr>
              <w:t>ą</w:t>
            </w:r>
            <w:r w:rsidR="00324673" w:rsidRPr="00B15C13">
              <w:rPr>
                <w:rStyle w:val="Hipercze"/>
                <w:noProof/>
              </w:rPr>
              <w:t>ce funkcjonowanie LGD i charakterystyka rozwi</w:t>
            </w:r>
            <w:r w:rsidR="00324673" w:rsidRPr="00B15C13">
              <w:rPr>
                <w:rStyle w:val="Hipercze"/>
                <w:rFonts w:ascii="Calibri" w:hAnsi="Calibri"/>
                <w:noProof/>
              </w:rPr>
              <w:t>ą</w:t>
            </w:r>
            <w:r w:rsidR="00324673" w:rsidRPr="00B15C13">
              <w:rPr>
                <w:rStyle w:val="Hipercze"/>
                <w:noProof/>
              </w:rPr>
              <w:t>za</w:t>
            </w:r>
            <w:r w:rsidR="00324673" w:rsidRPr="00B15C13">
              <w:rPr>
                <w:rStyle w:val="Hipercze"/>
                <w:rFonts w:ascii="Calibri" w:hAnsi="Calibri"/>
                <w:noProof/>
              </w:rPr>
              <w:t>ń</w:t>
            </w:r>
            <w:r w:rsidR="00324673" w:rsidRPr="00B15C13">
              <w:rPr>
                <w:rStyle w:val="Hipercze"/>
                <w:noProof/>
              </w:rPr>
              <w:t xml:space="preserve"> w procesie decyzyjnym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_Toc140670739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5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4496F714" w14:textId="3975B095" w:rsidR="00324673" w:rsidRDefault="00000000">
          <w:pPr>
            <w:pStyle w:val="Spistreci3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40" w:history="1">
            <w:r w:rsidR="00324673" w:rsidRPr="00B15C13">
              <w:rPr>
                <w:rStyle w:val="Hipercze"/>
                <w:noProof/>
              </w:rPr>
              <w:t>Metodologia opracowania LSR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_Toc140670740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6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6E919C7E" w14:textId="31FFAAE2" w:rsidR="00324673" w:rsidRDefault="00000000">
          <w:pPr>
            <w:pStyle w:val="Spistreci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41" w:history="1">
            <w:r w:rsidR="00324673" w:rsidRPr="00B15C13">
              <w:rPr>
                <w:rStyle w:val="Hipercze"/>
                <w:noProof/>
              </w:rPr>
              <w:t>2. Charakterystyka obszaru i ludno</w:t>
            </w:r>
            <w:r w:rsidR="00324673" w:rsidRPr="00B15C13">
              <w:rPr>
                <w:rStyle w:val="Hipercze"/>
                <w:rFonts w:ascii="Calibri" w:hAnsi="Calibri" w:cs="Calibri"/>
                <w:noProof/>
              </w:rPr>
              <w:t>ś</w:t>
            </w:r>
            <w:r w:rsidR="00324673" w:rsidRPr="00B15C13">
              <w:rPr>
                <w:rStyle w:val="Hipercze"/>
                <w:noProof/>
              </w:rPr>
              <w:t>ci Stowarzyszenia LGD Puszcza Notecka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_Toc140670741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7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632D92FE" w14:textId="05C14A90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42" w:history="1">
            <w:r w:rsidR="00324673" w:rsidRPr="00B15C13">
              <w:rPr>
                <w:rStyle w:val="Hipercze"/>
              </w:rPr>
              <w:t>Podstawowe informacje o obszarze LGD PN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_Toc140670742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7</w:t>
            </w:r>
            <w:r w:rsidR="00324673">
              <w:rPr>
                <w:webHidden/>
              </w:rPr>
              <w:fldChar w:fldCharType="end"/>
            </w:r>
          </w:hyperlink>
        </w:p>
        <w:p w14:paraId="666D18FA" w14:textId="4A03C040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43" w:history="1">
            <w:r w:rsidR="00324673" w:rsidRPr="00B15C13">
              <w:rPr>
                <w:rStyle w:val="Hipercze"/>
              </w:rPr>
              <w:t>Analiza makroekonomiczna – ogólny poziom rozwoju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_Toc140670743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9</w:t>
            </w:r>
            <w:r w:rsidR="00324673">
              <w:rPr>
                <w:webHidden/>
              </w:rPr>
              <w:fldChar w:fldCharType="end"/>
            </w:r>
          </w:hyperlink>
        </w:p>
        <w:p w14:paraId="2753D4E3" w14:textId="1A84305F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52" w:history="1">
            <w:r w:rsidR="00324673" w:rsidRPr="00B15C13">
              <w:rPr>
                <w:rStyle w:val="Hipercze"/>
              </w:rPr>
              <w:t>Analiza w skali mikro – poziom gmin członkowskich LGD PN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_Toc140670752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27</w:t>
            </w:r>
            <w:r w:rsidR="00324673">
              <w:rPr>
                <w:webHidden/>
              </w:rPr>
              <w:fldChar w:fldCharType="end"/>
            </w:r>
          </w:hyperlink>
        </w:p>
        <w:p w14:paraId="561ADA36" w14:textId="6893FB73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53" w:history="1">
            <w:r w:rsidR="00324673" w:rsidRPr="00B15C13">
              <w:rPr>
                <w:rStyle w:val="Hipercze"/>
              </w:rPr>
              <w:t>Analiza zagadnienia innowacyjno</w:t>
            </w:r>
            <w:r w:rsidR="00324673" w:rsidRPr="00B15C13">
              <w:rPr>
                <w:rStyle w:val="Hipercze"/>
                <w:rFonts w:ascii="Calibri" w:hAnsi="Calibri" w:cs="Calibri"/>
              </w:rPr>
              <w:t>ś</w:t>
            </w:r>
            <w:r w:rsidR="00324673" w:rsidRPr="00B15C13">
              <w:rPr>
                <w:rStyle w:val="Hipercze"/>
              </w:rPr>
              <w:t xml:space="preserve">ci </w:t>
            </w:r>
            <w:r w:rsidR="00324673" w:rsidRPr="00B15C13">
              <w:rPr>
                <w:rStyle w:val="Hipercze"/>
                <w:rFonts w:cs="Agency FB"/>
              </w:rPr>
              <w:t>–</w:t>
            </w:r>
            <w:r w:rsidR="00324673" w:rsidRPr="00B15C13">
              <w:rPr>
                <w:rStyle w:val="Hipercze"/>
              </w:rPr>
              <w:t xml:space="preserve"> g</w:t>
            </w:r>
            <w:r w:rsidR="00324673" w:rsidRPr="00B15C13">
              <w:rPr>
                <w:rStyle w:val="Hipercze"/>
                <w:rFonts w:cs="Agency FB"/>
              </w:rPr>
              <w:t>łó</w:t>
            </w:r>
            <w:r w:rsidR="00324673" w:rsidRPr="00B15C13">
              <w:rPr>
                <w:rStyle w:val="Hipercze"/>
              </w:rPr>
              <w:t>wna cecha podej</w:t>
            </w:r>
            <w:r w:rsidR="00324673" w:rsidRPr="00B15C13">
              <w:rPr>
                <w:rStyle w:val="Hipercze"/>
                <w:rFonts w:ascii="Calibri" w:hAnsi="Calibri" w:cs="Calibri"/>
              </w:rPr>
              <w:t>ś</w:t>
            </w:r>
            <w:r w:rsidR="00324673" w:rsidRPr="00B15C13">
              <w:rPr>
                <w:rStyle w:val="Hipercze"/>
              </w:rPr>
              <w:t>cia LEADER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_Toc140670753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28</w:t>
            </w:r>
            <w:r w:rsidR="00324673">
              <w:rPr>
                <w:webHidden/>
              </w:rPr>
              <w:fldChar w:fldCharType="end"/>
            </w:r>
          </w:hyperlink>
        </w:p>
        <w:p w14:paraId="5F3229F9" w14:textId="3BBA7829" w:rsidR="00324673" w:rsidRDefault="00000000">
          <w:pPr>
            <w:pStyle w:val="Spistreci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54" w:history="1">
            <w:r w:rsidR="00324673" w:rsidRPr="00B15C13">
              <w:rPr>
                <w:rStyle w:val="Hipercze"/>
                <w:noProof/>
              </w:rPr>
              <w:t>3. Partycypacyjny charakter Strategii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_Toc140670754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31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228125ED" w14:textId="4796AD29" w:rsidR="00324673" w:rsidRDefault="00000000">
          <w:pPr>
            <w:pStyle w:val="Spistreci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55" w:history="1">
            <w:r w:rsidR="00324673" w:rsidRPr="00B15C13">
              <w:rPr>
                <w:rStyle w:val="Hipercze"/>
                <w:noProof/>
              </w:rPr>
              <w:t>4. Analiza potrzeb i potencjału LSR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_Toc140670755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34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4F98C139" w14:textId="78E2EE66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56" w:history="1">
            <w:r w:rsidR="00324673" w:rsidRPr="00B15C13">
              <w:rPr>
                <w:rStyle w:val="Hipercze"/>
              </w:rPr>
              <w:t>Persony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_Toc140670756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34</w:t>
            </w:r>
            <w:r w:rsidR="00324673">
              <w:rPr>
                <w:webHidden/>
              </w:rPr>
              <w:fldChar w:fldCharType="end"/>
            </w:r>
          </w:hyperlink>
        </w:p>
        <w:p w14:paraId="32399687" w14:textId="417B64C4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57" w:history="1">
            <w:r w:rsidR="00324673" w:rsidRPr="00B15C13">
              <w:rPr>
                <w:rStyle w:val="Hipercze"/>
              </w:rPr>
              <w:t>Diagnoza potrzeb dzisiaj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_Toc140670757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35</w:t>
            </w:r>
            <w:r w:rsidR="00324673">
              <w:rPr>
                <w:webHidden/>
              </w:rPr>
              <w:fldChar w:fldCharType="end"/>
            </w:r>
          </w:hyperlink>
        </w:p>
        <w:p w14:paraId="77895B26" w14:textId="21E2070C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66" w:history="1">
            <w:r w:rsidR="00324673" w:rsidRPr="00B15C13">
              <w:rPr>
                <w:rStyle w:val="Hipercze"/>
              </w:rPr>
              <w:t>Diagnoza potrzeb jutra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_Toc140670766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47</w:t>
            </w:r>
            <w:r w:rsidR="00324673">
              <w:rPr>
                <w:webHidden/>
              </w:rPr>
              <w:fldChar w:fldCharType="end"/>
            </w:r>
          </w:hyperlink>
        </w:p>
        <w:p w14:paraId="6B7AC1FB" w14:textId="3079A268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67" w:history="1">
            <w:r w:rsidR="00324673" w:rsidRPr="00B15C13">
              <w:rPr>
                <w:rStyle w:val="Hipercze"/>
              </w:rPr>
              <w:t>Analiza SWOT-TOWS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_Toc140670767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49</w:t>
            </w:r>
            <w:r w:rsidR="00324673">
              <w:rPr>
                <w:webHidden/>
              </w:rPr>
              <w:fldChar w:fldCharType="end"/>
            </w:r>
          </w:hyperlink>
        </w:p>
        <w:p w14:paraId="5F7099B7" w14:textId="1506C82B" w:rsidR="00324673" w:rsidRDefault="00000000">
          <w:pPr>
            <w:pStyle w:val="Spistreci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68" w:history="1">
            <w:r w:rsidR="00324673" w:rsidRPr="00B15C13">
              <w:rPr>
                <w:rStyle w:val="Hipercze"/>
                <w:noProof/>
              </w:rPr>
              <w:t>5. Spójno</w:t>
            </w:r>
            <w:r w:rsidR="00324673" w:rsidRPr="00B15C13">
              <w:rPr>
                <w:rStyle w:val="Hipercze"/>
                <w:rFonts w:ascii="Calibri" w:hAnsi="Calibri" w:cs="Calibri"/>
                <w:noProof/>
              </w:rPr>
              <w:t>ść</w:t>
            </w:r>
            <w:r w:rsidR="00324673" w:rsidRPr="00B15C13">
              <w:rPr>
                <w:rStyle w:val="Hipercze"/>
                <w:noProof/>
              </w:rPr>
              <w:t>, komplementarno</w:t>
            </w:r>
            <w:r w:rsidR="00324673" w:rsidRPr="00B15C13">
              <w:rPr>
                <w:rStyle w:val="Hipercze"/>
                <w:rFonts w:ascii="Calibri" w:hAnsi="Calibri" w:cs="Calibri"/>
                <w:noProof/>
              </w:rPr>
              <w:t>ść</w:t>
            </w:r>
            <w:r w:rsidR="00324673" w:rsidRPr="00B15C13">
              <w:rPr>
                <w:rStyle w:val="Hipercze"/>
                <w:noProof/>
              </w:rPr>
              <w:t>, synergia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_Toc140670768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59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7DC5F218" w14:textId="0957C52B" w:rsidR="00324673" w:rsidRDefault="00000000">
          <w:pPr>
            <w:pStyle w:val="Spistreci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69" w:history="1">
            <w:r w:rsidR="00324673" w:rsidRPr="00B15C13">
              <w:rPr>
                <w:rStyle w:val="Hipercze"/>
                <w:noProof/>
              </w:rPr>
              <w:t>6. Cele i wska</w:t>
            </w:r>
            <w:r w:rsidR="00324673" w:rsidRPr="00B15C13">
              <w:rPr>
                <w:rStyle w:val="Hipercze"/>
                <w:rFonts w:ascii="Calibri" w:hAnsi="Calibri" w:cs="Calibri"/>
                <w:noProof/>
              </w:rPr>
              <w:t>ź</w:t>
            </w:r>
            <w:r w:rsidR="00324673" w:rsidRPr="00B15C13">
              <w:rPr>
                <w:rStyle w:val="Hipercze"/>
                <w:noProof/>
              </w:rPr>
              <w:t>niki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_Toc140670769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64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2DE58326" w14:textId="29D22B29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70" w:history="1">
            <w:r w:rsidR="00324673" w:rsidRPr="00B15C13">
              <w:rPr>
                <w:rStyle w:val="Hipercze"/>
              </w:rPr>
              <w:t>Cele Strategii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_Toc140670770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64</w:t>
            </w:r>
            <w:r w:rsidR="00324673">
              <w:rPr>
                <w:webHidden/>
              </w:rPr>
              <w:fldChar w:fldCharType="end"/>
            </w:r>
          </w:hyperlink>
        </w:p>
        <w:p w14:paraId="58E5092B" w14:textId="2823E2F7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71" w:history="1">
            <w:r w:rsidR="00324673" w:rsidRPr="00B15C13">
              <w:rPr>
                <w:rStyle w:val="Hipercze"/>
              </w:rPr>
              <w:t>Charakterystyka Przedsi</w:t>
            </w:r>
            <w:r w:rsidR="00324673" w:rsidRPr="00B15C13">
              <w:rPr>
                <w:rStyle w:val="Hipercze"/>
                <w:rFonts w:ascii="Calibri" w:hAnsi="Calibri" w:cs="Calibri"/>
              </w:rPr>
              <w:t>ę</w:t>
            </w:r>
            <w:r w:rsidR="00324673" w:rsidRPr="00B15C13">
              <w:rPr>
                <w:rStyle w:val="Hipercze"/>
              </w:rPr>
              <w:t>wzi</w:t>
            </w:r>
            <w:r w:rsidR="00324673" w:rsidRPr="00B15C13">
              <w:rPr>
                <w:rStyle w:val="Hipercze"/>
                <w:rFonts w:ascii="Calibri" w:hAnsi="Calibri" w:cs="Calibri"/>
              </w:rPr>
              <w:t>ęć</w:t>
            </w:r>
            <w:r w:rsidR="00324673" w:rsidRPr="00B15C13">
              <w:rPr>
                <w:rStyle w:val="Hipercze"/>
              </w:rPr>
              <w:t xml:space="preserve"> w Strategii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_Toc140670771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68</w:t>
            </w:r>
            <w:r w:rsidR="00324673">
              <w:rPr>
                <w:webHidden/>
              </w:rPr>
              <w:fldChar w:fldCharType="end"/>
            </w:r>
          </w:hyperlink>
        </w:p>
        <w:p w14:paraId="659D9195" w14:textId="2317F8F0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72" w:history="1">
            <w:r w:rsidR="00324673" w:rsidRPr="00B15C13">
              <w:rPr>
                <w:rStyle w:val="Hipercze"/>
              </w:rPr>
              <w:t>Wska</w:t>
            </w:r>
            <w:r w:rsidR="00324673" w:rsidRPr="00B15C13">
              <w:rPr>
                <w:rStyle w:val="Hipercze"/>
                <w:rFonts w:ascii="Calibri" w:hAnsi="Calibri" w:cs="Calibri"/>
              </w:rPr>
              <w:t>ź</w:t>
            </w:r>
            <w:r w:rsidR="00324673" w:rsidRPr="00B15C13">
              <w:rPr>
                <w:rStyle w:val="Hipercze"/>
              </w:rPr>
              <w:t>niki realizacji cel</w:t>
            </w:r>
            <w:r w:rsidR="00324673" w:rsidRPr="00B15C13">
              <w:rPr>
                <w:rStyle w:val="Hipercze"/>
                <w:rFonts w:cs="Agency FB"/>
              </w:rPr>
              <w:t>ó</w:t>
            </w:r>
            <w:r w:rsidR="00324673" w:rsidRPr="00B15C13">
              <w:rPr>
                <w:rStyle w:val="Hipercze"/>
              </w:rPr>
              <w:t>w Strategii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_Toc140670772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77</w:t>
            </w:r>
            <w:r w:rsidR="00324673">
              <w:rPr>
                <w:webHidden/>
              </w:rPr>
              <w:fldChar w:fldCharType="end"/>
            </w:r>
          </w:hyperlink>
        </w:p>
        <w:p w14:paraId="68E6EE99" w14:textId="495D8F48" w:rsidR="00324673" w:rsidRDefault="00000000">
          <w:pPr>
            <w:pStyle w:val="Spistreci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73" w:history="1">
            <w:r w:rsidR="00324673" w:rsidRPr="00B15C13">
              <w:rPr>
                <w:rStyle w:val="Hipercze"/>
                <w:noProof/>
              </w:rPr>
              <w:t>7. Sposób wyboru i oceny operacji oraz sposób ustanawiania kryteriów wyboru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_Toc140670773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83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384357A5" w14:textId="6D49E1D8" w:rsidR="00324673" w:rsidRDefault="00000000">
          <w:pPr>
            <w:pStyle w:val="Spistreci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76" w:history="1">
            <w:r w:rsidR="00324673" w:rsidRPr="00B15C13">
              <w:rPr>
                <w:rStyle w:val="Hipercze"/>
                <w:noProof/>
              </w:rPr>
              <w:t>8. Plan działania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_Toc140670776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86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0A8625B8" w14:textId="51322686" w:rsidR="00324673" w:rsidRDefault="00000000">
          <w:pPr>
            <w:pStyle w:val="Spistreci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77" w:history="1">
            <w:r w:rsidR="00324673" w:rsidRPr="00B15C13">
              <w:rPr>
                <w:rStyle w:val="Hipercze"/>
                <w:noProof/>
              </w:rPr>
              <w:t>9. Plan finansowy LSR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_Toc140670777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87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5761AFFA" w14:textId="3F723435" w:rsidR="00324673" w:rsidRDefault="00000000">
          <w:pPr>
            <w:pStyle w:val="Spistreci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78" w:history="1">
            <w:r w:rsidR="00324673" w:rsidRPr="00B15C13">
              <w:rPr>
                <w:rStyle w:val="Hipercze"/>
                <w:noProof/>
              </w:rPr>
              <w:t>10. Monitoring i ewaluacja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_Toc140670778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88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59A8E322" w14:textId="281F13A0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79" w:history="1">
            <w:r w:rsidR="00324673" w:rsidRPr="00B15C13">
              <w:rPr>
                <w:rStyle w:val="Hipercze"/>
              </w:rPr>
              <w:t>Zało</w:t>
            </w:r>
            <w:r w:rsidR="00324673" w:rsidRPr="00B15C13">
              <w:rPr>
                <w:rStyle w:val="Hipercze"/>
                <w:rFonts w:ascii="Calibri" w:hAnsi="Calibri" w:cs="Calibri"/>
              </w:rPr>
              <w:t>ż</w:t>
            </w:r>
            <w:r w:rsidR="00324673" w:rsidRPr="00B15C13">
              <w:rPr>
                <w:rStyle w:val="Hipercze"/>
              </w:rPr>
              <w:t>enia monitoringu Strategii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_Toc140670779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88</w:t>
            </w:r>
            <w:r w:rsidR="00324673">
              <w:rPr>
                <w:webHidden/>
              </w:rPr>
              <w:fldChar w:fldCharType="end"/>
            </w:r>
          </w:hyperlink>
        </w:p>
        <w:p w14:paraId="3F1E7CF9" w14:textId="3F45C6E3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80" w:history="1">
            <w:r w:rsidR="00324673" w:rsidRPr="00B15C13">
              <w:rPr>
                <w:rStyle w:val="Hipercze"/>
              </w:rPr>
              <w:t>Zało</w:t>
            </w:r>
            <w:r w:rsidR="00324673" w:rsidRPr="00B15C13">
              <w:rPr>
                <w:rStyle w:val="Hipercze"/>
                <w:rFonts w:ascii="Calibri" w:hAnsi="Calibri" w:cs="Calibri"/>
              </w:rPr>
              <w:t>ż</w:t>
            </w:r>
            <w:r w:rsidR="00324673" w:rsidRPr="00B15C13">
              <w:rPr>
                <w:rStyle w:val="Hipercze"/>
              </w:rPr>
              <w:t>enia ewaluacji Strategii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_Toc140670780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89</w:t>
            </w:r>
            <w:r w:rsidR="00324673">
              <w:rPr>
                <w:webHidden/>
              </w:rPr>
              <w:fldChar w:fldCharType="end"/>
            </w:r>
          </w:hyperlink>
        </w:p>
        <w:p w14:paraId="0FAD2C55" w14:textId="3D3D3017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81" w:history="1">
            <w:r w:rsidR="00324673" w:rsidRPr="00B15C13">
              <w:rPr>
                <w:rStyle w:val="Hipercze"/>
              </w:rPr>
              <w:t>Wykaz wykorzystanej literatury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_Toc140670781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91</w:t>
            </w:r>
            <w:r w:rsidR="00324673">
              <w:rPr>
                <w:webHidden/>
              </w:rPr>
              <w:fldChar w:fldCharType="end"/>
            </w:r>
          </w:hyperlink>
        </w:p>
        <w:p w14:paraId="018A847C" w14:textId="2E99C55F" w:rsidR="00324673" w:rsidRDefault="00000000">
          <w:pPr>
            <w:pStyle w:val="Spistreci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pl-PL"/>
              <w14:ligatures w14:val="standardContextual"/>
            </w:rPr>
          </w:pPr>
          <w:hyperlink w:anchor="_Toc140670782" w:history="1">
            <w:r w:rsidR="00324673" w:rsidRPr="00B15C13">
              <w:rPr>
                <w:rStyle w:val="Hipercze"/>
                <w:noProof/>
              </w:rPr>
              <w:t>Zał</w:t>
            </w:r>
            <w:r w:rsidR="00324673" w:rsidRPr="00B15C13">
              <w:rPr>
                <w:rStyle w:val="Hipercze"/>
                <w:rFonts w:ascii="Calibri" w:hAnsi="Calibri" w:cs="Calibri"/>
                <w:noProof/>
              </w:rPr>
              <w:t>ą</w:t>
            </w:r>
            <w:r w:rsidR="00324673" w:rsidRPr="00B15C13">
              <w:rPr>
                <w:rStyle w:val="Hipercze"/>
                <w:noProof/>
              </w:rPr>
              <w:t>czniki</w:t>
            </w:r>
            <w:r w:rsidR="00324673">
              <w:rPr>
                <w:noProof/>
                <w:webHidden/>
              </w:rPr>
              <w:tab/>
            </w:r>
            <w:r w:rsidR="00324673">
              <w:rPr>
                <w:noProof/>
                <w:webHidden/>
              </w:rPr>
              <w:fldChar w:fldCharType="begin"/>
            </w:r>
            <w:r w:rsidR="00324673">
              <w:rPr>
                <w:noProof/>
                <w:webHidden/>
              </w:rPr>
              <w:instrText xml:space="preserve"> PAGEREF _Toc140670782 \h </w:instrText>
            </w:r>
            <w:r w:rsidR="00324673">
              <w:rPr>
                <w:noProof/>
                <w:webHidden/>
              </w:rPr>
            </w:r>
            <w:r w:rsidR="00324673">
              <w:rPr>
                <w:noProof/>
                <w:webHidden/>
              </w:rPr>
              <w:fldChar w:fldCharType="separate"/>
            </w:r>
            <w:r w:rsidR="00837878">
              <w:rPr>
                <w:noProof/>
                <w:webHidden/>
              </w:rPr>
              <w:t>94</w:t>
            </w:r>
            <w:r w:rsidR="00324673">
              <w:rPr>
                <w:noProof/>
                <w:webHidden/>
              </w:rPr>
              <w:fldChar w:fldCharType="end"/>
            </w:r>
          </w:hyperlink>
        </w:p>
        <w:p w14:paraId="3A094717" w14:textId="641DA3C4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83" w:history="1">
            <w:r w:rsidR="00324673" w:rsidRPr="00B15C13">
              <w:rPr>
                <w:rStyle w:val="Hipercze"/>
              </w:rPr>
              <w:t>1. Cele i przedsi</w:t>
            </w:r>
            <w:r w:rsidR="00324673" w:rsidRPr="00B15C13">
              <w:rPr>
                <w:rStyle w:val="Hipercze"/>
                <w:rFonts w:ascii="Calibri" w:hAnsi="Calibri" w:cs="Calibri"/>
              </w:rPr>
              <w:t>ę</w:t>
            </w:r>
            <w:r w:rsidR="00324673" w:rsidRPr="00B15C13">
              <w:rPr>
                <w:rStyle w:val="Hipercze"/>
              </w:rPr>
              <w:t>wzi</w:t>
            </w:r>
            <w:r w:rsidR="00324673" w:rsidRPr="00B15C13">
              <w:rPr>
                <w:rStyle w:val="Hipercze"/>
                <w:rFonts w:ascii="Calibri" w:hAnsi="Calibri" w:cs="Calibri"/>
              </w:rPr>
              <w:t>ę</w:t>
            </w:r>
            <w:r w:rsidR="00324673" w:rsidRPr="00B15C13">
              <w:rPr>
                <w:rStyle w:val="Hipercze"/>
              </w:rPr>
              <w:t>cia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_Toc140670783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94</w:t>
            </w:r>
            <w:r w:rsidR="00324673">
              <w:rPr>
                <w:webHidden/>
              </w:rPr>
              <w:fldChar w:fldCharType="end"/>
            </w:r>
          </w:hyperlink>
        </w:p>
        <w:p w14:paraId="10F9001F" w14:textId="38596FA2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84" w:history="1">
            <w:r w:rsidR="00324673" w:rsidRPr="00B15C13">
              <w:rPr>
                <w:rStyle w:val="Hipercze"/>
              </w:rPr>
              <w:t>2. Plan działania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_Toc140670784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96</w:t>
            </w:r>
            <w:r w:rsidR="00324673">
              <w:rPr>
                <w:webHidden/>
              </w:rPr>
              <w:fldChar w:fldCharType="end"/>
            </w:r>
          </w:hyperlink>
        </w:p>
        <w:p w14:paraId="3B865E22" w14:textId="06BD07A1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85" w:history="1">
            <w:r w:rsidR="00324673" w:rsidRPr="00B15C13">
              <w:rPr>
                <w:rStyle w:val="Hipercze"/>
              </w:rPr>
              <w:t>3. Bud</w:t>
            </w:r>
            <w:r w:rsidR="00324673" w:rsidRPr="00B15C13">
              <w:rPr>
                <w:rStyle w:val="Hipercze"/>
                <w:rFonts w:ascii="Calibri" w:hAnsi="Calibri" w:cs="Calibri"/>
              </w:rPr>
              <w:t>ż</w:t>
            </w:r>
            <w:r w:rsidR="00324673" w:rsidRPr="00B15C13">
              <w:rPr>
                <w:rStyle w:val="Hipercze"/>
              </w:rPr>
              <w:t>et LSR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_Toc140670785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99</w:t>
            </w:r>
            <w:r w:rsidR="00324673">
              <w:rPr>
                <w:webHidden/>
              </w:rPr>
              <w:fldChar w:fldCharType="end"/>
            </w:r>
          </w:hyperlink>
        </w:p>
        <w:p w14:paraId="2CD61306" w14:textId="12739A8A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86" w:history="1">
            <w:r w:rsidR="00324673" w:rsidRPr="00B15C13">
              <w:rPr>
                <w:rStyle w:val="Hipercze"/>
              </w:rPr>
              <w:t>4. Plan wykorzystania bud</w:t>
            </w:r>
            <w:r w:rsidR="00324673" w:rsidRPr="00B15C13">
              <w:rPr>
                <w:rStyle w:val="Hipercze"/>
                <w:rFonts w:ascii="Calibri" w:hAnsi="Calibri" w:cs="Calibri"/>
              </w:rPr>
              <w:t>ż</w:t>
            </w:r>
            <w:r w:rsidR="00324673" w:rsidRPr="00B15C13">
              <w:rPr>
                <w:rStyle w:val="Hipercze"/>
                <w:rFonts w:cs="Calibri"/>
              </w:rPr>
              <w:t>etu LSR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_Toc140670786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99</w:t>
            </w:r>
            <w:r w:rsidR="00324673">
              <w:rPr>
                <w:webHidden/>
              </w:rPr>
              <w:fldChar w:fldCharType="end"/>
            </w:r>
          </w:hyperlink>
        </w:p>
        <w:p w14:paraId="2BA48A66" w14:textId="3FD48126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87" w:history="1">
            <w:r w:rsidR="00324673" w:rsidRPr="00B15C13">
              <w:rPr>
                <w:rStyle w:val="Hipercze"/>
              </w:rPr>
              <w:t>5. Harmonogram konkursów EFRROW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_Toc140670787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99</w:t>
            </w:r>
            <w:r w:rsidR="00324673">
              <w:rPr>
                <w:webHidden/>
              </w:rPr>
              <w:fldChar w:fldCharType="end"/>
            </w:r>
          </w:hyperlink>
        </w:p>
        <w:p w14:paraId="625E2DE4" w14:textId="3F1A3BE0" w:rsidR="00324673" w:rsidRDefault="00000000">
          <w:pPr>
            <w:pStyle w:val="Spistreci2"/>
            <w:rPr>
              <w:rFonts w:asciiTheme="minorHAns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0670788" w:history="1">
            <w:r w:rsidR="00324673" w:rsidRPr="00B15C13">
              <w:rPr>
                <w:rStyle w:val="Hipercze"/>
              </w:rPr>
              <w:t>6. Lista obiektów kultury wspartych przez LGD PN w okresie 2009-22</w:t>
            </w:r>
            <w:r w:rsidR="00324673">
              <w:rPr>
                <w:webHidden/>
              </w:rPr>
              <w:tab/>
            </w:r>
            <w:r w:rsidR="00324673">
              <w:rPr>
                <w:webHidden/>
              </w:rPr>
              <w:fldChar w:fldCharType="begin"/>
            </w:r>
            <w:r w:rsidR="00324673">
              <w:rPr>
                <w:webHidden/>
              </w:rPr>
              <w:instrText xml:space="preserve"> PAGEREF _Toc140670788 \h </w:instrText>
            </w:r>
            <w:r w:rsidR="00324673">
              <w:rPr>
                <w:webHidden/>
              </w:rPr>
            </w:r>
            <w:r w:rsidR="00324673">
              <w:rPr>
                <w:webHidden/>
              </w:rPr>
              <w:fldChar w:fldCharType="separate"/>
            </w:r>
            <w:r w:rsidR="00837878">
              <w:rPr>
                <w:webHidden/>
              </w:rPr>
              <w:t>100</w:t>
            </w:r>
            <w:r w:rsidR="00324673">
              <w:rPr>
                <w:webHidden/>
              </w:rPr>
              <w:fldChar w:fldCharType="end"/>
            </w:r>
          </w:hyperlink>
        </w:p>
        <w:p w14:paraId="705F6D7D" w14:textId="52135E91" w:rsidR="004B299E" w:rsidRPr="00B428CB" w:rsidRDefault="004B299E" w:rsidP="00D37940">
          <w:pPr>
            <w:rPr>
              <w:sz w:val="18"/>
              <w:szCs w:val="18"/>
            </w:rPr>
          </w:pPr>
          <w:r w:rsidRPr="00D37940">
            <w:rPr>
              <w:b/>
              <w:bCs/>
            </w:rPr>
            <w:fldChar w:fldCharType="end"/>
          </w:r>
        </w:p>
      </w:sdtContent>
    </w:sdt>
    <w:p w14:paraId="18D00A22" w14:textId="256B8D81" w:rsidR="004B299E" w:rsidRPr="00B428CB" w:rsidRDefault="004B299E" w:rsidP="004B299E">
      <w:pPr>
        <w:sectPr w:rsidR="004B299E" w:rsidRPr="00B428CB" w:rsidSect="00B428CB">
          <w:headerReference w:type="default" r:id="rId12"/>
          <w:footerReference w:type="default" r:id="rId13"/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14:paraId="058841A9" w14:textId="32B9F6AE" w:rsidR="008329B7" w:rsidRPr="00B428CB" w:rsidRDefault="00293DFA" w:rsidP="004B299E">
      <w:pPr>
        <w:pStyle w:val="Nagwek1"/>
      </w:pPr>
      <w:bookmarkStart w:id="0" w:name="_Ref117778597"/>
      <w:bookmarkStart w:id="1" w:name="_Toc140670735"/>
      <w:r w:rsidRPr="00B428CB">
        <w:lastRenderedPageBreak/>
        <w:t xml:space="preserve">1. </w:t>
      </w:r>
      <w:r w:rsidR="008329B7" w:rsidRPr="00B428CB">
        <w:t>Charakterystyka partnerstwa lokalnego</w:t>
      </w:r>
      <w:bookmarkEnd w:id="0"/>
      <w:bookmarkEnd w:id="1"/>
    </w:p>
    <w:p w14:paraId="00326136" w14:textId="33DEEE82" w:rsidR="008329B7" w:rsidRPr="00B428CB" w:rsidRDefault="00E41D06" w:rsidP="0020299A">
      <w:pPr>
        <w:pStyle w:val="Nagwek3"/>
      </w:pPr>
      <w:bookmarkStart w:id="2" w:name="_Toc118901446"/>
      <w:bookmarkStart w:id="3" w:name="_Toc118907808"/>
      <w:bookmarkStart w:id="4" w:name="_Toc140670736"/>
      <w:r w:rsidRPr="00B428CB">
        <w:t>Nazwa LGD i forma prawna</w:t>
      </w:r>
      <w:r w:rsidR="00D0422A" w:rsidRPr="00B428CB">
        <w:t>. Ogólny opis struktury LGD</w:t>
      </w:r>
      <w:bookmarkEnd w:id="2"/>
      <w:bookmarkEnd w:id="3"/>
      <w:bookmarkEnd w:id="4"/>
    </w:p>
    <w:p w14:paraId="6AE9E2DD" w14:textId="6226347E" w:rsidR="00D0422A" w:rsidRPr="00C84976" w:rsidRDefault="00E41D06" w:rsidP="00FC3430">
      <w:r w:rsidRPr="00C84976">
        <w:t>Stowarzyszenie Lokalna Grupa Działania „Puszcza Notecka” (dalej: LGD PN) z siedzib</w:t>
      </w:r>
      <w:r w:rsidRPr="00C84976">
        <w:rPr>
          <w:rFonts w:ascii="Calibri" w:hAnsi="Calibri" w:cs="Calibri"/>
        </w:rPr>
        <w:t>ą</w:t>
      </w:r>
      <w:r w:rsidRPr="00C84976">
        <w:t xml:space="preserve"> w Mi</w:t>
      </w:r>
      <w:r w:rsidRPr="00C84976">
        <w:rPr>
          <w:rFonts w:ascii="Calibri" w:hAnsi="Calibri" w:cs="Calibri"/>
        </w:rPr>
        <w:t>ę</w:t>
      </w:r>
      <w:r w:rsidRPr="00C84976">
        <w:t>dzychodzie, ul.</w:t>
      </w:r>
      <w:r w:rsidRPr="00C84976">
        <w:rPr>
          <w:rFonts w:cs="Agency FB"/>
        </w:rPr>
        <w:t> </w:t>
      </w:r>
      <w:r w:rsidRPr="00C84976">
        <w:t>Dworcowa 18, 64-400 Mi</w:t>
      </w:r>
      <w:r w:rsidRPr="00C84976">
        <w:rPr>
          <w:rFonts w:ascii="Calibri" w:hAnsi="Calibri" w:cs="Calibri"/>
        </w:rPr>
        <w:t>ę</w:t>
      </w:r>
      <w:r w:rsidRPr="00C84976">
        <w:t>dzych</w:t>
      </w:r>
      <w:r w:rsidRPr="00C84976">
        <w:rPr>
          <w:rFonts w:cs="Agency FB"/>
        </w:rPr>
        <w:t>ó</w:t>
      </w:r>
      <w:r w:rsidRPr="00C84976">
        <w:t>d</w:t>
      </w:r>
      <w:r w:rsidR="008E2CF5" w:rsidRPr="00C84976">
        <w:t xml:space="preserve">. </w:t>
      </w:r>
      <w:r w:rsidRPr="00C84976">
        <w:t>Forma prawna: stowarzyszenie rejestrowe zgodnie z Art. 8. ust. 1. Ustawy z dnia 7 kwietnia 1989 r. Prawo o stowarzyszeniach (</w:t>
      </w:r>
      <w:proofErr w:type="spellStart"/>
      <w:r w:rsidRPr="00C84976">
        <w:t>t.j</w:t>
      </w:r>
      <w:proofErr w:type="spellEnd"/>
      <w:r w:rsidRPr="00C84976">
        <w:t>. Dz. U. z 2020 r. poz. 2261). Wp</w:t>
      </w:r>
      <w:r w:rsidRPr="00C84976">
        <w:rPr>
          <w:lang w:eastAsia="pl-PL"/>
        </w:rPr>
        <w:t>is w Krajowym Rejestrze S</w:t>
      </w:r>
      <w:r w:rsidRPr="00C84976">
        <w:rPr>
          <w:rFonts w:ascii="Calibri" w:hAnsi="Calibri" w:cs="Calibri"/>
          <w:lang w:eastAsia="pl-PL"/>
        </w:rPr>
        <w:t>ą</w:t>
      </w:r>
      <w:r w:rsidRPr="00C84976">
        <w:rPr>
          <w:lang w:eastAsia="pl-PL"/>
        </w:rPr>
        <w:t xml:space="preserve">dowym w </w:t>
      </w:r>
      <w:proofErr w:type="spellStart"/>
      <w:r w:rsidRPr="00C84976">
        <w:rPr>
          <w:lang w:eastAsia="pl-PL"/>
        </w:rPr>
        <w:t>podrejestrze</w:t>
      </w:r>
      <w:proofErr w:type="spellEnd"/>
      <w:r w:rsidRPr="00C84976">
        <w:rPr>
          <w:lang w:eastAsia="pl-PL"/>
        </w:rPr>
        <w:t xml:space="preserve"> stowarzysze</w:t>
      </w:r>
      <w:r w:rsidRPr="00C84976">
        <w:rPr>
          <w:rFonts w:ascii="Calibri" w:hAnsi="Calibri" w:cs="Calibri"/>
          <w:lang w:eastAsia="pl-PL"/>
        </w:rPr>
        <w:t>ń</w:t>
      </w:r>
      <w:r w:rsidRPr="00C84976">
        <w:rPr>
          <w:lang w:eastAsia="pl-PL"/>
        </w:rPr>
        <w:t>, pod numerem 0000262831, od dnia 29</w:t>
      </w:r>
      <w:r w:rsidR="009E5AA3" w:rsidRPr="00C84976">
        <w:rPr>
          <w:lang w:eastAsia="pl-PL"/>
        </w:rPr>
        <w:t>.08.</w:t>
      </w:r>
      <w:r w:rsidRPr="00C84976">
        <w:rPr>
          <w:lang w:eastAsia="pl-PL"/>
        </w:rPr>
        <w:t>2006 r.</w:t>
      </w:r>
      <w:r w:rsidR="00B428CB" w:rsidRPr="00C84976">
        <w:rPr>
          <w:lang w:eastAsia="pl-PL"/>
        </w:rPr>
        <w:t xml:space="preserve"> </w:t>
      </w:r>
      <w:r w:rsidR="00D0422A" w:rsidRPr="00C84976">
        <w:t xml:space="preserve">Puszcza Notecka to </w:t>
      </w:r>
      <w:r w:rsidR="00D0422A" w:rsidRPr="009B6CE8">
        <w:t>stowarzyszenie specjalne, którego członkami s</w:t>
      </w:r>
      <w:r w:rsidR="00D0422A" w:rsidRPr="009B6CE8">
        <w:rPr>
          <w:rFonts w:ascii="Calibri" w:hAnsi="Calibri" w:cs="Calibri"/>
        </w:rPr>
        <w:t>ą</w:t>
      </w:r>
      <w:r w:rsidR="00D0422A" w:rsidRPr="009B6CE8">
        <w:t xml:space="preserve"> podmioty lub osoby fizyczne reprezentuj</w:t>
      </w:r>
      <w:r w:rsidR="00D0422A" w:rsidRPr="009B6CE8">
        <w:rPr>
          <w:rFonts w:ascii="Calibri" w:hAnsi="Calibri" w:cs="Calibri"/>
        </w:rPr>
        <w:t>ą</w:t>
      </w:r>
      <w:r w:rsidR="00D0422A" w:rsidRPr="009B6CE8">
        <w:t>ce trzy sektory: publiczny, gospodarczy oraz spo</w:t>
      </w:r>
      <w:r w:rsidR="00D0422A" w:rsidRPr="009B6CE8">
        <w:rPr>
          <w:rFonts w:cs="Agency FB"/>
        </w:rPr>
        <w:t>ł</w:t>
      </w:r>
      <w:r w:rsidR="00D0422A" w:rsidRPr="009B6CE8">
        <w:t xml:space="preserve">eczny. Wg stanu na </w:t>
      </w:r>
      <w:r w:rsidR="00D32A28" w:rsidRPr="009B6CE8">
        <w:t>29.05.2023</w:t>
      </w:r>
      <w:r w:rsidR="00D0422A" w:rsidRPr="009B6CE8">
        <w:t xml:space="preserve"> r. w skład Stowarzyszenia wchodzi 7</w:t>
      </w:r>
      <w:r w:rsidR="0004596B" w:rsidRPr="009B6CE8">
        <w:t>5</w:t>
      </w:r>
      <w:r w:rsidR="00D0422A" w:rsidRPr="009B6CE8">
        <w:t xml:space="preserve"> członków, w tym </w:t>
      </w:r>
      <w:r w:rsidR="0004596B" w:rsidRPr="009B6CE8">
        <w:t>4</w:t>
      </w:r>
      <w:r w:rsidR="009B6CE8" w:rsidRPr="009B6CE8">
        <w:t>0</w:t>
      </w:r>
      <w:r w:rsidR="00D0422A" w:rsidRPr="009B6CE8">
        <w:t xml:space="preserve"> reprezentuje sektor społeczny (5</w:t>
      </w:r>
      <w:r w:rsidR="009B6CE8" w:rsidRPr="009B6CE8">
        <w:t>3,33</w:t>
      </w:r>
      <w:r w:rsidR="00D0422A" w:rsidRPr="009B6CE8">
        <w:t>%), 1</w:t>
      </w:r>
      <w:r w:rsidR="009B6CE8" w:rsidRPr="009B6CE8">
        <w:t>9</w:t>
      </w:r>
      <w:r w:rsidR="00D0422A" w:rsidRPr="009B6CE8">
        <w:t xml:space="preserve"> – gospodarczy (2</w:t>
      </w:r>
      <w:r w:rsidR="009B6CE8" w:rsidRPr="009B6CE8">
        <w:t>5,33</w:t>
      </w:r>
      <w:r w:rsidR="00D0422A" w:rsidRPr="009B6CE8">
        <w:t xml:space="preserve">%), a 16 </w:t>
      </w:r>
      <w:proofErr w:type="gramStart"/>
      <w:r w:rsidR="00D0422A" w:rsidRPr="009B6CE8">
        <w:t>–  publiczny</w:t>
      </w:r>
      <w:proofErr w:type="gramEnd"/>
      <w:r w:rsidR="00D0422A" w:rsidRPr="009B6CE8">
        <w:t xml:space="preserve"> (2</w:t>
      </w:r>
      <w:r w:rsidR="0004596B" w:rsidRPr="009B6CE8">
        <w:t>1</w:t>
      </w:r>
      <w:r w:rsidR="00D0422A" w:rsidRPr="009B6CE8">
        <w:t>%). Ka</w:t>
      </w:r>
      <w:r w:rsidR="00D0422A" w:rsidRPr="009B6CE8">
        <w:rPr>
          <w:rFonts w:ascii="Calibri" w:hAnsi="Calibri" w:cs="Calibri"/>
        </w:rPr>
        <w:t>ż</w:t>
      </w:r>
      <w:r w:rsidR="00D0422A" w:rsidRPr="009B6CE8">
        <w:t>da gmina cz</w:t>
      </w:r>
      <w:r w:rsidR="00D0422A" w:rsidRPr="009B6CE8">
        <w:rPr>
          <w:rFonts w:cs="Agency FB"/>
        </w:rPr>
        <w:t>ł</w:t>
      </w:r>
      <w:r w:rsidR="00D0422A" w:rsidRPr="009B6CE8">
        <w:t>onkowska jest w</w:t>
      </w:r>
      <w:r w:rsidR="00D0422A" w:rsidRPr="009B6CE8">
        <w:rPr>
          <w:rFonts w:ascii="Calibri" w:hAnsi="Calibri" w:cs="Calibri"/>
        </w:rPr>
        <w:t>ś</w:t>
      </w:r>
      <w:r w:rsidR="00D0422A" w:rsidRPr="009B6CE8">
        <w:t>r</w:t>
      </w:r>
      <w:r w:rsidR="00D0422A" w:rsidRPr="009B6CE8">
        <w:rPr>
          <w:rFonts w:cs="Agency FB"/>
        </w:rPr>
        <w:t>ó</w:t>
      </w:r>
      <w:r w:rsidR="00D0422A" w:rsidRPr="009B6CE8">
        <w:t>d cz</w:t>
      </w:r>
      <w:r w:rsidR="00D0422A" w:rsidRPr="009B6CE8">
        <w:rPr>
          <w:rFonts w:cs="Agency FB"/>
        </w:rPr>
        <w:t>ł</w:t>
      </w:r>
      <w:r w:rsidR="00D0422A" w:rsidRPr="009B6CE8">
        <w:t>onk</w:t>
      </w:r>
      <w:r w:rsidR="00D0422A" w:rsidRPr="009B6CE8">
        <w:rPr>
          <w:rFonts w:cs="Agency FB"/>
        </w:rPr>
        <w:t>ó</w:t>
      </w:r>
      <w:r w:rsidR="00D0422A" w:rsidRPr="009B6CE8">
        <w:t>w LGD PN reprezentowana przez minimum jedn</w:t>
      </w:r>
      <w:r w:rsidR="00D0422A" w:rsidRPr="009B6CE8">
        <w:rPr>
          <w:rFonts w:ascii="Calibri" w:hAnsi="Calibri" w:cs="Calibri"/>
        </w:rPr>
        <w:t>ą</w:t>
      </w:r>
      <w:r w:rsidR="00D0422A" w:rsidRPr="009B6CE8">
        <w:t xml:space="preserve"> osob</w:t>
      </w:r>
      <w:r w:rsidR="00D0422A" w:rsidRPr="009B6CE8">
        <w:rPr>
          <w:rFonts w:ascii="Calibri" w:hAnsi="Calibri" w:cs="Calibri"/>
        </w:rPr>
        <w:t>ę</w:t>
      </w:r>
      <w:r w:rsidR="00D0422A" w:rsidRPr="009B6CE8">
        <w:t>/podmiot w ka</w:t>
      </w:r>
      <w:r w:rsidR="00D0422A" w:rsidRPr="009B6CE8">
        <w:rPr>
          <w:rFonts w:ascii="Calibri" w:hAnsi="Calibri" w:cs="Calibri"/>
        </w:rPr>
        <w:t>ż</w:t>
      </w:r>
      <w:r w:rsidR="00D0422A" w:rsidRPr="009B6CE8">
        <w:t>dym z trzech ww. sektor</w:t>
      </w:r>
      <w:r w:rsidR="00D0422A" w:rsidRPr="009B6CE8">
        <w:rPr>
          <w:rFonts w:cs="Agency FB"/>
        </w:rPr>
        <w:t>ó</w:t>
      </w:r>
      <w:r w:rsidR="00D0422A" w:rsidRPr="009B6CE8">
        <w:t>w. Szczeg</w:t>
      </w:r>
      <w:r w:rsidR="00D0422A" w:rsidRPr="009B6CE8">
        <w:rPr>
          <w:rFonts w:cs="Agency FB"/>
        </w:rPr>
        <w:t>ół</w:t>
      </w:r>
      <w:r w:rsidR="00D0422A" w:rsidRPr="009B6CE8">
        <w:t xml:space="preserve">owe dane na ten temat przedstawia </w:t>
      </w:r>
      <w:r w:rsidR="00D0422A" w:rsidRPr="009B6CE8">
        <w:fldChar w:fldCharType="begin"/>
      </w:r>
      <w:r w:rsidR="00D0422A" w:rsidRPr="009B6CE8">
        <w:instrText xml:space="preserve"> REF _Ref106799994 \h  \* MERGEFORMAT </w:instrText>
      </w:r>
      <w:r w:rsidR="00D0422A" w:rsidRPr="009B6CE8">
        <w:fldChar w:fldCharType="separate"/>
      </w:r>
      <w:r w:rsidR="00BA6D56" w:rsidRPr="00BA6D56">
        <w:t xml:space="preserve">Tabela </w:t>
      </w:r>
      <w:r w:rsidR="00BA6D56" w:rsidRPr="00BA6D56">
        <w:rPr>
          <w:noProof/>
        </w:rPr>
        <w:t>1</w:t>
      </w:r>
      <w:r w:rsidR="00D0422A" w:rsidRPr="009B6CE8">
        <w:fldChar w:fldCharType="end"/>
      </w:r>
      <w:r w:rsidR="00D0422A" w:rsidRPr="009B6CE8">
        <w:t>.</w:t>
      </w:r>
      <w:r w:rsidR="00B428CB" w:rsidRPr="009B6CE8">
        <w:t xml:space="preserve"> </w:t>
      </w:r>
      <w:r w:rsidR="00D0422A" w:rsidRPr="009B6CE8">
        <w:t>W latach wcze</w:t>
      </w:r>
      <w:r w:rsidR="00D0422A" w:rsidRPr="009B6CE8">
        <w:rPr>
          <w:rFonts w:ascii="Calibri" w:hAnsi="Calibri" w:cs="Calibri"/>
        </w:rPr>
        <w:t>ś</w:t>
      </w:r>
      <w:r w:rsidR="00D0422A" w:rsidRPr="009B6CE8">
        <w:t>niejszych Stowarzyszenie liczy</w:t>
      </w:r>
      <w:r w:rsidR="00D0422A" w:rsidRPr="009B6CE8">
        <w:rPr>
          <w:rFonts w:cs="Agency FB"/>
        </w:rPr>
        <w:t>ł</w:t>
      </w:r>
      <w:r w:rsidR="00D0422A" w:rsidRPr="009B6CE8">
        <w:t>o wi</w:t>
      </w:r>
      <w:r w:rsidR="00D0422A" w:rsidRPr="009B6CE8">
        <w:rPr>
          <w:rFonts w:ascii="Calibri" w:hAnsi="Calibri" w:cs="Calibri"/>
        </w:rPr>
        <w:t>ę</w:t>
      </w:r>
      <w:r w:rsidR="00D0422A" w:rsidRPr="009B6CE8">
        <w:t>cej cz</w:t>
      </w:r>
      <w:r w:rsidR="00D0422A" w:rsidRPr="009B6CE8">
        <w:rPr>
          <w:rFonts w:cs="Agency FB"/>
        </w:rPr>
        <w:t>ł</w:t>
      </w:r>
      <w:r w:rsidR="00D0422A" w:rsidRPr="009B6CE8">
        <w:t>onk</w:t>
      </w:r>
      <w:r w:rsidR="00D0422A" w:rsidRPr="009B6CE8">
        <w:rPr>
          <w:rFonts w:cs="Agency FB"/>
        </w:rPr>
        <w:t>ó</w:t>
      </w:r>
      <w:r w:rsidR="00D0422A" w:rsidRPr="009B6CE8">
        <w:t>w, jednak z uwagi na brak podejmowania przez nich aktywno</w:t>
      </w:r>
      <w:r w:rsidR="00D0422A" w:rsidRPr="009B6CE8">
        <w:rPr>
          <w:rFonts w:ascii="Calibri" w:hAnsi="Calibri" w:cs="Calibri"/>
        </w:rPr>
        <w:t>ś</w:t>
      </w:r>
      <w:r w:rsidR="00D0422A" w:rsidRPr="009B6CE8">
        <w:t>ci i obowi</w:t>
      </w:r>
      <w:r w:rsidR="00D0422A" w:rsidRPr="009B6CE8">
        <w:rPr>
          <w:rFonts w:ascii="Calibri" w:hAnsi="Calibri" w:cs="Calibri"/>
        </w:rPr>
        <w:t>ą</w:t>
      </w:r>
      <w:r w:rsidR="00D0422A" w:rsidRPr="009B6CE8">
        <w:t>zk</w:t>
      </w:r>
      <w:r w:rsidR="00D0422A" w:rsidRPr="009B6CE8">
        <w:rPr>
          <w:rFonts w:cs="Agency FB"/>
        </w:rPr>
        <w:t>ó</w:t>
      </w:r>
      <w:r w:rsidR="00D0422A" w:rsidRPr="009B6CE8">
        <w:t>w wynikaj</w:t>
      </w:r>
      <w:r w:rsidR="00D0422A" w:rsidRPr="009B6CE8">
        <w:rPr>
          <w:rFonts w:ascii="Calibri" w:hAnsi="Calibri" w:cs="Calibri"/>
        </w:rPr>
        <w:t>ą</w:t>
      </w:r>
      <w:r w:rsidR="00D0422A" w:rsidRPr="009B6CE8">
        <w:t>cych</w:t>
      </w:r>
      <w:r w:rsidR="00D0422A" w:rsidRPr="00C84976">
        <w:t xml:space="preserve"> ze Statutu Stowarzyszenia (m.in. stawiennictwa na Walnych Zebraniach, op</w:t>
      </w:r>
      <w:r w:rsidR="00D0422A" w:rsidRPr="00C84976">
        <w:rPr>
          <w:rFonts w:cs="Agency FB"/>
        </w:rPr>
        <w:t>ł</w:t>
      </w:r>
      <w:r w:rsidR="00D0422A" w:rsidRPr="00C84976">
        <w:t>acania sk</w:t>
      </w:r>
      <w:r w:rsidR="00D0422A" w:rsidRPr="00C84976">
        <w:rPr>
          <w:rFonts w:cs="Agency FB"/>
        </w:rPr>
        <w:t>ł</w:t>
      </w:r>
      <w:r w:rsidR="00D0422A" w:rsidRPr="00C84976">
        <w:t>adek cz</w:t>
      </w:r>
      <w:r w:rsidR="00D0422A" w:rsidRPr="00C84976">
        <w:rPr>
          <w:rFonts w:cs="Agency FB"/>
        </w:rPr>
        <w:t>ł</w:t>
      </w:r>
      <w:r w:rsidR="00D0422A" w:rsidRPr="00C84976">
        <w:t>onkowskich), liczba członków została ograniczona zgodnie z uprawnieniami organów sformułowanymi w Statucie. Sektor publiczny reprezentuj</w:t>
      </w:r>
      <w:r w:rsidR="00D0422A" w:rsidRPr="00C84976">
        <w:rPr>
          <w:rFonts w:ascii="Calibri" w:hAnsi="Calibri" w:cs="Calibri"/>
        </w:rPr>
        <w:t>ą</w:t>
      </w:r>
      <w:r w:rsidR="00D0422A" w:rsidRPr="00C84976">
        <w:t xml:space="preserve"> gminy i powiaty cz</w:t>
      </w:r>
      <w:r w:rsidR="00D0422A" w:rsidRPr="00C84976">
        <w:rPr>
          <w:rFonts w:cs="Agency FB"/>
        </w:rPr>
        <w:t>ł</w:t>
      </w:r>
      <w:r w:rsidR="00D0422A" w:rsidRPr="00C84976">
        <w:t>onkowskie, a tak</w:t>
      </w:r>
      <w:r w:rsidR="00D0422A" w:rsidRPr="00C84976">
        <w:rPr>
          <w:rFonts w:ascii="Calibri" w:hAnsi="Calibri" w:cs="Calibri"/>
        </w:rPr>
        <w:t>ż</w:t>
      </w:r>
      <w:r w:rsidR="00D0422A" w:rsidRPr="00C84976">
        <w:t>e przedstawiciele organ</w:t>
      </w:r>
      <w:r w:rsidR="00D0422A" w:rsidRPr="00C84976">
        <w:rPr>
          <w:rFonts w:cs="Agency FB"/>
        </w:rPr>
        <w:t>ó</w:t>
      </w:r>
      <w:r w:rsidR="00D0422A" w:rsidRPr="00C84976">
        <w:t>w JST, kt</w:t>
      </w:r>
      <w:r w:rsidR="00D0422A" w:rsidRPr="00C84976">
        <w:rPr>
          <w:rFonts w:cs="Agency FB"/>
        </w:rPr>
        <w:t>ó</w:t>
      </w:r>
      <w:r w:rsidR="00D0422A" w:rsidRPr="00C84976">
        <w:t>rzy jako osoby fizyczne do</w:t>
      </w:r>
      <w:r w:rsidR="00D0422A" w:rsidRPr="00C84976">
        <w:rPr>
          <w:rFonts w:cs="Agency FB"/>
        </w:rPr>
        <w:t>ł</w:t>
      </w:r>
      <w:r w:rsidR="00D0422A" w:rsidRPr="00C84976">
        <w:rPr>
          <w:rFonts w:ascii="Calibri" w:hAnsi="Calibri" w:cs="Calibri"/>
        </w:rPr>
        <w:t>ą</w:t>
      </w:r>
      <w:r w:rsidR="00D0422A" w:rsidRPr="00C84976">
        <w:t>czyli do Stowarzyszenia. Sektor gospodarczy obejmuje lokalnych przedsi</w:t>
      </w:r>
      <w:r w:rsidR="00D0422A" w:rsidRPr="00C84976">
        <w:rPr>
          <w:rFonts w:ascii="Calibri" w:hAnsi="Calibri" w:cs="Calibri"/>
        </w:rPr>
        <w:t>ę</w:t>
      </w:r>
      <w:r w:rsidR="00D0422A" w:rsidRPr="00C84976">
        <w:t>biorc</w:t>
      </w:r>
      <w:r w:rsidR="00D0422A" w:rsidRPr="00C84976">
        <w:rPr>
          <w:rFonts w:cs="Agency FB"/>
        </w:rPr>
        <w:t>ó</w:t>
      </w:r>
      <w:r w:rsidR="00D0422A" w:rsidRPr="00C84976">
        <w:t>w w tym zaanga</w:t>
      </w:r>
      <w:r w:rsidR="00D0422A" w:rsidRPr="00C84976">
        <w:rPr>
          <w:rFonts w:ascii="Calibri" w:hAnsi="Calibri" w:cs="Calibri"/>
        </w:rPr>
        <w:t>ż</w:t>
      </w:r>
      <w:r w:rsidR="00D0422A" w:rsidRPr="00C84976">
        <w:t>owanych w dzia</w:t>
      </w:r>
      <w:r w:rsidR="00D0422A" w:rsidRPr="00C84976">
        <w:rPr>
          <w:rFonts w:cs="Agency FB"/>
        </w:rPr>
        <w:t>ł</w:t>
      </w:r>
      <w:r w:rsidR="00D0422A" w:rsidRPr="00C84976">
        <w:t>alno</w:t>
      </w:r>
      <w:r w:rsidR="00D0422A" w:rsidRPr="00C84976">
        <w:rPr>
          <w:rFonts w:ascii="Calibri" w:hAnsi="Calibri" w:cs="Calibri"/>
        </w:rPr>
        <w:t>ść</w:t>
      </w:r>
      <w:r w:rsidR="00D0422A" w:rsidRPr="00C84976">
        <w:t xml:space="preserve"> rolnicz</w:t>
      </w:r>
      <w:r w:rsidR="00D0422A" w:rsidRPr="00C84976">
        <w:rPr>
          <w:rFonts w:ascii="Calibri" w:hAnsi="Calibri" w:cs="Calibri"/>
        </w:rPr>
        <w:t>ą</w:t>
      </w:r>
      <w:r w:rsidR="00D0422A" w:rsidRPr="00C84976">
        <w:t xml:space="preserve"> i pozarolnicz</w:t>
      </w:r>
      <w:r w:rsidR="00D0422A" w:rsidRPr="00C84976">
        <w:rPr>
          <w:rFonts w:ascii="Calibri" w:hAnsi="Calibri" w:cs="Calibri"/>
        </w:rPr>
        <w:t>ą</w:t>
      </w:r>
      <w:r w:rsidR="00D0422A" w:rsidRPr="00C84976">
        <w:t>. Z kolei sektor spo</w:t>
      </w:r>
      <w:r w:rsidR="00D0422A" w:rsidRPr="00C84976">
        <w:rPr>
          <w:rFonts w:cs="Agency FB"/>
        </w:rPr>
        <w:t>ł</w:t>
      </w:r>
      <w:r w:rsidR="00D0422A" w:rsidRPr="00C84976">
        <w:t>eczny w Stowarzyszeniu obejmuje mieszka</w:t>
      </w:r>
      <w:r w:rsidR="00D0422A" w:rsidRPr="00C84976">
        <w:rPr>
          <w:rFonts w:ascii="Calibri" w:hAnsi="Calibri" w:cs="Calibri"/>
        </w:rPr>
        <w:t>ń</w:t>
      </w:r>
      <w:r w:rsidR="00D0422A" w:rsidRPr="00C84976">
        <w:t>c</w:t>
      </w:r>
      <w:r w:rsidR="00D0422A" w:rsidRPr="00C84976">
        <w:rPr>
          <w:rFonts w:cs="Agency FB"/>
        </w:rPr>
        <w:t>ó</w:t>
      </w:r>
      <w:r w:rsidR="00D0422A" w:rsidRPr="00C84976">
        <w:t>w obszaru LGD PN i jest reprezentowany przez przedstawicieli:</w:t>
      </w:r>
      <w:r w:rsidR="00FC3430">
        <w:t xml:space="preserve"> </w:t>
      </w:r>
      <w:r w:rsidR="00D0422A" w:rsidRPr="00C84976">
        <w:t>innych organizacji pozarz</w:t>
      </w:r>
      <w:r w:rsidR="00D0422A" w:rsidRPr="00C84976">
        <w:rPr>
          <w:rFonts w:ascii="Calibri" w:hAnsi="Calibri" w:cs="Calibri"/>
        </w:rPr>
        <w:t>ą</w:t>
      </w:r>
      <w:r w:rsidR="00D0422A" w:rsidRPr="00C84976">
        <w:t>dowych, m.in. turystycznych, zajmuj</w:t>
      </w:r>
      <w:r w:rsidR="00D0422A" w:rsidRPr="00C84976">
        <w:rPr>
          <w:rFonts w:ascii="Calibri" w:hAnsi="Calibri" w:cs="Calibri"/>
        </w:rPr>
        <w:t>ą</w:t>
      </w:r>
      <w:r w:rsidR="00D0422A" w:rsidRPr="00C84976">
        <w:t>cych si</w:t>
      </w:r>
      <w:r w:rsidR="00D0422A" w:rsidRPr="00C84976">
        <w:rPr>
          <w:rFonts w:ascii="Calibri" w:hAnsi="Calibri" w:cs="Calibri"/>
        </w:rPr>
        <w:t>ę</w:t>
      </w:r>
      <w:r w:rsidR="00D0422A" w:rsidRPr="00C84976">
        <w:t xml:space="preserve"> ochron</w:t>
      </w:r>
      <w:r w:rsidR="00D0422A" w:rsidRPr="00C84976">
        <w:rPr>
          <w:rFonts w:ascii="Calibri" w:hAnsi="Calibri" w:cs="Calibri"/>
        </w:rPr>
        <w:t>ą</w:t>
      </w:r>
      <w:r w:rsidR="00D0422A" w:rsidRPr="00C84976">
        <w:t xml:space="preserve"> </w:t>
      </w:r>
      <w:r w:rsidR="00D0422A" w:rsidRPr="00C84976">
        <w:rPr>
          <w:rFonts w:ascii="Calibri" w:hAnsi="Calibri" w:cs="Calibri"/>
        </w:rPr>
        <w:t>ś</w:t>
      </w:r>
      <w:r w:rsidR="00D0422A" w:rsidRPr="00C84976">
        <w:t>rodowiska i ekologi</w:t>
      </w:r>
      <w:r w:rsidR="00D0422A" w:rsidRPr="00C84976">
        <w:rPr>
          <w:rFonts w:ascii="Calibri" w:hAnsi="Calibri" w:cs="Calibri"/>
        </w:rPr>
        <w:t>ą</w:t>
      </w:r>
      <w:r w:rsidR="00D0422A" w:rsidRPr="00C84976">
        <w:t>, profilaktyk</w:t>
      </w:r>
      <w:r w:rsidR="00D0422A" w:rsidRPr="00C84976">
        <w:rPr>
          <w:rFonts w:ascii="Calibri" w:hAnsi="Calibri" w:cs="Calibri"/>
        </w:rPr>
        <w:t>ą</w:t>
      </w:r>
      <w:r w:rsidR="00D0422A" w:rsidRPr="00C84976">
        <w:t xml:space="preserve"> zdrowotn</w:t>
      </w:r>
      <w:r w:rsidR="00D0422A" w:rsidRPr="00C84976">
        <w:rPr>
          <w:rFonts w:ascii="Calibri" w:hAnsi="Calibri" w:cs="Calibri"/>
        </w:rPr>
        <w:t>ą</w:t>
      </w:r>
      <w:r w:rsidR="00D0422A" w:rsidRPr="00C84976">
        <w:t>, wsparciem dla grup senior</w:t>
      </w:r>
      <w:r w:rsidR="00D0422A" w:rsidRPr="00C84976">
        <w:rPr>
          <w:rFonts w:cs="Agency FB"/>
        </w:rPr>
        <w:t>ó</w:t>
      </w:r>
      <w:r w:rsidR="00D0422A" w:rsidRPr="00C84976">
        <w:t>w i os</w:t>
      </w:r>
      <w:r w:rsidR="00D0422A" w:rsidRPr="00C84976">
        <w:rPr>
          <w:rFonts w:cs="Agency FB"/>
        </w:rPr>
        <w:t>ó</w:t>
      </w:r>
      <w:r w:rsidR="00D0422A" w:rsidRPr="00C84976">
        <w:t>b o specjalnych potrzebach w</w:t>
      </w:r>
      <w:r w:rsidR="002C7764" w:rsidRPr="00C84976">
        <w:t> </w:t>
      </w:r>
      <w:r w:rsidR="00D0422A" w:rsidRPr="00C84976">
        <w:t>zakresie mobilno</w:t>
      </w:r>
      <w:r w:rsidR="00D0422A" w:rsidRPr="00C84976">
        <w:rPr>
          <w:rFonts w:ascii="Calibri" w:hAnsi="Calibri" w:cs="Calibri"/>
        </w:rPr>
        <w:t>ś</w:t>
      </w:r>
      <w:r w:rsidR="00D0422A" w:rsidRPr="00C84976">
        <w:t>ci lub edukacji</w:t>
      </w:r>
      <w:r w:rsidR="00FC3430">
        <w:t xml:space="preserve">; </w:t>
      </w:r>
      <w:r w:rsidR="00D0422A" w:rsidRPr="00C84976">
        <w:t>rad sołeckich, w tym tzw. wiosek tematycznych</w:t>
      </w:r>
      <w:r w:rsidR="00FC3430">
        <w:t xml:space="preserve">; </w:t>
      </w:r>
      <w:r w:rsidR="00D0422A" w:rsidRPr="00C84976">
        <w:t>kół gospody</w:t>
      </w:r>
      <w:r w:rsidR="00D0422A" w:rsidRPr="00C84976">
        <w:rPr>
          <w:rFonts w:ascii="Calibri" w:hAnsi="Calibri" w:cs="Calibri"/>
        </w:rPr>
        <w:t>ń</w:t>
      </w:r>
      <w:r w:rsidR="00D0422A" w:rsidRPr="00C84976">
        <w:t xml:space="preserve"> wiejskich i innych organizacji zajmuj</w:t>
      </w:r>
      <w:r w:rsidR="00D0422A" w:rsidRPr="00C84976">
        <w:rPr>
          <w:rFonts w:ascii="Calibri" w:hAnsi="Calibri" w:cs="Calibri"/>
        </w:rPr>
        <w:t>ą</w:t>
      </w:r>
      <w:r w:rsidR="00D0422A" w:rsidRPr="00C84976">
        <w:t>cych si</w:t>
      </w:r>
      <w:r w:rsidR="00D0422A" w:rsidRPr="00C84976">
        <w:rPr>
          <w:rFonts w:ascii="Calibri" w:hAnsi="Calibri" w:cs="Calibri"/>
        </w:rPr>
        <w:t>ę</w:t>
      </w:r>
      <w:r w:rsidR="00D0422A" w:rsidRPr="00C84976">
        <w:t xml:space="preserve"> rozwojem folkloru</w:t>
      </w:r>
      <w:r w:rsidR="00FC3430">
        <w:t xml:space="preserve">; </w:t>
      </w:r>
      <w:r w:rsidR="00D0422A" w:rsidRPr="00C84976">
        <w:t>Ochotniczych Stra</w:t>
      </w:r>
      <w:r w:rsidR="00D0422A" w:rsidRPr="00C84976">
        <w:rPr>
          <w:rFonts w:ascii="Calibri" w:hAnsi="Calibri" w:cs="Calibri"/>
        </w:rPr>
        <w:t>ż</w:t>
      </w:r>
      <w:r w:rsidR="00D0422A" w:rsidRPr="00C84976">
        <w:t>y Po</w:t>
      </w:r>
      <w:r w:rsidR="00D0422A" w:rsidRPr="00C84976">
        <w:rPr>
          <w:rFonts w:ascii="Calibri" w:hAnsi="Calibri" w:cs="Calibri"/>
        </w:rPr>
        <w:t>ż</w:t>
      </w:r>
      <w:r w:rsidR="00D0422A" w:rsidRPr="00C84976">
        <w:t>arnych</w:t>
      </w:r>
      <w:r w:rsidR="00FC3430">
        <w:t xml:space="preserve">; </w:t>
      </w:r>
      <w:r w:rsidR="00D0422A" w:rsidRPr="00C84976">
        <w:t>organizacji zrzeszaj</w:t>
      </w:r>
      <w:r w:rsidR="00D0422A" w:rsidRPr="00C84976">
        <w:rPr>
          <w:rFonts w:ascii="Calibri" w:hAnsi="Calibri" w:cs="Calibri"/>
        </w:rPr>
        <w:t>ą</w:t>
      </w:r>
      <w:r w:rsidR="00D0422A" w:rsidRPr="00C84976">
        <w:t>cych rolnik</w:t>
      </w:r>
      <w:r w:rsidR="00D0422A" w:rsidRPr="00C84976">
        <w:rPr>
          <w:rFonts w:cs="Agency FB"/>
        </w:rPr>
        <w:t>ó</w:t>
      </w:r>
      <w:r w:rsidR="00D0422A" w:rsidRPr="00C84976">
        <w:t>w</w:t>
      </w:r>
      <w:r w:rsidR="00FC3430">
        <w:t xml:space="preserve">; </w:t>
      </w:r>
      <w:r w:rsidR="00D0422A" w:rsidRPr="00C84976">
        <w:t>klubów sportowych.</w:t>
      </w:r>
    </w:p>
    <w:p w14:paraId="29B137AA" w14:textId="176B5535" w:rsidR="00D0422A" w:rsidRPr="00B428CB" w:rsidRDefault="00D0422A" w:rsidP="00D0422A">
      <w:pPr>
        <w:pStyle w:val="Legenda"/>
        <w:keepNext/>
        <w:spacing w:before="240" w:after="0"/>
        <w:rPr>
          <w:rFonts w:ascii="Agency FB" w:hAnsi="Agency FB"/>
          <w:b/>
          <w:bCs w:val="0"/>
        </w:rPr>
      </w:pPr>
      <w:bookmarkStart w:id="5" w:name="_Ref106799994"/>
      <w:bookmarkStart w:id="6" w:name="_Toc119602727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5"/>
      <w:r w:rsidRPr="00B428CB">
        <w:rPr>
          <w:rFonts w:ascii="Agency FB" w:hAnsi="Agency FB"/>
          <w:b/>
          <w:bCs w:val="0"/>
        </w:rPr>
        <w:t xml:space="preserve"> Struktura przestrzenna i sektorowa członków LGD PN</w:t>
      </w:r>
      <w:bookmarkEnd w:id="6"/>
      <w:r w:rsidRPr="00B428CB">
        <w:rPr>
          <w:rFonts w:ascii="Agency FB" w:hAnsi="Agency FB"/>
          <w:b/>
          <w:bCs w:val="0"/>
        </w:rPr>
        <w:t xml:space="preserve"> </w:t>
      </w:r>
    </w:p>
    <w:tbl>
      <w:tblPr>
        <w:tblStyle w:val="Tabela-Siatka"/>
        <w:tblW w:w="7905" w:type="dxa"/>
        <w:tblLook w:val="04A0" w:firstRow="1" w:lastRow="0" w:firstColumn="1" w:lastColumn="0" w:noHBand="0" w:noVBand="1"/>
      </w:tblPr>
      <w:tblGrid>
        <w:gridCol w:w="1809"/>
        <w:gridCol w:w="1701"/>
        <w:gridCol w:w="1418"/>
        <w:gridCol w:w="1417"/>
        <w:gridCol w:w="1560"/>
      </w:tblGrid>
      <w:tr w:rsidR="005202FF" w:rsidRPr="00B428CB" w14:paraId="6713DAC0" w14:textId="77777777" w:rsidTr="005202FF">
        <w:trPr>
          <w:trHeight w:val="410"/>
        </w:trPr>
        <w:tc>
          <w:tcPr>
            <w:tcW w:w="1809" w:type="dxa"/>
            <w:shd w:val="clear" w:color="auto" w:fill="05BE87"/>
            <w:noWrap/>
            <w:vAlign w:val="center"/>
            <w:hideMark/>
          </w:tcPr>
          <w:p w14:paraId="0EB14682" w14:textId="77777777" w:rsidR="00D0422A" w:rsidRPr="00B428CB" w:rsidRDefault="00D0422A" w:rsidP="005202F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Jednostka terytorialna</w:t>
            </w:r>
          </w:p>
        </w:tc>
        <w:tc>
          <w:tcPr>
            <w:tcW w:w="1701" w:type="dxa"/>
            <w:shd w:val="clear" w:color="auto" w:fill="05BE87"/>
            <w:noWrap/>
            <w:vAlign w:val="center"/>
            <w:hideMark/>
          </w:tcPr>
          <w:p w14:paraId="41EAA339" w14:textId="77777777" w:rsidR="00D0422A" w:rsidRPr="00B428CB" w:rsidRDefault="00D0422A" w:rsidP="005202FF">
            <w:pPr>
              <w:pStyle w:val="Bezodstpw"/>
              <w:ind w:left="-58" w:right="-152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Sektor gospodarczy</w:t>
            </w:r>
          </w:p>
        </w:tc>
        <w:tc>
          <w:tcPr>
            <w:tcW w:w="1418" w:type="dxa"/>
            <w:shd w:val="clear" w:color="auto" w:fill="05BE87"/>
            <w:noWrap/>
            <w:vAlign w:val="center"/>
            <w:hideMark/>
          </w:tcPr>
          <w:p w14:paraId="61848BCF" w14:textId="77777777" w:rsidR="00D0422A" w:rsidRPr="00B428CB" w:rsidRDefault="00D0422A" w:rsidP="005202FF">
            <w:pPr>
              <w:pStyle w:val="Bezodstpw"/>
              <w:ind w:left="-64" w:right="-66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Sektor publiczny</w:t>
            </w:r>
          </w:p>
        </w:tc>
        <w:tc>
          <w:tcPr>
            <w:tcW w:w="1417" w:type="dxa"/>
            <w:shd w:val="clear" w:color="auto" w:fill="05BE87"/>
            <w:noWrap/>
            <w:vAlign w:val="center"/>
            <w:hideMark/>
          </w:tcPr>
          <w:p w14:paraId="34F476B1" w14:textId="77777777" w:rsidR="00D0422A" w:rsidRPr="00B428CB" w:rsidRDefault="00D0422A" w:rsidP="005202FF">
            <w:pPr>
              <w:pStyle w:val="Bezodstpw"/>
              <w:ind w:left="-90" w:right="-101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Sektor społeczny</w:t>
            </w:r>
          </w:p>
        </w:tc>
        <w:tc>
          <w:tcPr>
            <w:tcW w:w="1560" w:type="dxa"/>
            <w:shd w:val="clear" w:color="auto" w:fill="05BE87"/>
            <w:noWrap/>
            <w:vAlign w:val="center"/>
            <w:hideMark/>
          </w:tcPr>
          <w:p w14:paraId="217A2CC2" w14:textId="77777777" w:rsidR="00D0422A" w:rsidRPr="00B428CB" w:rsidRDefault="00D0422A" w:rsidP="005202FF">
            <w:pPr>
              <w:pStyle w:val="Bezodstpw"/>
              <w:ind w:left="-127" w:right="-111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RAZEM</w:t>
            </w:r>
          </w:p>
        </w:tc>
      </w:tr>
      <w:tr w:rsidR="00D0422A" w:rsidRPr="00B428CB" w14:paraId="21EFAC33" w14:textId="77777777" w:rsidTr="0002076D">
        <w:trPr>
          <w:trHeight w:val="193"/>
        </w:trPr>
        <w:tc>
          <w:tcPr>
            <w:tcW w:w="1809" w:type="dxa"/>
            <w:noWrap/>
            <w:hideMark/>
          </w:tcPr>
          <w:p w14:paraId="7FBBF481" w14:textId="77777777" w:rsidR="00D0422A" w:rsidRPr="00B428CB" w:rsidRDefault="00D0422A" w:rsidP="0002076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gm. Chrzypsko Wielkie</w:t>
            </w:r>
          </w:p>
        </w:tc>
        <w:tc>
          <w:tcPr>
            <w:tcW w:w="1701" w:type="dxa"/>
            <w:noWrap/>
            <w:vAlign w:val="center"/>
            <w:hideMark/>
          </w:tcPr>
          <w:p w14:paraId="689FE342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1418" w:type="dxa"/>
            <w:noWrap/>
            <w:vAlign w:val="center"/>
            <w:hideMark/>
          </w:tcPr>
          <w:p w14:paraId="58DE587B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1417" w:type="dxa"/>
            <w:noWrap/>
            <w:vAlign w:val="center"/>
            <w:hideMark/>
          </w:tcPr>
          <w:p w14:paraId="64F54A09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1560" w:type="dxa"/>
            <w:noWrap/>
            <w:vAlign w:val="center"/>
            <w:hideMark/>
          </w:tcPr>
          <w:p w14:paraId="312635EE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</w:t>
            </w:r>
          </w:p>
        </w:tc>
      </w:tr>
      <w:tr w:rsidR="00D0422A" w:rsidRPr="00B428CB" w14:paraId="57D66574" w14:textId="77777777" w:rsidTr="0002076D">
        <w:trPr>
          <w:trHeight w:val="58"/>
        </w:trPr>
        <w:tc>
          <w:tcPr>
            <w:tcW w:w="1809" w:type="dxa"/>
            <w:noWrap/>
            <w:hideMark/>
          </w:tcPr>
          <w:p w14:paraId="02ADF7F9" w14:textId="77777777" w:rsidR="00D0422A" w:rsidRPr="00B428CB" w:rsidRDefault="00D0422A" w:rsidP="0002076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gm. Kwilcz</w:t>
            </w:r>
          </w:p>
        </w:tc>
        <w:tc>
          <w:tcPr>
            <w:tcW w:w="1701" w:type="dxa"/>
            <w:noWrap/>
            <w:vAlign w:val="center"/>
            <w:hideMark/>
          </w:tcPr>
          <w:p w14:paraId="670EBDF5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7</w:t>
            </w:r>
          </w:p>
        </w:tc>
        <w:tc>
          <w:tcPr>
            <w:tcW w:w="1418" w:type="dxa"/>
            <w:noWrap/>
            <w:vAlign w:val="center"/>
            <w:hideMark/>
          </w:tcPr>
          <w:p w14:paraId="3B9A4A2E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32A28"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417" w:type="dxa"/>
            <w:noWrap/>
            <w:vAlign w:val="center"/>
            <w:hideMark/>
          </w:tcPr>
          <w:p w14:paraId="291C9FF4" w14:textId="78316BDE" w:rsidR="00D0422A" w:rsidRPr="00B428CB" w:rsidRDefault="00D32A2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7</w:t>
            </w:r>
          </w:p>
        </w:tc>
        <w:tc>
          <w:tcPr>
            <w:tcW w:w="1560" w:type="dxa"/>
            <w:noWrap/>
            <w:vAlign w:val="center"/>
            <w:hideMark/>
          </w:tcPr>
          <w:p w14:paraId="4A3113EE" w14:textId="08AC7646" w:rsidR="00D0422A" w:rsidRPr="00B428CB" w:rsidRDefault="0004596B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  <w:r w:rsidR="00D32A28">
              <w:rPr>
                <w:rFonts w:ascii="Agency FB" w:hAnsi="Agency FB"/>
                <w:sz w:val="16"/>
                <w:szCs w:val="16"/>
              </w:rPr>
              <w:t>6</w:t>
            </w:r>
          </w:p>
        </w:tc>
      </w:tr>
      <w:tr w:rsidR="00D0422A" w:rsidRPr="00B428CB" w14:paraId="11A086B8" w14:textId="77777777" w:rsidTr="0002076D">
        <w:trPr>
          <w:trHeight w:val="58"/>
        </w:trPr>
        <w:tc>
          <w:tcPr>
            <w:tcW w:w="1809" w:type="dxa"/>
            <w:noWrap/>
            <w:hideMark/>
          </w:tcPr>
          <w:p w14:paraId="56FF04BB" w14:textId="77777777" w:rsidR="00D0422A" w:rsidRPr="00B428CB" w:rsidRDefault="00D0422A" w:rsidP="0002076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gm. Mi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dzych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d</w:t>
            </w:r>
          </w:p>
        </w:tc>
        <w:tc>
          <w:tcPr>
            <w:tcW w:w="1701" w:type="dxa"/>
            <w:noWrap/>
            <w:vAlign w:val="center"/>
            <w:hideMark/>
          </w:tcPr>
          <w:p w14:paraId="106561DD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1418" w:type="dxa"/>
            <w:noWrap/>
            <w:vAlign w:val="center"/>
            <w:hideMark/>
          </w:tcPr>
          <w:p w14:paraId="1C680C4A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417" w:type="dxa"/>
            <w:noWrap/>
            <w:vAlign w:val="center"/>
            <w:hideMark/>
          </w:tcPr>
          <w:p w14:paraId="5EAC44C7" w14:textId="2946AFD8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  <w:r w:rsidR="00D32A28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1560" w:type="dxa"/>
            <w:noWrap/>
            <w:vAlign w:val="center"/>
            <w:hideMark/>
          </w:tcPr>
          <w:p w14:paraId="11D77497" w14:textId="55D3D20C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  <w:r w:rsidR="00D32A28">
              <w:rPr>
                <w:rFonts w:ascii="Agency FB" w:hAnsi="Agency FB"/>
                <w:sz w:val="16"/>
                <w:szCs w:val="16"/>
              </w:rPr>
              <w:t>5</w:t>
            </w:r>
          </w:p>
        </w:tc>
      </w:tr>
      <w:tr w:rsidR="00D0422A" w:rsidRPr="00B428CB" w14:paraId="55FCF633" w14:textId="77777777" w:rsidTr="0002076D">
        <w:trPr>
          <w:trHeight w:val="58"/>
        </w:trPr>
        <w:tc>
          <w:tcPr>
            <w:tcW w:w="1809" w:type="dxa"/>
            <w:noWrap/>
            <w:hideMark/>
          </w:tcPr>
          <w:p w14:paraId="565D0DB8" w14:textId="77777777" w:rsidR="00D0422A" w:rsidRPr="00B428CB" w:rsidRDefault="00D0422A" w:rsidP="0002076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Obrzycko miasto</w:t>
            </w:r>
          </w:p>
        </w:tc>
        <w:tc>
          <w:tcPr>
            <w:tcW w:w="1701" w:type="dxa"/>
            <w:noWrap/>
            <w:vAlign w:val="center"/>
            <w:hideMark/>
          </w:tcPr>
          <w:p w14:paraId="4AE4339E" w14:textId="09444ACB" w:rsidR="00D0422A" w:rsidRPr="00B428CB" w:rsidRDefault="009D10E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418" w:type="dxa"/>
            <w:noWrap/>
            <w:vAlign w:val="center"/>
            <w:hideMark/>
          </w:tcPr>
          <w:p w14:paraId="2F9D2431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1417" w:type="dxa"/>
            <w:noWrap/>
            <w:vAlign w:val="center"/>
            <w:hideMark/>
          </w:tcPr>
          <w:p w14:paraId="3A8245F1" w14:textId="48D02B69" w:rsidR="00D0422A" w:rsidRPr="00B428CB" w:rsidRDefault="009D10E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560" w:type="dxa"/>
            <w:noWrap/>
            <w:vAlign w:val="center"/>
            <w:hideMark/>
          </w:tcPr>
          <w:p w14:paraId="32C1F5BC" w14:textId="251C9F9D" w:rsidR="00D0422A" w:rsidRPr="00B428CB" w:rsidRDefault="009D10E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5</w:t>
            </w:r>
          </w:p>
        </w:tc>
      </w:tr>
      <w:tr w:rsidR="00D0422A" w:rsidRPr="00B428CB" w14:paraId="183287C2" w14:textId="77777777" w:rsidTr="0002076D">
        <w:trPr>
          <w:trHeight w:val="138"/>
        </w:trPr>
        <w:tc>
          <w:tcPr>
            <w:tcW w:w="1809" w:type="dxa"/>
            <w:noWrap/>
            <w:hideMark/>
          </w:tcPr>
          <w:p w14:paraId="647DF89D" w14:textId="18908C9D" w:rsidR="00D0422A" w:rsidRPr="00B428CB" w:rsidRDefault="00D0422A" w:rsidP="0002076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Obrzycko gm. wiejska</w:t>
            </w:r>
          </w:p>
        </w:tc>
        <w:tc>
          <w:tcPr>
            <w:tcW w:w="1701" w:type="dxa"/>
            <w:noWrap/>
            <w:vAlign w:val="center"/>
            <w:hideMark/>
          </w:tcPr>
          <w:p w14:paraId="4FB78310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1418" w:type="dxa"/>
            <w:noWrap/>
            <w:vAlign w:val="center"/>
            <w:hideMark/>
          </w:tcPr>
          <w:p w14:paraId="4E2BE975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1417" w:type="dxa"/>
            <w:noWrap/>
            <w:vAlign w:val="center"/>
            <w:hideMark/>
          </w:tcPr>
          <w:p w14:paraId="05A815E2" w14:textId="5F9C3B28" w:rsidR="00D0422A" w:rsidRPr="00B428CB" w:rsidRDefault="009B6CE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560" w:type="dxa"/>
            <w:noWrap/>
            <w:vAlign w:val="center"/>
            <w:hideMark/>
          </w:tcPr>
          <w:p w14:paraId="1C5C338E" w14:textId="3013C172" w:rsidR="00D0422A" w:rsidRPr="00B428CB" w:rsidRDefault="009B6CE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6</w:t>
            </w:r>
          </w:p>
        </w:tc>
      </w:tr>
      <w:tr w:rsidR="00D0422A" w:rsidRPr="00B428CB" w14:paraId="6EE7C7B2" w14:textId="77777777" w:rsidTr="0002076D">
        <w:trPr>
          <w:trHeight w:val="167"/>
        </w:trPr>
        <w:tc>
          <w:tcPr>
            <w:tcW w:w="1809" w:type="dxa"/>
            <w:noWrap/>
            <w:hideMark/>
          </w:tcPr>
          <w:p w14:paraId="658EE7A7" w14:textId="77777777" w:rsidR="00D0422A" w:rsidRPr="00B428CB" w:rsidRDefault="00D0422A" w:rsidP="0002076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gm. Ostroróg</w:t>
            </w:r>
          </w:p>
        </w:tc>
        <w:tc>
          <w:tcPr>
            <w:tcW w:w="1701" w:type="dxa"/>
            <w:noWrap/>
            <w:vAlign w:val="center"/>
            <w:hideMark/>
          </w:tcPr>
          <w:p w14:paraId="3659EB21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1418" w:type="dxa"/>
            <w:noWrap/>
            <w:vAlign w:val="center"/>
            <w:hideMark/>
          </w:tcPr>
          <w:p w14:paraId="329E1553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417" w:type="dxa"/>
            <w:noWrap/>
            <w:vAlign w:val="center"/>
            <w:hideMark/>
          </w:tcPr>
          <w:p w14:paraId="75A4DDCD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1560" w:type="dxa"/>
            <w:noWrap/>
            <w:vAlign w:val="center"/>
            <w:hideMark/>
          </w:tcPr>
          <w:p w14:paraId="50DDFAB5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</w:t>
            </w:r>
          </w:p>
        </w:tc>
      </w:tr>
      <w:tr w:rsidR="00D0422A" w:rsidRPr="00B428CB" w14:paraId="4C56892B" w14:textId="77777777" w:rsidTr="0002076D">
        <w:trPr>
          <w:trHeight w:val="65"/>
        </w:trPr>
        <w:tc>
          <w:tcPr>
            <w:tcW w:w="1809" w:type="dxa"/>
            <w:noWrap/>
            <w:hideMark/>
          </w:tcPr>
          <w:p w14:paraId="4CE4DE9D" w14:textId="77777777" w:rsidR="00D0422A" w:rsidRPr="00B428CB" w:rsidRDefault="00D0422A" w:rsidP="0002076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gm. Sieraków</w:t>
            </w:r>
          </w:p>
        </w:tc>
        <w:tc>
          <w:tcPr>
            <w:tcW w:w="1701" w:type="dxa"/>
            <w:noWrap/>
            <w:vAlign w:val="center"/>
            <w:hideMark/>
          </w:tcPr>
          <w:p w14:paraId="033D1D0F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1418" w:type="dxa"/>
            <w:noWrap/>
            <w:vAlign w:val="center"/>
            <w:hideMark/>
          </w:tcPr>
          <w:p w14:paraId="5A906AC4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417" w:type="dxa"/>
            <w:noWrap/>
            <w:vAlign w:val="center"/>
            <w:hideMark/>
          </w:tcPr>
          <w:p w14:paraId="715CC263" w14:textId="41E32CAC" w:rsidR="00D0422A" w:rsidRPr="00B428CB" w:rsidRDefault="009D10E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6</w:t>
            </w:r>
          </w:p>
        </w:tc>
        <w:tc>
          <w:tcPr>
            <w:tcW w:w="1560" w:type="dxa"/>
            <w:noWrap/>
            <w:vAlign w:val="center"/>
            <w:hideMark/>
          </w:tcPr>
          <w:p w14:paraId="0E9A3100" w14:textId="2FCB9370" w:rsidR="00D0422A" w:rsidRPr="00B428CB" w:rsidRDefault="009D10E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9</w:t>
            </w:r>
          </w:p>
        </w:tc>
      </w:tr>
      <w:tr w:rsidR="00D0422A" w:rsidRPr="00B428CB" w14:paraId="2571C63A" w14:textId="77777777" w:rsidTr="0002076D">
        <w:trPr>
          <w:trHeight w:val="58"/>
        </w:trPr>
        <w:tc>
          <w:tcPr>
            <w:tcW w:w="1809" w:type="dxa"/>
            <w:noWrap/>
            <w:hideMark/>
          </w:tcPr>
          <w:p w14:paraId="2ED90AFE" w14:textId="77777777" w:rsidR="00D0422A" w:rsidRPr="00B428CB" w:rsidRDefault="00D0422A" w:rsidP="0002076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gm. Wronki</w:t>
            </w:r>
          </w:p>
        </w:tc>
        <w:tc>
          <w:tcPr>
            <w:tcW w:w="1701" w:type="dxa"/>
            <w:noWrap/>
            <w:vAlign w:val="center"/>
            <w:hideMark/>
          </w:tcPr>
          <w:p w14:paraId="578779FB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1418" w:type="dxa"/>
            <w:noWrap/>
            <w:vAlign w:val="center"/>
            <w:hideMark/>
          </w:tcPr>
          <w:p w14:paraId="035F6582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1417" w:type="dxa"/>
            <w:noWrap/>
            <w:vAlign w:val="center"/>
            <w:hideMark/>
          </w:tcPr>
          <w:p w14:paraId="7DC5DF19" w14:textId="5A6372E3" w:rsidR="00D0422A" w:rsidRPr="00B428CB" w:rsidRDefault="0004596B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</w:t>
            </w:r>
          </w:p>
        </w:tc>
        <w:tc>
          <w:tcPr>
            <w:tcW w:w="1560" w:type="dxa"/>
            <w:noWrap/>
            <w:vAlign w:val="center"/>
            <w:hideMark/>
          </w:tcPr>
          <w:p w14:paraId="2B0CCF19" w14:textId="0D8CB666" w:rsidR="00D0422A" w:rsidRPr="00B428CB" w:rsidRDefault="0004596B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</w:t>
            </w:r>
          </w:p>
        </w:tc>
      </w:tr>
      <w:tr w:rsidR="00D0422A" w:rsidRPr="00B428CB" w14:paraId="4112A68E" w14:textId="77777777" w:rsidTr="0002076D">
        <w:trPr>
          <w:trHeight w:val="58"/>
        </w:trPr>
        <w:tc>
          <w:tcPr>
            <w:tcW w:w="1809" w:type="dxa"/>
            <w:tcBorders>
              <w:bottom w:val="single" w:sz="4" w:space="0" w:color="auto"/>
            </w:tcBorders>
            <w:noWrap/>
          </w:tcPr>
          <w:p w14:paraId="18CE783D" w14:textId="77777777" w:rsidR="00D0422A" w:rsidRPr="00B428CB" w:rsidRDefault="00D0422A" w:rsidP="0002076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powiaty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</w:tcPr>
          <w:p w14:paraId="43E7757B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ND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vAlign w:val="center"/>
          </w:tcPr>
          <w:p w14:paraId="2192C7CD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</w:tcPr>
          <w:p w14:paraId="1707CE54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ND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vAlign w:val="center"/>
          </w:tcPr>
          <w:p w14:paraId="2183319A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</w:t>
            </w:r>
          </w:p>
        </w:tc>
      </w:tr>
      <w:tr w:rsidR="00D0422A" w:rsidRPr="00B428CB" w14:paraId="24F4EC2C" w14:textId="77777777" w:rsidTr="0002076D">
        <w:trPr>
          <w:trHeight w:val="192"/>
        </w:trPr>
        <w:tc>
          <w:tcPr>
            <w:tcW w:w="1809" w:type="dxa"/>
            <w:tcBorders>
              <w:right w:val="single" w:sz="4" w:space="0" w:color="FFFFFF" w:themeColor="background1"/>
            </w:tcBorders>
            <w:shd w:val="clear" w:color="auto" w:fill="00A0DC"/>
            <w:noWrap/>
            <w:hideMark/>
          </w:tcPr>
          <w:p w14:paraId="038C659D" w14:textId="77777777" w:rsidR="00D0422A" w:rsidRPr="00B428CB" w:rsidRDefault="00D0422A" w:rsidP="0002076D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RAZEM LGD PN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A0DC"/>
            <w:noWrap/>
            <w:hideMark/>
          </w:tcPr>
          <w:p w14:paraId="3C22EB36" w14:textId="38A6DFD9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1</w:t>
            </w:r>
            <w:r w:rsidR="009B6CE8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A0DC"/>
            <w:noWrap/>
            <w:hideMark/>
          </w:tcPr>
          <w:p w14:paraId="22A652C8" w14:textId="77777777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16</w:t>
            </w:r>
          </w:p>
        </w:tc>
        <w:tc>
          <w:tcPr>
            <w:tcW w:w="141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A0DC"/>
            <w:noWrap/>
            <w:hideMark/>
          </w:tcPr>
          <w:p w14:paraId="61C2862A" w14:textId="45A27C18" w:rsidR="00D0422A" w:rsidRPr="00B428CB" w:rsidRDefault="0004596B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4</w:t>
            </w:r>
            <w:r w:rsidR="009B6CE8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0</w:t>
            </w:r>
          </w:p>
        </w:tc>
        <w:tc>
          <w:tcPr>
            <w:tcW w:w="1560" w:type="dxa"/>
            <w:tcBorders>
              <w:left w:val="single" w:sz="4" w:space="0" w:color="FFFFFF" w:themeColor="background1"/>
            </w:tcBorders>
            <w:shd w:val="clear" w:color="auto" w:fill="00A0DC"/>
            <w:noWrap/>
            <w:hideMark/>
          </w:tcPr>
          <w:p w14:paraId="7EA1EC58" w14:textId="1F7EEA29" w:rsidR="00D0422A" w:rsidRPr="00B428CB" w:rsidRDefault="00D0422A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7</w:t>
            </w:r>
            <w:r w:rsidR="0004596B"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5</w:t>
            </w:r>
          </w:p>
        </w:tc>
      </w:tr>
    </w:tbl>
    <w:p w14:paraId="631525BB" w14:textId="1688545D" w:rsidR="00D0422A" w:rsidRPr="00B428CB" w:rsidRDefault="00D0422A" w:rsidP="00D0422A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dane w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asne LGD PN</w:t>
      </w:r>
    </w:p>
    <w:p w14:paraId="645C60F0" w14:textId="6355CC37" w:rsidR="00E41D06" w:rsidRPr="00B428CB" w:rsidRDefault="00E41D06" w:rsidP="0020299A">
      <w:pPr>
        <w:pStyle w:val="Nagwek3"/>
      </w:pPr>
      <w:bookmarkStart w:id="7" w:name="_Toc118901447"/>
      <w:bookmarkStart w:id="8" w:name="_Toc118907809"/>
      <w:bookmarkStart w:id="9" w:name="_Toc140670737"/>
      <w:r w:rsidRPr="00B428CB">
        <w:t>Opis procesu tworzenia partnerstwa</w:t>
      </w:r>
      <w:bookmarkEnd w:id="7"/>
      <w:bookmarkEnd w:id="8"/>
      <w:bookmarkEnd w:id="9"/>
      <w:r w:rsidRPr="00B428CB">
        <w:t xml:space="preserve"> </w:t>
      </w:r>
    </w:p>
    <w:p w14:paraId="12C245EC" w14:textId="7C5430F4" w:rsidR="00E41D06" w:rsidRPr="00C84976" w:rsidRDefault="00E41D06" w:rsidP="00C84976">
      <w:r w:rsidRPr="00C84976">
        <w:t>Stowarzyszenie „Puszcza Notecka” formalnie zostało zainicjowane w dniu 30</w:t>
      </w:r>
      <w:r w:rsidR="009E5AA3" w:rsidRPr="00C84976">
        <w:t>.03.</w:t>
      </w:r>
      <w:r w:rsidRPr="00C84976">
        <w:t>2006 roku w Mi</w:t>
      </w:r>
      <w:r w:rsidRPr="00C84976">
        <w:rPr>
          <w:rFonts w:ascii="Calibri" w:hAnsi="Calibri" w:cs="Calibri"/>
        </w:rPr>
        <w:t>ę</w:t>
      </w:r>
      <w:r w:rsidRPr="00C84976">
        <w:t>dzychodzie, kiedy to odby</w:t>
      </w:r>
      <w:r w:rsidRPr="00C84976">
        <w:rPr>
          <w:rFonts w:cs="Agency FB"/>
        </w:rPr>
        <w:t>ł</w:t>
      </w:r>
      <w:r w:rsidRPr="00C84976">
        <w:t>o si</w:t>
      </w:r>
      <w:r w:rsidRPr="00C84976">
        <w:rPr>
          <w:rFonts w:ascii="Calibri" w:hAnsi="Calibri" w:cs="Calibri"/>
        </w:rPr>
        <w:t>ę</w:t>
      </w:r>
      <w:r w:rsidRPr="00C84976">
        <w:t xml:space="preserve"> spotkanie za</w:t>
      </w:r>
      <w:r w:rsidRPr="00C84976">
        <w:rPr>
          <w:rFonts w:cs="Agency FB"/>
        </w:rPr>
        <w:t>ł</w:t>
      </w:r>
      <w:r w:rsidRPr="00C84976">
        <w:t>o</w:t>
      </w:r>
      <w:r w:rsidRPr="00C84976">
        <w:rPr>
          <w:rFonts w:ascii="Calibri" w:hAnsi="Calibri" w:cs="Calibri"/>
        </w:rPr>
        <w:t>ż</w:t>
      </w:r>
      <w:r w:rsidRPr="00C84976">
        <w:t>ycielskie inicjator</w:t>
      </w:r>
      <w:r w:rsidRPr="00C84976">
        <w:rPr>
          <w:rFonts w:cs="Agency FB"/>
        </w:rPr>
        <w:t>ó</w:t>
      </w:r>
      <w:r w:rsidRPr="00C84976">
        <w:t>w Stowarzyszenia Lokalnej Grupy Dzia</w:t>
      </w:r>
      <w:r w:rsidRPr="00C84976">
        <w:rPr>
          <w:rFonts w:cs="Agency FB"/>
        </w:rPr>
        <w:t>ł</w:t>
      </w:r>
      <w:r w:rsidRPr="00C84976">
        <w:t xml:space="preserve">ania </w:t>
      </w:r>
      <w:r w:rsidRPr="00C84976">
        <w:rPr>
          <w:rFonts w:cs="Agency FB"/>
        </w:rPr>
        <w:t>„</w:t>
      </w:r>
      <w:r w:rsidRPr="00C84976">
        <w:t>Puszcza Notecka", w kt</w:t>
      </w:r>
      <w:r w:rsidRPr="00C84976">
        <w:rPr>
          <w:rFonts w:cs="Agency FB"/>
        </w:rPr>
        <w:t>ó</w:t>
      </w:r>
      <w:r w:rsidRPr="00C84976">
        <w:t>rym uczestniczyli przedstawiciele samorz</w:t>
      </w:r>
      <w:r w:rsidRPr="00C84976">
        <w:rPr>
          <w:rFonts w:ascii="Calibri" w:hAnsi="Calibri" w:cs="Calibri"/>
        </w:rPr>
        <w:t>ą</w:t>
      </w:r>
      <w:r w:rsidRPr="00C84976">
        <w:t>d</w:t>
      </w:r>
      <w:r w:rsidRPr="00C84976">
        <w:rPr>
          <w:rFonts w:cs="Agency FB"/>
        </w:rPr>
        <w:t>ó</w:t>
      </w:r>
      <w:r w:rsidRPr="00C84976">
        <w:t>w lokalnych z gmin Chrzypsko Wielkie, Kwilcz, Mi</w:t>
      </w:r>
      <w:r w:rsidRPr="00C84976">
        <w:rPr>
          <w:rFonts w:ascii="Calibri" w:hAnsi="Calibri" w:cs="Calibri"/>
        </w:rPr>
        <w:t>ę</w:t>
      </w:r>
      <w:r w:rsidRPr="00C84976">
        <w:t>dzych</w:t>
      </w:r>
      <w:r w:rsidRPr="00C84976">
        <w:rPr>
          <w:rFonts w:cs="Agency FB"/>
        </w:rPr>
        <w:t>ó</w:t>
      </w:r>
      <w:r w:rsidRPr="00C84976">
        <w:t>d, Obrzycko (wiejskiej), Ostroróg, Sieraków i Wronki</w:t>
      </w:r>
      <w:r w:rsidR="00FC3430">
        <w:t xml:space="preserve"> oraz</w:t>
      </w:r>
      <w:r w:rsidRPr="00C84976">
        <w:t xml:space="preserve"> przedstawiciele </w:t>
      </w:r>
      <w:r w:rsidRPr="00C84976">
        <w:rPr>
          <w:rFonts w:ascii="Calibri" w:hAnsi="Calibri" w:cs="Calibri"/>
        </w:rPr>
        <w:t>ś</w:t>
      </w:r>
      <w:r w:rsidRPr="00C84976">
        <w:t>rodowisk reprezentuj</w:t>
      </w:r>
      <w:r w:rsidRPr="00C84976">
        <w:rPr>
          <w:rFonts w:ascii="Calibri" w:hAnsi="Calibri" w:cs="Calibri"/>
        </w:rPr>
        <w:t>ą</w:t>
      </w:r>
      <w:r w:rsidRPr="00C84976">
        <w:t>cych organizacje pozarz</w:t>
      </w:r>
      <w:r w:rsidRPr="00C84976">
        <w:rPr>
          <w:rFonts w:ascii="Calibri" w:hAnsi="Calibri" w:cs="Calibri"/>
        </w:rPr>
        <w:t>ą</w:t>
      </w:r>
      <w:r w:rsidRPr="00C84976">
        <w:t>dowe i podmioty gospodarcze istniej</w:t>
      </w:r>
      <w:r w:rsidRPr="00C84976">
        <w:rPr>
          <w:rFonts w:ascii="Calibri" w:hAnsi="Calibri" w:cs="Calibri"/>
        </w:rPr>
        <w:t>ą</w:t>
      </w:r>
      <w:r w:rsidRPr="00C84976">
        <w:t>ce na terenie gmin. Tego dnia w sali Cechu Rzemios</w:t>
      </w:r>
      <w:r w:rsidRPr="00C84976">
        <w:rPr>
          <w:rFonts w:cs="Agency FB"/>
        </w:rPr>
        <w:t>ł</w:t>
      </w:r>
      <w:r w:rsidRPr="00C84976">
        <w:t xml:space="preserve"> w Mi</w:t>
      </w:r>
      <w:r w:rsidRPr="00C84976">
        <w:rPr>
          <w:rFonts w:ascii="Calibri" w:hAnsi="Calibri" w:cs="Calibri"/>
        </w:rPr>
        <w:t>ę</w:t>
      </w:r>
      <w:r w:rsidRPr="00C84976">
        <w:t>dzychodzie zebra</w:t>
      </w:r>
      <w:r w:rsidRPr="00C84976">
        <w:rPr>
          <w:rFonts w:cs="Agency FB"/>
        </w:rPr>
        <w:t>ł</w:t>
      </w:r>
      <w:r w:rsidRPr="00C84976">
        <w:t>y si</w:t>
      </w:r>
      <w:r w:rsidRPr="00C84976">
        <w:rPr>
          <w:rFonts w:ascii="Calibri" w:hAnsi="Calibri" w:cs="Calibri"/>
        </w:rPr>
        <w:t>ę</w:t>
      </w:r>
      <w:r w:rsidRPr="00C84976">
        <w:t xml:space="preserve"> 63 osoby, kt</w:t>
      </w:r>
      <w:r w:rsidRPr="00C84976">
        <w:rPr>
          <w:rFonts w:cs="Agency FB"/>
        </w:rPr>
        <w:t>ó</w:t>
      </w:r>
      <w:r w:rsidRPr="00C84976">
        <w:t>re zawi</w:t>
      </w:r>
      <w:r w:rsidRPr="00C84976">
        <w:rPr>
          <w:rFonts w:ascii="Calibri" w:hAnsi="Calibri" w:cs="Calibri"/>
        </w:rPr>
        <w:t>ą</w:t>
      </w:r>
      <w:r w:rsidRPr="00C84976">
        <w:t>za</w:t>
      </w:r>
      <w:r w:rsidRPr="00C84976">
        <w:rPr>
          <w:rFonts w:cs="Agency FB"/>
        </w:rPr>
        <w:t>ł</w:t>
      </w:r>
      <w:r w:rsidRPr="00C84976">
        <w:t>y Stowarzyszenie „Puszcza Notecka". Wpis do KRS nast</w:t>
      </w:r>
      <w:r w:rsidRPr="00C84976">
        <w:rPr>
          <w:rFonts w:ascii="Calibri" w:hAnsi="Calibri" w:cs="Calibri"/>
        </w:rPr>
        <w:t>ą</w:t>
      </w:r>
      <w:r w:rsidRPr="00C84976">
        <w:t>pi</w:t>
      </w:r>
      <w:r w:rsidRPr="00C84976">
        <w:rPr>
          <w:rFonts w:cs="Agency FB"/>
        </w:rPr>
        <w:t>ł</w:t>
      </w:r>
      <w:r w:rsidRPr="00C84976">
        <w:t xml:space="preserve"> 29.08.2006 pod numerem 0000262831. </w:t>
      </w:r>
      <w:r w:rsidR="009E5AA3" w:rsidRPr="00C84976">
        <w:t>Od 19.10.2009 r. LGD PN jest członkiem Wielkopolskiej Sieci L</w:t>
      </w:r>
      <w:r w:rsidR="00FC3430">
        <w:t>GD</w:t>
      </w:r>
      <w:r w:rsidR="009E5AA3" w:rsidRPr="00C84976">
        <w:t xml:space="preserve">. </w:t>
      </w:r>
      <w:r w:rsidRPr="00C84976">
        <w:t>W</w:t>
      </w:r>
      <w:r w:rsidR="009E5AA3" w:rsidRPr="00C84976">
        <w:t xml:space="preserve"> </w:t>
      </w:r>
      <w:r w:rsidRPr="00C84976">
        <w:t>roku 2011 do stowarzyszenia doł</w:t>
      </w:r>
      <w:r w:rsidRPr="00C84976">
        <w:rPr>
          <w:rFonts w:ascii="Calibri" w:hAnsi="Calibri" w:cs="Calibri"/>
        </w:rPr>
        <w:t>ą</w:t>
      </w:r>
      <w:r w:rsidRPr="00C84976">
        <w:t>czy</w:t>
      </w:r>
      <w:r w:rsidRPr="00C84976">
        <w:rPr>
          <w:rFonts w:cs="Agency FB"/>
        </w:rPr>
        <w:t>ł</w:t>
      </w:r>
      <w:r w:rsidRPr="00C84976">
        <w:t>o Miasto Obrzycko wypełniaj</w:t>
      </w:r>
      <w:r w:rsidRPr="00C84976">
        <w:rPr>
          <w:rFonts w:ascii="Calibri" w:hAnsi="Calibri" w:cs="Calibri"/>
        </w:rPr>
        <w:t>ą</w:t>
      </w:r>
      <w:r w:rsidRPr="00C84976">
        <w:t>c bia</w:t>
      </w:r>
      <w:r w:rsidRPr="00C84976">
        <w:rPr>
          <w:rFonts w:cs="Agency FB"/>
        </w:rPr>
        <w:t>ł</w:t>
      </w:r>
      <w:r w:rsidRPr="00C84976">
        <w:rPr>
          <w:rFonts w:ascii="Calibri" w:hAnsi="Calibri" w:cs="Calibri"/>
        </w:rPr>
        <w:t>ą</w:t>
      </w:r>
      <w:r w:rsidRPr="00C84976">
        <w:t xml:space="preserve"> plam</w:t>
      </w:r>
      <w:r w:rsidRPr="00C84976">
        <w:rPr>
          <w:rFonts w:ascii="Calibri" w:hAnsi="Calibri" w:cs="Calibri"/>
        </w:rPr>
        <w:t>ę</w:t>
      </w:r>
      <w:r w:rsidRPr="00C84976">
        <w:t xml:space="preserve"> wewn</w:t>
      </w:r>
      <w:r w:rsidRPr="00C84976">
        <w:rPr>
          <w:rFonts w:ascii="Calibri" w:hAnsi="Calibri" w:cs="Calibri"/>
        </w:rPr>
        <w:t>ą</w:t>
      </w:r>
      <w:r w:rsidRPr="00C84976">
        <w:t xml:space="preserve">trz obszaru LGD PN. </w:t>
      </w:r>
    </w:p>
    <w:p w14:paraId="3CFD8AD3" w14:textId="1B47515D" w:rsidR="00E41D06" w:rsidRPr="00C84976" w:rsidRDefault="00E41D06" w:rsidP="00C84976">
      <w:r w:rsidRPr="00C84976">
        <w:rPr>
          <w:lang w:eastAsia="pl-PL"/>
        </w:rPr>
        <w:t>W skład organów Stowarzyszenia wchodz</w:t>
      </w:r>
      <w:r w:rsidRPr="00C84976">
        <w:rPr>
          <w:rFonts w:ascii="Calibri" w:hAnsi="Calibri" w:cs="Calibri"/>
          <w:lang w:eastAsia="pl-PL"/>
        </w:rPr>
        <w:t>ą</w:t>
      </w:r>
      <w:r w:rsidRPr="00C84976">
        <w:rPr>
          <w:lang w:eastAsia="pl-PL"/>
        </w:rPr>
        <w:t>: Zarz</w:t>
      </w:r>
      <w:r w:rsidRPr="00C84976">
        <w:rPr>
          <w:rFonts w:ascii="Calibri" w:hAnsi="Calibri" w:cs="Calibri"/>
          <w:lang w:eastAsia="pl-PL"/>
        </w:rPr>
        <w:t>ą</w:t>
      </w:r>
      <w:r w:rsidRPr="00C84976">
        <w:rPr>
          <w:lang w:eastAsia="pl-PL"/>
        </w:rPr>
        <w:t xml:space="preserve">d, Komisja Rewizyjna, Rada </w:t>
      </w:r>
      <w:r w:rsidR="00FC3430">
        <w:rPr>
          <w:lang w:eastAsia="pl-PL"/>
        </w:rPr>
        <w:t>Stowarzyszenia</w:t>
      </w:r>
      <w:r w:rsidRPr="00C84976">
        <w:rPr>
          <w:lang w:eastAsia="pl-PL"/>
        </w:rPr>
        <w:t xml:space="preserve">, Biuro LGD. </w:t>
      </w:r>
      <w:r w:rsidRPr="00C84976">
        <w:t>Zdecydowana wi</w:t>
      </w:r>
      <w:r w:rsidRPr="00C84976">
        <w:rPr>
          <w:rFonts w:ascii="Calibri" w:hAnsi="Calibri" w:cs="Calibri"/>
        </w:rPr>
        <w:t>ę</w:t>
      </w:r>
      <w:r w:rsidRPr="00C84976">
        <w:t>kszo</w:t>
      </w:r>
      <w:r w:rsidRPr="00C84976">
        <w:rPr>
          <w:rFonts w:ascii="Calibri" w:hAnsi="Calibri" w:cs="Calibri"/>
        </w:rPr>
        <w:t>ść</w:t>
      </w:r>
      <w:r w:rsidRPr="00C84976">
        <w:t xml:space="preserve"> cz</w:t>
      </w:r>
      <w:r w:rsidRPr="00C84976">
        <w:rPr>
          <w:rFonts w:cs="Agency FB"/>
        </w:rPr>
        <w:t>ł</w:t>
      </w:r>
      <w:r w:rsidRPr="00C84976">
        <w:t>onk</w:t>
      </w:r>
      <w:r w:rsidRPr="00C84976">
        <w:rPr>
          <w:rFonts w:cs="Agency FB"/>
        </w:rPr>
        <w:t>ó</w:t>
      </w:r>
      <w:r w:rsidRPr="00C84976">
        <w:t>w-zało</w:t>
      </w:r>
      <w:r w:rsidRPr="00C84976">
        <w:rPr>
          <w:rFonts w:ascii="Calibri" w:hAnsi="Calibri" w:cs="Calibri"/>
        </w:rPr>
        <w:t>ż</w:t>
      </w:r>
      <w:r w:rsidRPr="00C84976">
        <w:t>ycieli do dzisiejszego dnia pozostała członkami LGD PN, a w Zarz</w:t>
      </w:r>
      <w:r w:rsidRPr="00C84976">
        <w:rPr>
          <w:rFonts w:ascii="Calibri" w:hAnsi="Calibri" w:cs="Calibri"/>
        </w:rPr>
        <w:t>ą</w:t>
      </w:r>
      <w:r w:rsidRPr="00C84976">
        <w:t>dzie LGD PN do dzi</w:t>
      </w:r>
      <w:r w:rsidRPr="00C84976">
        <w:rPr>
          <w:rFonts w:ascii="Calibri" w:hAnsi="Calibri" w:cs="Calibri"/>
        </w:rPr>
        <w:t>ś</w:t>
      </w:r>
      <w:r w:rsidRPr="00C84976">
        <w:t xml:space="preserve"> s</w:t>
      </w:r>
      <w:r w:rsidRPr="00C84976">
        <w:rPr>
          <w:rFonts w:ascii="Calibri" w:hAnsi="Calibri" w:cs="Calibri"/>
        </w:rPr>
        <w:t>ą</w:t>
      </w:r>
      <w:r w:rsidRPr="00C84976">
        <w:t xml:space="preserve"> równie</w:t>
      </w:r>
      <w:r w:rsidRPr="00C84976">
        <w:rPr>
          <w:rFonts w:ascii="Calibri" w:hAnsi="Calibri" w:cs="Calibri"/>
        </w:rPr>
        <w:t>ż</w:t>
      </w:r>
      <w:r w:rsidRPr="00C84976">
        <w:t xml:space="preserve"> osoby zak</w:t>
      </w:r>
      <w:r w:rsidRPr="00C84976">
        <w:rPr>
          <w:rFonts w:cs="Agency FB"/>
        </w:rPr>
        <w:t>ł</w:t>
      </w:r>
      <w:r w:rsidRPr="00C84976">
        <w:t>adaj</w:t>
      </w:r>
      <w:r w:rsidRPr="00C84976">
        <w:rPr>
          <w:rFonts w:ascii="Calibri" w:hAnsi="Calibri" w:cs="Calibri"/>
        </w:rPr>
        <w:t>ą</w:t>
      </w:r>
      <w:r w:rsidRPr="00C84976">
        <w:t>ce Stowarzyszenie. Prezes LGD PN Jacek Kaczmarek oraz Wiceprezes Zarz</w:t>
      </w:r>
      <w:r w:rsidRPr="00C84976">
        <w:rPr>
          <w:rFonts w:ascii="Calibri" w:hAnsi="Calibri" w:cs="Calibri"/>
        </w:rPr>
        <w:t>ą</w:t>
      </w:r>
      <w:r w:rsidRPr="00C84976">
        <w:t xml:space="preserve">du LGD PN Mieczysław </w:t>
      </w:r>
      <w:proofErr w:type="spellStart"/>
      <w:r w:rsidRPr="00C84976">
        <w:t>Trafis</w:t>
      </w:r>
      <w:proofErr w:type="spellEnd"/>
      <w:r w:rsidRPr="00C84976">
        <w:t xml:space="preserve"> wybrani na spotkaniu zało</w:t>
      </w:r>
      <w:r w:rsidRPr="00C84976">
        <w:rPr>
          <w:rFonts w:ascii="Calibri" w:hAnsi="Calibri" w:cs="Calibri"/>
        </w:rPr>
        <w:t>ż</w:t>
      </w:r>
      <w:r w:rsidRPr="00C84976">
        <w:t>ycielskim w roku 2006 do dnia dzisiejszego wci</w:t>
      </w:r>
      <w:r w:rsidRPr="00C84976">
        <w:rPr>
          <w:rFonts w:ascii="Calibri" w:hAnsi="Calibri" w:cs="Calibri"/>
        </w:rPr>
        <w:t>ąż</w:t>
      </w:r>
      <w:r w:rsidRPr="00C84976">
        <w:t xml:space="preserve"> pe</w:t>
      </w:r>
      <w:r w:rsidRPr="00C84976">
        <w:rPr>
          <w:rFonts w:cs="Agency FB"/>
        </w:rPr>
        <w:t>ł</w:t>
      </w:r>
      <w:r w:rsidRPr="00C84976">
        <w:t>ni</w:t>
      </w:r>
      <w:r w:rsidRPr="00C84976">
        <w:rPr>
          <w:rFonts w:ascii="Calibri" w:hAnsi="Calibri" w:cs="Calibri"/>
        </w:rPr>
        <w:t>ą</w:t>
      </w:r>
      <w:r w:rsidRPr="00C84976">
        <w:t xml:space="preserve"> swoje funkcje.</w:t>
      </w:r>
      <w:r w:rsidR="00FC5600" w:rsidRPr="00C84976">
        <w:t xml:space="preserve"> </w:t>
      </w:r>
      <w:r w:rsidR="00FC5600" w:rsidRPr="00C84976">
        <w:rPr>
          <w:b/>
          <w:bCs/>
        </w:rPr>
        <w:t>Skład Zarz</w:t>
      </w:r>
      <w:r w:rsidR="00FC5600" w:rsidRPr="00C84976">
        <w:rPr>
          <w:rFonts w:ascii="Calibri" w:hAnsi="Calibri" w:cs="Calibri"/>
          <w:b/>
          <w:bCs/>
        </w:rPr>
        <w:t>ą</w:t>
      </w:r>
      <w:r w:rsidR="00FC5600" w:rsidRPr="00C84976">
        <w:rPr>
          <w:b/>
          <w:bCs/>
        </w:rPr>
        <w:t>du LGD</w:t>
      </w:r>
      <w:r w:rsidR="00FC5600" w:rsidRPr="00C84976">
        <w:rPr>
          <w:rFonts w:cs="Agency FB"/>
          <w:b/>
          <w:bCs/>
        </w:rPr>
        <w:t> </w:t>
      </w:r>
      <w:r w:rsidR="00FC5600" w:rsidRPr="00C84976">
        <w:rPr>
          <w:b/>
          <w:bCs/>
        </w:rPr>
        <w:t>PN realizuje postulat wł</w:t>
      </w:r>
      <w:r w:rsidR="00FC5600" w:rsidRPr="00C84976">
        <w:rPr>
          <w:rFonts w:ascii="Calibri" w:hAnsi="Calibri" w:cs="Calibri"/>
          <w:b/>
          <w:bCs/>
        </w:rPr>
        <w:t>ą</w:t>
      </w:r>
      <w:r w:rsidR="00FC5600" w:rsidRPr="00C84976">
        <w:rPr>
          <w:b/>
          <w:bCs/>
        </w:rPr>
        <w:t>czenia senior</w:t>
      </w:r>
      <w:r w:rsidR="00FC5600" w:rsidRPr="00C84976">
        <w:rPr>
          <w:rFonts w:cs="Agency FB"/>
          <w:b/>
          <w:bCs/>
        </w:rPr>
        <w:t>ó</w:t>
      </w:r>
      <w:r w:rsidR="00FC5600" w:rsidRPr="00C84976">
        <w:rPr>
          <w:b/>
          <w:bCs/>
        </w:rPr>
        <w:t xml:space="preserve">w </w:t>
      </w:r>
      <w:r w:rsidR="00FC5600" w:rsidRPr="00C84976">
        <w:rPr>
          <w:rFonts w:cs="Agency FB"/>
          <w:b/>
          <w:bCs/>
        </w:rPr>
        <w:t>–</w:t>
      </w:r>
      <w:r w:rsidR="00FC5600" w:rsidRPr="00C84976">
        <w:rPr>
          <w:b/>
          <w:bCs/>
        </w:rPr>
        <w:t xml:space="preserve"> ww. dw</w:t>
      </w:r>
      <w:r w:rsidR="00FC5600" w:rsidRPr="00C84976">
        <w:rPr>
          <w:rFonts w:cs="Agency FB"/>
          <w:b/>
          <w:bCs/>
        </w:rPr>
        <w:t>ó</w:t>
      </w:r>
      <w:r w:rsidR="00FC5600" w:rsidRPr="00C84976">
        <w:rPr>
          <w:b/>
          <w:bCs/>
        </w:rPr>
        <w:t>ch cz</w:t>
      </w:r>
      <w:r w:rsidR="00FC5600" w:rsidRPr="00C84976">
        <w:rPr>
          <w:rFonts w:cs="Agency FB"/>
          <w:b/>
          <w:bCs/>
        </w:rPr>
        <w:t>ł</w:t>
      </w:r>
      <w:r w:rsidR="00FC5600" w:rsidRPr="00C84976">
        <w:rPr>
          <w:b/>
          <w:bCs/>
        </w:rPr>
        <w:t>onk</w:t>
      </w:r>
      <w:r w:rsidR="00FC5600" w:rsidRPr="00C84976">
        <w:rPr>
          <w:rFonts w:cs="Agency FB"/>
          <w:b/>
          <w:bCs/>
        </w:rPr>
        <w:t>ó</w:t>
      </w:r>
      <w:r w:rsidR="00FC5600" w:rsidRPr="00C84976">
        <w:rPr>
          <w:b/>
          <w:bCs/>
        </w:rPr>
        <w:t>w Zarz</w:t>
      </w:r>
      <w:r w:rsidR="00FC5600" w:rsidRPr="00C84976">
        <w:rPr>
          <w:rFonts w:ascii="Calibri" w:hAnsi="Calibri" w:cs="Calibri"/>
          <w:b/>
          <w:bCs/>
        </w:rPr>
        <w:t>ą</w:t>
      </w:r>
      <w:r w:rsidR="00FC5600" w:rsidRPr="00C84976">
        <w:rPr>
          <w:b/>
          <w:bCs/>
        </w:rPr>
        <w:t>du reprezentuje grup</w:t>
      </w:r>
      <w:r w:rsidR="00FC5600" w:rsidRPr="00C84976">
        <w:rPr>
          <w:rFonts w:ascii="Calibri" w:hAnsi="Calibri" w:cs="Calibri"/>
          <w:b/>
          <w:bCs/>
        </w:rPr>
        <w:t>ę</w:t>
      </w:r>
      <w:r w:rsidR="00FC5600" w:rsidRPr="00C84976">
        <w:rPr>
          <w:b/>
          <w:bCs/>
        </w:rPr>
        <w:t xml:space="preserve"> 60+.</w:t>
      </w:r>
      <w:r w:rsidRPr="00C84976">
        <w:t xml:space="preserve"> Dyrektor Biura LGD PN Łukasz Klapczy</w:t>
      </w:r>
      <w:r w:rsidRPr="00C84976">
        <w:rPr>
          <w:rFonts w:ascii="Calibri" w:hAnsi="Calibri" w:cs="Calibri"/>
        </w:rPr>
        <w:t>ń</w:t>
      </w:r>
      <w:r w:rsidRPr="00C84976">
        <w:t xml:space="preserve">ski jest pracownikiem tego organu od 2012 r. </w:t>
      </w:r>
      <w:r w:rsidR="0045696B" w:rsidRPr="00C84976">
        <w:t xml:space="preserve">Z kolei </w:t>
      </w:r>
      <w:r w:rsidR="00FC5600" w:rsidRPr="00C84976">
        <w:t>k</w:t>
      </w:r>
      <w:r w:rsidR="0045696B" w:rsidRPr="00C84976">
        <w:t>ilku członków Rady LGD PN pełni swoje funkcje od 2009 r., kiedy to odbył si</w:t>
      </w:r>
      <w:r w:rsidR="0045696B" w:rsidRPr="00C84976">
        <w:rPr>
          <w:rFonts w:ascii="Calibri" w:hAnsi="Calibri" w:cs="Calibri"/>
        </w:rPr>
        <w:t>ę</w:t>
      </w:r>
      <w:r w:rsidR="0045696B" w:rsidRPr="00C84976">
        <w:t xml:space="preserve"> pierwszy konkurs dla wnioskodawców ogłoszony przez Stowarzyszenie.</w:t>
      </w:r>
      <w:r w:rsidR="00FC5600" w:rsidRPr="00C84976">
        <w:t xml:space="preserve"> </w:t>
      </w:r>
      <w:r w:rsidRPr="00C84976">
        <w:t>Powy</w:t>
      </w:r>
      <w:r w:rsidRPr="00C84976">
        <w:rPr>
          <w:rFonts w:ascii="Calibri" w:hAnsi="Calibri" w:cs="Calibri"/>
        </w:rPr>
        <w:t>ż</w:t>
      </w:r>
      <w:r w:rsidRPr="00C84976">
        <w:t>sza sytuacja jest argumentem potwierdzaj</w:t>
      </w:r>
      <w:r w:rsidRPr="00C84976">
        <w:rPr>
          <w:rFonts w:ascii="Calibri" w:hAnsi="Calibri" w:cs="Calibri"/>
        </w:rPr>
        <w:t>ą</w:t>
      </w:r>
      <w:r w:rsidRPr="00C84976">
        <w:t>cym posiadanie zdolno</w:t>
      </w:r>
      <w:r w:rsidRPr="00C84976">
        <w:rPr>
          <w:rFonts w:ascii="Calibri" w:hAnsi="Calibri" w:cs="Calibri"/>
        </w:rPr>
        <w:t>ś</w:t>
      </w:r>
      <w:r w:rsidRPr="00C84976">
        <w:t>ci operacyjnej do prawid</w:t>
      </w:r>
      <w:r w:rsidRPr="00C84976">
        <w:rPr>
          <w:rFonts w:cs="Agency FB"/>
        </w:rPr>
        <w:t>ł</w:t>
      </w:r>
      <w:r w:rsidRPr="00C84976">
        <w:t>owego funkcjonowania przez LGD PN. Ww. osoby posiadaj</w:t>
      </w:r>
      <w:r w:rsidRPr="00C84976">
        <w:rPr>
          <w:rFonts w:ascii="Calibri" w:hAnsi="Calibri" w:cs="Calibri"/>
        </w:rPr>
        <w:t>ą</w:t>
      </w:r>
      <w:r w:rsidRPr="00C84976">
        <w:t xml:space="preserve"> odpowiedni</w:t>
      </w:r>
      <w:r w:rsidRPr="00C84976">
        <w:rPr>
          <w:rFonts w:ascii="Calibri" w:hAnsi="Calibri" w:cs="Calibri"/>
        </w:rPr>
        <w:t>ą</w:t>
      </w:r>
      <w:r w:rsidRPr="00C84976">
        <w:t xml:space="preserve"> wiedz</w:t>
      </w:r>
      <w:r w:rsidRPr="00C84976">
        <w:rPr>
          <w:rFonts w:ascii="Calibri" w:hAnsi="Calibri" w:cs="Calibri"/>
        </w:rPr>
        <w:t>ę</w:t>
      </w:r>
      <w:r w:rsidRPr="00C84976">
        <w:t xml:space="preserve"> praktyczn</w:t>
      </w:r>
      <w:r w:rsidRPr="00C84976">
        <w:rPr>
          <w:rFonts w:ascii="Calibri" w:hAnsi="Calibri" w:cs="Calibri"/>
        </w:rPr>
        <w:t>ą</w:t>
      </w:r>
      <w:r w:rsidRPr="00C84976">
        <w:t xml:space="preserve"> i</w:t>
      </w:r>
      <w:r w:rsidR="002D3C49" w:rsidRPr="00C84976">
        <w:t> </w:t>
      </w:r>
      <w:r w:rsidRPr="00C84976">
        <w:t>do</w:t>
      </w:r>
      <w:r w:rsidRPr="00C84976">
        <w:rPr>
          <w:rFonts w:ascii="Calibri" w:hAnsi="Calibri" w:cs="Calibri"/>
        </w:rPr>
        <w:t>ś</w:t>
      </w:r>
      <w:r w:rsidRPr="00C84976">
        <w:t>wiadczenie</w:t>
      </w:r>
      <w:r w:rsidR="005A0077" w:rsidRPr="00C84976">
        <w:t xml:space="preserve"> w pełnieniu funkcji kierowniczych w instytucjach publicznych</w:t>
      </w:r>
      <w:r w:rsidRPr="00C84976">
        <w:t xml:space="preserve"> </w:t>
      </w:r>
      <w:r w:rsidR="005A0077" w:rsidRPr="00C84976">
        <w:t>oraz z </w:t>
      </w:r>
      <w:r w:rsidRPr="00C84976">
        <w:t>wdra</w:t>
      </w:r>
      <w:r w:rsidRPr="00C84976">
        <w:rPr>
          <w:rFonts w:ascii="Calibri" w:hAnsi="Calibri" w:cs="Calibri"/>
        </w:rPr>
        <w:t>ż</w:t>
      </w:r>
      <w:r w:rsidRPr="00C84976">
        <w:t>ania</w:t>
      </w:r>
      <w:r w:rsidR="0045696B" w:rsidRPr="00C84976">
        <w:t xml:space="preserve"> </w:t>
      </w:r>
      <w:r w:rsidR="003B7B07" w:rsidRPr="00C84976">
        <w:t>Lokalnej Strategii Rozwoju (dalej: LSR)</w:t>
      </w:r>
      <w:r w:rsidR="0045696B" w:rsidRPr="00C84976">
        <w:t xml:space="preserve"> na lata 2016-2022</w:t>
      </w:r>
      <w:r w:rsidR="003B7B07" w:rsidRPr="00C84976">
        <w:t>,</w:t>
      </w:r>
      <w:r w:rsidRPr="00C84976">
        <w:t xml:space="preserve"> </w:t>
      </w:r>
      <w:r w:rsidR="0045696B" w:rsidRPr="00C84976">
        <w:t>LSR</w:t>
      </w:r>
      <w:r w:rsidRPr="00C84976">
        <w:t xml:space="preserve"> na lata 2</w:t>
      </w:r>
      <w:r w:rsidR="0045696B" w:rsidRPr="00C84976">
        <w:t>009-2015</w:t>
      </w:r>
      <w:r w:rsidRPr="00C84976">
        <w:t xml:space="preserve"> oraz Pilota</w:t>
      </w:r>
      <w:r w:rsidRPr="00C84976">
        <w:rPr>
          <w:rFonts w:ascii="Calibri" w:hAnsi="Calibri" w:cs="Calibri"/>
        </w:rPr>
        <w:t>ż</w:t>
      </w:r>
      <w:r w:rsidRPr="00C84976">
        <w:t>owego Programu LEADER+</w:t>
      </w:r>
      <w:r w:rsidR="009E5AA3" w:rsidRPr="00C84976">
        <w:t xml:space="preserve"> </w:t>
      </w:r>
      <w:r w:rsidR="005A0077" w:rsidRPr="00C84976">
        <w:t>współfinansowanych</w:t>
      </w:r>
      <w:r w:rsidR="009E5AA3" w:rsidRPr="00C84976">
        <w:t xml:space="preserve"> z Europejskiego Funduszu Rolnego na rzecz Rozwoju Obszarów Wiejskich</w:t>
      </w:r>
      <w:r w:rsidR="005A0077" w:rsidRPr="00C84976">
        <w:t xml:space="preserve"> (</w:t>
      </w:r>
      <w:r w:rsidR="00134A6C" w:rsidRPr="00C84976">
        <w:t xml:space="preserve">dalej: </w:t>
      </w:r>
      <w:r w:rsidR="005A0077" w:rsidRPr="00C84976">
        <w:t>EFRROW)</w:t>
      </w:r>
      <w:r w:rsidRPr="00C84976">
        <w:t>. Posiadaj</w:t>
      </w:r>
      <w:r w:rsidRPr="00C84976">
        <w:rPr>
          <w:rFonts w:ascii="Calibri" w:hAnsi="Calibri" w:cs="Calibri"/>
        </w:rPr>
        <w:t>ą</w:t>
      </w:r>
      <w:r w:rsidRPr="00C84976">
        <w:t xml:space="preserve"> wysokie kwalifikacje potwierdzone dyplomami</w:t>
      </w:r>
      <w:r w:rsidR="005A0077" w:rsidRPr="00C84976">
        <w:t xml:space="preserve"> i </w:t>
      </w:r>
      <w:r w:rsidRPr="00C84976">
        <w:t>aktywnie działaj</w:t>
      </w:r>
      <w:r w:rsidRPr="00C84976">
        <w:rPr>
          <w:rFonts w:ascii="Calibri" w:hAnsi="Calibri" w:cs="Calibri"/>
        </w:rPr>
        <w:t>ą</w:t>
      </w:r>
      <w:r w:rsidRPr="00C84976">
        <w:t xml:space="preserve"> w innych organizacjach </w:t>
      </w:r>
      <w:r w:rsidRPr="00C84976">
        <w:lastRenderedPageBreak/>
        <w:t>pozarz</w:t>
      </w:r>
      <w:r w:rsidRPr="00C84976">
        <w:rPr>
          <w:rFonts w:ascii="Calibri" w:hAnsi="Calibri" w:cs="Calibri"/>
        </w:rPr>
        <w:t>ą</w:t>
      </w:r>
      <w:r w:rsidRPr="00C84976">
        <w:t>dowych na terenie LGD</w:t>
      </w:r>
      <w:r w:rsidR="0045696B" w:rsidRPr="00C84976">
        <w:t xml:space="preserve"> PN</w:t>
      </w:r>
      <w:r w:rsidRPr="00C84976">
        <w:t xml:space="preserve">. </w:t>
      </w:r>
      <w:r w:rsidR="005A0077" w:rsidRPr="00C84976">
        <w:t>Cechuj</w:t>
      </w:r>
      <w:r w:rsidR="005A0077" w:rsidRPr="00C84976">
        <w:rPr>
          <w:rFonts w:ascii="Calibri" w:hAnsi="Calibri" w:cs="Calibri"/>
        </w:rPr>
        <w:t>ą</w:t>
      </w:r>
      <w:r w:rsidR="005A0077" w:rsidRPr="00C84976">
        <w:t xml:space="preserve"> si</w:t>
      </w:r>
      <w:r w:rsidR="005A0077" w:rsidRPr="00C84976">
        <w:rPr>
          <w:rFonts w:ascii="Calibri" w:hAnsi="Calibri" w:cs="Calibri"/>
        </w:rPr>
        <w:t>ę</w:t>
      </w:r>
      <w:r w:rsidR="005A0077" w:rsidRPr="00C84976">
        <w:t xml:space="preserve"> wiedz</w:t>
      </w:r>
      <w:r w:rsidR="005A0077" w:rsidRPr="00C84976">
        <w:rPr>
          <w:rFonts w:ascii="Calibri" w:hAnsi="Calibri" w:cs="Calibri"/>
        </w:rPr>
        <w:t>ą</w:t>
      </w:r>
      <w:r w:rsidR="005A0077" w:rsidRPr="00C84976">
        <w:t xml:space="preserve"> w</w:t>
      </w:r>
      <w:r w:rsidR="005A0077" w:rsidRPr="00C84976">
        <w:rPr>
          <w:rFonts w:cs="Agency FB"/>
        </w:rPr>
        <w:t> </w:t>
      </w:r>
      <w:r w:rsidRPr="00C84976">
        <w:t>zakresie potrzeb i oczekiwa</w:t>
      </w:r>
      <w:r w:rsidRPr="00C84976">
        <w:rPr>
          <w:rFonts w:ascii="Calibri" w:hAnsi="Calibri" w:cs="Calibri"/>
        </w:rPr>
        <w:t>ń</w:t>
      </w:r>
      <w:r w:rsidRPr="00C84976">
        <w:t>, a</w:t>
      </w:r>
      <w:r w:rsidR="002D3C49" w:rsidRPr="00C84976">
        <w:t> </w:t>
      </w:r>
      <w:r w:rsidRPr="00C84976">
        <w:t>tak</w:t>
      </w:r>
      <w:r w:rsidRPr="00C84976">
        <w:rPr>
          <w:rFonts w:ascii="Calibri" w:hAnsi="Calibri" w:cs="Calibri"/>
        </w:rPr>
        <w:t>ż</w:t>
      </w:r>
      <w:r w:rsidRPr="00C84976">
        <w:t xml:space="preserve">e </w:t>
      </w:r>
      <w:r w:rsidR="005A0077" w:rsidRPr="00C84976">
        <w:t>praktycznymi</w:t>
      </w:r>
      <w:r w:rsidRPr="00C84976">
        <w:t xml:space="preserve"> umiej</w:t>
      </w:r>
      <w:r w:rsidRPr="00C84976">
        <w:rPr>
          <w:rFonts w:ascii="Calibri" w:hAnsi="Calibri" w:cs="Calibri"/>
        </w:rPr>
        <w:t>ę</w:t>
      </w:r>
      <w:r w:rsidRPr="00C84976">
        <w:t>tno</w:t>
      </w:r>
      <w:r w:rsidRPr="00C84976">
        <w:rPr>
          <w:rFonts w:ascii="Calibri" w:hAnsi="Calibri" w:cs="Calibri"/>
        </w:rPr>
        <w:t>ś</w:t>
      </w:r>
      <w:r w:rsidRPr="00C84976">
        <w:t>ci</w:t>
      </w:r>
      <w:r w:rsidR="005A0077" w:rsidRPr="00C84976">
        <w:t>ami</w:t>
      </w:r>
      <w:r w:rsidRPr="00C84976">
        <w:t xml:space="preserve"> aktywizacji mieszka</w:t>
      </w:r>
      <w:r w:rsidRPr="00C84976">
        <w:rPr>
          <w:rFonts w:ascii="Calibri" w:hAnsi="Calibri" w:cs="Calibri"/>
        </w:rPr>
        <w:t>ń</w:t>
      </w:r>
      <w:r w:rsidRPr="00C84976">
        <w:t>c</w:t>
      </w:r>
      <w:r w:rsidRPr="00C84976">
        <w:rPr>
          <w:rFonts w:cs="Agency FB"/>
        </w:rPr>
        <w:t>ó</w:t>
      </w:r>
      <w:r w:rsidRPr="00C84976">
        <w:t xml:space="preserve">w. </w:t>
      </w:r>
    </w:p>
    <w:p w14:paraId="6CD6A308" w14:textId="381D8890" w:rsidR="0045696B" w:rsidRPr="00C84976" w:rsidRDefault="0045696B" w:rsidP="00C84976">
      <w:pPr>
        <w:rPr>
          <w:lang w:eastAsia="pl-PL"/>
        </w:rPr>
      </w:pPr>
      <w:r w:rsidRPr="00C84976">
        <w:rPr>
          <w:b/>
          <w:bCs/>
          <w:lang w:eastAsia="pl-PL"/>
        </w:rPr>
        <w:t>Stowarzyszenie posiada du</w:t>
      </w:r>
      <w:r w:rsidRPr="00C84976">
        <w:rPr>
          <w:rFonts w:ascii="Calibri" w:hAnsi="Calibri" w:cs="Calibri"/>
          <w:b/>
          <w:bCs/>
          <w:lang w:eastAsia="pl-PL"/>
        </w:rPr>
        <w:t>ż</w:t>
      </w:r>
      <w:r w:rsidRPr="00C84976">
        <w:rPr>
          <w:b/>
          <w:bCs/>
          <w:lang w:eastAsia="pl-PL"/>
        </w:rPr>
        <w:t>e do</w:t>
      </w:r>
      <w:r w:rsidRPr="00C84976">
        <w:rPr>
          <w:rFonts w:ascii="Calibri" w:hAnsi="Calibri" w:cs="Calibri"/>
          <w:b/>
          <w:bCs/>
          <w:lang w:eastAsia="pl-PL"/>
        </w:rPr>
        <w:t>ś</w:t>
      </w:r>
      <w:r w:rsidRPr="00C84976">
        <w:rPr>
          <w:b/>
          <w:bCs/>
          <w:lang w:eastAsia="pl-PL"/>
        </w:rPr>
        <w:t>wiadczenie we wdra</w:t>
      </w:r>
      <w:r w:rsidRPr="00C84976">
        <w:rPr>
          <w:rFonts w:ascii="Calibri" w:hAnsi="Calibri" w:cs="Calibri"/>
          <w:b/>
          <w:bCs/>
          <w:lang w:eastAsia="pl-PL"/>
        </w:rPr>
        <w:t>ż</w:t>
      </w:r>
      <w:r w:rsidRPr="00C84976">
        <w:rPr>
          <w:b/>
          <w:bCs/>
          <w:lang w:eastAsia="pl-PL"/>
        </w:rPr>
        <w:t>aniu interwencji publicznych w</w:t>
      </w:r>
      <w:r w:rsidRPr="00C84976">
        <w:rPr>
          <w:rFonts w:cs="Agency FB"/>
          <w:b/>
          <w:bCs/>
          <w:lang w:eastAsia="pl-PL"/>
        </w:rPr>
        <w:t> </w:t>
      </w:r>
      <w:r w:rsidRPr="00C84976">
        <w:rPr>
          <w:b/>
          <w:bCs/>
          <w:lang w:eastAsia="pl-PL"/>
        </w:rPr>
        <w:t xml:space="preserve">skali lokalnej </w:t>
      </w:r>
      <w:r w:rsidRPr="00C84976">
        <w:rPr>
          <w:rFonts w:cs="Agency FB"/>
          <w:b/>
          <w:bCs/>
          <w:lang w:eastAsia="pl-PL"/>
        </w:rPr>
        <w:t>–</w:t>
      </w:r>
      <w:r w:rsidRPr="00C84976">
        <w:rPr>
          <w:b/>
          <w:bCs/>
          <w:lang w:eastAsia="pl-PL"/>
        </w:rPr>
        <w:t xml:space="preserve"> w latach 2007-22 pozyskało ł</w:t>
      </w:r>
      <w:r w:rsidRPr="00C84976">
        <w:rPr>
          <w:rFonts w:ascii="Calibri" w:hAnsi="Calibri" w:cs="Calibri"/>
          <w:b/>
          <w:bCs/>
          <w:lang w:eastAsia="pl-PL"/>
        </w:rPr>
        <w:t>ą</w:t>
      </w:r>
      <w:r w:rsidRPr="00C84976">
        <w:rPr>
          <w:b/>
          <w:bCs/>
          <w:lang w:eastAsia="pl-PL"/>
        </w:rPr>
        <w:t xml:space="preserve">cznie niemal 20 mln zł </w:t>
      </w:r>
      <w:r w:rsidRPr="00C84976">
        <w:rPr>
          <w:rFonts w:ascii="Calibri" w:hAnsi="Calibri" w:cs="Calibri"/>
          <w:b/>
          <w:bCs/>
          <w:lang w:eastAsia="pl-PL"/>
        </w:rPr>
        <w:t>ś</w:t>
      </w:r>
      <w:r w:rsidRPr="00C84976">
        <w:rPr>
          <w:b/>
          <w:bCs/>
          <w:lang w:eastAsia="pl-PL"/>
        </w:rPr>
        <w:t>rodk</w:t>
      </w:r>
      <w:r w:rsidRPr="00C84976">
        <w:rPr>
          <w:rFonts w:cs="Agency FB"/>
          <w:b/>
          <w:bCs/>
          <w:lang w:eastAsia="pl-PL"/>
        </w:rPr>
        <w:t>ó</w:t>
      </w:r>
      <w:r w:rsidRPr="00C84976">
        <w:rPr>
          <w:b/>
          <w:bCs/>
          <w:lang w:eastAsia="pl-PL"/>
        </w:rPr>
        <w:t xml:space="preserve">w publicznych z czterech </w:t>
      </w:r>
      <w:r w:rsidRPr="00C84976">
        <w:rPr>
          <w:rFonts w:ascii="Calibri" w:hAnsi="Calibri" w:cs="Calibri"/>
          <w:b/>
          <w:bCs/>
          <w:lang w:eastAsia="pl-PL"/>
        </w:rPr>
        <w:t>ź</w:t>
      </w:r>
      <w:r w:rsidRPr="00C84976">
        <w:rPr>
          <w:b/>
          <w:bCs/>
          <w:lang w:eastAsia="pl-PL"/>
        </w:rPr>
        <w:t>r</w:t>
      </w:r>
      <w:r w:rsidRPr="00C84976">
        <w:rPr>
          <w:rFonts w:cs="Agency FB"/>
          <w:b/>
          <w:bCs/>
          <w:lang w:eastAsia="pl-PL"/>
        </w:rPr>
        <w:t>ó</w:t>
      </w:r>
      <w:r w:rsidRPr="00C84976">
        <w:rPr>
          <w:b/>
          <w:bCs/>
          <w:lang w:eastAsia="pl-PL"/>
        </w:rPr>
        <w:t>de</w:t>
      </w:r>
      <w:r w:rsidRPr="00C84976">
        <w:rPr>
          <w:rFonts w:cs="Agency FB"/>
          <w:b/>
          <w:bCs/>
          <w:lang w:eastAsia="pl-PL"/>
        </w:rPr>
        <w:t>ł</w:t>
      </w:r>
      <w:r w:rsidRPr="00C84976">
        <w:rPr>
          <w:b/>
          <w:bCs/>
          <w:lang w:eastAsia="pl-PL"/>
        </w:rPr>
        <w:t xml:space="preserve"> finansowania</w:t>
      </w:r>
      <w:r w:rsidRPr="00C84976">
        <w:rPr>
          <w:lang w:eastAsia="pl-PL"/>
        </w:rPr>
        <w:t>:</w:t>
      </w:r>
    </w:p>
    <w:p w14:paraId="013962B2" w14:textId="09987688" w:rsidR="0045696B" w:rsidRPr="00C84976" w:rsidRDefault="0045696B" w:rsidP="00C84976">
      <w:pPr>
        <w:pStyle w:val="Akapitzlist"/>
        <w:numPr>
          <w:ilvl w:val="0"/>
          <w:numId w:val="15"/>
        </w:numPr>
        <w:spacing w:line="276" w:lineRule="auto"/>
        <w:ind w:right="-2"/>
        <w:rPr>
          <w:lang w:eastAsia="pl-PL"/>
        </w:rPr>
      </w:pPr>
      <w:r w:rsidRPr="00C84976">
        <w:rPr>
          <w:lang w:eastAsia="pl-PL"/>
        </w:rPr>
        <w:t>Strategia Rozwoju Lokalnego Kierowanego przez Społeczno</w:t>
      </w:r>
      <w:r w:rsidRPr="00C84976">
        <w:rPr>
          <w:rFonts w:ascii="Calibri" w:hAnsi="Calibri" w:cs="Calibri"/>
          <w:lang w:eastAsia="pl-PL"/>
        </w:rPr>
        <w:t>ść</w:t>
      </w:r>
      <w:r w:rsidRPr="00C84976">
        <w:rPr>
          <w:lang w:eastAsia="pl-PL"/>
        </w:rPr>
        <w:t>, wsp</w:t>
      </w:r>
      <w:r w:rsidRPr="00C84976">
        <w:rPr>
          <w:rFonts w:cs="Agency FB"/>
          <w:lang w:eastAsia="pl-PL"/>
        </w:rPr>
        <w:t>ół</w:t>
      </w:r>
      <w:r w:rsidRPr="00C84976">
        <w:rPr>
          <w:lang w:eastAsia="pl-PL"/>
        </w:rPr>
        <w:t>finansowana z</w:t>
      </w:r>
      <w:r w:rsidRPr="00C84976">
        <w:rPr>
          <w:rFonts w:cs="Agency FB"/>
          <w:lang w:eastAsia="pl-PL"/>
        </w:rPr>
        <w:t> </w:t>
      </w:r>
      <w:r w:rsidRPr="00C84976">
        <w:rPr>
          <w:lang w:eastAsia="pl-PL"/>
        </w:rPr>
        <w:t>Programu Rozwoju Obszar</w:t>
      </w:r>
      <w:r w:rsidRPr="00C84976">
        <w:rPr>
          <w:rFonts w:cs="Agency FB"/>
          <w:lang w:eastAsia="pl-PL"/>
        </w:rPr>
        <w:t>ó</w:t>
      </w:r>
      <w:r w:rsidRPr="00C84976">
        <w:rPr>
          <w:lang w:eastAsia="pl-PL"/>
        </w:rPr>
        <w:t>w Wiejskich na lata 2014-20 (</w:t>
      </w:r>
      <w:r w:rsidR="009E5AA3" w:rsidRPr="00C84976">
        <w:rPr>
          <w:lang w:eastAsia="pl-PL"/>
        </w:rPr>
        <w:t>EFRROW</w:t>
      </w:r>
      <w:r w:rsidRPr="00C84976">
        <w:rPr>
          <w:lang w:eastAsia="pl-PL"/>
        </w:rPr>
        <w:t>): 10 970 000 zł + 74 000 zł tzw. wsparcia przygotowawczego w 2022 r.</w:t>
      </w:r>
      <w:r w:rsidR="009E5AA3" w:rsidRPr="00C84976">
        <w:rPr>
          <w:lang w:eastAsia="pl-PL"/>
        </w:rPr>
        <w:t xml:space="preserve"> Do 19.10.2022 r. beneficjenci LGD PN podpisali umowy o warto</w:t>
      </w:r>
      <w:r w:rsidR="009E5AA3" w:rsidRPr="00C84976">
        <w:rPr>
          <w:rFonts w:ascii="Calibri" w:hAnsi="Calibri" w:cs="Calibri"/>
          <w:lang w:eastAsia="pl-PL"/>
        </w:rPr>
        <w:t>ś</w:t>
      </w:r>
      <w:r w:rsidR="009E5AA3" w:rsidRPr="00C84976">
        <w:rPr>
          <w:lang w:eastAsia="pl-PL"/>
        </w:rPr>
        <w:t xml:space="preserve">ci 80,4% </w:t>
      </w:r>
      <w:r w:rsidR="009E5AA3" w:rsidRPr="00C84976">
        <w:rPr>
          <w:rFonts w:ascii="Calibri" w:hAnsi="Calibri" w:cs="Calibri"/>
          <w:lang w:eastAsia="pl-PL"/>
        </w:rPr>
        <w:t>ś</w:t>
      </w:r>
      <w:r w:rsidR="009E5AA3" w:rsidRPr="00C84976">
        <w:rPr>
          <w:lang w:eastAsia="pl-PL"/>
        </w:rPr>
        <w:t>rodk</w:t>
      </w:r>
      <w:r w:rsidR="009E5AA3" w:rsidRPr="00C84976">
        <w:rPr>
          <w:rFonts w:cs="Agency FB"/>
          <w:lang w:eastAsia="pl-PL"/>
        </w:rPr>
        <w:t>ó</w:t>
      </w:r>
      <w:r w:rsidR="009E5AA3" w:rsidRPr="00C84976">
        <w:rPr>
          <w:lang w:eastAsia="pl-PL"/>
        </w:rPr>
        <w:t>w planowanych na wdra</w:t>
      </w:r>
      <w:r w:rsidR="009E5AA3" w:rsidRPr="00C84976">
        <w:rPr>
          <w:rFonts w:ascii="Calibri" w:hAnsi="Calibri" w:cs="Calibri"/>
          <w:lang w:eastAsia="pl-PL"/>
        </w:rPr>
        <w:t>ż</w:t>
      </w:r>
      <w:r w:rsidR="009E5AA3" w:rsidRPr="00C84976">
        <w:rPr>
          <w:lang w:eastAsia="pl-PL"/>
        </w:rPr>
        <w:t>anie LSR, a pozosta</w:t>
      </w:r>
      <w:r w:rsidR="009E5AA3" w:rsidRPr="00C84976">
        <w:rPr>
          <w:rFonts w:cs="Agency FB"/>
          <w:lang w:eastAsia="pl-PL"/>
        </w:rPr>
        <w:t>ł</w:t>
      </w:r>
      <w:r w:rsidR="009E5AA3" w:rsidRPr="00C84976">
        <w:rPr>
          <w:lang w:eastAsia="pl-PL"/>
        </w:rPr>
        <w:t>a cz</w:t>
      </w:r>
      <w:r w:rsidR="009E5AA3" w:rsidRPr="00C84976">
        <w:rPr>
          <w:rFonts w:ascii="Calibri" w:hAnsi="Calibri" w:cs="Calibri"/>
          <w:lang w:eastAsia="pl-PL"/>
        </w:rPr>
        <w:t>ęść</w:t>
      </w:r>
      <w:r w:rsidR="009E5AA3" w:rsidRPr="00C84976">
        <w:rPr>
          <w:lang w:eastAsia="pl-PL"/>
        </w:rPr>
        <w:t xml:space="preserve"> bud</w:t>
      </w:r>
      <w:r w:rsidR="009E5AA3" w:rsidRPr="00C84976">
        <w:rPr>
          <w:rFonts w:ascii="Calibri" w:hAnsi="Calibri" w:cs="Calibri"/>
          <w:lang w:eastAsia="pl-PL"/>
        </w:rPr>
        <w:t>ż</w:t>
      </w:r>
      <w:r w:rsidR="009E5AA3" w:rsidRPr="00C84976">
        <w:rPr>
          <w:lang w:eastAsia="pl-PL"/>
        </w:rPr>
        <w:t>etu obj</w:t>
      </w:r>
      <w:r w:rsidR="009E5AA3" w:rsidRPr="00C84976">
        <w:rPr>
          <w:rFonts w:ascii="Calibri" w:hAnsi="Calibri" w:cs="Calibri"/>
          <w:lang w:eastAsia="pl-PL"/>
        </w:rPr>
        <w:t>ę</w:t>
      </w:r>
      <w:r w:rsidR="009E5AA3" w:rsidRPr="00C84976">
        <w:rPr>
          <w:lang w:eastAsia="pl-PL"/>
        </w:rPr>
        <w:t>ta jest wnioskami ju</w:t>
      </w:r>
      <w:r w:rsidR="009E5AA3" w:rsidRPr="00C84976">
        <w:rPr>
          <w:rFonts w:ascii="Calibri" w:hAnsi="Calibri" w:cs="Calibri"/>
          <w:lang w:eastAsia="pl-PL"/>
        </w:rPr>
        <w:t>ż</w:t>
      </w:r>
      <w:r w:rsidR="009E5AA3" w:rsidRPr="00C84976">
        <w:rPr>
          <w:lang w:eastAsia="pl-PL"/>
        </w:rPr>
        <w:t xml:space="preserve"> wybranymi przez LGD PN do dofinansowania, oczekuj</w:t>
      </w:r>
      <w:r w:rsidR="009E5AA3" w:rsidRPr="00C84976">
        <w:rPr>
          <w:rFonts w:ascii="Calibri" w:hAnsi="Calibri" w:cs="Calibri"/>
          <w:lang w:eastAsia="pl-PL"/>
        </w:rPr>
        <w:t>ą</w:t>
      </w:r>
      <w:r w:rsidR="009E5AA3" w:rsidRPr="00C84976">
        <w:rPr>
          <w:lang w:eastAsia="pl-PL"/>
        </w:rPr>
        <w:t>cymi na podpisanie umowy z Instytucj</w:t>
      </w:r>
      <w:r w:rsidR="009E5AA3" w:rsidRPr="00C84976">
        <w:rPr>
          <w:rFonts w:ascii="Calibri" w:hAnsi="Calibri" w:cs="Calibri"/>
          <w:lang w:eastAsia="pl-PL"/>
        </w:rPr>
        <w:t>ą</w:t>
      </w:r>
      <w:r w:rsidR="009E5AA3" w:rsidRPr="00C84976">
        <w:rPr>
          <w:lang w:eastAsia="pl-PL"/>
        </w:rPr>
        <w:t xml:space="preserve"> Wdra</w:t>
      </w:r>
      <w:r w:rsidR="009E5AA3" w:rsidRPr="00C84976">
        <w:rPr>
          <w:rFonts w:ascii="Calibri" w:hAnsi="Calibri" w:cs="Calibri"/>
          <w:lang w:eastAsia="pl-PL"/>
        </w:rPr>
        <w:t>ż</w:t>
      </w:r>
      <w:r w:rsidR="009E5AA3" w:rsidRPr="00C84976">
        <w:rPr>
          <w:lang w:eastAsia="pl-PL"/>
        </w:rPr>
        <w:t>aj</w:t>
      </w:r>
      <w:r w:rsidR="009E5AA3" w:rsidRPr="00C84976">
        <w:rPr>
          <w:rFonts w:ascii="Calibri" w:hAnsi="Calibri" w:cs="Calibri"/>
          <w:lang w:eastAsia="pl-PL"/>
        </w:rPr>
        <w:t>ą</w:t>
      </w:r>
      <w:r w:rsidR="009E5AA3" w:rsidRPr="00C84976">
        <w:rPr>
          <w:lang w:eastAsia="pl-PL"/>
        </w:rPr>
        <w:t>c</w:t>
      </w:r>
      <w:r w:rsidR="009E5AA3" w:rsidRPr="00C84976">
        <w:rPr>
          <w:rFonts w:ascii="Calibri" w:hAnsi="Calibri" w:cs="Calibri"/>
          <w:lang w:eastAsia="pl-PL"/>
        </w:rPr>
        <w:t>ą</w:t>
      </w:r>
      <w:r w:rsidR="009E5AA3" w:rsidRPr="00C84976">
        <w:rPr>
          <w:lang w:eastAsia="pl-PL"/>
        </w:rPr>
        <w:t>.</w:t>
      </w:r>
    </w:p>
    <w:p w14:paraId="118BF2A6" w14:textId="3908035E" w:rsidR="0045696B" w:rsidRPr="00C84976" w:rsidRDefault="0045696B" w:rsidP="00C84976">
      <w:pPr>
        <w:pStyle w:val="Akapitzlist"/>
        <w:numPr>
          <w:ilvl w:val="0"/>
          <w:numId w:val="15"/>
        </w:numPr>
        <w:spacing w:line="276" w:lineRule="auto"/>
        <w:ind w:right="-2"/>
        <w:rPr>
          <w:lang w:eastAsia="pl-PL"/>
        </w:rPr>
      </w:pPr>
      <w:r w:rsidRPr="00C84976">
        <w:rPr>
          <w:lang w:eastAsia="pl-PL"/>
        </w:rPr>
        <w:t>Lokalna Strategia Rozwoju współfinansowana z Programu Rozwoju Obszarów Wiejskich na lata 2007-13 (</w:t>
      </w:r>
      <w:r w:rsidR="009E5AA3" w:rsidRPr="00C84976">
        <w:rPr>
          <w:lang w:eastAsia="pl-PL"/>
        </w:rPr>
        <w:t>EFRROW</w:t>
      </w:r>
      <w:r w:rsidRPr="00C84976">
        <w:rPr>
          <w:lang w:eastAsia="pl-PL"/>
        </w:rPr>
        <w:t>): 8 866 485 zł</w:t>
      </w:r>
      <w:r w:rsidR="009E5AA3" w:rsidRPr="00C84976">
        <w:rPr>
          <w:lang w:eastAsia="pl-PL"/>
        </w:rPr>
        <w:t>. Beneficjentom LGD PN wypłacono ł</w:t>
      </w:r>
      <w:r w:rsidR="009E5AA3" w:rsidRPr="00C84976">
        <w:rPr>
          <w:rFonts w:ascii="Calibri" w:hAnsi="Calibri" w:cs="Calibri"/>
          <w:lang w:eastAsia="pl-PL"/>
        </w:rPr>
        <w:t>ą</w:t>
      </w:r>
      <w:r w:rsidR="009E5AA3" w:rsidRPr="00C84976">
        <w:rPr>
          <w:lang w:eastAsia="pl-PL"/>
        </w:rPr>
        <w:t xml:space="preserve">cznie 85,1% </w:t>
      </w:r>
      <w:r w:rsidR="009E5AA3" w:rsidRPr="00C84976">
        <w:rPr>
          <w:rFonts w:ascii="Calibri" w:hAnsi="Calibri" w:cs="Calibri"/>
          <w:lang w:eastAsia="pl-PL"/>
        </w:rPr>
        <w:t>ś</w:t>
      </w:r>
      <w:r w:rsidR="009E5AA3" w:rsidRPr="00C84976">
        <w:rPr>
          <w:lang w:eastAsia="pl-PL"/>
        </w:rPr>
        <w:t>rodk</w:t>
      </w:r>
      <w:r w:rsidR="009E5AA3" w:rsidRPr="00C84976">
        <w:rPr>
          <w:rFonts w:cs="Agency FB"/>
          <w:lang w:eastAsia="pl-PL"/>
        </w:rPr>
        <w:t>ó</w:t>
      </w:r>
      <w:r w:rsidR="009E5AA3" w:rsidRPr="00C84976">
        <w:rPr>
          <w:lang w:eastAsia="pl-PL"/>
        </w:rPr>
        <w:t>w planowanych na wdra</w:t>
      </w:r>
      <w:r w:rsidR="009E5AA3" w:rsidRPr="00C84976">
        <w:rPr>
          <w:rFonts w:ascii="Calibri" w:hAnsi="Calibri" w:cs="Calibri"/>
          <w:lang w:eastAsia="pl-PL"/>
        </w:rPr>
        <w:t>ż</w:t>
      </w:r>
      <w:r w:rsidR="009E5AA3" w:rsidRPr="00C84976">
        <w:rPr>
          <w:lang w:eastAsia="pl-PL"/>
        </w:rPr>
        <w:t xml:space="preserve">anie w LSR co </w:t>
      </w:r>
      <w:r w:rsidR="009E5AA3" w:rsidRPr="00C84976">
        <w:rPr>
          <w:rFonts w:ascii="Calibri" w:hAnsi="Calibri" w:cs="Calibri"/>
          <w:lang w:eastAsia="pl-PL"/>
        </w:rPr>
        <w:t>ś</w:t>
      </w:r>
      <w:r w:rsidR="009E5AA3" w:rsidRPr="00C84976">
        <w:rPr>
          <w:lang w:eastAsia="pl-PL"/>
        </w:rPr>
        <w:t>wiadczy o</w:t>
      </w:r>
      <w:r w:rsidR="009E5AA3" w:rsidRPr="00C84976">
        <w:rPr>
          <w:rFonts w:cs="Agency FB"/>
          <w:lang w:eastAsia="pl-PL"/>
        </w:rPr>
        <w:t> </w:t>
      </w:r>
      <w:r w:rsidR="009E5AA3" w:rsidRPr="00C84976">
        <w:rPr>
          <w:lang w:eastAsia="pl-PL"/>
        </w:rPr>
        <w:t>wysokiej skuteczno</w:t>
      </w:r>
      <w:r w:rsidR="009E5AA3" w:rsidRPr="00C84976">
        <w:rPr>
          <w:rFonts w:ascii="Calibri" w:hAnsi="Calibri" w:cs="Calibri"/>
          <w:lang w:eastAsia="pl-PL"/>
        </w:rPr>
        <w:t>ś</w:t>
      </w:r>
      <w:r w:rsidR="009E5AA3" w:rsidRPr="00C84976">
        <w:rPr>
          <w:lang w:eastAsia="pl-PL"/>
        </w:rPr>
        <w:t>ci dzia</w:t>
      </w:r>
      <w:r w:rsidR="009E5AA3" w:rsidRPr="00C84976">
        <w:rPr>
          <w:rFonts w:cs="Agency FB"/>
          <w:lang w:eastAsia="pl-PL"/>
        </w:rPr>
        <w:t>ł</w:t>
      </w:r>
      <w:r w:rsidR="009E5AA3" w:rsidRPr="00C84976">
        <w:rPr>
          <w:lang w:eastAsia="pl-PL"/>
        </w:rPr>
        <w:t>ania.</w:t>
      </w:r>
    </w:p>
    <w:p w14:paraId="40E895AF" w14:textId="17F9CCEC" w:rsidR="0045696B" w:rsidRPr="00C84976" w:rsidRDefault="0045696B" w:rsidP="00C84976">
      <w:pPr>
        <w:pStyle w:val="Akapitzlist"/>
        <w:numPr>
          <w:ilvl w:val="0"/>
          <w:numId w:val="15"/>
        </w:numPr>
        <w:spacing w:line="276" w:lineRule="auto"/>
        <w:ind w:right="1134"/>
        <w:rPr>
          <w:lang w:eastAsia="pl-PL"/>
        </w:rPr>
      </w:pPr>
      <w:r w:rsidRPr="00C84976">
        <w:rPr>
          <w:lang w:eastAsia="pl-PL"/>
        </w:rPr>
        <w:t>PAFW – „Działaj Lokalnie – My</w:t>
      </w:r>
      <w:r w:rsidRPr="00C84976">
        <w:rPr>
          <w:rFonts w:ascii="Calibri" w:hAnsi="Calibri" w:cs="Calibri"/>
          <w:lang w:eastAsia="pl-PL"/>
        </w:rPr>
        <w:t>ś</w:t>
      </w:r>
      <w:r w:rsidRPr="00C84976">
        <w:rPr>
          <w:lang w:eastAsia="pl-PL"/>
        </w:rPr>
        <w:t>l Globalnie</w:t>
      </w:r>
      <w:r w:rsidRPr="00C84976">
        <w:rPr>
          <w:rFonts w:cs="Agency FB"/>
          <w:lang w:eastAsia="pl-PL"/>
        </w:rPr>
        <w:t>”</w:t>
      </w:r>
      <w:r w:rsidRPr="00C84976">
        <w:rPr>
          <w:lang w:eastAsia="pl-PL"/>
        </w:rPr>
        <w:t xml:space="preserve">: </w:t>
      </w:r>
      <w:r w:rsidRPr="00C84976">
        <w:rPr>
          <w:rFonts w:cs="Agency FB"/>
          <w:lang w:eastAsia="pl-PL"/>
        </w:rPr>
        <w:t>ł</w:t>
      </w:r>
      <w:r w:rsidRPr="00C84976">
        <w:rPr>
          <w:rFonts w:ascii="Calibri" w:hAnsi="Calibri" w:cs="Calibri"/>
          <w:lang w:eastAsia="pl-PL"/>
        </w:rPr>
        <w:t>ą</w:t>
      </w:r>
      <w:r w:rsidRPr="00C84976">
        <w:rPr>
          <w:lang w:eastAsia="pl-PL"/>
        </w:rPr>
        <w:t>cznie 15</w:t>
      </w:r>
      <w:r w:rsidRPr="00C84976">
        <w:rPr>
          <w:rFonts w:cs="Agency FB"/>
          <w:lang w:eastAsia="pl-PL"/>
        </w:rPr>
        <w:t> </w:t>
      </w:r>
      <w:r w:rsidRPr="00C84976">
        <w:rPr>
          <w:lang w:eastAsia="pl-PL"/>
        </w:rPr>
        <w:t>000 z</w:t>
      </w:r>
      <w:r w:rsidRPr="00C84976">
        <w:rPr>
          <w:rFonts w:cs="Agency FB"/>
          <w:lang w:eastAsia="pl-PL"/>
        </w:rPr>
        <w:t>ł</w:t>
      </w:r>
      <w:r w:rsidR="00556C8A" w:rsidRPr="00C84976">
        <w:rPr>
          <w:lang w:eastAsia="pl-PL"/>
        </w:rPr>
        <w:t>.</w:t>
      </w:r>
    </w:p>
    <w:p w14:paraId="1CEB2637" w14:textId="65F10CB4" w:rsidR="0045696B" w:rsidRPr="00C84976" w:rsidRDefault="0045696B" w:rsidP="00B31BE4">
      <w:pPr>
        <w:pStyle w:val="Akapitzlist"/>
        <w:numPr>
          <w:ilvl w:val="0"/>
          <w:numId w:val="15"/>
        </w:numPr>
        <w:spacing w:line="276" w:lineRule="auto"/>
        <w:ind w:right="1134"/>
        <w:rPr>
          <w:lang w:eastAsia="pl-PL"/>
        </w:rPr>
      </w:pPr>
      <w:r w:rsidRPr="00C84976">
        <w:rPr>
          <w:lang w:eastAsia="pl-PL"/>
        </w:rPr>
        <w:t>KSOW – „Kulinaria Puszczy Noteckiej”: 22 460 zł</w:t>
      </w:r>
      <w:r w:rsidR="00FC3430">
        <w:rPr>
          <w:lang w:eastAsia="pl-PL"/>
        </w:rPr>
        <w:t xml:space="preserve"> oraz </w:t>
      </w:r>
      <w:r w:rsidRPr="00C84976">
        <w:rPr>
          <w:lang w:eastAsia="pl-PL"/>
        </w:rPr>
        <w:t>„Puszcza Notecka uczy, aktywizuje, integruje”: ł</w:t>
      </w:r>
      <w:r w:rsidRPr="00FC3430">
        <w:rPr>
          <w:rFonts w:ascii="Calibri" w:hAnsi="Calibri" w:cs="Calibri"/>
          <w:lang w:eastAsia="pl-PL"/>
        </w:rPr>
        <w:t>ą</w:t>
      </w:r>
      <w:r w:rsidRPr="00C84976">
        <w:rPr>
          <w:lang w:eastAsia="pl-PL"/>
        </w:rPr>
        <w:t xml:space="preserve">cznie </w:t>
      </w:r>
      <w:r w:rsidRPr="00C84976">
        <w:t xml:space="preserve">25 928 </w:t>
      </w:r>
      <w:r w:rsidRPr="00C84976">
        <w:rPr>
          <w:lang w:eastAsia="pl-PL"/>
        </w:rPr>
        <w:t>zł</w:t>
      </w:r>
      <w:r w:rsidR="00556C8A" w:rsidRPr="00C84976">
        <w:rPr>
          <w:lang w:eastAsia="pl-PL"/>
        </w:rPr>
        <w:t>.</w:t>
      </w:r>
    </w:p>
    <w:p w14:paraId="4404F27D" w14:textId="77D25FD1" w:rsidR="00EC1838" w:rsidRPr="00C84976" w:rsidRDefault="0045696B" w:rsidP="00C84976">
      <w:r w:rsidRPr="00C84976">
        <w:t>Ponadto członkowie LGD PN b</w:t>
      </w:r>
      <w:r w:rsidRPr="00C84976">
        <w:rPr>
          <w:rFonts w:ascii="Calibri" w:hAnsi="Calibri" w:cs="Calibri"/>
        </w:rPr>
        <w:t>ę</w:t>
      </w:r>
      <w:r w:rsidRPr="00C84976">
        <w:t>d</w:t>
      </w:r>
      <w:r w:rsidRPr="00C84976">
        <w:rPr>
          <w:rFonts w:ascii="Calibri" w:hAnsi="Calibri" w:cs="Calibri"/>
        </w:rPr>
        <w:t>ą</w:t>
      </w:r>
      <w:r w:rsidRPr="00C84976">
        <w:t>cy organizacjami pozarz</w:t>
      </w:r>
      <w:r w:rsidRPr="00C84976">
        <w:rPr>
          <w:rFonts w:ascii="Calibri" w:hAnsi="Calibri" w:cs="Calibri"/>
        </w:rPr>
        <w:t>ą</w:t>
      </w:r>
      <w:r w:rsidRPr="00C84976">
        <w:t>dowymi</w:t>
      </w:r>
      <w:r w:rsidRPr="00C84976">
        <w:rPr>
          <w:vertAlign w:val="superscript"/>
        </w:rPr>
        <w:footnoteReference w:id="1"/>
      </w:r>
      <w:r w:rsidR="00EC1838" w:rsidRPr="00C84976">
        <w:t xml:space="preserve"> - m.in. Kurkowe Bractwo Strzeleckie z Sierakowa</w:t>
      </w:r>
      <w:r w:rsidR="005E242B" w:rsidRPr="00C84976">
        <w:t>,</w:t>
      </w:r>
      <w:r w:rsidR="0004596B" w:rsidRPr="00C84976">
        <w:t xml:space="preserve"> Klub Sportowy Akademia Sportu Wronki, Stara Szkoła 19</w:t>
      </w:r>
      <w:r w:rsidR="005E242B" w:rsidRPr="00C84976">
        <w:t xml:space="preserve"> </w:t>
      </w:r>
      <w:r w:rsidRPr="00C84976">
        <w:t>posiadaj</w:t>
      </w:r>
      <w:r w:rsidRPr="00C84976">
        <w:rPr>
          <w:rFonts w:ascii="Calibri" w:hAnsi="Calibri" w:cs="Calibri"/>
        </w:rPr>
        <w:t>ą</w:t>
      </w:r>
      <w:r w:rsidRPr="00C84976">
        <w:t xml:space="preserve"> do</w:t>
      </w:r>
      <w:r w:rsidRPr="00C84976">
        <w:rPr>
          <w:rFonts w:ascii="Calibri" w:hAnsi="Calibri" w:cs="Calibri"/>
        </w:rPr>
        <w:t>ś</w:t>
      </w:r>
      <w:r w:rsidRPr="00C84976">
        <w:t>wiadczenie w</w:t>
      </w:r>
      <w:r w:rsidR="00F33311" w:rsidRPr="00C84976">
        <w:t> </w:t>
      </w:r>
      <w:r w:rsidRPr="00C84976">
        <w:t>pozyskiwaniu, wdra</w:t>
      </w:r>
      <w:r w:rsidRPr="00C84976">
        <w:rPr>
          <w:rFonts w:ascii="Calibri" w:hAnsi="Calibri" w:cs="Calibri"/>
        </w:rPr>
        <w:t>ż</w:t>
      </w:r>
      <w:r w:rsidRPr="00C84976">
        <w:t xml:space="preserve">aniu oraz rozliczaniu </w:t>
      </w:r>
      <w:r w:rsidRPr="00C84976">
        <w:rPr>
          <w:rFonts w:ascii="Calibri" w:hAnsi="Calibri" w:cs="Calibri"/>
        </w:rPr>
        <w:t>ś</w:t>
      </w:r>
      <w:r w:rsidRPr="00C84976">
        <w:t>rodk</w:t>
      </w:r>
      <w:r w:rsidRPr="00C84976">
        <w:rPr>
          <w:rFonts w:cs="Agency FB"/>
        </w:rPr>
        <w:t>ó</w:t>
      </w:r>
      <w:r w:rsidRPr="00C84976">
        <w:t>w publicznych z</w:t>
      </w:r>
      <w:r w:rsidR="00EC1838" w:rsidRPr="00C84976">
        <w:t> </w:t>
      </w:r>
      <w:r w:rsidRPr="00C84976">
        <w:t xml:space="preserve">innych </w:t>
      </w:r>
      <w:r w:rsidRPr="00C84976">
        <w:rPr>
          <w:rFonts w:ascii="Calibri" w:hAnsi="Calibri" w:cs="Calibri"/>
        </w:rPr>
        <w:t>ź</w:t>
      </w:r>
      <w:r w:rsidRPr="00C84976">
        <w:t>r</w:t>
      </w:r>
      <w:r w:rsidRPr="00C84976">
        <w:rPr>
          <w:rFonts w:cs="Agency FB"/>
        </w:rPr>
        <w:t>ó</w:t>
      </w:r>
      <w:r w:rsidRPr="00C84976">
        <w:t>de</w:t>
      </w:r>
      <w:r w:rsidRPr="00C84976">
        <w:rPr>
          <w:rFonts w:cs="Agency FB"/>
        </w:rPr>
        <w:t>ł</w:t>
      </w:r>
      <w:r w:rsidRPr="00C84976">
        <w:t xml:space="preserve"> ni</w:t>
      </w:r>
      <w:r w:rsidRPr="00C84976">
        <w:rPr>
          <w:rFonts w:ascii="Calibri" w:hAnsi="Calibri" w:cs="Calibri"/>
        </w:rPr>
        <w:t>ż</w:t>
      </w:r>
      <w:r w:rsidRPr="00C84976">
        <w:t xml:space="preserve"> EFRROW oraz pozosta</w:t>
      </w:r>
      <w:r w:rsidRPr="00C84976">
        <w:rPr>
          <w:rFonts w:cs="Agency FB"/>
        </w:rPr>
        <w:t>ł</w:t>
      </w:r>
      <w:r w:rsidRPr="00C84976">
        <w:t xml:space="preserve">e EFSI. </w:t>
      </w:r>
      <w:r w:rsidR="00EC1838" w:rsidRPr="00C84976">
        <w:t>Szczegółowe informacje na ten temat zostan</w:t>
      </w:r>
      <w:r w:rsidR="00EC1838" w:rsidRPr="00C84976">
        <w:rPr>
          <w:rFonts w:ascii="Calibri" w:hAnsi="Calibri" w:cs="Calibri"/>
        </w:rPr>
        <w:t>ą</w:t>
      </w:r>
      <w:r w:rsidR="00EC1838" w:rsidRPr="00C84976">
        <w:t xml:space="preserve"> wskazane w dokumentacji o wyb</w:t>
      </w:r>
      <w:r w:rsidR="00EC1838" w:rsidRPr="00C84976">
        <w:rPr>
          <w:rFonts w:cs="Agency FB"/>
        </w:rPr>
        <w:t>ó</w:t>
      </w:r>
      <w:r w:rsidR="00EC1838" w:rsidRPr="00C84976">
        <w:t>r LSR.</w:t>
      </w:r>
    </w:p>
    <w:p w14:paraId="2F7BD87B" w14:textId="54532FFF" w:rsidR="004C59E8" w:rsidRPr="00B428CB" w:rsidRDefault="004C59E8" w:rsidP="0020299A">
      <w:pPr>
        <w:pStyle w:val="Nagwek3"/>
      </w:pPr>
      <w:bookmarkStart w:id="10" w:name="_Toc118901448"/>
      <w:bookmarkStart w:id="11" w:name="_Toc118907810"/>
      <w:bookmarkStart w:id="12" w:name="_Toc140670738"/>
      <w:r w:rsidRPr="00B428CB">
        <w:t>Ogólna informacja o składzie organu decyzyjnego</w:t>
      </w:r>
      <w:bookmarkEnd w:id="10"/>
      <w:bookmarkEnd w:id="11"/>
      <w:bookmarkEnd w:id="12"/>
      <w:r w:rsidRPr="00B428CB">
        <w:t xml:space="preserve"> </w:t>
      </w:r>
    </w:p>
    <w:p w14:paraId="66AE20A7" w14:textId="6B55BB9E" w:rsidR="004C59E8" w:rsidRPr="00B428CB" w:rsidRDefault="004C59E8" w:rsidP="004C59E8">
      <w:r w:rsidRPr="009B6CE8">
        <w:t>Wg stanu na moment opracowywania LSR</w:t>
      </w:r>
      <w:r w:rsidR="00556C8A" w:rsidRPr="009B6CE8">
        <w:t xml:space="preserve"> </w:t>
      </w:r>
      <w:r w:rsidRPr="009B6CE8">
        <w:rPr>
          <w:rFonts w:ascii="Calibri" w:hAnsi="Calibri" w:cs="Calibri"/>
        </w:rPr>
        <w:t>ż</w:t>
      </w:r>
      <w:r w:rsidRPr="009B6CE8">
        <w:t>adna pojedyncza grupa interesu (sektor partnerstwa) nie kontroluje procesu podejmowania decyzji w szczeg</w:t>
      </w:r>
      <w:r w:rsidRPr="009B6CE8">
        <w:rPr>
          <w:rFonts w:cs="Agency FB"/>
        </w:rPr>
        <w:t>ó</w:t>
      </w:r>
      <w:r w:rsidRPr="009B6CE8">
        <w:t>lno</w:t>
      </w:r>
      <w:r w:rsidRPr="009B6CE8">
        <w:rPr>
          <w:rFonts w:ascii="Calibri" w:hAnsi="Calibri" w:cs="Calibri"/>
        </w:rPr>
        <w:t>ś</w:t>
      </w:r>
      <w:r w:rsidRPr="009B6CE8">
        <w:t>ci zwi</w:t>
      </w:r>
      <w:r w:rsidRPr="009B6CE8">
        <w:rPr>
          <w:rFonts w:ascii="Calibri" w:hAnsi="Calibri" w:cs="Calibri"/>
        </w:rPr>
        <w:t>ą</w:t>
      </w:r>
      <w:r w:rsidRPr="009B6CE8">
        <w:t xml:space="preserve">zanych z udzielaniem wsparcia publicznego ze </w:t>
      </w:r>
      <w:r w:rsidRPr="009B6CE8">
        <w:rPr>
          <w:rFonts w:ascii="Calibri" w:hAnsi="Calibri" w:cs="Calibri"/>
        </w:rPr>
        <w:t>ś</w:t>
      </w:r>
      <w:r w:rsidRPr="009B6CE8">
        <w:t>rodk</w:t>
      </w:r>
      <w:r w:rsidRPr="009B6CE8">
        <w:rPr>
          <w:rFonts w:cs="Agency FB"/>
        </w:rPr>
        <w:t>ó</w:t>
      </w:r>
      <w:r w:rsidRPr="009B6CE8">
        <w:t xml:space="preserve">w LSR </w:t>
      </w:r>
      <w:r w:rsidRPr="009B6CE8">
        <w:rPr>
          <w:rFonts w:cs="Agency FB"/>
        </w:rPr>
        <w:t>–</w:t>
      </w:r>
      <w:r w:rsidRPr="009B6CE8">
        <w:t xml:space="preserve"> </w:t>
      </w:r>
      <w:r w:rsidRPr="009B6CE8">
        <w:rPr>
          <w:rFonts w:ascii="Calibri" w:hAnsi="Calibri" w:cs="Calibri"/>
        </w:rPr>
        <w:t>ż</w:t>
      </w:r>
      <w:r w:rsidRPr="009B6CE8">
        <w:t>aden z sektor</w:t>
      </w:r>
      <w:r w:rsidRPr="009B6CE8">
        <w:rPr>
          <w:rFonts w:cs="Agency FB"/>
        </w:rPr>
        <w:t>ó</w:t>
      </w:r>
      <w:r w:rsidRPr="009B6CE8">
        <w:t>w nie posiada udzia</w:t>
      </w:r>
      <w:r w:rsidRPr="009B6CE8">
        <w:rPr>
          <w:rFonts w:cs="Agency FB"/>
        </w:rPr>
        <w:t>ł</w:t>
      </w:r>
      <w:r w:rsidRPr="009B6CE8">
        <w:t>u powy</w:t>
      </w:r>
      <w:r w:rsidRPr="009B6CE8">
        <w:rPr>
          <w:rFonts w:ascii="Calibri" w:hAnsi="Calibri" w:cs="Calibri"/>
        </w:rPr>
        <w:t>ż</w:t>
      </w:r>
      <w:r w:rsidRPr="009B6CE8">
        <w:t>ej 50% w sk</w:t>
      </w:r>
      <w:r w:rsidRPr="009B6CE8">
        <w:rPr>
          <w:rFonts w:cs="Agency FB"/>
        </w:rPr>
        <w:t>ł</w:t>
      </w:r>
      <w:r w:rsidRPr="009B6CE8">
        <w:t xml:space="preserve">adzie Rady (patrz </w:t>
      </w:r>
      <w:r w:rsidRPr="009B6CE8">
        <w:fldChar w:fldCharType="begin"/>
      </w:r>
      <w:r w:rsidRPr="009B6CE8">
        <w:instrText xml:space="preserve"> REF _Ref118294512 \h </w:instrText>
      </w:r>
      <w:r w:rsidR="00B428CB" w:rsidRPr="009B6CE8">
        <w:instrText xml:space="preserve"> \* MERGEFORMAT </w:instrText>
      </w:r>
      <w:r w:rsidRPr="009B6CE8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2</w:t>
      </w:r>
      <w:r w:rsidRPr="009B6CE8">
        <w:fldChar w:fldCharType="end"/>
      </w:r>
      <w:r w:rsidRPr="009B6CE8">
        <w:t>), a ka</w:t>
      </w:r>
      <w:r w:rsidRPr="009B6CE8">
        <w:rPr>
          <w:rFonts w:ascii="Calibri" w:hAnsi="Calibri" w:cs="Calibri"/>
        </w:rPr>
        <w:t>ż</w:t>
      </w:r>
      <w:r w:rsidRPr="009B6CE8">
        <w:t>dy z sektor</w:t>
      </w:r>
      <w:r w:rsidRPr="009B6CE8">
        <w:rPr>
          <w:rFonts w:cs="Agency FB"/>
        </w:rPr>
        <w:t>ó</w:t>
      </w:r>
      <w:r w:rsidRPr="009B6CE8">
        <w:t>w posiada minimum 25% udzia</w:t>
      </w:r>
      <w:r w:rsidRPr="009B6CE8">
        <w:rPr>
          <w:rFonts w:cs="Agency FB"/>
        </w:rPr>
        <w:t>łó</w:t>
      </w:r>
      <w:r w:rsidRPr="009B6CE8">
        <w:t>w. Zgodnie z Regulaminem Rady, sektory społeczny i gospodarczy musz</w:t>
      </w:r>
      <w:r w:rsidRPr="009B6CE8">
        <w:rPr>
          <w:rFonts w:ascii="Calibri" w:hAnsi="Calibri" w:cs="Calibri"/>
        </w:rPr>
        <w:t>ą</w:t>
      </w:r>
      <w:r w:rsidRPr="009B6CE8">
        <w:t xml:space="preserve"> mie</w:t>
      </w:r>
      <w:r w:rsidRPr="009B6CE8">
        <w:rPr>
          <w:rFonts w:ascii="Calibri" w:hAnsi="Calibri" w:cs="Calibri"/>
        </w:rPr>
        <w:t>ć</w:t>
      </w:r>
      <w:r w:rsidRPr="009B6CE8">
        <w:t xml:space="preserve"> minimum 51% udzia</w:t>
      </w:r>
      <w:r w:rsidRPr="009B6CE8">
        <w:rPr>
          <w:rFonts w:cs="Agency FB"/>
        </w:rPr>
        <w:t>ł</w:t>
      </w:r>
      <w:r w:rsidRPr="009B6CE8">
        <w:t>u w g</w:t>
      </w:r>
      <w:r w:rsidRPr="009B6CE8">
        <w:rPr>
          <w:rFonts w:cs="Agency FB"/>
        </w:rPr>
        <w:t>ł</w:t>
      </w:r>
      <w:r w:rsidRPr="009B6CE8">
        <w:t xml:space="preserve">osach </w:t>
      </w:r>
      <w:r w:rsidRPr="009B6CE8">
        <w:rPr>
          <w:rFonts w:cs="Agency FB"/>
        </w:rPr>
        <w:t>ł</w:t>
      </w:r>
      <w:r w:rsidRPr="009B6CE8">
        <w:rPr>
          <w:rFonts w:ascii="Calibri" w:hAnsi="Calibri" w:cs="Calibri"/>
        </w:rPr>
        <w:t>ą</w:t>
      </w:r>
      <w:r w:rsidRPr="009B6CE8">
        <w:t xml:space="preserve">cznie co oznacza brak </w:t>
      </w:r>
      <w:r w:rsidRPr="00E906DA">
        <w:t>dominacji sektora publicznego w g</w:t>
      </w:r>
      <w:r w:rsidRPr="00E906DA">
        <w:rPr>
          <w:rFonts w:cs="Agency FB"/>
        </w:rPr>
        <w:t>ł</w:t>
      </w:r>
      <w:r w:rsidRPr="00E906DA">
        <w:t>osowaniu. W sk</w:t>
      </w:r>
      <w:r w:rsidRPr="00E906DA">
        <w:rPr>
          <w:rFonts w:cs="Agency FB"/>
        </w:rPr>
        <w:t>ł</w:t>
      </w:r>
      <w:r w:rsidRPr="00E906DA">
        <w:t>ad Rady wchodz</w:t>
      </w:r>
      <w:r w:rsidRPr="00E906DA">
        <w:rPr>
          <w:rFonts w:ascii="Calibri" w:hAnsi="Calibri" w:cs="Calibri"/>
        </w:rPr>
        <w:t>ą</w:t>
      </w:r>
      <w:r w:rsidRPr="00E906DA">
        <w:t xml:space="preserve"> przedstawiciele wszystkich gmin cz</w:t>
      </w:r>
      <w:r w:rsidRPr="00E906DA">
        <w:rPr>
          <w:rFonts w:cs="Agency FB"/>
        </w:rPr>
        <w:t>ł</w:t>
      </w:r>
      <w:r w:rsidRPr="00E906DA">
        <w:t>onkowskich LGD PN, przy czym maksymalnie na gmin</w:t>
      </w:r>
      <w:r w:rsidRPr="00E906DA">
        <w:rPr>
          <w:rFonts w:ascii="Calibri" w:hAnsi="Calibri" w:cs="Calibri"/>
        </w:rPr>
        <w:t>ę</w:t>
      </w:r>
      <w:r w:rsidRPr="00E906DA">
        <w:t xml:space="preserve"> przypada </w:t>
      </w:r>
      <w:r w:rsidR="00E906DA" w:rsidRPr="00E906DA">
        <w:t>3</w:t>
      </w:r>
      <w:r w:rsidRPr="00E906DA">
        <w:t> członków (2</w:t>
      </w:r>
      <w:r w:rsidR="00E906DA" w:rsidRPr="00E906DA">
        <w:t>1,4</w:t>
      </w:r>
      <w:r w:rsidRPr="00E906DA">
        <w:t>%). Przedstawiciele Rady zwi</w:t>
      </w:r>
      <w:r w:rsidRPr="00E906DA">
        <w:rPr>
          <w:rFonts w:ascii="Calibri" w:hAnsi="Calibri" w:cs="Calibri"/>
        </w:rPr>
        <w:t>ą</w:t>
      </w:r>
      <w:r w:rsidRPr="00E906DA">
        <w:t>zani jakkolwiek pe</w:t>
      </w:r>
      <w:r w:rsidRPr="00E906DA">
        <w:rPr>
          <w:rFonts w:cs="Agency FB"/>
        </w:rPr>
        <w:t>ł</w:t>
      </w:r>
      <w:r w:rsidRPr="00E906DA">
        <w:t>nionymi funkcjami z sektorem publicznym zostali przyporz</w:t>
      </w:r>
      <w:r w:rsidRPr="00E906DA">
        <w:rPr>
          <w:rFonts w:ascii="Calibri" w:hAnsi="Calibri" w:cs="Calibri"/>
        </w:rPr>
        <w:t>ą</w:t>
      </w:r>
      <w:r w:rsidRPr="00E906DA">
        <w:t>dkowani do tego sektora nawet w</w:t>
      </w:r>
      <w:r w:rsidR="00F33311" w:rsidRPr="00E906DA">
        <w:t> </w:t>
      </w:r>
      <w:r w:rsidRPr="00E906DA">
        <w:t>sytuacji, gdy reprezentuj</w:t>
      </w:r>
      <w:r w:rsidRPr="00E906DA">
        <w:rPr>
          <w:rFonts w:ascii="Calibri" w:hAnsi="Calibri" w:cs="Calibri"/>
        </w:rPr>
        <w:t>ą</w:t>
      </w:r>
      <w:r w:rsidRPr="00E906DA">
        <w:t xml:space="preserve"> r</w:t>
      </w:r>
      <w:r w:rsidRPr="00E906DA">
        <w:rPr>
          <w:rFonts w:cs="Agency FB"/>
        </w:rPr>
        <w:t>ó</w:t>
      </w:r>
      <w:r w:rsidRPr="00E906DA">
        <w:t>wnie</w:t>
      </w:r>
      <w:r w:rsidRPr="00E906DA">
        <w:rPr>
          <w:rFonts w:ascii="Calibri" w:hAnsi="Calibri" w:cs="Calibri"/>
        </w:rPr>
        <w:t>ż</w:t>
      </w:r>
      <w:r w:rsidRPr="00E906DA">
        <w:t xml:space="preserve"> inny sektor, np.</w:t>
      </w:r>
      <w:r w:rsidRPr="00E906DA">
        <w:rPr>
          <w:rFonts w:cs="Agency FB"/>
        </w:rPr>
        <w:t> </w:t>
      </w:r>
      <w:r w:rsidRPr="00E906DA">
        <w:t>spo</w:t>
      </w:r>
      <w:r w:rsidRPr="00E906DA">
        <w:rPr>
          <w:rFonts w:cs="Agency FB"/>
        </w:rPr>
        <w:t>ł</w:t>
      </w:r>
      <w:r w:rsidRPr="00E906DA">
        <w:t>eczny. W sk</w:t>
      </w:r>
      <w:r w:rsidRPr="00E906DA">
        <w:rPr>
          <w:rFonts w:cs="Agency FB"/>
        </w:rPr>
        <w:t>ł</w:t>
      </w:r>
      <w:r w:rsidRPr="00E906DA">
        <w:t>adzie Rady zosta</w:t>
      </w:r>
      <w:r w:rsidRPr="00E906DA">
        <w:rPr>
          <w:rFonts w:cs="Agency FB"/>
        </w:rPr>
        <w:t>ł</w:t>
      </w:r>
      <w:r w:rsidRPr="00E906DA">
        <w:t>y uwzgl</w:t>
      </w:r>
      <w:r w:rsidRPr="00E906DA">
        <w:rPr>
          <w:rFonts w:ascii="Calibri" w:hAnsi="Calibri" w:cs="Calibri"/>
        </w:rPr>
        <w:t>ę</w:t>
      </w:r>
      <w:r w:rsidRPr="00E906DA">
        <w:t>dnione grupy docelowe w LSR: osoby m</w:t>
      </w:r>
      <w:r w:rsidRPr="00E906DA">
        <w:rPr>
          <w:rFonts w:cs="Agency FB"/>
        </w:rPr>
        <w:t>ł</w:t>
      </w:r>
      <w:r w:rsidRPr="00E906DA">
        <w:t>ode do 25 lat, seniorzy 60+, mieszka</w:t>
      </w:r>
      <w:r w:rsidRPr="00E906DA">
        <w:rPr>
          <w:rFonts w:ascii="Calibri" w:hAnsi="Calibri" w:cs="Calibri"/>
        </w:rPr>
        <w:t>ń</w:t>
      </w:r>
      <w:r w:rsidRPr="00E906DA">
        <w:t>cy miejscowo</w:t>
      </w:r>
      <w:r w:rsidRPr="00E906DA">
        <w:rPr>
          <w:rFonts w:ascii="Calibri" w:hAnsi="Calibri" w:cs="Calibri"/>
        </w:rPr>
        <w:t>ś</w:t>
      </w:r>
      <w:r w:rsidRPr="00E906DA">
        <w:t>ci post-PGR</w:t>
      </w:r>
      <w:r w:rsidRPr="00E906DA">
        <w:rPr>
          <w:rStyle w:val="Odwoanieprzypisudolnego"/>
        </w:rPr>
        <w:footnoteReference w:id="2"/>
      </w:r>
      <w:r w:rsidRPr="00E906DA">
        <w:t>, przedstawiciele NGO w tym KGW i OSP, przedsi</w:t>
      </w:r>
      <w:r w:rsidRPr="00E906DA">
        <w:rPr>
          <w:rFonts w:ascii="Calibri" w:hAnsi="Calibri" w:cs="Calibri"/>
        </w:rPr>
        <w:t>ę</w:t>
      </w:r>
      <w:r w:rsidRPr="00E906DA">
        <w:t>biorcy.</w:t>
      </w:r>
    </w:p>
    <w:p w14:paraId="78D1D060" w14:textId="1071C7E6" w:rsidR="005D4F4F" w:rsidRPr="00B428CB" w:rsidRDefault="005D4F4F" w:rsidP="005D4F4F">
      <w:pPr>
        <w:pStyle w:val="Legenda"/>
        <w:keepNext/>
        <w:rPr>
          <w:rFonts w:ascii="Agency FB" w:hAnsi="Agency FB"/>
          <w:b/>
          <w:bCs w:val="0"/>
        </w:rPr>
      </w:pPr>
      <w:bookmarkStart w:id="13" w:name="_Ref118294512"/>
      <w:bookmarkStart w:id="14" w:name="_Toc119602728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2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13"/>
      <w:r w:rsidRPr="00B428CB">
        <w:rPr>
          <w:rFonts w:ascii="Agency FB" w:hAnsi="Agency FB"/>
          <w:b/>
          <w:bCs w:val="0"/>
        </w:rPr>
        <w:t xml:space="preserve"> Struktura organu decyzyjnego – Rady LGD PN, wg stanu na </w:t>
      </w:r>
      <w:bookmarkEnd w:id="14"/>
      <w:r w:rsidR="001D49E2">
        <w:rPr>
          <w:rFonts w:ascii="Agency FB" w:hAnsi="Agency FB"/>
          <w:b/>
          <w:bCs w:val="0"/>
        </w:rPr>
        <w:t>29.05.2023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357"/>
        <w:gridCol w:w="1539"/>
        <w:gridCol w:w="1272"/>
        <w:gridCol w:w="6033"/>
      </w:tblGrid>
      <w:tr w:rsidR="00FC5600" w:rsidRPr="00B428CB" w14:paraId="795978D8" w14:textId="77777777" w:rsidTr="009B6CE8">
        <w:trPr>
          <w:tblHeader/>
        </w:trPr>
        <w:tc>
          <w:tcPr>
            <w:tcW w:w="1357" w:type="dxa"/>
            <w:shd w:val="clear" w:color="auto" w:fill="05BE87"/>
          </w:tcPr>
          <w:p w14:paraId="1A6B13AB" w14:textId="5142953B" w:rsidR="00FC5600" w:rsidRPr="00B428CB" w:rsidRDefault="00CE2B56" w:rsidP="00CE2B5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>Funkcja</w:t>
            </w:r>
          </w:p>
        </w:tc>
        <w:tc>
          <w:tcPr>
            <w:tcW w:w="1539" w:type="dxa"/>
            <w:shd w:val="clear" w:color="auto" w:fill="05BE87"/>
          </w:tcPr>
          <w:p w14:paraId="18DE4C6F" w14:textId="7A3F5982" w:rsidR="00FC5600" w:rsidRPr="00B428CB" w:rsidRDefault="009C1D1F" w:rsidP="009C1D1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>Gmina</w:t>
            </w:r>
          </w:p>
        </w:tc>
        <w:tc>
          <w:tcPr>
            <w:tcW w:w="1272" w:type="dxa"/>
            <w:shd w:val="clear" w:color="auto" w:fill="05BE87"/>
          </w:tcPr>
          <w:p w14:paraId="2326F27A" w14:textId="79E843A5" w:rsidR="00FC5600" w:rsidRPr="00B428CB" w:rsidRDefault="009C1D1F" w:rsidP="009C1D1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>Sektor</w:t>
            </w:r>
          </w:p>
        </w:tc>
        <w:tc>
          <w:tcPr>
            <w:tcW w:w="6033" w:type="dxa"/>
            <w:shd w:val="clear" w:color="auto" w:fill="05BE87"/>
          </w:tcPr>
          <w:p w14:paraId="2830F5FB" w14:textId="433E43EE" w:rsidR="00FC5600" w:rsidRPr="00B428CB" w:rsidRDefault="009C1D1F" w:rsidP="009C1D1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>Dodatkowe informacje</w:t>
            </w:r>
            <w:r w:rsidR="0015419B"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 xml:space="preserve"> / warunki LSR</w:t>
            </w:r>
            <w:r w:rsidR="005A1CB0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 xml:space="preserve"> / inne funkcje pełnione przez członka Rady</w:t>
            </w:r>
          </w:p>
        </w:tc>
      </w:tr>
      <w:tr w:rsidR="00FC5600" w:rsidRPr="00B428CB" w14:paraId="5555A622" w14:textId="77777777" w:rsidTr="009B6CE8">
        <w:tc>
          <w:tcPr>
            <w:tcW w:w="1357" w:type="dxa"/>
            <w:vAlign w:val="center"/>
          </w:tcPr>
          <w:p w14:paraId="7E6BB28E" w14:textId="57628172" w:rsidR="00FC5600" w:rsidRPr="00B428CB" w:rsidRDefault="00FC5600" w:rsidP="007A2F36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Przewodnicz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cy</w:t>
            </w:r>
          </w:p>
        </w:tc>
        <w:tc>
          <w:tcPr>
            <w:tcW w:w="1539" w:type="dxa"/>
            <w:vAlign w:val="center"/>
          </w:tcPr>
          <w:p w14:paraId="04ADFCCF" w14:textId="32A5FA3E" w:rsidR="00FC5600" w:rsidRPr="00B428CB" w:rsidRDefault="009C1D1F" w:rsidP="007A2F36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Sieraków</w:t>
            </w:r>
          </w:p>
        </w:tc>
        <w:tc>
          <w:tcPr>
            <w:tcW w:w="1272" w:type="dxa"/>
            <w:vAlign w:val="center"/>
          </w:tcPr>
          <w:p w14:paraId="21C83132" w14:textId="2C2B7F75" w:rsidR="00FC5600" w:rsidRPr="00B428CB" w:rsidRDefault="009B6CE8" w:rsidP="007A2F36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>
              <w:rPr>
                <w:rFonts w:ascii="Agency FB" w:hAnsi="Agency FB"/>
                <w:sz w:val="18"/>
                <w:szCs w:val="20"/>
              </w:rPr>
              <w:t>społeczny</w:t>
            </w:r>
          </w:p>
        </w:tc>
        <w:tc>
          <w:tcPr>
            <w:tcW w:w="6033" w:type="dxa"/>
          </w:tcPr>
          <w:p w14:paraId="18141426" w14:textId="76B11C42" w:rsidR="00FC5600" w:rsidRPr="009B6CE8" w:rsidRDefault="009B6CE8" w:rsidP="009C1D1F">
            <w:pPr>
              <w:pStyle w:val="Bezodstpw"/>
              <w:jc w:val="left"/>
              <w:rPr>
                <w:rFonts w:ascii="Calibri" w:hAnsi="Calibri" w:cs="Calibri"/>
                <w:sz w:val="18"/>
                <w:szCs w:val="20"/>
              </w:rPr>
            </w:pPr>
            <w:r w:rsidRPr="00E906DA">
              <w:rPr>
                <w:rFonts w:ascii="Agency FB" w:hAnsi="Agency FB"/>
                <w:b/>
                <w:bCs/>
                <w:sz w:val="18"/>
                <w:szCs w:val="20"/>
              </w:rPr>
              <w:t>Senior 60+</w:t>
            </w:r>
            <w:r>
              <w:rPr>
                <w:rFonts w:ascii="Agency FB" w:hAnsi="Agency FB"/>
                <w:sz w:val="18"/>
                <w:szCs w:val="20"/>
              </w:rPr>
              <w:t>, Emeryt, członek zarz</w:t>
            </w:r>
            <w:r>
              <w:rPr>
                <w:rFonts w:ascii="Calibri" w:hAnsi="Calibri" w:cs="Calibri"/>
                <w:sz w:val="18"/>
                <w:szCs w:val="20"/>
              </w:rPr>
              <w:t xml:space="preserve">ądu </w:t>
            </w:r>
            <w:r w:rsidRPr="00B428CB">
              <w:rPr>
                <w:rFonts w:ascii="Agency FB" w:hAnsi="Agency FB"/>
                <w:sz w:val="18"/>
                <w:szCs w:val="20"/>
              </w:rPr>
              <w:t>Kurkowego Bractwa Strzeleckiego w Sierakowie</w:t>
            </w:r>
          </w:p>
        </w:tc>
      </w:tr>
      <w:tr w:rsidR="009B6CE8" w:rsidRPr="00B428CB" w14:paraId="7650077F" w14:textId="77777777" w:rsidTr="009B6CE8">
        <w:tc>
          <w:tcPr>
            <w:tcW w:w="1357" w:type="dxa"/>
            <w:vAlign w:val="center"/>
          </w:tcPr>
          <w:p w14:paraId="67097A96" w14:textId="3E5E006E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>
              <w:rPr>
                <w:rFonts w:ascii="Agency FB" w:hAnsi="Agency FB"/>
                <w:sz w:val="18"/>
                <w:szCs w:val="20"/>
              </w:rPr>
              <w:t>Z-ca Przewodnicz</w:t>
            </w:r>
            <w:r>
              <w:rPr>
                <w:rFonts w:ascii="Calibri" w:hAnsi="Calibri" w:cs="Calibri"/>
                <w:sz w:val="18"/>
                <w:szCs w:val="20"/>
              </w:rPr>
              <w:t>ącego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</w:t>
            </w:r>
          </w:p>
        </w:tc>
        <w:tc>
          <w:tcPr>
            <w:tcW w:w="1539" w:type="dxa"/>
            <w:vAlign w:val="center"/>
          </w:tcPr>
          <w:p w14:paraId="71B0B3D1" w14:textId="37435D5E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Wronki</w:t>
            </w:r>
          </w:p>
        </w:tc>
        <w:tc>
          <w:tcPr>
            <w:tcW w:w="1272" w:type="dxa"/>
            <w:vAlign w:val="center"/>
          </w:tcPr>
          <w:p w14:paraId="22EF4546" w14:textId="2E61BE15" w:rsidR="009B6CE8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społeczny</w:t>
            </w:r>
          </w:p>
        </w:tc>
        <w:tc>
          <w:tcPr>
            <w:tcW w:w="6033" w:type="dxa"/>
          </w:tcPr>
          <w:p w14:paraId="50415B15" w14:textId="76C60AC9" w:rsidR="009B6CE8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poni</w:t>
            </w:r>
            <w:r w:rsidRPr="00B428CB">
              <w:rPr>
                <w:rFonts w:ascii="Calibri" w:hAnsi="Calibri" w:cs="Calibri"/>
                <w:b/>
                <w:bCs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ej 25 lat;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Przewodnicz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ca Młodzie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>owej Rady Gminy</w:t>
            </w:r>
          </w:p>
        </w:tc>
      </w:tr>
      <w:tr w:rsidR="009B6CE8" w:rsidRPr="00B428CB" w14:paraId="116014A0" w14:textId="77777777" w:rsidTr="009B6CE8">
        <w:tc>
          <w:tcPr>
            <w:tcW w:w="1357" w:type="dxa"/>
            <w:vAlign w:val="center"/>
          </w:tcPr>
          <w:p w14:paraId="787DEE6D" w14:textId="7930E534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Sekretarz </w:t>
            </w:r>
          </w:p>
        </w:tc>
        <w:tc>
          <w:tcPr>
            <w:tcW w:w="1539" w:type="dxa"/>
            <w:vAlign w:val="center"/>
          </w:tcPr>
          <w:p w14:paraId="1230C476" w14:textId="2012ED3D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Chrzypsko Wielkie</w:t>
            </w:r>
          </w:p>
        </w:tc>
        <w:tc>
          <w:tcPr>
            <w:tcW w:w="1272" w:type="dxa"/>
            <w:vAlign w:val="center"/>
          </w:tcPr>
          <w:p w14:paraId="73ED95E4" w14:textId="304A143C" w:rsidR="009B6CE8" w:rsidRPr="00B428CB" w:rsidRDefault="00E906DA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>
              <w:rPr>
                <w:rFonts w:ascii="Agency FB" w:hAnsi="Agency FB"/>
                <w:sz w:val="18"/>
                <w:szCs w:val="20"/>
              </w:rPr>
              <w:t>gospodarczy</w:t>
            </w:r>
          </w:p>
        </w:tc>
        <w:tc>
          <w:tcPr>
            <w:tcW w:w="6033" w:type="dxa"/>
          </w:tcPr>
          <w:p w14:paraId="7C9C406A" w14:textId="67926334" w:rsidR="009B6CE8" w:rsidRPr="00E906DA" w:rsidRDefault="009B6CE8" w:rsidP="009B6CE8">
            <w:pPr>
              <w:pStyle w:val="Bezodstpw"/>
              <w:jc w:val="left"/>
              <w:rPr>
                <w:rFonts w:ascii="Calibri" w:hAnsi="Calibri" w:cs="Calibri"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senior 60+</w:t>
            </w:r>
            <w:r w:rsidR="00E906DA">
              <w:rPr>
                <w:rFonts w:ascii="Agency FB" w:hAnsi="Agency FB"/>
                <w:b/>
                <w:bCs/>
                <w:sz w:val="18"/>
                <w:szCs w:val="20"/>
              </w:rPr>
              <w:t xml:space="preserve">, </w:t>
            </w:r>
            <w:r w:rsidR="00E906DA">
              <w:rPr>
                <w:rFonts w:ascii="Agency FB" w:hAnsi="Agency FB"/>
                <w:sz w:val="18"/>
                <w:szCs w:val="20"/>
              </w:rPr>
              <w:t>wła</w:t>
            </w:r>
            <w:r w:rsidR="00E906DA">
              <w:rPr>
                <w:rFonts w:ascii="Calibri" w:hAnsi="Calibri" w:cs="Calibri"/>
                <w:sz w:val="18"/>
                <w:szCs w:val="20"/>
              </w:rPr>
              <w:t>ściciel agroturystyki</w:t>
            </w:r>
          </w:p>
        </w:tc>
      </w:tr>
      <w:tr w:rsidR="009B6CE8" w:rsidRPr="00B428CB" w14:paraId="27A3FA79" w14:textId="77777777" w:rsidTr="009B6CE8">
        <w:tc>
          <w:tcPr>
            <w:tcW w:w="1357" w:type="dxa"/>
            <w:vAlign w:val="center"/>
          </w:tcPr>
          <w:p w14:paraId="74130844" w14:textId="58142C6B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>
              <w:rPr>
                <w:rFonts w:ascii="Agency FB" w:hAnsi="Agency FB"/>
                <w:sz w:val="18"/>
                <w:szCs w:val="20"/>
              </w:rPr>
              <w:t>Członek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</w:t>
            </w:r>
          </w:p>
        </w:tc>
        <w:tc>
          <w:tcPr>
            <w:tcW w:w="1539" w:type="dxa"/>
            <w:vAlign w:val="center"/>
          </w:tcPr>
          <w:p w14:paraId="1930FC36" w14:textId="18F8F843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Sieraków</w:t>
            </w:r>
          </w:p>
        </w:tc>
        <w:tc>
          <w:tcPr>
            <w:tcW w:w="1272" w:type="dxa"/>
            <w:vAlign w:val="center"/>
          </w:tcPr>
          <w:p w14:paraId="07485F7D" w14:textId="2258F1B1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społeczny</w:t>
            </w:r>
          </w:p>
        </w:tc>
        <w:tc>
          <w:tcPr>
            <w:tcW w:w="6033" w:type="dxa"/>
          </w:tcPr>
          <w:p w14:paraId="7E83F6E7" w14:textId="493CD47D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1D49E2">
              <w:rPr>
                <w:rFonts w:ascii="Agency FB" w:hAnsi="Agency FB"/>
                <w:b/>
                <w:bCs/>
                <w:sz w:val="18"/>
                <w:szCs w:val="20"/>
              </w:rPr>
              <w:t>senior 60+;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Prezes Kurkowego Bractwa Strzeleckiego w Sierakowie; 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mieszkaniec miejscowo</w:t>
            </w:r>
            <w:r w:rsidRPr="00B428CB">
              <w:rPr>
                <w:rFonts w:ascii="Calibri" w:hAnsi="Calibri" w:cs="Calibri"/>
                <w:b/>
                <w:bCs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ci post-PGR</w:t>
            </w:r>
          </w:p>
        </w:tc>
      </w:tr>
      <w:tr w:rsidR="009B6CE8" w:rsidRPr="00B428CB" w14:paraId="36185467" w14:textId="77777777" w:rsidTr="009B6CE8">
        <w:tc>
          <w:tcPr>
            <w:tcW w:w="1357" w:type="dxa"/>
            <w:vAlign w:val="center"/>
          </w:tcPr>
          <w:p w14:paraId="2E040A2E" w14:textId="7B4DF806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Członek </w:t>
            </w:r>
          </w:p>
        </w:tc>
        <w:tc>
          <w:tcPr>
            <w:tcW w:w="1539" w:type="dxa"/>
            <w:vAlign w:val="center"/>
          </w:tcPr>
          <w:p w14:paraId="6C074832" w14:textId="3D1F7F4D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Obrzycko gm. wiejska</w:t>
            </w:r>
          </w:p>
        </w:tc>
        <w:tc>
          <w:tcPr>
            <w:tcW w:w="1272" w:type="dxa"/>
            <w:vAlign w:val="center"/>
          </w:tcPr>
          <w:p w14:paraId="6E699CEC" w14:textId="4D0CC29C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publiczny</w:t>
            </w:r>
          </w:p>
        </w:tc>
        <w:tc>
          <w:tcPr>
            <w:tcW w:w="6033" w:type="dxa"/>
          </w:tcPr>
          <w:p w14:paraId="64B60630" w14:textId="19CE8183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1D49E2">
              <w:rPr>
                <w:rFonts w:ascii="Agency FB" w:hAnsi="Agency FB"/>
                <w:b/>
                <w:bCs/>
                <w:sz w:val="18"/>
                <w:szCs w:val="20"/>
              </w:rPr>
              <w:t>senior 60+;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wła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ciciel firmy; 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Przewodnicz</w:t>
            </w:r>
            <w:r w:rsidRPr="00B428CB">
              <w:rPr>
                <w:rFonts w:ascii="Calibri" w:hAnsi="Calibri" w:cs="Calibri"/>
                <w:b/>
                <w:bCs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cy Rady Gminy Obrzycko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</w:t>
            </w:r>
          </w:p>
        </w:tc>
      </w:tr>
      <w:tr w:rsidR="009B6CE8" w:rsidRPr="00B428CB" w14:paraId="11B5BBDF" w14:textId="77777777" w:rsidTr="009B6CE8">
        <w:tc>
          <w:tcPr>
            <w:tcW w:w="1357" w:type="dxa"/>
            <w:vAlign w:val="center"/>
          </w:tcPr>
          <w:p w14:paraId="5E6ABBA6" w14:textId="63D5F2CD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Członek </w:t>
            </w:r>
          </w:p>
        </w:tc>
        <w:tc>
          <w:tcPr>
            <w:tcW w:w="1539" w:type="dxa"/>
            <w:vAlign w:val="center"/>
          </w:tcPr>
          <w:p w14:paraId="3FADAD0A" w14:textId="040CE3CF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Wronki</w:t>
            </w:r>
          </w:p>
        </w:tc>
        <w:tc>
          <w:tcPr>
            <w:tcW w:w="1272" w:type="dxa"/>
            <w:vAlign w:val="center"/>
          </w:tcPr>
          <w:p w14:paraId="04D43B64" w14:textId="0281AE1E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społeczny</w:t>
            </w:r>
          </w:p>
        </w:tc>
        <w:tc>
          <w:tcPr>
            <w:tcW w:w="6033" w:type="dxa"/>
          </w:tcPr>
          <w:p w14:paraId="5CF72E3D" w14:textId="3E47743F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1D49E2">
              <w:rPr>
                <w:rFonts w:ascii="Agency FB" w:hAnsi="Agency FB"/>
                <w:b/>
                <w:bCs/>
                <w:sz w:val="18"/>
                <w:szCs w:val="20"/>
              </w:rPr>
              <w:t>senior 60+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; kierownik Zespołu 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piewaczego 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„</w:t>
            </w:r>
            <w:proofErr w:type="spellStart"/>
            <w:r w:rsidRPr="00B428CB">
              <w:rPr>
                <w:rFonts w:ascii="Agency FB" w:hAnsi="Agency FB"/>
                <w:sz w:val="18"/>
                <w:szCs w:val="20"/>
              </w:rPr>
              <w:t>Chojanki</w:t>
            </w:r>
            <w:proofErr w:type="spellEnd"/>
            <w:r w:rsidRPr="00B428CB">
              <w:rPr>
                <w:rFonts w:ascii="Agency FB" w:hAnsi="Agency FB" w:cs="Agency FB"/>
                <w:sz w:val="18"/>
                <w:szCs w:val="20"/>
              </w:rPr>
              <w:t>”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, </w:t>
            </w:r>
            <w:r w:rsidRPr="001D49E2">
              <w:rPr>
                <w:rFonts w:ascii="Agency FB" w:hAnsi="Agency FB"/>
                <w:sz w:val="18"/>
                <w:szCs w:val="20"/>
              </w:rPr>
              <w:t>członkini KGW</w:t>
            </w:r>
          </w:p>
        </w:tc>
      </w:tr>
      <w:tr w:rsidR="009B6CE8" w:rsidRPr="00B428CB" w14:paraId="3CB50A2E" w14:textId="77777777" w:rsidTr="009B6CE8">
        <w:tc>
          <w:tcPr>
            <w:tcW w:w="1357" w:type="dxa"/>
            <w:vAlign w:val="center"/>
          </w:tcPr>
          <w:p w14:paraId="03F50819" w14:textId="21D08681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Członek </w:t>
            </w:r>
          </w:p>
        </w:tc>
        <w:tc>
          <w:tcPr>
            <w:tcW w:w="1539" w:type="dxa"/>
            <w:vAlign w:val="center"/>
          </w:tcPr>
          <w:p w14:paraId="6A444F64" w14:textId="679DF77E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Kwilcz</w:t>
            </w:r>
          </w:p>
        </w:tc>
        <w:tc>
          <w:tcPr>
            <w:tcW w:w="1272" w:type="dxa"/>
            <w:vAlign w:val="center"/>
          </w:tcPr>
          <w:p w14:paraId="59A6A4E4" w14:textId="4CBE82F3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społeczny</w:t>
            </w:r>
          </w:p>
        </w:tc>
        <w:tc>
          <w:tcPr>
            <w:tcW w:w="6033" w:type="dxa"/>
          </w:tcPr>
          <w:p w14:paraId="69109871" w14:textId="182CB1CF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poni</w:t>
            </w:r>
            <w:r w:rsidRPr="00B428CB">
              <w:rPr>
                <w:rFonts w:ascii="Calibri" w:hAnsi="Calibri" w:cs="Calibri"/>
                <w:b/>
                <w:bCs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 xml:space="preserve">ej 25 lat; </w:t>
            </w:r>
            <w:r w:rsidRPr="00B428CB">
              <w:rPr>
                <w:rFonts w:ascii="Agency FB" w:hAnsi="Agency FB"/>
                <w:sz w:val="18"/>
                <w:szCs w:val="20"/>
              </w:rPr>
              <w:t>Przewodnicz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ca M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Pr="00B428CB">
              <w:rPr>
                <w:rFonts w:ascii="Agency FB" w:hAnsi="Agency FB"/>
                <w:sz w:val="18"/>
                <w:szCs w:val="20"/>
              </w:rPr>
              <w:t>odzie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owej Rady Gminy; </w:t>
            </w:r>
            <w:r w:rsidRPr="001D49E2">
              <w:rPr>
                <w:rFonts w:ascii="Agency FB" w:hAnsi="Agency FB"/>
                <w:b/>
                <w:bCs/>
                <w:sz w:val="18"/>
                <w:szCs w:val="20"/>
              </w:rPr>
              <w:t>mieszkaniec miejscowo</w:t>
            </w:r>
            <w:r w:rsidRPr="001D49E2">
              <w:rPr>
                <w:rFonts w:ascii="Calibri" w:hAnsi="Calibri" w:cs="Calibri"/>
                <w:b/>
                <w:bCs/>
                <w:sz w:val="18"/>
                <w:szCs w:val="20"/>
              </w:rPr>
              <w:t>ś</w:t>
            </w:r>
            <w:r w:rsidRPr="001D49E2">
              <w:rPr>
                <w:rFonts w:ascii="Agency FB" w:hAnsi="Agency FB"/>
                <w:b/>
                <w:bCs/>
                <w:sz w:val="18"/>
                <w:szCs w:val="20"/>
              </w:rPr>
              <w:t>ci post-PGR</w:t>
            </w:r>
          </w:p>
        </w:tc>
      </w:tr>
      <w:tr w:rsidR="009B6CE8" w:rsidRPr="00B428CB" w14:paraId="0E15A08F" w14:textId="77777777" w:rsidTr="009B6CE8">
        <w:tc>
          <w:tcPr>
            <w:tcW w:w="1357" w:type="dxa"/>
            <w:vAlign w:val="center"/>
          </w:tcPr>
          <w:p w14:paraId="08546C78" w14:textId="57C4C925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Członek </w:t>
            </w:r>
          </w:p>
        </w:tc>
        <w:tc>
          <w:tcPr>
            <w:tcW w:w="1539" w:type="dxa"/>
            <w:vAlign w:val="center"/>
          </w:tcPr>
          <w:p w14:paraId="29D1DE55" w14:textId="64EBA5F4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Mi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sz w:val="18"/>
                <w:szCs w:val="20"/>
              </w:rPr>
              <w:t>dzych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Pr="00B428CB">
              <w:rPr>
                <w:rFonts w:ascii="Agency FB" w:hAnsi="Agency FB"/>
                <w:sz w:val="18"/>
                <w:szCs w:val="20"/>
              </w:rPr>
              <w:t>d</w:t>
            </w:r>
          </w:p>
        </w:tc>
        <w:tc>
          <w:tcPr>
            <w:tcW w:w="1272" w:type="dxa"/>
            <w:vAlign w:val="center"/>
          </w:tcPr>
          <w:p w14:paraId="734B3932" w14:textId="5F9D6176" w:rsidR="009B6CE8" w:rsidRPr="00B428CB" w:rsidRDefault="006E190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>
              <w:rPr>
                <w:rFonts w:ascii="Agency FB" w:hAnsi="Agency FB"/>
                <w:sz w:val="18"/>
                <w:szCs w:val="20"/>
              </w:rPr>
              <w:t>gospodarczy</w:t>
            </w:r>
          </w:p>
        </w:tc>
        <w:tc>
          <w:tcPr>
            <w:tcW w:w="6033" w:type="dxa"/>
          </w:tcPr>
          <w:p w14:paraId="27DE1699" w14:textId="0B02C3D1" w:rsidR="009B6CE8" w:rsidRPr="00B428CB" w:rsidRDefault="006E1908" w:rsidP="009B6CE8">
            <w:pPr>
              <w:pStyle w:val="Bezodstpw"/>
              <w:jc w:val="left"/>
              <w:rPr>
                <w:rFonts w:ascii="Agency FB" w:hAnsi="Agency FB"/>
                <w:b/>
                <w:bCs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wła</w:t>
            </w:r>
            <w:r w:rsidRPr="00B428CB">
              <w:rPr>
                <w:rFonts w:ascii="Calibri" w:hAnsi="Calibri" w:cs="Calibri"/>
                <w:b/>
                <w:bCs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ciciel firmy</w:t>
            </w:r>
            <w:r>
              <w:rPr>
                <w:rFonts w:ascii="Agency FB" w:hAnsi="Agency FB"/>
                <w:b/>
                <w:bCs/>
                <w:sz w:val="18"/>
                <w:szCs w:val="20"/>
              </w:rPr>
              <w:t xml:space="preserve">, </w:t>
            </w:r>
            <w:r w:rsidR="009B6CE8" w:rsidRPr="001D49E2">
              <w:rPr>
                <w:rFonts w:ascii="Agency FB" w:hAnsi="Agency FB"/>
                <w:sz w:val="18"/>
                <w:szCs w:val="20"/>
              </w:rPr>
              <w:t>Członek Zarz</w:t>
            </w:r>
            <w:r w:rsidR="009B6CE8" w:rsidRPr="001D49E2">
              <w:rPr>
                <w:rFonts w:ascii="Calibri" w:hAnsi="Calibri" w:cs="Calibri"/>
                <w:sz w:val="18"/>
                <w:szCs w:val="20"/>
              </w:rPr>
              <w:t>ą</w:t>
            </w:r>
            <w:r w:rsidR="009B6CE8" w:rsidRPr="001D49E2">
              <w:rPr>
                <w:rFonts w:ascii="Agency FB" w:hAnsi="Agency FB"/>
                <w:sz w:val="18"/>
                <w:szCs w:val="20"/>
              </w:rPr>
              <w:t xml:space="preserve">du </w:t>
            </w:r>
            <w:r w:rsidR="009B6CE8" w:rsidRPr="001D49E2">
              <w:rPr>
                <w:rFonts w:ascii="Agency FB" w:hAnsi="Agency FB" w:cs="Agency FB"/>
                <w:sz w:val="18"/>
                <w:szCs w:val="20"/>
              </w:rPr>
              <w:t>–</w:t>
            </w:r>
            <w:r w:rsidR="009B6CE8" w:rsidRPr="001D49E2">
              <w:rPr>
                <w:rFonts w:ascii="Agency FB" w:hAnsi="Agency FB"/>
                <w:sz w:val="18"/>
                <w:szCs w:val="20"/>
              </w:rPr>
              <w:t xml:space="preserve"> Fundacja Olandia</w:t>
            </w:r>
          </w:p>
        </w:tc>
      </w:tr>
      <w:tr w:rsidR="009B6CE8" w:rsidRPr="00B428CB" w14:paraId="49A7BDC8" w14:textId="77777777" w:rsidTr="009B6CE8">
        <w:tc>
          <w:tcPr>
            <w:tcW w:w="1357" w:type="dxa"/>
            <w:vAlign w:val="center"/>
          </w:tcPr>
          <w:p w14:paraId="6EBD5188" w14:textId="336578D1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Członek </w:t>
            </w:r>
          </w:p>
        </w:tc>
        <w:tc>
          <w:tcPr>
            <w:tcW w:w="1539" w:type="dxa"/>
            <w:vAlign w:val="center"/>
          </w:tcPr>
          <w:p w14:paraId="6FEDC876" w14:textId="003A850D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Obrzycko miasto</w:t>
            </w:r>
          </w:p>
        </w:tc>
        <w:tc>
          <w:tcPr>
            <w:tcW w:w="1272" w:type="dxa"/>
            <w:vAlign w:val="center"/>
          </w:tcPr>
          <w:p w14:paraId="10305307" w14:textId="0D349E06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społeczny</w:t>
            </w:r>
          </w:p>
        </w:tc>
        <w:tc>
          <w:tcPr>
            <w:tcW w:w="6033" w:type="dxa"/>
          </w:tcPr>
          <w:p w14:paraId="28EDE645" w14:textId="44D3CFB3" w:rsidR="009B6CE8" w:rsidRPr="009B6CE8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  <w:highlight w:val="yellow"/>
              </w:rPr>
            </w:pPr>
            <w:r w:rsidRPr="001D49E2">
              <w:rPr>
                <w:rFonts w:ascii="Agency FB" w:hAnsi="Agency FB"/>
                <w:b/>
                <w:bCs/>
                <w:sz w:val="18"/>
                <w:szCs w:val="20"/>
              </w:rPr>
              <w:t>Mieszkaniec</w:t>
            </w:r>
            <w:r>
              <w:rPr>
                <w:rFonts w:ascii="Agency FB" w:hAnsi="Agency FB"/>
                <w:sz w:val="18"/>
                <w:szCs w:val="20"/>
              </w:rPr>
              <w:t>, społecznik</w:t>
            </w:r>
          </w:p>
        </w:tc>
      </w:tr>
      <w:tr w:rsidR="009B6CE8" w:rsidRPr="00B428CB" w14:paraId="0FCF8D4A" w14:textId="77777777" w:rsidTr="009B6CE8">
        <w:tc>
          <w:tcPr>
            <w:tcW w:w="1357" w:type="dxa"/>
            <w:vAlign w:val="center"/>
          </w:tcPr>
          <w:p w14:paraId="2A62346D" w14:textId="56D8C4BD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Członek </w:t>
            </w:r>
          </w:p>
        </w:tc>
        <w:tc>
          <w:tcPr>
            <w:tcW w:w="1539" w:type="dxa"/>
            <w:vAlign w:val="center"/>
          </w:tcPr>
          <w:p w14:paraId="1481F026" w14:textId="0EAB00E6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Obrzycko miasto</w:t>
            </w:r>
          </w:p>
        </w:tc>
        <w:tc>
          <w:tcPr>
            <w:tcW w:w="1272" w:type="dxa"/>
            <w:vAlign w:val="center"/>
          </w:tcPr>
          <w:p w14:paraId="57E69E45" w14:textId="0E020932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gospodarczy</w:t>
            </w:r>
          </w:p>
        </w:tc>
        <w:tc>
          <w:tcPr>
            <w:tcW w:w="6033" w:type="dxa"/>
          </w:tcPr>
          <w:p w14:paraId="4552AD4F" w14:textId="21F3F37C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b/>
                <w:bCs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wła</w:t>
            </w:r>
            <w:r w:rsidRPr="00B428CB">
              <w:rPr>
                <w:rFonts w:ascii="Calibri" w:hAnsi="Calibri" w:cs="Calibri"/>
                <w:b/>
                <w:bCs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ciciel firmy</w:t>
            </w:r>
          </w:p>
        </w:tc>
      </w:tr>
      <w:tr w:rsidR="009B6CE8" w:rsidRPr="00B428CB" w14:paraId="5F53946C" w14:textId="77777777" w:rsidTr="009B6CE8">
        <w:tc>
          <w:tcPr>
            <w:tcW w:w="1357" w:type="dxa"/>
            <w:vAlign w:val="center"/>
          </w:tcPr>
          <w:p w14:paraId="0C76193A" w14:textId="3DB09A4C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Członek</w:t>
            </w:r>
          </w:p>
        </w:tc>
        <w:tc>
          <w:tcPr>
            <w:tcW w:w="1539" w:type="dxa"/>
            <w:vAlign w:val="center"/>
          </w:tcPr>
          <w:p w14:paraId="29B27115" w14:textId="71F6355E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Kwilcz</w:t>
            </w:r>
          </w:p>
        </w:tc>
        <w:tc>
          <w:tcPr>
            <w:tcW w:w="1272" w:type="dxa"/>
            <w:vAlign w:val="center"/>
          </w:tcPr>
          <w:p w14:paraId="3DA8F025" w14:textId="788F6018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gospodarczy</w:t>
            </w:r>
          </w:p>
        </w:tc>
        <w:tc>
          <w:tcPr>
            <w:tcW w:w="6033" w:type="dxa"/>
          </w:tcPr>
          <w:p w14:paraId="15119A27" w14:textId="15D23E0D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rolnik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; </w:t>
            </w:r>
            <w:r w:rsidRPr="001D49E2">
              <w:rPr>
                <w:rFonts w:ascii="Agency FB" w:hAnsi="Agency FB"/>
                <w:b/>
                <w:bCs/>
                <w:sz w:val="18"/>
                <w:szCs w:val="20"/>
              </w:rPr>
              <w:t>mieszkaniec miejscowo</w:t>
            </w:r>
            <w:r w:rsidRPr="001D49E2">
              <w:rPr>
                <w:rFonts w:ascii="Calibri" w:hAnsi="Calibri" w:cs="Calibri"/>
                <w:b/>
                <w:bCs/>
                <w:sz w:val="18"/>
                <w:szCs w:val="20"/>
              </w:rPr>
              <w:t>ś</w:t>
            </w:r>
            <w:r w:rsidRPr="001D49E2">
              <w:rPr>
                <w:rFonts w:ascii="Agency FB" w:hAnsi="Agency FB"/>
                <w:b/>
                <w:bCs/>
                <w:sz w:val="18"/>
                <w:szCs w:val="20"/>
              </w:rPr>
              <w:t>ci post-PGR</w:t>
            </w:r>
          </w:p>
        </w:tc>
      </w:tr>
      <w:tr w:rsidR="009B6CE8" w:rsidRPr="00B428CB" w14:paraId="3142083C" w14:textId="77777777" w:rsidTr="009B6CE8">
        <w:tc>
          <w:tcPr>
            <w:tcW w:w="1357" w:type="dxa"/>
            <w:vAlign w:val="center"/>
          </w:tcPr>
          <w:p w14:paraId="3A5E68B4" w14:textId="16C64111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Członek </w:t>
            </w:r>
          </w:p>
        </w:tc>
        <w:tc>
          <w:tcPr>
            <w:tcW w:w="1539" w:type="dxa"/>
            <w:vAlign w:val="center"/>
          </w:tcPr>
          <w:p w14:paraId="52E38247" w14:textId="6C093E03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Ostroróg</w:t>
            </w:r>
          </w:p>
        </w:tc>
        <w:tc>
          <w:tcPr>
            <w:tcW w:w="1272" w:type="dxa"/>
            <w:vAlign w:val="center"/>
          </w:tcPr>
          <w:p w14:paraId="7D09C32B" w14:textId="5D7E1DDF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gospodarczy</w:t>
            </w:r>
          </w:p>
        </w:tc>
        <w:tc>
          <w:tcPr>
            <w:tcW w:w="6033" w:type="dxa"/>
          </w:tcPr>
          <w:p w14:paraId="7A913F9B" w14:textId="7C65D036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b/>
                <w:bCs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Prezes Zarz</w:t>
            </w:r>
            <w:r w:rsidRPr="00B428CB">
              <w:rPr>
                <w:rFonts w:ascii="Calibri" w:hAnsi="Calibri" w:cs="Calibri"/>
                <w:b/>
                <w:bCs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du sp</w:t>
            </w:r>
            <w:r w:rsidRPr="00B428CB">
              <w:rPr>
                <w:rFonts w:ascii="Agency FB" w:hAnsi="Agency FB" w:cs="Agency FB"/>
                <w:b/>
                <w:bCs/>
                <w:sz w:val="18"/>
                <w:szCs w:val="20"/>
              </w:rPr>
              <w:t>ół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ki prawa handlowego</w:t>
            </w:r>
          </w:p>
        </w:tc>
      </w:tr>
      <w:tr w:rsidR="009B6CE8" w:rsidRPr="00B428CB" w14:paraId="5B887ABD" w14:textId="77777777" w:rsidTr="009B6CE8">
        <w:tc>
          <w:tcPr>
            <w:tcW w:w="1357" w:type="dxa"/>
            <w:vAlign w:val="center"/>
          </w:tcPr>
          <w:p w14:paraId="574C72D8" w14:textId="7436873D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Członek </w:t>
            </w:r>
          </w:p>
        </w:tc>
        <w:tc>
          <w:tcPr>
            <w:tcW w:w="1539" w:type="dxa"/>
            <w:vAlign w:val="center"/>
          </w:tcPr>
          <w:p w14:paraId="2ADEB26B" w14:textId="56D85DBB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Kwilcz</w:t>
            </w:r>
          </w:p>
        </w:tc>
        <w:tc>
          <w:tcPr>
            <w:tcW w:w="1272" w:type="dxa"/>
            <w:vAlign w:val="center"/>
          </w:tcPr>
          <w:p w14:paraId="3C6F8691" w14:textId="07548A7B" w:rsidR="009B6CE8" w:rsidRPr="00B428CB" w:rsidRDefault="006E190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społeczny</w:t>
            </w:r>
          </w:p>
        </w:tc>
        <w:tc>
          <w:tcPr>
            <w:tcW w:w="6033" w:type="dxa"/>
          </w:tcPr>
          <w:p w14:paraId="1D8A3E65" w14:textId="65C66449" w:rsidR="009B6CE8" w:rsidRPr="00B428CB" w:rsidRDefault="001D49E2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1D49E2">
              <w:rPr>
                <w:rFonts w:ascii="Agency FB" w:hAnsi="Agency FB"/>
                <w:b/>
                <w:bCs/>
                <w:sz w:val="18"/>
                <w:szCs w:val="20"/>
              </w:rPr>
              <w:t>Mieszkaniec</w:t>
            </w:r>
            <w:r>
              <w:rPr>
                <w:rFonts w:ascii="Agency FB" w:hAnsi="Agency FB"/>
                <w:b/>
                <w:bCs/>
                <w:sz w:val="18"/>
                <w:szCs w:val="20"/>
              </w:rPr>
              <w:t xml:space="preserve">, </w:t>
            </w:r>
            <w:r w:rsidR="009B6CE8" w:rsidRPr="00B428CB">
              <w:rPr>
                <w:rFonts w:ascii="Agency FB" w:hAnsi="Agency FB"/>
                <w:sz w:val="18"/>
                <w:szCs w:val="20"/>
              </w:rPr>
              <w:t>Członek Zarz</w:t>
            </w:r>
            <w:r w:rsidR="009B6CE8"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="009B6CE8" w:rsidRPr="00B428CB">
              <w:rPr>
                <w:rFonts w:ascii="Agency FB" w:hAnsi="Agency FB"/>
                <w:sz w:val="18"/>
                <w:szCs w:val="20"/>
              </w:rPr>
              <w:t xml:space="preserve">du </w:t>
            </w:r>
            <w:r w:rsidR="009B6CE8" w:rsidRPr="00B428CB">
              <w:rPr>
                <w:rFonts w:ascii="Agency FB" w:hAnsi="Agency FB" w:cs="Agency FB"/>
                <w:sz w:val="18"/>
                <w:szCs w:val="20"/>
              </w:rPr>
              <w:t>–</w:t>
            </w:r>
            <w:r w:rsidR="009B6CE8" w:rsidRPr="00B428CB">
              <w:rPr>
                <w:rFonts w:ascii="Agency FB" w:hAnsi="Agency FB"/>
                <w:sz w:val="18"/>
                <w:szCs w:val="20"/>
              </w:rPr>
              <w:t xml:space="preserve"> Stowarzyszenie Kulturalne - Stara Szkoła 19; </w:t>
            </w:r>
            <w:r w:rsidR="009B6CE8" w:rsidRPr="001D49E2">
              <w:rPr>
                <w:rFonts w:ascii="Agency FB" w:hAnsi="Agency FB"/>
                <w:sz w:val="18"/>
                <w:szCs w:val="20"/>
              </w:rPr>
              <w:t>pracownik UG</w:t>
            </w:r>
          </w:p>
        </w:tc>
      </w:tr>
      <w:tr w:rsidR="009B6CE8" w:rsidRPr="00B428CB" w14:paraId="292E0098" w14:textId="77777777" w:rsidTr="009B6CE8">
        <w:tc>
          <w:tcPr>
            <w:tcW w:w="1357" w:type="dxa"/>
            <w:vAlign w:val="center"/>
          </w:tcPr>
          <w:p w14:paraId="71D9CC06" w14:textId="6AEF2864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Członek </w:t>
            </w:r>
          </w:p>
        </w:tc>
        <w:tc>
          <w:tcPr>
            <w:tcW w:w="1539" w:type="dxa"/>
            <w:vAlign w:val="center"/>
          </w:tcPr>
          <w:p w14:paraId="4B750215" w14:textId="108B32FF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Obrzycko gm. wiejska</w:t>
            </w:r>
          </w:p>
        </w:tc>
        <w:tc>
          <w:tcPr>
            <w:tcW w:w="1272" w:type="dxa"/>
            <w:vAlign w:val="center"/>
          </w:tcPr>
          <w:p w14:paraId="62DDBBDD" w14:textId="1E663DC2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publiczny</w:t>
            </w:r>
          </w:p>
        </w:tc>
        <w:tc>
          <w:tcPr>
            <w:tcW w:w="6033" w:type="dxa"/>
          </w:tcPr>
          <w:p w14:paraId="6F7CFE20" w14:textId="020AF948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wła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ciciel firmy; </w:t>
            </w:r>
            <w:r w:rsidRPr="001D49E2">
              <w:rPr>
                <w:rFonts w:ascii="Agency FB" w:hAnsi="Agency FB"/>
                <w:b/>
                <w:bCs/>
                <w:sz w:val="18"/>
                <w:szCs w:val="20"/>
              </w:rPr>
              <w:t>Wiceprzewodnicz</w:t>
            </w:r>
            <w:r w:rsidRPr="001D49E2">
              <w:rPr>
                <w:rFonts w:ascii="Calibri" w:hAnsi="Calibri" w:cs="Calibri"/>
                <w:b/>
                <w:bCs/>
                <w:sz w:val="18"/>
                <w:szCs w:val="20"/>
              </w:rPr>
              <w:t>ą</w:t>
            </w:r>
            <w:r w:rsidRPr="001D49E2">
              <w:rPr>
                <w:rFonts w:ascii="Agency FB" w:hAnsi="Agency FB"/>
                <w:b/>
                <w:bCs/>
                <w:sz w:val="18"/>
                <w:szCs w:val="20"/>
              </w:rPr>
              <w:t>cy Rady Gminy Obrzycko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; </w:t>
            </w:r>
            <w:r w:rsidRPr="001D49E2">
              <w:rPr>
                <w:rFonts w:ascii="Agency FB" w:hAnsi="Agency FB"/>
                <w:sz w:val="18"/>
                <w:szCs w:val="20"/>
              </w:rPr>
              <w:t>Prezes OSP Słopanowo</w:t>
            </w:r>
          </w:p>
        </w:tc>
      </w:tr>
      <w:tr w:rsidR="009B6CE8" w:rsidRPr="00B428CB" w14:paraId="4EBCF24F" w14:textId="77777777" w:rsidTr="009B6CE8">
        <w:tc>
          <w:tcPr>
            <w:tcW w:w="1357" w:type="dxa"/>
            <w:vAlign w:val="center"/>
          </w:tcPr>
          <w:p w14:paraId="4C0D36BB" w14:textId="2F1CE4B4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b/>
                <w:bCs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RAZEM 1</w:t>
            </w:r>
            <w:r>
              <w:rPr>
                <w:rFonts w:ascii="Agency FB" w:hAnsi="Agency FB"/>
                <w:b/>
                <w:bCs/>
                <w:sz w:val="18"/>
                <w:szCs w:val="20"/>
              </w:rPr>
              <w:t>4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 xml:space="preserve"> OSÓB</w:t>
            </w:r>
          </w:p>
        </w:tc>
        <w:tc>
          <w:tcPr>
            <w:tcW w:w="1539" w:type="dxa"/>
            <w:vAlign w:val="center"/>
          </w:tcPr>
          <w:p w14:paraId="31F9845E" w14:textId="4BCC83ED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b/>
                <w:bCs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 xml:space="preserve">Od 1 do </w:t>
            </w:r>
            <w:r>
              <w:rPr>
                <w:rFonts w:ascii="Agency FB" w:hAnsi="Agency FB"/>
                <w:b/>
                <w:bCs/>
                <w:sz w:val="18"/>
                <w:szCs w:val="20"/>
              </w:rPr>
              <w:t>3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 xml:space="preserve"> osób z ka</w:t>
            </w:r>
            <w:r w:rsidRPr="00B428CB">
              <w:rPr>
                <w:rFonts w:ascii="Calibri" w:hAnsi="Calibri" w:cs="Calibri"/>
                <w:b/>
                <w:bCs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dej gminy (max. 2</w:t>
            </w:r>
            <w:r>
              <w:rPr>
                <w:rFonts w:ascii="Agency FB" w:hAnsi="Agency FB"/>
                <w:b/>
                <w:bCs/>
                <w:sz w:val="18"/>
                <w:szCs w:val="20"/>
              </w:rPr>
              <w:t>1,4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%)</w:t>
            </w:r>
          </w:p>
        </w:tc>
        <w:tc>
          <w:tcPr>
            <w:tcW w:w="1272" w:type="dxa"/>
            <w:vAlign w:val="center"/>
          </w:tcPr>
          <w:p w14:paraId="4C57DB38" w14:textId="5F98F175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b/>
                <w:bCs/>
                <w:i/>
                <w:iCs/>
                <w:sz w:val="18"/>
                <w:szCs w:val="20"/>
              </w:rPr>
            </w:pPr>
            <w:r w:rsidRPr="00A56AC8">
              <w:rPr>
                <w:rFonts w:ascii="Agency FB" w:hAnsi="Agency FB"/>
                <w:sz w:val="18"/>
                <w:szCs w:val="20"/>
              </w:rPr>
              <w:t>społ.</w:t>
            </w:r>
            <w:r w:rsidR="00E906DA">
              <w:rPr>
                <w:rFonts w:ascii="Agency FB" w:hAnsi="Agency FB"/>
                <w:sz w:val="18"/>
                <w:szCs w:val="20"/>
              </w:rPr>
              <w:t xml:space="preserve"> 7</w:t>
            </w:r>
            <w:r w:rsidRPr="00A56AC8">
              <w:rPr>
                <w:rFonts w:ascii="Agency FB" w:hAnsi="Agency FB"/>
                <w:sz w:val="18"/>
                <w:szCs w:val="20"/>
              </w:rPr>
              <w:t xml:space="preserve"> osób</w:t>
            </w:r>
            <w:r>
              <w:rPr>
                <w:rFonts w:ascii="Agency FB" w:hAnsi="Agency FB"/>
                <w:sz w:val="18"/>
                <w:szCs w:val="20"/>
              </w:rPr>
              <w:t xml:space="preserve">, </w:t>
            </w:r>
            <w:proofErr w:type="spellStart"/>
            <w:r w:rsidRPr="00A56AC8">
              <w:rPr>
                <w:rFonts w:ascii="Agency FB" w:hAnsi="Agency FB"/>
                <w:sz w:val="18"/>
                <w:szCs w:val="20"/>
              </w:rPr>
              <w:t>publ</w:t>
            </w:r>
            <w:proofErr w:type="spellEnd"/>
            <w:r w:rsidRPr="00A56AC8">
              <w:rPr>
                <w:rFonts w:ascii="Agency FB" w:hAnsi="Agency FB"/>
                <w:sz w:val="18"/>
                <w:szCs w:val="20"/>
              </w:rPr>
              <w:t xml:space="preserve">. </w:t>
            </w:r>
            <w:r w:rsidR="006E1908">
              <w:rPr>
                <w:rFonts w:ascii="Agency FB" w:hAnsi="Agency FB"/>
                <w:sz w:val="18"/>
                <w:szCs w:val="20"/>
              </w:rPr>
              <w:t>2</w:t>
            </w:r>
            <w:r w:rsidR="00E906DA">
              <w:rPr>
                <w:rFonts w:ascii="Agency FB" w:hAnsi="Agency FB"/>
                <w:sz w:val="18"/>
                <w:szCs w:val="20"/>
              </w:rPr>
              <w:t xml:space="preserve"> </w:t>
            </w:r>
            <w:r w:rsidRPr="00A56AC8">
              <w:rPr>
                <w:rFonts w:ascii="Agency FB" w:hAnsi="Agency FB"/>
                <w:sz w:val="18"/>
                <w:szCs w:val="20"/>
              </w:rPr>
              <w:t>osoby</w:t>
            </w:r>
            <w:r>
              <w:rPr>
                <w:rFonts w:ascii="Agency FB" w:hAnsi="Agency FB"/>
                <w:sz w:val="18"/>
                <w:szCs w:val="20"/>
              </w:rPr>
              <w:t xml:space="preserve">, </w:t>
            </w:r>
            <w:r w:rsidRPr="00A56AC8">
              <w:rPr>
                <w:rFonts w:ascii="Agency FB" w:hAnsi="Agency FB"/>
                <w:sz w:val="18"/>
                <w:szCs w:val="20"/>
              </w:rPr>
              <w:t xml:space="preserve">gosp. </w:t>
            </w:r>
            <w:r w:rsidR="006E1908">
              <w:rPr>
                <w:rFonts w:ascii="Agency FB" w:hAnsi="Agency FB"/>
                <w:sz w:val="18"/>
                <w:szCs w:val="20"/>
              </w:rPr>
              <w:t xml:space="preserve">5 </w:t>
            </w:r>
            <w:r w:rsidRPr="00A56AC8">
              <w:rPr>
                <w:rFonts w:ascii="Agency FB" w:hAnsi="Agency FB"/>
                <w:sz w:val="18"/>
                <w:szCs w:val="20"/>
              </w:rPr>
              <w:t>os</w:t>
            </w:r>
            <w:r w:rsidR="006E1908">
              <w:rPr>
                <w:rFonts w:ascii="Agency FB" w:hAnsi="Agency FB"/>
                <w:sz w:val="18"/>
                <w:szCs w:val="20"/>
              </w:rPr>
              <w:t>ób</w:t>
            </w:r>
            <w:r>
              <w:rPr>
                <w:rFonts w:ascii="Agency FB" w:hAnsi="Agency FB"/>
                <w:sz w:val="18"/>
                <w:szCs w:val="20"/>
              </w:rPr>
              <w:t xml:space="preserve">, </w:t>
            </w:r>
            <w:r w:rsidR="006E1908">
              <w:rPr>
                <w:rFonts w:ascii="Agency FB" w:hAnsi="Agency FB"/>
                <w:sz w:val="18"/>
                <w:szCs w:val="20"/>
              </w:rPr>
              <w:t>14,3%</w:t>
            </w:r>
            <w:r w:rsidRPr="00A56AC8">
              <w:rPr>
                <w:rFonts w:ascii="Agency FB" w:hAnsi="Agency FB"/>
                <w:i/>
                <w:iCs/>
                <w:sz w:val="18"/>
                <w:szCs w:val="20"/>
              </w:rPr>
              <w:t>-</w:t>
            </w:r>
            <w:r w:rsidR="00E906DA">
              <w:rPr>
                <w:rFonts w:ascii="Agency FB" w:hAnsi="Agency FB"/>
                <w:i/>
                <w:iCs/>
                <w:sz w:val="18"/>
                <w:szCs w:val="20"/>
              </w:rPr>
              <w:t>50</w:t>
            </w:r>
            <w:r w:rsidRPr="00A56AC8">
              <w:rPr>
                <w:rFonts w:ascii="Agency FB" w:hAnsi="Agency FB"/>
                <w:i/>
                <w:iCs/>
                <w:sz w:val="18"/>
                <w:szCs w:val="20"/>
              </w:rPr>
              <w:t>% na grup</w:t>
            </w:r>
            <w:r w:rsidRPr="00A56AC8">
              <w:rPr>
                <w:rFonts w:ascii="Calibri" w:hAnsi="Calibri" w:cs="Calibri"/>
                <w:i/>
                <w:iCs/>
                <w:sz w:val="18"/>
                <w:szCs w:val="20"/>
              </w:rPr>
              <w:t>ę</w:t>
            </w:r>
            <w:r w:rsidRPr="00A56AC8">
              <w:rPr>
                <w:rFonts w:ascii="Agency FB" w:hAnsi="Agency FB"/>
                <w:i/>
                <w:iCs/>
                <w:sz w:val="18"/>
                <w:szCs w:val="20"/>
              </w:rPr>
              <w:t xml:space="preserve"> interesu</w:t>
            </w:r>
          </w:p>
        </w:tc>
        <w:tc>
          <w:tcPr>
            <w:tcW w:w="6033" w:type="dxa"/>
          </w:tcPr>
          <w:p w14:paraId="6181E1B6" w14:textId="7946E771" w:rsidR="009B6CE8" w:rsidRPr="00B428CB" w:rsidRDefault="009B6CE8" w:rsidP="009B6CE8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2 osoby poni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ej 25 lat; </w:t>
            </w:r>
            <w:r w:rsidR="00050067">
              <w:rPr>
                <w:rFonts w:ascii="Agency FB" w:hAnsi="Agency FB"/>
                <w:sz w:val="18"/>
                <w:szCs w:val="20"/>
              </w:rPr>
              <w:t>5</w:t>
            </w:r>
            <w:r w:rsidR="00E906DA">
              <w:rPr>
                <w:rFonts w:ascii="Agency FB" w:hAnsi="Agency FB"/>
                <w:sz w:val="18"/>
                <w:szCs w:val="20"/>
              </w:rPr>
              <w:t xml:space="preserve"> os</w:t>
            </w:r>
            <w:r w:rsidR="00050067">
              <w:rPr>
                <w:rFonts w:ascii="Agency FB" w:hAnsi="Agency FB"/>
                <w:sz w:val="18"/>
                <w:szCs w:val="20"/>
              </w:rPr>
              <w:t>ób</w:t>
            </w:r>
            <w:r w:rsidR="00E906DA">
              <w:rPr>
                <w:rFonts w:ascii="Agency FB" w:hAnsi="Agency FB"/>
                <w:sz w:val="18"/>
                <w:szCs w:val="20"/>
              </w:rPr>
              <w:t xml:space="preserve"> -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senior 60+; minimum 2 mieszka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ń</w:t>
            </w:r>
            <w:r w:rsidRPr="00B428CB">
              <w:rPr>
                <w:rFonts w:ascii="Agency FB" w:hAnsi="Agency FB"/>
                <w:sz w:val="18"/>
                <w:szCs w:val="20"/>
              </w:rPr>
              <w:t>c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Pr="00B428CB">
              <w:rPr>
                <w:rFonts w:ascii="Agency FB" w:hAnsi="Agency FB"/>
                <w:sz w:val="18"/>
                <w:szCs w:val="20"/>
              </w:rPr>
              <w:t>w miejscowo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sz w:val="18"/>
                <w:szCs w:val="20"/>
              </w:rPr>
              <w:t>ci post</w:t>
            </w:r>
            <w:r w:rsidRPr="00B428CB">
              <w:rPr>
                <w:rFonts w:ascii="Agency FB" w:hAnsi="Agency FB"/>
                <w:sz w:val="18"/>
                <w:szCs w:val="20"/>
              </w:rPr>
              <w:noBreakHyphen/>
              <w:t>PGR; minimum 1 cz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Pr="00B428CB">
              <w:rPr>
                <w:rFonts w:ascii="Agency FB" w:hAnsi="Agency FB"/>
                <w:sz w:val="18"/>
                <w:szCs w:val="20"/>
              </w:rPr>
              <w:t>onkini KGW; minimum 1 cz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Pr="00B428CB">
              <w:rPr>
                <w:rFonts w:ascii="Agency FB" w:hAnsi="Agency FB"/>
                <w:sz w:val="18"/>
                <w:szCs w:val="20"/>
              </w:rPr>
              <w:t>onek OSP; minimum 1 rolnik; minimum 2 przedstawicieli innych NGO; minimum 2 przedsi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sz w:val="18"/>
                <w:szCs w:val="20"/>
              </w:rPr>
              <w:t>biorc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Pr="00B428CB">
              <w:rPr>
                <w:rFonts w:ascii="Agency FB" w:hAnsi="Agency FB"/>
                <w:sz w:val="18"/>
                <w:szCs w:val="20"/>
              </w:rPr>
              <w:t>w</w:t>
            </w:r>
          </w:p>
        </w:tc>
      </w:tr>
    </w:tbl>
    <w:p w14:paraId="30055C48" w14:textId="77777777" w:rsidR="00CA5584" w:rsidRPr="00B428CB" w:rsidRDefault="005D4F4F" w:rsidP="00CA5584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LGD PN</w:t>
      </w:r>
      <w:bookmarkStart w:id="15" w:name="_Toc118901449"/>
    </w:p>
    <w:p w14:paraId="50BE2DEF" w14:textId="06EC9670" w:rsidR="0055400F" w:rsidRPr="00B428CB" w:rsidRDefault="0055400F" w:rsidP="0020299A">
      <w:pPr>
        <w:pStyle w:val="Nagwek3"/>
      </w:pPr>
      <w:bookmarkStart w:id="16" w:name="_Toc118907811"/>
      <w:bookmarkStart w:id="17" w:name="_Toc140670739"/>
      <w:r w:rsidRPr="00B428CB">
        <w:lastRenderedPageBreak/>
        <w:t>Dokumenty reguluj</w:t>
      </w:r>
      <w:r w:rsidRPr="00B428CB">
        <w:rPr>
          <w:rFonts w:ascii="Calibri" w:hAnsi="Calibri"/>
        </w:rPr>
        <w:t>ą</w:t>
      </w:r>
      <w:r w:rsidRPr="00B428CB">
        <w:t xml:space="preserve">ce funkcjonowanie LGD </w:t>
      </w:r>
      <w:r w:rsidR="005D4F4F" w:rsidRPr="00B428CB">
        <w:t>i charakterystyka rozwi</w:t>
      </w:r>
      <w:r w:rsidR="005D4F4F" w:rsidRPr="00B428CB">
        <w:rPr>
          <w:rFonts w:ascii="Calibri" w:hAnsi="Calibri"/>
        </w:rPr>
        <w:t>ą</w:t>
      </w:r>
      <w:r w:rsidR="005D4F4F" w:rsidRPr="00B428CB">
        <w:t>za</w:t>
      </w:r>
      <w:r w:rsidR="005D4F4F" w:rsidRPr="00B428CB">
        <w:rPr>
          <w:rFonts w:ascii="Calibri" w:hAnsi="Calibri"/>
        </w:rPr>
        <w:t>ń</w:t>
      </w:r>
      <w:r w:rsidR="005D4F4F" w:rsidRPr="00B428CB">
        <w:t xml:space="preserve"> w procesie decyzyjnym</w:t>
      </w:r>
      <w:bookmarkEnd w:id="15"/>
      <w:bookmarkEnd w:id="16"/>
      <w:bookmarkEnd w:id="17"/>
    </w:p>
    <w:p w14:paraId="3A67581B" w14:textId="30ED1665" w:rsidR="002D14C5" w:rsidRPr="00B428CB" w:rsidRDefault="002D14C5" w:rsidP="002D14C5">
      <w:r w:rsidRPr="00B428CB">
        <w:t>Podstawami prawnymi funkcjonowania Stowarzyszenia s</w:t>
      </w:r>
      <w:r w:rsidRPr="00B428CB">
        <w:rPr>
          <w:rFonts w:ascii="Calibri" w:hAnsi="Calibri" w:cs="Calibri"/>
        </w:rPr>
        <w:t>ą</w:t>
      </w:r>
      <w:r w:rsidRPr="00B428CB">
        <w:t xml:space="preserve"> w szczeg</w:t>
      </w:r>
      <w:r w:rsidRPr="00B428CB">
        <w:rPr>
          <w:rFonts w:cs="Agency FB"/>
        </w:rPr>
        <w:t>ó</w:t>
      </w:r>
      <w:r w:rsidRPr="00B428CB">
        <w:t>lno</w:t>
      </w:r>
      <w:r w:rsidRPr="00B428CB">
        <w:rPr>
          <w:rFonts w:ascii="Calibri" w:hAnsi="Calibri" w:cs="Calibri"/>
        </w:rPr>
        <w:t>ś</w:t>
      </w:r>
      <w:r w:rsidRPr="00B428CB">
        <w:t>ci:</w:t>
      </w:r>
      <w:r w:rsidRPr="00B428CB">
        <w:rPr>
          <w:noProof/>
        </w:rPr>
        <w:t xml:space="preserve"> </w:t>
      </w:r>
    </w:p>
    <w:p w14:paraId="29ABE48B" w14:textId="419E13E1" w:rsidR="002D14C5" w:rsidRPr="00B428CB" w:rsidRDefault="002D14C5">
      <w:pPr>
        <w:pStyle w:val="Akapitzlist"/>
        <w:numPr>
          <w:ilvl w:val="0"/>
          <w:numId w:val="49"/>
        </w:numPr>
      </w:pPr>
      <w:r w:rsidRPr="00B428CB">
        <w:t>Ustawa z dnia 7 kwietnia 1989 r. Prawo o stowarzyszeniach;</w:t>
      </w:r>
    </w:p>
    <w:p w14:paraId="426B6F14" w14:textId="4CC3E9E0" w:rsidR="002D14C5" w:rsidRPr="00B428CB" w:rsidRDefault="002D14C5">
      <w:pPr>
        <w:pStyle w:val="Akapitzlist"/>
        <w:numPr>
          <w:ilvl w:val="0"/>
          <w:numId w:val="49"/>
        </w:numPr>
      </w:pPr>
      <w:r w:rsidRPr="00B428CB">
        <w:t>Rozporz</w:t>
      </w:r>
      <w:r w:rsidRPr="00B428CB">
        <w:rPr>
          <w:rFonts w:ascii="Calibri" w:hAnsi="Calibri" w:cs="Calibri"/>
        </w:rPr>
        <w:t>ą</w:t>
      </w:r>
      <w:r w:rsidRPr="00B428CB">
        <w:t xml:space="preserve">dzenie Parlamentu Europejskiego I Rady (UE) NR 1305/2013 z dnia 17 grudnia 2013 r. w sprawie wsparcia rozwoju obszarów wiejskich przez Europejski Fundusz Rolny na rzecz Rozwoju Obszarów Wiejskich (EFRROW) – </w:t>
      </w:r>
      <w:r w:rsidRPr="00B428CB">
        <w:rPr>
          <w:i/>
          <w:iCs/>
        </w:rPr>
        <w:t>do dnia 31 grudnia 2022 r.;</w:t>
      </w:r>
    </w:p>
    <w:p w14:paraId="2E913027" w14:textId="77777777" w:rsidR="002D14C5" w:rsidRPr="00B428CB" w:rsidRDefault="002D14C5">
      <w:pPr>
        <w:pStyle w:val="Akapitzlist"/>
        <w:numPr>
          <w:ilvl w:val="0"/>
          <w:numId w:val="49"/>
        </w:numPr>
      </w:pPr>
      <w:r w:rsidRPr="00B428CB">
        <w:t>Rozporz</w:t>
      </w:r>
      <w:r w:rsidRPr="00B428CB">
        <w:rPr>
          <w:rFonts w:ascii="Calibri" w:hAnsi="Calibri" w:cs="Calibri"/>
        </w:rPr>
        <w:t>ą</w:t>
      </w:r>
      <w:r w:rsidRPr="00B428CB">
        <w:t>dzenie Parlamentu Europejskiego I Rady (UE) 2021/2115 z dnia 2 grudnia 2021 r. ustanawiaj</w:t>
      </w:r>
      <w:r w:rsidRPr="00B428CB">
        <w:rPr>
          <w:rFonts w:ascii="Calibri" w:hAnsi="Calibri" w:cs="Calibri"/>
        </w:rPr>
        <w:t>ą</w:t>
      </w:r>
      <w:r w:rsidRPr="00B428CB">
        <w:t>ce przepisy dotycz</w:t>
      </w:r>
      <w:r w:rsidRPr="00B428CB">
        <w:rPr>
          <w:rFonts w:ascii="Calibri" w:hAnsi="Calibri" w:cs="Calibri"/>
        </w:rPr>
        <w:t>ą</w:t>
      </w:r>
      <w:r w:rsidRPr="00B428CB">
        <w:t>ce wsparcia plan</w:t>
      </w:r>
      <w:r w:rsidRPr="00B428CB">
        <w:rPr>
          <w:rFonts w:cs="Agency FB"/>
        </w:rPr>
        <w:t>ó</w:t>
      </w:r>
      <w:r w:rsidRPr="00B428CB">
        <w:t>w strategicznych sporz</w:t>
      </w:r>
      <w:r w:rsidRPr="00B428CB">
        <w:rPr>
          <w:rFonts w:ascii="Calibri" w:hAnsi="Calibri" w:cs="Calibri"/>
        </w:rPr>
        <w:t>ą</w:t>
      </w:r>
      <w:r w:rsidRPr="00B428CB">
        <w:t>dzanych przez pa</w:t>
      </w:r>
      <w:r w:rsidRPr="00B428CB">
        <w:rPr>
          <w:rFonts w:ascii="Calibri" w:hAnsi="Calibri" w:cs="Calibri"/>
        </w:rPr>
        <w:t>ń</w:t>
      </w:r>
      <w:r w:rsidRPr="00B428CB">
        <w:t>stwa cz</w:t>
      </w:r>
      <w:r w:rsidRPr="00B428CB">
        <w:rPr>
          <w:rFonts w:cs="Agency FB"/>
        </w:rPr>
        <w:t>ł</w:t>
      </w:r>
      <w:r w:rsidRPr="00B428CB">
        <w:t>onkowskie w ramach wsp</w:t>
      </w:r>
      <w:r w:rsidRPr="00B428CB">
        <w:rPr>
          <w:rFonts w:cs="Agency FB"/>
        </w:rPr>
        <w:t>ó</w:t>
      </w:r>
      <w:r w:rsidRPr="00B428CB">
        <w:t>lnej polityki rolnej (plan</w:t>
      </w:r>
      <w:r w:rsidRPr="00B428CB">
        <w:rPr>
          <w:rFonts w:cs="Agency FB"/>
        </w:rPr>
        <w:t>ó</w:t>
      </w:r>
      <w:r w:rsidRPr="00B428CB">
        <w:t>w strategicznych WPR) i finansowanych z</w:t>
      </w:r>
      <w:r w:rsidRPr="00B428CB">
        <w:rPr>
          <w:rFonts w:cs="Agency FB"/>
        </w:rPr>
        <w:t> </w:t>
      </w:r>
      <w:r w:rsidRPr="00B428CB">
        <w:t xml:space="preserve">Europejskiego Funduszu Rolniczego Gwarancji (EFRG) i z Europejskiego Funduszu Rolnego na rzecz Rozwoju Obszarów Wiejskich (EFRROW) – </w:t>
      </w:r>
      <w:r w:rsidRPr="00B428CB">
        <w:rPr>
          <w:i/>
          <w:iCs/>
        </w:rPr>
        <w:t>od dnia 1 stycznia 2023 r.;</w:t>
      </w:r>
    </w:p>
    <w:p w14:paraId="12F11280" w14:textId="77777777" w:rsidR="002D14C5" w:rsidRPr="00B428CB" w:rsidRDefault="002D14C5">
      <w:pPr>
        <w:pStyle w:val="Akapitzlist"/>
        <w:numPr>
          <w:ilvl w:val="0"/>
          <w:numId w:val="49"/>
        </w:numPr>
      </w:pPr>
      <w:r w:rsidRPr="00B428CB">
        <w:t>Rozporz</w:t>
      </w:r>
      <w:r w:rsidRPr="00B428CB">
        <w:rPr>
          <w:rFonts w:ascii="Calibri" w:hAnsi="Calibri" w:cs="Calibri"/>
        </w:rPr>
        <w:t>ą</w:t>
      </w:r>
      <w:r w:rsidRPr="00B428CB">
        <w:t xml:space="preserve">dzenie Parlamentu Europejskiego i Rady (UE) nr 1303/2013 z dnia 17 grudnia 2013 r. – </w:t>
      </w:r>
      <w:r w:rsidRPr="00B428CB">
        <w:rPr>
          <w:i/>
          <w:iCs/>
        </w:rPr>
        <w:t>do momentu zako</w:t>
      </w:r>
      <w:r w:rsidRPr="00B428CB">
        <w:rPr>
          <w:rFonts w:ascii="Calibri" w:hAnsi="Calibri" w:cs="Calibri"/>
          <w:i/>
          <w:iCs/>
        </w:rPr>
        <w:t>ń</w:t>
      </w:r>
      <w:r w:rsidRPr="00B428CB">
        <w:rPr>
          <w:i/>
          <w:iCs/>
        </w:rPr>
        <w:t>czenia i rozliczenia realizacji Strategii RLKS na lata 2016-2022;</w:t>
      </w:r>
    </w:p>
    <w:p w14:paraId="455F732B" w14:textId="77777777" w:rsidR="002D14C5" w:rsidRPr="00B428CB" w:rsidRDefault="002D14C5">
      <w:pPr>
        <w:pStyle w:val="Akapitzlist"/>
        <w:numPr>
          <w:ilvl w:val="0"/>
          <w:numId w:val="49"/>
        </w:numPr>
      </w:pPr>
      <w:r w:rsidRPr="00B428CB">
        <w:t>Rozporz</w:t>
      </w:r>
      <w:r w:rsidRPr="00B428CB">
        <w:rPr>
          <w:rFonts w:ascii="Calibri" w:hAnsi="Calibri" w:cs="Calibri"/>
        </w:rPr>
        <w:t>ą</w:t>
      </w:r>
      <w:r w:rsidRPr="00B428CB">
        <w:t xml:space="preserve">dzenie Parlamentu Europejskiego I Rady (UE) 2021/1060 z dnia 24 czerwca 2021 r. – </w:t>
      </w:r>
      <w:r w:rsidRPr="00B428CB">
        <w:rPr>
          <w:i/>
          <w:iCs/>
        </w:rPr>
        <w:t>od momentu zło</w:t>
      </w:r>
      <w:r w:rsidRPr="00B428CB">
        <w:rPr>
          <w:rFonts w:ascii="Calibri" w:hAnsi="Calibri" w:cs="Calibri"/>
          <w:i/>
          <w:iCs/>
        </w:rPr>
        <w:t>ż</w:t>
      </w:r>
      <w:r w:rsidRPr="00B428CB">
        <w:rPr>
          <w:i/>
          <w:iCs/>
        </w:rPr>
        <w:t>enia wniosku o wyb</w:t>
      </w:r>
      <w:r w:rsidRPr="00B428CB">
        <w:rPr>
          <w:rFonts w:cs="Agency FB"/>
          <w:i/>
          <w:iCs/>
        </w:rPr>
        <w:t>ó</w:t>
      </w:r>
      <w:r w:rsidRPr="00B428CB">
        <w:rPr>
          <w:i/>
          <w:iCs/>
        </w:rPr>
        <w:t>r Strategii RLKS na lata 2023-2027 z perspektyw</w:t>
      </w:r>
      <w:r w:rsidRPr="00B428CB">
        <w:rPr>
          <w:rFonts w:ascii="Calibri" w:hAnsi="Calibri" w:cs="Calibri"/>
          <w:i/>
          <w:iCs/>
        </w:rPr>
        <w:t>ą</w:t>
      </w:r>
      <w:r w:rsidRPr="00B428CB">
        <w:rPr>
          <w:i/>
          <w:iCs/>
        </w:rPr>
        <w:t xml:space="preserve"> roku 2029;</w:t>
      </w:r>
    </w:p>
    <w:p w14:paraId="79D21B13" w14:textId="77777777" w:rsidR="002D14C5" w:rsidRPr="00B428CB" w:rsidRDefault="002D14C5">
      <w:pPr>
        <w:pStyle w:val="Akapitzlist"/>
        <w:numPr>
          <w:ilvl w:val="0"/>
          <w:numId w:val="49"/>
        </w:numPr>
      </w:pPr>
      <w:r w:rsidRPr="00B428CB">
        <w:t>U</w:t>
      </w:r>
      <w:r w:rsidRPr="00B428CB">
        <w:rPr>
          <w:spacing w:val="-1"/>
          <w:kern w:val="28"/>
        </w:rPr>
        <w:t xml:space="preserve">stawa z dnia 20 lutego 2015 r. o wspieraniu rozwoju obszarów wiejskich z udziałem </w:t>
      </w:r>
      <w:r w:rsidRPr="00B428CB">
        <w:rPr>
          <w:rFonts w:ascii="Calibri" w:hAnsi="Calibri" w:cs="Calibri"/>
          <w:spacing w:val="-1"/>
          <w:kern w:val="28"/>
        </w:rPr>
        <w:t>ś</w:t>
      </w:r>
      <w:r w:rsidRPr="00B428CB">
        <w:rPr>
          <w:spacing w:val="-1"/>
          <w:kern w:val="28"/>
        </w:rPr>
        <w:t>rodk</w:t>
      </w:r>
      <w:r w:rsidRPr="00B428CB">
        <w:rPr>
          <w:rFonts w:cs="Agency FB"/>
          <w:spacing w:val="-1"/>
          <w:kern w:val="28"/>
        </w:rPr>
        <w:t>ó</w:t>
      </w:r>
      <w:r w:rsidRPr="00B428CB">
        <w:rPr>
          <w:spacing w:val="-1"/>
          <w:kern w:val="28"/>
        </w:rPr>
        <w:t>w Europejskiego Funduszu Rolnego na rzecz Rozwoju Obszar</w:t>
      </w:r>
      <w:r w:rsidRPr="00B428CB">
        <w:rPr>
          <w:rFonts w:cs="Agency FB"/>
          <w:spacing w:val="-1"/>
          <w:kern w:val="28"/>
        </w:rPr>
        <w:t>ó</w:t>
      </w:r>
      <w:r w:rsidRPr="00B428CB">
        <w:rPr>
          <w:spacing w:val="-1"/>
          <w:kern w:val="28"/>
        </w:rPr>
        <w:t>w Wiejskich w</w:t>
      </w:r>
      <w:r w:rsidRPr="00B428CB">
        <w:rPr>
          <w:rFonts w:cs="Agency FB"/>
          <w:spacing w:val="-1"/>
          <w:kern w:val="28"/>
        </w:rPr>
        <w:t> </w:t>
      </w:r>
      <w:r w:rsidRPr="00B428CB">
        <w:rPr>
          <w:spacing w:val="-1"/>
          <w:kern w:val="28"/>
        </w:rPr>
        <w:t>ramach Programu Rozwoju Obszar</w:t>
      </w:r>
      <w:r w:rsidRPr="00B428CB">
        <w:rPr>
          <w:rFonts w:cs="Agency FB"/>
          <w:spacing w:val="-1"/>
          <w:kern w:val="28"/>
        </w:rPr>
        <w:t>ó</w:t>
      </w:r>
      <w:r w:rsidRPr="00B428CB">
        <w:rPr>
          <w:spacing w:val="-1"/>
          <w:kern w:val="28"/>
        </w:rPr>
        <w:t>w Wiejskich na lata 2014-20;</w:t>
      </w:r>
    </w:p>
    <w:p w14:paraId="0C659BAC" w14:textId="77777777" w:rsidR="002D14C5" w:rsidRPr="00B428CB" w:rsidRDefault="002D14C5">
      <w:pPr>
        <w:pStyle w:val="Akapitzlist"/>
        <w:numPr>
          <w:ilvl w:val="0"/>
          <w:numId w:val="49"/>
        </w:numPr>
      </w:pPr>
      <w:r w:rsidRPr="00B428CB">
        <w:rPr>
          <w:spacing w:val="-1"/>
          <w:kern w:val="28"/>
        </w:rPr>
        <w:t>Ustawa z dnia 20 lutego 2015 r. o rozwoju lokalnym z udziałem lokalnej społeczno</w:t>
      </w:r>
      <w:r w:rsidRPr="00B428CB">
        <w:rPr>
          <w:rFonts w:ascii="Calibri" w:hAnsi="Calibri" w:cs="Calibri"/>
          <w:spacing w:val="-1"/>
          <w:kern w:val="28"/>
        </w:rPr>
        <w:t>ś</w:t>
      </w:r>
      <w:r w:rsidRPr="00B428CB">
        <w:rPr>
          <w:spacing w:val="-1"/>
          <w:kern w:val="28"/>
        </w:rPr>
        <w:t>ci;</w:t>
      </w:r>
    </w:p>
    <w:p w14:paraId="39A6AB5E" w14:textId="02324A81" w:rsidR="00E70C58" w:rsidRPr="00B428CB" w:rsidRDefault="002D14C5">
      <w:pPr>
        <w:pStyle w:val="Akapitzlist"/>
        <w:numPr>
          <w:ilvl w:val="0"/>
          <w:numId w:val="49"/>
        </w:numPr>
      </w:pPr>
      <w:r w:rsidRPr="00B428CB">
        <w:rPr>
          <w:spacing w:val="-1"/>
          <w:kern w:val="28"/>
        </w:rPr>
        <w:t>Statut Stowarzyszenia „Puszcza Notecka” – uchwalany przez Walne Zebranie Członków. Statut LGD PN reguluje w szczególno</w:t>
      </w:r>
      <w:r w:rsidRPr="00B428CB">
        <w:rPr>
          <w:rFonts w:ascii="Calibri" w:hAnsi="Calibri" w:cs="Calibri"/>
          <w:spacing w:val="-1"/>
          <w:kern w:val="28"/>
        </w:rPr>
        <w:t>ś</w:t>
      </w:r>
      <w:r w:rsidRPr="00B428CB">
        <w:rPr>
          <w:spacing w:val="-1"/>
          <w:kern w:val="28"/>
        </w:rPr>
        <w:t>ci:</w:t>
      </w:r>
      <w:r w:rsidR="00A56AC8">
        <w:rPr>
          <w:spacing w:val="-1"/>
          <w:kern w:val="28"/>
        </w:rPr>
        <w:t xml:space="preserve"> </w:t>
      </w:r>
      <w:r w:rsidR="007A2F36" w:rsidRPr="00A56AC8">
        <w:rPr>
          <w:spacing w:val="-1"/>
          <w:kern w:val="28"/>
        </w:rPr>
        <w:t>z</w:t>
      </w:r>
      <w:r w:rsidR="00E70C58" w:rsidRPr="00A56AC8">
        <w:rPr>
          <w:spacing w:val="-1"/>
          <w:kern w:val="28"/>
        </w:rPr>
        <w:t>asi</w:t>
      </w:r>
      <w:r w:rsidR="00E70C58" w:rsidRPr="00A56AC8">
        <w:rPr>
          <w:rFonts w:ascii="Calibri" w:hAnsi="Calibri" w:cs="Calibri"/>
          <w:spacing w:val="-1"/>
          <w:kern w:val="28"/>
        </w:rPr>
        <w:t>ę</w:t>
      </w:r>
      <w:r w:rsidR="00E70C58" w:rsidRPr="00A56AC8">
        <w:rPr>
          <w:spacing w:val="-1"/>
          <w:kern w:val="28"/>
        </w:rPr>
        <w:t>g terytorialny, cele i sposoby dzia</w:t>
      </w:r>
      <w:r w:rsidR="00E70C58" w:rsidRPr="00A56AC8">
        <w:rPr>
          <w:rFonts w:cs="Agency FB"/>
          <w:spacing w:val="-1"/>
          <w:kern w:val="28"/>
        </w:rPr>
        <w:t>ł</w:t>
      </w:r>
      <w:r w:rsidR="00E70C58" w:rsidRPr="00A56AC8">
        <w:rPr>
          <w:spacing w:val="-1"/>
          <w:kern w:val="28"/>
        </w:rPr>
        <w:t>ania LGD PN</w:t>
      </w:r>
      <w:r w:rsidR="007A2F36" w:rsidRPr="00A56AC8">
        <w:rPr>
          <w:spacing w:val="-1"/>
          <w:kern w:val="28"/>
        </w:rPr>
        <w:t>,</w:t>
      </w:r>
      <w:r w:rsidR="00A56AC8">
        <w:rPr>
          <w:spacing w:val="-1"/>
          <w:kern w:val="28"/>
        </w:rPr>
        <w:t xml:space="preserve"> </w:t>
      </w:r>
      <w:r w:rsidR="007A2F36" w:rsidRPr="00A56AC8">
        <w:rPr>
          <w:spacing w:val="-1"/>
          <w:kern w:val="28"/>
        </w:rPr>
        <w:t>z</w:t>
      </w:r>
      <w:r w:rsidR="00E70C58" w:rsidRPr="00A56AC8">
        <w:rPr>
          <w:spacing w:val="-1"/>
          <w:kern w:val="28"/>
        </w:rPr>
        <w:t>asady członkostwa – prawa i obowi</w:t>
      </w:r>
      <w:r w:rsidR="00E70C58" w:rsidRPr="00A56AC8">
        <w:rPr>
          <w:rFonts w:ascii="Calibri" w:hAnsi="Calibri" w:cs="Calibri"/>
          <w:spacing w:val="-1"/>
          <w:kern w:val="28"/>
        </w:rPr>
        <w:t>ą</w:t>
      </w:r>
      <w:r w:rsidR="00E70C58" w:rsidRPr="00A56AC8">
        <w:rPr>
          <w:spacing w:val="-1"/>
          <w:kern w:val="28"/>
        </w:rPr>
        <w:t>zki</w:t>
      </w:r>
      <w:r w:rsidR="007A2F36" w:rsidRPr="00A56AC8">
        <w:rPr>
          <w:spacing w:val="-1"/>
          <w:kern w:val="28"/>
        </w:rPr>
        <w:t>,</w:t>
      </w:r>
      <w:r w:rsidR="00A56AC8">
        <w:rPr>
          <w:spacing w:val="-1"/>
          <w:kern w:val="28"/>
        </w:rPr>
        <w:t xml:space="preserve"> </w:t>
      </w:r>
      <w:r w:rsidR="007A2F36" w:rsidRPr="00A56AC8">
        <w:rPr>
          <w:spacing w:val="-1"/>
          <w:kern w:val="28"/>
        </w:rPr>
        <w:t>z</w:t>
      </w:r>
      <w:r w:rsidR="00E70C58" w:rsidRPr="00A56AC8">
        <w:rPr>
          <w:spacing w:val="-1"/>
          <w:kern w:val="28"/>
        </w:rPr>
        <w:t>asady powoływania i odwoływania członków organów LGD PN: Zarz</w:t>
      </w:r>
      <w:r w:rsidR="00E70C58" w:rsidRPr="00A56AC8">
        <w:rPr>
          <w:rFonts w:ascii="Calibri" w:hAnsi="Calibri" w:cs="Calibri"/>
          <w:spacing w:val="-1"/>
          <w:kern w:val="28"/>
        </w:rPr>
        <w:t>ą</w:t>
      </w:r>
      <w:r w:rsidR="00E70C58" w:rsidRPr="00A56AC8">
        <w:rPr>
          <w:spacing w:val="-1"/>
          <w:kern w:val="28"/>
        </w:rPr>
        <w:t xml:space="preserve">du, Komisji Rewizyjnej, Rady, </w:t>
      </w:r>
      <w:r w:rsidR="000B33E1" w:rsidRPr="00A56AC8">
        <w:rPr>
          <w:spacing w:val="-1"/>
          <w:kern w:val="28"/>
        </w:rPr>
        <w:t>zapisy zapobiegaj</w:t>
      </w:r>
      <w:r w:rsidR="000B33E1" w:rsidRPr="00A56AC8">
        <w:rPr>
          <w:rFonts w:ascii="Calibri" w:hAnsi="Calibri" w:cs="Calibri"/>
          <w:spacing w:val="-1"/>
          <w:kern w:val="28"/>
        </w:rPr>
        <w:t>ą</w:t>
      </w:r>
      <w:r w:rsidR="000B33E1" w:rsidRPr="00A56AC8">
        <w:rPr>
          <w:spacing w:val="-1"/>
          <w:kern w:val="28"/>
        </w:rPr>
        <w:t>ce pe</w:t>
      </w:r>
      <w:r w:rsidR="000B33E1" w:rsidRPr="00A56AC8">
        <w:rPr>
          <w:rFonts w:cs="Agency FB"/>
          <w:spacing w:val="-1"/>
          <w:kern w:val="28"/>
        </w:rPr>
        <w:t>ł</w:t>
      </w:r>
      <w:r w:rsidR="000B33E1" w:rsidRPr="00A56AC8">
        <w:rPr>
          <w:spacing w:val="-1"/>
          <w:kern w:val="28"/>
        </w:rPr>
        <w:t xml:space="preserve">nienie </w:t>
      </w:r>
      <w:r w:rsidR="00A67B92" w:rsidRPr="00A56AC8">
        <w:rPr>
          <w:spacing w:val="-1"/>
          <w:kern w:val="28"/>
        </w:rPr>
        <w:t>wielu</w:t>
      </w:r>
      <w:r w:rsidR="00D82174" w:rsidRPr="00A56AC8">
        <w:rPr>
          <w:spacing w:val="-1"/>
          <w:kern w:val="28"/>
        </w:rPr>
        <w:t xml:space="preserve"> funkcji </w:t>
      </w:r>
      <w:r w:rsidR="000B33E1" w:rsidRPr="00A56AC8">
        <w:rPr>
          <w:spacing w:val="-1"/>
          <w:kern w:val="28"/>
        </w:rPr>
        <w:t>przez dan</w:t>
      </w:r>
      <w:r w:rsidR="000B33E1" w:rsidRPr="00A56AC8">
        <w:rPr>
          <w:rFonts w:ascii="Calibri" w:hAnsi="Calibri" w:cs="Calibri"/>
          <w:spacing w:val="-1"/>
          <w:kern w:val="28"/>
        </w:rPr>
        <w:t>ą</w:t>
      </w:r>
      <w:r w:rsidR="000B33E1" w:rsidRPr="00A56AC8">
        <w:rPr>
          <w:spacing w:val="-1"/>
          <w:kern w:val="28"/>
        </w:rPr>
        <w:t xml:space="preserve"> osob</w:t>
      </w:r>
      <w:r w:rsidR="000B33E1" w:rsidRPr="00A56AC8">
        <w:rPr>
          <w:rFonts w:ascii="Calibri" w:hAnsi="Calibri" w:cs="Calibri"/>
          <w:spacing w:val="-1"/>
          <w:kern w:val="28"/>
        </w:rPr>
        <w:t>ę</w:t>
      </w:r>
      <w:r w:rsidR="000B33E1" w:rsidRPr="00A56AC8">
        <w:rPr>
          <w:spacing w:val="-1"/>
          <w:kern w:val="28"/>
        </w:rPr>
        <w:t xml:space="preserve">, </w:t>
      </w:r>
      <w:r w:rsidR="00E70C58" w:rsidRPr="00A56AC8">
        <w:rPr>
          <w:spacing w:val="-1"/>
          <w:kern w:val="28"/>
        </w:rPr>
        <w:t>a tak</w:t>
      </w:r>
      <w:r w:rsidR="00E70C58" w:rsidRPr="00A56AC8">
        <w:rPr>
          <w:rFonts w:ascii="Calibri" w:hAnsi="Calibri" w:cs="Calibri"/>
          <w:spacing w:val="-1"/>
          <w:kern w:val="28"/>
        </w:rPr>
        <w:t>ż</w:t>
      </w:r>
      <w:r w:rsidR="00E70C58" w:rsidRPr="00A56AC8">
        <w:rPr>
          <w:spacing w:val="-1"/>
          <w:kern w:val="28"/>
        </w:rPr>
        <w:t>e liczebno</w:t>
      </w:r>
      <w:r w:rsidR="00E70C58" w:rsidRPr="00A56AC8">
        <w:rPr>
          <w:rFonts w:ascii="Calibri" w:hAnsi="Calibri" w:cs="Calibri"/>
          <w:spacing w:val="-1"/>
          <w:kern w:val="28"/>
        </w:rPr>
        <w:t>ść</w:t>
      </w:r>
      <w:r w:rsidR="00E70C58" w:rsidRPr="00A56AC8">
        <w:rPr>
          <w:spacing w:val="-1"/>
          <w:kern w:val="28"/>
        </w:rPr>
        <w:t xml:space="preserve"> tych organ</w:t>
      </w:r>
      <w:r w:rsidR="00E70C58" w:rsidRPr="00A56AC8">
        <w:rPr>
          <w:rFonts w:cs="Agency FB"/>
          <w:spacing w:val="-1"/>
          <w:kern w:val="28"/>
        </w:rPr>
        <w:t>ó</w:t>
      </w:r>
      <w:r w:rsidR="00E70C58" w:rsidRPr="00A56AC8">
        <w:rPr>
          <w:spacing w:val="-1"/>
          <w:kern w:val="28"/>
        </w:rPr>
        <w:t>w i ich kompetencje</w:t>
      </w:r>
      <w:r w:rsidR="007A2F36" w:rsidRPr="00A56AC8">
        <w:rPr>
          <w:spacing w:val="-1"/>
          <w:kern w:val="28"/>
        </w:rPr>
        <w:t>,</w:t>
      </w:r>
      <w:r w:rsidR="00A56AC8">
        <w:rPr>
          <w:spacing w:val="-1"/>
          <w:kern w:val="28"/>
        </w:rPr>
        <w:t xml:space="preserve"> </w:t>
      </w:r>
      <w:r w:rsidR="007A2F36" w:rsidRPr="00A56AC8">
        <w:rPr>
          <w:rFonts w:ascii="Calibri" w:hAnsi="Calibri" w:cs="Calibri"/>
          <w:spacing w:val="-1"/>
          <w:kern w:val="28"/>
        </w:rPr>
        <w:t>ź</w:t>
      </w:r>
      <w:r w:rsidR="00E70C58" w:rsidRPr="00A56AC8">
        <w:rPr>
          <w:spacing w:val="-1"/>
          <w:kern w:val="28"/>
        </w:rPr>
        <w:t>ródła pochodzenia maj</w:t>
      </w:r>
      <w:r w:rsidR="00E70C58" w:rsidRPr="00A56AC8">
        <w:rPr>
          <w:rFonts w:ascii="Calibri" w:hAnsi="Calibri" w:cs="Calibri"/>
          <w:spacing w:val="-1"/>
          <w:kern w:val="28"/>
        </w:rPr>
        <w:t>ą</w:t>
      </w:r>
      <w:r w:rsidR="00E70C58" w:rsidRPr="00A56AC8">
        <w:rPr>
          <w:spacing w:val="-1"/>
          <w:kern w:val="28"/>
        </w:rPr>
        <w:t>tku Stowarzyszenia</w:t>
      </w:r>
      <w:r w:rsidR="007A2F36" w:rsidRPr="00A56AC8">
        <w:rPr>
          <w:spacing w:val="-1"/>
          <w:kern w:val="28"/>
        </w:rPr>
        <w:t>,</w:t>
      </w:r>
      <w:r w:rsidR="00A56AC8">
        <w:rPr>
          <w:spacing w:val="-1"/>
          <w:kern w:val="28"/>
        </w:rPr>
        <w:t xml:space="preserve"> </w:t>
      </w:r>
      <w:r w:rsidR="007A2F36" w:rsidRPr="00A56AC8">
        <w:rPr>
          <w:spacing w:val="-1"/>
          <w:kern w:val="28"/>
        </w:rPr>
        <w:t>z</w:t>
      </w:r>
      <w:r w:rsidR="00E70C58" w:rsidRPr="00A56AC8">
        <w:rPr>
          <w:spacing w:val="-1"/>
          <w:kern w:val="28"/>
        </w:rPr>
        <w:t>asady zmiany statutu</w:t>
      </w:r>
      <w:r w:rsidR="007A2F36" w:rsidRPr="00A56AC8">
        <w:rPr>
          <w:spacing w:val="-1"/>
          <w:kern w:val="28"/>
        </w:rPr>
        <w:t>.</w:t>
      </w:r>
    </w:p>
    <w:p w14:paraId="09D37B45" w14:textId="0256A08C" w:rsidR="005D4F4F" w:rsidRPr="00B428CB" w:rsidRDefault="005D4F4F">
      <w:pPr>
        <w:pStyle w:val="Akapitzlist"/>
        <w:numPr>
          <w:ilvl w:val="0"/>
          <w:numId w:val="49"/>
        </w:numPr>
      </w:pPr>
      <w:r w:rsidRPr="00B428CB">
        <w:rPr>
          <w:spacing w:val="-1"/>
          <w:kern w:val="28"/>
        </w:rPr>
        <w:t>Regulamin Biura Stowarzyszenia „Puszcza Notecka”, ustalany przez Zarz</w:t>
      </w:r>
      <w:r w:rsidRPr="00B428CB">
        <w:rPr>
          <w:rFonts w:ascii="Calibri" w:hAnsi="Calibri" w:cs="Calibri"/>
          <w:spacing w:val="-1"/>
          <w:kern w:val="28"/>
        </w:rPr>
        <w:t>ą</w:t>
      </w:r>
      <w:r w:rsidRPr="00B428CB">
        <w:rPr>
          <w:spacing w:val="-1"/>
          <w:kern w:val="28"/>
        </w:rPr>
        <w:t>d LGD PN i porz</w:t>
      </w:r>
      <w:r w:rsidRPr="00B428CB">
        <w:rPr>
          <w:rFonts w:ascii="Calibri" w:hAnsi="Calibri" w:cs="Calibri"/>
          <w:spacing w:val="-1"/>
          <w:kern w:val="28"/>
        </w:rPr>
        <w:t>ą</w:t>
      </w:r>
      <w:r w:rsidRPr="00B428CB">
        <w:rPr>
          <w:spacing w:val="-1"/>
          <w:kern w:val="28"/>
        </w:rPr>
        <w:t>dkuj</w:t>
      </w:r>
      <w:r w:rsidRPr="00B428CB">
        <w:rPr>
          <w:rFonts w:ascii="Calibri" w:hAnsi="Calibri" w:cs="Calibri"/>
          <w:spacing w:val="-1"/>
          <w:kern w:val="28"/>
        </w:rPr>
        <w:t>ą</w:t>
      </w:r>
      <w:r w:rsidRPr="00B428CB">
        <w:rPr>
          <w:spacing w:val="-1"/>
          <w:kern w:val="28"/>
        </w:rPr>
        <w:t>cy prac</w:t>
      </w:r>
      <w:r w:rsidRPr="00B428CB">
        <w:rPr>
          <w:rFonts w:ascii="Calibri" w:hAnsi="Calibri" w:cs="Calibri"/>
          <w:spacing w:val="-1"/>
          <w:kern w:val="28"/>
        </w:rPr>
        <w:t>ę</w:t>
      </w:r>
      <w:r w:rsidRPr="00B428CB">
        <w:rPr>
          <w:spacing w:val="-1"/>
          <w:kern w:val="28"/>
        </w:rPr>
        <w:t xml:space="preserve"> Biura, w tym dziel</w:t>
      </w:r>
      <w:r w:rsidRPr="00B428CB">
        <w:rPr>
          <w:rFonts w:ascii="Calibri" w:hAnsi="Calibri" w:cs="Calibri"/>
          <w:spacing w:val="-1"/>
          <w:kern w:val="28"/>
        </w:rPr>
        <w:t>ą</w:t>
      </w:r>
      <w:r w:rsidRPr="00B428CB">
        <w:rPr>
          <w:spacing w:val="-1"/>
          <w:kern w:val="28"/>
        </w:rPr>
        <w:t>cy zakres kompetencji pomi</w:t>
      </w:r>
      <w:r w:rsidRPr="00B428CB">
        <w:rPr>
          <w:rFonts w:ascii="Calibri" w:hAnsi="Calibri" w:cs="Calibri"/>
          <w:spacing w:val="-1"/>
          <w:kern w:val="28"/>
        </w:rPr>
        <w:t>ę</w:t>
      </w:r>
      <w:r w:rsidRPr="00B428CB">
        <w:rPr>
          <w:spacing w:val="-1"/>
          <w:kern w:val="28"/>
        </w:rPr>
        <w:t>dzy stanowiska pracy</w:t>
      </w:r>
      <w:r w:rsidR="007A2F36" w:rsidRPr="00B428CB">
        <w:rPr>
          <w:spacing w:val="-1"/>
          <w:kern w:val="28"/>
        </w:rPr>
        <w:t>;</w:t>
      </w:r>
    </w:p>
    <w:p w14:paraId="7A194F36" w14:textId="796EEAEC" w:rsidR="005D4F4F" w:rsidRPr="00B428CB" w:rsidRDefault="002D14C5">
      <w:pPr>
        <w:pStyle w:val="Akapitzlist"/>
        <w:numPr>
          <w:ilvl w:val="0"/>
          <w:numId w:val="49"/>
        </w:numPr>
      </w:pPr>
      <w:r w:rsidRPr="00B428CB">
        <w:rPr>
          <w:spacing w:val="-1"/>
          <w:kern w:val="28"/>
        </w:rPr>
        <w:t xml:space="preserve">Regulamin Rady Stowarzyszenia „Puszcza Notecka” </w:t>
      </w:r>
      <w:r w:rsidR="00D82174" w:rsidRPr="00B428CB">
        <w:rPr>
          <w:spacing w:val="-1"/>
          <w:kern w:val="28"/>
        </w:rPr>
        <w:t>– uchwalany</w:t>
      </w:r>
      <w:r w:rsidR="00A67B92" w:rsidRPr="00B428CB">
        <w:rPr>
          <w:spacing w:val="-1"/>
          <w:kern w:val="28"/>
        </w:rPr>
        <w:t xml:space="preserve"> przez Walne Zebranie Członków </w:t>
      </w:r>
      <w:r w:rsidRPr="00B428CB">
        <w:rPr>
          <w:spacing w:val="-1"/>
          <w:kern w:val="28"/>
        </w:rPr>
        <w:t>oraz Procedura oceny i wyboru operacji</w:t>
      </w:r>
      <w:r w:rsidR="00A67B92" w:rsidRPr="00B428CB">
        <w:rPr>
          <w:spacing w:val="-1"/>
          <w:kern w:val="28"/>
        </w:rPr>
        <w:t xml:space="preserve"> stanowi</w:t>
      </w:r>
      <w:r w:rsidR="00A67B92" w:rsidRPr="00B428CB">
        <w:rPr>
          <w:rFonts w:ascii="Calibri" w:hAnsi="Calibri" w:cs="Calibri"/>
          <w:spacing w:val="-1"/>
          <w:kern w:val="28"/>
        </w:rPr>
        <w:t>ą</w:t>
      </w:r>
      <w:r w:rsidR="00A67B92" w:rsidRPr="00B428CB">
        <w:rPr>
          <w:spacing w:val="-1"/>
          <w:kern w:val="28"/>
        </w:rPr>
        <w:t>ca dokument operacyjny dla LSR</w:t>
      </w:r>
      <w:r w:rsidR="00D82174" w:rsidRPr="00B428CB">
        <w:rPr>
          <w:spacing w:val="-1"/>
          <w:kern w:val="28"/>
        </w:rPr>
        <w:t>, zatwierdza</w:t>
      </w:r>
      <w:r w:rsidR="00761240" w:rsidRPr="00B428CB">
        <w:rPr>
          <w:spacing w:val="-1"/>
          <w:kern w:val="28"/>
        </w:rPr>
        <w:t>na równie</w:t>
      </w:r>
      <w:r w:rsidR="00761240" w:rsidRPr="00B428CB">
        <w:rPr>
          <w:rFonts w:ascii="Calibri" w:hAnsi="Calibri" w:cs="Calibri"/>
          <w:spacing w:val="-1"/>
          <w:kern w:val="28"/>
        </w:rPr>
        <w:t>ż</w:t>
      </w:r>
      <w:r w:rsidR="00761240" w:rsidRPr="00B428CB">
        <w:rPr>
          <w:spacing w:val="-1"/>
          <w:kern w:val="28"/>
        </w:rPr>
        <w:t xml:space="preserve"> przez Walne Zebranie</w:t>
      </w:r>
      <w:r w:rsidR="00A67B92" w:rsidRPr="00B428CB">
        <w:rPr>
          <w:spacing w:val="-1"/>
          <w:kern w:val="28"/>
        </w:rPr>
        <w:t xml:space="preserve">. Akty te </w:t>
      </w:r>
      <w:r w:rsidR="00E70C58" w:rsidRPr="00B428CB">
        <w:rPr>
          <w:spacing w:val="-1"/>
          <w:kern w:val="28"/>
        </w:rPr>
        <w:t>reguluj</w:t>
      </w:r>
      <w:r w:rsidR="00E70C58" w:rsidRPr="00B428CB">
        <w:rPr>
          <w:rFonts w:ascii="Calibri" w:hAnsi="Calibri" w:cs="Calibri"/>
          <w:spacing w:val="-1"/>
          <w:kern w:val="28"/>
        </w:rPr>
        <w:t>ą</w:t>
      </w:r>
      <w:r w:rsidR="00E70C58" w:rsidRPr="00B428CB">
        <w:rPr>
          <w:spacing w:val="-1"/>
          <w:kern w:val="28"/>
        </w:rPr>
        <w:t xml:space="preserve"> spos</w:t>
      </w:r>
      <w:r w:rsidR="00E70C58" w:rsidRPr="00B428CB">
        <w:rPr>
          <w:rFonts w:cs="Agency FB"/>
          <w:spacing w:val="-1"/>
          <w:kern w:val="28"/>
        </w:rPr>
        <w:t>ó</w:t>
      </w:r>
      <w:r w:rsidR="00E70C58" w:rsidRPr="00B428CB">
        <w:rPr>
          <w:spacing w:val="-1"/>
          <w:kern w:val="28"/>
        </w:rPr>
        <w:t>b funkcjonowania Rady oceniaj</w:t>
      </w:r>
      <w:r w:rsidR="00E70C58" w:rsidRPr="00B428CB">
        <w:rPr>
          <w:rFonts w:ascii="Calibri" w:hAnsi="Calibri" w:cs="Calibri"/>
          <w:spacing w:val="-1"/>
          <w:kern w:val="28"/>
        </w:rPr>
        <w:t>ą</w:t>
      </w:r>
      <w:r w:rsidR="00E70C58" w:rsidRPr="00B428CB">
        <w:rPr>
          <w:spacing w:val="-1"/>
          <w:kern w:val="28"/>
        </w:rPr>
        <w:t>cej i</w:t>
      </w:r>
      <w:r w:rsidR="00761240" w:rsidRPr="00B428CB">
        <w:rPr>
          <w:spacing w:val="-1"/>
          <w:kern w:val="28"/>
        </w:rPr>
        <w:t> </w:t>
      </w:r>
      <w:r w:rsidR="00E70C58" w:rsidRPr="00B428CB">
        <w:rPr>
          <w:spacing w:val="-1"/>
          <w:kern w:val="28"/>
        </w:rPr>
        <w:t>wybieraj</w:t>
      </w:r>
      <w:r w:rsidR="00E70C58" w:rsidRPr="00B428CB">
        <w:rPr>
          <w:rFonts w:ascii="Calibri" w:hAnsi="Calibri" w:cs="Calibri"/>
          <w:spacing w:val="-1"/>
          <w:kern w:val="28"/>
        </w:rPr>
        <w:t>ą</w:t>
      </w:r>
      <w:r w:rsidR="00E70C58" w:rsidRPr="00B428CB">
        <w:rPr>
          <w:spacing w:val="-1"/>
          <w:kern w:val="28"/>
        </w:rPr>
        <w:t>cej do dofinansowania z</w:t>
      </w:r>
      <w:r w:rsidR="00E70C58" w:rsidRPr="00B428CB">
        <w:rPr>
          <w:rFonts w:cs="Agency FB"/>
          <w:spacing w:val="-1"/>
          <w:kern w:val="28"/>
        </w:rPr>
        <w:t>ł</w:t>
      </w:r>
      <w:r w:rsidR="00E70C58" w:rsidRPr="00B428CB">
        <w:rPr>
          <w:spacing w:val="-1"/>
          <w:kern w:val="28"/>
        </w:rPr>
        <w:t>o</w:t>
      </w:r>
      <w:r w:rsidR="00E70C58" w:rsidRPr="00B428CB">
        <w:rPr>
          <w:rFonts w:ascii="Calibri" w:hAnsi="Calibri" w:cs="Calibri"/>
          <w:spacing w:val="-1"/>
          <w:kern w:val="28"/>
        </w:rPr>
        <w:t>ż</w:t>
      </w:r>
      <w:r w:rsidR="00E70C58" w:rsidRPr="00B428CB">
        <w:rPr>
          <w:spacing w:val="-1"/>
          <w:kern w:val="28"/>
        </w:rPr>
        <w:t>one wnioski o</w:t>
      </w:r>
      <w:r w:rsidR="00A67B92" w:rsidRPr="00B428CB">
        <w:rPr>
          <w:spacing w:val="-1"/>
          <w:kern w:val="28"/>
        </w:rPr>
        <w:t> </w:t>
      </w:r>
      <w:r w:rsidR="00E70C58" w:rsidRPr="00B428CB">
        <w:rPr>
          <w:spacing w:val="-1"/>
          <w:kern w:val="28"/>
        </w:rPr>
        <w:t>dofinansowanie i o granty</w:t>
      </w:r>
      <w:r w:rsidR="00A67B92" w:rsidRPr="00B428CB">
        <w:rPr>
          <w:spacing w:val="-1"/>
          <w:kern w:val="28"/>
        </w:rPr>
        <w:t>, a tak</w:t>
      </w:r>
      <w:r w:rsidR="00A67B92" w:rsidRPr="00B428CB">
        <w:rPr>
          <w:rFonts w:ascii="Calibri" w:hAnsi="Calibri" w:cs="Calibri"/>
          <w:spacing w:val="-1"/>
          <w:kern w:val="28"/>
        </w:rPr>
        <w:t>ż</w:t>
      </w:r>
      <w:r w:rsidR="00A67B92" w:rsidRPr="00B428CB">
        <w:rPr>
          <w:spacing w:val="-1"/>
          <w:kern w:val="28"/>
        </w:rPr>
        <w:t>e zasady zapobiegaj</w:t>
      </w:r>
      <w:r w:rsidR="00A67B92" w:rsidRPr="00B428CB">
        <w:rPr>
          <w:rFonts w:ascii="Calibri" w:hAnsi="Calibri" w:cs="Calibri"/>
          <w:spacing w:val="-1"/>
          <w:kern w:val="28"/>
        </w:rPr>
        <w:t>ą</w:t>
      </w:r>
      <w:r w:rsidR="00A67B92" w:rsidRPr="00B428CB">
        <w:rPr>
          <w:spacing w:val="-1"/>
          <w:kern w:val="28"/>
        </w:rPr>
        <w:t>ce tworzeniu si</w:t>
      </w:r>
      <w:r w:rsidR="00A67B92" w:rsidRPr="00B428CB">
        <w:rPr>
          <w:rFonts w:ascii="Calibri" w:hAnsi="Calibri" w:cs="Calibri"/>
          <w:spacing w:val="-1"/>
          <w:kern w:val="28"/>
        </w:rPr>
        <w:t>ę</w:t>
      </w:r>
      <w:r w:rsidR="00A67B92" w:rsidRPr="00B428CB">
        <w:rPr>
          <w:spacing w:val="-1"/>
          <w:kern w:val="28"/>
        </w:rPr>
        <w:t xml:space="preserve"> tzw. </w:t>
      </w:r>
      <w:r w:rsidR="00A67B92" w:rsidRPr="00B428CB">
        <w:rPr>
          <w:rFonts w:cs="Agency FB"/>
          <w:spacing w:val="-1"/>
          <w:kern w:val="28"/>
        </w:rPr>
        <w:t>„</w:t>
      </w:r>
      <w:r w:rsidR="00A67B92" w:rsidRPr="00B428CB">
        <w:rPr>
          <w:spacing w:val="-1"/>
          <w:kern w:val="28"/>
        </w:rPr>
        <w:t>grup interesu</w:t>
      </w:r>
      <w:r w:rsidR="00A67B92" w:rsidRPr="00B428CB">
        <w:rPr>
          <w:rFonts w:cs="Agency FB"/>
          <w:spacing w:val="-1"/>
          <w:kern w:val="28"/>
        </w:rPr>
        <w:t>”</w:t>
      </w:r>
      <w:r w:rsidR="00A67B92" w:rsidRPr="00B428CB">
        <w:rPr>
          <w:spacing w:val="-1"/>
          <w:kern w:val="28"/>
        </w:rPr>
        <w:t xml:space="preserve"> z</w:t>
      </w:r>
      <w:r w:rsidR="00A67B92" w:rsidRPr="00B428CB">
        <w:rPr>
          <w:rFonts w:cs="Agency FB"/>
          <w:spacing w:val="-1"/>
          <w:kern w:val="28"/>
        </w:rPr>
        <w:t> </w:t>
      </w:r>
      <w:r w:rsidR="00A67B92" w:rsidRPr="00B428CB">
        <w:rPr>
          <w:spacing w:val="-1"/>
          <w:kern w:val="28"/>
        </w:rPr>
        <w:t>decyduj</w:t>
      </w:r>
      <w:r w:rsidR="00A67B92" w:rsidRPr="00B428CB">
        <w:rPr>
          <w:rFonts w:ascii="Calibri" w:hAnsi="Calibri" w:cs="Calibri"/>
          <w:spacing w:val="-1"/>
          <w:kern w:val="28"/>
        </w:rPr>
        <w:t>ą</w:t>
      </w:r>
      <w:r w:rsidR="00A67B92" w:rsidRPr="00B428CB">
        <w:rPr>
          <w:spacing w:val="-1"/>
          <w:kern w:val="28"/>
        </w:rPr>
        <w:t>cym udzia</w:t>
      </w:r>
      <w:r w:rsidR="00A67B92" w:rsidRPr="00B428CB">
        <w:rPr>
          <w:rFonts w:cs="Agency FB"/>
          <w:spacing w:val="-1"/>
          <w:kern w:val="28"/>
        </w:rPr>
        <w:t>ł</w:t>
      </w:r>
      <w:r w:rsidR="00A67B92" w:rsidRPr="00B428CB">
        <w:rPr>
          <w:spacing w:val="-1"/>
          <w:kern w:val="28"/>
        </w:rPr>
        <w:t>em w podejmowaniu decyzji</w:t>
      </w:r>
      <w:r w:rsidR="007A2F36" w:rsidRPr="00B428CB">
        <w:rPr>
          <w:spacing w:val="-1"/>
          <w:kern w:val="28"/>
        </w:rPr>
        <w:t>.</w:t>
      </w:r>
    </w:p>
    <w:p w14:paraId="3C06E5D3" w14:textId="688888B7" w:rsidR="00B115BA" w:rsidRDefault="003815D3" w:rsidP="00D64E2F">
      <w:r w:rsidRPr="00B428CB">
        <w:t>Relacje członk</w:t>
      </w:r>
      <w:r w:rsidR="00B115BA" w:rsidRPr="00B428CB">
        <w:t>ów</w:t>
      </w:r>
      <w:r w:rsidRPr="00B428CB">
        <w:t xml:space="preserve"> LGD PN na etapie wdra</w:t>
      </w:r>
      <w:r w:rsidRPr="00B428CB">
        <w:rPr>
          <w:rFonts w:ascii="Calibri" w:hAnsi="Calibri" w:cs="Calibri"/>
        </w:rPr>
        <w:t>ż</w:t>
      </w:r>
      <w:r w:rsidRPr="00B428CB">
        <w:t>ania LSR s</w:t>
      </w:r>
      <w:r w:rsidRPr="00B428CB">
        <w:rPr>
          <w:rFonts w:ascii="Calibri" w:hAnsi="Calibri" w:cs="Calibri"/>
        </w:rPr>
        <w:t>ą</w:t>
      </w:r>
      <w:r w:rsidRPr="00B428CB">
        <w:t xml:space="preserve"> oparte na pogł</w:t>
      </w:r>
      <w:r w:rsidRPr="00B428CB">
        <w:rPr>
          <w:rFonts w:ascii="Calibri" w:hAnsi="Calibri" w:cs="Calibri"/>
        </w:rPr>
        <w:t>ę</w:t>
      </w:r>
      <w:r w:rsidRPr="00B428CB">
        <w:t xml:space="preserve">bionym partnerstwie i skutecznej komunikacji, </w:t>
      </w:r>
      <w:r w:rsidR="00F621EE" w:rsidRPr="00B428CB">
        <w:t>na potwierdzenie czego nale</w:t>
      </w:r>
      <w:r w:rsidR="00F621EE" w:rsidRPr="00B428CB">
        <w:rPr>
          <w:rFonts w:ascii="Calibri" w:hAnsi="Calibri" w:cs="Calibri"/>
        </w:rPr>
        <w:t>ż</w:t>
      </w:r>
      <w:r w:rsidR="00F621EE" w:rsidRPr="00B428CB">
        <w:t>y przytoczy</w:t>
      </w:r>
      <w:r w:rsidR="00F621EE" w:rsidRPr="00B428CB">
        <w:rPr>
          <w:rFonts w:ascii="Calibri" w:hAnsi="Calibri" w:cs="Calibri"/>
        </w:rPr>
        <w:t>ć</w:t>
      </w:r>
      <w:r w:rsidR="00F621EE" w:rsidRPr="00B428CB">
        <w:t xml:space="preserve"> wniosek </w:t>
      </w:r>
      <w:r w:rsidRPr="00B428CB">
        <w:t>z ewaluacji LGD PN z 2019 r.</w:t>
      </w:r>
      <w:r w:rsidRPr="00B428CB">
        <w:rPr>
          <w:rStyle w:val="Odwoanieprzypisudolnego"/>
        </w:rPr>
        <w:footnoteReference w:id="3"/>
      </w:r>
      <w:r w:rsidRPr="00B428CB">
        <w:t>:</w:t>
      </w:r>
      <w:r w:rsidR="00236AFB" w:rsidRPr="00B428CB">
        <w:t xml:space="preserve"> </w:t>
      </w:r>
      <w:r w:rsidR="007A2F36" w:rsidRPr="00B428CB">
        <w:rPr>
          <w:i/>
          <w:iCs/>
        </w:rPr>
        <w:t>„</w:t>
      </w:r>
      <w:r w:rsidR="00B115BA" w:rsidRPr="00C97B0C">
        <w:rPr>
          <w:rStyle w:val="CytatZnak"/>
        </w:rPr>
        <w:t>D</w:t>
      </w:r>
      <w:r w:rsidR="00236AFB" w:rsidRPr="00C97B0C">
        <w:rPr>
          <w:rStyle w:val="CytatZnak"/>
        </w:rPr>
        <w:t>ziałania partnerów w ramach LGD oceniono ro</w:t>
      </w:r>
      <w:r w:rsidR="00236AFB" w:rsidRPr="00C97B0C">
        <w:rPr>
          <w:rStyle w:val="CytatZnak"/>
          <w:rFonts w:ascii="Calibri" w:hAnsi="Calibri" w:cs="Calibri"/>
        </w:rPr>
        <w:t>ż</w:t>
      </w:r>
      <w:r w:rsidR="00236AFB" w:rsidRPr="00C97B0C">
        <w:rPr>
          <w:rStyle w:val="CytatZnak"/>
        </w:rPr>
        <w:t>nie w zale</w:t>
      </w:r>
      <w:r w:rsidR="00236AFB" w:rsidRPr="00C97B0C">
        <w:rPr>
          <w:rStyle w:val="CytatZnak"/>
          <w:rFonts w:ascii="Calibri" w:hAnsi="Calibri" w:cs="Calibri"/>
        </w:rPr>
        <w:t>ż</w:t>
      </w:r>
      <w:r w:rsidR="00236AFB" w:rsidRPr="00C97B0C">
        <w:rPr>
          <w:rStyle w:val="CytatZnak"/>
        </w:rPr>
        <w:t>no</w:t>
      </w:r>
      <w:r w:rsidR="00236AFB" w:rsidRPr="00C97B0C">
        <w:rPr>
          <w:rStyle w:val="CytatZnak"/>
          <w:rFonts w:ascii="Calibri" w:hAnsi="Calibri" w:cs="Calibri"/>
        </w:rPr>
        <w:t>ś</w:t>
      </w:r>
      <w:r w:rsidR="00236AFB" w:rsidRPr="00C97B0C">
        <w:rPr>
          <w:rStyle w:val="CytatZnak"/>
        </w:rPr>
        <w:t>ci od sektor</w:t>
      </w:r>
      <w:r w:rsidR="00236AFB" w:rsidRPr="00C97B0C">
        <w:rPr>
          <w:rStyle w:val="CytatZnak"/>
          <w:rFonts w:cs="Agency FB"/>
        </w:rPr>
        <w:t>ó</w:t>
      </w:r>
      <w:r w:rsidR="00236AFB" w:rsidRPr="00C97B0C">
        <w:rPr>
          <w:rStyle w:val="CytatZnak"/>
        </w:rPr>
        <w:t>w. Najbardziej aktywna jest wsp</w:t>
      </w:r>
      <w:r w:rsidR="00236AFB" w:rsidRPr="00C97B0C">
        <w:rPr>
          <w:rStyle w:val="CytatZnak"/>
          <w:rFonts w:cs="Agency FB"/>
        </w:rPr>
        <w:t>ół</w:t>
      </w:r>
      <w:r w:rsidR="00236AFB" w:rsidRPr="00C97B0C">
        <w:rPr>
          <w:rStyle w:val="CytatZnak"/>
        </w:rPr>
        <w:t>praca podmiotów publicznych i społecznych, najmniej aktywnie anga</w:t>
      </w:r>
      <w:r w:rsidR="00236AFB" w:rsidRPr="00C97B0C">
        <w:rPr>
          <w:rStyle w:val="CytatZnak"/>
          <w:rFonts w:ascii="Calibri" w:hAnsi="Calibri" w:cs="Calibri"/>
        </w:rPr>
        <w:t>ż</w:t>
      </w:r>
      <w:r w:rsidR="00236AFB" w:rsidRPr="00C97B0C">
        <w:rPr>
          <w:rStyle w:val="CytatZnak"/>
        </w:rPr>
        <w:t>uje si</w:t>
      </w:r>
      <w:r w:rsidR="00236AFB" w:rsidRPr="00C97B0C">
        <w:rPr>
          <w:rStyle w:val="CytatZnak"/>
          <w:rFonts w:ascii="Calibri" w:hAnsi="Calibri" w:cs="Calibri"/>
        </w:rPr>
        <w:t>ę</w:t>
      </w:r>
      <w:r w:rsidR="00236AFB" w:rsidRPr="00C97B0C">
        <w:rPr>
          <w:rStyle w:val="CytatZnak"/>
        </w:rPr>
        <w:t xml:space="preserve"> podmiot gospodarczy.</w:t>
      </w:r>
      <w:r w:rsidR="007A2F36" w:rsidRPr="00C97B0C">
        <w:rPr>
          <w:rStyle w:val="CytatZnak"/>
        </w:rPr>
        <w:t>”</w:t>
      </w:r>
      <w:r w:rsidR="00236AFB" w:rsidRPr="00C84976">
        <w:t xml:space="preserve"> </w:t>
      </w:r>
      <w:r w:rsidR="00B115BA" w:rsidRPr="00C84976">
        <w:t>Aktywno</w:t>
      </w:r>
      <w:r w:rsidR="00B115BA" w:rsidRPr="00C84976">
        <w:rPr>
          <w:rFonts w:ascii="Calibri" w:hAnsi="Calibri" w:cs="Calibri"/>
        </w:rPr>
        <w:t>ść</w:t>
      </w:r>
      <w:r w:rsidR="00B115BA" w:rsidRPr="00C84976">
        <w:t xml:space="preserve"> poszczeg</w:t>
      </w:r>
      <w:r w:rsidR="00B115BA" w:rsidRPr="00C84976">
        <w:rPr>
          <w:rFonts w:cs="Agency FB"/>
        </w:rPr>
        <w:t>ó</w:t>
      </w:r>
      <w:r w:rsidR="00B115BA" w:rsidRPr="00C84976">
        <w:t>lnych podmiot</w:t>
      </w:r>
      <w:r w:rsidR="00B115BA" w:rsidRPr="00C84976">
        <w:rPr>
          <w:rFonts w:cs="Agency FB"/>
        </w:rPr>
        <w:t>ó</w:t>
      </w:r>
      <w:r w:rsidR="00B115BA" w:rsidRPr="00C84976">
        <w:t>w prezentuje poni</w:t>
      </w:r>
      <w:r w:rsidR="00B115BA" w:rsidRPr="00C84976">
        <w:rPr>
          <w:rFonts w:ascii="Calibri" w:hAnsi="Calibri" w:cs="Calibri"/>
        </w:rPr>
        <w:t>ż</w:t>
      </w:r>
      <w:r w:rsidR="00B115BA" w:rsidRPr="00C84976">
        <w:t xml:space="preserve">sza </w:t>
      </w:r>
      <w:r w:rsidR="00C84976" w:rsidRPr="00C84976">
        <w:fldChar w:fldCharType="begin"/>
      </w:r>
      <w:r w:rsidR="00C84976" w:rsidRPr="00C84976">
        <w:instrText xml:space="preserve"> REF _Ref132291956 \h </w:instrText>
      </w:r>
      <w:r w:rsidR="00C84976">
        <w:instrText xml:space="preserve"> \* MERGEFORMAT </w:instrText>
      </w:r>
      <w:r w:rsidR="00C84976" w:rsidRPr="00C84976">
        <w:fldChar w:fldCharType="separate"/>
      </w:r>
      <w:r w:rsidR="00BA6D56" w:rsidRPr="00BA6D56">
        <w:t>Tabela 3</w:t>
      </w:r>
      <w:r w:rsidR="00C84976" w:rsidRPr="00C84976">
        <w:fldChar w:fldCharType="end"/>
      </w:r>
      <w:r w:rsidR="00B115BA" w:rsidRPr="00C84976">
        <w:t>.</w:t>
      </w:r>
      <w:r w:rsidR="00B115BA" w:rsidRPr="00B428CB">
        <w:t xml:space="preserve"> </w:t>
      </w:r>
    </w:p>
    <w:p w14:paraId="575B8652" w14:textId="4A026871" w:rsidR="007C7EB3" w:rsidRPr="00B428CB" w:rsidRDefault="007C7EB3" w:rsidP="00EB4F02">
      <w:pPr>
        <w:spacing w:after="0"/>
        <w:ind w:right="-2"/>
      </w:pPr>
      <w:r w:rsidRPr="00B428CB">
        <w:t>Kluczowe kwestie w LGD PN s</w:t>
      </w:r>
      <w:r w:rsidRPr="00B428CB">
        <w:rPr>
          <w:rFonts w:ascii="Calibri" w:hAnsi="Calibri" w:cs="Calibri"/>
        </w:rPr>
        <w:t>ą</w:t>
      </w:r>
      <w:r w:rsidRPr="00B428CB">
        <w:t xml:space="preserve"> podejmowane w oparciu o kolegialne decyzje odpowiednich organów: Walnego Zebrania Członków, Zarz</w:t>
      </w:r>
      <w:r w:rsidRPr="00B428CB">
        <w:rPr>
          <w:rFonts w:ascii="Calibri" w:hAnsi="Calibri" w:cs="Calibri"/>
        </w:rPr>
        <w:t>ą</w:t>
      </w:r>
      <w:r w:rsidRPr="00B428CB">
        <w:t>du, Rady i Komisji Rewizyjnej. W ka</w:t>
      </w:r>
      <w:r w:rsidRPr="00B428CB">
        <w:rPr>
          <w:rFonts w:ascii="Calibri" w:hAnsi="Calibri" w:cs="Calibri"/>
        </w:rPr>
        <w:t>ż</w:t>
      </w:r>
      <w:r w:rsidRPr="00B428CB">
        <w:t>dym z tych organów uczestnicz</w:t>
      </w:r>
      <w:r w:rsidRPr="00B428CB">
        <w:rPr>
          <w:rFonts w:ascii="Calibri" w:hAnsi="Calibri" w:cs="Calibri"/>
        </w:rPr>
        <w:t>ą</w:t>
      </w:r>
      <w:r w:rsidRPr="00B428CB">
        <w:t xml:space="preserve"> przedstawiciele ka</w:t>
      </w:r>
      <w:r w:rsidRPr="00B428CB">
        <w:rPr>
          <w:rFonts w:ascii="Calibri" w:hAnsi="Calibri" w:cs="Calibri"/>
        </w:rPr>
        <w:t>ż</w:t>
      </w:r>
      <w:r w:rsidRPr="00B428CB">
        <w:t>dego z trzech sektor</w:t>
      </w:r>
      <w:r w:rsidRPr="00B428CB">
        <w:rPr>
          <w:rFonts w:cs="Agency FB"/>
        </w:rPr>
        <w:t>ó</w:t>
      </w:r>
      <w:r w:rsidRPr="00B428CB">
        <w:t>w partnerstwa. W przypadku organu decyzyjnego – Rady, zostało to szczegółowo przedstawione wcze</w:t>
      </w:r>
      <w:r w:rsidRPr="00B428CB">
        <w:rPr>
          <w:rFonts w:ascii="Calibri" w:hAnsi="Calibri" w:cs="Calibri"/>
        </w:rPr>
        <w:t>ś</w:t>
      </w:r>
      <w:r w:rsidRPr="00B428CB">
        <w:t xml:space="preserve">niej w </w:t>
      </w:r>
      <w:r w:rsidRPr="00B428CB">
        <w:fldChar w:fldCharType="begin"/>
      </w:r>
      <w:r w:rsidRPr="00B428CB">
        <w:instrText xml:space="preserve"> REF _Ref118294512 \h </w:instrText>
      </w:r>
      <w:r>
        <w:instrText xml:space="preserve"> \* MERGEFORMAT </w:instrText>
      </w:r>
      <w:r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2</w:t>
      </w:r>
      <w:r w:rsidRPr="00B428CB">
        <w:fldChar w:fldCharType="end"/>
      </w:r>
      <w:r w:rsidRPr="00B428CB">
        <w:t xml:space="preserve">, natomiast proces decyzyjny dot. wsparcia finansowego scharakteryzowano w </w:t>
      </w:r>
      <w:proofErr w:type="gramStart"/>
      <w:r w:rsidRPr="00B428CB">
        <w:t>rozdziale</w:t>
      </w:r>
      <w:r w:rsidR="009700D4">
        <w:t xml:space="preserve"> </w:t>
      </w:r>
      <w:r w:rsidR="00BA6D56">
        <w:t xml:space="preserve"> 7.</w:t>
      </w:r>
      <w:proofErr w:type="gramEnd"/>
      <w:r w:rsidR="00BA6D56">
        <w:t xml:space="preserve"> Sposób wyboru i oceny operacji oraz sposób ustanowienia kryteriów wyboru. </w:t>
      </w:r>
      <w:r w:rsidRPr="00B428CB">
        <w:t>W LGD PN ju</w:t>
      </w:r>
      <w:r w:rsidRPr="00B428CB">
        <w:rPr>
          <w:rFonts w:ascii="Calibri" w:hAnsi="Calibri" w:cs="Calibri"/>
        </w:rPr>
        <w:t>ż</w:t>
      </w:r>
      <w:r w:rsidRPr="00B428CB">
        <w:t xml:space="preserve"> od wielu lat funkcjonuj</w:t>
      </w:r>
      <w:r w:rsidRPr="00B428CB">
        <w:rPr>
          <w:rFonts w:ascii="Calibri" w:hAnsi="Calibri" w:cs="Calibri"/>
        </w:rPr>
        <w:t>ą</w:t>
      </w:r>
      <w:r w:rsidRPr="00B428CB">
        <w:t xml:space="preserve"> zespo</w:t>
      </w:r>
      <w:r w:rsidRPr="00B428CB">
        <w:rPr>
          <w:rFonts w:cs="Agency FB"/>
        </w:rPr>
        <w:t>ł</w:t>
      </w:r>
      <w:r w:rsidRPr="00B428CB">
        <w:t>y robocze, 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one z przedstawicieli 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nych organ</w:t>
      </w:r>
      <w:r w:rsidRPr="00B428CB">
        <w:rPr>
          <w:rFonts w:cs="Agency FB"/>
        </w:rPr>
        <w:t>ó</w:t>
      </w:r>
      <w:r w:rsidRPr="00B428CB">
        <w:t>w: Zarz</w:t>
      </w:r>
      <w:r w:rsidRPr="00B428CB">
        <w:rPr>
          <w:rFonts w:ascii="Calibri" w:hAnsi="Calibri" w:cs="Calibri"/>
        </w:rPr>
        <w:t>ą</w:t>
      </w:r>
      <w:r w:rsidRPr="00B428CB">
        <w:t>du, Rady, Biura oraz przede wszystkim zwyk</w:t>
      </w:r>
      <w:r w:rsidRPr="00B428CB">
        <w:rPr>
          <w:rFonts w:cs="Agency FB"/>
        </w:rPr>
        <w:t>ł</w:t>
      </w:r>
      <w:r w:rsidRPr="00B428CB">
        <w:t>ych Cz</w:t>
      </w:r>
      <w:r w:rsidRPr="00B428CB">
        <w:rPr>
          <w:rFonts w:cs="Agency FB"/>
        </w:rPr>
        <w:t>ł</w:t>
      </w:r>
      <w:r w:rsidRPr="00B428CB">
        <w:t>onk</w:t>
      </w:r>
      <w:r w:rsidRPr="00B428CB">
        <w:rPr>
          <w:rFonts w:cs="Agency FB"/>
        </w:rPr>
        <w:t>ó</w:t>
      </w:r>
      <w:r w:rsidRPr="00B428CB">
        <w:t>w Stowarzyszenia. W minionych perspektywach finansowych przyczyniły si</w:t>
      </w:r>
      <w:r w:rsidRPr="00B428CB">
        <w:rPr>
          <w:rFonts w:ascii="Calibri" w:hAnsi="Calibri" w:cs="Calibri"/>
        </w:rPr>
        <w:t>ę</w:t>
      </w:r>
      <w:r w:rsidRPr="00B428CB">
        <w:t xml:space="preserve"> one m.in. do realizacji inicjatyw: kobiecej „Liderki Puszczy Noteckiej”, młodzie</w:t>
      </w:r>
      <w:r w:rsidRPr="00B428CB">
        <w:rPr>
          <w:rFonts w:ascii="Calibri" w:hAnsi="Calibri" w:cs="Calibri"/>
        </w:rPr>
        <w:t>ż</w:t>
      </w:r>
      <w:r w:rsidRPr="00B428CB">
        <w:t xml:space="preserve">owej </w:t>
      </w:r>
      <w:r w:rsidRPr="00B428CB">
        <w:rPr>
          <w:rFonts w:cs="Agency FB"/>
        </w:rPr>
        <w:t>„</w:t>
      </w:r>
      <w:r w:rsidRPr="00B428CB">
        <w:t>Puszcza Notecka M</w:t>
      </w:r>
      <w:r w:rsidRPr="00B428CB">
        <w:rPr>
          <w:rFonts w:cs="Agency FB"/>
        </w:rPr>
        <w:t>ł</w:t>
      </w:r>
      <w:r w:rsidRPr="00B428CB">
        <w:t>odnik</w:t>
      </w:r>
      <w:r w:rsidRPr="00B428CB">
        <w:rPr>
          <w:rFonts w:cs="Agency FB"/>
        </w:rPr>
        <w:t>”</w:t>
      </w:r>
      <w:r w:rsidRPr="00B428CB">
        <w:t>, skierowanej do senior</w:t>
      </w:r>
      <w:r w:rsidRPr="00B428CB">
        <w:rPr>
          <w:rFonts w:cs="Agency FB"/>
        </w:rPr>
        <w:t>ó</w:t>
      </w:r>
      <w:r w:rsidRPr="00B428CB">
        <w:t xml:space="preserve">w </w:t>
      </w:r>
      <w:r w:rsidRPr="00B428CB">
        <w:rPr>
          <w:rFonts w:cs="Agency FB"/>
        </w:rPr>
        <w:t>„</w:t>
      </w:r>
      <w:r w:rsidRPr="00B428CB">
        <w:t xml:space="preserve">Puszcza Notecka </w:t>
      </w:r>
      <w:proofErr w:type="spellStart"/>
      <w:r w:rsidRPr="00B428CB">
        <w:t>Seniority</w:t>
      </w:r>
      <w:proofErr w:type="spellEnd"/>
      <w:r w:rsidRPr="00B428CB">
        <w:rPr>
          <w:rFonts w:cs="Agency FB"/>
        </w:rPr>
        <w:t>”</w:t>
      </w:r>
      <w:r w:rsidRPr="00B428CB">
        <w:t>, konkurs</w:t>
      </w:r>
      <w:r w:rsidRPr="00B428CB">
        <w:rPr>
          <w:rFonts w:cs="Agency FB"/>
        </w:rPr>
        <w:t>ó</w:t>
      </w:r>
      <w:r w:rsidRPr="00B428CB">
        <w:t>w fotograficznych, konkurs</w:t>
      </w:r>
      <w:r w:rsidRPr="00B428CB">
        <w:rPr>
          <w:rFonts w:cs="Agency FB"/>
        </w:rPr>
        <w:t>ó</w:t>
      </w:r>
      <w:r w:rsidRPr="00B428CB">
        <w:t>w na produkt lokalny (np. nalewki) czy te</w:t>
      </w:r>
      <w:r w:rsidRPr="00B428CB">
        <w:rPr>
          <w:rFonts w:ascii="Calibri" w:hAnsi="Calibri" w:cs="Calibri"/>
        </w:rPr>
        <w:t>ż</w:t>
      </w:r>
      <w:r w:rsidRPr="00B428CB">
        <w:t xml:space="preserve"> projekt</w:t>
      </w:r>
      <w:r w:rsidRPr="00B428CB">
        <w:rPr>
          <w:rFonts w:cs="Agency FB"/>
        </w:rPr>
        <w:t>ó</w:t>
      </w:r>
      <w:r w:rsidRPr="00B428CB">
        <w:t>w wsp</w:t>
      </w:r>
      <w:r w:rsidRPr="00B428CB">
        <w:rPr>
          <w:rFonts w:cs="Agency FB"/>
        </w:rPr>
        <w:t>ół</w:t>
      </w:r>
      <w:r w:rsidRPr="00B428CB">
        <w:t>pracy z innymi LGD.</w:t>
      </w:r>
    </w:p>
    <w:p w14:paraId="3C31E2FA" w14:textId="3A5B6418" w:rsidR="007A2F36" w:rsidRPr="00B428CB" w:rsidRDefault="007A2F36" w:rsidP="00D64E2F">
      <w:pPr>
        <w:pStyle w:val="Legenda"/>
        <w:keepNext/>
        <w:rPr>
          <w:rFonts w:ascii="Agency FB" w:hAnsi="Agency FB"/>
          <w:b/>
        </w:rPr>
      </w:pPr>
      <w:bookmarkStart w:id="18" w:name="_Ref132291956"/>
      <w:bookmarkStart w:id="19" w:name="_Toc119602729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3</w:t>
      </w:r>
      <w:r w:rsidRPr="00B428CB">
        <w:rPr>
          <w:rFonts w:ascii="Agency FB" w:hAnsi="Agency FB"/>
          <w:b/>
          <w:bCs w:val="0"/>
        </w:rPr>
        <w:fldChar w:fldCharType="end"/>
      </w:r>
      <w:bookmarkEnd w:id="18"/>
      <w:r w:rsidRPr="00B428CB">
        <w:rPr>
          <w:rFonts w:ascii="Agency FB" w:hAnsi="Agency FB"/>
          <w:b/>
          <w:bCs w:val="0"/>
        </w:rPr>
        <w:t xml:space="preserve"> Współpraca partnerów LGD</w:t>
      </w:r>
      <w:bookmarkEnd w:id="19"/>
    </w:p>
    <w:tbl>
      <w:tblPr>
        <w:tblStyle w:val="Tabela-Siatka"/>
        <w:tblW w:w="5000" w:type="pct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386"/>
        <w:gridCol w:w="3387"/>
        <w:gridCol w:w="3385"/>
      </w:tblGrid>
      <w:tr w:rsidR="00236AFB" w:rsidRPr="00B428CB" w14:paraId="4BA051A6" w14:textId="77777777" w:rsidTr="00A56AC8">
        <w:trPr>
          <w:trHeight w:val="320"/>
        </w:trPr>
        <w:tc>
          <w:tcPr>
            <w:tcW w:w="1667" w:type="pct"/>
            <w:shd w:val="clear" w:color="auto" w:fill="379F7A"/>
            <w:vAlign w:val="center"/>
          </w:tcPr>
          <w:p w14:paraId="658CAB10" w14:textId="77777777" w:rsidR="00236AFB" w:rsidRPr="00C97B0C" w:rsidRDefault="00236AFB" w:rsidP="00D30F16">
            <w:pPr>
              <w:pStyle w:val="Cytat"/>
              <w:rPr>
                <w:color w:val="auto"/>
              </w:rPr>
            </w:pPr>
            <w:r w:rsidRPr="00C97B0C">
              <w:rPr>
                <w:color w:val="auto"/>
              </w:rPr>
              <w:t>PUBLICZNY I GOSPODARCZY</w:t>
            </w:r>
          </w:p>
        </w:tc>
        <w:tc>
          <w:tcPr>
            <w:tcW w:w="1667" w:type="pct"/>
            <w:shd w:val="clear" w:color="auto" w:fill="379F7A"/>
            <w:vAlign w:val="center"/>
          </w:tcPr>
          <w:p w14:paraId="608B7581" w14:textId="77777777" w:rsidR="00236AFB" w:rsidRPr="00C97B0C" w:rsidRDefault="00236AFB" w:rsidP="00D30F16">
            <w:pPr>
              <w:pStyle w:val="Cytat"/>
              <w:rPr>
                <w:color w:val="auto"/>
              </w:rPr>
            </w:pPr>
            <w:r w:rsidRPr="00C97B0C">
              <w:rPr>
                <w:color w:val="auto"/>
              </w:rPr>
              <w:t>PUBLICZNY I SPOŁECZNY</w:t>
            </w:r>
          </w:p>
        </w:tc>
        <w:tc>
          <w:tcPr>
            <w:tcW w:w="1666" w:type="pct"/>
            <w:shd w:val="clear" w:color="auto" w:fill="379F7A"/>
            <w:vAlign w:val="center"/>
          </w:tcPr>
          <w:p w14:paraId="6127B6E5" w14:textId="77777777" w:rsidR="00236AFB" w:rsidRPr="00C97B0C" w:rsidRDefault="00236AFB" w:rsidP="00D30F16">
            <w:pPr>
              <w:pStyle w:val="Cytat"/>
              <w:rPr>
                <w:color w:val="auto"/>
              </w:rPr>
            </w:pPr>
            <w:r w:rsidRPr="00C97B0C">
              <w:rPr>
                <w:color w:val="auto"/>
              </w:rPr>
              <w:t>SPOŁECZNY I GOSPODARCZY</w:t>
            </w:r>
          </w:p>
        </w:tc>
      </w:tr>
      <w:tr w:rsidR="00B115BA" w:rsidRPr="00B428CB" w14:paraId="7D98C0FD" w14:textId="77777777" w:rsidTr="00A40E84">
        <w:tc>
          <w:tcPr>
            <w:tcW w:w="1667" w:type="pct"/>
            <w:shd w:val="clear" w:color="auto" w:fill="F2F2F2" w:themeFill="background1" w:themeFillShade="F2"/>
          </w:tcPr>
          <w:p w14:paraId="60691AB4" w14:textId="01D70B8A" w:rsidR="00236AFB" w:rsidRPr="00A56AC8" w:rsidRDefault="00236AFB" w:rsidP="00D30F16">
            <w:pPr>
              <w:pStyle w:val="Cytat"/>
            </w:pPr>
            <w:r w:rsidRPr="00A56AC8">
              <w:t>spotkania w ramach forów czy konferencji tematycznych,</w:t>
            </w:r>
          </w:p>
          <w:p w14:paraId="163CF014" w14:textId="100C1063" w:rsidR="00236AFB" w:rsidRPr="00A56AC8" w:rsidRDefault="00236AFB" w:rsidP="00D30F16">
            <w:pPr>
              <w:pStyle w:val="Cytat"/>
            </w:pPr>
            <w:r w:rsidRPr="00A56AC8">
              <w:t>informowanie; przedsi</w:t>
            </w:r>
            <w:r w:rsidRPr="00A56AC8">
              <w:rPr>
                <w:rFonts w:ascii="Calibri" w:hAnsi="Calibri" w:cs="Calibri"/>
              </w:rPr>
              <w:t>ę</w:t>
            </w:r>
            <w:r w:rsidRPr="00A56AC8">
              <w:t>biorc</w:t>
            </w:r>
            <w:r w:rsidRPr="00A56AC8">
              <w:rPr>
                <w:rFonts w:cs="Agency FB"/>
              </w:rPr>
              <w:t>ó</w:t>
            </w:r>
            <w:r w:rsidRPr="00A56AC8">
              <w:t>w o mo</w:t>
            </w:r>
            <w:r w:rsidRPr="00A56AC8">
              <w:rPr>
                <w:rFonts w:ascii="Calibri" w:hAnsi="Calibri" w:cs="Calibri"/>
              </w:rPr>
              <w:t>ż</w:t>
            </w:r>
            <w:r w:rsidRPr="00A56AC8">
              <w:t>liwo</w:t>
            </w:r>
            <w:r w:rsidRPr="00A56AC8">
              <w:rPr>
                <w:rFonts w:ascii="Calibri" w:hAnsi="Calibri" w:cs="Calibri"/>
              </w:rPr>
              <w:t>ś</w:t>
            </w:r>
            <w:r w:rsidRPr="00A56AC8">
              <w:t>ci uzyskania wsparcia w ramach LSR; wzajemne korzystanie z infrastruktury turystycznej</w:t>
            </w:r>
          </w:p>
        </w:tc>
        <w:tc>
          <w:tcPr>
            <w:tcW w:w="1667" w:type="pct"/>
            <w:shd w:val="clear" w:color="auto" w:fill="F2F2F2" w:themeFill="background1" w:themeFillShade="F2"/>
          </w:tcPr>
          <w:p w14:paraId="654AFBCA" w14:textId="79278A70" w:rsidR="00236AFB" w:rsidRPr="00A56AC8" w:rsidRDefault="00236AFB" w:rsidP="00D30F16">
            <w:pPr>
              <w:pStyle w:val="Cytat"/>
            </w:pPr>
            <w:r w:rsidRPr="00A56AC8">
              <w:t>po</w:t>
            </w:r>
            <w:r w:rsidRPr="00A56AC8">
              <w:rPr>
                <w:rFonts w:ascii="Calibri" w:hAnsi="Calibri" w:cs="Calibri"/>
              </w:rPr>
              <w:t>ż</w:t>
            </w:r>
            <w:r w:rsidRPr="00A56AC8">
              <w:t>yczki z gminy Sierak</w:t>
            </w:r>
            <w:r w:rsidRPr="00A56AC8">
              <w:rPr>
                <w:rFonts w:cs="Agency FB"/>
              </w:rPr>
              <w:t>ó</w:t>
            </w:r>
            <w:r w:rsidRPr="00A56AC8">
              <w:t>w na wk</w:t>
            </w:r>
            <w:r w:rsidRPr="00A56AC8">
              <w:rPr>
                <w:rFonts w:cs="Agency FB"/>
              </w:rPr>
              <w:t>ł</w:t>
            </w:r>
            <w:r w:rsidRPr="00A56AC8">
              <w:t>ad własny NGO;</w:t>
            </w:r>
            <w:r w:rsidR="003815D3" w:rsidRPr="00A56AC8">
              <w:t xml:space="preserve"> </w:t>
            </w:r>
            <w:r w:rsidRPr="00A56AC8">
              <w:t>organizowanie wspólnie z LGD imprez tematycznych, np. do</w:t>
            </w:r>
            <w:r w:rsidRPr="00A56AC8">
              <w:rPr>
                <w:rFonts w:ascii="Calibri" w:hAnsi="Calibri" w:cs="Calibri"/>
              </w:rPr>
              <w:t>ż</w:t>
            </w:r>
            <w:r w:rsidRPr="00A56AC8">
              <w:t xml:space="preserve">ynek i innych </w:t>
            </w:r>
            <w:r w:rsidRPr="00A56AC8">
              <w:rPr>
                <w:rFonts w:ascii="Calibri" w:hAnsi="Calibri" w:cs="Calibri"/>
              </w:rPr>
              <w:t>ś</w:t>
            </w:r>
            <w:r w:rsidRPr="00A56AC8">
              <w:t>wi</w:t>
            </w:r>
            <w:r w:rsidRPr="00A56AC8">
              <w:rPr>
                <w:rFonts w:ascii="Calibri" w:hAnsi="Calibri" w:cs="Calibri"/>
              </w:rPr>
              <w:t>ą</w:t>
            </w:r>
            <w:r w:rsidRPr="00A56AC8">
              <w:t>t lokalnych;</w:t>
            </w:r>
            <w:r w:rsidR="00B115BA" w:rsidRPr="00A56AC8">
              <w:t xml:space="preserve"> </w:t>
            </w:r>
            <w:r w:rsidRPr="00A56AC8">
              <w:t>wyjazdy na targi</w:t>
            </w:r>
          </w:p>
          <w:p w14:paraId="08FAAD36" w14:textId="77777777" w:rsidR="00236AFB" w:rsidRPr="00A56AC8" w:rsidRDefault="00236AFB" w:rsidP="00D30F16">
            <w:pPr>
              <w:pStyle w:val="Cytat"/>
            </w:pPr>
          </w:p>
        </w:tc>
        <w:tc>
          <w:tcPr>
            <w:tcW w:w="1666" w:type="pct"/>
            <w:shd w:val="clear" w:color="auto" w:fill="F2F2F2" w:themeFill="background1" w:themeFillShade="F2"/>
          </w:tcPr>
          <w:p w14:paraId="13D39842" w14:textId="04F31E2C" w:rsidR="00236AFB" w:rsidRPr="00A56AC8" w:rsidRDefault="00236AFB" w:rsidP="00D30F16">
            <w:pPr>
              <w:pStyle w:val="Cytat"/>
            </w:pPr>
            <w:r w:rsidRPr="00A56AC8">
              <w:t>wspieranie projektów społecznych (np. dotycz</w:t>
            </w:r>
            <w:r w:rsidRPr="00A56AC8">
              <w:rPr>
                <w:rFonts w:ascii="Calibri" w:hAnsi="Calibri" w:cs="Calibri"/>
              </w:rPr>
              <w:t>ą</w:t>
            </w:r>
            <w:r w:rsidRPr="00A56AC8">
              <w:t>cych wydarze</w:t>
            </w:r>
            <w:r w:rsidRPr="00A56AC8">
              <w:rPr>
                <w:rFonts w:ascii="Calibri" w:hAnsi="Calibri" w:cs="Calibri"/>
              </w:rPr>
              <w:t>ń</w:t>
            </w:r>
            <w:r w:rsidRPr="00A56AC8">
              <w:t xml:space="preserve"> sportowo - rekreacyjnych) przez lokalnych przedsi</w:t>
            </w:r>
            <w:r w:rsidRPr="00A56AC8">
              <w:rPr>
                <w:rFonts w:ascii="Calibri" w:hAnsi="Calibri" w:cs="Calibri"/>
              </w:rPr>
              <w:t>ę</w:t>
            </w:r>
            <w:r w:rsidRPr="00A56AC8">
              <w:t>biorc</w:t>
            </w:r>
            <w:r w:rsidRPr="00A56AC8">
              <w:rPr>
                <w:rFonts w:cs="Agency FB"/>
              </w:rPr>
              <w:t>ó</w:t>
            </w:r>
            <w:r w:rsidRPr="00A56AC8">
              <w:t>w</w:t>
            </w:r>
          </w:p>
          <w:p w14:paraId="3784D2D3" w14:textId="77777777" w:rsidR="00236AFB" w:rsidRPr="00A56AC8" w:rsidRDefault="00236AFB" w:rsidP="00D30F16">
            <w:pPr>
              <w:pStyle w:val="Cytat"/>
            </w:pPr>
          </w:p>
        </w:tc>
      </w:tr>
    </w:tbl>
    <w:p w14:paraId="6830B008" w14:textId="26B52921" w:rsidR="00236AFB" w:rsidRPr="00933163" w:rsidRDefault="00236AFB" w:rsidP="00D30F16">
      <w:pPr>
        <w:pStyle w:val="Cytat"/>
      </w:pPr>
      <w:r w:rsidRPr="00933163">
        <w:rPr>
          <w:rFonts w:ascii="Calibri" w:hAnsi="Calibri" w:cs="Calibri"/>
        </w:rPr>
        <w:t>Ź</w:t>
      </w:r>
      <w:r w:rsidRPr="00933163">
        <w:t>r</w:t>
      </w:r>
      <w:r w:rsidRPr="00933163">
        <w:rPr>
          <w:rFonts w:cs="Agency FB"/>
        </w:rPr>
        <w:t>ó</w:t>
      </w:r>
      <w:r w:rsidRPr="00933163">
        <w:t>d</w:t>
      </w:r>
      <w:r w:rsidRPr="00933163">
        <w:rPr>
          <w:rFonts w:cs="Agency FB"/>
        </w:rPr>
        <w:t>ł</w:t>
      </w:r>
      <w:r w:rsidRPr="00933163">
        <w:t>o: opracowanie własne</w:t>
      </w:r>
      <w:r w:rsidR="00F63D72" w:rsidRPr="00933163">
        <w:t xml:space="preserve"> Research Breath</w:t>
      </w:r>
      <w:r w:rsidR="00B115BA" w:rsidRPr="00933163">
        <w:t xml:space="preserve"> w ramach Ewaluacji Strategii RLKS w 2019 roku</w:t>
      </w:r>
    </w:p>
    <w:p w14:paraId="70A87542" w14:textId="1CC08B68" w:rsidR="00F621EE" w:rsidRPr="00B428CB" w:rsidRDefault="00F621EE" w:rsidP="005D4F4F">
      <w:r w:rsidRPr="00B428CB">
        <w:lastRenderedPageBreak/>
        <w:t>Nowe pomysły i inicjatywy dot</w:t>
      </w:r>
      <w:r w:rsidR="00230A6B" w:rsidRPr="00B428CB">
        <w:t>ycz</w:t>
      </w:r>
      <w:r w:rsidR="00230A6B" w:rsidRPr="00B428CB">
        <w:rPr>
          <w:rFonts w:ascii="Calibri" w:hAnsi="Calibri" w:cs="Calibri"/>
        </w:rPr>
        <w:t>ą</w:t>
      </w:r>
      <w:r w:rsidR="00230A6B" w:rsidRPr="00B428CB">
        <w:t>ce</w:t>
      </w:r>
      <w:r w:rsidRPr="00B428CB">
        <w:t xml:space="preserve"> funkcjonowania LGD i wdra</w:t>
      </w:r>
      <w:r w:rsidRPr="00B428CB">
        <w:rPr>
          <w:rFonts w:ascii="Calibri" w:hAnsi="Calibri" w:cs="Calibri"/>
        </w:rPr>
        <w:t>ż</w:t>
      </w:r>
      <w:r w:rsidRPr="00B428CB">
        <w:t>ania LSR mo</w:t>
      </w:r>
      <w:r w:rsidRPr="00B428CB">
        <w:rPr>
          <w:rFonts w:ascii="Calibri" w:hAnsi="Calibri" w:cs="Calibri"/>
        </w:rPr>
        <w:t>ż</w:t>
      </w:r>
      <w:r w:rsidRPr="00B428CB">
        <w:t>e zg</w:t>
      </w:r>
      <w:r w:rsidRPr="00B428CB">
        <w:rPr>
          <w:rFonts w:cs="Agency FB"/>
        </w:rPr>
        <w:t>ł</w:t>
      </w:r>
      <w:r w:rsidRPr="00B428CB">
        <w:t>osi</w:t>
      </w:r>
      <w:r w:rsidRPr="00B428CB">
        <w:rPr>
          <w:rFonts w:ascii="Calibri" w:hAnsi="Calibri" w:cs="Calibri"/>
        </w:rPr>
        <w:t>ć</w:t>
      </w:r>
      <w:r w:rsidRPr="00B428CB">
        <w:t xml:space="preserve"> nie tylko ka</w:t>
      </w:r>
      <w:r w:rsidRPr="00B428CB">
        <w:rPr>
          <w:rFonts w:ascii="Calibri" w:hAnsi="Calibri" w:cs="Calibri"/>
        </w:rPr>
        <w:t>ż</w:t>
      </w:r>
      <w:r w:rsidRPr="00B428CB">
        <w:t>dy Cz</w:t>
      </w:r>
      <w:r w:rsidRPr="00B428CB">
        <w:rPr>
          <w:rFonts w:cs="Agency FB"/>
        </w:rPr>
        <w:t>ł</w:t>
      </w:r>
      <w:r w:rsidRPr="00B428CB">
        <w:t>onek LGD, a</w:t>
      </w:r>
      <w:r w:rsidR="00230A6B" w:rsidRPr="00B428CB">
        <w:t xml:space="preserve"> </w:t>
      </w:r>
      <w:r w:rsidRPr="00B428CB">
        <w:t>ka</w:t>
      </w:r>
      <w:r w:rsidRPr="00B428CB">
        <w:rPr>
          <w:rFonts w:ascii="Calibri" w:hAnsi="Calibri" w:cs="Calibri"/>
        </w:rPr>
        <w:t>ż</w:t>
      </w:r>
      <w:r w:rsidRPr="00B428CB">
        <w:t>dy mieszkaniec lub interesariusz realizacji Strategii. Takie pomys</w:t>
      </w:r>
      <w:r w:rsidRPr="00B428CB">
        <w:rPr>
          <w:rFonts w:cs="Agency FB"/>
        </w:rPr>
        <w:t>ł</w:t>
      </w:r>
      <w:r w:rsidRPr="00B428CB">
        <w:t>y s</w:t>
      </w:r>
      <w:r w:rsidRPr="00B428CB">
        <w:rPr>
          <w:rFonts w:ascii="Calibri" w:hAnsi="Calibri" w:cs="Calibri"/>
        </w:rPr>
        <w:t>ą</w:t>
      </w:r>
      <w:r w:rsidRPr="00B428CB">
        <w:t xml:space="preserve"> rozpatrywane przez Zarz</w:t>
      </w:r>
      <w:r w:rsidRPr="00B428CB">
        <w:rPr>
          <w:rFonts w:ascii="Calibri" w:hAnsi="Calibri" w:cs="Calibri"/>
        </w:rPr>
        <w:t>ą</w:t>
      </w:r>
      <w:r w:rsidRPr="00B428CB">
        <w:t xml:space="preserve">d LGD PN, </w:t>
      </w:r>
      <w:r w:rsidR="003C3BC4" w:rsidRPr="00B428CB">
        <w:t xml:space="preserve">a w </w:t>
      </w:r>
      <w:r w:rsidR="00A56AC8" w:rsidRPr="00B428CB">
        <w:t>przypadku,</w:t>
      </w:r>
      <w:r w:rsidR="003C3BC4" w:rsidRPr="00B428CB">
        <w:t xml:space="preserve"> gdy wymaga tego sytuacja – podczas Walnego Zebrania Członków. </w:t>
      </w:r>
      <w:r w:rsidR="00D5670B" w:rsidRPr="00B428CB">
        <w:t>O sposobie rozpatrzenia wniosku/pomysłu/inicjatywy odbiorcy s</w:t>
      </w:r>
      <w:r w:rsidR="00D5670B" w:rsidRPr="00B428CB">
        <w:rPr>
          <w:rFonts w:ascii="Calibri" w:hAnsi="Calibri" w:cs="Calibri"/>
        </w:rPr>
        <w:t>ą</w:t>
      </w:r>
      <w:r w:rsidR="00D5670B" w:rsidRPr="00B428CB">
        <w:t xml:space="preserve"> informowani przez Zarz</w:t>
      </w:r>
      <w:r w:rsidR="00D5670B" w:rsidRPr="00B428CB">
        <w:rPr>
          <w:rFonts w:ascii="Calibri" w:hAnsi="Calibri" w:cs="Calibri"/>
        </w:rPr>
        <w:t>ą</w:t>
      </w:r>
      <w:r w:rsidR="00D5670B" w:rsidRPr="00B428CB">
        <w:t>d lub Biuro LGD</w:t>
      </w:r>
      <w:r w:rsidR="00D5670B" w:rsidRPr="00B428CB">
        <w:rPr>
          <w:rFonts w:cs="Agency FB"/>
        </w:rPr>
        <w:t> </w:t>
      </w:r>
      <w:r w:rsidR="00D5670B" w:rsidRPr="00B428CB">
        <w:t>PN, a je</w:t>
      </w:r>
      <w:r w:rsidR="00D5670B" w:rsidRPr="00B428CB">
        <w:rPr>
          <w:rFonts w:ascii="Calibri" w:hAnsi="Calibri" w:cs="Calibri"/>
        </w:rPr>
        <w:t>ż</w:t>
      </w:r>
      <w:r w:rsidR="00D5670B" w:rsidRPr="00B428CB">
        <w:t>eli taka inicjatywa pada podczas Walnego Zebrania Cz</w:t>
      </w:r>
      <w:r w:rsidR="00D5670B" w:rsidRPr="00B428CB">
        <w:rPr>
          <w:rFonts w:cs="Agency FB"/>
        </w:rPr>
        <w:t>ł</w:t>
      </w:r>
      <w:r w:rsidR="00D5670B" w:rsidRPr="00B428CB">
        <w:t>onk</w:t>
      </w:r>
      <w:r w:rsidR="00D5670B" w:rsidRPr="00B428CB">
        <w:rPr>
          <w:rFonts w:cs="Agency FB"/>
        </w:rPr>
        <w:t>ó</w:t>
      </w:r>
      <w:r w:rsidR="00D5670B" w:rsidRPr="00B428CB">
        <w:t xml:space="preserve">w </w:t>
      </w:r>
      <w:r w:rsidR="00D5670B" w:rsidRPr="00B428CB">
        <w:rPr>
          <w:rFonts w:cs="Agency FB"/>
        </w:rPr>
        <w:t>–</w:t>
      </w:r>
      <w:r w:rsidR="00D5670B" w:rsidRPr="00B428CB">
        <w:t xml:space="preserve"> bezpo</w:t>
      </w:r>
      <w:r w:rsidR="00D5670B" w:rsidRPr="00B428CB">
        <w:rPr>
          <w:rFonts w:ascii="Calibri" w:hAnsi="Calibri" w:cs="Calibri"/>
        </w:rPr>
        <w:t>ś</w:t>
      </w:r>
      <w:r w:rsidR="00D5670B" w:rsidRPr="00B428CB">
        <w:t xml:space="preserve">rednio na tym samym lub kolejnym posiedzeniu. </w:t>
      </w:r>
      <w:r w:rsidR="003C3BC4" w:rsidRPr="00B428CB">
        <w:t>Przykładami takich inicjatyw w ostatnich latach s</w:t>
      </w:r>
      <w:r w:rsidR="003C3BC4" w:rsidRPr="00B428CB">
        <w:rPr>
          <w:rFonts w:ascii="Calibri" w:hAnsi="Calibri" w:cs="Calibri"/>
        </w:rPr>
        <w:t>ą</w:t>
      </w:r>
      <w:r w:rsidR="003C3BC4" w:rsidRPr="00B428CB">
        <w:rPr>
          <w:rStyle w:val="Odwoanieprzypisudolnego"/>
        </w:rPr>
        <w:footnoteReference w:id="4"/>
      </w:r>
      <w:r w:rsidR="003C3BC4" w:rsidRPr="00B428CB">
        <w:t>:</w:t>
      </w:r>
    </w:p>
    <w:p w14:paraId="6B66C07F" w14:textId="53809383" w:rsidR="00D0422A" w:rsidRPr="00B428CB" w:rsidRDefault="00230A6B">
      <w:pPr>
        <w:pStyle w:val="Akapitzlist"/>
        <w:numPr>
          <w:ilvl w:val="0"/>
          <w:numId w:val="88"/>
        </w:numPr>
      </w:pPr>
      <w:r w:rsidRPr="00B428CB">
        <w:t>z</w:t>
      </w:r>
      <w:r w:rsidR="00D0422A" w:rsidRPr="00B428CB">
        <w:t>wrócenie si</w:t>
      </w:r>
      <w:r w:rsidR="00D0422A" w:rsidRPr="00B428CB">
        <w:rPr>
          <w:rFonts w:ascii="Calibri" w:hAnsi="Calibri" w:cs="Calibri"/>
        </w:rPr>
        <w:t>ę</w:t>
      </w:r>
      <w:r w:rsidR="00D0422A" w:rsidRPr="00B428CB">
        <w:t xml:space="preserve"> z pro</w:t>
      </w:r>
      <w:r w:rsidR="00D0422A" w:rsidRPr="00B428CB">
        <w:rPr>
          <w:rFonts w:ascii="Calibri" w:hAnsi="Calibri" w:cs="Calibri"/>
        </w:rPr>
        <w:t>ś</w:t>
      </w:r>
      <w:r w:rsidR="00D0422A" w:rsidRPr="00B428CB">
        <w:t>b</w:t>
      </w:r>
      <w:r w:rsidR="00D0422A" w:rsidRPr="00B428CB">
        <w:rPr>
          <w:rFonts w:ascii="Calibri" w:hAnsi="Calibri" w:cs="Calibri"/>
        </w:rPr>
        <w:t>ą</w:t>
      </w:r>
      <w:r w:rsidR="00D0422A" w:rsidRPr="00B428CB">
        <w:t xml:space="preserve"> do gmin cz</w:t>
      </w:r>
      <w:r w:rsidR="00D0422A" w:rsidRPr="00B428CB">
        <w:rPr>
          <w:rFonts w:cs="Agency FB"/>
        </w:rPr>
        <w:t>ł</w:t>
      </w:r>
      <w:r w:rsidR="00D0422A" w:rsidRPr="00B428CB">
        <w:t>onkowskich LGD PN o wsparcie organizacji pozarz</w:t>
      </w:r>
      <w:r w:rsidR="00D0422A" w:rsidRPr="00B428CB">
        <w:rPr>
          <w:rFonts w:ascii="Calibri" w:hAnsi="Calibri" w:cs="Calibri"/>
        </w:rPr>
        <w:t>ą</w:t>
      </w:r>
      <w:r w:rsidR="00D0422A" w:rsidRPr="00B428CB">
        <w:t>dowych poprzez po</w:t>
      </w:r>
      <w:r w:rsidR="00D0422A" w:rsidRPr="00B428CB">
        <w:rPr>
          <w:rFonts w:ascii="Calibri" w:hAnsi="Calibri" w:cs="Calibri"/>
        </w:rPr>
        <w:t>ż</w:t>
      </w:r>
      <w:r w:rsidR="00D0422A" w:rsidRPr="00B428CB">
        <w:t>yczki na prefinansowanie projekt</w:t>
      </w:r>
      <w:r w:rsidR="00D0422A" w:rsidRPr="00B428CB">
        <w:rPr>
          <w:rFonts w:cs="Agency FB"/>
        </w:rPr>
        <w:t>ó</w:t>
      </w:r>
      <w:r w:rsidR="00D0422A" w:rsidRPr="00B428CB">
        <w:t>w grantowych, maj</w:t>
      </w:r>
      <w:r w:rsidR="00D0422A" w:rsidRPr="00B428CB">
        <w:rPr>
          <w:rFonts w:ascii="Calibri" w:hAnsi="Calibri" w:cs="Calibri"/>
        </w:rPr>
        <w:t>ą</w:t>
      </w:r>
      <w:r w:rsidR="00D0422A" w:rsidRPr="00B428CB">
        <w:t>c na uwadze trudny system realizacji takich projektów w ramach PROW 2014-2020, zwi</w:t>
      </w:r>
      <w:r w:rsidR="00D0422A" w:rsidRPr="00B428CB">
        <w:rPr>
          <w:rFonts w:ascii="Calibri" w:hAnsi="Calibri" w:cs="Calibri"/>
        </w:rPr>
        <w:t>ą</w:t>
      </w:r>
      <w:r w:rsidR="00D0422A" w:rsidRPr="00B428CB">
        <w:t>zany z tym d</w:t>
      </w:r>
      <w:r w:rsidR="00D0422A" w:rsidRPr="00B428CB">
        <w:rPr>
          <w:rFonts w:cs="Agency FB"/>
        </w:rPr>
        <w:t>ł</w:t>
      </w:r>
      <w:r w:rsidR="00D0422A" w:rsidRPr="00B428CB">
        <w:t>ugi czas oczekiwania na refundacje przy jednoczesnej konieczno</w:t>
      </w:r>
      <w:r w:rsidR="00D0422A" w:rsidRPr="00B428CB">
        <w:rPr>
          <w:rFonts w:ascii="Calibri" w:hAnsi="Calibri" w:cs="Calibri"/>
        </w:rPr>
        <w:t>ś</w:t>
      </w:r>
      <w:r w:rsidR="00D0422A" w:rsidRPr="00B428CB">
        <w:t>ci osi</w:t>
      </w:r>
      <w:r w:rsidR="00D0422A" w:rsidRPr="00B428CB">
        <w:rPr>
          <w:rFonts w:ascii="Calibri" w:hAnsi="Calibri" w:cs="Calibri"/>
        </w:rPr>
        <w:t>ą</w:t>
      </w:r>
      <w:r w:rsidR="00D0422A" w:rsidRPr="00B428CB">
        <w:t>gni</w:t>
      </w:r>
      <w:r w:rsidR="00D0422A" w:rsidRPr="00B428CB">
        <w:rPr>
          <w:rFonts w:ascii="Calibri" w:hAnsi="Calibri" w:cs="Calibri"/>
        </w:rPr>
        <w:t>ę</w:t>
      </w:r>
      <w:r w:rsidR="00D0422A" w:rsidRPr="00B428CB">
        <w:t>cia wska</w:t>
      </w:r>
      <w:r w:rsidR="00D0422A" w:rsidRPr="00B428CB">
        <w:rPr>
          <w:rFonts w:ascii="Calibri" w:hAnsi="Calibri" w:cs="Calibri"/>
        </w:rPr>
        <w:t>ź</w:t>
      </w:r>
      <w:r w:rsidR="00D0422A" w:rsidRPr="00B428CB">
        <w:t>nik</w:t>
      </w:r>
      <w:r w:rsidR="00D0422A" w:rsidRPr="00B428CB">
        <w:rPr>
          <w:rFonts w:cs="Agency FB"/>
        </w:rPr>
        <w:t>ó</w:t>
      </w:r>
      <w:r w:rsidR="00D0422A" w:rsidRPr="00B428CB">
        <w:t>w LSR 2016-22</w:t>
      </w:r>
      <w:r w:rsidRPr="00B428CB">
        <w:t>,</w:t>
      </w:r>
    </w:p>
    <w:p w14:paraId="38C8B16D" w14:textId="72F0F8C2" w:rsidR="00D0422A" w:rsidRPr="00B428CB" w:rsidRDefault="00230A6B">
      <w:pPr>
        <w:pStyle w:val="Akapitzlist"/>
        <w:numPr>
          <w:ilvl w:val="0"/>
          <w:numId w:val="88"/>
        </w:numPr>
      </w:pPr>
      <w:r w:rsidRPr="00B428CB">
        <w:t>d</w:t>
      </w:r>
      <w:r w:rsidR="00D0422A" w:rsidRPr="00B428CB">
        <w:t>yskusje na temat diet lub innych form gratyfikacji finansowych dla członków organów LGD PN oraz podstaw i zasad ich ustalania</w:t>
      </w:r>
      <w:r w:rsidRPr="00B428CB">
        <w:t>,</w:t>
      </w:r>
    </w:p>
    <w:p w14:paraId="7E7AE162" w14:textId="644C9F11" w:rsidR="003C3BC4" w:rsidRPr="00B428CB" w:rsidRDefault="00230A6B">
      <w:pPr>
        <w:pStyle w:val="Akapitzlist"/>
        <w:numPr>
          <w:ilvl w:val="0"/>
          <w:numId w:val="88"/>
        </w:numPr>
      </w:pPr>
      <w:r w:rsidRPr="00B428CB">
        <w:t>i</w:t>
      </w:r>
      <w:r w:rsidR="00D0422A" w:rsidRPr="00B428CB">
        <w:t>nicjatywy dotycz</w:t>
      </w:r>
      <w:r w:rsidR="00D0422A" w:rsidRPr="00B428CB">
        <w:rPr>
          <w:rFonts w:ascii="Calibri" w:hAnsi="Calibri" w:cs="Calibri"/>
        </w:rPr>
        <w:t>ą</w:t>
      </w:r>
      <w:r w:rsidR="00D0422A" w:rsidRPr="00B428CB">
        <w:t>ce zmiany kryteri</w:t>
      </w:r>
      <w:r w:rsidR="00D0422A" w:rsidRPr="00B428CB">
        <w:rPr>
          <w:rFonts w:cs="Agency FB"/>
        </w:rPr>
        <w:t>ó</w:t>
      </w:r>
      <w:r w:rsidR="00D0422A" w:rsidRPr="00B428CB">
        <w:t>w wyboru projekt</w:t>
      </w:r>
      <w:r w:rsidR="00D0422A" w:rsidRPr="00B428CB">
        <w:rPr>
          <w:rFonts w:cs="Agency FB"/>
        </w:rPr>
        <w:t>ó</w:t>
      </w:r>
      <w:r w:rsidR="00D0422A" w:rsidRPr="00B428CB">
        <w:t>w np. dot. miejsca zamieszkania, innowacyjno</w:t>
      </w:r>
      <w:r w:rsidR="00D0422A" w:rsidRPr="00B428CB">
        <w:rPr>
          <w:rFonts w:ascii="Calibri" w:hAnsi="Calibri" w:cs="Calibri"/>
        </w:rPr>
        <w:t>ś</w:t>
      </w:r>
      <w:r w:rsidR="00D0422A" w:rsidRPr="00B428CB">
        <w:t>ci, produktu lokalnego</w:t>
      </w:r>
      <w:r w:rsidRPr="00B428CB">
        <w:t>,</w:t>
      </w:r>
    </w:p>
    <w:p w14:paraId="243566B3" w14:textId="6A7F2BEF" w:rsidR="00D0422A" w:rsidRPr="00B428CB" w:rsidRDefault="00230A6B">
      <w:pPr>
        <w:pStyle w:val="Akapitzlist"/>
        <w:numPr>
          <w:ilvl w:val="0"/>
          <w:numId w:val="88"/>
        </w:numPr>
      </w:pPr>
      <w:r w:rsidRPr="00B428CB">
        <w:t>p</w:t>
      </w:r>
      <w:r w:rsidR="00D0422A" w:rsidRPr="00B428CB">
        <w:t>ropozycje usprawnie</w:t>
      </w:r>
      <w:r w:rsidR="00D0422A" w:rsidRPr="00B428CB">
        <w:rPr>
          <w:rFonts w:ascii="Calibri" w:hAnsi="Calibri" w:cs="Calibri"/>
        </w:rPr>
        <w:t>ń</w:t>
      </w:r>
      <w:r w:rsidR="00D0422A" w:rsidRPr="00B428CB">
        <w:t xml:space="preserve"> we wdra</w:t>
      </w:r>
      <w:r w:rsidR="00D0422A" w:rsidRPr="00B428CB">
        <w:rPr>
          <w:rFonts w:ascii="Calibri" w:hAnsi="Calibri" w:cs="Calibri"/>
        </w:rPr>
        <w:t>ż</w:t>
      </w:r>
      <w:r w:rsidR="00D0422A" w:rsidRPr="00B428CB">
        <w:t>aniu LSR na podstawie wynik</w:t>
      </w:r>
      <w:r w:rsidR="00D0422A" w:rsidRPr="00B428CB">
        <w:rPr>
          <w:rFonts w:cs="Agency FB"/>
        </w:rPr>
        <w:t>ó</w:t>
      </w:r>
      <w:r w:rsidR="00D0422A" w:rsidRPr="00B428CB">
        <w:t>w monitoringu i ewaluacji.</w:t>
      </w:r>
    </w:p>
    <w:p w14:paraId="769D78E3" w14:textId="6087066F" w:rsidR="003C3BC4" w:rsidRPr="00B428CB" w:rsidRDefault="003C3BC4" w:rsidP="003C3BC4">
      <w:r w:rsidRPr="00B428CB">
        <w:t xml:space="preserve">Ponadto w </w:t>
      </w:r>
      <w:r w:rsidR="00D5670B" w:rsidRPr="00B428CB">
        <w:t xml:space="preserve">działaniu 1A </w:t>
      </w:r>
      <w:r w:rsidRPr="00B428CB">
        <w:t>LSR sformułowano system zach</w:t>
      </w:r>
      <w:r w:rsidRPr="00B428CB">
        <w:rPr>
          <w:rFonts w:ascii="Calibri" w:hAnsi="Calibri" w:cs="Calibri"/>
        </w:rPr>
        <w:t>ę</w:t>
      </w:r>
      <w:r w:rsidRPr="00B428CB">
        <w:t>t: organizacje posiadaj</w:t>
      </w:r>
      <w:r w:rsidRPr="00B428CB">
        <w:rPr>
          <w:rFonts w:ascii="Calibri" w:hAnsi="Calibri" w:cs="Calibri"/>
        </w:rPr>
        <w:t>ą</w:t>
      </w:r>
      <w:r w:rsidRPr="00B428CB">
        <w:t>ce osobowo</w:t>
      </w:r>
      <w:r w:rsidRPr="00B428CB">
        <w:rPr>
          <w:rFonts w:ascii="Calibri" w:hAnsi="Calibri" w:cs="Calibri"/>
        </w:rPr>
        <w:t>ść</w:t>
      </w:r>
      <w:r w:rsidRPr="00B428CB">
        <w:t xml:space="preserve"> prawn</w:t>
      </w:r>
      <w:r w:rsidRPr="00B428CB">
        <w:rPr>
          <w:rFonts w:ascii="Calibri" w:hAnsi="Calibri" w:cs="Calibri"/>
        </w:rPr>
        <w:t>ą</w:t>
      </w:r>
      <w:r w:rsidRPr="00B428CB">
        <w:t>, kt</w:t>
      </w:r>
      <w:r w:rsidRPr="00B428CB">
        <w:rPr>
          <w:rFonts w:cs="Agency FB"/>
        </w:rPr>
        <w:t>ó</w:t>
      </w:r>
      <w:r w:rsidRPr="00B428CB">
        <w:t>re w sposób formalny udokumentuj</w:t>
      </w:r>
      <w:r w:rsidRPr="00B428CB">
        <w:rPr>
          <w:rFonts w:ascii="Calibri" w:hAnsi="Calibri" w:cs="Calibri"/>
        </w:rPr>
        <w:t>ą</w:t>
      </w:r>
      <w:r w:rsidRPr="00B428CB">
        <w:t xml:space="preserve"> </w:t>
      </w:r>
      <w:r w:rsidRPr="00B428CB">
        <w:rPr>
          <w:rFonts w:cs="Agency FB"/>
        </w:rPr>
        <w:t>„</w:t>
      </w:r>
      <w:r w:rsidRPr="00B428CB">
        <w:t>zach</w:t>
      </w:r>
      <w:r w:rsidRPr="00B428CB">
        <w:rPr>
          <w:rFonts w:ascii="Calibri" w:hAnsi="Calibri" w:cs="Calibri"/>
        </w:rPr>
        <w:t>ę</w:t>
      </w:r>
      <w:r w:rsidRPr="00B428CB">
        <w:t>cenie</w:t>
      </w:r>
      <w:r w:rsidRPr="00B428CB">
        <w:rPr>
          <w:rFonts w:cs="Agency FB"/>
        </w:rPr>
        <w:t>”</w:t>
      </w:r>
      <w:r w:rsidRPr="00B428CB">
        <w:t xml:space="preserve"> innej grupy nieformalnej do skorzystania ze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funduszu grant</w:t>
      </w:r>
      <w:r w:rsidRPr="00B428CB">
        <w:rPr>
          <w:rFonts w:cs="Agency FB"/>
        </w:rPr>
        <w:t>ó</w:t>
      </w:r>
      <w:r w:rsidRPr="00B428CB">
        <w:t>w, w kolejnym półroczu mog</w:t>
      </w:r>
      <w:r w:rsidRPr="00B428CB">
        <w:rPr>
          <w:rFonts w:ascii="Calibri" w:hAnsi="Calibri" w:cs="Calibri"/>
        </w:rPr>
        <w:t>ą</w:t>
      </w:r>
      <w:r w:rsidRPr="00B428CB">
        <w:t xml:space="preserve"> otrzyma</w:t>
      </w:r>
      <w:r w:rsidRPr="00B428CB">
        <w:rPr>
          <w:rFonts w:ascii="Calibri" w:hAnsi="Calibri" w:cs="Calibri"/>
        </w:rPr>
        <w:t>ć</w:t>
      </w:r>
      <w:r w:rsidRPr="00B428CB">
        <w:t xml:space="preserve"> do 1 tys. zł wsparcia powy</w:t>
      </w:r>
      <w:r w:rsidRPr="00B428CB">
        <w:rPr>
          <w:rFonts w:ascii="Calibri" w:hAnsi="Calibri" w:cs="Calibri"/>
        </w:rPr>
        <w:t>ż</w:t>
      </w:r>
      <w:r w:rsidRPr="00B428CB">
        <w:t>ej ww. limitu</w:t>
      </w:r>
      <w:r w:rsidR="00D5670B" w:rsidRPr="00B428CB">
        <w:t xml:space="preserve"> (patrz </w:t>
      </w:r>
      <w:r w:rsidR="00D5670B" w:rsidRPr="00B428CB">
        <w:fldChar w:fldCharType="begin"/>
      </w:r>
      <w:r w:rsidR="00D5670B" w:rsidRPr="00B428CB">
        <w:instrText xml:space="preserve"> REF _Ref118118248 \h </w:instrText>
      </w:r>
      <w:r w:rsidR="00B428CB">
        <w:instrText xml:space="preserve"> \* MERGEFORMAT </w:instrText>
      </w:r>
      <w:r w:rsidR="00D5670B" w:rsidRPr="00B428CB">
        <w:fldChar w:fldCharType="separate"/>
      </w:r>
      <w:r w:rsidR="00BA6D56" w:rsidRPr="00B428CB">
        <w:t>Charakterystyka Przedsi</w:t>
      </w:r>
      <w:r w:rsidR="00BA6D56" w:rsidRPr="00BA6D56">
        <w:rPr>
          <w:rFonts w:ascii="Calibri" w:hAnsi="Calibri" w:cs="Calibri"/>
        </w:rPr>
        <w:t>ę</w:t>
      </w:r>
      <w:r w:rsidR="00BA6D56" w:rsidRPr="00B428CB">
        <w:t>wzi</w:t>
      </w:r>
      <w:r w:rsidR="00BA6D56" w:rsidRPr="00BA6D56">
        <w:rPr>
          <w:rFonts w:ascii="Calibri" w:hAnsi="Calibri" w:cs="Calibri"/>
        </w:rPr>
        <w:t>ęć</w:t>
      </w:r>
      <w:r w:rsidR="00BA6D56" w:rsidRPr="00B428CB">
        <w:t xml:space="preserve"> w Strategii</w:t>
      </w:r>
      <w:r w:rsidR="00D5670B" w:rsidRPr="00B428CB">
        <w:fldChar w:fldCharType="end"/>
      </w:r>
      <w:r w:rsidR="00230A6B" w:rsidRPr="00B428CB">
        <w:t>)</w:t>
      </w:r>
      <w:r w:rsidR="00D5670B" w:rsidRPr="00B428CB">
        <w:t>. W ten sposób planuje si</w:t>
      </w:r>
      <w:r w:rsidR="00D5670B" w:rsidRPr="00B428CB">
        <w:rPr>
          <w:rFonts w:ascii="Calibri" w:hAnsi="Calibri" w:cs="Calibri"/>
        </w:rPr>
        <w:t>ę</w:t>
      </w:r>
      <w:r w:rsidR="00D5670B" w:rsidRPr="00B428CB">
        <w:t xml:space="preserve"> zwi</w:t>
      </w:r>
      <w:r w:rsidR="00D5670B" w:rsidRPr="00B428CB">
        <w:rPr>
          <w:rFonts w:ascii="Calibri" w:hAnsi="Calibri" w:cs="Calibri"/>
        </w:rPr>
        <w:t>ę</w:t>
      </w:r>
      <w:r w:rsidR="00D5670B" w:rsidRPr="00B428CB">
        <w:t>kszy</w:t>
      </w:r>
      <w:r w:rsidR="00D5670B" w:rsidRPr="00B428CB">
        <w:rPr>
          <w:rFonts w:ascii="Calibri" w:hAnsi="Calibri" w:cs="Calibri"/>
        </w:rPr>
        <w:t>ć</w:t>
      </w:r>
      <w:r w:rsidR="00D5670B" w:rsidRPr="00B428CB">
        <w:t xml:space="preserve"> liczb</w:t>
      </w:r>
      <w:r w:rsidR="00D5670B" w:rsidRPr="00B428CB">
        <w:rPr>
          <w:rFonts w:ascii="Calibri" w:hAnsi="Calibri" w:cs="Calibri"/>
        </w:rPr>
        <w:t>ę</w:t>
      </w:r>
      <w:r w:rsidR="00D5670B" w:rsidRPr="00B428CB">
        <w:t xml:space="preserve"> nowych pomys</w:t>
      </w:r>
      <w:r w:rsidR="00D5670B" w:rsidRPr="00B428CB">
        <w:rPr>
          <w:rFonts w:cs="Agency FB"/>
        </w:rPr>
        <w:t>łó</w:t>
      </w:r>
      <w:r w:rsidR="00D5670B" w:rsidRPr="00B428CB">
        <w:t>w/inicjatyw do wsparcia w ramach wdra</w:t>
      </w:r>
      <w:r w:rsidR="00D5670B" w:rsidRPr="00B428CB">
        <w:rPr>
          <w:rFonts w:ascii="Calibri" w:hAnsi="Calibri" w:cs="Calibri"/>
        </w:rPr>
        <w:t>ż</w:t>
      </w:r>
      <w:r w:rsidR="00D5670B" w:rsidRPr="00B428CB">
        <w:t>ania LSR.</w:t>
      </w:r>
    </w:p>
    <w:p w14:paraId="3E591408" w14:textId="50019021" w:rsidR="00F621EE" w:rsidRPr="00B428CB" w:rsidRDefault="00F621EE" w:rsidP="00F621EE">
      <w:r w:rsidRPr="00B428CB">
        <w:t>LGD PN w ramach prac nad LSR opracowała Plan komunikacji uwzgl</w:t>
      </w:r>
      <w:r w:rsidRPr="00B428CB">
        <w:rPr>
          <w:rFonts w:ascii="Calibri" w:hAnsi="Calibri" w:cs="Calibri"/>
        </w:rPr>
        <w:t>ę</w:t>
      </w:r>
      <w:r w:rsidRPr="00B428CB">
        <w:t>dniaj</w:t>
      </w:r>
      <w:r w:rsidRPr="00B428CB">
        <w:rPr>
          <w:rFonts w:ascii="Calibri" w:hAnsi="Calibri" w:cs="Calibri"/>
        </w:rPr>
        <w:t>ą</w:t>
      </w:r>
      <w:r w:rsidRPr="00B428CB">
        <w:t>cy m.in.:</w:t>
      </w:r>
    </w:p>
    <w:p w14:paraId="7A625829" w14:textId="77777777" w:rsidR="00F621EE" w:rsidRPr="00B428CB" w:rsidRDefault="00F621EE">
      <w:pPr>
        <w:pStyle w:val="Bezodstpw"/>
        <w:numPr>
          <w:ilvl w:val="0"/>
          <w:numId w:val="51"/>
        </w:numPr>
        <w:rPr>
          <w:rFonts w:ascii="Agency FB" w:hAnsi="Agency FB"/>
        </w:rPr>
      </w:pPr>
      <w:r w:rsidRPr="00B428CB">
        <w:rPr>
          <w:rFonts w:ascii="Agency FB" w:hAnsi="Agency FB"/>
        </w:rPr>
        <w:t>potrzeby społeczno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lokalnej w zakresie komunikacji;</w:t>
      </w:r>
    </w:p>
    <w:p w14:paraId="29DD1442" w14:textId="4D1C432A" w:rsidR="00F621EE" w:rsidRPr="00B428CB" w:rsidRDefault="00F621EE">
      <w:pPr>
        <w:pStyle w:val="Bezodstpw"/>
        <w:numPr>
          <w:ilvl w:val="0"/>
          <w:numId w:val="51"/>
        </w:numPr>
        <w:rPr>
          <w:rFonts w:ascii="Agency FB" w:hAnsi="Agency FB"/>
        </w:rPr>
      </w:pPr>
      <w:r w:rsidRPr="00B428CB">
        <w:rPr>
          <w:rFonts w:ascii="Agency FB" w:hAnsi="Agency FB"/>
        </w:rPr>
        <w:t>sposoby i zasady działa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 xml:space="preserve"> informacyjno-promocyjnych zwi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zanych z</w:t>
      </w:r>
      <w:r w:rsidRPr="00B428CB">
        <w:rPr>
          <w:rFonts w:ascii="Agency FB" w:hAnsi="Agency FB" w:cs="Agency FB"/>
        </w:rPr>
        <w:t> </w:t>
      </w:r>
      <w:r w:rsidRPr="00B428CB">
        <w:rPr>
          <w:rFonts w:ascii="Agency FB" w:hAnsi="Agency FB"/>
        </w:rPr>
        <w:t>wdra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aniem LSR</w:t>
      </w:r>
      <w:r w:rsidR="003C3BC4" w:rsidRPr="00B428CB">
        <w:rPr>
          <w:rFonts w:ascii="Agency FB" w:hAnsi="Agency FB"/>
        </w:rPr>
        <w:t xml:space="preserve"> w tym przyjazne dla odbiorców formy komunikacji</w:t>
      </w:r>
      <w:r w:rsidR="00D5670B" w:rsidRPr="00B428CB">
        <w:rPr>
          <w:rFonts w:ascii="Agency FB" w:hAnsi="Agency FB"/>
        </w:rPr>
        <w:t xml:space="preserve"> formalnej i nieformalnej</w:t>
      </w:r>
      <w:r w:rsidRPr="00B428CB">
        <w:rPr>
          <w:rFonts w:ascii="Agency FB" w:hAnsi="Agency FB"/>
        </w:rPr>
        <w:t>;</w:t>
      </w:r>
    </w:p>
    <w:p w14:paraId="215EE917" w14:textId="13F4BB69" w:rsidR="00F621EE" w:rsidRPr="00B428CB" w:rsidRDefault="00F621EE">
      <w:pPr>
        <w:pStyle w:val="Bezodstpw"/>
        <w:numPr>
          <w:ilvl w:val="0"/>
          <w:numId w:val="51"/>
        </w:numPr>
        <w:rPr>
          <w:rFonts w:ascii="Agency FB" w:hAnsi="Agency FB"/>
        </w:rPr>
      </w:pPr>
      <w:r w:rsidRPr="00B428CB">
        <w:rPr>
          <w:rFonts w:ascii="Agency FB" w:hAnsi="Agency FB"/>
        </w:rPr>
        <w:t>sposoby poszerzania i pogł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biania zaanga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owania lokalnej społeczno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w osi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ganie </w:t>
      </w:r>
      <w:r w:rsidR="000B1FBC">
        <w:rPr>
          <w:rFonts w:ascii="Agency FB" w:hAnsi="Agency FB"/>
        </w:rPr>
        <w:t>celów</w:t>
      </w:r>
      <w:r w:rsidRPr="00B428CB">
        <w:rPr>
          <w:rFonts w:ascii="Agency FB" w:hAnsi="Agency FB"/>
        </w:rPr>
        <w:t xml:space="preserve"> LSR;</w:t>
      </w:r>
    </w:p>
    <w:p w14:paraId="5120EB46" w14:textId="77777777" w:rsidR="00F621EE" w:rsidRPr="00B428CB" w:rsidRDefault="00F621EE">
      <w:pPr>
        <w:pStyle w:val="Bezodstpw"/>
        <w:numPr>
          <w:ilvl w:val="0"/>
          <w:numId w:val="51"/>
        </w:numPr>
        <w:rPr>
          <w:rFonts w:ascii="Agency FB" w:hAnsi="Agency FB"/>
        </w:rPr>
      </w:pPr>
      <w:r w:rsidRPr="00B428CB">
        <w:rPr>
          <w:rFonts w:ascii="Agency FB" w:hAnsi="Agency FB"/>
        </w:rPr>
        <w:t>sposoby pogł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biania wsp</w:t>
      </w:r>
      <w:r w:rsidRPr="00B428CB">
        <w:rPr>
          <w:rFonts w:ascii="Agency FB" w:hAnsi="Agency FB" w:cs="Agency FB"/>
        </w:rPr>
        <w:t>ół</w:t>
      </w:r>
      <w:r w:rsidRPr="00B428CB">
        <w:rPr>
          <w:rFonts w:ascii="Agency FB" w:hAnsi="Agency FB"/>
        </w:rPr>
        <w:t>pracy i zaanga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owania cz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onk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LGD PN we wdra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anie LSR.</w:t>
      </w:r>
    </w:p>
    <w:p w14:paraId="0924AD5A" w14:textId="77BFAB73" w:rsidR="00230A6B" w:rsidRPr="00B428CB" w:rsidRDefault="00F621EE" w:rsidP="00230A6B">
      <w:r w:rsidRPr="00B428CB">
        <w:t>Rekomendacje do Planu komunikacji zostały opracowane na podstawie wyników ewaluacji LSR LGD PN z 2019 r.</w:t>
      </w:r>
      <w:r w:rsidRPr="00B428CB">
        <w:rPr>
          <w:rStyle w:val="Odwoanieprzypisudolnego"/>
        </w:rPr>
        <w:footnoteReference w:id="5"/>
      </w:r>
      <w:r w:rsidRPr="00B428CB">
        <w:t xml:space="preserve"> oraz wyników bada</w:t>
      </w:r>
      <w:r w:rsidRPr="00B428CB">
        <w:rPr>
          <w:rFonts w:ascii="Calibri" w:hAnsi="Calibri" w:cs="Calibri"/>
        </w:rPr>
        <w:t>ń</w:t>
      </w:r>
      <w:r w:rsidRPr="00B428CB">
        <w:t xml:space="preserve"> terenowych przeprowadzonych na etapie tworzenia niniejszej LSR (patrz rozdzia</w:t>
      </w:r>
      <w:r w:rsidRPr="00B428CB">
        <w:rPr>
          <w:rFonts w:cs="Agency FB"/>
        </w:rPr>
        <w:t>ł</w:t>
      </w:r>
      <w:r w:rsidRPr="00B428CB">
        <w:t xml:space="preserve"> </w:t>
      </w:r>
      <w:r w:rsidRPr="00B428CB">
        <w:fldChar w:fldCharType="begin"/>
      </w:r>
      <w:r w:rsidRPr="00B428CB">
        <w:instrText xml:space="preserve"> REF _Ref117250094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4. Analiza potrzeb i potencjału LSR</w:t>
      </w:r>
      <w:r w:rsidRPr="00B428CB">
        <w:fldChar w:fldCharType="end"/>
      </w:r>
      <w:r w:rsidRPr="00B428CB">
        <w:t>).</w:t>
      </w:r>
      <w:bookmarkStart w:id="20" w:name="_Toc118901450"/>
      <w:bookmarkStart w:id="21" w:name="_Toc118907812"/>
    </w:p>
    <w:p w14:paraId="1EE97398" w14:textId="603FC2E5" w:rsidR="009462FD" w:rsidRPr="00B428CB" w:rsidRDefault="009462FD" w:rsidP="0020299A">
      <w:pPr>
        <w:pStyle w:val="Nagwek3"/>
      </w:pPr>
      <w:bookmarkStart w:id="22" w:name="_Toc140670740"/>
      <w:r w:rsidRPr="00B428CB">
        <w:t xml:space="preserve">Metodologia </w:t>
      </w:r>
      <w:r w:rsidR="00D82174" w:rsidRPr="00B428CB">
        <w:t>opracowania LSR</w:t>
      </w:r>
      <w:bookmarkEnd w:id="20"/>
      <w:bookmarkEnd w:id="21"/>
      <w:bookmarkEnd w:id="22"/>
    </w:p>
    <w:p w14:paraId="40BFB816" w14:textId="1EAD0D44" w:rsidR="00D82174" w:rsidRPr="00B428CB" w:rsidRDefault="00D82174" w:rsidP="009462FD">
      <w:r w:rsidRPr="00B428CB">
        <w:t>LGD PN rozpocz</w:t>
      </w:r>
      <w:r w:rsidRPr="00B428CB">
        <w:rPr>
          <w:rFonts w:ascii="Calibri" w:hAnsi="Calibri" w:cs="Calibri"/>
        </w:rPr>
        <w:t>ę</w:t>
      </w:r>
      <w:r w:rsidRPr="00B428CB">
        <w:rPr>
          <w:rFonts w:cs="Agency FB"/>
        </w:rPr>
        <w:t>ł</w:t>
      </w:r>
      <w:r w:rsidRPr="00B428CB">
        <w:t xml:space="preserve">a </w:t>
      </w:r>
      <w:r w:rsidR="00ED5A93" w:rsidRPr="00B428CB">
        <w:t>przygotowania</w:t>
      </w:r>
      <w:r w:rsidRPr="00B428CB">
        <w:t xml:space="preserve"> do nowej Strategii </w:t>
      </w:r>
      <w:r w:rsidR="00ED5A93" w:rsidRPr="00B428CB">
        <w:t>w kwietniu 2022 r. Dost</w:t>
      </w:r>
      <w:r w:rsidR="00ED5A93" w:rsidRPr="00B428CB">
        <w:rPr>
          <w:rFonts w:ascii="Calibri" w:hAnsi="Calibri" w:cs="Calibri"/>
        </w:rPr>
        <w:t>ę</w:t>
      </w:r>
      <w:r w:rsidR="00ED5A93" w:rsidRPr="00B428CB">
        <w:t>pny w</w:t>
      </w:r>
      <w:r w:rsidR="00ED5A93" w:rsidRPr="00B428CB">
        <w:rPr>
          <w:rFonts w:cs="Agency FB"/>
        </w:rPr>
        <w:t>ó</w:t>
      </w:r>
      <w:r w:rsidR="00ED5A93" w:rsidRPr="00B428CB">
        <w:t>wczas projekt Planu Strategicznego dla Wsp</w:t>
      </w:r>
      <w:r w:rsidR="00ED5A93" w:rsidRPr="00B428CB">
        <w:rPr>
          <w:rFonts w:cs="Agency FB"/>
        </w:rPr>
        <w:t>ó</w:t>
      </w:r>
      <w:r w:rsidR="00ED5A93" w:rsidRPr="00B428CB">
        <w:t>lnej Polityki Rolnej (dalej: PS WPR) zak</w:t>
      </w:r>
      <w:r w:rsidR="00ED5A93" w:rsidRPr="00B428CB">
        <w:rPr>
          <w:rFonts w:cs="Agency FB"/>
        </w:rPr>
        <w:t>ł</w:t>
      </w:r>
      <w:r w:rsidR="00ED5A93" w:rsidRPr="00B428CB">
        <w:t>ada</w:t>
      </w:r>
      <w:r w:rsidR="00ED5A93" w:rsidRPr="00B428CB">
        <w:rPr>
          <w:rFonts w:cs="Agency FB"/>
        </w:rPr>
        <w:t>ł</w:t>
      </w:r>
      <w:r w:rsidR="00ED5A93" w:rsidRPr="00B428CB">
        <w:t xml:space="preserve"> opracowanie LSR na lata 2023-27, przy czym tabele finansowe odnosi</w:t>
      </w:r>
      <w:r w:rsidR="00ED5A93" w:rsidRPr="00B428CB">
        <w:rPr>
          <w:rFonts w:cs="Agency FB"/>
        </w:rPr>
        <w:t>ł</w:t>
      </w:r>
      <w:r w:rsidR="00ED5A93" w:rsidRPr="00B428CB">
        <w:t>y si</w:t>
      </w:r>
      <w:r w:rsidR="00ED5A93" w:rsidRPr="00B428CB">
        <w:rPr>
          <w:rFonts w:ascii="Calibri" w:hAnsi="Calibri" w:cs="Calibri"/>
        </w:rPr>
        <w:t>ę</w:t>
      </w:r>
      <w:r w:rsidR="00ED5A93" w:rsidRPr="00B428CB">
        <w:t xml:space="preserve"> do okresu a</w:t>
      </w:r>
      <w:r w:rsidR="00ED5A93" w:rsidRPr="00B428CB">
        <w:rPr>
          <w:rFonts w:ascii="Calibri" w:hAnsi="Calibri" w:cs="Calibri"/>
        </w:rPr>
        <w:t>ż</w:t>
      </w:r>
      <w:r w:rsidR="00ED5A93" w:rsidRPr="00B428CB">
        <w:t xml:space="preserve"> do 2029 r. Perspektywa finansowa UE na lata 2021-2027 zgodnie z zasad</w:t>
      </w:r>
      <w:r w:rsidR="00ED5A93" w:rsidRPr="00B428CB">
        <w:rPr>
          <w:rFonts w:ascii="Calibri" w:hAnsi="Calibri" w:cs="Calibri"/>
        </w:rPr>
        <w:t>ą</w:t>
      </w:r>
      <w:r w:rsidR="00ED5A93" w:rsidRPr="00B428CB">
        <w:t xml:space="preserve"> N+2 b</w:t>
      </w:r>
      <w:r w:rsidR="00ED5A93" w:rsidRPr="00B428CB">
        <w:rPr>
          <w:rFonts w:ascii="Calibri" w:hAnsi="Calibri" w:cs="Calibri"/>
        </w:rPr>
        <w:t>ę</w:t>
      </w:r>
      <w:r w:rsidR="00ED5A93" w:rsidRPr="00B428CB">
        <w:t>dzie umo</w:t>
      </w:r>
      <w:r w:rsidR="00ED5A93" w:rsidRPr="00B428CB">
        <w:rPr>
          <w:rFonts w:ascii="Calibri" w:hAnsi="Calibri" w:cs="Calibri"/>
        </w:rPr>
        <w:t>ż</w:t>
      </w:r>
      <w:r w:rsidR="00ED5A93" w:rsidRPr="00B428CB">
        <w:t>liwia</w:t>
      </w:r>
      <w:r w:rsidR="00ED5A93" w:rsidRPr="00B428CB">
        <w:rPr>
          <w:rFonts w:ascii="Calibri" w:hAnsi="Calibri" w:cs="Calibri"/>
        </w:rPr>
        <w:t>ć</w:t>
      </w:r>
      <w:r w:rsidR="00ED5A93" w:rsidRPr="00B428CB">
        <w:t xml:space="preserve"> wdra</w:t>
      </w:r>
      <w:r w:rsidR="00ED5A93" w:rsidRPr="00B428CB">
        <w:rPr>
          <w:rFonts w:ascii="Calibri" w:hAnsi="Calibri" w:cs="Calibri"/>
        </w:rPr>
        <w:t>ż</w:t>
      </w:r>
      <w:r w:rsidR="00ED5A93" w:rsidRPr="00B428CB">
        <w:t>anie funduszy do 2029 roku, dlatego podj</w:t>
      </w:r>
      <w:r w:rsidR="00ED5A93" w:rsidRPr="00B428CB">
        <w:rPr>
          <w:rFonts w:ascii="Calibri" w:hAnsi="Calibri" w:cs="Calibri"/>
        </w:rPr>
        <w:t>ę</w:t>
      </w:r>
      <w:r w:rsidR="00ED5A93" w:rsidRPr="00B428CB">
        <w:t>to decyzj</w:t>
      </w:r>
      <w:r w:rsidR="00ED5A93" w:rsidRPr="00B428CB">
        <w:rPr>
          <w:rFonts w:ascii="Calibri" w:hAnsi="Calibri" w:cs="Calibri"/>
        </w:rPr>
        <w:t>ę</w:t>
      </w:r>
      <w:r w:rsidR="00ED5A93" w:rsidRPr="00B428CB">
        <w:t xml:space="preserve"> o</w:t>
      </w:r>
      <w:r w:rsidR="00ED5A93" w:rsidRPr="00B428CB">
        <w:rPr>
          <w:rFonts w:cs="Agency FB"/>
        </w:rPr>
        <w:t> </w:t>
      </w:r>
      <w:r w:rsidR="00ED5A93" w:rsidRPr="00B428CB">
        <w:t>budowie Strategii z perspektyw</w:t>
      </w:r>
      <w:r w:rsidR="00ED5A93" w:rsidRPr="00B428CB">
        <w:rPr>
          <w:rFonts w:ascii="Calibri" w:hAnsi="Calibri" w:cs="Calibri"/>
        </w:rPr>
        <w:t>ą</w:t>
      </w:r>
      <w:r w:rsidR="00ED5A93" w:rsidRPr="00B428CB">
        <w:t xml:space="preserve"> tego roku. LGD PN z</w:t>
      </w:r>
      <w:r w:rsidR="00ED5A93" w:rsidRPr="00B428CB">
        <w:rPr>
          <w:rFonts w:cs="Agency FB"/>
        </w:rPr>
        <w:t>ł</w:t>
      </w:r>
      <w:r w:rsidR="00ED5A93" w:rsidRPr="00B428CB">
        <w:t>o</w:t>
      </w:r>
      <w:r w:rsidR="00ED5A93" w:rsidRPr="00B428CB">
        <w:rPr>
          <w:rFonts w:ascii="Calibri" w:hAnsi="Calibri" w:cs="Calibri"/>
        </w:rPr>
        <w:t>ż</w:t>
      </w:r>
      <w:r w:rsidR="00ED5A93" w:rsidRPr="00B428CB">
        <w:t>y</w:t>
      </w:r>
      <w:r w:rsidR="00ED5A93" w:rsidRPr="00B428CB">
        <w:rPr>
          <w:rFonts w:cs="Agency FB"/>
        </w:rPr>
        <w:t>ł</w:t>
      </w:r>
      <w:r w:rsidR="00ED5A93" w:rsidRPr="00B428CB">
        <w:t>a wniosek o przyznanie pomocy na wsparcie przygotowawcze w</w:t>
      </w:r>
      <w:r w:rsidR="00134A6C" w:rsidRPr="00B428CB">
        <w:t> </w:t>
      </w:r>
      <w:r w:rsidR="00ED5A93" w:rsidRPr="00B428CB">
        <w:t>ramach Poddziałania 19.1. Programu Rozwoju Obszarów Wiejskich na lata 2014-2020 i 1.07.2022 r. podpisała umow</w:t>
      </w:r>
      <w:r w:rsidR="00ED5A93" w:rsidRPr="00B428CB">
        <w:rPr>
          <w:rFonts w:ascii="Calibri" w:hAnsi="Calibri" w:cs="Calibri"/>
        </w:rPr>
        <w:t>ę</w:t>
      </w:r>
      <w:r w:rsidR="00ED5A93" w:rsidRPr="00B428CB">
        <w:t xml:space="preserve"> o dofinansowanie z Samorz</w:t>
      </w:r>
      <w:r w:rsidR="00ED5A93" w:rsidRPr="00B428CB">
        <w:rPr>
          <w:rFonts w:ascii="Calibri" w:hAnsi="Calibri" w:cs="Calibri"/>
        </w:rPr>
        <w:t>ą</w:t>
      </w:r>
      <w:r w:rsidR="00ED5A93" w:rsidRPr="00B428CB">
        <w:t>dem Wojew</w:t>
      </w:r>
      <w:r w:rsidR="00ED5A93" w:rsidRPr="00B428CB">
        <w:rPr>
          <w:rFonts w:cs="Agency FB"/>
        </w:rPr>
        <w:t>ó</w:t>
      </w:r>
      <w:r w:rsidR="00ED5A93" w:rsidRPr="00B428CB">
        <w:t>dztwa Wielkopolskiego.</w:t>
      </w:r>
    </w:p>
    <w:p w14:paraId="5BF04BA0" w14:textId="75156AB4" w:rsidR="00ED5A93" w:rsidRPr="00B428CB" w:rsidRDefault="00ED5A93" w:rsidP="00ED5A93">
      <w:r w:rsidRPr="00B428CB">
        <w:t>8.06.2022 r. LGD PN podpisała umow</w:t>
      </w:r>
      <w:r w:rsidRPr="00B428CB">
        <w:rPr>
          <w:rFonts w:ascii="Calibri" w:hAnsi="Calibri" w:cs="Calibri"/>
        </w:rPr>
        <w:t>ę</w:t>
      </w:r>
      <w:r w:rsidRPr="00B428CB">
        <w:t xml:space="preserve"> z wykonawc</w:t>
      </w:r>
      <w:r w:rsidRPr="00B428CB">
        <w:rPr>
          <w:rFonts w:ascii="Calibri" w:hAnsi="Calibri" w:cs="Calibri"/>
        </w:rPr>
        <w:t>ą</w:t>
      </w:r>
      <w:r w:rsidRPr="00B428CB">
        <w:t xml:space="preserve"> LSR </w:t>
      </w:r>
      <w:r w:rsidRPr="00B428CB">
        <w:rPr>
          <w:rFonts w:cs="Agency FB"/>
        </w:rPr>
        <w:t>–</w:t>
      </w:r>
      <w:r w:rsidRPr="00B428CB">
        <w:t xml:space="preserve"> firm</w:t>
      </w:r>
      <w:r w:rsidRPr="00B428CB">
        <w:rPr>
          <w:rFonts w:ascii="Calibri" w:hAnsi="Calibri" w:cs="Calibri"/>
        </w:rPr>
        <w:t>ą</w:t>
      </w:r>
      <w:r w:rsidRPr="00B428CB">
        <w:t xml:space="preserve"> Research Breath, kt</w:t>
      </w:r>
      <w:r w:rsidRPr="00B428CB">
        <w:rPr>
          <w:rFonts w:cs="Agency FB"/>
        </w:rPr>
        <w:t>ó</w:t>
      </w:r>
      <w:r w:rsidRPr="00B428CB">
        <w:t>rej zesp</w:t>
      </w:r>
      <w:r w:rsidRPr="00B428CB">
        <w:rPr>
          <w:rFonts w:cs="Agency FB"/>
        </w:rPr>
        <w:t>ół</w:t>
      </w:r>
      <w:r w:rsidRPr="00B428CB">
        <w:t xml:space="preserve"> sk</w:t>
      </w:r>
      <w:r w:rsidRPr="00B428CB">
        <w:rPr>
          <w:rFonts w:cs="Agency FB"/>
        </w:rPr>
        <w:t>ł</w:t>
      </w:r>
      <w:r w:rsidRPr="00B428CB">
        <w:t>ada</w:t>
      </w:r>
      <w:r w:rsidRPr="00B428CB">
        <w:rPr>
          <w:rFonts w:cs="Agency FB"/>
        </w:rPr>
        <w:t>ł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z kierownik </w:t>
      </w:r>
      <w:r w:rsidR="006C30BD" w:rsidRPr="00B428CB">
        <w:t xml:space="preserve">projektu </w:t>
      </w:r>
      <w:r w:rsidR="00F621EE" w:rsidRPr="00B428CB">
        <w:t>Magdaleny Urban</w:t>
      </w:r>
      <w:r w:rsidRPr="00B428CB">
        <w:t xml:space="preserve">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>c</w:t>
      </w:r>
      <w:r w:rsidR="00F621EE" w:rsidRPr="00B428CB">
        <w:t>ej</w:t>
      </w:r>
      <w:r w:rsidRPr="00B428CB">
        <w:t xml:space="preserve"> jednocze</w:t>
      </w:r>
      <w:r w:rsidRPr="00B428CB">
        <w:rPr>
          <w:rFonts w:ascii="Calibri" w:hAnsi="Calibri" w:cs="Calibri"/>
        </w:rPr>
        <w:t>ś</w:t>
      </w:r>
      <w:r w:rsidRPr="00B428CB">
        <w:t>nie ekspert</w:t>
      </w:r>
      <w:r w:rsidR="006C30BD" w:rsidRPr="00B428CB">
        <w:t>k</w:t>
      </w:r>
      <w:r w:rsidR="006C30BD" w:rsidRPr="00B428CB">
        <w:rPr>
          <w:rFonts w:ascii="Calibri" w:hAnsi="Calibri" w:cs="Calibri"/>
        </w:rPr>
        <w:t>ą</w:t>
      </w:r>
      <w:r w:rsidRPr="00B428CB">
        <w:t xml:space="preserve"> ds. bada</w:t>
      </w:r>
      <w:r w:rsidRPr="00B428CB">
        <w:rPr>
          <w:rFonts w:ascii="Calibri" w:hAnsi="Calibri" w:cs="Calibri"/>
        </w:rPr>
        <w:t>ń</w:t>
      </w:r>
      <w:r w:rsidR="006C30BD" w:rsidRPr="00B428CB">
        <w:t xml:space="preserve"> jako</w:t>
      </w:r>
      <w:r w:rsidR="006C30BD" w:rsidRPr="00B428CB">
        <w:rPr>
          <w:rFonts w:ascii="Calibri" w:hAnsi="Calibri" w:cs="Calibri"/>
        </w:rPr>
        <w:t>ś</w:t>
      </w:r>
      <w:r w:rsidR="006C30BD" w:rsidRPr="00B428CB">
        <w:t>ciowych oraz ilo</w:t>
      </w:r>
      <w:r w:rsidR="006C30BD" w:rsidRPr="00B428CB">
        <w:rPr>
          <w:rFonts w:ascii="Calibri" w:hAnsi="Calibri" w:cs="Calibri"/>
        </w:rPr>
        <w:t>ś</w:t>
      </w:r>
      <w:r w:rsidR="006C30BD" w:rsidRPr="00B428CB">
        <w:t>ciowych</w:t>
      </w:r>
      <w:r w:rsidRPr="00B428CB">
        <w:t xml:space="preserve"> (</w:t>
      </w:r>
      <w:r w:rsidR="00F621EE" w:rsidRPr="00B428CB">
        <w:t>osoby</w:t>
      </w:r>
      <w:r w:rsidRPr="00B428CB">
        <w:t xml:space="preserve"> spoza obszaru LGD PN) oraz </w:t>
      </w:r>
      <w:r w:rsidR="00F621EE" w:rsidRPr="00B428CB">
        <w:t xml:space="preserve">Jana Wojciechowskiego – </w:t>
      </w:r>
      <w:r w:rsidRPr="00B428CB">
        <w:t>eksperta ds. strategii i bada</w:t>
      </w:r>
      <w:r w:rsidRPr="00B428CB">
        <w:rPr>
          <w:rFonts w:ascii="Calibri" w:hAnsi="Calibri" w:cs="Calibri"/>
        </w:rPr>
        <w:t>ń</w:t>
      </w:r>
      <w:r w:rsidRPr="00B428CB">
        <w:t xml:space="preserve"> spo</w:t>
      </w:r>
      <w:r w:rsidRPr="00B428CB">
        <w:rPr>
          <w:rFonts w:cs="Agency FB"/>
        </w:rPr>
        <w:t>ł</w:t>
      </w:r>
      <w:r w:rsidRPr="00B428CB">
        <w:t>eczno-gospodarczych (</w:t>
      </w:r>
      <w:r w:rsidR="00F621EE" w:rsidRPr="00B428CB">
        <w:t>mieszka</w:t>
      </w:r>
      <w:r w:rsidR="00F621EE" w:rsidRPr="00B428CB">
        <w:rPr>
          <w:rFonts w:ascii="Calibri" w:hAnsi="Calibri" w:cs="Calibri"/>
        </w:rPr>
        <w:t>ń</w:t>
      </w:r>
      <w:r w:rsidR="00F621EE" w:rsidRPr="00B428CB">
        <w:t>ca</w:t>
      </w:r>
      <w:r w:rsidRPr="00B428CB">
        <w:t xml:space="preserve"> obszaru LGD PN). LSR została opracowana metod</w:t>
      </w:r>
      <w:r w:rsidRPr="00B428CB">
        <w:rPr>
          <w:rFonts w:ascii="Calibri" w:hAnsi="Calibri" w:cs="Calibri"/>
        </w:rPr>
        <w:t>ą</w:t>
      </w:r>
      <w:r w:rsidRPr="00B428CB">
        <w:t xml:space="preserve"> partycypacyjn</w:t>
      </w:r>
      <w:r w:rsidRPr="00B428CB">
        <w:rPr>
          <w:rFonts w:ascii="Calibri" w:hAnsi="Calibri" w:cs="Calibri"/>
        </w:rPr>
        <w:t>ą</w:t>
      </w:r>
      <w:r w:rsidRPr="00B428CB">
        <w:t>, uwzgl</w:t>
      </w:r>
      <w:r w:rsidRPr="00B428CB">
        <w:rPr>
          <w:rFonts w:ascii="Calibri" w:hAnsi="Calibri" w:cs="Calibri"/>
        </w:rPr>
        <w:t>ę</w:t>
      </w:r>
      <w:r w:rsidRPr="00B428CB">
        <w:t>dniaj</w:t>
      </w:r>
      <w:r w:rsidRPr="00B428CB">
        <w:rPr>
          <w:rFonts w:ascii="Calibri" w:hAnsi="Calibri" w:cs="Calibri"/>
        </w:rPr>
        <w:t>ą</w:t>
      </w:r>
      <w:r w:rsidRPr="00B428CB">
        <w:t>c</w:t>
      </w:r>
      <w:r w:rsidRPr="00B428CB">
        <w:rPr>
          <w:rFonts w:ascii="Calibri" w:hAnsi="Calibri" w:cs="Calibri"/>
        </w:rPr>
        <w:t>ą</w:t>
      </w:r>
      <w:r w:rsidRPr="00B428CB">
        <w:t xml:space="preserve"> poza rol</w:t>
      </w:r>
      <w:r w:rsidRPr="00B428CB">
        <w:rPr>
          <w:rFonts w:ascii="Calibri" w:hAnsi="Calibri" w:cs="Calibri"/>
        </w:rPr>
        <w:t>ą</w:t>
      </w:r>
      <w:r w:rsidRPr="00B428CB">
        <w:t xml:space="preserve"> ww. ekspert</w:t>
      </w:r>
      <w:r w:rsidRPr="00B428CB">
        <w:rPr>
          <w:rFonts w:cs="Agency FB"/>
        </w:rPr>
        <w:t>ó</w:t>
      </w:r>
      <w:r w:rsidRPr="00B428CB">
        <w:t>w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aktywny udzia</w:t>
      </w:r>
      <w:r w:rsidRPr="00B428CB">
        <w:rPr>
          <w:rFonts w:cs="Agency FB"/>
        </w:rPr>
        <w:t>ł</w:t>
      </w:r>
      <w:r w:rsidRPr="00B428CB">
        <w:t xml:space="preserve"> organ</w:t>
      </w:r>
      <w:r w:rsidRPr="00B428CB">
        <w:rPr>
          <w:rFonts w:cs="Agency FB"/>
        </w:rPr>
        <w:t>ó</w:t>
      </w:r>
      <w:r w:rsidRPr="00B428CB">
        <w:t>w LGD PN na czele z Biurem i</w:t>
      </w:r>
      <w:r w:rsidR="00F621EE" w:rsidRPr="00B428CB">
        <w:t> </w:t>
      </w:r>
      <w:r w:rsidRPr="00B428CB">
        <w:t>Zarz</w:t>
      </w:r>
      <w:r w:rsidRPr="00B428CB">
        <w:rPr>
          <w:rFonts w:ascii="Calibri" w:hAnsi="Calibri" w:cs="Calibri"/>
        </w:rPr>
        <w:t>ą</w:t>
      </w:r>
      <w:r w:rsidRPr="00B428CB">
        <w:t>dem LGD PN, ale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znacz</w:t>
      </w:r>
      <w:r w:rsidRPr="00B428CB">
        <w:rPr>
          <w:rFonts w:ascii="Calibri" w:hAnsi="Calibri" w:cs="Calibri"/>
        </w:rPr>
        <w:t>ą</w:t>
      </w:r>
      <w:r w:rsidRPr="00B428CB">
        <w:t>ce zaanga</w:t>
      </w:r>
      <w:r w:rsidRPr="00B428CB">
        <w:rPr>
          <w:rFonts w:ascii="Calibri" w:hAnsi="Calibri" w:cs="Calibri"/>
        </w:rPr>
        <w:t>ż</w:t>
      </w:r>
      <w:r w:rsidRPr="00B428CB">
        <w:t>owanie spo</w:t>
      </w:r>
      <w:r w:rsidRPr="00B428CB">
        <w:rPr>
          <w:rFonts w:cs="Agency FB"/>
        </w:rPr>
        <w:t>ł</w:t>
      </w:r>
      <w:r w:rsidRPr="00B428CB">
        <w:t>eczne. Obejmowa</w:t>
      </w:r>
      <w:r w:rsidRPr="00B428CB">
        <w:rPr>
          <w:rFonts w:cs="Agency FB"/>
        </w:rPr>
        <w:t>ł</w:t>
      </w:r>
      <w:r w:rsidRPr="00B428CB">
        <w:t>o ono w szczególno</w:t>
      </w:r>
      <w:r w:rsidRPr="00B428CB">
        <w:rPr>
          <w:rFonts w:ascii="Calibri" w:hAnsi="Calibri" w:cs="Calibri"/>
        </w:rPr>
        <w:t>ś</w:t>
      </w:r>
      <w:r w:rsidRPr="00B428CB">
        <w:t>ci udzia</w:t>
      </w:r>
      <w:r w:rsidRPr="00B428CB">
        <w:rPr>
          <w:rFonts w:cs="Agency FB"/>
        </w:rPr>
        <w:t>ł</w:t>
      </w:r>
      <w:r w:rsidRPr="00B428CB">
        <w:t xml:space="preserve"> w zastosowanych metodach partycypacyjnych (patrz rozdział </w:t>
      </w:r>
      <w:r w:rsidRPr="00B428CB">
        <w:fldChar w:fldCharType="begin"/>
      </w:r>
      <w:r w:rsidRPr="00B428CB">
        <w:instrText xml:space="preserve"> REF _Ref114068830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3. Partycypacyjny charakter Strategii</w:t>
      </w:r>
      <w:r w:rsidRPr="00B428CB">
        <w:fldChar w:fldCharType="end"/>
      </w:r>
      <w:r w:rsidRPr="00B428CB">
        <w:t>):</w:t>
      </w:r>
    </w:p>
    <w:p w14:paraId="2C922C71" w14:textId="77777777" w:rsidR="00ED5A93" w:rsidRPr="00B428CB" w:rsidRDefault="00ED5A93">
      <w:pPr>
        <w:pStyle w:val="Akapitzlist"/>
        <w:numPr>
          <w:ilvl w:val="0"/>
          <w:numId w:val="50"/>
        </w:numPr>
        <w:spacing w:before="0" w:after="240"/>
      </w:pPr>
      <w:r w:rsidRPr="00B428CB">
        <w:t xml:space="preserve">członków LGD PN (w tym organów LGD PN), </w:t>
      </w:r>
    </w:p>
    <w:p w14:paraId="7EBFB36E" w14:textId="77777777" w:rsidR="00ED5A93" w:rsidRPr="00B428CB" w:rsidRDefault="00ED5A93">
      <w:pPr>
        <w:pStyle w:val="Akapitzlist"/>
        <w:numPr>
          <w:ilvl w:val="0"/>
          <w:numId w:val="50"/>
        </w:numPr>
        <w:spacing w:before="0" w:after="240"/>
      </w:pPr>
      <w:r w:rsidRPr="00B428CB">
        <w:t>przedstawicieli organizacji pozarz</w:t>
      </w:r>
      <w:r w:rsidRPr="00B428CB">
        <w:rPr>
          <w:rFonts w:ascii="Calibri" w:hAnsi="Calibri" w:cs="Calibri"/>
        </w:rPr>
        <w:t>ą</w:t>
      </w:r>
      <w:r w:rsidRPr="00B428CB">
        <w:t>dowych i grup nieformalnych: m.in. rad sołeckich, ochotniczych stra</w:t>
      </w:r>
      <w:r w:rsidRPr="00B428CB">
        <w:rPr>
          <w:rFonts w:ascii="Calibri" w:hAnsi="Calibri" w:cs="Calibri"/>
        </w:rPr>
        <w:t>ż</w:t>
      </w:r>
      <w:r w:rsidRPr="00B428CB">
        <w:t>y po</w:t>
      </w:r>
      <w:r w:rsidRPr="00B428CB">
        <w:rPr>
          <w:rFonts w:ascii="Calibri" w:hAnsi="Calibri" w:cs="Calibri"/>
        </w:rPr>
        <w:t>ż</w:t>
      </w:r>
      <w:r w:rsidRPr="00B428CB">
        <w:t>arnych, klub</w:t>
      </w:r>
      <w:r w:rsidRPr="00B428CB">
        <w:rPr>
          <w:rFonts w:cs="Agency FB"/>
        </w:rPr>
        <w:t>ó</w:t>
      </w:r>
      <w:r w:rsidRPr="00B428CB">
        <w:t>w sportowych, m</w:t>
      </w:r>
      <w:r w:rsidRPr="00B428CB">
        <w:rPr>
          <w:rFonts w:cs="Agency FB"/>
        </w:rPr>
        <w:t>ł</w:t>
      </w:r>
      <w:r w:rsidRPr="00B428CB">
        <w:t>odzie</w:t>
      </w:r>
      <w:r w:rsidRPr="00B428CB">
        <w:rPr>
          <w:rFonts w:ascii="Calibri" w:hAnsi="Calibri" w:cs="Calibri"/>
        </w:rPr>
        <w:t>ż</w:t>
      </w:r>
      <w:r w:rsidRPr="00B428CB">
        <w:t>owych i seniorskich rad gmin,</w:t>
      </w:r>
    </w:p>
    <w:p w14:paraId="1B536EA3" w14:textId="77777777" w:rsidR="00ED5A93" w:rsidRPr="00B428CB" w:rsidRDefault="00ED5A93">
      <w:pPr>
        <w:pStyle w:val="Akapitzlist"/>
        <w:numPr>
          <w:ilvl w:val="0"/>
          <w:numId w:val="50"/>
        </w:numPr>
        <w:spacing w:before="0" w:after="240"/>
      </w:pPr>
      <w:r w:rsidRPr="00B428CB">
        <w:t>opiekunów osób zale</w:t>
      </w:r>
      <w:r w:rsidRPr="00B428CB">
        <w:rPr>
          <w:rFonts w:ascii="Calibri" w:hAnsi="Calibri" w:cs="Calibri"/>
        </w:rPr>
        <w:t>ż</w:t>
      </w:r>
      <w:r w:rsidRPr="00B428CB">
        <w:t>nych w tym z niepe</w:t>
      </w:r>
      <w:r w:rsidRPr="00B428CB">
        <w:rPr>
          <w:rFonts w:cs="Agency FB"/>
        </w:rPr>
        <w:t>ł</w:t>
      </w:r>
      <w:r w:rsidRPr="00B428CB">
        <w:t>nosprawno</w:t>
      </w:r>
      <w:r w:rsidRPr="00B428CB">
        <w:rPr>
          <w:rFonts w:ascii="Calibri" w:hAnsi="Calibri" w:cs="Calibri"/>
        </w:rPr>
        <w:t>ś</w:t>
      </w:r>
      <w:r w:rsidRPr="00B428CB">
        <w:t xml:space="preserve">ciami, </w:t>
      </w:r>
    </w:p>
    <w:p w14:paraId="6AC81770" w14:textId="77777777" w:rsidR="00ED5A93" w:rsidRPr="00B428CB" w:rsidRDefault="00ED5A93">
      <w:pPr>
        <w:pStyle w:val="Akapitzlist"/>
        <w:numPr>
          <w:ilvl w:val="0"/>
          <w:numId w:val="50"/>
        </w:numPr>
        <w:spacing w:before="0" w:after="240"/>
      </w:pPr>
      <w:r w:rsidRPr="00B428CB">
        <w:t>osób fizycznych prowadz</w:t>
      </w:r>
      <w:r w:rsidRPr="00B428CB">
        <w:rPr>
          <w:rFonts w:ascii="Calibri" w:hAnsi="Calibri" w:cs="Calibri"/>
        </w:rPr>
        <w:t>ą</w:t>
      </w:r>
      <w:r w:rsidRPr="00B428CB">
        <w:t>cych działalno</w:t>
      </w:r>
      <w:r w:rsidRPr="00B428CB">
        <w:rPr>
          <w:rFonts w:ascii="Calibri" w:hAnsi="Calibri" w:cs="Calibri"/>
        </w:rPr>
        <w:t>ść</w:t>
      </w:r>
      <w:r w:rsidRPr="00B428CB">
        <w:t xml:space="preserve"> gospodarcz</w:t>
      </w:r>
      <w:r w:rsidRPr="00B428CB">
        <w:rPr>
          <w:rFonts w:ascii="Calibri" w:hAnsi="Calibri" w:cs="Calibri"/>
        </w:rPr>
        <w:t>ą</w:t>
      </w:r>
      <w:r w:rsidRPr="00B428CB">
        <w:t>,</w:t>
      </w:r>
    </w:p>
    <w:p w14:paraId="193814AF" w14:textId="77777777" w:rsidR="00ED5A93" w:rsidRPr="00B428CB" w:rsidRDefault="00ED5A93">
      <w:pPr>
        <w:pStyle w:val="Akapitzlist"/>
        <w:numPr>
          <w:ilvl w:val="0"/>
          <w:numId w:val="50"/>
        </w:numPr>
        <w:spacing w:before="0" w:after="240"/>
      </w:pPr>
      <w:r w:rsidRPr="00B428CB">
        <w:t>przedstawicieli instytucji kultury, o</w:t>
      </w:r>
      <w:r w:rsidRPr="00B428CB">
        <w:rPr>
          <w:rFonts w:ascii="Calibri" w:hAnsi="Calibri" w:cs="Calibri"/>
        </w:rPr>
        <w:t>ś</w:t>
      </w:r>
      <w:r w:rsidRPr="00B428CB">
        <w:t xml:space="preserve">wiaty i edukacji. </w:t>
      </w:r>
    </w:p>
    <w:p w14:paraId="4C1EFD82" w14:textId="2114057F" w:rsidR="00ED5A93" w:rsidRPr="00B428CB" w:rsidRDefault="00ED5A93" w:rsidP="009462FD">
      <w:r w:rsidRPr="00B428CB">
        <w:t>Podsumowuj</w:t>
      </w:r>
      <w:r w:rsidRPr="00B428CB">
        <w:rPr>
          <w:rFonts w:ascii="Calibri" w:hAnsi="Calibri" w:cs="Calibri"/>
        </w:rPr>
        <w:t>ą</w:t>
      </w:r>
      <w:r w:rsidRPr="00B428CB">
        <w:t>c nale</w:t>
      </w:r>
      <w:r w:rsidRPr="00B428CB">
        <w:rPr>
          <w:rFonts w:ascii="Calibri" w:hAnsi="Calibri" w:cs="Calibri"/>
        </w:rPr>
        <w:t>ż</w:t>
      </w:r>
      <w:r w:rsidRPr="00B428CB">
        <w:t>y wskaza</w:t>
      </w:r>
      <w:r w:rsidRPr="00B428CB">
        <w:rPr>
          <w:rFonts w:ascii="Calibri" w:hAnsi="Calibri" w:cs="Calibri"/>
        </w:rPr>
        <w:t>ć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poza Biurem LGD oraz Wykonawc</w:t>
      </w:r>
      <w:r w:rsidRPr="00B428CB">
        <w:rPr>
          <w:rFonts w:ascii="Calibri" w:hAnsi="Calibri" w:cs="Calibri"/>
        </w:rPr>
        <w:t>ą</w:t>
      </w:r>
      <w:r w:rsidRPr="00B428CB">
        <w:t xml:space="preserve"> zewn</w:t>
      </w:r>
      <w:r w:rsidRPr="00B428CB">
        <w:rPr>
          <w:rFonts w:ascii="Calibri" w:hAnsi="Calibri" w:cs="Calibri"/>
        </w:rPr>
        <w:t>ę</w:t>
      </w:r>
      <w:r w:rsidRPr="00B428CB">
        <w:t>trznym w tworzeniu Strategii bra</w:t>
      </w:r>
      <w:r w:rsidRPr="00B428CB">
        <w:rPr>
          <w:rFonts w:cs="Agency FB"/>
        </w:rPr>
        <w:t>ł</w:t>
      </w:r>
      <w:r w:rsidRPr="00B428CB">
        <w:t>y udzia</w:t>
      </w:r>
      <w:r w:rsidRPr="00B428CB">
        <w:rPr>
          <w:rFonts w:cs="Agency FB"/>
        </w:rPr>
        <w:t>ł</w:t>
      </w:r>
      <w:r w:rsidRPr="00B428CB">
        <w:t xml:space="preserve"> 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cznie 434 osoby reprezentuj</w:t>
      </w:r>
      <w:r w:rsidRPr="00B428CB">
        <w:rPr>
          <w:rFonts w:ascii="Calibri" w:hAnsi="Calibri" w:cs="Calibri"/>
        </w:rPr>
        <w:t>ą</w:t>
      </w:r>
      <w:r w:rsidRPr="00B428CB">
        <w:t>ce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ść</w:t>
      </w:r>
      <w:r w:rsidRPr="00B428CB">
        <w:t xml:space="preserve"> lokaln</w:t>
      </w:r>
      <w:r w:rsidRPr="00B428CB">
        <w:rPr>
          <w:rFonts w:ascii="Calibri" w:hAnsi="Calibri" w:cs="Calibri"/>
        </w:rPr>
        <w:t>ą</w:t>
      </w:r>
      <w:r w:rsidRPr="00B428CB">
        <w:t xml:space="preserve"> obszaru LGD PN, spo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 kt</w:t>
      </w:r>
      <w:r w:rsidRPr="00B428CB">
        <w:rPr>
          <w:rFonts w:cs="Agency FB"/>
        </w:rPr>
        <w:t>ó</w:t>
      </w:r>
      <w:r w:rsidRPr="00B428CB">
        <w:t>rych 36 było w wieku poni</w:t>
      </w:r>
      <w:r w:rsidRPr="00B428CB">
        <w:rPr>
          <w:rFonts w:ascii="Calibri" w:hAnsi="Calibri" w:cs="Calibri"/>
        </w:rPr>
        <w:t>ż</w:t>
      </w:r>
      <w:r w:rsidRPr="00B428CB">
        <w:t>ej 25 lat (8,3%), a 42 w wieku 65+ lat (9,7%).</w:t>
      </w:r>
    </w:p>
    <w:p w14:paraId="5052146A" w14:textId="41CAC72A" w:rsidR="00F1316F" w:rsidRPr="00B428CB" w:rsidRDefault="00D44063" w:rsidP="00F1316F">
      <w:pPr>
        <w:spacing w:after="0"/>
      </w:pPr>
      <w:r w:rsidRPr="00B428CB">
        <w:lastRenderedPageBreak/>
        <w:t>Harmonogram prac nad budow</w:t>
      </w:r>
      <w:r w:rsidRPr="00B428CB">
        <w:rPr>
          <w:rFonts w:ascii="Calibri" w:hAnsi="Calibri" w:cs="Calibri"/>
        </w:rPr>
        <w:t>ą</w:t>
      </w:r>
      <w:r w:rsidRPr="00B428CB">
        <w:t xml:space="preserve"> LSR przedstawia poni</w:t>
      </w:r>
      <w:r w:rsidRPr="00B428CB">
        <w:rPr>
          <w:rFonts w:ascii="Calibri" w:hAnsi="Calibri" w:cs="Calibri"/>
        </w:rPr>
        <w:t>ż</w:t>
      </w:r>
      <w:r w:rsidRPr="00B428CB">
        <w:t xml:space="preserve">sza </w:t>
      </w:r>
      <w:r w:rsidR="006D7229" w:rsidRPr="00B428CB">
        <w:fldChar w:fldCharType="begin"/>
      </w:r>
      <w:r w:rsidR="006D7229" w:rsidRPr="00B428CB">
        <w:instrText xml:space="preserve"> REF _Ref117776404 \h </w:instrText>
      </w:r>
      <w:r w:rsidR="00B428CB">
        <w:instrText xml:space="preserve"> \* MERGEFORMAT </w:instrText>
      </w:r>
      <w:r w:rsidR="006D7229"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4</w:t>
      </w:r>
      <w:r w:rsidR="006D7229" w:rsidRPr="00B428CB">
        <w:fldChar w:fldCharType="end"/>
      </w:r>
      <w:r w:rsidRPr="00B428CB">
        <w:t>.</w:t>
      </w:r>
      <w:r w:rsidR="00F1316F" w:rsidRPr="00B428CB">
        <w:t xml:space="preserve"> Warto zwróci</w:t>
      </w:r>
      <w:r w:rsidR="00F1316F" w:rsidRPr="00B428CB">
        <w:rPr>
          <w:rFonts w:ascii="Calibri" w:hAnsi="Calibri" w:cs="Calibri"/>
        </w:rPr>
        <w:t>ć</w:t>
      </w:r>
      <w:r w:rsidR="00F1316F" w:rsidRPr="00B428CB">
        <w:t xml:space="preserve"> uwag</w:t>
      </w:r>
      <w:r w:rsidR="00F1316F" w:rsidRPr="00B428CB">
        <w:rPr>
          <w:rFonts w:ascii="Calibri" w:hAnsi="Calibri" w:cs="Calibri"/>
        </w:rPr>
        <w:t>ę</w:t>
      </w:r>
      <w:r w:rsidR="00F1316F" w:rsidRPr="00B428CB">
        <w:t xml:space="preserve"> na fakt, </w:t>
      </w:r>
      <w:r w:rsidR="00F1316F" w:rsidRPr="00B428CB">
        <w:rPr>
          <w:rFonts w:ascii="Calibri" w:hAnsi="Calibri" w:cs="Calibri"/>
        </w:rPr>
        <w:t>ż</w:t>
      </w:r>
      <w:r w:rsidR="00F1316F" w:rsidRPr="00B428CB">
        <w:t xml:space="preserve">e </w:t>
      </w:r>
      <w:r w:rsidR="000E260D" w:rsidRPr="00B428CB">
        <w:t>nie tylko zastosowano klasyczn</w:t>
      </w:r>
      <w:r w:rsidR="000E260D" w:rsidRPr="00B428CB">
        <w:rPr>
          <w:rFonts w:ascii="Calibri" w:hAnsi="Calibri" w:cs="Calibri"/>
        </w:rPr>
        <w:t>ą</w:t>
      </w:r>
      <w:r w:rsidR="000E260D" w:rsidRPr="00B428CB">
        <w:t xml:space="preserve"> triangulacj</w:t>
      </w:r>
      <w:r w:rsidR="000E260D" w:rsidRPr="00B428CB">
        <w:rPr>
          <w:rFonts w:ascii="Calibri" w:hAnsi="Calibri" w:cs="Calibri"/>
        </w:rPr>
        <w:t>ę</w:t>
      </w:r>
      <w:r w:rsidR="000E260D" w:rsidRPr="00B428CB">
        <w:t xml:space="preserve"> metod i perspektyw badawczych (badania ilo</w:t>
      </w:r>
      <w:r w:rsidR="000E260D" w:rsidRPr="00B428CB">
        <w:rPr>
          <w:rFonts w:ascii="Calibri" w:hAnsi="Calibri" w:cs="Calibri"/>
        </w:rPr>
        <w:t>ś</w:t>
      </w:r>
      <w:r w:rsidR="000E260D" w:rsidRPr="00B428CB">
        <w:t xml:space="preserve">ciowe </w:t>
      </w:r>
      <w:r w:rsidR="000E260D" w:rsidRPr="00B428CB">
        <w:rPr>
          <w:rFonts w:cs="Agency FB"/>
        </w:rPr>
        <w:t>–</w:t>
      </w:r>
      <w:r w:rsidR="000E260D" w:rsidRPr="00B428CB">
        <w:t xml:space="preserve"> statystyczne i spo</w:t>
      </w:r>
      <w:r w:rsidR="000E260D" w:rsidRPr="00B428CB">
        <w:rPr>
          <w:rFonts w:cs="Agency FB"/>
        </w:rPr>
        <w:t>ł</w:t>
      </w:r>
      <w:r w:rsidR="000E260D" w:rsidRPr="00B428CB">
        <w:t>eczne, jako</w:t>
      </w:r>
      <w:r w:rsidR="000E260D" w:rsidRPr="00B428CB">
        <w:rPr>
          <w:rFonts w:ascii="Calibri" w:hAnsi="Calibri" w:cs="Calibri"/>
        </w:rPr>
        <w:t>ś</w:t>
      </w:r>
      <w:r w:rsidR="000E260D" w:rsidRPr="00B428CB">
        <w:t xml:space="preserve">ciowe </w:t>
      </w:r>
      <w:r w:rsidR="000E260D" w:rsidRPr="00B428CB">
        <w:rPr>
          <w:rFonts w:cs="Agency FB"/>
        </w:rPr>
        <w:t>–</w:t>
      </w:r>
      <w:r w:rsidR="000E260D" w:rsidRPr="00B428CB">
        <w:t xml:space="preserve"> dane pierwotne i wt</w:t>
      </w:r>
      <w:r w:rsidR="000E260D" w:rsidRPr="00B428CB">
        <w:rPr>
          <w:rFonts w:cs="Agency FB"/>
        </w:rPr>
        <w:t>ó</w:t>
      </w:r>
      <w:r w:rsidR="000E260D" w:rsidRPr="00B428CB">
        <w:t>rne), ale r</w:t>
      </w:r>
      <w:r w:rsidR="000E260D" w:rsidRPr="00B428CB">
        <w:rPr>
          <w:rFonts w:cs="Agency FB"/>
        </w:rPr>
        <w:t>ó</w:t>
      </w:r>
      <w:r w:rsidR="000E260D" w:rsidRPr="00B428CB">
        <w:t>wnie</w:t>
      </w:r>
      <w:r w:rsidR="000E260D" w:rsidRPr="00B428CB">
        <w:rPr>
          <w:rFonts w:ascii="Calibri" w:hAnsi="Calibri" w:cs="Calibri"/>
        </w:rPr>
        <w:t>ż</w:t>
      </w:r>
      <w:r w:rsidR="000E260D" w:rsidRPr="00B428CB">
        <w:t xml:space="preserve"> </w:t>
      </w:r>
      <w:r w:rsidR="00F1316F" w:rsidRPr="00B428CB">
        <w:t>ka</w:t>
      </w:r>
      <w:r w:rsidR="00F1316F" w:rsidRPr="00B428CB">
        <w:rPr>
          <w:rFonts w:ascii="Calibri" w:hAnsi="Calibri" w:cs="Calibri"/>
        </w:rPr>
        <w:t>ż</w:t>
      </w:r>
      <w:r w:rsidR="00F1316F" w:rsidRPr="00B428CB">
        <w:t>da kolejna zastosowana metoda i technika pog</w:t>
      </w:r>
      <w:r w:rsidR="00F1316F" w:rsidRPr="00B428CB">
        <w:rPr>
          <w:rFonts w:cs="Agency FB"/>
        </w:rPr>
        <w:t>ł</w:t>
      </w:r>
      <w:r w:rsidR="00F1316F" w:rsidRPr="00B428CB">
        <w:rPr>
          <w:rFonts w:ascii="Calibri" w:hAnsi="Calibri" w:cs="Calibri"/>
        </w:rPr>
        <w:t>ę</w:t>
      </w:r>
      <w:r w:rsidR="00F1316F" w:rsidRPr="00B428CB">
        <w:t>biała / uszczegóławiała poprzedni</w:t>
      </w:r>
      <w:r w:rsidR="00F1316F" w:rsidRPr="00B428CB">
        <w:rPr>
          <w:rFonts w:ascii="Calibri" w:hAnsi="Calibri" w:cs="Calibri"/>
        </w:rPr>
        <w:t>ą</w:t>
      </w:r>
      <w:r w:rsidR="00F1316F" w:rsidRPr="00B428CB">
        <w:t>. Opracowuj</w:t>
      </w:r>
      <w:r w:rsidR="00F1316F" w:rsidRPr="00B428CB">
        <w:rPr>
          <w:rFonts w:ascii="Calibri" w:hAnsi="Calibri" w:cs="Calibri"/>
        </w:rPr>
        <w:t>ą</w:t>
      </w:r>
      <w:r w:rsidR="00F1316F" w:rsidRPr="00B428CB">
        <w:t>c Strategi</w:t>
      </w:r>
      <w:r w:rsidR="00F1316F" w:rsidRPr="00B428CB">
        <w:rPr>
          <w:rFonts w:ascii="Calibri" w:hAnsi="Calibri" w:cs="Calibri"/>
        </w:rPr>
        <w:t>ę</w:t>
      </w:r>
      <w:r w:rsidR="00F1316F" w:rsidRPr="00B428CB">
        <w:t xml:space="preserve"> na etapie diagnostycznym zastosowano</w:t>
      </w:r>
      <w:r w:rsidR="00007198" w:rsidRPr="00B428CB">
        <w:t xml:space="preserve"> zatem</w:t>
      </w:r>
      <w:r w:rsidR="00F1316F" w:rsidRPr="00B428CB">
        <w:t xml:space="preserve"> rozumowanie dedukcyjne, czyli „od ogółu do szczegółu”. Dlatego pierwszym celem było okre</w:t>
      </w:r>
      <w:r w:rsidR="00F1316F" w:rsidRPr="00B428CB">
        <w:rPr>
          <w:rFonts w:ascii="Calibri" w:hAnsi="Calibri" w:cs="Calibri"/>
        </w:rPr>
        <w:t>ś</w:t>
      </w:r>
      <w:r w:rsidR="00F1316F" w:rsidRPr="00B428CB">
        <w:t xml:space="preserve">lenie makroekonomicznego (ogólnego) poziomu rozwoju społeczno-gospodarczego (patrz </w:t>
      </w:r>
      <w:r w:rsidR="00F1316F" w:rsidRPr="00B428CB">
        <w:fldChar w:fldCharType="begin"/>
      </w:r>
      <w:r w:rsidR="00F1316F" w:rsidRPr="00B428CB">
        <w:instrText xml:space="preserve"> REF _Ref106974930 \h </w:instrText>
      </w:r>
      <w:r w:rsidR="00B428CB">
        <w:instrText xml:space="preserve"> \* MERGEFORMAT </w:instrText>
      </w:r>
      <w:r w:rsidR="00F1316F" w:rsidRPr="00B428CB">
        <w:fldChar w:fldCharType="separate"/>
      </w:r>
      <w:r w:rsidR="00BA6D56" w:rsidRPr="00B428CB">
        <w:t>Analiza makroekonomiczna – ogólny poziom rozwoju</w:t>
      </w:r>
      <w:r w:rsidR="00F1316F" w:rsidRPr="00B428CB">
        <w:fldChar w:fldCharType="end"/>
      </w:r>
      <w:r w:rsidR="00F1316F" w:rsidRPr="00B428CB">
        <w:t>):</w:t>
      </w:r>
    </w:p>
    <w:p w14:paraId="77E61579" w14:textId="77777777" w:rsidR="00F1316F" w:rsidRPr="00B428CB" w:rsidRDefault="00F1316F" w:rsidP="00F1316F">
      <w:pPr>
        <w:pStyle w:val="Akapitzlist"/>
        <w:numPr>
          <w:ilvl w:val="0"/>
          <w:numId w:val="1"/>
        </w:numPr>
      </w:pPr>
      <w:r w:rsidRPr="00B428CB">
        <w:t>obszaru LGD PN jako cało</w:t>
      </w:r>
      <w:r w:rsidRPr="00B428CB">
        <w:rPr>
          <w:rFonts w:ascii="Calibri" w:hAnsi="Calibri" w:cs="Calibri"/>
        </w:rPr>
        <w:t>ś</w:t>
      </w:r>
      <w:r w:rsidRPr="00B428CB">
        <w:t>ci, w odniesieniu do innych LGD z</w:t>
      </w:r>
      <w:r w:rsidRPr="00B428CB">
        <w:rPr>
          <w:rFonts w:cs="Agency FB"/>
        </w:rPr>
        <w:t> </w:t>
      </w:r>
      <w:r w:rsidRPr="00B428CB">
        <w:t>wojew</w:t>
      </w:r>
      <w:r w:rsidRPr="00B428CB">
        <w:rPr>
          <w:rFonts w:cs="Agency FB"/>
        </w:rPr>
        <w:t>ó</w:t>
      </w:r>
      <w:r w:rsidRPr="00B428CB">
        <w:t>dztwa wielkopolskiego;</w:t>
      </w:r>
    </w:p>
    <w:p w14:paraId="50D2C389" w14:textId="31EAE5A4" w:rsidR="00F1316F" w:rsidRPr="00B428CB" w:rsidRDefault="00F1316F" w:rsidP="00F1316F">
      <w:pPr>
        <w:pStyle w:val="Akapitzlist"/>
        <w:numPr>
          <w:ilvl w:val="0"/>
          <w:numId w:val="1"/>
        </w:numPr>
        <w:spacing w:before="0"/>
      </w:pPr>
      <w:r w:rsidRPr="00B428CB">
        <w:t>poszczególnych gmin obj</w:t>
      </w:r>
      <w:r w:rsidRPr="00B428CB">
        <w:rPr>
          <w:rFonts w:ascii="Calibri" w:hAnsi="Calibri" w:cs="Calibri"/>
        </w:rPr>
        <w:t>ę</w:t>
      </w:r>
      <w:r w:rsidRPr="00B428CB">
        <w:t>tych Strategi</w:t>
      </w:r>
      <w:r w:rsidRPr="00B428CB">
        <w:rPr>
          <w:rFonts w:ascii="Calibri" w:hAnsi="Calibri" w:cs="Calibri"/>
        </w:rPr>
        <w:t>ą</w:t>
      </w:r>
      <w:r w:rsidRPr="00B428CB">
        <w:t xml:space="preserve"> w odniesieniu do gmin tego regionu.</w:t>
      </w:r>
    </w:p>
    <w:p w14:paraId="18238F50" w14:textId="09274514" w:rsidR="00D44063" w:rsidRPr="00B428CB" w:rsidRDefault="00F1316F" w:rsidP="009462FD">
      <w:r w:rsidRPr="00B428CB">
        <w:t>Nast</w:t>
      </w:r>
      <w:r w:rsidRPr="00B428CB">
        <w:rPr>
          <w:rFonts w:ascii="Calibri" w:hAnsi="Calibri" w:cs="Calibri"/>
        </w:rPr>
        <w:t>ę</w:t>
      </w:r>
      <w:r w:rsidRPr="00B428CB">
        <w:t>pnie na podstawie wynik</w:t>
      </w:r>
      <w:r w:rsidRPr="00B428CB">
        <w:rPr>
          <w:rFonts w:cs="Agency FB"/>
        </w:rPr>
        <w:t>ó</w:t>
      </w:r>
      <w:r w:rsidRPr="00B428CB">
        <w:t>w analizy makroekonomicznej przygotowano</w:t>
      </w:r>
      <w:r w:rsidR="006C30BD" w:rsidRPr="00B428CB">
        <w:t xml:space="preserve"> scenariusze wywiadów oraz</w:t>
      </w:r>
      <w:r w:rsidRPr="00B428CB">
        <w:t xml:space="preserve"> kwestionariusz </w:t>
      </w:r>
      <w:r w:rsidR="006C30BD" w:rsidRPr="00B428CB">
        <w:t>ankiety dla</w:t>
      </w:r>
      <w:r w:rsidRPr="00B428CB">
        <w:t xml:space="preserve"> bada</w:t>
      </w:r>
      <w:r w:rsidRPr="00B428CB">
        <w:rPr>
          <w:rFonts w:ascii="Calibri" w:hAnsi="Calibri" w:cs="Calibri"/>
        </w:rPr>
        <w:t>ń</w:t>
      </w:r>
      <w:r w:rsidRPr="00B428CB">
        <w:t xml:space="preserve"> terenowych ze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lokaln</w:t>
      </w:r>
      <w:r w:rsidRPr="00B428CB">
        <w:rPr>
          <w:rFonts w:ascii="Calibri" w:hAnsi="Calibri" w:cs="Calibri"/>
        </w:rPr>
        <w:t>ą</w:t>
      </w:r>
      <w:r w:rsidRPr="00B428CB">
        <w:t xml:space="preserve"> (patrz </w:t>
      </w:r>
      <w:r w:rsidRPr="00B428CB">
        <w:fldChar w:fldCharType="begin"/>
      </w:r>
      <w:r w:rsidRPr="00B428CB">
        <w:instrText xml:space="preserve"> REF _Ref114068830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3. Partycypacyjny charakter Strategii</w:t>
      </w:r>
      <w:r w:rsidRPr="00B428CB">
        <w:fldChar w:fldCharType="end"/>
      </w:r>
      <w:r w:rsidRPr="00B428CB">
        <w:t>)</w:t>
      </w:r>
      <w:r w:rsidR="006C30BD" w:rsidRPr="00B428CB">
        <w:t>. Pozyskane w toku bada</w:t>
      </w:r>
      <w:r w:rsidR="006C30BD" w:rsidRPr="00B428CB">
        <w:rPr>
          <w:rFonts w:ascii="Calibri" w:hAnsi="Calibri" w:cs="Calibri"/>
        </w:rPr>
        <w:t>ń</w:t>
      </w:r>
      <w:r w:rsidR="006C30BD" w:rsidRPr="00B428CB">
        <w:t xml:space="preserve"> informacje</w:t>
      </w:r>
      <w:r w:rsidRPr="00B428CB">
        <w:t xml:space="preserve"> </w:t>
      </w:r>
      <w:r w:rsidR="006C30BD" w:rsidRPr="00B428CB">
        <w:t>pozwoliły opracowa</w:t>
      </w:r>
      <w:r w:rsidR="006C30BD" w:rsidRPr="00B428CB">
        <w:rPr>
          <w:rFonts w:ascii="Calibri" w:hAnsi="Calibri" w:cs="Calibri"/>
        </w:rPr>
        <w:t>ć</w:t>
      </w:r>
      <w:r w:rsidRPr="00B428CB">
        <w:t xml:space="preserve"> diagnoz</w:t>
      </w:r>
      <w:r w:rsidR="006C30BD" w:rsidRPr="00B428CB">
        <w:rPr>
          <w:rFonts w:ascii="Calibri" w:hAnsi="Calibri" w:cs="Calibri"/>
        </w:rPr>
        <w:t>ę</w:t>
      </w:r>
      <w:r w:rsidRPr="00B428CB">
        <w:t xml:space="preserve"> (patrz</w:t>
      </w:r>
      <w:r w:rsidR="00B12EFE" w:rsidRPr="00B428CB">
        <w:t xml:space="preserve"> </w:t>
      </w:r>
      <w:r w:rsidR="002D3C49" w:rsidRPr="00B428CB">
        <w:fldChar w:fldCharType="begin"/>
      </w:r>
      <w:r w:rsidR="002D3C49" w:rsidRPr="00B428CB">
        <w:instrText xml:space="preserve"> REF _Ref119622553 \h </w:instrText>
      </w:r>
      <w:r w:rsidR="00B428CB">
        <w:instrText xml:space="preserve"> \* MERGEFORMAT </w:instrText>
      </w:r>
      <w:r w:rsidR="002D3C49" w:rsidRPr="00B428CB">
        <w:fldChar w:fldCharType="separate"/>
      </w:r>
      <w:r w:rsidR="00BA6D56" w:rsidRPr="00B428CB">
        <w:t>Diagnoza potrzeb dzisiaj</w:t>
      </w:r>
      <w:r w:rsidR="002D3C49" w:rsidRPr="00B428CB">
        <w:fldChar w:fldCharType="end"/>
      </w:r>
      <w:r w:rsidR="002D3C49" w:rsidRPr="00B428CB">
        <w:t>)</w:t>
      </w:r>
      <w:r w:rsidRPr="00B428CB">
        <w:t>. Wnioski z</w:t>
      </w:r>
      <w:r w:rsidR="00B12EFE" w:rsidRPr="00B428CB">
        <w:t xml:space="preserve"> </w:t>
      </w:r>
      <w:r w:rsidRPr="00B428CB">
        <w:t>diagnozy przyczyniły si</w:t>
      </w:r>
      <w:r w:rsidRPr="00B428CB">
        <w:rPr>
          <w:rFonts w:ascii="Calibri" w:hAnsi="Calibri" w:cs="Calibri"/>
        </w:rPr>
        <w:t>ę</w:t>
      </w:r>
      <w:r w:rsidRPr="00B428CB">
        <w:t xml:space="preserve"> do sformu</w:t>
      </w:r>
      <w:r w:rsidRPr="00B428CB">
        <w:rPr>
          <w:rFonts w:cs="Agency FB"/>
        </w:rPr>
        <w:t>ł</w:t>
      </w:r>
      <w:r w:rsidRPr="00B428CB">
        <w:t>owania czynnik</w:t>
      </w:r>
      <w:r w:rsidRPr="00B428CB">
        <w:rPr>
          <w:rFonts w:cs="Agency FB"/>
        </w:rPr>
        <w:t>ó</w:t>
      </w:r>
      <w:r w:rsidRPr="00B428CB">
        <w:t>w na potrzeby warsztat</w:t>
      </w:r>
      <w:r w:rsidRPr="00B428CB">
        <w:rPr>
          <w:rFonts w:cs="Agency FB"/>
        </w:rPr>
        <w:t>ó</w:t>
      </w:r>
      <w:r w:rsidRPr="00B428CB">
        <w:t>w strategicznych ze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lokaln</w:t>
      </w:r>
      <w:r w:rsidRPr="00B428CB">
        <w:rPr>
          <w:rFonts w:ascii="Calibri" w:hAnsi="Calibri" w:cs="Calibri"/>
        </w:rPr>
        <w:t>ą</w:t>
      </w:r>
      <w:r w:rsidRPr="00B428CB">
        <w:t>, na podstawie kt</w:t>
      </w:r>
      <w:r w:rsidRPr="00B428CB">
        <w:rPr>
          <w:rFonts w:cs="Agency FB"/>
        </w:rPr>
        <w:t>ó</w:t>
      </w:r>
      <w:r w:rsidRPr="00B428CB">
        <w:t>rych przeprowadzono analiz</w:t>
      </w:r>
      <w:r w:rsidRPr="00B428CB">
        <w:rPr>
          <w:rFonts w:ascii="Calibri" w:hAnsi="Calibri" w:cs="Calibri"/>
        </w:rPr>
        <w:t>ę</w:t>
      </w:r>
      <w:r w:rsidRPr="00B428CB">
        <w:t xml:space="preserve"> SWOT-TOWS (patrz </w:t>
      </w:r>
      <w:r w:rsidRPr="00B428CB">
        <w:fldChar w:fldCharType="begin"/>
      </w:r>
      <w:r w:rsidRPr="00B428CB">
        <w:instrText xml:space="preserve"> REF _Ref114745640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Analiza SWOT-TOWS</w:t>
      </w:r>
      <w:r w:rsidRPr="00B428CB">
        <w:fldChar w:fldCharType="end"/>
      </w:r>
      <w:r w:rsidRPr="00B428CB">
        <w:t>). Jej wyniki bezpo</w:t>
      </w:r>
      <w:r w:rsidRPr="00B428CB">
        <w:rPr>
          <w:rFonts w:ascii="Calibri" w:hAnsi="Calibri" w:cs="Calibri"/>
        </w:rPr>
        <w:t>ś</w:t>
      </w:r>
      <w:r w:rsidRPr="00B428CB">
        <w:t>rednio prze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y</w:t>
      </w:r>
      <w:r w:rsidRPr="00B428CB">
        <w:rPr>
          <w:rFonts w:cs="Agency FB"/>
        </w:rPr>
        <w:t>ł</w:t>
      </w:r>
      <w:r w:rsidRPr="00B428CB">
        <w:t>y si</w:t>
      </w:r>
      <w:r w:rsidRPr="00B428CB">
        <w:rPr>
          <w:rFonts w:ascii="Calibri" w:hAnsi="Calibri" w:cs="Calibri"/>
        </w:rPr>
        <w:t>ę</w:t>
      </w:r>
      <w:r w:rsidRPr="00B428CB">
        <w:t xml:space="preserve"> na sformu</w:t>
      </w:r>
      <w:r w:rsidRPr="00B428CB">
        <w:rPr>
          <w:rFonts w:cs="Agency FB"/>
        </w:rPr>
        <w:t>ł</w:t>
      </w:r>
      <w:r w:rsidRPr="00B428CB">
        <w:t>owane kierunki i cele Strategii (patrz rozdzia</w:t>
      </w:r>
      <w:r w:rsidRPr="00B428CB">
        <w:rPr>
          <w:rFonts w:cs="Agency FB"/>
        </w:rPr>
        <w:t>ł</w:t>
      </w:r>
      <w:r w:rsidRPr="00B428CB">
        <w:t xml:space="preserve"> </w:t>
      </w:r>
      <w:r w:rsidRPr="00B428CB">
        <w:fldChar w:fldCharType="begin"/>
      </w:r>
      <w:r w:rsidRPr="00B428CB">
        <w:instrText xml:space="preserve"> REF _Ref117776641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6. Cele i wska</w:t>
      </w:r>
      <w:r w:rsidR="00BA6D56" w:rsidRPr="00BA6D56">
        <w:rPr>
          <w:rFonts w:ascii="Calibri" w:hAnsi="Calibri" w:cs="Calibri"/>
        </w:rPr>
        <w:t>ź</w:t>
      </w:r>
      <w:r w:rsidR="00BA6D56" w:rsidRPr="00B428CB">
        <w:t>niki</w:t>
      </w:r>
      <w:r w:rsidRPr="00B428CB">
        <w:fldChar w:fldCharType="end"/>
      </w:r>
      <w:r w:rsidRPr="00B428CB">
        <w:t>).</w:t>
      </w:r>
      <w:r w:rsidR="00007198" w:rsidRPr="00B428CB">
        <w:t xml:space="preserve"> </w:t>
      </w:r>
      <w:r w:rsidR="00A320CE" w:rsidRPr="00B428CB">
        <w:t>Analiza</w:t>
      </w:r>
      <w:r w:rsidR="00007198" w:rsidRPr="00B428CB">
        <w:t xml:space="preserve"> w LSR wyników poszczególnych metod partycypacyjnych </w:t>
      </w:r>
      <w:r w:rsidR="00A320CE" w:rsidRPr="00B428CB">
        <w:t>rozł</w:t>
      </w:r>
      <w:r w:rsidR="00A320CE" w:rsidRPr="00B428CB">
        <w:rPr>
          <w:rFonts w:ascii="Calibri" w:hAnsi="Calibri" w:cs="Calibri"/>
        </w:rPr>
        <w:t>ą</w:t>
      </w:r>
      <w:r w:rsidR="00A320CE" w:rsidRPr="00B428CB">
        <w:t>cznie</w:t>
      </w:r>
      <w:r w:rsidR="00007198" w:rsidRPr="00B428CB">
        <w:t>, w</w:t>
      </w:r>
      <w:r w:rsidR="00A320CE" w:rsidRPr="00B428CB">
        <w:t> </w:t>
      </w:r>
      <w:proofErr w:type="gramStart"/>
      <w:r w:rsidR="00007198" w:rsidRPr="00B428CB">
        <w:t>miejscu</w:t>
      </w:r>
      <w:proofErr w:type="gramEnd"/>
      <w:r w:rsidR="00007198" w:rsidRPr="00B428CB">
        <w:t xml:space="preserve"> gdzie </w:t>
      </w:r>
      <w:r w:rsidR="00B14311" w:rsidRPr="00B428CB">
        <w:t>opisywane s</w:t>
      </w:r>
      <w:r w:rsidR="00B14311" w:rsidRPr="00B428CB">
        <w:rPr>
          <w:rFonts w:ascii="Calibri" w:hAnsi="Calibri" w:cs="Calibri"/>
        </w:rPr>
        <w:t>ą</w:t>
      </w:r>
      <w:r w:rsidR="00B14311" w:rsidRPr="00B428CB">
        <w:t xml:space="preserve"> </w:t>
      </w:r>
      <w:r w:rsidR="00A320CE" w:rsidRPr="00B428CB">
        <w:t>poszczególne</w:t>
      </w:r>
      <w:r w:rsidR="00B14311" w:rsidRPr="00B428CB">
        <w:t xml:space="preserve"> metody partycypacji</w:t>
      </w:r>
      <w:r w:rsidR="00007198" w:rsidRPr="00B428CB">
        <w:t xml:space="preserve"> (zgodnie z</w:t>
      </w:r>
      <w:r w:rsidR="002D3C49" w:rsidRPr="00B428CB">
        <w:t> </w:t>
      </w:r>
      <w:r w:rsidR="00007198" w:rsidRPr="00B428CB">
        <w:t>projektem wymaga</w:t>
      </w:r>
      <w:r w:rsidR="00007198" w:rsidRPr="00B428CB">
        <w:rPr>
          <w:rFonts w:ascii="Calibri" w:hAnsi="Calibri" w:cs="Calibri"/>
        </w:rPr>
        <w:t>ń</w:t>
      </w:r>
      <w:r w:rsidR="00007198" w:rsidRPr="00B428CB">
        <w:t xml:space="preserve"> </w:t>
      </w:r>
      <w:proofErr w:type="spellStart"/>
      <w:r w:rsidR="00007198" w:rsidRPr="00B428CB">
        <w:t>MRiRW</w:t>
      </w:r>
      <w:proofErr w:type="spellEnd"/>
      <w:r w:rsidR="00007198" w:rsidRPr="00B428CB">
        <w:t xml:space="preserve"> dost</w:t>
      </w:r>
      <w:r w:rsidR="00007198" w:rsidRPr="00B428CB">
        <w:rPr>
          <w:rFonts w:ascii="Calibri" w:hAnsi="Calibri" w:cs="Calibri"/>
        </w:rPr>
        <w:t>ę</w:t>
      </w:r>
      <w:r w:rsidR="00007198" w:rsidRPr="00B428CB">
        <w:t>pnym na etapie tworzenia LSR</w:t>
      </w:r>
      <w:r w:rsidR="00007198" w:rsidRPr="00B428CB">
        <w:rPr>
          <w:rStyle w:val="Odwoanieprzypisudolnego"/>
        </w:rPr>
        <w:footnoteReference w:id="6"/>
      </w:r>
      <w:r w:rsidR="00007198" w:rsidRPr="00B428CB">
        <w:t xml:space="preserve">), nie przynosi zatem </w:t>
      </w:r>
      <w:r w:rsidR="00007198" w:rsidRPr="00B428CB">
        <w:rPr>
          <w:rFonts w:ascii="Calibri" w:hAnsi="Calibri" w:cs="Calibri"/>
        </w:rPr>
        <w:t>ż</w:t>
      </w:r>
      <w:r w:rsidR="00007198" w:rsidRPr="00B428CB">
        <w:t>adnej warto</w:t>
      </w:r>
      <w:r w:rsidR="00007198" w:rsidRPr="00B428CB">
        <w:rPr>
          <w:rFonts w:ascii="Calibri" w:hAnsi="Calibri" w:cs="Calibri"/>
        </w:rPr>
        <w:t>ś</w:t>
      </w:r>
      <w:r w:rsidR="00007198" w:rsidRPr="00B428CB">
        <w:t xml:space="preserve">ci poznawczej </w:t>
      </w:r>
      <w:r w:rsidR="00B14311" w:rsidRPr="00B428CB">
        <w:t>w kontek</w:t>
      </w:r>
      <w:r w:rsidR="00B14311" w:rsidRPr="00B428CB">
        <w:rPr>
          <w:rFonts w:ascii="Calibri" w:hAnsi="Calibri" w:cs="Calibri"/>
        </w:rPr>
        <w:t>ś</w:t>
      </w:r>
      <w:r w:rsidR="00B14311" w:rsidRPr="00B428CB">
        <w:t>cie uzasadnienia logiki interwencji</w:t>
      </w:r>
      <w:r w:rsidR="00A320CE" w:rsidRPr="00B428CB">
        <w:t xml:space="preserve">. Istotne jest bowiem pokazanie </w:t>
      </w:r>
      <w:r w:rsidR="00B14311" w:rsidRPr="00B428CB">
        <w:t>przeło</w:t>
      </w:r>
      <w:r w:rsidR="00B14311" w:rsidRPr="00B428CB">
        <w:rPr>
          <w:rFonts w:ascii="Calibri" w:hAnsi="Calibri" w:cs="Calibri"/>
        </w:rPr>
        <w:t>ż</w:t>
      </w:r>
      <w:r w:rsidR="00B14311" w:rsidRPr="00B428CB">
        <w:t>enia przeprowadzonych bada</w:t>
      </w:r>
      <w:r w:rsidR="00B14311" w:rsidRPr="00B428CB">
        <w:rPr>
          <w:rFonts w:ascii="Calibri" w:hAnsi="Calibri" w:cs="Calibri"/>
        </w:rPr>
        <w:t>ń</w:t>
      </w:r>
      <w:r w:rsidR="00B14311" w:rsidRPr="00B428CB">
        <w:t xml:space="preserve"> i analiz </w:t>
      </w:r>
      <w:r w:rsidR="00A320CE" w:rsidRPr="00B428CB">
        <w:t xml:space="preserve">– zdiagnozowanych problemów i potrzeb w poszczególnych obszarach tematycznych, </w:t>
      </w:r>
      <w:r w:rsidR="00B14311" w:rsidRPr="00B428CB">
        <w:t>na cele i</w:t>
      </w:r>
      <w:r w:rsidR="00A320CE" w:rsidRPr="00B428CB">
        <w:t xml:space="preserve"> </w:t>
      </w:r>
      <w:r w:rsidR="00B14311" w:rsidRPr="00B428CB">
        <w:t>kierunki Strategii</w:t>
      </w:r>
      <w:r w:rsidR="00A320CE" w:rsidRPr="00B428CB">
        <w:t>.</w:t>
      </w:r>
      <w:r w:rsidR="00B14311" w:rsidRPr="00B428CB">
        <w:t xml:space="preserve"> Dlatego </w:t>
      </w:r>
      <w:r w:rsidR="00A320CE" w:rsidRPr="00B428CB">
        <w:t>zgodnie z logik</w:t>
      </w:r>
      <w:r w:rsidR="00A320CE" w:rsidRPr="00B428CB">
        <w:rPr>
          <w:rFonts w:ascii="Calibri" w:hAnsi="Calibri" w:cs="Calibri"/>
        </w:rPr>
        <w:t>ą</w:t>
      </w:r>
      <w:r w:rsidR="00A320CE" w:rsidRPr="00B428CB">
        <w:t xml:space="preserve"> planowania strategicznego</w:t>
      </w:r>
      <w:r w:rsidR="00A320CE" w:rsidRPr="00B428CB">
        <w:rPr>
          <w:rStyle w:val="Odwoanieprzypisudolnego"/>
        </w:rPr>
        <w:footnoteReference w:id="7"/>
      </w:r>
      <w:r w:rsidR="00A320CE" w:rsidRPr="00B428CB">
        <w:t xml:space="preserve"> </w:t>
      </w:r>
      <w:r w:rsidR="00B14311" w:rsidRPr="00B428CB">
        <w:t>metody opisano w rozdziale im po</w:t>
      </w:r>
      <w:r w:rsidR="00B14311" w:rsidRPr="00B428CB">
        <w:rPr>
          <w:rFonts w:ascii="Calibri" w:hAnsi="Calibri" w:cs="Calibri"/>
        </w:rPr>
        <w:t>ś</w:t>
      </w:r>
      <w:r w:rsidR="00B14311" w:rsidRPr="00B428CB">
        <w:t>wi</w:t>
      </w:r>
      <w:r w:rsidR="00B14311" w:rsidRPr="00B428CB">
        <w:rPr>
          <w:rFonts w:ascii="Calibri" w:hAnsi="Calibri" w:cs="Calibri"/>
        </w:rPr>
        <w:t>ę</w:t>
      </w:r>
      <w:r w:rsidR="00B14311" w:rsidRPr="00B428CB">
        <w:t xml:space="preserve">conym (patrz </w:t>
      </w:r>
      <w:r w:rsidR="00B14311" w:rsidRPr="00B428CB">
        <w:fldChar w:fldCharType="begin"/>
      </w:r>
      <w:r w:rsidR="00B14311" w:rsidRPr="00B428CB">
        <w:instrText xml:space="preserve"> REF _Ref114068830 \h </w:instrText>
      </w:r>
      <w:r w:rsidR="00B428CB">
        <w:instrText xml:space="preserve"> \* MERGEFORMAT </w:instrText>
      </w:r>
      <w:r w:rsidR="00B14311" w:rsidRPr="00B428CB">
        <w:fldChar w:fldCharType="separate"/>
      </w:r>
      <w:r w:rsidR="00BA6D56" w:rsidRPr="00B428CB">
        <w:t>3. Partycypacyjny charakter Strategii</w:t>
      </w:r>
      <w:r w:rsidR="00B14311" w:rsidRPr="00B428CB">
        <w:fldChar w:fldCharType="end"/>
      </w:r>
      <w:r w:rsidR="00B14311" w:rsidRPr="00B428CB">
        <w:t>) za</w:t>
      </w:r>
      <w:r w:rsidR="00B14311" w:rsidRPr="00B428CB">
        <w:rPr>
          <w:rFonts w:ascii="Calibri" w:hAnsi="Calibri" w:cs="Calibri"/>
        </w:rPr>
        <w:t>ś</w:t>
      </w:r>
      <w:r w:rsidR="00B14311" w:rsidRPr="00B428CB">
        <w:t xml:space="preserve"> wyniki w stosownym rozdziale </w:t>
      </w:r>
      <w:r w:rsidR="00B14311" w:rsidRPr="00B428CB">
        <w:fldChar w:fldCharType="begin"/>
      </w:r>
      <w:r w:rsidR="00B14311" w:rsidRPr="00B428CB">
        <w:instrText xml:space="preserve"> REF _Ref117250094 \h </w:instrText>
      </w:r>
      <w:r w:rsidR="00B428CB">
        <w:instrText xml:space="preserve"> \* MERGEFORMAT </w:instrText>
      </w:r>
      <w:r w:rsidR="00B14311" w:rsidRPr="00B428CB">
        <w:fldChar w:fldCharType="separate"/>
      </w:r>
      <w:r w:rsidR="00BA6D56" w:rsidRPr="00B428CB">
        <w:t>4. Analiza potrzeb i potencjału LSR</w:t>
      </w:r>
      <w:r w:rsidR="00B14311" w:rsidRPr="00B428CB">
        <w:fldChar w:fldCharType="end"/>
      </w:r>
      <w:r w:rsidR="00B14311" w:rsidRPr="00B428CB">
        <w:t>.</w:t>
      </w:r>
    </w:p>
    <w:p w14:paraId="0F1D01DB" w14:textId="5E4FC5EB" w:rsidR="00D44063" w:rsidRPr="00B428CB" w:rsidRDefault="00D44063" w:rsidP="00D44063">
      <w:pPr>
        <w:pStyle w:val="Legenda"/>
        <w:keepNext/>
        <w:rPr>
          <w:rFonts w:ascii="Agency FB" w:hAnsi="Agency FB"/>
          <w:b/>
          <w:bCs w:val="0"/>
        </w:rPr>
      </w:pPr>
      <w:bookmarkStart w:id="23" w:name="_Ref117776404"/>
      <w:bookmarkStart w:id="24" w:name="_Toc119602730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4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23"/>
      <w:r w:rsidRPr="00B428CB">
        <w:rPr>
          <w:rFonts w:ascii="Agency FB" w:hAnsi="Agency FB"/>
          <w:b/>
          <w:bCs w:val="0"/>
        </w:rPr>
        <w:t xml:space="preserve"> Harmonogram prac nad budow</w:t>
      </w:r>
      <w:r w:rsidRPr="00B428CB">
        <w:rPr>
          <w:rFonts w:ascii="Calibri" w:hAnsi="Calibri" w:cs="Calibri"/>
          <w:b/>
          <w:bCs w:val="0"/>
        </w:rPr>
        <w:t>ą</w:t>
      </w:r>
      <w:r w:rsidRPr="00B428CB">
        <w:rPr>
          <w:rFonts w:ascii="Agency FB" w:hAnsi="Agency FB"/>
          <w:b/>
          <w:bCs w:val="0"/>
        </w:rPr>
        <w:t xml:space="preserve"> LSR</w:t>
      </w:r>
      <w:bookmarkEnd w:id="24"/>
    </w:p>
    <w:tbl>
      <w:tblPr>
        <w:tblStyle w:val="Tabela-Siatka"/>
        <w:tblW w:w="10343" w:type="dxa"/>
        <w:tblLook w:val="04A0" w:firstRow="1" w:lastRow="0" w:firstColumn="1" w:lastColumn="0" w:noHBand="0" w:noVBand="1"/>
      </w:tblPr>
      <w:tblGrid>
        <w:gridCol w:w="1838"/>
        <w:gridCol w:w="1701"/>
        <w:gridCol w:w="1418"/>
        <w:gridCol w:w="5386"/>
      </w:tblGrid>
      <w:tr w:rsidR="00D44063" w:rsidRPr="00B428CB" w14:paraId="374ED95C" w14:textId="77777777" w:rsidTr="00A56AC8">
        <w:trPr>
          <w:tblHeader/>
        </w:trPr>
        <w:tc>
          <w:tcPr>
            <w:tcW w:w="1838" w:type="dxa"/>
            <w:shd w:val="clear" w:color="auto" w:fill="05BE87"/>
          </w:tcPr>
          <w:p w14:paraId="5680009C" w14:textId="77821B39" w:rsidR="00D44063" w:rsidRPr="00B428CB" w:rsidRDefault="00D44063" w:rsidP="00D44063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ETAP BUDOWY LSR</w:t>
            </w:r>
          </w:p>
        </w:tc>
        <w:tc>
          <w:tcPr>
            <w:tcW w:w="1701" w:type="dxa"/>
            <w:shd w:val="clear" w:color="auto" w:fill="05BE87"/>
          </w:tcPr>
          <w:p w14:paraId="07A4350B" w14:textId="40AF1440" w:rsidR="00D44063" w:rsidRPr="00B428CB" w:rsidRDefault="00D44063" w:rsidP="00D44063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PERSPEKTYWA</w:t>
            </w:r>
          </w:p>
        </w:tc>
        <w:tc>
          <w:tcPr>
            <w:tcW w:w="1418" w:type="dxa"/>
            <w:shd w:val="clear" w:color="auto" w:fill="05BE87"/>
          </w:tcPr>
          <w:p w14:paraId="4193AEB4" w14:textId="002D5FB3" w:rsidR="00D44063" w:rsidRPr="00B428CB" w:rsidRDefault="00D44063" w:rsidP="00D44063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OKRES</w:t>
            </w:r>
          </w:p>
        </w:tc>
        <w:tc>
          <w:tcPr>
            <w:tcW w:w="5386" w:type="dxa"/>
            <w:shd w:val="clear" w:color="auto" w:fill="05BE87"/>
          </w:tcPr>
          <w:p w14:paraId="59A202B6" w14:textId="5FE00CCB" w:rsidR="00D44063" w:rsidRPr="00B428CB" w:rsidRDefault="00D44063" w:rsidP="00D44063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ZAKRES</w:t>
            </w:r>
          </w:p>
        </w:tc>
      </w:tr>
      <w:tr w:rsidR="00D44063" w:rsidRPr="00B428CB" w14:paraId="0FBF9193" w14:textId="77777777" w:rsidTr="00A56AC8">
        <w:tc>
          <w:tcPr>
            <w:tcW w:w="1838" w:type="dxa"/>
          </w:tcPr>
          <w:p w14:paraId="66F55EB5" w14:textId="5F9C80B4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Etap I: Uj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cie w skali makro</w:t>
            </w:r>
          </w:p>
        </w:tc>
        <w:tc>
          <w:tcPr>
            <w:tcW w:w="1701" w:type="dxa"/>
          </w:tcPr>
          <w:p w14:paraId="38966703" w14:textId="77777777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Perspektywa ogólna</w:t>
            </w:r>
          </w:p>
          <w:p w14:paraId="6E3F401C" w14:textId="2A2C96F7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Perspektywa statystyczna</w:t>
            </w:r>
          </w:p>
        </w:tc>
        <w:tc>
          <w:tcPr>
            <w:tcW w:w="1418" w:type="dxa"/>
          </w:tcPr>
          <w:p w14:paraId="0B8B63C4" w14:textId="326ED306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VI 2022</w:t>
            </w:r>
          </w:p>
        </w:tc>
        <w:tc>
          <w:tcPr>
            <w:tcW w:w="5386" w:type="dxa"/>
          </w:tcPr>
          <w:p w14:paraId="304D789A" w14:textId="77777777" w:rsidR="00D44063" w:rsidRPr="00B428CB" w:rsidRDefault="00D44063">
            <w:pPr>
              <w:pStyle w:val="Bezodstpw"/>
              <w:numPr>
                <w:ilvl w:val="0"/>
                <w:numId w:val="52"/>
              </w:numPr>
              <w:ind w:left="174" w:hanging="141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Analiza danych zastanych (literatury, bada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, program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UE)</w:t>
            </w:r>
          </w:p>
          <w:p w14:paraId="7D7F17C3" w14:textId="5B9C5AD4" w:rsidR="00D44063" w:rsidRPr="00B428CB" w:rsidRDefault="00D44063">
            <w:pPr>
              <w:pStyle w:val="Bezodstpw"/>
              <w:numPr>
                <w:ilvl w:val="0"/>
                <w:numId w:val="52"/>
              </w:numPr>
              <w:ind w:left="174" w:hanging="141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Analiza statystyczna - modelowanie makroekonomiczne</w:t>
            </w:r>
          </w:p>
        </w:tc>
      </w:tr>
      <w:tr w:rsidR="00D44063" w:rsidRPr="00B428CB" w14:paraId="44FD2604" w14:textId="77777777" w:rsidTr="00A56AC8">
        <w:tc>
          <w:tcPr>
            <w:tcW w:w="1838" w:type="dxa"/>
          </w:tcPr>
          <w:p w14:paraId="43406016" w14:textId="5973A3CB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Etap II: Uszczegółowienie</w:t>
            </w:r>
          </w:p>
        </w:tc>
        <w:tc>
          <w:tcPr>
            <w:tcW w:w="1701" w:type="dxa"/>
          </w:tcPr>
          <w:p w14:paraId="35114EA9" w14:textId="54EA8E75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Perspektywa badacza</w:t>
            </w:r>
          </w:p>
          <w:p w14:paraId="0B928207" w14:textId="77777777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Perspektywa społeczno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</w:t>
            </w:r>
          </w:p>
          <w:p w14:paraId="17B301DD" w14:textId="384139F8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Perspektywa LGD PN</w:t>
            </w:r>
          </w:p>
        </w:tc>
        <w:tc>
          <w:tcPr>
            <w:tcW w:w="1418" w:type="dxa"/>
          </w:tcPr>
          <w:p w14:paraId="495B34E8" w14:textId="1295E0BC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VII – VIII 2022</w:t>
            </w:r>
          </w:p>
        </w:tc>
        <w:tc>
          <w:tcPr>
            <w:tcW w:w="5386" w:type="dxa"/>
          </w:tcPr>
          <w:p w14:paraId="5DA5D583" w14:textId="3E0D0CD5" w:rsidR="00D44063" w:rsidRPr="00B428CB" w:rsidRDefault="00D44063">
            <w:pPr>
              <w:pStyle w:val="Bezodstpw"/>
              <w:numPr>
                <w:ilvl w:val="0"/>
                <w:numId w:val="52"/>
              </w:numPr>
              <w:ind w:left="174" w:hanging="141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Opracowanie scenariuszy wywiadów i kwestionariusza ankiet</w:t>
            </w:r>
            <w:r w:rsidR="00976EF6" w:rsidRPr="00B428CB">
              <w:rPr>
                <w:rFonts w:ascii="Agency FB" w:hAnsi="Agency FB"/>
                <w:sz w:val="16"/>
                <w:szCs w:val="16"/>
              </w:rPr>
              <w:t>y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na podstawie wyników etapu I - diagnozy statystycznej</w:t>
            </w:r>
          </w:p>
          <w:p w14:paraId="3DFCE978" w14:textId="2FAABBB8" w:rsidR="00D44063" w:rsidRPr="00B428CB" w:rsidRDefault="00D44063">
            <w:pPr>
              <w:pStyle w:val="Bezodstpw"/>
              <w:numPr>
                <w:ilvl w:val="0"/>
                <w:numId w:val="52"/>
              </w:numPr>
              <w:ind w:left="174" w:hanging="141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Przeprowadzenie bada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terenowych z udzia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em społeczno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lokalnej</w:t>
            </w:r>
            <w:r w:rsidR="00F1316F" w:rsidRPr="00B428CB">
              <w:rPr>
                <w:rFonts w:ascii="Agency FB" w:hAnsi="Agency FB"/>
                <w:sz w:val="16"/>
                <w:szCs w:val="16"/>
              </w:rPr>
              <w:t>: ankieta (ilo</w:t>
            </w:r>
            <w:r w:rsidR="00F1316F"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="00F1316F" w:rsidRPr="00B428CB">
              <w:rPr>
                <w:rFonts w:ascii="Agency FB" w:hAnsi="Agency FB"/>
                <w:sz w:val="16"/>
                <w:szCs w:val="16"/>
              </w:rPr>
              <w:t>ciowa</w:t>
            </w:r>
            <w:r w:rsidR="000E260D" w:rsidRPr="00B428CB">
              <w:rPr>
                <w:rFonts w:ascii="Agency FB" w:hAnsi="Agency FB"/>
                <w:sz w:val="16"/>
                <w:szCs w:val="16"/>
              </w:rPr>
              <w:t xml:space="preserve"> – 311)</w:t>
            </w:r>
            <w:r w:rsidR="00F1316F" w:rsidRPr="00B428CB">
              <w:rPr>
                <w:rFonts w:ascii="Agency FB" w:hAnsi="Agency FB"/>
                <w:sz w:val="16"/>
                <w:szCs w:val="16"/>
              </w:rPr>
              <w:t xml:space="preserve"> i 29 wywiadów telefonicznych (jako</w:t>
            </w:r>
            <w:r w:rsidR="00F1316F"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="00F1316F" w:rsidRPr="00B428CB">
              <w:rPr>
                <w:rFonts w:ascii="Agency FB" w:hAnsi="Agency FB"/>
                <w:sz w:val="16"/>
                <w:szCs w:val="16"/>
              </w:rPr>
              <w:t>ciowe)</w:t>
            </w:r>
          </w:p>
          <w:p w14:paraId="2A956322" w14:textId="5C3D62A1" w:rsidR="00D44063" w:rsidRPr="00B428CB" w:rsidRDefault="00D44063">
            <w:pPr>
              <w:pStyle w:val="Bezodstpw"/>
              <w:numPr>
                <w:ilvl w:val="0"/>
                <w:numId w:val="52"/>
              </w:numPr>
              <w:ind w:left="174" w:hanging="141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Analiza problemów i potrzeb na podstawie wyników bada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terenowych</w:t>
            </w:r>
          </w:p>
          <w:p w14:paraId="4B0975E8" w14:textId="694D8464" w:rsidR="00D44063" w:rsidRPr="00B428CB" w:rsidRDefault="00D44063">
            <w:pPr>
              <w:pStyle w:val="Bezodstpw"/>
              <w:numPr>
                <w:ilvl w:val="0"/>
                <w:numId w:val="52"/>
              </w:numPr>
              <w:ind w:left="174" w:hanging="141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Opracowanie wst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pnej listy czynnik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do analizy SWOT na warsztatach strategicznych ze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lokaln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- zaw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ęż</w:t>
            </w:r>
            <w:r w:rsidRPr="00B428CB">
              <w:rPr>
                <w:rFonts w:ascii="Agency FB" w:hAnsi="Agency FB"/>
                <w:sz w:val="16"/>
                <w:szCs w:val="16"/>
              </w:rPr>
              <w:t>enie diagnozy</w:t>
            </w:r>
          </w:p>
        </w:tc>
      </w:tr>
      <w:tr w:rsidR="00D44063" w:rsidRPr="00B428CB" w14:paraId="295E9419" w14:textId="77777777" w:rsidTr="00A56AC8">
        <w:tc>
          <w:tcPr>
            <w:tcW w:w="1838" w:type="dxa"/>
          </w:tcPr>
          <w:p w14:paraId="3EA82E09" w14:textId="14BEBDA5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Etap III: Zaw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ęż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enie</w:t>
            </w:r>
          </w:p>
        </w:tc>
        <w:tc>
          <w:tcPr>
            <w:tcW w:w="1701" w:type="dxa"/>
          </w:tcPr>
          <w:p w14:paraId="647EA536" w14:textId="77777777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Perspektywa badacza</w:t>
            </w:r>
          </w:p>
          <w:p w14:paraId="2C9ED676" w14:textId="77777777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Perspektywa społeczno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</w:t>
            </w:r>
          </w:p>
          <w:p w14:paraId="54FAED27" w14:textId="64963BFD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Perspektywa LGD PN</w:t>
            </w:r>
          </w:p>
        </w:tc>
        <w:tc>
          <w:tcPr>
            <w:tcW w:w="1418" w:type="dxa"/>
          </w:tcPr>
          <w:p w14:paraId="3968E1DC" w14:textId="4B18D57A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IX 2022</w:t>
            </w:r>
          </w:p>
        </w:tc>
        <w:tc>
          <w:tcPr>
            <w:tcW w:w="5386" w:type="dxa"/>
          </w:tcPr>
          <w:p w14:paraId="61D29F06" w14:textId="77777777" w:rsidR="00D44063" w:rsidRPr="00B428CB" w:rsidRDefault="00D44063">
            <w:pPr>
              <w:pStyle w:val="Bezodstpw"/>
              <w:numPr>
                <w:ilvl w:val="0"/>
                <w:numId w:val="52"/>
              </w:numPr>
              <w:ind w:left="174" w:hanging="141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Przeprowadzenie 9 warsztatów strategicznych  </w:t>
            </w:r>
          </w:p>
          <w:p w14:paraId="682B86EA" w14:textId="0450717A" w:rsidR="00D44063" w:rsidRPr="00B428CB" w:rsidRDefault="00D44063">
            <w:pPr>
              <w:pStyle w:val="Bezodstpw"/>
              <w:numPr>
                <w:ilvl w:val="0"/>
                <w:numId w:val="52"/>
              </w:numPr>
              <w:ind w:left="174" w:hanging="141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Analiza SWOT-TOWS na podstawie wyników ww. warsztatów strategicznych</w:t>
            </w:r>
          </w:p>
          <w:p w14:paraId="07AD95F5" w14:textId="7EE280BD" w:rsidR="00D44063" w:rsidRPr="00B428CB" w:rsidRDefault="00D44063">
            <w:pPr>
              <w:pStyle w:val="Bezodstpw"/>
              <w:numPr>
                <w:ilvl w:val="0"/>
                <w:numId w:val="52"/>
              </w:numPr>
              <w:ind w:left="174" w:hanging="141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Wyznaczenie wst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pnego kierunku i cel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LSR na podstawie SWOT-TOWS</w:t>
            </w:r>
          </w:p>
        </w:tc>
      </w:tr>
      <w:tr w:rsidR="00D44063" w:rsidRPr="00B428CB" w14:paraId="26DB781E" w14:textId="77777777" w:rsidTr="00A56AC8">
        <w:tc>
          <w:tcPr>
            <w:tcW w:w="1838" w:type="dxa"/>
          </w:tcPr>
          <w:p w14:paraId="2C64507C" w14:textId="7B7E6C83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Etap IV: Ukierunkowanie</w:t>
            </w:r>
          </w:p>
        </w:tc>
        <w:tc>
          <w:tcPr>
            <w:tcW w:w="1701" w:type="dxa"/>
          </w:tcPr>
          <w:p w14:paraId="1F7070E0" w14:textId="5A890EBD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Perspektywa wdro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eniowa 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–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funduszy UE</w:t>
            </w:r>
          </w:p>
        </w:tc>
        <w:tc>
          <w:tcPr>
            <w:tcW w:w="1418" w:type="dxa"/>
          </w:tcPr>
          <w:p w14:paraId="37A71452" w14:textId="74AF630E" w:rsidR="00D44063" w:rsidRPr="00B428CB" w:rsidRDefault="00D44063" w:rsidP="00D4406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X – XI</w:t>
            </w:r>
            <w:r w:rsidR="005D2D4A" w:rsidRPr="00B428CB">
              <w:rPr>
                <w:rFonts w:ascii="Agency FB" w:hAnsi="Agency FB"/>
                <w:b/>
                <w:bCs/>
                <w:sz w:val="16"/>
                <w:szCs w:val="16"/>
              </w:rPr>
              <w:t>I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 2022</w:t>
            </w:r>
          </w:p>
        </w:tc>
        <w:tc>
          <w:tcPr>
            <w:tcW w:w="5386" w:type="dxa"/>
          </w:tcPr>
          <w:p w14:paraId="4B52FE7B" w14:textId="77777777" w:rsidR="00D44063" w:rsidRPr="00B428CB" w:rsidRDefault="00D44063">
            <w:pPr>
              <w:pStyle w:val="Bezodstpw"/>
              <w:numPr>
                <w:ilvl w:val="0"/>
                <w:numId w:val="52"/>
              </w:numPr>
              <w:ind w:left="174" w:hanging="141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Warsztat strategiczny z organami LGD PN: wyznaczenie celów i wska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sz w:val="16"/>
                <w:szCs w:val="16"/>
              </w:rPr>
              <w:t>nik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LSR</w:t>
            </w:r>
          </w:p>
          <w:p w14:paraId="49F996B1" w14:textId="77777777" w:rsidR="00D44063" w:rsidRPr="00B428CB" w:rsidRDefault="00D44063">
            <w:pPr>
              <w:pStyle w:val="Bezodstpw"/>
              <w:numPr>
                <w:ilvl w:val="0"/>
                <w:numId w:val="52"/>
              </w:numPr>
              <w:ind w:left="174" w:hanging="141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Opracowanie pozostałych cz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ęś</w:t>
            </w:r>
            <w:r w:rsidRPr="00B428CB">
              <w:rPr>
                <w:rFonts w:ascii="Agency FB" w:hAnsi="Agency FB"/>
                <w:sz w:val="16"/>
                <w:szCs w:val="16"/>
              </w:rPr>
              <w:t>ci LSR</w:t>
            </w:r>
          </w:p>
          <w:p w14:paraId="1FC36A8D" w14:textId="0716CE42" w:rsidR="00D44063" w:rsidRPr="00B428CB" w:rsidRDefault="00D44063">
            <w:pPr>
              <w:pStyle w:val="Bezodstpw"/>
              <w:numPr>
                <w:ilvl w:val="0"/>
                <w:numId w:val="52"/>
              </w:numPr>
              <w:ind w:left="174" w:hanging="141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Opracowanie kryteriów wyboru projektów</w:t>
            </w:r>
          </w:p>
        </w:tc>
      </w:tr>
    </w:tbl>
    <w:p w14:paraId="41DA1EB7" w14:textId="2AF93875" w:rsidR="00D44063" w:rsidRPr="00B428CB" w:rsidRDefault="00D44063" w:rsidP="00F1316F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Breath.</w:t>
      </w:r>
    </w:p>
    <w:p w14:paraId="50EE1E55" w14:textId="79E03E7E" w:rsidR="00134A6C" w:rsidRPr="00B428CB" w:rsidRDefault="00134A6C" w:rsidP="00F1316F">
      <w:pPr>
        <w:spacing w:before="0"/>
      </w:pPr>
      <w:r w:rsidRPr="00B428CB">
        <w:rPr>
          <w:b/>
          <w:bCs/>
        </w:rPr>
        <w:t>Opracowana LSR ma charakter wielofunduszowy</w:t>
      </w:r>
      <w:r w:rsidRPr="00B428CB">
        <w:t xml:space="preserve">, </w:t>
      </w:r>
      <w:r w:rsidR="00962F7D" w:rsidRPr="00B428CB">
        <w:t>uwzgl</w:t>
      </w:r>
      <w:r w:rsidR="00962F7D" w:rsidRPr="00B428CB">
        <w:rPr>
          <w:rFonts w:ascii="Calibri" w:hAnsi="Calibri" w:cs="Calibri"/>
        </w:rPr>
        <w:t>ę</w:t>
      </w:r>
      <w:r w:rsidR="00962F7D" w:rsidRPr="00B428CB">
        <w:t>dniaj</w:t>
      </w:r>
      <w:r w:rsidR="00962F7D" w:rsidRPr="00B428CB">
        <w:rPr>
          <w:rFonts w:ascii="Calibri" w:hAnsi="Calibri" w:cs="Calibri"/>
        </w:rPr>
        <w:t>ą</w:t>
      </w:r>
      <w:r w:rsidR="00962F7D" w:rsidRPr="00B428CB">
        <w:t>c</w:t>
      </w:r>
      <w:r w:rsidRPr="00B428CB">
        <w:t xml:space="preserve"> finansowanie z:</w:t>
      </w:r>
    </w:p>
    <w:p w14:paraId="052B0B71" w14:textId="350BB284" w:rsidR="00134A6C" w:rsidRPr="00B428CB" w:rsidRDefault="00134A6C">
      <w:pPr>
        <w:pStyle w:val="Akapitzlist"/>
        <w:numPr>
          <w:ilvl w:val="0"/>
          <w:numId w:val="58"/>
        </w:numPr>
        <w:spacing w:before="0"/>
      </w:pPr>
      <w:r w:rsidRPr="00B428CB">
        <w:t>EFRROW w ramach PS WPR</w:t>
      </w:r>
      <w:r w:rsidR="00976EF6" w:rsidRPr="00B428CB">
        <w:t>,</w:t>
      </w:r>
    </w:p>
    <w:p w14:paraId="6354C6D0" w14:textId="4C8A6554" w:rsidR="00134A6C" w:rsidRPr="00B428CB" w:rsidRDefault="00134A6C">
      <w:pPr>
        <w:pStyle w:val="Akapitzlist"/>
        <w:numPr>
          <w:ilvl w:val="0"/>
          <w:numId w:val="58"/>
        </w:numPr>
        <w:spacing w:before="0"/>
      </w:pPr>
      <w:r w:rsidRPr="00B428CB">
        <w:t>Europejski Fundusz Społeczny + (dalej: EFS+) w ramach programu Fundusze Europejskie dla Wielkopolski na lata 2021-2027 (dalej: FEW)</w:t>
      </w:r>
      <w:r w:rsidR="00976EF6" w:rsidRPr="00B428CB">
        <w:t>,</w:t>
      </w:r>
    </w:p>
    <w:p w14:paraId="54AFACEA" w14:textId="4FC4DB87" w:rsidR="00134A6C" w:rsidRPr="00B428CB" w:rsidRDefault="00134A6C">
      <w:pPr>
        <w:pStyle w:val="Akapitzlist"/>
        <w:numPr>
          <w:ilvl w:val="0"/>
          <w:numId w:val="58"/>
        </w:numPr>
        <w:spacing w:before="0"/>
      </w:pPr>
      <w:r w:rsidRPr="00B428CB">
        <w:t>Europejski Fundusz Rozwoju Regionalnego (dalej: EFRR) w ramach ww. programu FEW</w:t>
      </w:r>
      <w:r w:rsidR="00976EF6" w:rsidRPr="00B428CB">
        <w:t>.</w:t>
      </w:r>
    </w:p>
    <w:p w14:paraId="35F7BBEB" w14:textId="767441F5" w:rsidR="00134A6C" w:rsidRPr="00B428CB" w:rsidRDefault="00962F7D" w:rsidP="00962F7D">
      <w:pPr>
        <w:spacing w:before="0"/>
      </w:pPr>
      <w:r w:rsidRPr="00B428CB">
        <w:t>R</w:t>
      </w:r>
      <w:r w:rsidR="00134A6C" w:rsidRPr="00B428CB">
        <w:t>ealizacja operacji w ramach ka</w:t>
      </w:r>
      <w:r w:rsidR="00134A6C" w:rsidRPr="00B428CB">
        <w:rPr>
          <w:rFonts w:ascii="Calibri" w:hAnsi="Calibri" w:cs="Calibri"/>
        </w:rPr>
        <w:t>ż</w:t>
      </w:r>
      <w:r w:rsidR="00134A6C" w:rsidRPr="00B428CB">
        <w:t xml:space="preserve">dego z </w:t>
      </w:r>
      <w:r w:rsidRPr="00B428CB">
        <w:t>Funduszy</w:t>
      </w:r>
      <w:r w:rsidR="00134A6C" w:rsidRPr="00B428CB">
        <w:t xml:space="preserve"> b</w:t>
      </w:r>
      <w:r w:rsidR="00134A6C" w:rsidRPr="00B428CB">
        <w:rPr>
          <w:rFonts w:ascii="Calibri" w:hAnsi="Calibri" w:cs="Calibri"/>
        </w:rPr>
        <w:t>ę</w:t>
      </w:r>
      <w:r w:rsidR="00134A6C" w:rsidRPr="00B428CB">
        <w:t>dzie mo</w:t>
      </w:r>
      <w:r w:rsidR="00134A6C" w:rsidRPr="00B428CB">
        <w:rPr>
          <w:rFonts w:ascii="Calibri" w:hAnsi="Calibri" w:cs="Calibri"/>
        </w:rPr>
        <w:t>ż</w:t>
      </w:r>
      <w:r w:rsidR="00134A6C" w:rsidRPr="00B428CB">
        <w:t>liwa na ca</w:t>
      </w:r>
      <w:r w:rsidR="00134A6C" w:rsidRPr="00B428CB">
        <w:rPr>
          <w:rFonts w:cs="Agency FB"/>
        </w:rPr>
        <w:t>ł</w:t>
      </w:r>
      <w:r w:rsidR="00134A6C" w:rsidRPr="00B428CB">
        <w:t>ym obszarze obj</w:t>
      </w:r>
      <w:r w:rsidR="00134A6C" w:rsidRPr="00B428CB">
        <w:rPr>
          <w:rFonts w:ascii="Calibri" w:hAnsi="Calibri" w:cs="Calibri"/>
        </w:rPr>
        <w:t>ę</w:t>
      </w:r>
      <w:r w:rsidR="00134A6C" w:rsidRPr="00B428CB">
        <w:t>tym LSR</w:t>
      </w:r>
      <w:r w:rsidRPr="00B428CB">
        <w:t>.</w:t>
      </w:r>
    </w:p>
    <w:p w14:paraId="39871214" w14:textId="15B21768" w:rsidR="00134A6C" w:rsidRPr="00B428CB" w:rsidRDefault="00134A6C" w:rsidP="00F1316F">
      <w:pPr>
        <w:spacing w:before="0"/>
      </w:pPr>
      <w:r w:rsidRPr="00B428CB">
        <w:t>LSR została równie</w:t>
      </w:r>
      <w:r w:rsidRPr="00B428CB">
        <w:rPr>
          <w:rFonts w:ascii="Calibri" w:hAnsi="Calibri" w:cs="Calibri"/>
        </w:rPr>
        <w:t>ż</w:t>
      </w:r>
      <w:r w:rsidRPr="00B428CB">
        <w:t xml:space="preserve"> dostosowana do osób niedowidz</w:t>
      </w:r>
      <w:r w:rsidRPr="00B428CB">
        <w:rPr>
          <w:rFonts w:ascii="Calibri" w:hAnsi="Calibri" w:cs="Calibri"/>
        </w:rPr>
        <w:t>ą</w:t>
      </w:r>
      <w:r w:rsidRPr="00B428CB">
        <w:t>cych i s</w:t>
      </w:r>
      <w:r w:rsidRPr="00B428CB">
        <w:rPr>
          <w:rFonts w:cs="Agency FB"/>
        </w:rPr>
        <w:t>ł</w:t>
      </w:r>
      <w:r w:rsidRPr="00B428CB">
        <w:t>abowidz</w:t>
      </w:r>
      <w:r w:rsidRPr="00B428CB">
        <w:rPr>
          <w:rFonts w:ascii="Calibri" w:hAnsi="Calibri" w:cs="Calibri"/>
        </w:rPr>
        <w:t>ą</w:t>
      </w:r>
      <w:r w:rsidRPr="00B428CB">
        <w:t>cych poprzez opisanie map, wykres</w:t>
      </w:r>
      <w:r w:rsidRPr="00B428CB">
        <w:rPr>
          <w:rFonts w:cs="Agency FB"/>
        </w:rPr>
        <w:t>ó</w:t>
      </w:r>
      <w:r w:rsidRPr="00B428CB">
        <w:t>w i innych element</w:t>
      </w:r>
      <w:r w:rsidRPr="00B428CB">
        <w:rPr>
          <w:rFonts w:cs="Agency FB"/>
        </w:rPr>
        <w:t>ó</w:t>
      </w:r>
      <w:r w:rsidRPr="00B428CB">
        <w:t>w graficznych tekstem alternatywnym lub oznaczenie ich jako dekoracyjne.</w:t>
      </w:r>
    </w:p>
    <w:p w14:paraId="3FD0FBCC" w14:textId="0F9D3A6F" w:rsidR="000E234D" w:rsidRPr="00B428CB" w:rsidRDefault="00293DFA" w:rsidP="00371B51">
      <w:pPr>
        <w:pStyle w:val="Nagwek1"/>
        <w:spacing w:after="0"/>
      </w:pPr>
      <w:bookmarkStart w:id="25" w:name="_Toc140670741"/>
      <w:r w:rsidRPr="00B428CB">
        <w:t xml:space="preserve">2. </w:t>
      </w:r>
      <w:r w:rsidR="000E234D" w:rsidRPr="00B428CB">
        <w:t>Charakterystyka obszaru</w:t>
      </w:r>
      <w:r w:rsidR="008329B7" w:rsidRPr="00B428CB">
        <w:t xml:space="preserve"> i ludno</w:t>
      </w:r>
      <w:r w:rsidR="008329B7" w:rsidRPr="00B428CB">
        <w:rPr>
          <w:rFonts w:ascii="Calibri" w:hAnsi="Calibri" w:cs="Calibri"/>
        </w:rPr>
        <w:t>ś</w:t>
      </w:r>
      <w:r w:rsidR="008329B7" w:rsidRPr="00B428CB">
        <w:t>ci</w:t>
      </w:r>
      <w:r w:rsidR="000E234D" w:rsidRPr="00B428CB">
        <w:t xml:space="preserve"> Stowarzyszenia LGD Puszcza Notecka</w:t>
      </w:r>
      <w:bookmarkEnd w:id="25"/>
    </w:p>
    <w:p w14:paraId="1E32A120" w14:textId="7B3EDDA3" w:rsidR="006F11DA" w:rsidRPr="00B428CB" w:rsidRDefault="006F11DA" w:rsidP="0020299A">
      <w:pPr>
        <w:pStyle w:val="Nagwek2"/>
      </w:pPr>
      <w:bookmarkStart w:id="26" w:name="_Toc140670742"/>
      <w:r w:rsidRPr="00B428CB">
        <w:t>Podstawowe informacje o obszarze LGD PN</w:t>
      </w:r>
      <w:bookmarkEnd w:id="26"/>
    </w:p>
    <w:p w14:paraId="6C925F1D" w14:textId="2B9B90DA" w:rsidR="000B15A2" w:rsidRPr="00B428CB" w:rsidRDefault="000B15A2" w:rsidP="000B15A2">
      <w:r w:rsidRPr="00B428CB">
        <w:t xml:space="preserve">W skład </w:t>
      </w:r>
      <w:r w:rsidR="00E70C58" w:rsidRPr="00B428CB">
        <w:t>LGD PN</w:t>
      </w:r>
      <w:r w:rsidRPr="00B428CB">
        <w:t xml:space="preserve"> wchodz</w:t>
      </w:r>
      <w:r w:rsidR="001F733E" w:rsidRPr="00B428CB">
        <w:rPr>
          <w:rFonts w:ascii="Calibri" w:hAnsi="Calibri" w:cs="Calibri"/>
        </w:rPr>
        <w:t>ą</w:t>
      </w:r>
      <w:r w:rsidR="001F733E" w:rsidRPr="00B428CB">
        <w:t xml:space="preserve"> dwa powiaty i</w:t>
      </w:r>
      <w:r w:rsidR="00B34CDD" w:rsidRPr="00B428CB">
        <w:t> </w:t>
      </w:r>
      <w:r w:rsidRPr="00B428CB">
        <w:t>osiem gmin</w:t>
      </w:r>
      <w:r w:rsidR="001F733E" w:rsidRPr="00B428CB">
        <w:t xml:space="preserve"> członkowskich</w:t>
      </w:r>
      <w:r w:rsidR="00C21865" w:rsidRPr="00B428CB">
        <w:t xml:space="preserve"> (patrz</w:t>
      </w:r>
      <w:r w:rsidR="0073673E" w:rsidRPr="00B428CB">
        <w:t xml:space="preserve"> </w:t>
      </w:r>
      <w:r w:rsidR="003E179A" w:rsidRPr="00B428CB">
        <w:fldChar w:fldCharType="begin"/>
      </w:r>
      <w:r w:rsidR="003E179A" w:rsidRPr="00B428CB">
        <w:instrText xml:space="preserve"> REF _Ref119519243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Mapa </w:t>
      </w:r>
      <w:r w:rsidR="00BA6D56">
        <w:rPr>
          <w:b/>
          <w:bCs/>
          <w:noProof/>
        </w:rPr>
        <w:t>1</w:t>
      </w:r>
      <w:r w:rsidR="003E179A" w:rsidRPr="00B428CB">
        <w:fldChar w:fldCharType="end"/>
      </w:r>
      <w:r w:rsidR="00C21865" w:rsidRPr="00B428CB">
        <w:t>)</w:t>
      </w:r>
      <w:r w:rsidR="001F733E" w:rsidRPr="00B428CB">
        <w:t>, zamieszkałych w</w:t>
      </w:r>
      <w:r w:rsidR="00C21865" w:rsidRPr="00B428CB">
        <w:t> </w:t>
      </w:r>
      <w:r w:rsidR="001F733E" w:rsidRPr="00B428CB">
        <w:t>2020</w:t>
      </w:r>
      <w:r w:rsidR="00C21865" w:rsidRPr="00B428CB">
        <w:t> </w:t>
      </w:r>
      <w:r w:rsidR="001F733E" w:rsidRPr="00B428CB">
        <w:t>r.</w:t>
      </w:r>
      <w:r w:rsidR="00227565" w:rsidRPr="00B428CB">
        <w:t xml:space="preserve"> przez </w:t>
      </w:r>
      <w:r w:rsidR="004E3BF6" w:rsidRPr="00B428CB">
        <w:t>66 643</w:t>
      </w:r>
      <w:r w:rsidR="00E70C58" w:rsidRPr="00B428CB">
        <w:t> </w:t>
      </w:r>
      <w:r w:rsidR="00227565" w:rsidRPr="00B428CB">
        <w:t>mieszka</w:t>
      </w:r>
      <w:r w:rsidR="00227565" w:rsidRPr="00B428CB">
        <w:rPr>
          <w:rFonts w:ascii="Calibri" w:hAnsi="Calibri" w:cs="Calibri"/>
        </w:rPr>
        <w:t>ń</w:t>
      </w:r>
      <w:r w:rsidR="00227565" w:rsidRPr="00B428CB">
        <w:t>ców</w:t>
      </w:r>
      <w:r w:rsidR="004E3BF6" w:rsidRPr="00B428CB">
        <w:rPr>
          <w:rStyle w:val="Odwoanieprzypisudolnego"/>
        </w:rPr>
        <w:footnoteReference w:id="8"/>
      </w:r>
      <w:r w:rsidR="00227565" w:rsidRPr="00B428CB">
        <w:t xml:space="preserve"> (</w:t>
      </w:r>
      <w:r w:rsidR="00C21865" w:rsidRPr="00B428CB">
        <w:t xml:space="preserve">patrz </w:t>
      </w:r>
      <w:r w:rsidR="006D7229" w:rsidRPr="00B428CB">
        <w:fldChar w:fldCharType="begin"/>
      </w:r>
      <w:r w:rsidR="006D7229" w:rsidRPr="00B428CB">
        <w:instrText xml:space="preserve"> REF _Ref117767872 \h </w:instrText>
      </w:r>
      <w:r w:rsidR="00B428CB">
        <w:instrText xml:space="preserve"> \* MERGEFORMAT </w:instrText>
      </w:r>
      <w:r w:rsidR="006D7229"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5</w:t>
      </w:r>
      <w:r w:rsidR="006D7229" w:rsidRPr="00B428CB">
        <w:fldChar w:fldCharType="end"/>
      </w:r>
      <w:r w:rsidR="001839B9" w:rsidRPr="00B428CB">
        <w:t xml:space="preserve"> pokazuj</w:t>
      </w:r>
      <w:r w:rsidR="001839B9" w:rsidRPr="00B428CB">
        <w:rPr>
          <w:rFonts w:ascii="Calibri" w:hAnsi="Calibri" w:cs="Calibri"/>
        </w:rPr>
        <w:t>ą</w:t>
      </w:r>
      <w:r w:rsidR="001839B9" w:rsidRPr="00B428CB">
        <w:t>ca struktur</w:t>
      </w:r>
      <w:r w:rsidR="001839B9" w:rsidRPr="00B428CB">
        <w:rPr>
          <w:rFonts w:ascii="Calibri" w:hAnsi="Calibri" w:cs="Calibri"/>
        </w:rPr>
        <w:t>ę</w:t>
      </w:r>
      <w:r w:rsidR="001839B9" w:rsidRPr="00B428CB">
        <w:t xml:space="preserve"> ludno</w:t>
      </w:r>
      <w:r w:rsidR="001839B9" w:rsidRPr="00B428CB">
        <w:rPr>
          <w:rFonts w:ascii="Calibri" w:hAnsi="Calibri" w:cs="Calibri"/>
        </w:rPr>
        <w:t>ś</w:t>
      </w:r>
      <w:r w:rsidR="001839B9" w:rsidRPr="00B428CB">
        <w:t>ci wg funkcjonalnych grup wieku: przedprodukcyjny, produkcyjny, poprodukcyjny</w:t>
      </w:r>
      <w:r w:rsidR="001D1A59" w:rsidRPr="00B428CB">
        <w:t>)</w:t>
      </w:r>
      <w:r w:rsidR="001839B9" w:rsidRPr="00B428CB">
        <w:t xml:space="preserve">. Nieco ponad połowa tj. </w:t>
      </w:r>
      <w:r w:rsidR="001F733E" w:rsidRPr="00B428CB">
        <w:t xml:space="preserve">52,9% </w:t>
      </w:r>
      <w:r w:rsidR="001839B9" w:rsidRPr="00B428CB">
        <w:t>mieszka</w:t>
      </w:r>
      <w:r w:rsidR="001839B9" w:rsidRPr="00B428CB">
        <w:rPr>
          <w:rFonts w:ascii="Calibri" w:hAnsi="Calibri" w:cs="Calibri"/>
        </w:rPr>
        <w:t>ń</w:t>
      </w:r>
      <w:r w:rsidR="001839B9" w:rsidRPr="00B428CB">
        <w:t>c</w:t>
      </w:r>
      <w:r w:rsidR="001839B9" w:rsidRPr="00B428CB">
        <w:rPr>
          <w:rFonts w:cs="Agency FB"/>
        </w:rPr>
        <w:t>ó</w:t>
      </w:r>
      <w:r w:rsidR="001839B9" w:rsidRPr="00B428CB">
        <w:t xml:space="preserve">w </w:t>
      </w:r>
      <w:r w:rsidR="001F733E" w:rsidRPr="00B428CB">
        <w:t>zamieszkuje na wsiach</w:t>
      </w:r>
      <w:r w:rsidR="00B34CDD" w:rsidRPr="00B428CB">
        <w:t>, a</w:t>
      </w:r>
      <w:r w:rsidR="00C21865" w:rsidRPr="00B428CB">
        <w:t> </w:t>
      </w:r>
      <w:r w:rsidR="00B34CDD" w:rsidRPr="00B428CB">
        <w:t>pozostali w</w:t>
      </w:r>
      <w:r w:rsidR="00E70C58" w:rsidRPr="00B428CB">
        <w:t> </w:t>
      </w:r>
      <w:r w:rsidR="00B34CDD" w:rsidRPr="00B428CB">
        <w:t>miastach poni</w:t>
      </w:r>
      <w:r w:rsidR="00B34CDD" w:rsidRPr="00B428CB">
        <w:rPr>
          <w:rFonts w:ascii="Calibri" w:hAnsi="Calibri" w:cs="Calibri"/>
        </w:rPr>
        <w:t>ż</w:t>
      </w:r>
      <w:r w:rsidR="00B34CDD" w:rsidRPr="00B428CB">
        <w:t>ej 20 tys. ludno</w:t>
      </w:r>
      <w:r w:rsidR="00B34CDD" w:rsidRPr="00B428CB">
        <w:rPr>
          <w:rFonts w:ascii="Calibri" w:hAnsi="Calibri" w:cs="Calibri"/>
        </w:rPr>
        <w:t>ś</w:t>
      </w:r>
      <w:r w:rsidR="00B34CDD" w:rsidRPr="00B428CB">
        <w:t>ci</w:t>
      </w:r>
      <w:r w:rsidR="001839B9" w:rsidRPr="00B428CB">
        <w:t>.</w:t>
      </w:r>
      <w:r w:rsidR="008D6C6E" w:rsidRPr="00B428CB">
        <w:t xml:space="preserve"> </w:t>
      </w:r>
      <w:r w:rsidR="001839B9" w:rsidRPr="00B428CB">
        <w:t>LGD PN tworz</w:t>
      </w:r>
      <w:r w:rsidR="001839B9" w:rsidRPr="00B428CB">
        <w:rPr>
          <w:rFonts w:ascii="Calibri" w:hAnsi="Calibri" w:cs="Calibri"/>
        </w:rPr>
        <w:t>ą</w:t>
      </w:r>
      <w:r w:rsidR="001839B9" w:rsidRPr="00B428CB">
        <w:t>:</w:t>
      </w:r>
    </w:p>
    <w:p w14:paraId="4657DCB6" w14:textId="6FE2AD10" w:rsidR="000B15A2" w:rsidRPr="00B428CB" w:rsidRDefault="00FF1B30" w:rsidP="00C84976">
      <w:pPr>
        <w:pStyle w:val="Akapitzlist"/>
        <w:numPr>
          <w:ilvl w:val="0"/>
          <w:numId w:val="14"/>
        </w:numPr>
        <w:ind w:right="-2"/>
      </w:pPr>
      <w:r w:rsidRPr="00B428CB">
        <w:rPr>
          <w:b/>
          <w:bCs/>
        </w:rPr>
        <w:lastRenderedPageBreak/>
        <w:t>powiat mi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dzychodzki</w:t>
      </w:r>
      <w:r w:rsidRPr="00B428CB">
        <w:t xml:space="preserve"> ze wszystkimi gminami:</w:t>
      </w:r>
      <w:r w:rsidR="000B15A2" w:rsidRPr="00B428CB">
        <w:t xml:space="preserve"> </w:t>
      </w:r>
      <w:r w:rsidRPr="00B428CB">
        <w:t>wiejskie Chrzypsko</w:t>
      </w:r>
      <w:r w:rsidR="000B15A2" w:rsidRPr="00B428CB">
        <w:t xml:space="preserve"> Wielkie</w:t>
      </w:r>
      <w:r w:rsidR="00C21865" w:rsidRPr="00B428CB">
        <w:t xml:space="preserve"> (</w:t>
      </w:r>
      <w:r w:rsidR="00C21865" w:rsidRPr="00B428CB">
        <w:rPr>
          <w:lang w:eastAsia="pl-PL"/>
        </w:rPr>
        <w:t>zaklasyfikowana do jednostek zagro</w:t>
      </w:r>
      <w:r w:rsidR="00C21865" w:rsidRPr="00B428CB">
        <w:rPr>
          <w:rFonts w:ascii="Calibri" w:hAnsi="Calibri" w:cs="Calibri"/>
          <w:lang w:eastAsia="pl-PL"/>
        </w:rPr>
        <w:t>ż</w:t>
      </w:r>
      <w:r w:rsidR="00C21865" w:rsidRPr="00B428CB">
        <w:rPr>
          <w:lang w:eastAsia="pl-PL"/>
        </w:rPr>
        <w:t>onych trwa</w:t>
      </w:r>
      <w:r w:rsidR="00C21865" w:rsidRPr="00B428CB">
        <w:rPr>
          <w:rFonts w:cs="Agency FB"/>
          <w:lang w:eastAsia="pl-PL"/>
        </w:rPr>
        <w:t>ł</w:t>
      </w:r>
      <w:r w:rsidR="00C21865" w:rsidRPr="00B428CB">
        <w:rPr>
          <w:rFonts w:ascii="Calibri" w:hAnsi="Calibri" w:cs="Calibri"/>
          <w:lang w:eastAsia="pl-PL"/>
        </w:rPr>
        <w:t>ą</w:t>
      </w:r>
      <w:r w:rsidR="00C21865" w:rsidRPr="00B428CB">
        <w:rPr>
          <w:lang w:eastAsia="pl-PL"/>
        </w:rPr>
        <w:t xml:space="preserve"> marginalizacj</w:t>
      </w:r>
      <w:r w:rsidR="00C21865" w:rsidRPr="00B428CB">
        <w:rPr>
          <w:rFonts w:ascii="Calibri" w:hAnsi="Calibri" w:cs="Calibri"/>
          <w:lang w:eastAsia="pl-PL"/>
        </w:rPr>
        <w:t>ą</w:t>
      </w:r>
      <w:r w:rsidR="00C21865" w:rsidRPr="00B428CB">
        <w:rPr>
          <w:rStyle w:val="Odwoanieprzypisudolnego"/>
          <w:lang w:eastAsia="pl-PL"/>
        </w:rPr>
        <w:footnoteReference w:id="9"/>
      </w:r>
      <w:r w:rsidR="00C21865" w:rsidRPr="00B428CB">
        <w:rPr>
          <w:lang w:eastAsia="pl-PL"/>
        </w:rPr>
        <w:t>)</w:t>
      </w:r>
      <w:r w:rsidR="000B15A2" w:rsidRPr="00B428CB">
        <w:t xml:space="preserve"> i</w:t>
      </w:r>
      <w:r w:rsidR="009C5BA9" w:rsidRPr="00B428CB">
        <w:t> </w:t>
      </w:r>
      <w:r w:rsidR="000B15A2" w:rsidRPr="00B428CB">
        <w:t>Kwilcz oraz miejsko-wiejskie Mi</w:t>
      </w:r>
      <w:r w:rsidR="000B15A2" w:rsidRPr="00B428CB">
        <w:rPr>
          <w:rFonts w:ascii="Calibri" w:hAnsi="Calibri" w:cs="Calibri"/>
        </w:rPr>
        <w:t>ę</w:t>
      </w:r>
      <w:r w:rsidR="000B15A2" w:rsidRPr="00B428CB">
        <w:t>dzych</w:t>
      </w:r>
      <w:r w:rsidR="000B15A2" w:rsidRPr="00B428CB">
        <w:rPr>
          <w:rFonts w:cs="Agency FB"/>
        </w:rPr>
        <w:t>ó</w:t>
      </w:r>
      <w:r w:rsidR="000B15A2" w:rsidRPr="00B428CB">
        <w:t>d i Sierak</w:t>
      </w:r>
      <w:r w:rsidR="000B15A2" w:rsidRPr="00B428CB">
        <w:rPr>
          <w:rFonts w:cs="Agency FB"/>
        </w:rPr>
        <w:t>ó</w:t>
      </w:r>
      <w:r w:rsidR="000B15A2" w:rsidRPr="00B428CB">
        <w:t>w;</w:t>
      </w:r>
    </w:p>
    <w:p w14:paraId="33BB11A7" w14:textId="27377B99" w:rsidR="000B15A2" w:rsidRPr="00B428CB" w:rsidRDefault="00FF1B30" w:rsidP="00C84976">
      <w:pPr>
        <w:pStyle w:val="Akapitzlist"/>
        <w:numPr>
          <w:ilvl w:val="0"/>
          <w:numId w:val="14"/>
        </w:numPr>
        <w:ind w:right="-2"/>
      </w:pPr>
      <w:r w:rsidRPr="00B428CB">
        <w:rPr>
          <w:b/>
          <w:bCs/>
        </w:rPr>
        <w:t>powiat szamotulski</w:t>
      </w:r>
      <w:r w:rsidRPr="00B428CB">
        <w:t xml:space="preserve"> z cz</w:t>
      </w:r>
      <w:r w:rsidRPr="00B428CB">
        <w:rPr>
          <w:rFonts w:ascii="Calibri" w:hAnsi="Calibri" w:cs="Calibri"/>
        </w:rPr>
        <w:t>ęś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gmin: miasto</w:t>
      </w:r>
      <w:r w:rsidR="000B15A2" w:rsidRPr="00B428CB">
        <w:t xml:space="preserve"> Obrzycko, gmina wiejska Obrzycko oraz gminy miejsko-wiejskie Ostroróg i Wronki</w:t>
      </w:r>
      <w:r w:rsidR="00773119" w:rsidRPr="00B428CB">
        <w:t>.</w:t>
      </w:r>
    </w:p>
    <w:p w14:paraId="6E7F6AF7" w14:textId="0640ABAC" w:rsidR="00C21865" w:rsidRPr="00B428CB" w:rsidRDefault="00C21865" w:rsidP="00BB5167">
      <w:pPr>
        <w:pStyle w:val="Legenda"/>
        <w:keepNext/>
        <w:spacing w:after="0"/>
        <w:rPr>
          <w:rFonts w:ascii="Agency FB" w:hAnsi="Agency FB"/>
          <w:b/>
          <w:bCs w:val="0"/>
        </w:rPr>
      </w:pPr>
      <w:bookmarkStart w:id="27" w:name="_Ref117767872"/>
      <w:bookmarkStart w:id="28" w:name="_Toc119602731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5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27"/>
      <w:r w:rsidRPr="00B428CB">
        <w:rPr>
          <w:rFonts w:ascii="Agency FB" w:hAnsi="Agency FB"/>
          <w:b/>
          <w:bCs w:val="0"/>
        </w:rPr>
        <w:t xml:space="preserve"> Struktura ludno</w:t>
      </w:r>
      <w:r w:rsidRPr="00B428CB">
        <w:rPr>
          <w:rFonts w:ascii="Calibri" w:hAnsi="Calibri" w:cs="Calibri"/>
          <w:b/>
          <w:bCs w:val="0"/>
        </w:rPr>
        <w:t>ś</w:t>
      </w:r>
      <w:r w:rsidRPr="00B428CB">
        <w:rPr>
          <w:rFonts w:ascii="Agency FB" w:hAnsi="Agency FB"/>
          <w:b/>
          <w:bCs w:val="0"/>
        </w:rPr>
        <w:t>ci LGD PN wg funkcjonalnych grup wieku w latach 2020-21</w:t>
      </w:r>
      <w:bookmarkEnd w:id="28"/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4"/>
        <w:gridCol w:w="1318"/>
        <w:gridCol w:w="1377"/>
        <w:gridCol w:w="789"/>
        <w:gridCol w:w="977"/>
        <w:gridCol w:w="956"/>
        <w:gridCol w:w="782"/>
        <w:gridCol w:w="782"/>
        <w:gridCol w:w="637"/>
      </w:tblGrid>
      <w:tr w:rsidR="00C21865" w:rsidRPr="00B428CB" w14:paraId="13E46564" w14:textId="77777777" w:rsidTr="00D64E2F">
        <w:trPr>
          <w:trHeight w:val="256"/>
        </w:trPr>
        <w:tc>
          <w:tcPr>
            <w:tcW w:w="1454" w:type="dxa"/>
            <w:vMerge w:val="restart"/>
            <w:tcBorders>
              <w:top w:val="single" w:sz="4" w:space="0" w:color="auto"/>
            </w:tcBorders>
            <w:shd w:val="clear" w:color="auto" w:fill="05BE87"/>
            <w:vAlign w:val="center"/>
            <w:hideMark/>
          </w:tcPr>
          <w:p w14:paraId="29377706" w14:textId="77777777" w:rsidR="00C21865" w:rsidRPr="00B428CB" w:rsidRDefault="00C21865" w:rsidP="00A40E84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JEDNOSTKA TERYTORIALNA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</w:tcBorders>
            <w:shd w:val="clear" w:color="auto" w:fill="05BE87"/>
            <w:vAlign w:val="center"/>
          </w:tcPr>
          <w:p w14:paraId="4FDDED3B" w14:textId="77777777" w:rsidR="00C21865" w:rsidRPr="00B428CB" w:rsidRDefault="00C21865" w:rsidP="00A40E84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LICZBA MIESZKA</w:t>
            </w:r>
            <w:r w:rsidRPr="00B428C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Ń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C</w:t>
            </w:r>
            <w:r w:rsidRPr="00B428CB">
              <w:rPr>
                <w:rFonts w:eastAsia="Times New Roman" w:cs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 xml:space="preserve">W 31.12.2020 </w:t>
            </w:r>
            <w:r w:rsidRPr="00B428CB">
              <w:rPr>
                <w:rStyle w:val="Odwoanieprzypisudolnego"/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footnoteReference w:id="10"/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</w:tcBorders>
            <w:shd w:val="clear" w:color="auto" w:fill="05BE87"/>
            <w:vAlign w:val="center"/>
            <w:hideMark/>
          </w:tcPr>
          <w:p w14:paraId="0FE2D84A" w14:textId="77777777" w:rsidR="00C21865" w:rsidRPr="00B428CB" w:rsidRDefault="00C21865" w:rsidP="00A40E84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LICZBA MIESZKA</w:t>
            </w:r>
            <w:r w:rsidRPr="00B428C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Ń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C</w:t>
            </w:r>
            <w:r w:rsidRPr="00B428CB">
              <w:rPr>
                <w:rFonts w:eastAsia="Times New Roman" w:cs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 xml:space="preserve">W 31.12.2021 </w:t>
            </w:r>
            <w:r w:rsidRPr="00B428CB">
              <w:rPr>
                <w:rStyle w:val="Odwoanieprzypisudolnego"/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footnoteReference w:id="11"/>
            </w:r>
          </w:p>
        </w:tc>
        <w:tc>
          <w:tcPr>
            <w:tcW w:w="492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vAlign w:val="center"/>
            <w:hideMark/>
          </w:tcPr>
          <w:p w14:paraId="0C9038EC" w14:textId="11734E79" w:rsidR="00C21865" w:rsidRPr="00B428CB" w:rsidRDefault="00C21865" w:rsidP="00A40E84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STRUKTURA WG FUNKCJONALNYCH GRUP WIEKU 31.12.2021</w:t>
            </w:r>
          </w:p>
        </w:tc>
      </w:tr>
      <w:tr w:rsidR="00D64E2F" w:rsidRPr="00B428CB" w14:paraId="1805F8C0" w14:textId="77777777" w:rsidTr="00D64E2F">
        <w:trPr>
          <w:trHeight w:val="300"/>
        </w:trPr>
        <w:tc>
          <w:tcPr>
            <w:tcW w:w="1454" w:type="dxa"/>
            <w:vMerge/>
            <w:tcBorders>
              <w:bottom w:val="single" w:sz="4" w:space="0" w:color="auto"/>
            </w:tcBorders>
            <w:shd w:val="clear" w:color="auto" w:fill="05BE87"/>
            <w:noWrap/>
            <w:vAlign w:val="bottom"/>
          </w:tcPr>
          <w:p w14:paraId="3C1274E3" w14:textId="77777777" w:rsidR="00C21865" w:rsidRPr="00B428CB" w:rsidRDefault="00C21865" w:rsidP="00A40E84">
            <w:pPr>
              <w:spacing w:before="0" w:after="0" w:line="240" w:lineRule="auto"/>
              <w:jc w:val="left"/>
              <w:rPr>
                <w:rFonts w:eastAsia="Times New Roman" w:cs="Calibri"/>
                <w:color w:val="FFFFFF" w:themeColor="background1"/>
                <w:sz w:val="16"/>
                <w:szCs w:val="16"/>
                <w:lang w:eastAsia="pl-PL"/>
              </w:rPr>
            </w:pPr>
          </w:p>
        </w:tc>
        <w:tc>
          <w:tcPr>
            <w:tcW w:w="1318" w:type="dxa"/>
            <w:vMerge/>
            <w:tcBorders>
              <w:bottom w:val="single" w:sz="4" w:space="0" w:color="auto"/>
            </w:tcBorders>
            <w:shd w:val="clear" w:color="auto" w:fill="05BE87"/>
            <w:vAlign w:val="bottom"/>
          </w:tcPr>
          <w:p w14:paraId="2B1AEDDA" w14:textId="77777777" w:rsidR="00C21865" w:rsidRPr="00B428CB" w:rsidRDefault="00C21865" w:rsidP="00A40E84">
            <w:pPr>
              <w:spacing w:before="0" w:after="0" w:line="240" w:lineRule="auto"/>
              <w:rPr>
                <w:rFonts w:eastAsia="Times New Roman" w:cs="Calibri"/>
                <w:color w:val="FFFFFF" w:themeColor="background1"/>
                <w:sz w:val="16"/>
                <w:szCs w:val="16"/>
                <w:lang w:eastAsia="pl-PL"/>
              </w:rPr>
            </w:pP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05BE87"/>
            <w:noWrap/>
            <w:vAlign w:val="bottom"/>
          </w:tcPr>
          <w:p w14:paraId="43237F50" w14:textId="77777777" w:rsidR="00C21865" w:rsidRPr="00B428CB" w:rsidRDefault="00C21865" w:rsidP="00A40E84">
            <w:pPr>
              <w:spacing w:before="0" w:after="0" w:line="240" w:lineRule="auto"/>
              <w:jc w:val="right"/>
              <w:rPr>
                <w:rFonts w:eastAsia="Times New Roman" w:cs="Calibri"/>
                <w:color w:val="FFFFFF" w:themeColor="background1"/>
                <w:sz w:val="16"/>
                <w:szCs w:val="16"/>
                <w:lang w:eastAsia="pl-PL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noWrap/>
            <w:vAlign w:val="center"/>
          </w:tcPr>
          <w:p w14:paraId="43D805F7" w14:textId="2068FEDC" w:rsidR="00C21865" w:rsidRPr="00B428CB" w:rsidRDefault="00C21865" w:rsidP="001839B9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K &lt;18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vAlign w:val="center"/>
          </w:tcPr>
          <w:p w14:paraId="5169AFC5" w14:textId="6307099D" w:rsidR="00C21865" w:rsidRPr="00B428CB" w:rsidRDefault="00C21865" w:rsidP="001839B9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M &lt;18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vAlign w:val="center"/>
          </w:tcPr>
          <w:p w14:paraId="5E88E6A4" w14:textId="2CE1656D" w:rsidR="00C21865" w:rsidRPr="00B428CB" w:rsidRDefault="00C21865" w:rsidP="001839B9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K 18-</w:t>
            </w:r>
            <w:r w:rsidR="001839B9"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59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vAlign w:val="center"/>
          </w:tcPr>
          <w:p w14:paraId="450505C2" w14:textId="48B10091" w:rsidR="00C21865" w:rsidRPr="00B428CB" w:rsidRDefault="00C21865" w:rsidP="001839B9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M 18-6</w:t>
            </w:r>
            <w:r w:rsidR="001839B9"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vAlign w:val="center"/>
          </w:tcPr>
          <w:p w14:paraId="6CBAB7B2" w14:textId="1A8DC197" w:rsidR="00C21865" w:rsidRPr="00B428CB" w:rsidRDefault="00C21865" w:rsidP="001839B9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K 60+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vAlign w:val="center"/>
          </w:tcPr>
          <w:p w14:paraId="522607CC" w14:textId="74F9DDE7" w:rsidR="00C21865" w:rsidRPr="00B428CB" w:rsidRDefault="00C21865" w:rsidP="001839B9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M 65+</w:t>
            </w:r>
          </w:p>
        </w:tc>
      </w:tr>
      <w:tr w:rsidR="004E3BF6" w:rsidRPr="00B428CB" w14:paraId="629695A6" w14:textId="77777777" w:rsidTr="00D64E2F">
        <w:trPr>
          <w:trHeight w:val="58"/>
        </w:trPr>
        <w:tc>
          <w:tcPr>
            <w:tcW w:w="145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82496D9" w14:textId="77777777" w:rsidR="004E3BF6" w:rsidRPr="00B428CB" w:rsidRDefault="004E3BF6" w:rsidP="004E3BF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Chrzypsko W.</w:t>
            </w:r>
          </w:p>
        </w:tc>
        <w:tc>
          <w:tcPr>
            <w:tcW w:w="1318" w:type="dxa"/>
            <w:tcBorders>
              <w:top w:val="single" w:sz="4" w:space="0" w:color="auto"/>
              <w:bottom w:val="nil"/>
            </w:tcBorders>
            <w:vAlign w:val="bottom"/>
          </w:tcPr>
          <w:p w14:paraId="6EBBC60A" w14:textId="365CB342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3 239</w:t>
            </w:r>
          </w:p>
        </w:tc>
        <w:tc>
          <w:tcPr>
            <w:tcW w:w="137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4A96B37" w14:textId="7BC03660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3 213</w:t>
            </w:r>
          </w:p>
        </w:tc>
        <w:tc>
          <w:tcPr>
            <w:tcW w:w="78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6282E0F0" w14:textId="4ECAA8EC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8,9%</w:t>
            </w:r>
          </w:p>
        </w:tc>
        <w:tc>
          <w:tcPr>
            <w:tcW w:w="977" w:type="dxa"/>
            <w:tcBorders>
              <w:top w:val="single" w:sz="4" w:space="0" w:color="auto"/>
              <w:bottom w:val="nil"/>
            </w:tcBorders>
            <w:vAlign w:val="bottom"/>
          </w:tcPr>
          <w:p w14:paraId="51FC4DB9" w14:textId="780AAFA8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11,0%</w:t>
            </w:r>
          </w:p>
        </w:tc>
        <w:tc>
          <w:tcPr>
            <w:tcW w:w="956" w:type="dxa"/>
            <w:tcBorders>
              <w:top w:val="single" w:sz="4" w:space="0" w:color="auto"/>
              <w:bottom w:val="nil"/>
            </w:tcBorders>
            <w:vAlign w:val="bottom"/>
          </w:tcPr>
          <w:p w14:paraId="573E99AF" w14:textId="555B6503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26,6%</w:t>
            </w:r>
          </w:p>
        </w:tc>
        <w:tc>
          <w:tcPr>
            <w:tcW w:w="782" w:type="dxa"/>
            <w:tcBorders>
              <w:top w:val="single" w:sz="4" w:space="0" w:color="auto"/>
              <w:bottom w:val="nil"/>
            </w:tcBorders>
            <w:vAlign w:val="bottom"/>
          </w:tcPr>
          <w:p w14:paraId="179AA27F" w14:textId="41A34501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32,4%</w:t>
            </w:r>
          </w:p>
        </w:tc>
        <w:tc>
          <w:tcPr>
            <w:tcW w:w="782" w:type="dxa"/>
            <w:tcBorders>
              <w:top w:val="single" w:sz="4" w:space="0" w:color="auto"/>
              <w:bottom w:val="nil"/>
            </w:tcBorders>
            <w:vAlign w:val="bottom"/>
          </w:tcPr>
          <w:p w14:paraId="2258A666" w14:textId="6A407173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12,9%</w:t>
            </w:r>
          </w:p>
        </w:tc>
        <w:tc>
          <w:tcPr>
            <w:tcW w:w="637" w:type="dxa"/>
            <w:tcBorders>
              <w:top w:val="single" w:sz="4" w:space="0" w:color="auto"/>
              <w:bottom w:val="nil"/>
            </w:tcBorders>
            <w:vAlign w:val="bottom"/>
          </w:tcPr>
          <w:p w14:paraId="3DF45CBD" w14:textId="3E52153F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8,1%</w:t>
            </w:r>
          </w:p>
        </w:tc>
      </w:tr>
      <w:tr w:rsidR="004E3BF6" w:rsidRPr="00B428CB" w14:paraId="798A211A" w14:textId="77777777" w:rsidTr="00D64E2F">
        <w:trPr>
          <w:trHeight w:val="68"/>
        </w:trPr>
        <w:tc>
          <w:tcPr>
            <w:tcW w:w="145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5F7FD16" w14:textId="77777777" w:rsidR="004E3BF6" w:rsidRPr="00B428CB" w:rsidRDefault="004E3BF6" w:rsidP="004E3BF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Kwilcz</w:t>
            </w:r>
          </w:p>
        </w:tc>
        <w:tc>
          <w:tcPr>
            <w:tcW w:w="1318" w:type="dxa"/>
            <w:tcBorders>
              <w:top w:val="nil"/>
              <w:bottom w:val="nil"/>
            </w:tcBorders>
            <w:vAlign w:val="bottom"/>
          </w:tcPr>
          <w:p w14:paraId="55B51187" w14:textId="5DEDCB7F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6 158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6E4E66" w14:textId="788EDCA6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6 133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8C2572E" w14:textId="758720D9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10,5%</w:t>
            </w: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14:paraId="22973510" w14:textId="273E4E4F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10,5%</w:t>
            </w:r>
          </w:p>
        </w:tc>
        <w:tc>
          <w:tcPr>
            <w:tcW w:w="956" w:type="dxa"/>
            <w:tcBorders>
              <w:top w:val="nil"/>
              <w:bottom w:val="nil"/>
            </w:tcBorders>
            <w:vAlign w:val="bottom"/>
          </w:tcPr>
          <w:p w14:paraId="1DDB66E1" w14:textId="1D7B9C2A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26,8%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bottom"/>
          </w:tcPr>
          <w:p w14:paraId="050684D5" w14:textId="0E7B65CB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33,1%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bottom"/>
          </w:tcPr>
          <w:p w14:paraId="6622909B" w14:textId="32C75826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12,2%</w:t>
            </w:r>
          </w:p>
        </w:tc>
        <w:tc>
          <w:tcPr>
            <w:tcW w:w="637" w:type="dxa"/>
            <w:tcBorders>
              <w:top w:val="nil"/>
              <w:bottom w:val="nil"/>
            </w:tcBorders>
            <w:vAlign w:val="bottom"/>
          </w:tcPr>
          <w:p w14:paraId="5712711C" w14:textId="62A45243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7,0%</w:t>
            </w:r>
          </w:p>
        </w:tc>
      </w:tr>
      <w:tr w:rsidR="004E3BF6" w:rsidRPr="00B428CB" w14:paraId="6528C127" w14:textId="77777777" w:rsidTr="00D64E2F">
        <w:trPr>
          <w:trHeight w:val="120"/>
        </w:trPr>
        <w:tc>
          <w:tcPr>
            <w:tcW w:w="145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24CBCB" w14:textId="77777777" w:rsidR="004E3BF6" w:rsidRPr="00B428CB" w:rsidRDefault="004E3BF6" w:rsidP="004E3BF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Mi</w:t>
            </w:r>
            <w:r w:rsidRPr="00B428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dzych</w:t>
            </w:r>
            <w:r w:rsidRPr="00B428CB">
              <w:rPr>
                <w:rFonts w:eastAsia="Times New Roman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</w:t>
            </w:r>
          </w:p>
        </w:tc>
        <w:tc>
          <w:tcPr>
            <w:tcW w:w="1318" w:type="dxa"/>
            <w:tcBorders>
              <w:top w:val="nil"/>
              <w:bottom w:val="nil"/>
            </w:tcBorders>
            <w:vAlign w:val="bottom"/>
          </w:tcPr>
          <w:p w14:paraId="75AB1391" w14:textId="5943E538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18 098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1AA64D" w14:textId="2D532DBC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18 015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C6A9EED" w14:textId="49B6CD4A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8,9%</w:t>
            </w: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14:paraId="215FEAD4" w14:textId="47DC6114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9,5%</w:t>
            </w:r>
          </w:p>
        </w:tc>
        <w:tc>
          <w:tcPr>
            <w:tcW w:w="956" w:type="dxa"/>
            <w:tcBorders>
              <w:top w:val="nil"/>
              <w:bottom w:val="nil"/>
            </w:tcBorders>
            <w:vAlign w:val="bottom"/>
          </w:tcPr>
          <w:p w14:paraId="77C07CE3" w14:textId="4A43293F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27,4%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bottom"/>
          </w:tcPr>
          <w:p w14:paraId="2E84014F" w14:textId="3B57CE97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31,9%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bottom"/>
          </w:tcPr>
          <w:p w14:paraId="1932FC75" w14:textId="55C66A03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14,4%</w:t>
            </w:r>
          </w:p>
        </w:tc>
        <w:tc>
          <w:tcPr>
            <w:tcW w:w="637" w:type="dxa"/>
            <w:tcBorders>
              <w:top w:val="nil"/>
              <w:bottom w:val="nil"/>
            </w:tcBorders>
            <w:vAlign w:val="bottom"/>
          </w:tcPr>
          <w:p w14:paraId="540BD64A" w14:textId="5335D3AF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7,8%</w:t>
            </w:r>
          </w:p>
        </w:tc>
      </w:tr>
      <w:tr w:rsidR="004E3BF6" w:rsidRPr="00B428CB" w14:paraId="6F633180" w14:textId="77777777" w:rsidTr="00D64E2F">
        <w:trPr>
          <w:trHeight w:val="68"/>
        </w:trPr>
        <w:tc>
          <w:tcPr>
            <w:tcW w:w="145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786E110" w14:textId="77777777" w:rsidR="004E3BF6" w:rsidRPr="00B428CB" w:rsidRDefault="004E3BF6" w:rsidP="004E3BF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Sieraków</w:t>
            </w:r>
          </w:p>
        </w:tc>
        <w:tc>
          <w:tcPr>
            <w:tcW w:w="1318" w:type="dxa"/>
            <w:tcBorders>
              <w:top w:val="nil"/>
              <w:bottom w:val="nil"/>
            </w:tcBorders>
            <w:vAlign w:val="bottom"/>
          </w:tcPr>
          <w:p w14:paraId="3C75123B" w14:textId="1FE084D9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8 602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493F17" w14:textId="786603C7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8 547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F065781" w14:textId="45C273D1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9,3%</w:t>
            </w:r>
          </w:p>
        </w:tc>
        <w:tc>
          <w:tcPr>
            <w:tcW w:w="977" w:type="dxa"/>
            <w:tcBorders>
              <w:top w:val="nil"/>
              <w:bottom w:val="nil"/>
            </w:tcBorders>
            <w:vAlign w:val="bottom"/>
          </w:tcPr>
          <w:p w14:paraId="3157DD56" w14:textId="28A42C77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10,0%</w:t>
            </w:r>
          </w:p>
        </w:tc>
        <w:tc>
          <w:tcPr>
            <w:tcW w:w="956" w:type="dxa"/>
            <w:tcBorders>
              <w:top w:val="nil"/>
              <w:bottom w:val="nil"/>
            </w:tcBorders>
            <w:vAlign w:val="bottom"/>
          </w:tcPr>
          <w:p w14:paraId="12D2EE42" w14:textId="72417DD9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27,4%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bottom"/>
          </w:tcPr>
          <w:p w14:paraId="410B0E6D" w14:textId="0EB61943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31,6%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bottom"/>
          </w:tcPr>
          <w:p w14:paraId="60354B21" w14:textId="75561FD4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14,2%</w:t>
            </w:r>
          </w:p>
        </w:tc>
        <w:tc>
          <w:tcPr>
            <w:tcW w:w="637" w:type="dxa"/>
            <w:tcBorders>
              <w:top w:val="nil"/>
              <w:bottom w:val="nil"/>
            </w:tcBorders>
            <w:vAlign w:val="bottom"/>
          </w:tcPr>
          <w:p w14:paraId="77902187" w14:textId="76E15509" w:rsidR="004E3BF6" w:rsidRPr="00B428CB" w:rsidRDefault="004E3BF6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7,5%</w:t>
            </w:r>
          </w:p>
        </w:tc>
      </w:tr>
      <w:tr w:rsidR="00FE3CF2" w:rsidRPr="00B428CB" w14:paraId="1D4C9166" w14:textId="77777777" w:rsidTr="00D64E2F">
        <w:trPr>
          <w:trHeight w:val="316"/>
        </w:trPr>
        <w:tc>
          <w:tcPr>
            <w:tcW w:w="145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6EE646" w14:textId="77777777" w:rsidR="00FE3CF2" w:rsidRPr="00B428CB" w:rsidRDefault="00FE3CF2" w:rsidP="00FE3CF2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RAZEM POWIAT MI</w:t>
            </w:r>
            <w:r w:rsidRPr="00B428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Ę</w:t>
            </w: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DZYCHODZKI</w:t>
            </w:r>
          </w:p>
        </w:tc>
        <w:tc>
          <w:tcPr>
            <w:tcW w:w="1318" w:type="dxa"/>
            <w:tcBorders>
              <w:top w:val="nil"/>
              <w:bottom w:val="single" w:sz="4" w:space="0" w:color="auto"/>
            </w:tcBorders>
            <w:vAlign w:val="bottom"/>
          </w:tcPr>
          <w:p w14:paraId="7884DF1F" w14:textId="3BE341C7" w:rsidR="00FE3CF2" w:rsidRPr="00B428CB" w:rsidRDefault="00FE3CF2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 xml:space="preserve">36 </w:t>
            </w:r>
            <w:r w:rsidR="004E3BF6" w:rsidRPr="00B428CB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097</w:t>
            </w:r>
          </w:p>
        </w:tc>
        <w:tc>
          <w:tcPr>
            <w:tcW w:w="13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70A458" w14:textId="7205D9B0" w:rsidR="00FE3CF2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35 908</w:t>
            </w:r>
          </w:p>
        </w:tc>
        <w:tc>
          <w:tcPr>
            <w:tcW w:w="78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5D9604" w14:textId="2C357CC8" w:rsidR="00FE3CF2" w:rsidRPr="00B428CB" w:rsidRDefault="00FE3CF2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9,3%</w:t>
            </w:r>
          </w:p>
        </w:tc>
        <w:tc>
          <w:tcPr>
            <w:tcW w:w="977" w:type="dxa"/>
            <w:tcBorders>
              <w:top w:val="nil"/>
              <w:bottom w:val="single" w:sz="4" w:space="0" w:color="auto"/>
            </w:tcBorders>
            <w:vAlign w:val="bottom"/>
          </w:tcPr>
          <w:p w14:paraId="2950ED53" w14:textId="06E3D3AC" w:rsidR="00FE3CF2" w:rsidRPr="00B428CB" w:rsidRDefault="00FE3CF2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9,9%</w:t>
            </w: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vAlign w:val="bottom"/>
          </w:tcPr>
          <w:p w14:paraId="20AD42C6" w14:textId="37282AC6" w:rsidR="00FE3CF2" w:rsidRPr="00B428CB" w:rsidRDefault="00FE3CF2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27,2%</w:t>
            </w:r>
          </w:p>
        </w:tc>
        <w:tc>
          <w:tcPr>
            <w:tcW w:w="782" w:type="dxa"/>
            <w:tcBorders>
              <w:top w:val="nil"/>
              <w:bottom w:val="single" w:sz="4" w:space="0" w:color="auto"/>
            </w:tcBorders>
            <w:vAlign w:val="bottom"/>
          </w:tcPr>
          <w:p w14:paraId="31E7738E" w14:textId="11B546F8" w:rsidR="00FE3CF2" w:rsidRPr="00B428CB" w:rsidRDefault="00FE3CF2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32,1%</w:t>
            </w:r>
          </w:p>
        </w:tc>
        <w:tc>
          <w:tcPr>
            <w:tcW w:w="782" w:type="dxa"/>
            <w:tcBorders>
              <w:top w:val="nil"/>
              <w:bottom w:val="single" w:sz="4" w:space="0" w:color="auto"/>
            </w:tcBorders>
            <w:vAlign w:val="bottom"/>
          </w:tcPr>
          <w:p w14:paraId="1748EF52" w14:textId="5BEA10DC" w:rsidR="00FE3CF2" w:rsidRPr="00B428CB" w:rsidRDefault="00FE3CF2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13,9%</w:t>
            </w:r>
          </w:p>
        </w:tc>
        <w:tc>
          <w:tcPr>
            <w:tcW w:w="637" w:type="dxa"/>
            <w:tcBorders>
              <w:top w:val="nil"/>
              <w:bottom w:val="single" w:sz="4" w:space="0" w:color="auto"/>
            </w:tcBorders>
            <w:vAlign w:val="bottom"/>
          </w:tcPr>
          <w:p w14:paraId="6411E35F" w14:textId="347658F5" w:rsidR="00FE3CF2" w:rsidRPr="00B428CB" w:rsidRDefault="00FE3CF2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7,6%</w:t>
            </w:r>
          </w:p>
        </w:tc>
      </w:tr>
      <w:tr w:rsidR="004E3BF6" w:rsidRPr="00B428CB" w14:paraId="137A7916" w14:textId="77777777" w:rsidTr="00D64E2F">
        <w:trPr>
          <w:trHeight w:val="58"/>
        </w:trPr>
        <w:tc>
          <w:tcPr>
            <w:tcW w:w="145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C063" w14:textId="77777777" w:rsidR="004E3BF6" w:rsidRPr="00B428CB" w:rsidRDefault="004E3BF6" w:rsidP="004E3BF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Obrzycko M.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vAlign w:val="bottom"/>
          </w:tcPr>
          <w:p w14:paraId="564B50A2" w14:textId="7CF97DCE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2 381</w:t>
            </w:r>
          </w:p>
        </w:tc>
        <w:tc>
          <w:tcPr>
            <w:tcW w:w="137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394F" w14:textId="12F965BA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2 384</w:t>
            </w: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6E0591B" w14:textId="021330AE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10,3%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bottom"/>
          </w:tcPr>
          <w:p w14:paraId="67C70645" w14:textId="5244D097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11,2%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bottom"/>
          </w:tcPr>
          <w:p w14:paraId="59487E60" w14:textId="50A161A1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27,8%</w:t>
            </w:r>
          </w:p>
        </w:tc>
        <w:tc>
          <w:tcPr>
            <w:tcW w:w="782" w:type="dxa"/>
            <w:tcBorders>
              <w:top w:val="single" w:sz="4" w:space="0" w:color="auto"/>
            </w:tcBorders>
            <w:vAlign w:val="bottom"/>
          </w:tcPr>
          <w:p w14:paraId="4D2505A3" w14:textId="47525F0D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31,9%</w:t>
            </w:r>
          </w:p>
        </w:tc>
        <w:tc>
          <w:tcPr>
            <w:tcW w:w="782" w:type="dxa"/>
            <w:tcBorders>
              <w:top w:val="single" w:sz="4" w:space="0" w:color="auto"/>
            </w:tcBorders>
            <w:vAlign w:val="bottom"/>
          </w:tcPr>
          <w:p w14:paraId="2056131C" w14:textId="5004F6BB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13,5%</w:t>
            </w:r>
          </w:p>
        </w:tc>
        <w:tc>
          <w:tcPr>
            <w:tcW w:w="637" w:type="dxa"/>
            <w:tcBorders>
              <w:top w:val="single" w:sz="4" w:space="0" w:color="auto"/>
            </w:tcBorders>
            <w:vAlign w:val="bottom"/>
          </w:tcPr>
          <w:p w14:paraId="2127EB4C" w14:textId="0FE03AC8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5,3%</w:t>
            </w:r>
          </w:p>
        </w:tc>
      </w:tr>
      <w:tr w:rsidR="004E3BF6" w:rsidRPr="00B428CB" w14:paraId="1256D450" w14:textId="77777777" w:rsidTr="00D64E2F">
        <w:trPr>
          <w:trHeight w:val="68"/>
        </w:trPr>
        <w:tc>
          <w:tcPr>
            <w:tcW w:w="1454" w:type="dxa"/>
            <w:shd w:val="clear" w:color="auto" w:fill="auto"/>
            <w:noWrap/>
            <w:vAlign w:val="bottom"/>
            <w:hideMark/>
          </w:tcPr>
          <w:p w14:paraId="5C83F67D" w14:textId="77777777" w:rsidR="004E3BF6" w:rsidRPr="00B428CB" w:rsidRDefault="004E3BF6" w:rsidP="004E3BF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Obrzycko W.</w:t>
            </w:r>
          </w:p>
        </w:tc>
        <w:tc>
          <w:tcPr>
            <w:tcW w:w="1318" w:type="dxa"/>
            <w:vAlign w:val="bottom"/>
          </w:tcPr>
          <w:p w14:paraId="4D940DC6" w14:textId="5E167C81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4 379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14:paraId="43E14224" w14:textId="3DD68F69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4 396</w:t>
            </w:r>
          </w:p>
        </w:tc>
        <w:tc>
          <w:tcPr>
            <w:tcW w:w="789" w:type="dxa"/>
            <w:shd w:val="clear" w:color="auto" w:fill="auto"/>
            <w:noWrap/>
            <w:vAlign w:val="bottom"/>
          </w:tcPr>
          <w:p w14:paraId="33B3376B" w14:textId="158440D7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9,6%</w:t>
            </w:r>
          </w:p>
        </w:tc>
        <w:tc>
          <w:tcPr>
            <w:tcW w:w="977" w:type="dxa"/>
            <w:vAlign w:val="bottom"/>
          </w:tcPr>
          <w:p w14:paraId="7D61E3A0" w14:textId="6D27C7E7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10,2%</w:t>
            </w:r>
          </w:p>
        </w:tc>
        <w:tc>
          <w:tcPr>
            <w:tcW w:w="956" w:type="dxa"/>
            <w:vAlign w:val="bottom"/>
          </w:tcPr>
          <w:p w14:paraId="2F667693" w14:textId="1579F8B9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27,9%</w:t>
            </w:r>
          </w:p>
        </w:tc>
        <w:tc>
          <w:tcPr>
            <w:tcW w:w="782" w:type="dxa"/>
            <w:vAlign w:val="bottom"/>
          </w:tcPr>
          <w:p w14:paraId="08DFAC37" w14:textId="69D3DE14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34,0%</w:t>
            </w:r>
          </w:p>
        </w:tc>
        <w:tc>
          <w:tcPr>
            <w:tcW w:w="782" w:type="dxa"/>
            <w:vAlign w:val="bottom"/>
          </w:tcPr>
          <w:p w14:paraId="07DE600C" w14:textId="742773D8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12,1%</w:t>
            </w:r>
          </w:p>
        </w:tc>
        <w:tc>
          <w:tcPr>
            <w:tcW w:w="637" w:type="dxa"/>
            <w:vAlign w:val="bottom"/>
          </w:tcPr>
          <w:p w14:paraId="79176A52" w14:textId="53FDA5AF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6,2%</w:t>
            </w:r>
          </w:p>
        </w:tc>
      </w:tr>
      <w:tr w:rsidR="004E3BF6" w:rsidRPr="00B428CB" w14:paraId="3DAA40A6" w14:textId="77777777" w:rsidTr="00D64E2F">
        <w:trPr>
          <w:trHeight w:val="68"/>
        </w:trPr>
        <w:tc>
          <w:tcPr>
            <w:tcW w:w="1454" w:type="dxa"/>
            <w:shd w:val="clear" w:color="auto" w:fill="auto"/>
            <w:noWrap/>
            <w:vAlign w:val="bottom"/>
            <w:hideMark/>
          </w:tcPr>
          <w:p w14:paraId="281BB2BE" w14:textId="77777777" w:rsidR="004E3BF6" w:rsidRPr="00B428CB" w:rsidRDefault="004E3BF6" w:rsidP="004E3BF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Ostroróg</w:t>
            </w:r>
          </w:p>
        </w:tc>
        <w:tc>
          <w:tcPr>
            <w:tcW w:w="1318" w:type="dxa"/>
            <w:vAlign w:val="bottom"/>
          </w:tcPr>
          <w:p w14:paraId="49A4E6E9" w14:textId="592098B1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4 748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14:paraId="563B41D9" w14:textId="44C29F7D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4 741</w:t>
            </w:r>
          </w:p>
        </w:tc>
        <w:tc>
          <w:tcPr>
            <w:tcW w:w="789" w:type="dxa"/>
            <w:shd w:val="clear" w:color="auto" w:fill="auto"/>
            <w:noWrap/>
            <w:vAlign w:val="bottom"/>
          </w:tcPr>
          <w:p w14:paraId="3A5A0D6E" w14:textId="13F5D53F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9,2%</w:t>
            </w:r>
          </w:p>
        </w:tc>
        <w:tc>
          <w:tcPr>
            <w:tcW w:w="977" w:type="dxa"/>
            <w:vAlign w:val="bottom"/>
          </w:tcPr>
          <w:p w14:paraId="2BC20882" w14:textId="4FD47D31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10,7%</w:t>
            </w:r>
          </w:p>
        </w:tc>
        <w:tc>
          <w:tcPr>
            <w:tcW w:w="956" w:type="dxa"/>
            <w:vAlign w:val="bottom"/>
          </w:tcPr>
          <w:p w14:paraId="4DCD2B02" w14:textId="41537D96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27,7%</w:t>
            </w:r>
          </w:p>
        </w:tc>
        <w:tc>
          <w:tcPr>
            <w:tcW w:w="782" w:type="dxa"/>
            <w:vAlign w:val="bottom"/>
          </w:tcPr>
          <w:p w14:paraId="52F7C604" w14:textId="67B006DE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32,9%</w:t>
            </w:r>
          </w:p>
        </w:tc>
        <w:tc>
          <w:tcPr>
            <w:tcW w:w="782" w:type="dxa"/>
            <w:vAlign w:val="bottom"/>
          </w:tcPr>
          <w:p w14:paraId="06745C93" w14:textId="2BB7C06B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12,6%</w:t>
            </w:r>
          </w:p>
        </w:tc>
        <w:tc>
          <w:tcPr>
            <w:tcW w:w="637" w:type="dxa"/>
            <w:vAlign w:val="bottom"/>
          </w:tcPr>
          <w:p w14:paraId="39103411" w14:textId="79045FA0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6,9%</w:t>
            </w:r>
          </w:p>
        </w:tc>
      </w:tr>
      <w:tr w:rsidR="004E3BF6" w:rsidRPr="00B428CB" w14:paraId="746C0D10" w14:textId="77777777" w:rsidTr="00D64E2F">
        <w:trPr>
          <w:trHeight w:val="68"/>
        </w:trPr>
        <w:tc>
          <w:tcPr>
            <w:tcW w:w="1454" w:type="dxa"/>
            <w:shd w:val="clear" w:color="auto" w:fill="auto"/>
            <w:noWrap/>
            <w:vAlign w:val="bottom"/>
            <w:hideMark/>
          </w:tcPr>
          <w:p w14:paraId="477EFD4A" w14:textId="77777777" w:rsidR="004E3BF6" w:rsidRPr="00B428CB" w:rsidRDefault="004E3BF6" w:rsidP="004E3BF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Wronki</w:t>
            </w:r>
          </w:p>
        </w:tc>
        <w:tc>
          <w:tcPr>
            <w:tcW w:w="1318" w:type="dxa"/>
            <w:vAlign w:val="bottom"/>
          </w:tcPr>
          <w:p w14:paraId="6DC7E9AE" w14:textId="74AB4C3A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19 038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14:paraId="295CA456" w14:textId="6EB9D51B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8"/>
                <w:lang w:eastAsia="pl-PL"/>
              </w:rPr>
            </w:pPr>
            <w:r w:rsidRPr="00B428CB">
              <w:rPr>
                <w:sz w:val="16"/>
                <w:szCs w:val="18"/>
              </w:rPr>
              <w:t>18 904</w:t>
            </w:r>
          </w:p>
        </w:tc>
        <w:tc>
          <w:tcPr>
            <w:tcW w:w="789" w:type="dxa"/>
            <w:shd w:val="clear" w:color="auto" w:fill="auto"/>
            <w:noWrap/>
            <w:vAlign w:val="bottom"/>
          </w:tcPr>
          <w:p w14:paraId="62192EEA" w14:textId="113C139D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9,2%</w:t>
            </w:r>
          </w:p>
        </w:tc>
        <w:tc>
          <w:tcPr>
            <w:tcW w:w="977" w:type="dxa"/>
            <w:vAlign w:val="bottom"/>
          </w:tcPr>
          <w:p w14:paraId="7B299F45" w14:textId="660C1C49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10,7%</w:t>
            </w:r>
          </w:p>
        </w:tc>
        <w:tc>
          <w:tcPr>
            <w:tcW w:w="956" w:type="dxa"/>
            <w:vAlign w:val="bottom"/>
          </w:tcPr>
          <w:p w14:paraId="06D01939" w14:textId="7489184C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27,3%</w:t>
            </w:r>
          </w:p>
        </w:tc>
        <w:tc>
          <w:tcPr>
            <w:tcW w:w="782" w:type="dxa"/>
            <w:vAlign w:val="bottom"/>
          </w:tcPr>
          <w:p w14:paraId="78645C9F" w14:textId="3112C0EE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30,9%</w:t>
            </w:r>
          </w:p>
        </w:tc>
        <w:tc>
          <w:tcPr>
            <w:tcW w:w="782" w:type="dxa"/>
            <w:vAlign w:val="bottom"/>
          </w:tcPr>
          <w:p w14:paraId="3D423374" w14:textId="4D284265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14,0%</w:t>
            </w:r>
          </w:p>
        </w:tc>
        <w:tc>
          <w:tcPr>
            <w:tcW w:w="637" w:type="dxa"/>
            <w:vAlign w:val="bottom"/>
          </w:tcPr>
          <w:p w14:paraId="2FBCAE00" w14:textId="2A484BB4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7,8%</w:t>
            </w:r>
          </w:p>
        </w:tc>
      </w:tr>
      <w:tr w:rsidR="00FE3CF2" w:rsidRPr="00B428CB" w14:paraId="01A79485" w14:textId="77777777" w:rsidTr="00D64E2F">
        <w:trPr>
          <w:trHeight w:val="384"/>
        </w:trPr>
        <w:tc>
          <w:tcPr>
            <w:tcW w:w="145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03E218F" w14:textId="77777777" w:rsidR="00FE3CF2" w:rsidRPr="00B428CB" w:rsidRDefault="00FE3CF2" w:rsidP="00FE3CF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RAZEM POWIAT SZAMOTULSKI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vAlign w:val="bottom"/>
          </w:tcPr>
          <w:p w14:paraId="1A9A69CE" w14:textId="64012D21" w:rsidR="00FE3CF2" w:rsidRPr="00B428CB" w:rsidRDefault="00FE3CF2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 xml:space="preserve">30 </w:t>
            </w:r>
            <w:r w:rsidR="004E3BF6" w:rsidRPr="00B428CB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546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D9CB3E" w14:textId="13DFA018" w:rsidR="00FE3CF2" w:rsidRPr="00B428CB" w:rsidRDefault="00FE3CF2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 xml:space="preserve">30 </w:t>
            </w:r>
            <w:r w:rsidR="004E3BF6" w:rsidRPr="00B428CB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425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56E756" w14:textId="68ADD6DB" w:rsidR="00FE3CF2" w:rsidRPr="00B428CB" w:rsidRDefault="00FE3CF2" w:rsidP="00D64E2F">
            <w:pPr>
              <w:pStyle w:val="Bezodstpw"/>
              <w:jc w:val="center"/>
              <w:rPr>
                <w:rFonts w:ascii="Agency FB" w:eastAsia="Times New Roman" w:hAnsi="Agency FB" w:cs="Calibri"/>
                <w:b/>
                <w:bCs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9,4%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vAlign w:val="bottom"/>
          </w:tcPr>
          <w:p w14:paraId="56F5919A" w14:textId="742898DF" w:rsidR="00FE3CF2" w:rsidRPr="00B428CB" w:rsidRDefault="00FE3CF2" w:rsidP="00D64E2F">
            <w:pPr>
              <w:pStyle w:val="Bezodstpw"/>
              <w:jc w:val="center"/>
              <w:rPr>
                <w:rFonts w:ascii="Agency FB" w:eastAsia="Times New Roman" w:hAnsi="Agency FB" w:cs="Calibri"/>
                <w:b/>
                <w:bCs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10,7%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bottom"/>
          </w:tcPr>
          <w:p w14:paraId="25DFA61A" w14:textId="6EE07548" w:rsidR="00FE3CF2" w:rsidRPr="00B428CB" w:rsidRDefault="00FE3CF2" w:rsidP="00D64E2F">
            <w:pPr>
              <w:pStyle w:val="Bezodstpw"/>
              <w:jc w:val="center"/>
              <w:rPr>
                <w:rFonts w:ascii="Agency FB" w:eastAsia="Times New Roman" w:hAnsi="Agency FB" w:cs="Calibri"/>
                <w:b/>
                <w:bCs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27,5%</w:t>
            </w:r>
          </w:p>
        </w:tc>
        <w:tc>
          <w:tcPr>
            <w:tcW w:w="782" w:type="dxa"/>
            <w:tcBorders>
              <w:bottom w:val="single" w:sz="4" w:space="0" w:color="auto"/>
            </w:tcBorders>
            <w:vAlign w:val="bottom"/>
          </w:tcPr>
          <w:p w14:paraId="0FF3EF2B" w14:textId="096F04B9" w:rsidR="00FE3CF2" w:rsidRPr="00B428CB" w:rsidRDefault="00FE3CF2" w:rsidP="00D64E2F">
            <w:pPr>
              <w:pStyle w:val="Bezodstpw"/>
              <w:jc w:val="center"/>
              <w:rPr>
                <w:rFonts w:ascii="Agency FB" w:eastAsia="Times New Roman" w:hAnsi="Agency FB" w:cs="Calibri"/>
                <w:b/>
                <w:bCs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31,8%</w:t>
            </w:r>
          </w:p>
        </w:tc>
        <w:tc>
          <w:tcPr>
            <w:tcW w:w="782" w:type="dxa"/>
            <w:tcBorders>
              <w:bottom w:val="single" w:sz="4" w:space="0" w:color="auto"/>
            </w:tcBorders>
            <w:vAlign w:val="bottom"/>
          </w:tcPr>
          <w:p w14:paraId="1C2AEF2F" w14:textId="534A07C1" w:rsidR="00FE3CF2" w:rsidRPr="00B428CB" w:rsidRDefault="00FE3CF2" w:rsidP="00D64E2F">
            <w:pPr>
              <w:pStyle w:val="Bezodstpw"/>
              <w:jc w:val="center"/>
              <w:rPr>
                <w:rFonts w:ascii="Agency FB" w:eastAsia="Times New Roman" w:hAnsi="Agency FB" w:cs="Calibri"/>
                <w:b/>
                <w:bCs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13,5%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vAlign w:val="bottom"/>
          </w:tcPr>
          <w:p w14:paraId="36269825" w14:textId="7267E37E" w:rsidR="00FE3CF2" w:rsidRPr="00B428CB" w:rsidRDefault="00FE3CF2" w:rsidP="00D64E2F">
            <w:pPr>
              <w:pStyle w:val="Bezodstpw"/>
              <w:jc w:val="center"/>
              <w:rPr>
                <w:rFonts w:ascii="Agency FB" w:eastAsia="Times New Roman" w:hAnsi="Agency FB" w:cs="Calibri"/>
                <w:b/>
                <w:bCs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7,3%</w:t>
            </w:r>
          </w:p>
        </w:tc>
      </w:tr>
      <w:tr w:rsidR="004E3BF6" w:rsidRPr="00B428CB" w14:paraId="580D2698" w14:textId="77777777" w:rsidTr="00D64E2F">
        <w:trPr>
          <w:trHeight w:val="300"/>
        </w:trPr>
        <w:tc>
          <w:tcPr>
            <w:tcW w:w="145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53F6" w14:textId="77777777" w:rsidR="004E3BF6" w:rsidRPr="00B428CB" w:rsidRDefault="004E3BF6" w:rsidP="004E3BF6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RAZEM LGD PN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vAlign w:val="bottom"/>
          </w:tcPr>
          <w:p w14:paraId="3C16CD33" w14:textId="1B7122AB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b/>
                <w:bCs/>
                <w:sz w:val="16"/>
                <w:szCs w:val="18"/>
              </w:rPr>
              <w:t>66 643</w:t>
            </w:r>
          </w:p>
        </w:tc>
        <w:tc>
          <w:tcPr>
            <w:tcW w:w="137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F1C9" w14:textId="188915AC" w:rsidR="004E3BF6" w:rsidRPr="00B428CB" w:rsidRDefault="004E3BF6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b/>
                <w:bCs/>
                <w:sz w:val="16"/>
                <w:szCs w:val="18"/>
              </w:rPr>
              <w:t>66 333</w:t>
            </w: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1AA7C7D" w14:textId="3972530C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b/>
                <w:bCs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9,3%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bottom"/>
          </w:tcPr>
          <w:p w14:paraId="3476CAC3" w14:textId="073DDB6F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b/>
                <w:bCs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10,2%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bottom"/>
          </w:tcPr>
          <w:p w14:paraId="4C4D5E5A" w14:textId="0D1EF041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b/>
                <w:bCs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27,3%</w:t>
            </w:r>
          </w:p>
        </w:tc>
        <w:tc>
          <w:tcPr>
            <w:tcW w:w="782" w:type="dxa"/>
            <w:tcBorders>
              <w:top w:val="single" w:sz="4" w:space="0" w:color="auto"/>
            </w:tcBorders>
            <w:vAlign w:val="bottom"/>
          </w:tcPr>
          <w:p w14:paraId="03A45C14" w14:textId="7BA5BEF4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b/>
                <w:bCs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32,0%</w:t>
            </w:r>
          </w:p>
        </w:tc>
        <w:tc>
          <w:tcPr>
            <w:tcW w:w="782" w:type="dxa"/>
            <w:tcBorders>
              <w:top w:val="single" w:sz="4" w:space="0" w:color="auto"/>
            </w:tcBorders>
            <w:vAlign w:val="bottom"/>
          </w:tcPr>
          <w:p w14:paraId="1B07DECB" w14:textId="0D891C1D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b/>
                <w:bCs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13,7%</w:t>
            </w:r>
          </w:p>
        </w:tc>
        <w:tc>
          <w:tcPr>
            <w:tcW w:w="637" w:type="dxa"/>
            <w:tcBorders>
              <w:top w:val="single" w:sz="4" w:space="0" w:color="auto"/>
            </w:tcBorders>
            <w:vAlign w:val="bottom"/>
          </w:tcPr>
          <w:p w14:paraId="0E6F1F36" w14:textId="371A3419" w:rsidR="004E3BF6" w:rsidRPr="00B428CB" w:rsidRDefault="004E3BF6" w:rsidP="00D64E2F">
            <w:pPr>
              <w:pStyle w:val="Bezodstpw"/>
              <w:jc w:val="center"/>
              <w:rPr>
                <w:rFonts w:ascii="Agency FB" w:eastAsia="Times New Roman" w:hAnsi="Agency FB" w:cs="Calibri"/>
                <w:b/>
                <w:bCs/>
                <w:color w:val="000000"/>
                <w:sz w:val="16"/>
                <w:szCs w:val="18"/>
                <w:lang w:eastAsia="pl-PL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7,5%</w:t>
            </w:r>
          </w:p>
        </w:tc>
      </w:tr>
    </w:tbl>
    <w:p w14:paraId="5C813039" w14:textId="5D23A7F0" w:rsidR="00AD129E" w:rsidRPr="00B428CB" w:rsidRDefault="00C21865" w:rsidP="00AD129E">
      <w:pPr>
        <w:spacing w:before="0"/>
        <w:rPr>
          <w:b/>
          <w:bCs/>
          <w:sz w:val="16"/>
          <w:szCs w:val="18"/>
          <w:u w:val="single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</w:t>
      </w:r>
      <w:r w:rsidR="00E40B03" w:rsidRPr="00B428CB">
        <w:rPr>
          <w:sz w:val="16"/>
          <w:szCs w:val="18"/>
        </w:rPr>
        <w:t xml:space="preserve"> na podstawie danych BDL GUS</w:t>
      </w:r>
    </w:p>
    <w:p w14:paraId="1790AB3E" w14:textId="2E83AD1C" w:rsidR="006E2AEE" w:rsidRDefault="00E1171A" w:rsidP="009700D4">
      <w:pPr>
        <w:rPr>
          <w:lang w:eastAsia="pl-PL"/>
        </w:rPr>
      </w:pPr>
      <w:r w:rsidRPr="00B428CB">
        <w:rPr>
          <w:lang w:eastAsia="pl-PL"/>
        </w:rPr>
        <w:t>LGD PN stanowi zwarty przestrzennie obszar</w:t>
      </w:r>
      <w:r w:rsidRPr="00B428CB">
        <w:t xml:space="preserve"> </w:t>
      </w:r>
      <w:r w:rsidRPr="00B428CB">
        <w:rPr>
          <w:lang w:eastAsia="pl-PL"/>
        </w:rPr>
        <w:t>o powierzchni 123 754 ha (1 237,54 km</w:t>
      </w:r>
      <w:r w:rsidRPr="00B428CB">
        <w:rPr>
          <w:vertAlign w:val="superscript"/>
          <w:lang w:eastAsia="pl-PL"/>
        </w:rPr>
        <w:t>2</w:t>
      </w:r>
      <w:r w:rsidRPr="00B428CB">
        <w:rPr>
          <w:lang w:eastAsia="pl-PL"/>
        </w:rPr>
        <w:t>) co stanowi 4,15% powierzchni województwa wielkopolskiego. Poło</w:t>
      </w:r>
      <w:r w:rsidRPr="00B428CB">
        <w:rPr>
          <w:rFonts w:ascii="Calibri" w:hAnsi="Calibri" w:cs="Calibri"/>
          <w:lang w:eastAsia="pl-PL"/>
        </w:rPr>
        <w:t>ż</w:t>
      </w:r>
      <w:r w:rsidRPr="00B428CB">
        <w:rPr>
          <w:lang w:eastAsia="pl-PL"/>
        </w:rPr>
        <w:t>ony jest pomi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>dzy trzema o</w:t>
      </w:r>
      <w:r w:rsidRPr="00B428CB">
        <w:rPr>
          <w:rFonts w:ascii="Calibri" w:hAnsi="Calibri" w:cs="Calibri"/>
          <w:lang w:eastAsia="pl-PL"/>
        </w:rPr>
        <w:t>ś</w:t>
      </w:r>
      <w:r w:rsidRPr="00B428CB">
        <w:rPr>
          <w:lang w:eastAsia="pl-PL"/>
        </w:rPr>
        <w:t xml:space="preserve">rodkami o znaczeniu regionalnym lub </w:t>
      </w:r>
      <w:proofErr w:type="spellStart"/>
      <w:r w:rsidRPr="00B428CB">
        <w:rPr>
          <w:lang w:eastAsia="pl-PL"/>
        </w:rPr>
        <w:t>subregionalnym</w:t>
      </w:r>
      <w:proofErr w:type="spellEnd"/>
      <w:r w:rsidRPr="00B428CB">
        <w:rPr>
          <w:lang w:eastAsia="pl-PL"/>
        </w:rPr>
        <w:t>: Poznaniem, Pił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i Gorzowem Wielkopolskim (patrz</w:t>
      </w:r>
      <w:r w:rsidR="00491530">
        <w:rPr>
          <w:lang w:eastAsia="pl-PL"/>
        </w:rPr>
        <w:t xml:space="preserve"> Mapa2</w:t>
      </w:r>
      <w:r w:rsidRPr="00B428CB">
        <w:rPr>
          <w:lang w:eastAsia="pl-PL"/>
        </w:rPr>
        <w:t>).</w:t>
      </w:r>
    </w:p>
    <w:p w14:paraId="13BA504B" w14:textId="607E78D9" w:rsidR="00491530" w:rsidRDefault="00E1171A" w:rsidP="00491530">
      <w:pPr>
        <w:rPr>
          <w:lang w:eastAsia="pl-PL"/>
        </w:rPr>
      </w:pPr>
      <w:r w:rsidRPr="00B428CB">
        <w:t xml:space="preserve">Północno-zachodnia granica obszaru LGD PN stanowi fragment granicy województwa wielkopolskiego z województwem lubuskim. </w:t>
      </w:r>
      <w:r w:rsidR="008D6C6E" w:rsidRPr="00B428CB">
        <w:t>Obszar LGD PN jest odpowiedni dla Strategii nie tylko ze wzgl</w:t>
      </w:r>
      <w:r w:rsidR="008D6C6E" w:rsidRPr="00B428CB">
        <w:rPr>
          <w:rFonts w:ascii="Calibri" w:hAnsi="Calibri" w:cs="Calibri"/>
        </w:rPr>
        <w:t>ę</w:t>
      </w:r>
      <w:r w:rsidR="008D6C6E" w:rsidRPr="00B428CB">
        <w:t>du na granice administracyjne, opisane do</w:t>
      </w:r>
      <w:r w:rsidR="008D6C6E" w:rsidRPr="00B428CB">
        <w:rPr>
          <w:rFonts w:ascii="Calibri" w:hAnsi="Calibri" w:cs="Calibri"/>
        </w:rPr>
        <w:t>ś</w:t>
      </w:r>
      <w:r w:rsidR="008D6C6E" w:rsidRPr="00B428CB">
        <w:t>wiadczenie instytucjonalne, czy te</w:t>
      </w:r>
      <w:r w:rsidR="008D6C6E" w:rsidRPr="00B428CB">
        <w:rPr>
          <w:rFonts w:ascii="Calibri" w:hAnsi="Calibri" w:cs="Calibri"/>
        </w:rPr>
        <w:t>ż</w:t>
      </w:r>
      <w:r w:rsidR="008D6C6E" w:rsidRPr="00B428CB">
        <w:t xml:space="preserve"> kapita</w:t>
      </w:r>
      <w:r w:rsidR="008D6C6E" w:rsidRPr="00B428CB">
        <w:rPr>
          <w:rFonts w:cs="Agency FB"/>
        </w:rPr>
        <w:t>ł</w:t>
      </w:r>
      <w:r w:rsidR="008D6C6E" w:rsidRPr="00B428CB">
        <w:t xml:space="preserve"> we wsp</w:t>
      </w:r>
      <w:r w:rsidR="008D6C6E" w:rsidRPr="00B428CB">
        <w:rPr>
          <w:rFonts w:cs="Agency FB"/>
        </w:rPr>
        <w:t>ół</w:t>
      </w:r>
      <w:r w:rsidR="008D6C6E" w:rsidRPr="00B428CB">
        <w:t>dzia</w:t>
      </w:r>
      <w:r w:rsidR="008D6C6E" w:rsidRPr="00B428CB">
        <w:rPr>
          <w:rFonts w:cs="Agency FB"/>
        </w:rPr>
        <w:t>ł</w:t>
      </w:r>
      <w:r w:rsidR="008D6C6E" w:rsidRPr="00B428CB">
        <w:t>aniu cz</w:t>
      </w:r>
      <w:r w:rsidR="008D6C6E" w:rsidRPr="00B428CB">
        <w:rPr>
          <w:rFonts w:cs="Agency FB"/>
        </w:rPr>
        <w:t>ł</w:t>
      </w:r>
      <w:r w:rsidR="008D6C6E" w:rsidRPr="00B428CB">
        <w:t>onk</w:t>
      </w:r>
      <w:r w:rsidR="008D6C6E" w:rsidRPr="00B428CB">
        <w:rPr>
          <w:rFonts w:cs="Agency FB"/>
        </w:rPr>
        <w:t>ó</w:t>
      </w:r>
      <w:r w:rsidR="008D6C6E" w:rsidRPr="00B428CB">
        <w:t>w Stowarzyszenia na rzecz wdra</w:t>
      </w:r>
      <w:r w:rsidR="008D6C6E" w:rsidRPr="00B428CB">
        <w:rPr>
          <w:rFonts w:ascii="Calibri" w:hAnsi="Calibri" w:cs="Calibri"/>
        </w:rPr>
        <w:t>ż</w:t>
      </w:r>
      <w:r w:rsidR="008D6C6E" w:rsidRPr="00B428CB">
        <w:t xml:space="preserve">ania Funduszy UE. </w:t>
      </w:r>
      <w:r w:rsidR="008D6C6E" w:rsidRPr="00B428CB">
        <w:rPr>
          <w:b/>
          <w:bCs/>
        </w:rPr>
        <w:t xml:space="preserve">W podrozdziale </w:t>
      </w:r>
      <w:r w:rsidR="008D6C6E" w:rsidRPr="00B428CB">
        <w:rPr>
          <w:b/>
          <w:bCs/>
        </w:rPr>
        <w:fldChar w:fldCharType="begin"/>
      </w:r>
      <w:r w:rsidR="008D6C6E" w:rsidRPr="00B428CB">
        <w:rPr>
          <w:b/>
          <w:bCs/>
        </w:rPr>
        <w:instrText xml:space="preserve"> REF _Ref106974930 \h </w:instrText>
      </w:r>
      <w:r w:rsidR="0073673E" w:rsidRPr="00B428CB">
        <w:rPr>
          <w:b/>
          <w:bCs/>
        </w:rPr>
        <w:instrText xml:space="preserve"> \* MERGEFORMAT </w:instrText>
      </w:r>
      <w:r w:rsidR="008D6C6E" w:rsidRPr="00B428CB">
        <w:rPr>
          <w:b/>
          <w:bCs/>
        </w:rPr>
      </w:r>
      <w:r w:rsidR="008D6C6E" w:rsidRPr="00B428CB">
        <w:rPr>
          <w:b/>
          <w:bCs/>
        </w:rPr>
        <w:fldChar w:fldCharType="separate"/>
      </w:r>
      <w:r w:rsidR="00BA6D56" w:rsidRPr="00BA6D56">
        <w:rPr>
          <w:b/>
          <w:bCs/>
        </w:rPr>
        <w:t>Analiza makroekonomiczna – ogólny poziom rozwoju</w:t>
      </w:r>
      <w:r w:rsidR="008D6C6E" w:rsidRPr="00B428CB">
        <w:rPr>
          <w:b/>
          <w:bCs/>
        </w:rPr>
        <w:fldChar w:fldCharType="end"/>
      </w:r>
      <w:r w:rsidR="008D6C6E" w:rsidRPr="00B428CB">
        <w:rPr>
          <w:b/>
          <w:bCs/>
        </w:rPr>
        <w:t xml:space="preserve"> i kolejnych zaprezentowano wyniki modelowania makroekonomicznego w układzie 30 wielkopolskich lokalnych grup działania wg kilku obszarów tematycznych, w tym istotnych dla Inicjatywy LEADER. Wyniki te pokazuj</w:t>
      </w:r>
      <w:r w:rsidR="008D6C6E" w:rsidRPr="00B428CB">
        <w:rPr>
          <w:rFonts w:ascii="Calibri" w:hAnsi="Calibri" w:cs="Calibri"/>
          <w:b/>
          <w:bCs/>
        </w:rPr>
        <w:t>ą</w:t>
      </w:r>
      <w:r w:rsidR="008D6C6E" w:rsidRPr="00B428CB">
        <w:rPr>
          <w:b/>
          <w:bCs/>
        </w:rPr>
        <w:t xml:space="preserve"> zarysowanie si</w:t>
      </w:r>
      <w:r w:rsidR="008D6C6E" w:rsidRPr="00B428CB">
        <w:rPr>
          <w:rFonts w:ascii="Calibri" w:hAnsi="Calibri" w:cs="Calibri"/>
          <w:b/>
          <w:bCs/>
        </w:rPr>
        <w:t>ę</w:t>
      </w:r>
      <w:r w:rsidR="008D6C6E" w:rsidRPr="00B428CB">
        <w:rPr>
          <w:b/>
          <w:bCs/>
        </w:rPr>
        <w:t xml:space="preserve"> wyra</w:t>
      </w:r>
      <w:r w:rsidR="008D6C6E" w:rsidRPr="00B428CB">
        <w:rPr>
          <w:rFonts w:ascii="Calibri" w:hAnsi="Calibri" w:cs="Calibri"/>
          <w:b/>
          <w:bCs/>
        </w:rPr>
        <w:t>ź</w:t>
      </w:r>
      <w:r w:rsidR="008D6C6E" w:rsidRPr="00B428CB">
        <w:rPr>
          <w:b/>
          <w:bCs/>
        </w:rPr>
        <w:t>nych granic z innymi LGD w ogólnym poziomie rozwoju społeczno-gospodarczego</w:t>
      </w:r>
      <w:r w:rsidR="0073673E" w:rsidRPr="00B428CB">
        <w:rPr>
          <w:b/>
          <w:bCs/>
        </w:rPr>
        <w:t xml:space="preserve"> obszaru</w:t>
      </w:r>
      <w:r w:rsidR="008D6C6E" w:rsidRPr="00B428CB">
        <w:rPr>
          <w:b/>
          <w:bCs/>
        </w:rPr>
        <w:t xml:space="preserve"> (patrz </w:t>
      </w:r>
      <w:r w:rsidR="00491530">
        <w:rPr>
          <w:b/>
          <w:bCs/>
        </w:rPr>
        <w:t>Mapa4</w:t>
      </w:r>
      <w:r w:rsidR="008D6C6E" w:rsidRPr="00B428CB">
        <w:rPr>
          <w:b/>
          <w:bCs/>
        </w:rPr>
        <w:t>) oraz w dziedzinach: sytuacji demograficznej (</w:t>
      </w:r>
      <w:r w:rsidR="00491530">
        <w:rPr>
          <w:b/>
          <w:bCs/>
        </w:rPr>
        <w:t>Mapa5</w:t>
      </w:r>
      <w:r w:rsidR="008D6C6E" w:rsidRPr="00B428CB">
        <w:rPr>
          <w:b/>
          <w:bCs/>
        </w:rPr>
        <w:t xml:space="preserve">), gospodarki i rynku pracy </w:t>
      </w:r>
      <w:r w:rsidR="00491530">
        <w:rPr>
          <w:b/>
          <w:bCs/>
        </w:rPr>
        <w:t>(Mapa6)</w:t>
      </w:r>
      <w:r w:rsidR="008D6C6E" w:rsidRPr="00B428CB">
        <w:rPr>
          <w:b/>
          <w:bCs/>
        </w:rPr>
        <w:t>, jako</w:t>
      </w:r>
      <w:r w:rsidR="008D6C6E" w:rsidRPr="00B428CB">
        <w:rPr>
          <w:rFonts w:ascii="Calibri" w:hAnsi="Calibri" w:cs="Calibri"/>
          <w:b/>
          <w:bCs/>
        </w:rPr>
        <w:t>ś</w:t>
      </w:r>
      <w:r w:rsidR="008D6C6E" w:rsidRPr="00B428CB">
        <w:rPr>
          <w:b/>
          <w:bCs/>
        </w:rPr>
        <w:t>ci kapita</w:t>
      </w:r>
      <w:r w:rsidR="008D6C6E" w:rsidRPr="00B428CB">
        <w:rPr>
          <w:rFonts w:cs="Agency FB"/>
          <w:b/>
          <w:bCs/>
        </w:rPr>
        <w:t>ł</w:t>
      </w:r>
      <w:r w:rsidR="008D6C6E" w:rsidRPr="00B428CB">
        <w:rPr>
          <w:b/>
          <w:bCs/>
        </w:rPr>
        <w:t>u spo</w:t>
      </w:r>
      <w:r w:rsidR="008D6C6E" w:rsidRPr="00B428CB">
        <w:rPr>
          <w:rFonts w:cs="Agency FB"/>
          <w:b/>
          <w:bCs/>
        </w:rPr>
        <w:t>ł</w:t>
      </w:r>
      <w:r w:rsidR="008D6C6E" w:rsidRPr="00B428CB">
        <w:rPr>
          <w:b/>
          <w:bCs/>
        </w:rPr>
        <w:t>ecznego i ludzkiego (</w:t>
      </w:r>
      <w:r w:rsidR="00491530">
        <w:rPr>
          <w:b/>
          <w:bCs/>
        </w:rPr>
        <w:t>Mapa8</w:t>
      </w:r>
      <w:r w:rsidR="008D6C6E" w:rsidRPr="00B428CB">
        <w:rPr>
          <w:b/>
          <w:bCs/>
        </w:rPr>
        <w:t>).</w:t>
      </w:r>
      <w:r w:rsidR="008D6C6E" w:rsidRPr="00B428CB">
        <w:t xml:space="preserve"> </w:t>
      </w:r>
      <w:r w:rsidRPr="00B428CB">
        <w:rPr>
          <w:lang w:eastAsia="pl-PL"/>
        </w:rPr>
        <w:t>Gminy LGD PN znajduj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si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 xml:space="preserve"> w odleg</w:t>
      </w:r>
      <w:r w:rsidRPr="00B428CB">
        <w:rPr>
          <w:rFonts w:cs="Agency FB"/>
          <w:lang w:eastAsia="pl-PL"/>
        </w:rPr>
        <w:t>ł</w:t>
      </w:r>
      <w:r w:rsidRPr="00B428CB">
        <w:rPr>
          <w:lang w:eastAsia="pl-PL"/>
        </w:rPr>
        <w:t>o</w:t>
      </w:r>
      <w:r w:rsidRPr="00B428CB">
        <w:rPr>
          <w:rFonts w:ascii="Calibri" w:hAnsi="Calibri" w:cs="Calibri"/>
          <w:lang w:eastAsia="pl-PL"/>
        </w:rPr>
        <w:t>ś</w:t>
      </w:r>
      <w:r w:rsidRPr="00B428CB">
        <w:rPr>
          <w:lang w:eastAsia="pl-PL"/>
        </w:rPr>
        <w:t>ci 50</w:t>
      </w:r>
      <w:r w:rsidRPr="00B428CB">
        <w:rPr>
          <w:lang w:eastAsia="pl-PL"/>
        </w:rPr>
        <w:noBreakHyphen/>
        <w:t>80</w:t>
      </w:r>
      <w:r w:rsidRPr="00B428CB">
        <w:rPr>
          <w:rFonts w:cs="Agency FB"/>
          <w:lang w:eastAsia="pl-PL"/>
        </w:rPr>
        <w:t> </w:t>
      </w:r>
      <w:r w:rsidRPr="00B428CB">
        <w:rPr>
          <w:lang w:eastAsia="pl-PL"/>
        </w:rPr>
        <w:t>km na zach</w:t>
      </w:r>
      <w:r w:rsidRPr="00B428CB">
        <w:rPr>
          <w:rFonts w:cs="Agency FB"/>
          <w:lang w:eastAsia="pl-PL"/>
        </w:rPr>
        <w:t>ó</w:t>
      </w:r>
      <w:r w:rsidRPr="00B428CB">
        <w:rPr>
          <w:lang w:eastAsia="pl-PL"/>
        </w:rPr>
        <w:t>d i p</w:t>
      </w:r>
      <w:r w:rsidRPr="00B428CB">
        <w:rPr>
          <w:rFonts w:cs="Agency FB"/>
          <w:lang w:eastAsia="pl-PL"/>
        </w:rPr>
        <w:t>ół</w:t>
      </w:r>
      <w:r w:rsidRPr="00B428CB">
        <w:rPr>
          <w:lang w:eastAsia="pl-PL"/>
        </w:rPr>
        <w:t>nocny-zach</w:t>
      </w:r>
      <w:r w:rsidRPr="00B428CB">
        <w:rPr>
          <w:rFonts w:cs="Agency FB"/>
          <w:lang w:eastAsia="pl-PL"/>
        </w:rPr>
        <w:t>ó</w:t>
      </w:r>
      <w:r w:rsidRPr="00B428CB">
        <w:rPr>
          <w:lang w:eastAsia="pl-PL"/>
        </w:rPr>
        <w:t>d od Poznania oraz 370-410 km na zach</w:t>
      </w:r>
      <w:r w:rsidRPr="00B428CB">
        <w:rPr>
          <w:rFonts w:cs="Agency FB"/>
          <w:lang w:eastAsia="pl-PL"/>
        </w:rPr>
        <w:t>ó</w:t>
      </w:r>
      <w:r w:rsidRPr="00B428CB">
        <w:rPr>
          <w:lang w:eastAsia="pl-PL"/>
        </w:rPr>
        <w:t>d od Warszawy. O wiele bli</w:t>
      </w:r>
      <w:r w:rsidRPr="00B428CB">
        <w:rPr>
          <w:rFonts w:ascii="Calibri" w:hAnsi="Calibri" w:cs="Calibri"/>
          <w:lang w:eastAsia="pl-PL"/>
        </w:rPr>
        <w:t>ż</w:t>
      </w:r>
      <w:r w:rsidRPr="00B428CB">
        <w:rPr>
          <w:lang w:eastAsia="pl-PL"/>
        </w:rPr>
        <w:t>ej jest do stolicy Republiki Federalnej Niemiec - Berlina, oddalonego od gmin LGD PN o 180-240 km na zachód. Obszar charakteryzuje si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 xml:space="preserve"> ponadprzeci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>tn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dost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>pno</w:t>
      </w:r>
      <w:r w:rsidRPr="00B428CB">
        <w:rPr>
          <w:rFonts w:ascii="Calibri" w:hAnsi="Calibri" w:cs="Calibri"/>
          <w:lang w:eastAsia="pl-PL"/>
        </w:rPr>
        <w:t>ś</w:t>
      </w:r>
      <w:r w:rsidRPr="00B428CB">
        <w:rPr>
          <w:lang w:eastAsia="pl-PL"/>
        </w:rPr>
        <w:t>ci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transportow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rStyle w:val="Odwoanieprzypisudolnego"/>
          <w:lang w:eastAsia="pl-PL"/>
        </w:rPr>
        <w:footnoteReference w:id="12"/>
      </w:r>
      <w:r w:rsidRPr="00B428CB">
        <w:rPr>
          <w:lang w:eastAsia="pl-PL"/>
        </w:rPr>
        <w:t xml:space="preserve"> (patrz</w:t>
      </w:r>
      <w:r w:rsidR="00491530">
        <w:rPr>
          <w:lang w:eastAsia="pl-PL"/>
        </w:rPr>
        <w:t xml:space="preserve"> Mapa2</w:t>
      </w:r>
      <w:r w:rsidRPr="00B428CB">
        <w:rPr>
          <w:lang w:eastAsia="pl-PL"/>
        </w:rPr>
        <w:t>). Przebiega przez niego droga krajowa nr</w:t>
      </w:r>
      <w:r w:rsidR="00C21865" w:rsidRPr="00B428CB">
        <w:rPr>
          <w:lang w:eastAsia="pl-PL"/>
        </w:rPr>
        <w:t> </w:t>
      </w:r>
      <w:r w:rsidRPr="00B428CB">
        <w:rPr>
          <w:lang w:eastAsia="pl-PL"/>
        </w:rPr>
        <w:t>24 (Pniewy-Rudnica k. Gorzowa Wielkopolskiego), stanowi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>ca po</w:t>
      </w:r>
      <w:r w:rsidRPr="00B428CB">
        <w:rPr>
          <w:rFonts w:cs="Agency FB"/>
          <w:lang w:eastAsia="pl-PL"/>
        </w:rPr>
        <w:t>ł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>czenie z drog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ekspresow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S3 w</w:t>
      </w:r>
      <w:r w:rsidR="00C21865" w:rsidRPr="00B428CB">
        <w:rPr>
          <w:lang w:eastAsia="pl-PL"/>
        </w:rPr>
        <w:t> </w:t>
      </w:r>
      <w:r w:rsidRPr="00B428CB">
        <w:rPr>
          <w:lang w:eastAsia="pl-PL"/>
        </w:rPr>
        <w:t>kierunku zachodnim, a w kierunku wschodnim z drog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krajow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nr 92, autostrad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A2 i</w:t>
      </w:r>
      <w:r w:rsidRPr="00B428CB">
        <w:rPr>
          <w:rFonts w:cs="Agency FB"/>
          <w:lang w:eastAsia="pl-PL"/>
        </w:rPr>
        <w:t> </w:t>
      </w:r>
      <w:r w:rsidRPr="00B428CB">
        <w:rPr>
          <w:lang w:eastAsia="pl-PL"/>
        </w:rPr>
        <w:t>ekspresowymi S11 oraz S5. Dost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>pno</w:t>
      </w:r>
      <w:r w:rsidRPr="00B428CB">
        <w:rPr>
          <w:rFonts w:ascii="Calibri" w:hAnsi="Calibri" w:cs="Calibri"/>
          <w:lang w:eastAsia="pl-PL"/>
        </w:rPr>
        <w:t>ść</w:t>
      </w:r>
      <w:r w:rsidRPr="00B428CB">
        <w:rPr>
          <w:lang w:eastAsia="pl-PL"/>
        </w:rPr>
        <w:t xml:space="preserve"> transportow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LGD PN do dróg kategorii krajowej zapewnia ponadto g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>sta sie</w:t>
      </w:r>
      <w:r w:rsidRPr="00B428CB">
        <w:rPr>
          <w:rFonts w:ascii="Calibri" w:hAnsi="Calibri" w:cs="Calibri"/>
          <w:lang w:eastAsia="pl-PL"/>
        </w:rPr>
        <w:t>ć</w:t>
      </w:r>
      <w:r w:rsidRPr="00B428CB">
        <w:rPr>
          <w:lang w:eastAsia="pl-PL"/>
        </w:rPr>
        <w:t xml:space="preserve"> dr</w:t>
      </w:r>
      <w:r w:rsidRPr="00B428CB">
        <w:rPr>
          <w:rFonts w:cs="Agency FB"/>
          <w:lang w:eastAsia="pl-PL"/>
        </w:rPr>
        <w:t>ó</w:t>
      </w:r>
      <w:r w:rsidRPr="00B428CB">
        <w:rPr>
          <w:lang w:eastAsia="pl-PL"/>
        </w:rPr>
        <w:t>g wojew</w:t>
      </w:r>
      <w:r w:rsidRPr="00B428CB">
        <w:rPr>
          <w:rFonts w:cs="Agency FB"/>
          <w:lang w:eastAsia="pl-PL"/>
        </w:rPr>
        <w:t>ó</w:t>
      </w:r>
      <w:r w:rsidRPr="00B428CB">
        <w:rPr>
          <w:lang w:eastAsia="pl-PL"/>
        </w:rPr>
        <w:t>dzkich. Przez wschodni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cz</w:t>
      </w:r>
      <w:r w:rsidRPr="00B428CB">
        <w:rPr>
          <w:rFonts w:ascii="Calibri" w:hAnsi="Calibri" w:cs="Calibri"/>
          <w:lang w:eastAsia="pl-PL"/>
        </w:rPr>
        <w:t>ęść</w:t>
      </w:r>
      <w:r w:rsidRPr="00B428CB">
        <w:rPr>
          <w:lang w:eastAsia="pl-PL"/>
        </w:rPr>
        <w:t xml:space="preserve"> obszaru LGD PN przebiega jedna z najwa</w:t>
      </w:r>
      <w:r w:rsidRPr="00B428CB">
        <w:rPr>
          <w:rFonts w:ascii="Calibri" w:hAnsi="Calibri" w:cs="Calibri"/>
          <w:lang w:eastAsia="pl-PL"/>
        </w:rPr>
        <w:t>ż</w:t>
      </w:r>
      <w:r w:rsidRPr="00B428CB">
        <w:rPr>
          <w:lang w:eastAsia="pl-PL"/>
        </w:rPr>
        <w:t xml:space="preserve">niejszych linii kolejowych w Polsce </w:t>
      </w:r>
      <w:r w:rsidRPr="00B428CB">
        <w:rPr>
          <w:rFonts w:cs="Agency FB"/>
          <w:lang w:eastAsia="pl-PL"/>
        </w:rPr>
        <w:t>–</w:t>
      </w:r>
      <w:r w:rsidRPr="00B428CB">
        <w:rPr>
          <w:lang w:eastAsia="pl-PL"/>
        </w:rPr>
        <w:t xml:space="preserve"> nr 351 z Poznania do Szczecina, a dalej do </w:t>
      </w:r>
      <w:r w:rsidRPr="00B428CB">
        <w:rPr>
          <w:rFonts w:ascii="Calibri" w:hAnsi="Calibri" w:cs="Calibri"/>
          <w:lang w:eastAsia="pl-PL"/>
        </w:rPr>
        <w:t>Ś</w:t>
      </w:r>
      <w:r w:rsidRPr="00B428CB">
        <w:rPr>
          <w:lang w:eastAsia="pl-PL"/>
        </w:rPr>
        <w:t>winouj</w:t>
      </w:r>
      <w:r w:rsidRPr="00B428CB">
        <w:rPr>
          <w:rFonts w:ascii="Calibri" w:hAnsi="Calibri" w:cs="Calibri"/>
          <w:lang w:eastAsia="pl-PL"/>
        </w:rPr>
        <w:t>ś</w:t>
      </w:r>
      <w:r w:rsidRPr="00B428CB">
        <w:rPr>
          <w:lang w:eastAsia="pl-PL"/>
        </w:rPr>
        <w:t>cia, b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>d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>ca cz</w:t>
      </w:r>
      <w:r w:rsidRPr="00B428CB">
        <w:rPr>
          <w:rFonts w:ascii="Calibri" w:hAnsi="Calibri" w:cs="Calibri"/>
          <w:lang w:eastAsia="pl-PL"/>
        </w:rPr>
        <w:t>ęś</w:t>
      </w:r>
      <w:r w:rsidRPr="00B428CB">
        <w:rPr>
          <w:lang w:eastAsia="pl-PL"/>
        </w:rPr>
        <w:t>ci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europejskiej magistrali</w:t>
      </w:r>
      <w:r w:rsidRPr="00B428CB">
        <w:rPr>
          <w:rStyle w:val="Odwoanieprzypisudolnego"/>
          <w:lang w:eastAsia="pl-PL"/>
        </w:rPr>
        <w:footnoteReference w:id="13"/>
      </w:r>
      <w:r w:rsidRPr="00B428CB">
        <w:rPr>
          <w:lang w:eastAsia="pl-PL"/>
        </w:rPr>
        <w:t xml:space="preserve">  E-59. Linia na odcinku Pozna</w:t>
      </w:r>
      <w:r w:rsidRPr="00B428CB">
        <w:rPr>
          <w:rFonts w:ascii="Calibri" w:hAnsi="Calibri" w:cs="Calibri"/>
          <w:lang w:eastAsia="pl-PL"/>
        </w:rPr>
        <w:t>ń</w:t>
      </w:r>
      <w:r w:rsidRPr="00B428CB">
        <w:rPr>
          <w:lang w:eastAsia="pl-PL"/>
        </w:rPr>
        <w:t xml:space="preserve"> </w:t>
      </w:r>
      <w:r w:rsidRPr="00B428CB">
        <w:rPr>
          <w:rFonts w:cs="Agency FB"/>
          <w:lang w:eastAsia="pl-PL"/>
        </w:rPr>
        <w:t>–</w:t>
      </w:r>
      <w:r w:rsidRPr="00B428CB">
        <w:rPr>
          <w:lang w:eastAsia="pl-PL"/>
        </w:rPr>
        <w:t xml:space="preserve"> Krzy</w:t>
      </w:r>
      <w:r w:rsidRPr="00B428CB">
        <w:rPr>
          <w:rFonts w:ascii="Calibri" w:hAnsi="Calibri" w:cs="Calibri"/>
          <w:lang w:eastAsia="pl-PL"/>
        </w:rPr>
        <w:t>ż</w:t>
      </w:r>
      <w:r w:rsidRPr="00B428CB">
        <w:rPr>
          <w:lang w:eastAsia="pl-PL"/>
        </w:rPr>
        <w:t xml:space="preserve"> Wlkp. zosta</w:t>
      </w:r>
      <w:r w:rsidRPr="00B428CB">
        <w:rPr>
          <w:rFonts w:cs="Agency FB"/>
          <w:lang w:eastAsia="pl-PL"/>
        </w:rPr>
        <w:t>ł</w:t>
      </w:r>
      <w:r w:rsidRPr="00B428CB">
        <w:rPr>
          <w:lang w:eastAsia="pl-PL"/>
        </w:rPr>
        <w:t>a w</w:t>
      </w:r>
      <w:r w:rsidRPr="00B428CB">
        <w:rPr>
          <w:rFonts w:cs="Agency FB"/>
          <w:lang w:eastAsia="pl-PL"/>
        </w:rPr>
        <w:t> </w:t>
      </w:r>
      <w:r w:rsidRPr="00B428CB">
        <w:rPr>
          <w:lang w:eastAsia="pl-PL"/>
        </w:rPr>
        <w:t>latach 2017-22 zmodernizowana do parametr</w:t>
      </w:r>
      <w:r w:rsidRPr="00B428CB">
        <w:rPr>
          <w:rFonts w:cs="Agency FB"/>
          <w:lang w:eastAsia="pl-PL"/>
        </w:rPr>
        <w:t>ó</w:t>
      </w:r>
      <w:r w:rsidRPr="00B428CB">
        <w:rPr>
          <w:lang w:eastAsia="pl-PL"/>
        </w:rPr>
        <w:t>w europejskich, a nast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>pnie</w:t>
      </w:r>
      <w:r w:rsidRPr="00B428CB">
        <w:rPr>
          <w:rFonts w:cs="Agency FB"/>
          <w:lang w:eastAsia="pl-PL"/>
        </w:rPr>
        <w:t> </w:t>
      </w:r>
      <w:r w:rsidRPr="00B428CB">
        <w:rPr>
          <w:lang w:eastAsia="pl-PL"/>
        </w:rPr>
        <w:t>na odcinku Pozna</w:t>
      </w:r>
      <w:r w:rsidRPr="00B428CB">
        <w:rPr>
          <w:rFonts w:ascii="Calibri" w:hAnsi="Calibri" w:cs="Calibri"/>
          <w:lang w:eastAsia="pl-PL"/>
        </w:rPr>
        <w:t>ń</w:t>
      </w:r>
      <w:r w:rsidRPr="00B428CB">
        <w:rPr>
          <w:lang w:eastAsia="pl-PL"/>
        </w:rPr>
        <w:t xml:space="preserve"> </w:t>
      </w:r>
      <w:r w:rsidRPr="00B428CB">
        <w:rPr>
          <w:rFonts w:cs="Agency FB"/>
          <w:lang w:eastAsia="pl-PL"/>
        </w:rPr>
        <w:t>–</w:t>
      </w:r>
      <w:r w:rsidRPr="00B428CB">
        <w:rPr>
          <w:lang w:eastAsia="pl-PL"/>
        </w:rPr>
        <w:t xml:space="preserve"> Wronki obj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>ta Pozna</w:t>
      </w:r>
      <w:r w:rsidRPr="00B428CB">
        <w:rPr>
          <w:rFonts w:ascii="Calibri" w:hAnsi="Calibri" w:cs="Calibri"/>
          <w:lang w:eastAsia="pl-PL"/>
        </w:rPr>
        <w:t>ń</w:t>
      </w:r>
      <w:r w:rsidRPr="00B428CB">
        <w:rPr>
          <w:lang w:eastAsia="pl-PL"/>
        </w:rPr>
        <w:t>sk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Kolej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Metropolitaln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linii PKM4.</w:t>
      </w:r>
    </w:p>
    <w:p w14:paraId="30CA58AF" w14:textId="77D61740" w:rsidR="00E44FDC" w:rsidRPr="00B428CB" w:rsidRDefault="00933163" w:rsidP="00BA6D56">
      <w:r w:rsidRPr="00B428CB">
        <w:rPr>
          <w:lang w:eastAsia="pl-PL"/>
        </w:rPr>
        <w:t xml:space="preserve"> LGD PN znajduje si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 xml:space="preserve"> w granicach Pradoliny Toru</w:t>
      </w:r>
      <w:r w:rsidRPr="00B428CB">
        <w:rPr>
          <w:rFonts w:ascii="Calibri" w:hAnsi="Calibri" w:cs="Calibri"/>
          <w:lang w:eastAsia="pl-PL"/>
        </w:rPr>
        <w:t>ń</w:t>
      </w:r>
      <w:r w:rsidRPr="00B428CB">
        <w:rPr>
          <w:lang w:eastAsia="pl-PL"/>
        </w:rPr>
        <w:t>sko-</w:t>
      </w:r>
      <w:proofErr w:type="spellStart"/>
      <w:r w:rsidRPr="00B428CB">
        <w:rPr>
          <w:lang w:eastAsia="pl-PL"/>
        </w:rPr>
        <w:t>Eberswaldzkiej</w:t>
      </w:r>
      <w:proofErr w:type="spellEnd"/>
      <w:r w:rsidRPr="00B428CB">
        <w:rPr>
          <w:lang w:eastAsia="pl-PL"/>
        </w:rPr>
        <w:t>, a w jej ramach w</w:t>
      </w:r>
      <w:r w:rsidRPr="00B428CB">
        <w:rPr>
          <w:rFonts w:cs="Agency FB"/>
          <w:lang w:eastAsia="pl-PL"/>
        </w:rPr>
        <w:t> </w:t>
      </w:r>
      <w:r w:rsidRPr="00B428CB">
        <w:rPr>
          <w:lang w:eastAsia="pl-PL"/>
        </w:rPr>
        <w:t>dw</w:t>
      </w:r>
      <w:r w:rsidRPr="00B428CB">
        <w:rPr>
          <w:rFonts w:cs="Agency FB"/>
          <w:lang w:eastAsia="pl-PL"/>
        </w:rPr>
        <w:t>ó</w:t>
      </w:r>
      <w:r w:rsidRPr="00B428CB">
        <w:rPr>
          <w:lang w:eastAsia="pl-PL"/>
        </w:rPr>
        <w:t>ch makroregionach: Kotlinie Gorzowskiej na p</w:t>
      </w:r>
      <w:r w:rsidRPr="00B428CB">
        <w:rPr>
          <w:rFonts w:cs="Agency FB"/>
          <w:lang w:eastAsia="pl-PL"/>
        </w:rPr>
        <w:t>ół</w:t>
      </w:r>
      <w:r w:rsidRPr="00B428CB">
        <w:rPr>
          <w:lang w:eastAsia="pl-PL"/>
        </w:rPr>
        <w:t>nocy oraz Pojezierzu Pozna</w:t>
      </w:r>
      <w:r w:rsidRPr="00B428CB">
        <w:rPr>
          <w:rFonts w:ascii="Calibri" w:hAnsi="Calibri" w:cs="Calibri"/>
          <w:lang w:eastAsia="pl-PL"/>
        </w:rPr>
        <w:t>ń</w:t>
      </w:r>
      <w:r w:rsidRPr="00B428CB">
        <w:rPr>
          <w:lang w:eastAsia="pl-PL"/>
        </w:rPr>
        <w:t>skim na po</w:t>
      </w:r>
      <w:r w:rsidRPr="00B428CB">
        <w:rPr>
          <w:rFonts w:cs="Agency FB"/>
          <w:lang w:eastAsia="pl-PL"/>
        </w:rPr>
        <w:t>ł</w:t>
      </w:r>
      <w:r w:rsidRPr="00B428CB">
        <w:rPr>
          <w:lang w:eastAsia="pl-PL"/>
        </w:rPr>
        <w:t>udniu obszaru (patrz</w:t>
      </w:r>
      <w:r w:rsidR="00491530">
        <w:rPr>
          <w:lang w:eastAsia="pl-PL"/>
        </w:rPr>
        <w:t xml:space="preserve"> Mapa3</w:t>
      </w:r>
      <w:r w:rsidRPr="00B428CB">
        <w:rPr>
          <w:lang w:eastAsia="pl-PL"/>
        </w:rPr>
        <w:t>). W obr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>bie Kotliny Gorzowskiej LGD PN wchodzi w</w:t>
      </w:r>
      <w:r w:rsidRPr="00B428CB">
        <w:rPr>
          <w:rFonts w:cs="Agency FB"/>
          <w:lang w:eastAsia="pl-PL"/>
        </w:rPr>
        <w:t> </w:t>
      </w:r>
      <w:r w:rsidRPr="00B428CB">
        <w:rPr>
          <w:lang w:eastAsia="pl-PL"/>
        </w:rPr>
        <w:t>sk</w:t>
      </w:r>
      <w:r w:rsidRPr="00B428CB">
        <w:rPr>
          <w:rFonts w:cs="Agency FB"/>
          <w:lang w:eastAsia="pl-PL"/>
        </w:rPr>
        <w:t>ł</w:t>
      </w:r>
      <w:r w:rsidRPr="00B428CB">
        <w:rPr>
          <w:lang w:eastAsia="pl-PL"/>
        </w:rPr>
        <w:t>ad dw</w:t>
      </w:r>
      <w:r w:rsidRPr="00B428CB">
        <w:rPr>
          <w:rFonts w:cs="Agency FB"/>
          <w:lang w:eastAsia="pl-PL"/>
        </w:rPr>
        <w:t>ó</w:t>
      </w:r>
      <w:r w:rsidRPr="00B428CB">
        <w:rPr>
          <w:lang w:eastAsia="pl-PL"/>
        </w:rPr>
        <w:t xml:space="preserve">ch </w:t>
      </w:r>
      <w:proofErr w:type="spellStart"/>
      <w:r w:rsidRPr="00B428CB">
        <w:rPr>
          <w:lang w:eastAsia="pl-PL"/>
        </w:rPr>
        <w:t>submezoregion</w:t>
      </w:r>
      <w:r w:rsidRPr="00B428CB">
        <w:rPr>
          <w:rFonts w:cs="Agency FB"/>
          <w:lang w:eastAsia="pl-PL"/>
        </w:rPr>
        <w:t>ó</w:t>
      </w:r>
      <w:r w:rsidRPr="00B428CB">
        <w:rPr>
          <w:lang w:eastAsia="pl-PL"/>
        </w:rPr>
        <w:t>w</w:t>
      </w:r>
      <w:proofErr w:type="spellEnd"/>
      <w:r w:rsidRPr="00B428CB">
        <w:rPr>
          <w:lang w:eastAsia="pl-PL"/>
        </w:rPr>
        <w:t>: Mi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>dzyrzecza Warty i Noteci na p</w:t>
      </w:r>
      <w:r w:rsidRPr="00B428CB">
        <w:rPr>
          <w:rFonts w:cs="Agency FB"/>
          <w:lang w:eastAsia="pl-PL"/>
        </w:rPr>
        <w:t>ół</w:t>
      </w:r>
      <w:r w:rsidRPr="00B428CB">
        <w:rPr>
          <w:lang w:eastAsia="pl-PL"/>
        </w:rPr>
        <w:t>nocy, oraz Obornickiej Doliny Warty w centralnej cz</w:t>
      </w:r>
      <w:r w:rsidRPr="00B428CB">
        <w:rPr>
          <w:rFonts w:ascii="Calibri" w:hAnsi="Calibri" w:cs="Calibri"/>
          <w:lang w:eastAsia="pl-PL"/>
        </w:rPr>
        <w:t>ęś</w:t>
      </w:r>
      <w:r w:rsidRPr="00B428CB">
        <w:rPr>
          <w:lang w:eastAsia="pl-PL"/>
        </w:rPr>
        <w:t>ci LGD PN. Z kolei w</w:t>
      </w:r>
      <w:r w:rsidRPr="00B428CB">
        <w:rPr>
          <w:rFonts w:cs="Agency FB"/>
          <w:lang w:eastAsia="pl-PL"/>
        </w:rPr>
        <w:t> </w:t>
      </w:r>
      <w:r w:rsidRPr="00B428CB">
        <w:rPr>
          <w:lang w:eastAsia="pl-PL"/>
        </w:rPr>
        <w:t>ramach makroregionu Pojezierze Pozna</w:t>
      </w:r>
      <w:r w:rsidRPr="00B428CB">
        <w:rPr>
          <w:rFonts w:ascii="Calibri" w:hAnsi="Calibri" w:cs="Calibri"/>
          <w:lang w:eastAsia="pl-PL"/>
        </w:rPr>
        <w:t>ń</w:t>
      </w:r>
      <w:r w:rsidRPr="00B428CB">
        <w:rPr>
          <w:lang w:eastAsia="pl-PL"/>
        </w:rPr>
        <w:t>skie, zachodnia cz</w:t>
      </w:r>
      <w:r w:rsidRPr="00B428CB">
        <w:rPr>
          <w:rFonts w:ascii="Calibri" w:hAnsi="Calibri" w:cs="Calibri"/>
          <w:lang w:eastAsia="pl-PL"/>
        </w:rPr>
        <w:t>ęść</w:t>
      </w:r>
      <w:r w:rsidRPr="00B428CB">
        <w:rPr>
          <w:lang w:eastAsia="pl-PL"/>
        </w:rPr>
        <w:t xml:space="preserve"> obszaru na</w:t>
      </w:r>
      <w:r w:rsidRPr="00B428CB">
        <w:rPr>
          <w:rFonts w:cs="Agency FB"/>
          <w:lang w:eastAsia="pl-PL"/>
        </w:rPr>
        <w:t> </w:t>
      </w:r>
      <w:r w:rsidRPr="00B428CB">
        <w:rPr>
          <w:lang w:eastAsia="pl-PL"/>
        </w:rPr>
        <w:t>po</w:t>
      </w:r>
      <w:r w:rsidRPr="00B428CB">
        <w:rPr>
          <w:rFonts w:cs="Agency FB"/>
          <w:lang w:eastAsia="pl-PL"/>
        </w:rPr>
        <w:t>ł</w:t>
      </w:r>
      <w:r w:rsidRPr="00B428CB">
        <w:rPr>
          <w:lang w:eastAsia="pl-PL"/>
        </w:rPr>
        <w:t xml:space="preserve">udnie od rzeki Warty stanowi </w:t>
      </w:r>
      <w:proofErr w:type="spellStart"/>
      <w:r w:rsidRPr="00B428CB">
        <w:rPr>
          <w:lang w:eastAsia="pl-PL"/>
        </w:rPr>
        <w:t>submezoregion</w:t>
      </w:r>
      <w:proofErr w:type="spellEnd"/>
      <w:r w:rsidRPr="00B428CB">
        <w:rPr>
          <w:lang w:eastAsia="pl-PL"/>
        </w:rPr>
        <w:t xml:space="preserve"> Pojezierze Mi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>dzychodzko-Pniewskie, w</w:t>
      </w:r>
      <w:r w:rsidRPr="00B428CB">
        <w:rPr>
          <w:rFonts w:cs="Agency FB"/>
          <w:lang w:eastAsia="pl-PL"/>
        </w:rPr>
        <w:t> </w:t>
      </w:r>
      <w:r w:rsidRPr="00B428CB">
        <w:rPr>
          <w:lang w:eastAsia="pl-PL"/>
        </w:rPr>
        <w:t>kt</w:t>
      </w:r>
      <w:r w:rsidRPr="00B428CB">
        <w:rPr>
          <w:rFonts w:cs="Agency FB"/>
          <w:lang w:eastAsia="pl-PL"/>
        </w:rPr>
        <w:t>ó</w:t>
      </w:r>
      <w:r w:rsidRPr="00B428CB">
        <w:rPr>
          <w:lang w:eastAsia="pl-PL"/>
        </w:rPr>
        <w:t>rym znajduj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si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 xml:space="preserve"> ca</w:t>
      </w:r>
      <w:r w:rsidRPr="00B428CB">
        <w:rPr>
          <w:rFonts w:cs="Agency FB"/>
          <w:lang w:eastAsia="pl-PL"/>
        </w:rPr>
        <w:t>ł</w:t>
      </w:r>
      <w:r w:rsidRPr="00B428CB">
        <w:rPr>
          <w:lang w:eastAsia="pl-PL"/>
        </w:rPr>
        <w:t xml:space="preserve">e gminy Chrzypsko Wielkie oraz Kwilcz. Wschodni, mniejszy powierzchniowo obszar stanowi fragment </w:t>
      </w:r>
      <w:proofErr w:type="spellStart"/>
      <w:r w:rsidRPr="00B428CB">
        <w:rPr>
          <w:lang w:eastAsia="pl-PL"/>
        </w:rPr>
        <w:t>submezoregionu</w:t>
      </w:r>
      <w:proofErr w:type="spellEnd"/>
      <w:r w:rsidRPr="00B428CB">
        <w:rPr>
          <w:lang w:eastAsia="pl-PL"/>
        </w:rPr>
        <w:t xml:space="preserve"> Równiny Szamotulskiej, zawieraj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>cy ca</w:t>
      </w:r>
      <w:r w:rsidRPr="00B428CB">
        <w:rPr>
          <w:rFonts w:cs="Agency FB"/>
          <w:lang w:eastAsia="pl-PL"/>
        </w:rPr>
        <w:t>ł</w:t>
      </w:r>
      <w:r w:rsidRPr="00B428CB">
        <w:rPr>
          <w:rFonts w:ascii="Calibri" w:hAnsi="Calibri" w:cs="Calibri"/>
          <w:lang w:eastAsia="pl-PL"/>
        </w:rPr>
        <w:t>ą</w:t>
      </w:r>
      <w:r w:rsidRPr="00B428CB">
        <w:rPr>
          <w:lang w:eastAsia="pl-PL"/>
        </w:rPr>
        <w:t xml:space="preserve"> gmin</w:t>
      </w:r>
      <w:r w:rsidRPr="00B428CB">
        <w:rPr>
          <w:rFonts w:ascii="Calibri" w:hAnsi="Calibri" w:cs="Calibri"/>
          <w:lang w:eastAsia="pl-PL"/>
        </w:rPr>
        <w:t>ę</w:t>
      </w:r>
      <w:r w:rsidRPr="00B428CB">
        <w:rPr>
          <w:lang w:eastAsia="pl-PL"/>
        </w:rPr>
        <w:t xml:space="preserve"> Ostror</w:t>
      </w:r>
      <w:r w:rsidRPr="00B428CB">
        <w:rPr>
          <w:rFonts w:cs="Agency FB"/>
          <w:lang w:eastAsia="pl-PL"/>
        </w:rPr>
        <w:t>ó</w:t>
      </w:r>
      <w:r w:rsidRPr="00B428CB">
        <w:rPr>
          <w:lang w:eastAsia="pl-PL"/>
        </w:rPr>
        <w:t>g.</w:t>
      </w:r>
    </w:p>
    <w:p w14:paraId="3D4E794B" w14:textId="631E5543" w:rsidR="00A11271" w:rsidRPr="00B428CB" w:rsidRDefault="00BA6D56" w:rsidP="00A11271">
      <w:pPr>
        <w:pStyle w:val="Legenda"/>
        <w:keepNext/>
        <w:ind w:left="4968" w:hanging="4968"/>
        <w:jc w:val="both"/>
        <w:rPr>
          <w:rFonts w:ascii="Agency FB" w:hAnsi="Agency FB"/>
          <w:b/>
          <w:bCs w:val="0"/>
        </w:rPr>
      </w:pPr>
      <w:bookmarkStart w:id="29" w:name="_Ref119519243"/>
      <w:bookmarkStart w:id="30" w:name="_Toc119345136"/>
      <w:r w:rsidRPr="00B428CB">
        <w:rPr>
          <w:noProof/>
          <w:lang w:eastAsia="pl-PL"/>
        </w:rPr>
        <w:lastRenderedPageBreak/>
        <w:drawing>
          <wp:anchor distT="0" distB="0" distL="114300" distR="114300" simplePos="0" relativeHeight="252171264" behindDoc="0" locked="0" layoutInCell="1" allowOverlap="1" wp14:anchorId="475FC74B" wp14:editId="56D96B91">
            <wp:simplePos x="0" y="0"/>
            <wp:positionH relativeFrom="margin">
              <wp:align>left</wp:align>
            </wp:positionH>
            <wp:positionV relativeFrom="paragraph">
              <wp:posOffset>328930</wp:posOffset>
            </wp:positionV>
            <wp:extent cx="2686050" cy="3101340"/>
            <wp:effectExtent l="19050" t="19050" r="19050" b="22860"/>
            <wp:wrapSquare wrapText="bothSides"/>
            <wp:docPr id="138" name="Obraz 138" descr="Mapa przedstawia położenie gmin członkowskich Stowarzyszenia Lokalna Grupa Działania Puszcza Notecka w układzie administracyjnym kraju: gminy, powiaty, wojewódz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Obraz 138" descr="Mapa przedstawia położenie gmin członkowskich Stowarzyszenia Lokalna Grupa Działania Puszcza Notecka w układzie administracyjnym kraju: gminy, powiaty, województwa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547" cy="3102038"/>
                    </a:xfrm>
                    <a:prstGeom prst="rect">
                      <a:avLst/>
                    </a:prstGeom>
                    <a:ln>
                      <a:solidFill>
                        <a:srgbClr val="05BE8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271" w:rsidRPr="00B428CB">
        <w:rPr>
          <w:noProof/>
          <w:lang w:eastAsia="pl-PL"/>
        </w:rPr>
        <w:drawing>
          <wp:anchor distT="0" distB="0" distL="114300" distR="114300" simplePos="0" relativeHeight="252170240" behindDoc="0" locked="0" layoutInCell="1" allowOverlap="1" wp14:anchorId="3AC927AD" wp14:editId="30E58E55">
            <wp:simplePos x="0" y="0"/>
            <wp:positionH relativeFrom="column">
              <wp:posOffset>3171825</wp:posOffset>
            </wp:positionH>
            <wp:positionV relativeFrom="paragraph">
              <wp:posOffset>340360</wp:posOffset>
            </wp:positionV>
            <wp:extent cx="3239770" cy="2061845"/>
            <wp:effectExtent l="19050" t="19050" r="17780" b="14605"/>
            <wp:wrapSquare wrapText="bothSides"/>
            <wp:docPr id="26" name="Obraz 26" descr="Mapa przedstawia położenie Stowarzyszenia Lokalna Grupa Działania Puszcza Notecka w sieci osadniczej oraz sieci transportowej kra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Mapa przedstawia położenie Stowarzyszenia Lokalna Grupa Działania Puszcza Notecka w sieci osadniczej oraz sieci transportowej kraju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061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5BE8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C6F" w:rsidRPr="00B428CB">
        <w:rPr>
          <w:rFonts w:ascii="Agency FB" w:hAnsi="Agency FB"/>
          <w:b/>
          <w:bCs w:val="0"/>
        </w:rPr>
        <w:t xml:space="preserve">Mapa </w:t>
      </w:r>
      <w:r w:rsidR="00AE4C6F" w:rsidRPr="00B428CB">
        <w:rPr>
          <w:rFonts w:ascii="Agency FB" w:hAnsi="Agency FB"/>
          <w:b/>
          <w:bCs w:val="0"/>
        </w:rPr>
        <w:fldChar w:fldCharType="begin"/>
      </w:r>
      <w:r w:rsidR="00AE4C6F" w:rsidRPr="00B428CB">
        <w:rPr>
          <w:rFonts w:ascii="Agency FB" w:hAnsi="Agency FB"/>
          <w:b/>
          <w:bCs w:val="0"/>
        </w:rPr>
        <w:instrText xml:space="preserve"> SEQ Mapa \* ARABIC </w:instrText>
      </w:r>
      <w:r w:rsidR="00AE4C6F" w:rsidRPr="00B428CB">
        <w:rPr>
          <w:rFonts w:ascii="Agency FB" w:hAnsi="Agency FB"/>
          <w:b/>
          <w:bCs w:val="0"/>
        </w:rPr>
        <w:fldChar w:fldCharType="separate"/>
      </w:r>
      <w:r>
        <w:rPr>
          <w:rFonts w:ascii="Agency FB" w:hAnsi="Agency FB"/>
          <w:b/>
          <w:bCs w:val="0"/>
          <w:noProof/>
        </w:rPr>
        <w:t>1</w:t>
      </w:r>
      <w:r w:rsidR="00AE4C6F" w:rsidRPr="00B428CB">
        <w:rPr>
          <w:rFonts w:ascii="Agency FB" w:hAnsi="Agency FB"/>
          <w:b/>
          <w:bCs w:val="0"/>
        </w:rPr>
        <w:fldChar w:fldCharType="end"/>
      </w:r>
      <w:bookmarkEnd w:id="29"/>
      <w:r w:rsidR="00AE4C6F" w:rsidRPr="00B428CB">
        <w:rPr>
          <w:rFonts w:ascii="Agency FB" w:hAnsi="Agency FB"/>
          <w:b/>
          <w:bCs w:val="0"/>
        </w:rPr>
        <w:t xml:space="preserve"> Poło</w:t>
      </w:r>
      <w:r w:rsidR="00AE4C6F" w:rsidRPr="00B428CB">
        <w:rPr>
          <w:rFonts w:ascii="Calibri" w:hAnsi="Calibri" w:cs="Calibri"/>
          <w:b/>
          <w:bCs w:val="0"/>
        </w:rPr>
        <w:t>ż</w:t>
      </w:r>
      <w:r w:rsidR="00AE4C6F" w:rsidRPr="00B428CB">
        <w:rPr>
          <w:rFonts w:ascii="Agency FB" w:hAnsi="Agency FB"/>
          <w:b/>
          <w:bCs w:val="0"/>
        </w:rPr>
        <w:t>enie LGD PN w układzie administracyjnym kraju</w:t>
      </w:r>
      <w:bookmarkEnd w:id="30"/>
      <w:r w:rsidR="00A11271">
        <w:rPr>
          <w:rFonts w:ascii="Agency FB" w:hAnsi="Agency FB"/>
          <w:b/>
          <w:bCs w:val="0"/>
        </w:rPr>
        <w:tab/>
      </w:r>
      <w:r w:rsidR="00A11271" w:rsidRPr="00B428CB">
        <w:rPr>
          <w:rFonts w:ascii="Agency FB" w:hAnsi="Agency FB"/>
          <w:b/>
          <w:bCs w:val="0"/>
        </w:rPr>
        <w:t xml:space="preserve">Mapa </w:t>
      </w:r>
      <w:r w:rsidR="00A11271" w:rsidRPr="00B428CB">
        <w:rPr>
          <w:rFonts w:ascii="Agency FB" w:hAnsi="Agency FB"/>
          <w:b/>
          <w:bCs w:val="0"/>
        </w:rPr>
        <w:fldChar w:fldCharType="begin"/>
      </w:r>
      <w:r w:rsidR="00A11271" w:rsidRPr="00B428CB">
        <w:rPr>
          <w:rFonts w:ascii="Agency FB" w:hAnsi="Agency FB"/>
          <w:b/>
          <w:bCs w:val="0"/>
        </w:rPr>
        <w:instrText xml:space="preserve"> SEQ Mapa \* ARABIC </w:instrText>
      </w:r>
      <w:r w:rsidR="00A11271" w:rsidRPr="00B428CB">
        <w:rPr>
          <w:rFonts w:ascii="Agency FB" w:hAnsi="Agency FB"/>
          <w:b/>
          <w:bCs w:val="0"/>
        </w:rPr>
        <w:fldChar w:fldCharType="separate"/>
      </w:r>
      <w:r>
        <w:rPr>
          <w:rFonts w:ascii="Agency FB" w:hAnsi="Agency FB"/>
          <w:b/>
          <w:bCs w:val="0"/>
          <w:noProof/>
        </w:rPr>
        <w:t>2</w:t>
      </w:r>
      <w:r w:rsidR="00A11271" w:rsidRPr="00B428CB">
        <w:rPr>
          <w:rFonts w:ascii="Agency FB" w:hAnsi="Agency FB"/>
          <w:b/>
          <w:bCs w:val="0"/>
        </w:rPr>
        <w:fldChar w:fldCharType="end"/>
      </w:r>
      <w:r w:rsidR="00A11271" w:rsidRPr="00B428CB">
        <w:rPr>
          <w:rFonts w:ascii="Agency FB" w:hAnsi="Agency FB"/>
          <w:b/>
          <w:bCs w:val="0"/>
        </w:rPr>
        <w:t xml:space="preserve"> Poło</w:t>
      </w:r>
      <w:r w:rsidR="00A11271" w:rsidRPr="00B428CB">
        <w:rPr>
          <w:rFonts w:ascii="Calibri" w:hAnsi="Calibri" w:cs="Calibri"/>
          <w:b/>
          <w:bCs w:val="0"/>
        </w:rPr>
        <w:t>ż</w:t>
      </w:r>
      <w:r w:rsidR="00A11271" w:rsidRPr="00B428CB">
        <w:rPr>
          <w:rFonts w:ascii="Agency FB" w:hAnsi="Agency FB"/>
          <w:b/>
          <w:bCs w:val="0"/>
        </w:rPr>
        <w:t>enie obszaru LGD PN na tle wa</w:t>
      </w:r>
      <w:r w:rsidR="00A11271" w:rsidRPr="00B428CB">
        <w:rPr>
          <w:rFonts w:ascii="Calibri" w:hAnsi="Calibri" w:cs="Calibri"/>
          <w:b/>
          <w:bCs w:val="0"/>
        </w:rPr>
        <w:t>ż</w:t>
      </w:r>
      <w:r w:rsidR="00A11271" w:rsidRPr="00B428CB">
        <w:rPr>
          <w:rFonts w:ascii="Agency FB" w:hAnsi="Agency FB"/>
          <w:b/>
          <w:bCs w:val="0"/>
        </w:rPr>
        <w:t>niejszych jednostek uk</w:t>
      </w:r>
      <w:r w:rsidR="00A11271" w:rsidRPr="00B428CB">
        <w:rPr>
          <w:rFonts w:ascii="Agency FB" w:hAnsi="Agency FB" w:cs="Agency FB"/>
          <w:b/>
          <w:bCs w:val="0"/>
        </w:rPr>
        <w:t>ł</w:t>
      </w:r>
      <w:r w:rsidR="00A11271" w:rsidRPr="00B428CB">
        <w:rPr>
          <w:rFonts w:ascii="Agency FB" w:hAnsi="Agency FB"/>
          <w:b/>
          <w:bCs w:val="0"/>
        </w:rPr>
        <w:t>adu osadniczego oraz sieci transportowej</w:t>
      </w:r>
    </w:p>
    <w:p w14:paraId="7748CB99" w14:textId="3DD658ED" w:rsidR="00AD129E" w:rsidRPr="00B428CB" w:rsidRDefault="00AD129E" w:rsidP="00A11271">
      <w:pPr>
        <w:pStyle w:val="Legenda"/>
        <w:keepNext/>
        <w:jc w:val="both"/>
      </w:pPr>
    </w:p>
    <w:p w14:paraId="61D8BDB3" w14:textId="0BDA53D9" w:rsidR="00C21865" w:rsidRDefault="00C21865" w:rsidP="00C21865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</w:t>
      </w:r>
    </w:p>
    <w:p w14:paraId="5E158015" w14:textId="77777777" w:rsidR="00933163" w:rsidRDefault="00933163" w:rsidP="009967F5">
      <w:pPr>
        <w:pStyle w:val="Legenda"/>
        <w:keepNext/>
        <w:jc w:val="both"/>
        <w:rPr>
          <w:rFonts w:ascii="Agency FB" w:hAnsi="Agency FB"/>
          <w:b/>
          <w:bCs w:val="0"/>
        </w:rPr>
      </w:pPr>
      <w:bookmarkStart w:id="31" w:name="_Ref119519263"/>
      <w:bookmarkStart w:id="32" w:name="_Toc119345137"/>
    </w:p>
    <w:p w14:paraId="53E1E571" w14:textId="77777777" w:rsidR="007C7EB3" w:rsidRPr="007C7EB3" w:rsidRDefault="007C7EB3" w:rsidP="007C7EB3"/>
    <w:bookmarkEnd w:id="31"/>
    <w:bookmarkEnd w:id="32"/>
    <w:p w14:paraId="10CCF1A8" w14:textId="326B08F9" w:rsidR="009967F5" w:rsidRPr="00B428CB" w:rsidRDefault="009967F5" w:rsidP="009967F5">
      <w:pPr>
        <w:keepNext/>
        <w:spacing w:after="0"/>
        <w:jc w:val="left"/>
      </w:pPr>
    </w:p>
    <w:p w14:paraId="2BD74A68" w14:textId="77777777" w:rsidR="00A11271" w:rsidRDefault="00A11271" w:rsidP="009967F5">
      <w:pPr>
        <w:spacing w:before="0"/>
        <w:rPr>
          <w:rFonts w:ascii="Calibri" w:hAnsi="Calibri" w:cs="Calibri"/>
          <w:sz w:val="16"/>
          <w:szCs w:val="18"/>
        </w:rPr>
      </w:pPr>
    </w:p>
    <w:p w14:paraId="215F6EDC" w14:textId="3CF2573C" w:rsidR="009967F5" w:rsidRPr="00B428CB" w:rsidRDefault="009967F5" w:rsidP="009967F5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</w:t>
      </w:r>
    </w:p>
    <w:p w14:paraId="41B3CCD2" w14:textId="21C93C4B" w:rsidR="009967F5" w:rsidRPr="00B428CB" w:rsidRDefault="009967F5" w:rsidP="009967F5">
      <w:pPr>
        <w:pStyle w:val="Legenda"/>
        <w:keepNext/>
        <w:jc w:val="both"/>
        <w:rPr>
          <w:rFonts w:ascii="Agency FB" w:hAnsi="Agency FB"/>
          <w:b/>
          <w:bCs w:val="0"/>
        </w:rPr>
      </w:pPr>
      <w:bookmarkStart w:id="33" w:name="_Ref119519342"/>
      <w:bookmarkStart w:id="34" w:name="_Toc119345138"/>
      <w:r w:rsidRPr="00B428CB">
        <w:rPr>
          <w:rFonts w:ascii="Agency FB" w:hAnsi="Agency FB"/>
          <w:b/>
          <w:bCs w:val="0"/>
        </w:rPr>
        <w:t xml:space="preserve">Mapa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Mapa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3</w:t>
      </w:r>
      <w:r w:rsidRPr="00B428CB">
        <w:rPr>
          <w:rFonts w:ascii="Agency FB" w:hAnsi="Agency FB"/>
          <w:b/>
          <w:bCs w:val="0"/>
        </w:rPr>
        <w:fldChar w:fldCharType="end"/>
      </w:r>
      <w:bookmarkEnd w:id="33"/>
      <w:r w:rsidRPr="00B428CB">
        <w:rPr>
          <w:rFonts w:ascii="Agency FB" w:hAnsi="Agency FB"/>
          <w:b/>
          <w:bCs w:val="0"/>
        </w:rPr>
        <w:t xml:space="preserve"> Regionalizacja fizycznogeograficzna obszaru LGD PN wg J. Kondrackiego</w:t>
      </w:r>
      <w:bookmarkEnd w:id="34"/>
    </w:p>
    <w:p w14:paraId="29C569EF" w14:textId="77777777" w:rsidR="009967F5" w:rsidRPr="00B428CB" w:rsidRDefault="009967F5" w:rsidP="009967F5">
      <w:pPr>
        <w:keepNext/>
        <w:spacing w:after="0"/>
        <w:jc w:val="left"/>
      </w:pPr>
      <w:r w:rsidRPr="00B428CB">
        <w:rPr>
          <w:noProof/>
          <w:lang w:eastAsia="pl-PL"/>
        </w:rPr>
        <w:drawing>
          <wp:inline distT="0" distB="0" distL="0" distR="0" wp14:anchorId="145E37E9" wp14:editId="25E9462A">
            <wp:extent cx="3240000" cy="2243495"/>
            <wp:effectExtent l="19050" t="19050" r="17780" b="23495"/>
            <wp:docPr id="27" name="Obraz 0" descr="Mapa przedstawia położenie Stowarzyszenia Lokalna Grupa Działania Puszcza Notecka w regionalizacji fizyczno-geograficznej kra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0" descr="Mapa przedstawia położenie Stowarzyszenia Lokalna Grupa Działania Puszcza Notecka w regionalizacji fizyczno-geograficznej kraju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43495"/>
                    </a:xfrm>
                    <a:prstGeom prst="rect">
                      <a:avLst/>
                    </a:prstGeom>
                    <a:ln>
                      <a:solidFill>
                        <a:srgbClr val="00A0DC"/>
                      </a:solidFill>
                    </a:ln>
                  </pic:spPr>
                </pic:pic>
              </a:graphicData>
            </a:graphic>
          </wp:inline>
        </w:drawing>
      </w:r>
    </w:p>
    <w:p w14:paraId="157DC0E8" w14:textId="77777777" w:rsidR="009967F5" w:rsidRPr="00B428CB" w:rsidRDefault="009967F5" w:rsidP="009967F5">
      <w:pPr>
        <w:spacing w:before="0"/>
        <w:rPr>
          <w:sz w:val="16"/>
          <w:szCs w:val="18"/>
          <w:lang w:eastAsia="pl-PL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Breath.</w:t>
      </w:r>
    </w:p>
    <w:p w14:paraId="72782286" w14:textId="7FBF5E2B" w:rsidR="000E234D" w:rsidRPr="00B428CB" w:rsidRDefault="00D06F3C" w:rsidP="0020299A">
      <w:pPr>
        <w:pStyle w:val="Nagwek2"/>
      </w:pPr>
      <w:bookmarkStart w:id="35" w:name="_Ref106974930"/>
      <w:bookmarkStart w:id="36" w:name="_Toc140670743"/>
      <w:r w:rsidRPr="00B428CB">
        <w:t>Analiza makroekonomiczna</w:t>
      </w:r>
      <w:r w:rsidR="00641B3C" w:rsidRPr="00B428CB">
        <w:t xml:space="preserve"> – ogólny poziom rozwoju</w:t>
      </w:r>
      <w:bookmarkEnd w:id="35"/>
      <w:bookmarkEnd w:id="36"/>
    </w:p>
    <w:p w14:paraId="1100C3CA" w14:textId="3A12183F" w:rsidR="003471EF" w:rsidRPr="00B428CB" w:rsidRDefault="0068524C" w:rsidP="0068524C">
      <w:r w:rsidRPr="00B428CB">
        <w:t>Analiza makroekonomiczna jest u</w:t>
      </w:r>
      <w:r w:rsidRPr="00B428CB">
        <w:rPr>
          <w:rFonts w:ascii="Calibri" w:hAnsi="Calibri" w:cs="Calibri"/>
        </w:rPr>
        <w:t>ż</w:t>
      </w:r>
      <w:r w:rsidRPr="00B428CB">
        <w:t>ytecznym narz</w:t>
      </w:r>
      <w:r w:rsidRPr="00B428CB">
        <w:rPr>
          <w:rFonts w:ascii="Calibri" w:hAnsi="Calibri" w:cs="Calibri"/>
        </w:rPr>
        <w:t>ę</w:t>
      </w:r>
      <w:r w:rsidRPr="00B428CB">
        <w:t>dziem pozwalaj</w:t>
      </w:r>
      <w:r w:rsidRPr="00B428CB">
        <w:rPr>
          <w:rFonts w:ascii="Calibri" w:hAnsi="Calibri" w:cs="Calibri"/>
        </w:rPr>
        <w:t>ą</w:t>
      </w:r>
      <w:r w:rsidRPr="00B428CB">
        <w:t>cym w por</w:t>
      </w:r>
      <w:r w:rsidRPr="00B428CB">
        <w:rPr>
          <w:rFonts w:cs="Agency FB"/>
        </w:rPr>
        <w:t>ó</w:t>
      </w:r>
      <w:r w:rsidRPr="00B428CB">
        <w:t>wnywalny spos</w:t>
      </w:r>
      <w:r w:rsidRPr="00B428CB">
        <w:rPr>
          <w:rFonts w:cs="Agency FB"/>
        </w:rPr>
        <w:t>ó</w:t>
      </w:r>
      <w:r w:rsidRPr="00B428CB">
        <w:t>b oceni</w:t>
      </w:r>
      <w:r w:rsidRPr="00B428CB">
        <w:rPr>
          <w:rFonts w:ascii="Calibri" w:hAnsi="Calibri" w:cs="Calibri"/>
        </w:rPr>
        <w:t>ć</w:t>
      </w:r>
      <w:r w:rsidRPr="00B428CB">
        <w:t xml:space="preserve"> poziom rozwoju spo</w:t>
      </w:r>
      <w:r w:rsidRPr="00B428CB">
        <w:rPr>
          <w:rFonts w:cs="Agency FB"/>
        </w:rPr>
        <w:t>ł</w:t>
      </w:r>
      <w:r w:rsidRPr="00B428CB">
        <w:t>eczno-gospodarczego danego obszaru w przyj</w:t>
      </w:r>
      <w:r w:rsidRPr="00B428CB">
        <w:rPr>
          <w:rFonts w:ascii="Calibri" w:hAnsi="Calibri" w:cs="Calibri"/>
        </w:rPr>
        <w:t>ę</w:t>
      </w:r>
      <w:r w:rsidRPr="00B428CB">
        <w:t>tym horyzoncie czasowym.</w:t>
      </w:r>
      <w:r w:rsidR="00A44F66" w:rsidRPr="00B428CB">
        <w:t xml:space="preserve"> W</w:t>
      </w:r>
      <w:r w:rsidR="002A13EC" w:rsidRPr="00B428CB">
        <w:t> </w:t>
      </w:r>
      <w:r w:rsidR="00A44F66" w:rsidRPr="00B428CB">
        <w:t>aspekcie diagnostycznym przynosi mo</w:t>
      </w:r>
      <w:r w:rsidR="00A44F66" w:rsidRPr="00B428CB">
        <w:rPr>
          <w:rFonts w:ascii="Calibri" w:hAnsi="Calibri" w:cs="Calibri"/>
        </w:rPr>
        <w:t>ż</w:t>
      </w:r>
      <w:r w:rsidR="00A44F66" w:rsidRPr="00B428CB">
        <w:t>liwo</w:t>
      </w:r>
      <w:r w:rsidR="00A44F66" w:rsidRPr="00B428CB">
        <w:rPr>
          <w:rFonts w:ascii="Calibri" w:hAnsi="Calibri" w:cs="Calibri"/>
        </w:rPr>
        <w:t>ść</w:t>
      </w:r>
      <w:r w:rsidR="00A44F66" w:rsidRPr="00B428CB">
        <w:t xml:space="preserve"> zdecydowanie bardziej wiarygodnego i pog</w:t>
      </w:r>
      <w:r w:rsidR="00A44F66" w:rsidRPr="00B428CB">
        <w:rPr>
          <w:rFonts w:cs="Agency FB"/>
        </w:rPr>
        <w:t>ł</w:t>
      </w:r>
      <w:r w:rsidR="00A44F66" w:rsidRPr="00B428CB">
        <w:rPr>
          <w:rFonts w:ascii="Calibri" w:hAnsi="Calibri" w:cs="Calibri"/>
        </w:rPr>
        <w:t>ę</w:t>
      </w:r>
      <w:r w:rsidR="00A44F66" w:rsidRPr="00B428CB">
        <w:t>bionego wnioskowania, ani</w:t>
      </w:r>
      <w:r w:rsidR="00A44F66" w:rsidRPr="00B428CB">
        <w:rPr>
          <w:rFonts w:ascii="Calibri" w:hAnsi="Calibri" w:cs="Calibri"/>
        </w:rPr>
        <w:t>ż</w:t>
      </w:r>
      <w:r w:rsidR="00A44F66" w:rsidRPr="00B428CB">
        <w:t>eli metody stosowane w dotychczas obserwowanych strategiach LGD. Najcz</w:t>
      </w:r>
      <w:r w:rsidR="00A44F66" w:rsidRPr="00B428CB">
        <w:rPr>
          <w:rFonts w:ascii="Calibri" w:hAnsi="Calibri" w:cs="Calibri"/>
        </w:rPr>
        <w:t>ęś</w:t>
      </w:r>
      <w:r w:rsidR="00A44F66" w:rsidRPr="00B428CB">
        <w:t>ciej wykorzystywane by</w:t>
      </w:r>
      <w:r w:rsidR="00A44F66" w:rsidRPr="00B428CB">
        <w:rPr>
          <w:rFonts w:cs="Agency FB"/>
        </w:rPr>
        <w:t>ł</w:t>
      </w:r>
      <w:r w:rsidR="00A44F66" w:rsidRPr="00B428CB">
        <w:t>y proste prezentacje wska</w:t>
      </w:r>
      <w:r w:rsidR="00A44F66" w:rsidRPr="00B428CB">
        <w:rPr>
          <w:rFonts w:ascii="Calibri" w:hAnsi="Calibri" w:cs="Calibri"/>
        </w:rPr>
        <w:t>ź</w:t>
      </w:r>
      <w:r w:rsidR="00A44F66" w:rsidRPr="00B428CB">
        <w:t>nik</w:t>
      </w:r>
      <w:r w:rsidR="00A44F66" w:rsidRPr="00B428CB">
        <w:rPr>
          <w:rFonts w:cs="Agency FB"/>
        </w:rPr>
        <w:t>ó</w:t>
      </w:r>
      <w:r w:rsidR="00A44F66" w:rsidRPr="00B428CB">
        <w:t>w pochodz</w:t>
      </w:r>
      <w:r w:rsidR="00A44F66" w:rsidRPr="00B428CB">
        <w:rPr>
          <w:rFonts w:ascii="Calibri" w:hAnsi="Calibri" w:cs="Calibri"/>
        </w:rPr>
        <w:t>ą</w:t>
      </w:r>
      <w:r w:rsidR="00A44F66" w:rsidRPr="00B428CB">
        <w:t xml:space="preserve">cych ze statystyki publicznej, </w:t>
      </w:r>
      <w:r w:rsidR="003471EF" w:rsidRPr="00B428CB">
        <w:t>a dane zostały odniesione co najwy</w:t>
      </w:r>
      <w:r w:rsidR="003471EF" w:rsidRPr="00B428CB">
        <w:rPr>
          <w:rFonts w:ascii="Calibri" w:hAnsi="Calibri" w:cs="Calibri"/>
        </w:rPr>
        <w:t>ż</w:t>
      </w:r>
      <w:r w:rsidR="003471EF" w:rsidRPr="00B428CB">
        <w:t xml:space="preserve">ej do </w:t>
      </w:r>
      <w:r w:rsidR="003471EF" w:rsidRPr="00B428CB">
        <w:rPr>
          <w:rFonts w:ascii="Calibri" w:hAnsi="Calibri" w:cs="Calibri"/>
        </w:rPr>
        <w:t>ś</w:t>
      </w:r>
      <w:r w:rsidR="003471EF" w:rsidRPr="00B428CB">
        <w:t>redniej dla wojew</w:t>
      </w:r>
      <w:r w:rsidR="003471EF" w:rsidRPr="00B428CB">
        <w:rPr>
          <w:rFonts w:cs="Agency FB"/>
        </w:rPr>
        <w:t>ó</w:t>
      </w:r>
      <w:r w:rsidR="003471EF" w:rsidRPr="00B428CB">
        <w:t xml:space="preserve">dztwa </w:t>
      </w:r>
      <w:r w:rsidR="0035272D" w:rsidRPr="00B428CB">
        <w:t>lub kraju</w:t>
      </w:r>
      <w:r w:rsidR="003471EF" w:rsidRPr="00B428CB">
        <w:t>. Nie umo</w:t>
      </w:r>
      <w:r w:rsidR="003471EF" w:rsidRPr="00B428CB">
        <w:rPr>
          <w:rFonts w:ascii="Calibri" w:hAnsi="Calibri" w:cs="Calibri"/>
        </w:rPr>
        <w:t>ż</w:t>
      </w:r>
      <w:r w:rsidR="003471EF" w:rsidRPr="00B428CB">
        <w:t>liwia</w:t>
      </w:r>
      <w:r w:rsidR="003471EF" w:rsidRPr="00B428CB">
        <w:rPr>
          <w:rFonts w:cs="Agency FB"/>
        </w:rPr>
        <w:t>ł</w:t>
      </w:r>
      <w:r w:rsidR="003471EF" w:rsidRPr="00B428CB">
        <w:t>y tym samym realnej oceny pozycji rozwojowej i diagnozy problem</w:t>
      </w:r>
      <w:r w:rsidR="003471EF" w:rsidRPr="00B428CB">
        <w:rPr>
          <w:rFonts w:cs="Agency FB"/>
        </w:rPr>
        <w:t>ó</w:t>
      </w:r>
      <w:r w:rsidR="003471EF" w:rsidRPr="00B428CB">
        <w:t>w danego obszaru w kontek</w:t>
      </w:r>
      <w:r w:rsidR="003471EF" w:rsidRPr="00B428CB">
        <w:rPr>
          <w:rFonts w:ascii="Calibri" w:hAnsi="Calibri" w:cs="Calibri"/>
        </w:rPr>
        <w:t>ś</w:t>
      </w:r>
      <w:r w:rsidR="003471EF" w:rsidRPr="00B428CB">
        <w:t>cie specyfiki wewn</w:t>
      </w:r>
      <w:r w:rsidR="003471EF" w:rsidRPr="00B428CB">
        <w:rPr>
          <w:rFonts w:ascii="Calibri" w:hAnsi="Calibri" w:cs="Calibri"/>
        </w:rPr>
        <w:t>ą</w:t>
      </w:r>
      <w:r w:rsidR="003471EF" w:rsidRPr="00B428CB">
        <w:t>trzregionalnej</w:t>
      </w:r>
      <w:r w:rsidR="000B6BD6" w:rsidRPr="00B428CB">
        <w:t xml:space="preserve"> i</w:t>
      </w:r>
      <w:r w:rsidR="004E0D43" w:rsidRPr="00B428CB">
        <w:t xml:space="preserve"> struktury przestrzennej </w:t>
      </w:r>
      <w:r w:rsidR="000B6BD6" w:rsidRPr="00B428CB">
        <w:t>obejmuj</w:t>
      </w:r>
      <w:r w:rsidR="000B6BD6" w:rsidRPr="00B428CB">
        <w:rPr>
          <w:rFonts w:ascii="Calibri" w:hAnsi="Calibri" w:cs="Calibri"/>
        </w:rPr>
        <w:t>ą</w:t>
      </w:r>
      <w:r w:rsidR="000B6BD6" w:rsidRPr="00B428CB">
        <w:t>cej np. o</w:t>
      </w:r>
      <w:r w:rsidR="000B6BD6" w:rsidRPr="00B428CB">
        <w:rPr>
          <w:rFonts w:ascii="Calibri" w:hAnsi="Calibri" w:cs="Calibri"/>
        </w:rPr>
        <w:t>ś</w:t>
      </w:r>
      <w:r w:rsidR="000B6BD6" w:rsidRPr="00B428CB">
        <w:t>rodki centralne, absorpcyjne i</w:t>
      </w:r>
      <w:r w:rsidR="002A13EC" w:rsidRPr="00B428CB">
        <w:t> </w:t>
      </w:r>
      <w:r w:rsidR="000B6BD6" w:rsidRPr="00B428CB">
        <w:t>peryferyjne procesów rozwojowych.</w:t>
      </w:r>
    </w:p>
    <w:p w14:paraId="514A17B9" w14:textId="30B225E7" w:rsidR="00AF1581" w:rsidRPr="00B428CB" w:rsidRDefault="00A332DB" w:rsidP="0035272D">
      <w:r w:rsidRPr="00B428CB">
        <w:rPr>
          <w:b/>
          <w:bCs/>
        </w:rPr>
        <w:t>Analiz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 przeprowadzono przy zastosowaniu </w:t>
      </w:r>
      <w:r w:rsidR="0035272D" w:rsidRPr="00B428CB">
        <w:rPr>
          <w:b/>
          <w:bCs/>
        </w:rPr>
        <w:t xml:space="preserve">autorskiego </w:t>
      </w:r>
      <w:r w:rsidRPr="00B428CB">
        <w:rPr>
          <w:b/>
          <w:bCs/>
        </w:rPr>
        <w:t xml:space="preserve">pełnoprawnego </w:t>
      </w:r>
      <w:r w:rsidR="00592EFF" w:rsidRPr="00B428CB">
        <w:rPr>
          <w:b/>
          <w:bCs/>
        </w:rPr>
        <w:t>modelu obliczalnego</w:t>
      </w:r>
      <w:r w:rsidRPr="00B428CB">
        <w:rPr>
          <w:b/>
          <w:bCs/>
        </w:rPr>
        <w:t xml:space="preserve"> równowagi ogólnej </w:t>
      </w:r>
      <w:r w:rsidRPr="00B428CB">
        <w:rPr>
          <w:rStyle w:val="CytatZnak"/>
          <w:b/>
          <w:bCs/>
        </w:rPr>
        <w:t xml:space="preserve">(CGE – </w:t>
      </w:r>
      <w:proofErr w:type="spellStart"/>
      <w:r w:rsidRPr="00B428CB">
        <w:rPr>
          <w:rStyle w:val="CytatZnak"/>
          <w:b/>
          <w:bCs/>
        </w:rPr>
        <w:t>Computable</w:t>
      </w:r>
      <w:proofErr w:type="spellEnd"/>
      <w:r w:rsidRPr="00B428CB">
        <w:rPr>
          <w:rStyle w:val="CytatZnak"/>
          <w:b/>
          <w:bCs/>
        </w:rPr>
        <w:t xml:space="preserve"> General </w:t>
      </w:r>
      <w:proofErr w:type="spellStart"/>
      <w:r w:rsidRPr="00B428CB">
        <w:rPr>
          <w:rStyle w:val="CytatZnak"/>
          <w:b/>
          <w:bCs/>
        </w:rPr>
        <w:t>Equilibrium</w:t>
      </w:r>
      <w:proofErr w:type="spellEnd"/>
      <w:r w:rsidRPr="00B428CB">
        <w:rPr>
          <w:rStyle w:val="Odwoanieprzypisudolnego"/>
          <w:b/>
          <w:bCs/>
          <w:i/>
          <w:iCs/>
          <w:color w:val="00A0DC"/>
        </w:rPr>
        <w:footnoteReference w:id="14"/>
      </w:r>
      <w:r w:rsidRPr="00B428CB">
        <w:rPr>
          <w:b/>
          <w:bCs/>
        </w:rPr>
        <w:t>)</w:t>
      </w:r>
      <w:r w:rsidR="0035272D" w:rsidRPr="00B428CB">
        <w:rPr>
          <w:b/>
          <w:bCs/>
        </w:rPr>
        <w:t>.</w:t>
      </w:r>
      <w:r w:rsidRPr="00B428CB">
        <w:t xml:space="preserve"> </w:t>
      </w:r>
      <w:r w:rsidR="0068524C" w:rsidRPr="00B428CB">
        <w:t>W</w:t>
      </w:r>
      <w:r w:rsidR="00941EA2" w:rsidRPr="00B428CB">
        <w:t xml:space="preserve"> ewaluacji LSR LGD PN na lata 2016-22 zastosowano autorski model </w:t>
      </w:r>
      <w:proofErr w:type="spellStart"/>
      <w:r w:rsidR="00941EA2" w:rsidRPr="00B428CB">
        <w:t>równaniowy</w:t>
      </w:r>
      <w:proofErr w:type="spellEnd"/>
      <w:r w:rsidR="00941EA2" w:rsidRPr="00B428CB">
        <w:t xml:space="preserve"> </w:t>
      </w:r>
      <w:r w:rsidR="003471EF" w:rsidRPr="00B428CB">
        <w:t xml:space="preserve">– </w:t>
      </w:r>
      <w:r w:rsidR="0068524C" w:rsidRPr="00B428CB">
        <w:t>miernik</w:t>
      </w:r>
      <w:r w:rsidR="00941EA2" w:rsidRPr="00B428CB">
        <w:t xml:space="preserve"> syntetyczn</w:t>
      </w:r>
      <w:r w:rsidR="003471EF" w:rsidRPr="00B428CB">
        <w:t xml:space="preserve">y </w:t>
      </w:r>
      <w:r w:rsidR="00941EA2" w:rsidRPr="00B428CB">
        <w:t>z</w:t>
      </w:r>
      <w:r w:rsidR="0068524C" w:rsidRPr="00B428CB">
        <w:t xml:space="preserve"> </w:t>
      </w:r>
      <w:r w:rsidR="00941EA2" w:rsidRPr="00B428CB">
        <w:t>14</w:t>
      </w:r>
      <w:r w:rsidR="0068524C" w:rsidRPr="00B428CB">
        <w:t xml:space="preserve"> </w:t>
      </w:r>
      <w:r w:rsidR="00941EA2" w:rsidRPr="00B428CB">
        <w:t>zmiennych, zweryfikowany uprzednio w</w:t>
      </w:r>
      <w:r w:rsidR="0068524C" w:rsidRPr="00B428CB">
        <w:t> </w:t>
      </w:r>
      <w:r w:rsidR="00941EA2" w:rsidRPr="00B428CB">
        <w:t>ramach bada</w:t>
      </w:r>
      <w:r w:rsidR="00941EA2" w:rsidRPr="00B428CB">
        <w:rPr>
          <w:rFonts w:ascii="Calibri" w:hAnsi="Calibri" w:cs="Calibri"/>
        </w:rPr>
        <w:t>ń</w:t>
      </w:r>
      <w:r w:rsidR="00941EA2" w:rsidRPr="00B428CB">
        <w:t xml:space="preserve"> na UAM w</w:t>
      </w:r>
      <w:r w:rsidR="003471EF" w:rsidRPr="00B428CB">
        <w:t> </w:t>
      </w:r>
      <w:r w:rsidR="00941EA2" w:rsidRPr="00B428CB">
        <w:t>Poznaniu</w:t>
      </w:r>
      <w:r w:rsidR="00941EA2" w:rsidRPr="00B428CB">
        <w:rPr>
          <w:rStyle w:val="Odwoanieprzypisudolnego"/>
        </w:rPr>
        <w:footnoteReference w:id="15"/>
      </w:r>
      <w:r w:rsidR="00941EA2" w:rsidRPr="00B428CB">
        <w:t xml:space="preserve">. </w:t>
      </w:r>
      <w:r w:rsidR="0035272D" w:rsidRPr="00B428CB">
        <w:t>Model CGE składa si</w:t>
      </w:r>
      <w:r w:rsidR="0035272D" w:rsidRPr="00B428CB">
        <w:rPr>
          <w:rFonts w:ascii="Calibri" w:hAnsi="Calibri" w:cs="Calibri"/>
        </w:rPr>
        <w:t>ę</w:t>
      </w:r>
      <w:r w:rsidR="0035272D" w:rsidRPr="00B428CB">
        <w:t xml:space="preserve"> z poni</w:t>
      </w:r>
      <w:r w:rsidR="0035272D" w:rsidRPr="00B428CB">
        <w:rPr>
          <w:rFonts w:ascii="Calibri" w:hAnsi="Calibri" w:cs="Calibri"/>
        </w:rPr>
        <w:t>ż</w:t>
      </w:r>
      <w:r w:rsidR="0035272D" w:rsidRPr="00B428CB">
        <w:t>ej wyszczeg</w:t>
      </w:r>
      <w:r w:rsidR="0035272D" w:rsidRPr="00B428CB">
        <w:rPr>
          <w:rFonts w:cs="Agency FB"/>
        </w:rPr>
        <w:t>ó</w:t>
      </w:r>
      <w:r w:rsidR="0035272D" w:rsidRPr="00B428CB">
        <w:t>lnionych 8 obszar</w:t>
      </w:r>
      <w:r w:rsidR="0035272D" w:rsidRPr="00B428CB">
        <w:rPr>
          <w:rFonts w:cs="Agency FB"/>
        </w:rPr>
        <w:t>ó</w:t>
      </w:r>
      <w:r w:rsidR="0035272D" w:rsidRPr="00B428CB">
        <w:t xml:space="preserve">w tematycznych </w:t>
      </w:r>
      <w:r w:rsidR="0035272D" w:rsidRPr="00B428CB">
        <w:lastRenderedPageBreak/>
        <w:t>(dziedzin) i</w:t>
      </w:r>
      <w:r w:rsidR="0035272D" w:rsidRPr="00B428CB">
        <w:rPr>
          <w:rFonts w:cs="Agency FB"/>
        </w:rPr>
        <w:t> </w:t>
      </w:r>
      <w:r w:rsidR="0035272D" w:rsidRPr="00B428CB">
        <w:t>28</w:t>
      </w:r>
      <w:r w:rsidR="0035272D" w:rsidRPr="00B428CB">
        <w:rPr>
          <w:rFonts w:cs="Agency FB"/>
        </w:rPr>
        <w:t> </w:t>
      </w:r>
      <w:r w:rsidR="0035272D" w:rsidRPr="00B428CB">
        <w:t>zagadnie</w:t>
      </w:r>
      <w:r w:rsidR="0035272D" w:rsidRPr="00B428CB">
        <w:rPr>
          <w:rFonts w:ascii="Calibri" w:hAnsi="Calibri" w:cs="Calibri"/>
        </w:rPr>
        <w:t>ń</w:t>
      </w:r>
      <w:r w:rsidR="0035272D" w:rsidRPr="00B428CB">
        <w:t xml:space="preserve"> szczeg</w:t>
      </w:r>
      <w:r w:rsidR="0035272D" w:rsidRPr="00B428CB">
        <w:rPr>
          <w:rFonts w:cs="Agency FB"/>
        </w:rPr>
        <w:t>ół</w:t>
      </w:r>
      <w:r w:rsidR="0035272D" w:rsidRPr="00B428CB">
        <w:t xml:space="preserve">owych. Zagadnienia oznaczone </w:t>
      </w:r>
      <w:r w:rsidR="0035272D" w:rsidRPr="00B428CB">
        <w:rPr>
          <w:shd w:val="clear" w:color="auto" w:fill="05BE87"/>
        </w:rPr>
        <w:t xml:space="preserve">kolorem </w:t>
      </w:r>
      <w:r w:rsidR="007D67B6" w:rsidRPr="00B428CB">
        <w:rPr>
          <w:shd w:val="clear" w:color="auto" w:fill="05BE87"/>
        </w:rPr>
        <w:t>zielonym</w:t>
      </w:r>
      <w:r w:rsidR="0035272D" w:rsidRPr="00B428CB">
        <w:t xml:space="preserve"> stanowi</w:t>
      </w:r>
      <w:r w:rsidR="0035272D" w:rsidRPr="00B428CB">
        <w:rPr>
          <w:rFonts w:ascii="Calibri" w:hAnsi="Calibri" w:cs="Calibri"/>
        </w:rPr>
        <w:t>ą</w:t>
      </w:r>
      <w:r w:rsidR="0035272D" w:rsidRPr="00B428CB">
        <w:t xml:space="preserve"> r</w:t>
      </w:r>
      <w:r w:rsidR="0035272D" w:rsidRPr="00B428CB">
        <w:rPr>
          <w:rFonts w:cs="Agency FB"/>
        </w:rPr>
        <w:t>ó</w:t>
      </w:r>
      <w:r w:rsidR="0035272D" w:rsidRPr="00B428CB">
        <w:rPr>
          <w:rFonts w:ascii="Calibri" w:hAnsi="Calibri" w:cs="Calibri"/>
        </w:rPr>
        <w:t>ż</w:t>
      </w:r>
      <w:r w:rsidR="0035272D" w:rsidRPr="00B428CB">
        <w:t>nic</w:t>
      </w:r>
      <w:r w:rsidR="0035272D" w:rsidRPr="00B428CB">
        <w:rPr>
          <w:rFonts w:ascii="Calibri" w:hAnsi="Calibri" w:cs="Calibri"/>
        </w:rPr>
        <w:t>ę</w:t>
      </w:r>
      <w:r w:rsidR="0035272D" w:rsidRPr="00B428CB">
        <w:t xml:space="preserve"> pomi</w:t>
      </w:r>
      <w:r w:rsidR="0035272D" w:rsidRPr="00B428CB">
        <w:rPr>
          <w:rFonts w:ascii="Calibri" w:hAnsi="Calibri" w:cs="Calibri"/>
        </w:rPr>
        <w:t>ę</w:t>
      </w:r>
      <w:r w:rsidR="0035272D" w:rsidRPr="00B428CB">
        <w:t>dzy modelem CGE, a</w:t>
      </w:r>
      <w:r w:rsidR="0035272D" w:rsidRPr="00B428CB">
        <w:rPr>
          <w:rFonts w:cs="Agency FB"/>
        </w:rPr>
        <w:t> </w:t>
      </w:r>
      <w:r w:rsidR="0035272D" w:rsidRPr="00B428CB">
        <w:t>miernikiem syntetycznym wykorzystanym w ewaluacji</w:t>
      </w:r>
      <w:r w:rsidR="00440FE5" w:rsidRPr="00B428CB">
        <w:t xml:space="preserve"> LGD PN</w:t>
      </w:r>
      <w:r w:rsidR="0035272D" w:rsidRPr="00B428CB">
        <w:t xml:space="preserve"> z 2019 r. </w:t>
      </w:r>
      <w:r w:rsidR="0035272D" w:rsidRPr="00B428CB">
        <w:rPr>
          <w:rFonts w:ascii="Calibri" w:hAnsi="Calibri" w:cs="Calibri"/>
        </w:rPr>
        <w:t>Ż</w:t>
      </w:r>
      <w:r w:rsidR="0035272D" w:rsidRPr="00B428CB">
        <w:t>aden ze wska</w:t>
      </w:r>
      <w:r w:rsidR="0035272D" w:rsidRPr="00B428CB">
        <w:rPr>
          <w:rFonts w:ascii="Calibri" w:hAnsi="Calibri" w:cs="Calibri"/>
        </w:rPr>
        <w:t>ź</w:t>
      </w:r>
      <w:r w:rsidR="0035272D" w:rsidRPr="00B428CB">
        <w:t>nik</w:t>
      </w:r>
      <w:r w:rsidR="0035272D" w:rsidRPr="00B428CB">
        <w:rPr>
          <w:rFonts w:cs="Agency FB"/>
        </w:rPr>
        <w:t>ó</w:t>
      </w:r>
      <w:r w:rsidR="0035272D" w:rsidRPr="00B428CB">
        <w:t>w nie posiada istotnej korelacji statystycznej z innymi, co zapewnia wiarygodno</w:t>
      </w:r>
      <w:r w:rsidR="0035272D" w:rsidRPr="00B428CB">
        <w:rPr>
          <w:rFonts w:ascii="Calibri" w:hAnsi="Calibri" w:cs="Calibri"/>
        </w:rPr>
        <w:t>ść</w:t>
      </w:r>
      <w:r w:rsidR="0035272D" w:rsidRPr="00B428CB">
        <w:t xml:space="preserve"> statystyczn</w:t>
      </w:r>
      <w:r w:rsidR="0035272D" w:rsidRPr="00B428CB">
        <w:rPr>
          <w:rFonts w:ascii="Calibri" w:hAnsi="Calibri" w:cs="Calibri"/>
        </w:rPr>
        <w:t>ą</w:t>
      </w:r>
      <w:r w:rsidR="0035272D" w:rsidRPr="00B428CB">
        <w:t xml:space="preserve"> i</w:t>
      </w:r>
      <w:r w:rsidR="0035272D" w:rsidRPr="00B428CB">
        <w:rPr>
          <w:rFonts w:cs="Agency FB"/>
        </w:rPr>
        <w:t> </w:t>
      </w:r>
      <w:r w:rsidR="0035272D" w:rsidRPr="00B428CB">
        <w:t>obliczalno</w:t>
      </w:r>
      <w:r w:rsidR="0035272D" w:rsidRPr="00B428CB">
        <w:rPr>
          <w:rFonts w:ascii="Calibri" w:hAnsi="Calibri" w:cs="Calibri"/>
        </w:rPr>
        <w:t>ść</w:t>
      </w:r>
      <w:r w:rsidR="0035272D" w:rsidRPr="00B428CB">
        <w:t xml:space="preserve"> modelu. </w:t>
      </w:r>
      <w:r w:rsidR="0068524C" w:rsidRPr="00B428CB">
        <w:t xml:space="preserve">Zastosowany w </w:t>
      </w:r>
      <w:r w:rsidR="003471EF" w:rsidRPr="00B428CB">
        <w:t xml:space="preserve">tej </w:t>
      </w:r>
      <w:r w:rsidR="0068524C" w:rsidRPr="00B428CB">
        <w:t>Strategii</w:t>
      </w:r>
      <w:r w:rsidR="0041305F" w:rsidRPr="00B428CB">
        <w:t xml:space="preserve"> </w:t>
      </w:r>
      <w:r w:rsidR="0068524C" w:rsidRPr="00B428CB">
        <w:t>model CGE pozwala na diagnozowanie rozwoju społeczno-gospodarczego z punktu widzenia czynników istotnych dla obszarów wiejskich, jakimi s</w:t>
      </w:r>
      <w:r w:rsidR="0068524C" w:rsidRPr="00B428CB">
        <w:rPr>
          <w:rFonts w:ascii="Calibri" w:hAnsi="Calibri" w:cs="Calibri"/>
        </w:rPr>
        <w:t>ą</w:t>
      </w:r>
      <w:r w:rsidR="0068524C" w:rsidRPr="00B428CB">
        <w:t xml:space="preserve"> LGD</w:t>
      </w:r>
      <w:r w:rsidR="0035272D" w:rsidRPr="00B428CB">
        <w:t>.</w:t>
      </w:r>
      <w:r w:rsidR="0035272D" w:rsidRPr="00B428CB">
        <w:rPr>
          <w:b/>
          <w:bCs/>
        </w:rPr>
        <w:t xml:space="preserve"> </w:t>
      </w:r>
      <w:r w:rsidR="00272D3F" w:rsidRPr="00B428CB">
        <w:rPr>
          <w:b/>
          <w:bCs/>
        </w:rPr>
        <w:t>U</w:t>
      </w:r>
      <w:r w:rsidR="0068524C" w:rsidRPr="00B428CB">
        <w:rPr>
          <w:b/>
          <w:bCs/>
        </w:rPr>
        <w:t>wzgl</w:t>
      </w:r>
      <w:r w:rsidR="0068524C" w:rsidRPr="00B428CB">
        <w:rPr>
          <w:rFonts w:ascii="Calibri" w:hAnsi="Calibri" w:cs="Calibri"/>
          <w:b/>
          <w:bCs/>
        </w:rPr>
        <w:t>ę</w:t>
      </w:r>
      <w:r w:rsidR="0068524C" w:rsidRPr="00B428CB">
        <w:rPr>
          <w:b/>
          <w:bCs/>
        </w:rPr>
        <w:t>dni</w:t>
      </w:r>
      <w:r w:rsidR="00272D3F" w:rsidRPr="00B428CB">
        <w:rPr>
          <w:b/>
          <w:bCs/>
        </w:rPr>
        <w:t xml:space="preserve">a </w:t>
      </w:r>
      <w:r w:rsidR="0035272D" w:rsidRPr="00B428CB">
        <w:rPr>
          <w:b/>
          <w:bCs/>
        </w:rPr>
        <w:t>wi</w:t>
      </w:r>
      <w:r w:rsidR="0035272D" w:rsidRPr="00B428CB">
        <w:rPr>
          <w:rFonts w:ascii="Calibri" w:hAnsi="Calibri" w:cs="Calibri"/>
          <w:b/>
          <w:bCs/>
        </w:rPr>
        <w:t>ę</w:t>
      </w:r>
      <w:r w:rsidR="0035272D" w:rsidRPr="00B428CB">
        <w:rPr>
          <w:b/>
          <w:bCs/>
        </w:rPr>
        <w:t>kszo</w:t>
      </w:r>
      <w:r w:rsidR="0035272D" w:rsidRPr="00B428CB">
        <w:rPr>
          <w:rFonts w:ascii="Calibri" w:hAnsi="Calibri" w:cs="Calibri"/>
          <w:b/>
          <w:bCs/>
        </w:rPr>
        <w:t>ść</w:t>
      </w:r>
      <w:r w:rsidR="0035272D" w:rsidRPr="00B428CB">
        <w:rPr>
          <w:b/>
          <w:bCs/>
        </w:rPr>
        <w:t xml:space="preserve"> zagadnie</w:t>
      </w:r>
      <w:r w:rsidR="0035272D" w:rsidRPr="00B428CB">
        <w:rPr>
          <w:rFonts w:ascii="Calibri" w:hAnsi="Calibri" w:cs="Calibri"/>
          <w:b/>
          <w:bCs/>
        </w:rPr>
        <w:t>ń</w:t>
      </w:r>
      <w:r w:rsidR="00272D3F" w:rsidRPr="00B428CB">
        <w:rPr>
          <w:b/>
          <w:bCs/>
        </w:rPr>
        <w:t xml:space="preserve"> </w:t>
      </w:r>
      <w:r w:rsidR="0068524C" w:rsidRPr="00B428CB">
        <w:rPr>
          <w:b/>
          <w:bCs/>
        </w:rPr>
        <w:t>dotycz</w:t>
      </w:r>
      <w:r w:rsidR="0068524C" w:rsidRPr="00B428CB">
        <w:rPr>
          <w:rFonts w:ascii="Calibri" w:hAnsi="Calibri" w:cs="Calibri"/>
          <w:b/>
          <w:bCs/>
        </w:rPr>
        <w:t>ą</w:t>
      </w:r>
      <w:r w:rsidR="0068524C" w:rsidRPr="00B428CB">
        <w:rPr>
          <w:b/>
          <w:bCs/>
        </w:rPr>
        <w:t>c</w:t>
      </w:r>
      <w:r w:rsidR="0035272D" w:rsidRPr="00B428CB">
        <w:rPr>
          <w:b/>
          <w:bCs/>
        </w:rPr>
        <w:t>ych</w:t>
      </w:r>
      <w:r w:rsidR="0068524C" w:rsidRPr="00B428CB">
        <w:rPr>
          <w:b/>
          <w:bCs/>
        </w:rPr>
        <w:t xml:space="preserve"> głównych cech podej</w:t>
      </w:r>
      <w:r w:rsidR="0068524C" w:rsidRPr="00B428CB">
        <w:rPr>
          <w:rFonts w:ascii="Calibri" w:hAnsi="Calibri" w:cs="Calibri"/>
          <w:b/>
          <w:bCs/>
        </w:rPr>
        <w:t>ś</w:t>
      </w:r>
      <w:r w:rsidR="0068524C" w:rsidRPr="00B428CB">
        <w:rPr>
          <w:b/>
          <w:bCs/>
        </w:rPr>
        <w:t>cia LEADER</w:t>
      </w:r>
      <w:r w:rsidR="00731BB6" w:rsidRPr="00B428CB">
        <w:rPr>
          <w:rStyle w:val="Odwoanieprzypisudolnego"/>
          <w:b/>
          <w:bCs/>
          <w:i/>
          <w:iCs/>
        </w:rPr>
        <w:footnoteReference w:id="16"/>
      </w:r>
      <w:r w:rsidR="0030625F" w:rsidRPr="00B428CB">
        <w:rPr>
          <w:b/>
          <w:bCs/>
        </w:rPr>
        <w:t xml:space="preserve">, które oznaczono </w:t>
      </w:r>
      <w:r w:rsidR="0035272D" w:rsidRPr="00B428CB">
        <w:rPr>
          <w:b/>
          <w:bCs/>
        </w:rPr>
        <w:t>w </w:t>
      </w:r>
      <w:r w:rsidR="00DC2153" w:rsidRPr="00B428CB">
        <w:rPr>
          <w:b/>
          <w:bCs/>
        </w:rPr>
        <w:t>dalszej cz</w:t>
      </w:r>
      <w:r w:rsidR="00DC2153" w:rsidRPr="00B428CB">
        <w:rPr>
          <w:rFonts w:ascii="Calibri" w:hAnsi="Calibri" w:cs="Calibri"/>
          <w:b/>
          <w:bCs/>
        </w:rPr>
        <w:t>ęś</w:t>
      </w:r>
      <w:r w:rsidR="00DC2153" w:rsidRPr="00B428CB">
        <w:rPr>
          <w:b/>
          <w:bCs/>
        </w:rPr>
        <w:t>ci analizy</w:t>
      </w:r>
      <w:r w:rsidR="0035272D" w:rsidRPr="00B428CB">
        <w:rPr>
          <w:b/>
          <w:bCs/>
        </w:rPr>
        <w:t xml:space="preserve"> </w:t>
      </w:r>
      <w:r w:rsidR="00DC2153" w:rsidRPr="00B428CB">
        <w:rPr>
          <w:b/>
          <w:bCs/>
          <w:shd w:val="clear" w:color="auto" w:fill="D7B482"/>
        </w:rPr>
        <w:t>kolorem piaskowym</w:t>
      </w:r>
      <w:r w:rsidR="0035272D" w:rsidRPr="00B428CB">
        <w:rPr>
          <w:b/>
          <w:bCs/>
        </w:rPr>
        <w:t>.</w:t>
      </w:r>
      <w:r w:rsidR="0035272D" w:rsidRPr="00B428CB">
        <w:t xml:space="preserve"> </w:t>
      </w:r>
      <w:r w:rsidR="00272D3F" w:rsidRPr="00B428CB">
        <w:t>Z</w:t>
      </w:r>
      <w:r w:rsidR="00371B51" w:rsidRPr="00B428CB">
        <w:t>apewnia równowag</w:t>
      </w:r>
      <w:r w:rsidR="00371B51" w:rsidRPr="00B428CB">
        <w:rPr>
          <w:rFonts w:ascii="Calibri" w:hAnsi="Calibri" w:cs="Calibri"/>
        </w:rPr>
        <w:t>ę</w:t>
      </w:r>
      <w:r w:rsidR="00371B51" w:rsidRPr="00B428CB">
        <w:t xml:space="preserve"> pomi</w:t>
      </w:r>
      <w:r w:rsidR="00371B51" w:rsidRPr="00B428CB">
        <w:rPr>
          <w:rFonts w:ascii="Calibri" w:hAnsi="Calibri" w:cs="Calibri"/>
        </w:rPr>
        <w:t>ę</w:t>
      </w:r>
      <w:r w:rsidR="00371B51" w:rsidRPr="00B428CB">
        <w:t xml:space="preserve">dzy sektorami partnerstwa LGD: </w:t>
      </w:r>
      <w:r w:rsidR="003471EF" w:rsidRPr="00B428CB">
        <w:t>społeczno</w:t>
      </w:r>
      <w:r w:rsidR="003471EF" w:rsidRPr="00B428CB">
        <w:rPr>
          <w:rFonts w:ascii="Calibri" w:hAnsi="Calibri" w:cs="Calibri"/>
        </w:rPr>
        <w:t>ść</w:t>
      </w:r>
      <w:r w:rsidR="00272D3F" w:rsidRPr="00B428CB">
        <w:t xml:space="preserve"> lokalna</w:t>
      </w:r>
      <w:r w:rsidR="00371B51" w:rsidRPr="00B428CB">
        <w:t>, podmioty gospodarcze i sektor publiczny (patrz</w:t>
      </w:r>
      <w:r w:rsidR="00440FE5" w:rsidRPr="00B428CB">
        <w:t xml:space="preserve"> </w:t>
      </w:r>
      <w:r w:rsidR="006D7229" w:rsidRPr="00B428CB">
        <w:fldChar w:fldCharType="begin"/>
      </w:r>
      <w:r w:rsidR="006D7229" w:rsidRPr="00B428CB">
        <w:instrText xml:space="preserve"> REF _Ref117895648 \h </w:instrText>
      </w:r>
      <w:r w:rsidR="00B428CB">
        <w:instrText xml:space="preserve"> \* MERGEFORMAT </w:instrText>
      </w:r>
      <w:r w:rsidR="006D7229"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6</w:t>
      </w:r>
      <w:r w:rsidR="006D7229" w:rsidRPr="00B428CB">
        <w:fldChar w:fldCharType="end"/>
      </w:r>
      <w:r w:rsidR="009E4940" w:rsidRPr="00B428CB">
        <w:t>)</w:t>
      </w:r>
      <w:r w:rsidR="0035272D" w:rsidRPr="00B428CB">
        <w:t>.</w:t>
      </w:r>
    </w:p>
    <w:p w14:paraId="6ADC3EC5" w14:textId="51A1ED3D" w:rsidR="0068524C" w:rsidRPr="007C7EB3" w:rsidRDefault="0068524C" w:rsidP="009967F5">
      <w:pPr>
        <w:pStyle w:val="Akapitzlist"/>
        <w:numPr>
          <w:ilvl w:val="0"/>
          <w:numId w:val="2"/>
        </w:numPr>
        <w:shd w:val="clear" w:color="auto" w:fill="D7B482"/>
        <w:spacing w:line="276" w:lineRule="auto"/>
        <w:rPr>
          <w:b/>
          <w:bCs/>
          <w:sz w:val="18"/>
          <w:szCs w:val="20"/>
        </w:rPr>
      </w:pPr>
      <w:r w:rsidRPr="007C7EB3">
        <w:rPr>
          <w:b/>
          <w:bCs/>
          <w:sz w:val="18"/>
          <w:szCs w:val="20"/>
          <w:shd w:val="clear" w:color="auto" w:fill="D7B482"/>
        </w:rPr>
        <w:t>Demografia</w:t>
      </w:r>
      <w:r w:rsidR="0030625F" w:rsidRPr="007C7EB3">
        <w:rPr>
          <w:b/>
          <w:bCs/>
          <w:sz w:val="18"/>
          <w:szCs w:val="20"/>
          <w:shd w:val="clear" w:color="auto" w:fill="D7B482"/>
        </w:rPr>
        <w:t xml:space="preserve"> [dot. głównej cechy podej</w:t>
      </w:r>
      <w:r w:rsidR="0030625F" w:rsidRPr="007C7EB3">
        <w:rPr>
          <w:rFonts w:ascii="Calibri" w:hAnsi="Calibri" w:cs="Calibri"/>
          <w:b/>
          <w:bCs/>
          <w:sz w:val="18"/>
          <w:szCs w:val="20"/>
          <w:shd w:val="clear" w:color="auto" w:fill="D7B482"/>
        </w:rPr>
        <w:t>ś</w:t>
      </w:r>
      <w:r w:rsidR="0030625F" w:rsidRPr="007C7EB3">
        <w:rPr>
          <w:b/>
          <w:bCs/>
          <w:sz w:val="18"/>
          <w:szCs w:val="20"/>
          <w:shd w:val="clear" w:color="auto" w:fill="D7B482"/>
        </w:rPr>
        <w:t xml:space="preserve">cia LEADER </w:t>
      </w:r>
      <w:r w:rsidR="0030625F" w:rsidRPr="007C7EB3">
        <w:rPr>
          <w:rFonts w:cs="Agency FB"/>
          <w:b/>
          <w:bCs/>
          <w:sz w:val="18"/>
          <w:szCs w:val="20"/>
          <w:shd w:val="clear" w:color="auto" w:fill="D7B482"/>
        </w:rPr>
        <w:t>–</w:t>
      </w:r>
      <w:r w:rsidR="0030625F" w:rsidRPr="007C7EB3">
        <w:rPr>
          <w:b/>
          <w:bCs/>
          <w:sz w:val="18"/>
          <w:szCs w:val="20"/>
          <w:shd w:val="clear" w:color="auto" w:fill="D7B482"/>
        </w:rPr>
        <w:t xml:space="preserve"> zmiany demograficzne]</w:t>
      </w:r>
    </w:p>
    <w:p w14:paraId="68EA5E80" w14:textId="6BFF28ED" w:rsidR="0068524C" w:rsidRPr="007C7EB3" w:rsidRDefault="0010018D" w:rsidP="009967F5">
      <w:pPr>
        <w:pStyle w:val="Akapitzlist"/>
        <w:numPr>
          <w:ilvl w:val="3"/>
          <w:numId w:val="2"/>
        </w:numPr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>Ruch naturalny</w:t>
      </w:r>
    </w:p>
    <w:p w14:paraId="1D59B439" w14:textId="47CFDD6A" w:rsidR="0068524C" w:rsidRPr="007C7EB3" w:rsidRDefault="0010018D" w:rsidP="009967F5">
      <w:pPr>
        <w:pStyle w:val="Akapitzlist"/>
        <w:numPr>
          <w:ilvl w:val="3"/>
          <w:numId w:val="2"/>
        </w:numPr>
        <w:shd w:val="clear" w:color="auto" w:fill="D7B482"/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>Ruch migracyjny</w:t>
      </w:r>
      <w:r w:rsidR="0030625F" w:rsidRPr="007C7EB3">
        <w:rPr>
          <w:sz w:val="18"/>
          <w:szCs w:val="20"/>
        </w:rPr>
        <w:t xml:space="preserve"> [dot. głównej cechy podej</w:t>
      </w:r>
      <w:r w:rsidR="0030625F" w:rsidRPr="007C7EB3">
        <w:rPr>
          <w:rFonts w:ascii="Calibri" w:hAnsi="Calibri" w:cs="Calibri"/>
          <w:sz w:val="18"/>
          <w:szCs w:val="20"/>
        </w:rPr>
        <w:t>ś</w:t>
      </w:r>
      <w:r w:rsidR="0030625F" w:rsidRPr="007C7EB3">
        <w:rPr>
          <w:sz w:val="18"/>
          <w:szCs w:val="20"/>
        </w:rPr>
        <w:t xml:space="preserve">cia LEADER </w:t>
      </w:r>
      <w:r w:rsidR="0030625F" w:rsidRPr="007C7EB3">
        <w:rPr>
          <w:rFonts w:cs="Agency FB"/>
          <w:sz w:val="18"/>
          <w:szCs w:val="20"/>
        </w:rPr>
        <w:t>–</w:t>
      </w:r>
      <w:r w:rsidR="0030625F" w:rsidRPr="007C7EB3">
        <w:rPr>
          <w:sz w:val="18"/>
          <w:szCs w:val="20"/>
        </w:rPr>
        <w:t xml:space="preserve"> wyludnianie si</w:t>
      </w:r>
      <w:r w:rsidR="0030625F" w:rsidRPr="007C7EB3">
        <w:rPr>
          <w:rFonts w:ascii="Calibri" w:hAnsi="Calibri" w:cs="Calibri"/>
          <w:sz w:val="18"/>
          <w:szCs w:val="20"/>
        </w:rPr>
        <w:t>ę</w:t>
      </w:r>
      <w:r w:rsidR="0030625F" w:rsidRPr="007C7EB3">
        <w:rPr>
          <w:sz w:val="18"/>
          <w:szCs w:val="20"/>
        </w:rPr>
        <w:t xml:space="preserve"> obszaru]</w:t>
      </w:r>
    </w:p>
    <w:p w14:paraId="096A81C4" w14:textId="1378E9E8" w:rsidR="0068524C" w:rsidRPr="007C7EB3" w:rsidRDefault="0010018D" w:rsidP="009967F5">
      <w:pPr>
        <w:pStyle w:val="Akapitzlist"/>
        <w:numPr>
          <w:ilvl w:val="3"/>
          <w:numId w:val="2"/>
        </w:numPr>
        <w:shd w:val="clear" w:color="auto" w:fill="05BE87"/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>Beneficjenci pomocy socjalnej</w:t>
      </w:r>
    </w:p>
    <w:p w14:paraId="4F719ADE" w14:textId="2F085E31" w:rsidR="001B3D13" w:rsidRPr="007C7EB3" w:rsidRDefault="001B3D13" w:rsidP="009967F5">
      <w:pPr>
        <w:pStyle w:val="Akapitzlist"/>
        <w:numPr>
          <w:ilvl w:val="3"/>
          <w:numId w:val="2"/>
        </w:numPr>
        <w:shd w:val="clear" w:color="auto" w:fill="D7B482"/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>Obci</w:t>
      </w:r>
      <w:r w:rsidRPr="007C7EB3">
        <w:rPr>
          <w:rFonts w:ascii="Calibri" w:hAnsi="Calibri" w:cs="Calibri"/>
          <w:sz w:val="18"/>
          <w:szCs w:val="20"/>
        </w:rPr>
        <w:t>ąż</w:t>
      </w:r>
      <w:r w:rsidRPr="007C7EB3">
        <w:rPr>
          <w:sz w:val="18"/>
          <w:szCs w:val="20"/>
        </w:rPr>
        <w:t>enie demograficzne</w:t>
      </w:r>
      <w:r w:rsidR="0030625F" w:rsidRPr="007C7EB3">
        <w:rPr>
          <w:sz w:val="18"/>
          <w:szCs w:val="20"/>
        </w:rPr>
        <w:t xml:space="preserve"> [dot. głównej cechy podej</w:t>
      </w:r>
      <w:r w:rsidR="0030625F" w:rsidRPr="007C7EB3">
        <w:rPr>
          <w:rFonts w:ascii="Calibri" w:hAnsi="Calibri" w:cs="Calibri"/>
          <w:sz w:val="18"/>
          <w:szCs w:val="20"/>
        </w:rPr>
        <w:t>ś</w:t>
      </w:r>
      <w:r w:rsidR="0030625F" w:rsidRPr="007C7EB3">
        <w:rPr>
          <w:sz w:val="18"/>
          <w:szCs w:val="20"/>
        </w:rPr>
        <w:t xml:space="preserve">cia LEADER </w:t>
      </w:r>
      <w:r w:rsidR="0030625F" w:rsidRPr="007C7EB3">
        <w:rPr>
          <w:rFonts w:cs="Agency FB"/>
          <w:sz w:val="18"/>
          <w:szCs w:val="20"/>
        </w:rPr>
        <w:t>–</w:t>
      </w:r>
      <w:r w:rsidR="0030625F" w:rsidRPr="007C7EB3">
        <w:rPr>
          <w:sz w:val="18"/>
          <w:szCs w:val="20"/>
        </w:rPr>
        <w:t xml:space="preserve"> starzenie si</w:t>
      </w:r>
      <w:r w:rsidR="0030625F" w:rsidRPr="007C7EB3">
        <w:rPr>
          <w:rFonts w:ascii="Calibri" w:hAnsi="Calibri" w:cs="Calibri"/>
          <w:sz w:val="18"/>
          <w:szCs w:val="20"/>
        </w:rPr>
        <w:t>ę</w:t>
      </w:r>
      <w:r w:rsidR="0030625F" w:rsidRPr="007C7EB3">
        <w:rPr>
          <w:sz w:val="18"/>
          <w:szCs w:val="20"/>
        </w:rPr>
        <w:t xml:space="preserve"> spo</w:t>
      </w:r>
      <w:r w:rsidR="0030625F" w:rsidRPr="007C7EB3">
        <w:rPr>
          <w:rFonts w:cs="Agency FB"/>
          <w:sz w:val="18"/>
          <w:szCs w:val="20"/>
        </w:rPr>
        <w:t>ł</w:t>
      </w:r>
      <w:r w:rsidR="0030625F" w:rsidRPr="007C7EB3">
        <w:rPr>
          <w:sz w:val="18"/>
          <w:szCs w:val="20"/>
        </w:rPr>
        <w:t>ecze</w:t>
      </w:r>
      <w:r w:rsidR="0030625F" w:rsidRPr="007C7EB3">
        <w:rPr>
          <w:rFonts w:ascii="Calibri" w:hAnsi="Calibri" w:cs="Calibri"/>
          <w:sz w:val="18"/>
          <w:szCs w:val="20"/>
        </w:rPr>
        <w:t>ń</w:t>
      </w:r>
      <w:r w:rsidR="0030625F" w:rsidRPr="007C7EB3">
        <w:rPr>
          <w:sz w:val="18"/>
          <w:szCs w:val="20"/>
        </w:rPr>
        <w:t>stwa]</w:t>
      </w:r>
    </w:p>
    <w:p w14:paraId="72211421" w14:textId="019EE6A2" w:rsidR="001B3D13" w:rsidRPr="007C7EB3" w:rsidRDefault="001B3D13" w:rsidP="009967F5">
      <w:pPr>
        <w:pStyle w:val="Akapitzlist"/>
        <w:numPr>
          <w:ilvl w:val="0"/>
          <w:numId w:val="2"/>
        </w:numPr>
        <w:spacing w:line="276" w:lineRule="auto"/>
        <w:rPr>
          <w:b/>
          <w:bCs/>
          <w:sz w:val="18"/>
          <w:szCs w:val="20"/>
        </w:rPr>
      </w:pPr>
      <w:r w:rsidRPr="007C7EB3">
        <w:rPr>
          <w:b/>
          <w:bCs/>
          <w:sz w:val="18"/>
          <w:szCs w:val="20"/>
        </w:rPr>
        <w:t>Gospodarka i rynek pracy</w:t>
      </w:r>
    </w:p>
    <w:p w14:paraId="4802955D" w14:textId="4C8CEB15" w:rsidR="00CB4590" w:rsidRPr="007C7EB3" w:rsidRDefault="0010018D" w:rsidP="009967F5">
      <w:pPr>
        <w:pStyle w:val="Akapitzlist"/>
        <w:numPr>
          <w:ilvl w:val="0"/>
          <w:numId w:val="3"/>
        </w:numPr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>Nat</w:t>
      </w:r>
      <w:r w:rsidRPr="007C7EB3">
        <w:rPr>
          <w:rFonts w:ascii="Calibri" w:hAnsi="Calibri" w:cs="Calibri"/>
          <w:sz w:val="18"/>
          <w:szCs w:val="20"/>
        </w:rPr>
        <w:t>ęż</w:t>
      </w:r>
      <w:r w:rsidRPr="007C7EB3">
        <w:rPr>
          <w:sz w:val="18"/>
          <w:szCs w:val="20"/>
        </w:rPr>
        <w:t>enie podmiot</w:t>
      </w:r>
      <w:r w:rsidRPr="007C7EB3">
        <w:rPr>
          <w:rFonts w:cs="Agency FB"/>
          <w:sz w:val="18"/>
          <w:szCs w:val="20"/>
        </w:rPr>
        <w:t>ó</w:t>
      </w:r>
      <w:r w:rsidRPr="007C7EB3">
        <w:rPr>
          <w:sz w:val="18"/>
          <w:szCs w:val="20"/>
        </w:rPr>
        <w:t>w gospodarczych</w:t>
      </w:r>
    </w:p>
    <w:p w14:paraId="2B61FA17" w14:textId="650D6D3A" w:rsidR="00CB4590" w:rsidRPr="007C7EB3" w:rsidRDefault="001736D4" w:rsidP="009967F5">
      <w:pPr>
        <w:pStyle w:val="Akapitzlist"/>
        <w:numPr>
          <w:ilvl w:val="0"/>
          <w:numId w:val="3"/>
        </w:numPr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>Kapitał zagraniczny</w:t>
      </w:r>
    </w:p>
    <w:p w14:paraId="21914D9E" w14:textId="413E1590" w:rsidR="00CB4590" w:rsidRPr="007C7EB3" w:rsidRDefault="001736D4" w:rsidP="009967F5">
      <w:pPr>
        <w:pStyle w:val="Akapitzlist"/>
        <w:numPr>
          <w:ilvl w:val="0"/>
          <w:numId w:val="3"/>
        </w:numPr>
        <w:shd w:val="clear" w:color="auto" w:fill="05BE87"/>
        <w:spacing w:line="276" w:lineRule="auto"/>
        <w:ind w:left="1276"/>
        <w:rPr>
          <w:sz w:val="18"/>
          <w:szCs w:val="20"/>
        </w:rPr>
      </w:pPr>
      <w:proofErr w:type="spellStart"/>
      <w:r w:rsidRPr="007C7EB3">
        <w:rPr>
          <w:sz w:val="18"/>
          <w:szCs w:val="20"/>
        </w:rPr>
        <w:t>Serwicyzacja</w:t>
      </w:r>
      <w:proofErr w:type="spellEnd"/>
      <w:r w:rsidRPr="007C7EB3">
        <w:rPr>
          <w:sz w:val="18"/>
          <w:szCs w:val="20"/>
        </w:rPr>
        <w:t xml:space="preserve"> gospodarki</w:t>
      </w:r>
    </w:p>
    <w:p w14:paraId="6445FFF5" w14:textId="5B2A13FF" w:rsidR="00CB4590" w:rsidRPr="007C7EB3" w:rsidRDefault="001736D4" w:rsidP="009967F5">
      <w:pPr>
        <w:pStyle w:val="Akapitzlist"/>
        <w:numPr>
          <w:ilvl w:val="0"/>
          <w:numId w:val="3"/>
        </w:numPr>
        <w:shd w:val="clear" w:color="auto" w:fill="D7B482"/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>Bezrobocie</w:t>
      </w:r>
      <w:r w:rsidR="00DC2153" w:rsidRPr="007C7EB3">
        <w:rPr>
          <w:sz w:val="18"/>
          <w:szCs w:val="20"/>
        </w:rPr>
        <w:t xml:space="preserve"> [uwzgl</w:t>
      </w:r>
      <w:r w:rsidR="00DC2153" w:rsidRPr="007C7EB3">
        <w:rPr>
          <w:rFonts w:ascii="Calibri" w:hAnsi="Calibri" w:cs="Calibri"/>
          <w:sz w:val="18"/>
          <w:szCs w:val="20"/>
        </w:rPr>
        <w:t>ę</w:t>
      </w:r>
      <w:r w:rsidR="00DC2153" w:rsidRPr="007C7EB3">
        <w:rPr>
          <w:sz w:val="18"/>
          <w:szCs w:val="20"/>
        </w:rPr>
        <w:t>dnia g</w:t>
      </w:r>
      <w:r w:rsidR="00DC2153" w:rsidRPr="007C7EB3">
        <w:rPr>
          <w:rFonts w:cs="Agency FB"/>
          <w:sz w:val="18"/>
          <w:szCs w:val="20"/>
        </w:rPr>
        <w:t>łó</w:t>
      </w:r>
      <w:r w:rsidR="00DC2153" w:rsidRPr="007C7EB3">
        <w:rPr>
          <w:sz w:val="18"/>
          <w:szCs w:val="20"/>
        </w:rPr>
        <w:t>wn</w:t>
      </w:r>
      <w:r w:rsidR="00DC2153" w:rsidRPr="007C7EB3">
        <w:rPr>
          <w:rFonts w:ascii="Calibri" w:hAnsi="Calibri" w:cs="Calibri"/>
          <w:sz w:val="18"/>
          <w:szCs w:val="20"/>
        </w:rPr>
        <w:t>ą</w:t>
      </w:r>
      <w:r w:rsidR="00DC2153" w:rsidRPr="007C7EB3">
        <w:rPr>
          <w:sz w:val="18"/>
          <w:szCs w:val="20"/>
        </w:rPr>
        <w:t xml:space="preserve"> cech</w:t>
      </w:r>
      <w:r w:rsidR="00DC2153" w:rsidRPr="007C7EB3">
        <w:rPr>
          <w:rFonts w:ascii="Calibri" w:hAnsi="Calibri" w:cs="Calibri"/>
          <w:sz w:val="18"/>
          <w:szCs w:val="20"/>
        </w:rPr>
        <w:t>ę</w:t>
      </w:r>
      <w:r w:rsidR="00DC2153" w:rsidRPr="007C7EB3">
        <w:rPr>
          <w:sz w:val="18"/>
          <w:szCs w:val="20"/>
        </w:rPr>
        <w:t xml:space="preserve"> podej</w:t>
      </w:r>
      <w:r w:rsidR="00DC2153" w:rsidRPr="007C7EB3">
        <w:rPr>
          <w:rFonts w:ascii="Calibri" w:hAnsi="Calibri" w:cs="Calibri"/>
          <w:sz w:val="18"/>
          <w:szCs w:val="20"/>
        </w:rPr>
        <w:t>ś</w:t>
      </w:r>
      <w:r w:rsidR="00DC2153" w:rsidRPr="007C7EB3">
        <w:rPr>
          <w:sz w:val="18"/>
          <w:szCs w:val="20"/>
        </w:rPr>
        <w:t xml:space="preserve">cia LEADER </w:t>
      </w:r>
      <w:r w:rsidR="00DC2153" w:rsidRPr="007C7EB3">
        <w:rPr>
          <w:rFonts w:cs="Agency FB"/>
          <w:sz w:val="18"/>
          <w:szCs w:val="20"/>
        </w:rPr>
        <w:t>–</w:t>
      </w:r>
      <w:r w:rsidR="00DC2153" w:rsidRPr="007C7EB3">
        <w:rPr>
          <w:sz w:val="18"/>
          <w:szCs w:val="20"/>
        </w:rPr>
        <w:t xml:space="preserve"> r</w:t>
      </w:r>
      <w:r w:rsidR="00DC2153" w:rsidRPr="007C7EB3">
        <w:rPr>
          <w:rFonts w:cs="Agency FB"/>
          <w:sz w:val="18"/>
          <w:szCs w:val="20"/>
        </w:rPr>
        <w:t>ó</w:t>
      </w:r>
      <w:r w:rsidR="00DC2153" w:rsidRPr="007C7EB3">
        <w:rPr>
          <w:sz w:val="18"/>
          <w:szCs w:val="20"/>
        </w:rPr>
        <w:t>wno</w:t>
      </w:r>
      <w:r w:rsidR="00DC2153" w:rsidRPr="007C7EB3">
        <w:rPr>
          <w:rFonts w:ascii="Calibri" w:hAnsi="Calibri" w:cs="Calibri"/>
          <w:sz w:val="18"/>
          <w:szCs w:val="20"/>
        </w:rPr>
        <w:t>ść</w:t>
      </w:r>
      <w:r w:rsidR="00DC2153" w:rsidRPr="007C7EB3">
        <w:rPr>
          <w:sz w:val="18"/>
          <w:szCs w:val="20"/>
        </w:rPr>
        <w:t xml:space="preserve"> p</w:t>
      </w:r>
      <w:r w:rsidR="00DC2153" w:rsidRPr="007C7EB3">
        <w:rPr>
          <w:rFonts w:cs="Agency FB"/>
          <w:sz w:val="18"/>
          <w:szCs w:val="20"/>
        </w:rPr>
        <w:t>ł</w:t>
      </w:r>
      <w:r w:rsidR="00DC2153" w:rsidRPr="007C7EB3">
        <w:rPr>
          <w:sz w:val="18"/>
          <w:szCs w:val="20"/>
        </w:rPr>
        <w:t>ci oraz niedyskryminacja]</w:t>
      </w:r>
    </w:p>
    <w:p w14:paraId="16E23387" w14:textId="62796CE2" w:rsidR="001B3D13" w:rsidRPr="007C7EB3" w:rsidRDefault="001B3D13" w:rsidP="009967F5">
      <w:pPr>
        <w:pStyle w:val="Akapitzlist"/>
        <w:numPr>
          <w:ilvl w:val="0"/>
          <w:numId w:val="2"/>
        </w:numPr>
        <w:spacing w:line="276" w:lineRule="auto"/>
        <w:rPr>
          <w:b/>
          <w:bCs/>
          <w:sz w:val="18"/>
          <w:szCs w:val="20"/>
        </w:rPr>
      </w:pPr>
      <w:r w:rsidRPr="007C7EB3">
        <w:rPr>
          <w:b/>
          <w:bCs/>
          <w:sz w:val="18"/>
          <w:szCs w:val="20"/>
        </w:rPr>
        <w:t xml:space="preserve">Warunki </w:t>
      </w:r>
      <w:r w:rsidRPr="007C7EB3">
        <w:rPr>
          <w:rFonts w:ascii="Calibri" w:hAnsi="Calibri" w:cs="Calibri"/>
          <w:b/>
          <w:bCs/>
          <w:sz w:val="18"/>
          <w:szCs w:val="20"/>
        </w:rPr>
        <w:t>ż</w:t>
      </w:r>
      <w:r w:rsidRPr="007C7EB3">
        <w:rPr>
          <w:b/>
          <w:bCs/>
          <w:sz w:val="18"/>
          <w:szCs w:val="20"/>
        </w:rPr>
        <w:t>ycia ludno</w:t>
      </w:r>
      <w:r w:rsidRPr="007C7EB3">
        <w:rPr>
          <w:rFonts w:ascii="Calibri" w:hAnsi="Calibri" w:cs="Calibri"/>
          <w:b/>
          <w:bCs/>
          <w:sz w:val="18"/>
          <w:szCs w:val="20"/>
        </w:rPr>
        <w:t>ś</w:t>
      </w:r>
      <w:r w:rsidRPr="007C7EB3">
        <w:rPr>
          <w:b/>
          <w:bCs/>
          <w:sz w:val="18"/>
          <w:szCs w:val="20"/>
        </w:rPr>
        <w:t>ci</w:t>
      </w:r>
    </w:p>
    <w:p w14:paraId="6752F297" w14:textId="5533BA55" w:rsidR="00CB4590" w:rsidRPr="007C7EB3" w:rsidRDefault="001736D4" w:rsidP="009967F5">
      <w:pPr>
        <w:pStyle w:val="Akapitzlist"/>
        <w:numPr>
          <w:ilvl w:val="0"/>
          <w:numId w:val="4"/>
        </w:numPr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>Sektor mieszkaniowy</w:t>
      </w:r>
    </w:p>
    <w:p w14:paraId="63842F0F" w14:textId="05B5DB26" w:rsidR="00E75549" w:rsidRPr="007C7EB3" w:rsidRDefault="001736D4" w:rsidP="009967F5">
      <w:pPr>
        <w:pStyle w:val="Akapitzlist"/>
        <w:numPr>
          <w:ilvl w:val="0"/>
          <w:numId w:val="4"/>
        </w:numPr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>Dost</w:t>
      </w:r>
      <w:r w:rsidRPr="007C7EB3">
        <w:rPr>
          <w:rFonts w:ascii="Calibri" w:hAnsi="Calibri" w:cs="Calibri"/>
          <w:sz w:val="18"/>
          <w:szCs w:val="20"/>
        </w:rPr>
        <w:t>ę</w:t>
      </w:r>
      <w:r w:rsidRPr="007C7EB3">
        <w:rPr>
          <w:sz w:val="18"/>
          <w:szCs w:val="20"/>
        </w:rPr>
        <w:t>p do</w:t>
      </w:r>
      <w:r w:rsidR="001173EA" w:rsidRPr="007C7EB3">
        <w:rPr>
          <w:sz w:val="18"/>
          <w:szCs w:val="20"/>
        </w:rPr>
        <w:t xml:space="preserve"> infrastruktury sieciowej (2 wska</w:t>
      </w:r>
      <w:r w:rsidR="001173EA" w:rsidRPr="007C7EB3">
        <w:rPr>
          <w:rFonts w:ascii="Calibri" w:hAnsi="Calibri" w:cs="Calibri"/>
          <w:sz w:val="18"/>
          <w:szCs w:val="20"/>
        </w:rPr>
        <w:t>ź</w:t>
      </w:r>
      <w:r w:rsidR="001173EA" w:rsidRPr="007C7EB3">
        <w:rPr>
          <w:sz w:val="18"/>
          <w:szCs w:val="20"/>
        </w:rPr>
        <w:t>niki)</w:t>
      </w:r>
    </w:p>
    <w:p w14:paraId="770EAFB9" w14:textId="66EA7839" w:rsidR="00E75549" w:rsidRPr="007C7EB3" w:rsidRDefault="001736D4" w:rsidP="009967F5">
      <w:pPr>
        <w:pStyle w:val="Akapitzlist"/>
        <w:numPr>
          <w:ilvl w:val="0"/>
          <w:numId w:val="4"/>
        </w:numPr>
        <w:shd w:val="clear" w:color="auto" w:fill="05BE87"/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>Poda</w:t>
      </w:r>
      <w:r w:rsidRPr="007C7EB3">
        <w:rPr>
          <w:rFonts w:ascii="Calibri" w:hAnsi="Calibri" w:cs="Calibri"/>
          <w:sz w:val="18"/>
          <w:szCs w:val="20"/>
        </w:rPr>
        <w:t>ż</w:t>
      </w:r>
      <w:r w:rsidRPr="007C7EB3">
        <w:rPr>
          <w:sz w:val="18"/>
          <w:szCs w:val="20"/>
        </w:rPr>
        <w:t xml:space="preserve"> miejsc w plac</w:t>
      </w:r>
      <w:r w:rsidRPr="007C7EB3">
        <w:rPr>
          <w:rFonts w:cs="Agency FB"/>
          <w:sz w:val="18"/>
          <w:szCs w:val="20"/>
        </w:rPr>
        <w:t>ó</w:t>
      </w:r>
      <w:r w:rsidRPr="007C7EB3">
        <w:rPr>
          <w:sz w:val="18"/>
          <w:szCs w:val="20"/>
        </w:rPr>
        <w:t>wkach wychowania przedszkolnego</w:t>
      </w:r>
    </w:p>
    <w:p w14:paraId="2DC1020C" w14:textId="5C5E4E64" w:rsidR="00E75549" w:rsidRPr="007C7EB3" w:rsidRDefault="001736D4" w:rsidP="009967F5">
      <w:pPr>
        <w:pStyle w:val="Akapitzlist"/>
        <w:numPr>
          <w:ilvl w:val="0"/>
          <w:numId w:val="4"/>
        </w:numPr>
        <w:shd w:val="clear" w:color="auto" w:fill="05BE87"/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>Dost</w:t>
      </w:r>
      <w:r w:rsidRPr="007C7EB3">
        <w:rPr>
          <w:rFonts w:ascii="Calibri" w:hAnsi="Calibri" w:cs="Calibri"/>
          <w:sz w:val="18"/>
          <w:szCs w:val="20"/>
        </w:rPr>
        <w:t>ę</w:t>
      </w:r>
      <w:r w:rsidRPr="007C7EB3">
        <w:rPr>
          <w:sz w:val="18"/>
          <w:szCs w:val="20"/>
        </w:rPr>
        <w:t>p do Podstawowej Opieki Zdrowotnej</w:t>
      </w:r>
    </w:p>
    <w:p w14:paraId="474D2E7F" w14:textId="1075BAAA" w:rsidR="00E75549" w:rsidRPr="007C7EB3" w:rsidRDefault="001736D4" w:rsidP="009967F5">
      <w:pPr>
        <w:pStyle w:val="Akapitzlist"/>
        <w:numPr>
          <w:ilvl w:val="0"/>
          <w:numId w:val="4"/>
        </w:numPr>
        <w:shd w:val="clear" w:color="auto" w:fill="05BE87"/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>Dost</w:t>
      </w:r>
      <w:r w:rsidRPr="007C7EB3">
        <w:rPr>
          <w:rFonts w:ascii="Calibri" w:hAnsi="Calibri" w:cs="Calibri"/>
          <w:sz w:val="18"/>
          <w:szCs w:val="20"/>
        </w:rPr>
        <w:t>ę</w:t>
      </w:r>
      <w:r w:rsidRPr="007C7EB3">
        <w:rPr>
          <w:sz w:val="18"/>
          <w:szCs w:val="20"/>
        </w:rPr>
        <w:t>p do sieci dr</w:t>
      </w:r>
      <w:r w:rsidRPr="007C7EB3">
        <w:rPr>
          <w:rFonts w:cs="Agency FB"/>
          <w:sz w:val="18"/>
          <w:szCs w:val="20"/>
        </w:rPr>
        <w:t>ó</w:t>
      </w:r>
      <w:r w:rsidRPr="007C7EB3">
        <w:rPr>
          <w:sz w:val="18"/>
          <w:szCs w:val="20"/>
        </w:rPr>
        <w:t>g rowerowych</w:t>
      </w:r>
    </w:p>
    <w:p w14:paraId="3FF359C4" w14:textId="10F3B308" w:rsidR="001B3D13" w:rsidRPr="007C7EB3" w:rsidRDefault="00CB4590" w:rsidP="009967F5">
      <w:pPr>
        <w:pStyle w:val="Akapitzlist"/>
        <w:numPr>
          <w:ilvl w:val="0"/>
          <w:numId w:val="2"/>
        </w:numPr>
        <w:shd w:val="clear" w:color="auto" w:fill="D7B482"/>
        <w:spacing w:line="276" w:lineRule="auto"/>
        <w:rPr>
          <w:b/>
          <w:bCs/>
          <w:sz w:val="18"/>
          <w:szCs w:val="20"/>
        </w:rPr>
      </w:pPr>
      <w:r w:rsidRPr="007C7EB3">
        <w:rPr>
          <w:b/>
          <w:bCs/>
          <w:sz w:val="18"/>
          <w:szCs w:val="20"/>
        </w:rPr>
        <w:t>Jako</w:t>
      </w:r>
      <w:r w:rsidRPr="007C7EB3">
        <w:rPr>
          <w:rFonts w:ascii="Calibri" w:hAnsi="Calibri" w:cs="Calibri"/>
          <w:b/>
          <w:bCs/>
          <w:sz w:val="18"/>
          <w:szCs w:val="20"/>
        </w:rPr>
        <w:t>ść</w:t>
      </w:r>
      <w:r w:rsidRPr="007C7EB3">
        <w:rPr>
          <w:b/>
          <w:bCs/>
          <w:sz w:val="18"/>
          <w:szCs w:val="20"/>
        </w:rPr>
        <w:t xml:space="preserve"> kapita</w:t>
      </w:r>
      <w:r w:rsidRPr="007C7EB3">
        <w:rPr>
          <w:rFonts w:cs="Agency FB"/>
          <w:b/>
          <w:bCs/>
          <w:sz w:val="18"/>
          <w:szCs w:val="20"/>
        </w:rPr>
        <w:t>ł</w:t>
      </w:r>
      <w:r w:rsidRPr="007C7EB3">
        <w:rPr>
          <w:b/>
          <w:bCs/>
          <w:sz w:val="18"/>
          <w:szCs w:val="20"/>
        </w:rPr>
        <w:t>u spo</w:t>
      </w:r>
      <w:r w:rsidRPr="007C7EB3">
        <w:rPr>
          <w:rFonts w:cs="Agency FB"/>
          <w:b/>
          <w:bCs/>
          <w:sz w:val="18"/>
          <w:szCs w:val="20"/>
        </w:rPr>
        <w:t>ł</w:t>
      </w:r>
      <w:r w:rsidRPr="007C7EB3">
        <w:rPr>
          <w:b/>
          <w:bCs/>
          <w:sz w:val="18"/>
          <w:szCs w:val="20"/>
        </w:rPr>
        <w:t>ecznego i kapita</w:t>
      </w:r>
      <w:r w:rsidRPr="007C7EB3">
        <w:rPr>
          <w:rFonts w:cs="Agency FB"/>
          <w:b/>
          <w:bCs/>
          <w:sz w:val="18"/>
          <w:szCs w:val="20"/>
        </w:rPr>
        <w:t>ł</w:t>
      </w:r>
      <w:r w:rsidRPr="007C7EB3">
        <w:rPr>
          <w:b/>
          <w:bCs/>
          <w:sz w:val="18"/>
          <w:szCs w:val="20"/>
        </w:rPr>
        <w:t>u ludzkiego</w:t>
      </w:r>
      <w:r w:rsidR="0030625F" w:rsidRPr="007C7EB3">
        <w:rPr>
          <w:b/>
          <w:bCs/>
          <w:sz w:val="18"/>
          <w:szCs w:val="20"/>
        </w:rPr>
        <w:t xml:space="preserve"> [dot. głównej cechy podej</w:t>
      </w:r>
      <w:r w:rsidR="0030625F" w:rsidRPr="007C7EB3">
        <w:rPr>
          <w:rFonts w:ascii="Calibri" w:hAnsi="Calibri" w:cs="Calibri"/>
          <w:b/>
          <w:bCs/>
          <w:sz w:val="18"/>
          <w:szCs w:val="20"/>
        </w:rPr>
        <w:t>ś</w:t>
      </w:r>
      <w:r w:rsidR="0030625F" w:rsidRPr="007C7EB3">
        <w:rPr>
          <w:b/>
          <w:bCs/>
          <w:sz w:val="18"/>
          <w:szCs w:val="20"/>
        </w:rPr>
        <w:t xml:space="preserve">cia LEADER </w:t>
      </w:r>
      <w:r w:rsidR="0030625F" w:rsidRPr="007C7EB3">
        <w:rPr>
          <w:rFonts w:cs="Agency FB"/>
          <w:b/>
          <w:bCs/>
          <w:sz w:val="18"/>
          <w:szCs w:val="20"/>
        </w:rPr>
        <w:t>–</w:t>
      </w:r>
      <w:r w:rsidR="0030625F" w:rsidRPr="007C7EB3">
        <w:rPr>
          <w:b/>
          <w:bCs/>
          <w:sz w:val="18"/>
          <w:szCs w:val="20"/>
        </w:rPr>
        <w:t xml:space="preserve"> partnerstwo]</w:t>
      </w:r>
    </w:p>
    <w:p w14:paraId="5F783AEF" w14:textId="48431232" w:rsidR="00E75549" w:rsidRPr="007C7EB3" w:rsidRDefault="00E75549" w:rsidP="009967F5">
      <w:pPr>
        <w:pStyle w:val="Akapitzlist"/>
        <w:numPr>
          <w:ilvl w:val="0"/>
          <w:numId w:val="7"/>
        </w:numPr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 xml:space="preserve">Frekwencja </w:t>
      </w:r>
      <w:r w:rsidR="001736D4" w:rsidRPr="007C7EB3">
        <w:rPr>
          <w:sz w:val="18"/>
          <w:szCs w:val="20"/>
        </w:rPr>
        <w:t>wyborcza</w:t>
      </w:r>
    </w:p>
    <w:p w14:paraId="7B7F88EE" w14:textId="62F6EA33" w:rsidR="00E75549" w:rsidRPr="007C7EB3" w:rsidRDefault="001736D4" w:rsidP="009967F5">
      <w:pPr>
        <w:pStyle w:val="Akapitzlist"/>
        <w:numPr>
          <w:ilvl w:val="0"/>
          <w:numId w:val="7"/>
        </w:numPr>
        <w:shd w:val="clear" w:color="auto" w:fill="05BE87"/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>Dost</w:t>
      </w:r>
      <w:r w:rsidRPr="007C7EB3">
        <w:rPr>
          <w:rFonts w:ascii="Calibri" w:hAnsi="Calibri" w:cs="Calibri"/>
          <w:sz w:val="18"/>
          <w:szCs w:val="20"/>
        </w:rPr>
        <w:t>ę</w:t>
      </w:r>
      <w:r w:rsidRPr="007C7EB3">
        <w:rPr>
          <w:sz w:val="18"/>
          <w:szCs w:val="20"/>
        </w:rPr>
        <w:t>p do obiekt</w:t>
      </w:r>
      <w:r w:rsidRPr="007C7EB3">
        <w:rPr>
          <w:rFonts w:cs="Agency FB"/>
          <w:sz w:val="18"/>
          <w:szCs w:val="20"/>
        </w:rPr>
        <w:t>ó</w:t>
      </w:r>
      <w:r w:rsidRPr="007C7EB3">
        <w:rPr>
          <w:sz w:val="18"/>
          <w:szCs w:val="20"/>
        </w:rPr>
        <w:t>w kulturalnych</w:t>
      </w:r>
    </w:p>
    <w:p w14:paraId="6CEBBE6D" w14:textId="2B46B6D6" w:rsidR="00E75549" w:rsidRPr="007C7EB3" w:rsidRDefault="001736D4" w:rsidP="009967F5">
      <w:pPr>
        <w:pStyle w:val="Akapitzlist"/>
        <w:numPr>
          <w:ilvl w:val="0"/>
          <w:numId w:val="7"/>
        </w:numPr>
        <w:spacing w:line="276" w:lineRule="auto"/>
        <w:ind w:left="1276"/>
        <w:rPr>
          <w:sz w:val="18"/>
          <w:szCs w:val="18"/>
        </w:rPr>
      </w:pPr>
      <w:r w:rsidRPr="007C7EB3">
        <w:rPr>
          <w:sz w:val="18"/>
          <w:szCs w:val="18"/>
        </w:rPr>
        <w:t>Poda</w:t>
      </w:r>
      <w:r w:rsidRPr="007C7EB3">
        <w:rPr>
          <w:rFonts w:ascii="Calibri" w:hAnsi="Calibri" w:cs="Calibri"/>
          <w:sz w:val="18"/>
          <w:szCs w:val="18"/>
        </w:rPr>
        <w:t>ż</w:t>
      </w:r>
      <w:r w:rsidRPr="007C7EB3">
        <w:rPr>
          <w:sz w:val="18"/>
          <w:szCs w:val="18"/>
        </w:rPr>
        <w:t xml:space="preserve"> miejsc w szko</w:t>
      </w:r>
      <w:r w:rsidRPr="007C7EB3">
        <w:rPr>
          <w:rFonts w:cs="Agency FB"/>
          <w:sz w:val="18"/>
          <w:szCs w:val="18"/>
        </w:rPr>
        <w:t>ł</w:t>
      </w:r>
      <w:r w:rsidRPr="007C7EB3">
        <w:rPr>
          <w:sz w:val="18"/>
          <w:szCs w:val="18"/>
        </w:rPr>
        <w:t>ach podstawowych</w:t>
      </w:r>
    </w:p>
    <w:p w14:paraId="2449E824" w14:textId="410A58C5" w:rsidR="00E75549" w:rsidRPr="007C7EB3" w:rsidRDefault="00E75549" w:rsidP="009967F5">
      <w:pPr>
        <w:pStyle w:val="Akapitzlist"/>
        <w:numPr>
          <w:ilvl w:val="0"/>
          <w:numId w:val="7"/>
        </w:numPr>
        <w:shd w:val="clear" w:color="auto" w:fill="05BE87"/>
        <w:spacing w:line="276" w:lineRule="auto"/>
        <w:ind w:left="1276"/>
        <w:rPr>
          <w:sz w:val="18"/>
          <w:szCs w:val="18"/>
        </w:rPr>
      </w:pPr>
      <w:r w:rsidRPr="007C7EB3">
        <w:rPr>
          <w:sz w:val="18"/>
          <w:szCs w:val="18"/>
        </w:rPr>
        <w:t>Warto</w:t>
      </w:r>
      <w:r w:rsidRPr="007C7EB3">
        <w:rPr>
          <w:rFonts w:ascii="Calibri" w:hAnsi="Calibri" w:cs="Calibri"/>
          <w:sz w:val="18"/>
          <w:szCs w:val="18"/>
        </w:rPr>
        <w:t>ść</w:t>
      </w:r>
      <w:r w:rsidRPr="007C7EB3">
        <w:rPr>
          <w:sz w:val="18"/>
          <w:szCs w:val="18"/>
        </w:rPr>
        <w:t xml:space="preserve"> </w:t>
      </w:r>
      <w:r w:rsidRPr="007C7EB3">
        <w:rPr>
          <w:rFonts w:ascii="Calibri" w:hAnsi="Calibri" w:cs="Calibri"/>
          <w:sz w:val="18"/>
          <w:szCs w:val="18"/>
        </w:rPr>
        <w:t>ś</w:t>
      </w:r>
      <w:r w:rsidRPr="007C7EB3">
        <w:rPr>
          <w:sz w:val="18"/>
          <w:szCs w:val="18"/>
        </w:rPr>
        <w:t>rodk</w:t>
      </w:r>
      <w:r w:rsidRPr="007C7EB3">
        <w:rPr>
          <w:rFonts w:cs="Agency FB"/>
          <w:sz w:val="18"/>
          <w:szCs w:val="18"/>
        </w:rPr>
        <w:t>ó</w:t>
      </w:r>
      <w:r w:rsidRPr="007C7EB3">
        <w:rPr>
          <w:sz w:val="18"/>
          <w:szCs w:val="18"/>
        </w:rPr>
        <w:t>w pozyskanych z UE</w:t>
      </w:r>
      <w:r w:rsidR="001736D4" w:rsidRPr="007C7EB3">
        <w:rPr>
          <w:sz w:val="18"/>
          <w:szCs w:val="18"/>
        </w:rPr>
        <w:t xml:space="preserve"> </w:t>
      </w:r>
    </w:p>
    <w:p w14:paraId="2A899ED3" w14:textId="6C50A42C" w:rsidR="00CB4590" w:rsidRPr="007C7EB3" w:rsidRDefault="00CB4590" w:rsidP="009967F5">
      <w:pPr>
        <w:pStyle w:val="Akapitzlist"/>
        <w:numPr>
          <w:ilvl w:val="0"/>
          <w:numId w:val="2"/>
        </w:numPr>
        <w:spacing w:line="276" w:lineRule="auto"/>
        <w:rPr>
          <w:b/>
          <w:bCs/>
          <w:sz w:val="18"/>
          <w:szCs w:val="18"/>
        </w:rPr>
      </w:pPr>
      <w:r w:rsidRPr="007C7EB3">
        <w:rPr>
          <w:b/>
          <w:bCs/>
          <w:sz w:val="18"/>
          <w:szCs w:val="18"/>
        </w:rPr>
        <w:t>Sytuacja bud</w:t>
      </w:r>
      <w:r w:rsidRPr="007C7EB3">
        <w:rPr>
          <w:rFonts w:ascii="Calibri" w:hAnsi="Calibri" w:cs="Calibri"/>
          <w:b/>
          <w:bCs/>
          <w:sz w:val="18"/>
          <w:szCs w:val="18"/>
        </w:rPr>
        <w:t>ż</w:t>
      </w:r>
      <w:r w:rsidRPr="007C7EB3">
        <w:rPr>
          <w:b/>
          <w:bCs/>
          <w:sz w:val="18"/>
          <w:szCs w:val="18"/>
        </w:rPr>
        <w:t>etowa JST</w:t>
      </w:r>
    </w:p>
    <w:p w14:paraId="6CB7242B" w14:textId="20615A91" w:rsidR="00E75549" w:rsidRPr="007C7EB3" w:rsidRDefault="00E75549" w:rsidP="009967F5">
      <w:pPr>
        <w:pStyle w:val="Akapitzlist"/>
        <w:numPr>
          <w:ilvl w:val="0"/>
          <w:numId w:val="8"/>
        </w:numPr>
        <w:spacing w:line="276" w:lineRule="auto"/>
        <w:ind w:left="1276"/>
        <w:rPr>
          <w:sz w:val="18"/>
          <w:szCs w:val="18"/>
        </w:rPr>
      </w:pPr>
      <w:r w:rsidRPr="007C7EB3">
        <w:rPr>
          <w:sz w:val="18"/>
          <w:szCs w:val="18"/>
        </w:rPr>
        <w:t>Warto</w:t>
      </w:r>
      <w:r w:rsidRPr="007C7EB3">
        <w:rPr>
          <w:rFonts w:ascii="Calibri" w:hAnsi="Calibri" w:cs="Calibri"/>
          <w:sz w:val="18"/>
          <w:szCs w:val="18"/>
        </w:rPr>
        <w:t>ść</w:t>
      </w:r>
      <w:r w:rsidRPr="007C7EB3">
        <w:rPr>
          <w:sz w:val="18"/>
          <w:szCs w:val="18"/>
        </w:rPr>
        <w:t xml:space="preserve"> dochod</w:t>
      </w:r>
      <w:r w:rsidRPr="007C7EB3">
        <w:rPr>
          <w:rFonts w:cs="Agency FB"/>
          <w:sz w:val="18"/>
          <w:szCs w:val="18"/>
        </w:rPr>
        <w:t>ó</w:t>
      </w:r>
      <w:r w:rsidRPr="007C7EB3">
        <w:rPr>
          <w:sz w:val="18"/>
          <w:szCs w:val="18"/>
        </w:rPr>
        <w:t>w w</w:t>
      </w:r>
      <w:r w:rsidRPr="007C7EB3">
        <w:rPr>
          <w:rFonts w:cs="Agency FB"/>
          <w:sz w:val="18"/>
          <w:szCs w:val="18"/>
        </w:rPr>
        <w:t>ł</w:t>
      </w:r>
      <w:r w:rsidRPr="007C7EB3">
        <w:rPr>
          <w:sz w:val="18"/>
          <w:szCs w:val="18"/>
        </w:rPr>
        <w:t>asnych</w:t>
      </w:r>
      <w:r w:rsidR="001736D4" w:rsidRPr="007C7EB3">
        <w:rPr>
          <w:sz w:val="18"/>
          <w:szCs w:val="18"/>
        </w:rPr>
        <w:t xml:space="preserve"> </w:t>
      </w:r>
    </w:p>
    <w:p w14:paraId="09016F37" w14:textId="56271230" w:rsidR="00E75549" w:rsidRPr="007C7EB3" w:rsidRDefault="00E75549" w:rsidP="009967F5">
      <w:pPr>
        <w:pStyle w:val="Akapitzlist"/>
        <w:numPr>
          <w:ilvl w:val="0"/>
          <w:numId w:val="8"/>
        </w:numPr>
        <w:spacing w:line="276" w:lineRule="auto"/>
        <w:ind w:left="1276"/>
        <w:rPr>
          <w:sz w:val="18"/>
          <w:szCs w:val="18"/>
        </w:rPr>
      </w:pPr>
      <w:r w:rsidRPr="007C7EB3">
        <w:rPr>
          <w:sz w:val="18"/>
          <w:szCs w:val="18"/>
        </w:rPr>
        <w:t>Warto</w:t>
      </w:r>
      <w:r w:rsidRPr="007C7EB3">
        <w:rPr>
          <w:rFonts w:ascii="Calibri" w:hAnsi="Calibri" w:cs="Calibri"/>
          <w:sz w:val="18"/>
          <w:szCs w:val="18"/>
        </w:rPr>
        <w:t>ść</w:t>
      </w:r>
      <w:r w:rsidRPr="007C7EB3">
        <w:rPr>
          <w:sz w:val="18"/>
          <w:szCs w:val="18"/>
        </w:rPr>
        <w:t xml:space="preserve"> wydatk</w:t>
      </w:r>
      <w:r w:rsidRPr="007C7EB3">
        <w:rPr>
          <w:rFonts w:cs="Agency FB"/>
          <w:sz w:val="18"/>
          <w:szCs w:val="18"/>
        </w:rPr>
        <w:t>ó</w:t>
      </w:r>
      <w:r w:rsidRPr="007C7EB3">
        <w:rPr>
          <w:sz w:val="18"/>
          <w:szCs w:val="18"/>
        </w:rPr>
        <w:t>w inwestycyjnych</w:t>
      </w:r>
    </w:p>
    <w:p w14:paraId="5A962562" w14:textId="51842909" w:rsidR="00CB4590" w:rsidRPr="007C7EB3" w:rsidRDefault="00CB4590" w:rsidP="009967F5">
      <w:pPr>
        <w:pStyle w:val="Akapitzlist"/>
        <w:numPr>
          <w:ilvl w:val="0"/>
          <w:numId w:val="2"/>
        </w:numPr>
        <w:spacing w:line="276" w:lineRule="auto"/>
        <w:rPr>
          <w:b/>
          <w:bCs/>
          <w:sz w:val="18"/>
          <w:szCs w:val="18"/>
        </w:rPr>
      </w:pPr>
      <w:r w:rsidRPr="007C7EB3">
        <w:rPr>
          <w:b/>
          <w:bCs/>
          <w:sz w:val="18"/>
          <w:szCs w:val="18"/>
        </w:rPr>
        <w:t>Sytuacja sektora rolniczego</w:t>
      </w:r>
    </w:p>
    <w:p w14:paraId="08A3A232" w14:textId="62B9598B" w:rsidR="00E75549" w:rsidRPr="007C7EB3" w:rsidRDefault="001736D4" w:rsidP="009967F5">
      <w:pPr>
        <w:pStyle w:val="Akapitzlist"/>
        <w:numPr>
          <w:ilvl w:val="0"/>
          <w:numId w:val="9"/>
        </w:numPr>
        <w:spacing w:line="276" w:lineRule="auto"/>
        <w:ind w:left="1276"/>
        <w:rPr>
          <w:sz w:val="18"/>
          <w:szCs w:val="18"/>
        </w:rPr>
      </w:pPr>
      <w:r w:rsidRPr="007C7EB3">
        <w:rPr>
          <w:sz w:val="18"/>
          <w:szCs w:val="18"/>
        </w:rPr>
        <w:t xml:space="preserve">Struktura </w:t>
      </w:r>
      <w:r w:rsidR="00EA35D0" w:rsidRPr="007C7EB3">
        <w:rPr>
          <w:sz w:val="18"/>
          <w:szCs w:val="18"/>
        </w:rPr>
        <w:t>powierzchniowa gospodarstw rolnych</w:t>
      </w:r>
    </w:p>
    <w:p w14:paraId="451E7BAF" w14:textId="60B3EA16" w:rsidR="00E75549" w:rsidRPr="007C7EB3" w:rsidRDefault="001173EA" w:rsidP="009967F5">
      <w:pPr>
        <w:pStyle w:val="Akapitzlist"/>
        <w:numPr>
          <w:ilvl w:val="0"/>
          <w:numId w:val="9"/>
        </w:numPr>
        <w:spacing w:line="276" w:lineRule="auto"/>
        <w:ind w:left="1276"/>
        <w:rPr>
          <w:sz w:val="18"/>
          <w:szCs w:val="18"/>
        </w:rPr>
      </w:pPr>
      <w:r w:rsidRPr="007C7EB3">
        <w:rPr>
          <w:sz w:val="18"/>
          <w:szCs w:val="18"/>
        </w:rPr>
        <w:t>Dochody gospodarstw rolniczych</w:t>
      </w:r>
      <w:r w:rsidR="00E75549" w:rsidRPr="007C7EB3">
        <w:rPr>
          <w:sz w:val="18"/>
          <w:szCs w:val="18"/>
        </w:rPr>
        <w:t xml:space="preserve"> </w:t>
      </w:r>
      <w:r w:rsidR="00E75549" w:rsidRPr="007C7EB3">
        <w:rPr>
          <w:sz w:val="18"/>
          <w:szCs w:val="18"/>
          <w:shd w:val="clear" w:color="auto" w:fill="05BE87"/>
        </w:rPr>
        <w:t>z pozarolniczej działalno</w:t>
      </w:r>
      <w:r w:rsidR="00E75549" w:rsidRPr="007C7EB3">
        <w:rPr>
          <w:rFonts w:ascii="Calibri" w:hAnsi="Calibri" w:cs="Calibri"/>
          <w:sz w:val="18"/>
          <w:szCs w:val="18"/>
          <w:shd w:val="clear" w:color="auto" w:fill="05BE87"/>
        </w:rPr>
        <w:t>ś</w:t>
      </w:r>
      <w:r w:rsidR="00E75549" w:rsidRPr="007C7EB3">
        <w:rPr>
          <w:sz w:val="18"/>
          <w:szCs w:val="18"/>
          <w:shd w:val="clear" w:color="auto" w:fill="05BE87"/>
        </w:rPr>
        <w:t>ci gospodarczej</w:t>
      </w:r>
    </w:p>
    <w:p w14:paraId="21EABA41" w14:textId="37251C73" w:rsidR="00CB4590" w:rsidRPr="007C7EB3" w:rsidRDefault="00CB4590" w:rsidP="009967F5">
      <w:pPr>
        <w:pStyle w:val="Akapitzlist"/>
        <w:numPr>
          <w:ilvl w:val="0"/>
          <w:numId w:val="2"/>
        </w:numPr>
        <w:shd w:val="clear" w:color="auto" w:fill="D7B482"/>
        <w:spacing w:line="276" w:lineRule="auto"/>
        <w:rPr>
          <w:b/>
          <w:bCs/>
          <w:sz w:val="18"/>
          <w:szCs w:val="18"/>
        </w:rPr>
      </w:pPr>
      <w:r w:rsidRPr="007C7EB3">
        <w:rPr>
          <w:b/>
          <w:bCs/>
          <w:sz w:val="18"/>
          <w:szCs w:val="18"/>
        </w:rPr>
        <w:t>Jako</w:t>
      </w:r>
      <w:r w:rsidRPr="007C7EB3">
        <w:rPr>
          <w:rFonts w:ascii="Calibri" w:hAnsi="Calibri" w:cs="Calibri"/>
          <w:b/>
          <w:bCs/>
          <w:sz w:val="18"/>
          <w:szCs w:val="18"/>
        </w:rPr>
        <w:t>ść</w:t>
      </w:r>
      <w:r w:rsidRPr="007C7EB3">
        <w:rPr>
          <w:b/>
          <w:bCs/>
          <w:sz w:val="18"/>
          <w:szCs w:val="18"/>
        </w:rPr>
        <w:t xml:space="preserve"> dzia</w:t>
      </w:r>
      <w:r w:rsidRPr="007C7EB3">
        <w:rPr>
          <w:rFonts w:cs="Agency FB"/>
          <w:b/>
          <w:bCs/>
          <w:sz w:val="18"/>
          <w:szCs w:val="18"/>
        </w:rPr>
        <w:t>ł</w:t>
      </w:r>
      <w:r w:rsidRPr="007C7EB3">
        <w:rPr>
          <w:b/>
          <w:bCs/>
          <w:sz w:val="18"/>
          <w:szCs w:val="18"/>
        </w:rPr>
        <w:t>a</w:t>
      </w:r>
      <w:r w:rsidRPr="007C7EB3">
        <w:rPr>
          <w:rFonts w:ascii="Calibri" w:hAnsi="Calibri" w:cs="Calibri"/>
          <w:b/>
          <w:bCs/>
          <w:sz w:val="18"/>
          <w:szCs w:val="18"/>
        </w:rPr>
        <w:t>ń</w:t>
      </w:r>
      <w:r w:rsidRPr="007C7EB3">
        <w:rPr>
          <w:b/>
          <w:bCs/>
          <w:sz w:val="18"/>
          <w:szCs w:val="18"/>
        </w:rPr>
        <w:t xml:space="preserve"> na rzecz ochrony </w:t>
      </w:r>
      <w:r w:rsidRPr="007C7EB3">
        <w:rPr>
          <w:rFonts w:ascii="Calibri" w:hAnsi="Calibri" w:cs="Calibri"/>
          <w:b/>
          <w:bCs/>
          <w:sz w:val="18"/>
          <w:szCs w:val="18"/>
        </w:rPr>
        <w:t>ś</w:t>
      </w:r>
      <w:r w:rsidRPr="007C7EB3">
        <w:rPr>
          <w:b/>
          <w:bCs/>
          <w:sz w:val="18"/>
          <w:szCs w:val="18"/>
        </w:rPr>
        <w:t>rodowiska</w:t>
      </w:r>
      <w:r w:rsidR="008B7856" w:rsidRPr="007C7EB3">
        <w:rPr>
          <w:b/>
          <w:bCs/>
          <w:sz w:val="18"/>
          <w:szCs w:val="18"/>
        </w:rPr>
        <w:t xml:space="preserve"> [dot. główn</w:t>
      </w:r>
      <w:r w:rsidR="00CB7024" w:rsidRPr="007C7EB3">
        <w:rPr>
          <w:b/>
          <w:bCs/>
          <w:sz w:val="18"/>
          <w:szCs w:val="18"/>
        </w:rPr>
        <w:t>ych</w:t>
      </w:r>
      <w:r w:rsidR="008B7856" w:rsidRPr="007C7EB3">
        <w:rPr>
          <w:b/>
          <w:bCs/>
          <w:sz w:val="18"/>
          <w:szCs w:val="18"/>
        </w:rPr>
        <w:t xml:space="preserve"> cech podej</w:t>
      </w:r>
      <w:r w:rsidR="008B7856" w:rsidRPr="007C7EB3">
        <w:rPr>
          <w:rFonts w:ascii="Calibri" w:hAnsi="Calibri" w:cs="Calibri"/>
          <w:b/>
          <w:bCs/>
          <w:sz w:val="18"/>
          <w:szCs w:val="18"/>
        </w:rPr>
        <w:t>ś</w:t>
      </w:r>
      <w:r w:rsidR="008B7856" w:rsidRPr="007C7EB3">
        <w:rPr>
          <w:b/>
          <w:bCs/>
          <w:sz w:val="18"/>
          <w:szCs w:val="18"/>
        </w:rPr>
        <w:t>cia LEADER</w:t>
      </w:r>
      <w:r w:rsidR="00CB7024" w:rsidRPr="007C7EB3">
        <w:rPr>
          <w:b/>
          <w:bCs/>
          <w:sz w:val="18"/>
          <w:szCs w:val="18"/>
        </w:rPr>
        <w:t xml:space="preserve"> – </w:t>
      </w:r>
      <w:r w:rsidR="008B7856" w:rsidRPr="007C7EB3">
        <w:rPr>
          <w:rFonts w:ascii="Calibri" w:hAnsi="Calibri" w:cs="Calibri"/>
          <w:b/>
          <w:bCs/>
          <w:sz w:val="18"/>
          <w:szCs w:val="18"/>
        </w:rPr>
        <w:t>ś</w:t>
      </w:r>
      <w:r w:rsidR="008B7856" w:rsidRPr="007C7EB3">
        <w:rPr>
          <w:b/>
          <w:bCs/>
          <w:sz w:val="18"/>
          <w:szCs w:val="18"/>
        </w:rPr>
        <w:t>rodowisko i klimat</w:t>
      </w:r>
      <w:r w:rsidR="00CB7024" w:rsidRPr="007C7EB3">
        <w:rPr>
          <w:b/>
          <w:bCs/>
          <w:sz w:val="18"/>
          <w:szCs w:val="18"/>
        </w:rPr>
        <w:t>; partnerstwo</w:t>
      </w:r>
      <w:r w:rsidR="008B7856" w:rsidRPr="007C7EB3">
        <w:rPr>
          <w:b/>
          <w:bCs/>
          <w:sz w:val="18"/>
          <w:szCs w:val="18"/>
        </w:rPr>
        <w:t>]</w:t>
      </w:r>
    </w:p>
    <w:p w14:paraId="1E677829" w14:textId="7AA47B45" w:rsidR="00E75549" w:rsidRPr="007C7EB3" w:rsidRDefault="00E75549" w:rsidP="009967F5">
      <w:pPr>
        <w:pStyle w:val="Akapitzlist"/>
        <w:numPr>
          <w:ilvl w:val="0"/>
          <w:numId w:val="10"/>
        </w:numPr>
        <w:shd w:val="clear" w:color="auto" w:fill="05BE87"/>
        <w:spacing w:line="276" w:lineRule="auto"/>
        <w:ind w:left="1276"/>
        <w:rPr>
          <w:sz w:val="18"/>
          <w:szCs w:val="18"/>
        </w:rPr>
      </w:pPr>
      <w:r w:rsidRPr="007C7EB3">
        <w:rPr>
          <w:sz w:val="18"/>
          <w:szCs w:val="18"/>
        </w:rPr>
        <w:t xml:space="preserve">Bilans </w:t>
      </w:r>
      <w:proofErr w:type="spellStart"/>
      <w:r w:rsidRPr="007C7EB3">
        <w:rPr>
          <w:sz w:val="18"/>
          <w:szCs w:val="18"/>
        </w:rPr>
        <w:t>nasadze</w:t>
      </w:r>
      <w:r w:rsidRPr="007C7EB3">
        <w:rPr>
          <w:rFonts w:ascii="Calibri" w:hAnsi="Calibri" w:cs="Calibri"/>
          <w:sz w:val="18"/>
          <w:szCs w:val="18"/>
        </w:rPr>
        <w:t>ń</w:t>
      </w:r>
      <w:proofErr w:type="spellEnd"/>
      <w:r w:rsidRPr="007C7EB3">
        <w:rPr>
          <w:sz w:val="18"/>
          <w:szCs w:val="18"/>
        </w:rPr>
        <w:t xml:space="preserve"> i ubytk</w:t>
      </w:r>
      <w:r w:rsidRPr="007C7EB3">
        <w:rPr>
          <w:rFonts w:cs="Agency FB"/>
          <w:sz w:val="18"/>
          <w:szCs w:val="18"/>
        </w:rPr>
        <w:t>ó</w:t>
      </w:r>
      <w:r w:rsidRPr="007C7EB3">
        <w:rPr>
          <w:sz w:val="18"/>
          <w:szCs w:val="18"/>
        </w:rPr>
        <w:t xml:space="preserve">w </w:t>
      </w:r>
      <w:r w:rsidR="001736D4" w:rsidRPr="007C7EB3">
        <w:rPr>
          <w:sz w:val="18"/>
          <w:szCs w:val="18"/>
        </w:rPr>
        <w:t>drzew</w:t>
      </w:r>
    </w:p>
    <w:p w14:paraId="5231C377" w14:textId="78CECC75" w:rsidR="00E75549" w:rsidRPr="007C7EB3" w:rsidRDefault="001736D4" w:rsidP="009967F5">
      <w:pPr>
        <w:pStyle w:val="Akapitzlist"/>
        <w:numPr>
          <w:ilvl w:val="0"/>
          <w:numId w:val="10"/>
        </w:numPr>
        <w:shd w:val="clear" w:color="auto" w:fill="05BE87"/>
        <w:spacing w:line="276" w:lineRule="auto"/>
        <w:ind w:left="1276"/>
        <w:rPr>
          <w:sz w:val="18"/>
          <w:szCs w:val="18"/>
        </w:rPr>
      </w:pPr>
      <w:r w:rsidRPr="007C7EB3">
        <w:rPr>
          <w:sz w:val="18"/>
          <w:szCs w:val="18"/>
        </w:rPr>
        <w:t>Segregacja odpadów w gospodarstwach domowych</w:t>
      </w:r>
    </w:p>
    <w:p w14:paraId="7154AFCF" w14:textId="6A715092" w:rsidR="00AD05BE" w:rsidRPr="007C7EB3" w:rsidRDefault="00FF4D52" w:rsidP="009967F5">
      <w:pPr>
        <w:pStyle w:val="Akapitzlist"/>
        <w:numPr>
          <w:ilvl w:val="0"/>
          <w:numId w:val="10"/>
        </w:numPr>
        <w:shd w:val="clear" w:color="auto" w:fill="05BE87"/>
        <w:spacing w:line="276" w:lineRule="auto"/>
        <w:ind w:left="1276"/>
        <w:rPr>
          <w:sz w:val="18"/>
          <w:szCs w:val="18"/>
        </w:rPr>
      </w:pPr>
      <w:r w:rsidRPr="007C7EB3">
        <w:rPr>
          <w:sz w:val="18"/>
          <w:szCs w:val="18"/>
        </w:rPr>
        <w:t>Zu</w:t>
      </w:r>
      <w:r w:rsidRPr="007C7EB3">
        <w:rPr>
          <w:rFonts w:ascii="Calibri" w:hAnsi="Calibri" w:cs="Calibri"/>
          <w:sz w:val="18"/>
          <w:szCs w:val="18"/>
        </w:rPr>
        <w:t>ż</w:t>
      </w:r>
      <w:r w:rsidRPr="007C7EB3">
        <w:rPr>
          <w:sz w:val="18"/>
          <w:szCs w:val="18"/>
        </w:rPr>
        <w:t>ycie wody</w:t>
      </w:r>
    </w:p>
    <w:p w14:paraId="3FACA7BB" w14:textId="2585FA5C" w:rsidR="00AD05BE" w:rsidRPr="007C7EB3" w:rsidRDefault="00CB4590" w:rsidP="009967F5">
      <w:pPr>
        <w:pStyle w:val="Akapitzlist"/>
        <w:numPr>
          <w:ilvl w:val="0"/>
          <w:numId w:val="2"/>
        </w:numPr>
        <w:shd w:val="clear" w:color="auto" w:fill="D7B482"/>
        <w:spacing w:line="276" w:lineRule="auto"/>
        <w:rPr>
          <w:b/>
          <w:bCs/>
          <w:sz w:val="18"/>
          <w:szCs w:val="18"/>
        </w:rPr>
      </w:pPr>
      <w:r w:rsidRPr="007C7EB3">
        <w:rPr>
          <w:b/>
          <w:bCs/>
          <w:sz w:val="18"/>
          <w:szCs w:val="18"/>
        </w:rPr>
        <w:t>Poziom cyfryzacji</w:t>
      </w:r>
      <w:r w:rsidR="008B7856" w:rsidRPr="007C7EB3">
        <w:rPr>
          <w:b/>
          <w:bCs/>
          <w:sz w:val="18"/>
          <w:szCs w:val="18"/>
        </w:rPr>
        <w:t xml:space="preserve"> [dot. głównej cechy podej</w:t>
      </w:r>
      <w:r w:rsidR="008B7856" w:rsidRPr="007C7EB3">
        <w:rPr>
          <w:rFonts w:ascii="Calibri" w:hAnsi="Calibri" w:cs="Calibri"/>
          <w:b/>
          <w:bCs/>
          <w:sz w:val="18"/>
          <w:szCs w:val="18"/>
        </w:rPr>
        <w:t>ś</w:t>
      </w:r>
      <w:r w:rsidR="008B7856" w:rsidRPr="007C7EB3">
        <w:rPr>
          <w:b/>
          <w:bCs/>
          <w:sz w:val="18"/>
          <w:szCs w:val="18"/>
        </w:rPr>
        <w:t>cia LEADER</w:t>
      </w:r>
      <w:r w:rsidR="00CB7024" w:rsidRPr="007C7EB3">
        <w:rPr>
          <w:b/>
          <w:bCs/>
          <w:sz w:val="18"/>
          <w:szCs w:val="18"/>
        </w:rPr>
        <w:t xml:space="preserve"> – </w:t>
      </w:r>
      <w:r w:rsidR="008B7856" w:rsidRPr="007C7EB3">
        <w:rPr>
          <w:b/>
          <w:bCs/>
          <w:sz w:val="18"/>
          <w:szCs w:val="18"/>
        </w:rPr>
        <w:t>cyfryzacja]</w:t>
      </w:r>
    </w:p>
    <w:p w14:paraId="2FF2F392" w14:textId="14D1A800" w:rsidR="00AD05BE" w:rsidRPr="007C7EB3" w:rsidRDefault="001736D4" w:rsidP="009967F5">
      <w:pPr>
        <w:pStyle w:val="Akapitzlist"/>
        <w:numPr>
          <w:ilvl w:val="0"/>
          <w:numId w:val="11"/>
        </w:numPr>
        <w:shd w:val="clear" w:color="auto" w:fill="05BE87"/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18"/>
        </w:rPr>
        <w:t>Biblioteki publiczne z dost</w:t>
      </w:r>
      <w:r w:rsidRPr="007C7EB3">
        <w:rPr>
          <w:rFonts w:ascii="Calibri" w:hAnsi="Calibri" w:cs="Calibri"/>
          <w:sz w:val="18"/>
          <w:szCs w:val="18"/>
        </w:rPr>
        <w:t>ę</w:t>
      </w:r>
      <w:r w:rsidRPr="007C7EB3">
        <w:rPr>
          <w:sz w:val="18"/>
          <w:szCs w:val="18"/>
        </w:rPr>
        <w:t>pem do Internetu szerokopasmowego</w:t>
      </w:r>
    </w:p>
    <w:p w14:paraId="5B963BBC" w14:textId="03F3E4C0" w:rsidR="00AD05BE" w:rsidRPr="007C7EB3" w:rsidRDefault="001173EA" w:rsidP="009967F5">
      <w:pPr>
        <w:pStyle w:val="Akapitzlist"/>
        <w:numPr>
          <w:ilvl w:val="0"/>
          <w:numId w:val="11"/>
        </w:numPr>
        <w:shd w:val="clear" w:color="auto" w:fill="05BE87"/>
        <w:spacing w:line="276" w:lineRule="auto"/>
        <w:ind w:left="1276"/>
        <w:rPr>
          <w:sz w:val="18"/>
          <w:szCs w:val="20"/>
        </w:rPr>
      </w:pPr>
      <w:r w:rsidRPr="007C7EB3">
        <w:rPr>
          <w:sz w:val="18"/>
          <w:szCs w:val="20"/>
        </w:rPr>
        <w:t xml:space="preserve">Informatyzacja bazy turystycznej noclegowej i konferencyjnej </w:t>
      </w:r>
      <w:r w:rsidR="00D861F3" w:rsidRPr="007C7EB3">
        <w:rPr>
          <w:sz w:val="18"/>
          <w:szCs w:val="20"/>
        </w:rPr>
        <w:t>(</w:t>
      </w:r>
      <w:r w:rsidRPr="007C7EB3">
        <w:rPr>
          <w:sz w:val="18"/>
          <w:szCs w:val="20"/>
        </w:rPr>
        <w:t>2 wska</w:t>
      </w:r>
      <w:r w:rsidRPr="007C7EB3">
        <w:rPr>
          <w:rFonts w:ascii="Calibri" w:hAnsi="Calibri" w:cs="Calibri"/>
          <w:sz w:val="18"/>
          <w:szCs w:val="20"/>
        </w:rPr>
        <w:t>ź</w:t>
      </w:r>
      <w:r w:rsidRPr="007C7EB3">
        <w:rPr>
          <w:sz w:val="18"/>
          <w:szCs w:val="20"/>
        </w:rPr>
        <w:t>niki</w:t>
      </w:r>
      <w:r w:rsidR="00D861F3" w:rsidRPr="007C7EB3">
        <w:rPr>
          <w:sz w:val="18"/>
          <w:szCs w:val="20"/>
        </w:rPr>
        <w:t>)</w:t>
      </w:r>
    </w:p>
    <w:p w14:paraId="59B7F781" w14:textId="41C7A131" w:rsidR="00CB4590" w:rsidRPr="00B428CB" w:rsidRDefault="00DA53AD" w:rsidP="00CB4590">
      <w:r w:rsidRPr="00B428CB">
        <w:t>Na podstawie powy</w:t>
      </w:r>
      <w:r w:rsidRPr="00B428CB">
        <w:rPr>
          <w:rFonts w:ascii="Calibri" w:hAnsi="Calibri" w:cs="Calibri"/>
        </w:rPr>
        <w:t>ż</w:t>
      </w:r>
      <w:r w:rsidRPr="00B428CB">
        <w:t>szego stwierdza si</w:t>
      </w:r>
      <w:r w:rsidRPr="00B428CB">
        <w:rPr>
          <w:rFonts w:ascii="Calibri" w:hAnsi="Calibri" w:cs="Calibri"/>
        </w:rPr>
        <w:t>ę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w modelu CGE</w:t>
      </w:r>
      <w:r w:rsidR="00FD540B" w:rsidRPr="00B428CB">
        <w:t>, w porównaniu z miernikiem syntetycznym zastosowanym w</w:t>
      </w:r>
      <w:r w:rsidR="00440FE5" w:rsidRPr="00B428CB">
        <w:t xml:space="preserve"> ewaluacji LGD PN w</w:t>
      </w:r>
      <w:r w:rsidR="00FD540B" w:rsidRPr="00B428CB">
        <w:t xml:space="preserve"> 2019 r.</w:t>
      </w:r>
      <w:r w:rsidRPr="00B428CB">
        <w:t xml:space="preserve"> uwzgl</w:t>
      </w:r>
      <w:r w:rsidRPr="00B428CB">
        <w:rPr>
          <w:rFonts w:ascii="Calibri" w:hAnsi="Calibri" w:cs="Calibri"/>
        </w:rPr>
        <w:t>ę</w:t>
      </w:r>
      <w:r w:rsidRPr="00B428CB">
        <w:t>dniono</w:t>
      </w:r>
      <w:r w:rsidR="00FD540B" w:rsidRPr="00B428CB">
        <w:t xml:space="preserve"> dodatkowo</w:t>
      </w:r>
      <w:r w:rsidRPr="00B428CB">
        <w:t>:</w:t>
      </w:r>
    </w:p>
    <w:p w14:paraId="47CB765A" w14:textId="6653E6FA" w:rsidR="00DA53AD" w:rsidRPr="00B428CB" w:rsidRDefault="00AD096F" w:rsidP="000A3F7B">
      <w:pPr>
        <w:pStyle w:val="Akapitzlist"/>
        <w:numPr>
          <w:ilvl w:val="0"/>
          <w:numId w:val="5"/>
        </w:numPr>
      </w:pPr>
      <w:r w:rsidRPr="00B428CB">
        <w:t>R</w:t>
      </w:r>
      <w:r w:rsidR="00DA53AD" w:rsidRPr="00B428CB">
        <w:t xml:space="preserve">ealny wpływ transferów socjalnych w postaci pomocy społecznej na rzecz rodzin i osób o specjalnych </w:t>
      </w:r>
      <w:r w:rsidRPr="00B428CB">
        <w:t>potrzebach. W</w:t>
      </w:r>
      <w:r w:rsidR="00DA53AD" w:rsidRPr="00B428CB">
        <w:t xml:space="preserve"> przypadku specyfiki LGD nale</w:t>
      </w:r>
      <w:r w:rsidR="00DA53AD" w:rsidRPr="00B428CB">
        <w:rPr>
          <w:rFonts w:ascii="Calibri" w:hAnsi="Calibri" w:cs="Calibri"/>
        </w:rPr>
        <w:t>ż</w:t>
      </w:r>
      <w:r w:rsidR="00DA53AD" w:rsidRPr="00B428CB">
        <w:t xml:space="preserve">y </w:t>
      </w:r>
      <w:r w:rsidRPr="00B428CB">
        <w:t xml:space="preserve">to </w:t>
      </w:r>
      <w:r w:rsidR="00DA53AD" w:rsidRPr="00B428CB">
        <w:t>odnie</w:t>
      </w:r>
      <w:r w:rsidR="00DA53AD" w:rsidRPr="00B428CB">
        <w:rPr>
          <w:rFonts w:ascii="Calibri" w:hAnsi="Calibri" w:cs="Calibri"/>
        </w:rPr>
        <w:t>ść</w:t>
      </w:r>
      <w:r w:rsidR="00DA53AD" w:rsidRPr="00B428CB">
        <w:t xml:space="preserve"> m.in. </w:t>
      </w:r>
      <w:r w:rsidRPr="00B428CB">
        <w:t xml:space="preserve">do </w:t>
      </w:r>
      <w:r w:rsidR="00DA53AD" w:rsidRPr="00B428CB">
        <w:t xml:space="preserve">potencjalnych grup </w:t>
      </w:r>
      <w:proofErr w:type="spellStart"/>
      <w:r w:rsidR="00DA53AD" w:rsidRPr="00B428CB">
        <w:t>defaworyzowanych</w:t>
      </w:r>
      <w:proofErr w:type="spellEnd"/>
      <w:r w:rsidR="002B718F" w:rsidRPr="00B428CB">
        <w:t xml:space="preserve">, a ponadto </w:t>
      </w:r>
      <w:r w:rsidR="003471EF" w:rsidRPr="00B428CB">
        <w:t>zapewnia</w:t>
      </w:r>
      <w:r w:rsidR="002B718F" w:rsidRPr="00B428CB">
        <w:t xml:space="preserve"> równowag</w:t>
      </w:r>
      <w:r w:rsidR="002B718F" w:rsidRPr="00B428CB">
        <w:rPr>
          <w:rFonts w:ascii="Calibri" w:hAnsi="Calibri" w:cs="Calibri"/>
        </w:rPr>
        <w:t>ę</w:t>
      </w:r>
      <w:r w:rsidR="002B718F" w:rsidRPr="00B428CB">
        <w:t xml:space="preserve"> pomi</w:t>
      </w:r>
      <w:r w:rsidR="002B718F" w:rsidRPr="00B428CB">
        <w:rPr>
          <w:rFonts w:ascii="Calibri" w:hAnsi="Calibri" w:cs="Calibri"/>
        </w:rPr>
        <w:t>ę</w:t>
      </w:r>
      <w:r w:rsidR="002B718F" w:rsidRPr="00B428CB">
        <w:t>dzy przep</w:t>
      </w:r>
      <w:r w:rsidR="002B718F" w:rsidRPr="00B428CB">
        <w:rPr>
          <w:rFonts w:cs="Agency FB"/>
        </w:rPr>
        <w:t>ł</w:t>
      </w:r>
      <w:r w:rsidR="002B718F" w:rsidRPr="00B428CB">
        <w:t>ywami pieni</w:t>
      </w:r>
      <w:r w:rsidR="002B718F" w:rsidRPr="00B428CB">
        <w:rPr>
          <w:rFonts w:ascii="Calibri" w:hAnsi="Calibri" w:cs="Calibri"/>
        </w:rPr>
        <w:t>ą</w:t>
      </w:r>
      <w:r w:rsidR="002B718F" w:rsidRPr="00B428CB">
        <w:t>dza</w:t>
      </w:r>
      <w:r w:rsidR="00A64355" w:rsidRPr="00B428CB">
        <w:t>.</w:t>
      </w:r>
    </w:p>
    <w:p w14:paraId="266AAC9F" w14:textId="7BAD0C9F" w:rsidR="00DA53AD" w:rsidRPr="00B428CB" w:rsidRDefault="00AD096F" w:rsidP="000A3F7B">
      <w:pPr>
        <w:pStyle w:val="Akapitzlist"/>
        <w:numPr>
          <w:ilvl w:val="0"/>
          <w:numId w:val="5"/>
        </w:numPr>
      </w:pPr>
      <w:proofErr w:type="spellStart"/>
      <w:r w:rsidRPr="00B428CB">
        <w:t>Serw</w:t>
      </w:r>
      <w:r w:rsidR="00DA53AD" w:rsidRPr="00B428CB">
        <w:t>icyzacj</w:t>
      </w:r>
      <w:r w:rsidR="00DA53AD" w:rsidRPr="00B428CB">
        <w:rPr>
          <w:rFonts w:ascii="Calibri" w:hAnsi="Calibri" w:cs="Calibri"/>
        </w:rPr>
        <w:t>ę</w:t>
      </w:r>
      <w:proofErr w:type="spellEnd"/>
      <w:r w:rsidR="00DA53AD" w:rsidRPr="00B428CB">
        <w:t xml:space="preserve"> (</w:t>
      </w:r>
      <w:proofErr w:type="spellStart"/>
      <w:r w:rsidR="00DA53AD" w:rsidRPr="00B428CB">
        <w:t>tercjaryzacj</w:t>
      </w:r>
      <w:r w:rsidR="00DA53AD" w:rsidRPr="00B428CB">
        <w:rPr>
          <w:rFonts w:ascii="Calibri" w:hAnsi="Calibri" w:cs="Calibri"/>
        </w:rPr>
        <w:t>ę</w:t>
      </w:r>
      <w:proofErr w:type="spellEnd"/>
      <w:r w:rsidR="00DA53AD" w:rsidRPr="00B428CB">
        <w:t>) gospodarki odzwierciedlaj</w:t>
      </w:r>
      <w:r w:rsidR="00DA53AD" w:rsidRPr="00B428CB">
        <w:rPr>
          <w:rFonts w:ascii="Calibri" w:hAnsi="Calibri" w:cs="Calibri"/>
        </w:rPr>
        <w:t>ą</w:t>
      </w:r>
      <w:r w:rsidR="00DA53AD" w:rsidRPr="00B428CB">
        <w:t>c</w:t>
      </w:r>
      <w:r w:rsidR="00DA53AD" w:rsidRPr="00B428CB">
        <w:rPr>
          <w:rFonts w:ascii="Calibri" w:hAnsi="Calibri" w:cs="Calibri"/>
        </w:rPr>
        <w:t>ą</w:t>
      </w:r>
      <w:r w:rsidR="00DA53AD" w:rsidRPr="00B428CB">
        <w:t xml:space="preserve"> procesy zachodz</w:t>
      </w:r>
      <w:r w:rsidR="00DA53AD" w:rsidRPr="00B428CB">
        <w:rPr>
          <w:rFonts w:ascii="Calibri" w:hAnsi="Calibri" w:cs="Calibri"/>
        </w:rPr>
        <w:t>ą</w:t>
      </w:r>
      <w:r w:rsidR="00DA53AD" w:rsidRPr="00B428CB">
        <w:t>ce w szczeg</w:t>
      </w:r>
      <w:r w:rsidR="00DA53AD" w:rsidRPr="00B428CB">
        <w:rPr>
          <w:rFonts w:cs="Agency FB"/>
        </w:rPr>
        <w:t>ó</w:t>
      </w:r>
      <w:r w:rsidR="00DA53AD" w:rsidRPr="00B428CB">
        <w:t>lno</w:t>
      </w:r>
      <w:r w:rsidR="00DA53AD" w:rsidRPr="00B428CB">
        <w:rPr>
          <w:rFonts w:ascii="Calibri" w:hAnsi="Calibri" w:cs="Calibri"/>
        </w:rPr>
        <w:t>ś</w:t>
      </w:r>
      <w:r w:rsidR="00DA53AD" w:rsidRPr="00B428CB">
        <w:t>ci na obszarach wiejskich, gdzie w ci</w:t>
      </w:r>
      <w:r w:rsidR="00DA53AD" w:rsidRPr="00B428CB">
        <w:rPr>
          <w:rFonts w:ascii="Calibri" w:hAnsi="Calibri" w:cs="Calibri"/>
        </w:rPr>
        <w:t>ą</w:t>
      </w:r>
      <w:r w:rsidR="00DA53AD" w:rsidRPr="00B428CB">
        <w:t>gu ostatnich kilkunastu lat sukcesywnie wzrasta</w:t>
      </w:r>
      <w:r w:rsidR="00DA53AD" w:rsidRPr="00B428CB">
        <w:rPr>
          <w:rFonts w:cs="Agency FB"/>
        </w:rPr>
        <w:t>ł</w:t>
      </w:r>
      <w:r w:rsidR="00DA53AD" w:rsidRPr="00B428CB">
        <w:t xml:space="preserve"> odsetek przedsi</w:t>
      </w:r>
      <w:r w:rsidR="00DA53AD" w:rsidRPr="00B428CB">
        <w:rPr>
          <w:rFonts w:ascii="Calibri" w:hAnsi="Calibri" w:cs="Calibri"/>
        </w:rPr>
        <w:t>ę</w:t>
      </w:r>
      <w:r w:rsidR="00DA53AD" w:rsidRPr="00B428CB">
        <w:t>biorstw w us</w:t>
      </w:r>
      <w:r w:rsidR="00DA53AD" w:rsidRPr="00B428CB">
        <w:rPr>
          <w:rFonts w:cs="Agency FB"/>
        </w:rPr>
        <w:t>ł</w:t>
      </w:r>
      <w:r w:rsidR="00DA53AD" w:rsidRPr="00B428CB">
        <w:t>ugach rynkowych, a spada</w:t>
      </w:r>
      <w:r w:rsidR="00DA53AD" w:rsidRPr="00B428CB">
        <w:rPr>
          <w:rFonts w:cs="Agency FB"/>
        </w:rPr>
        <w:t>ł</w:t>
      </w:r>
      <w:r w:rsidR="00DA53AD" w:rsidRPr="00B428CB">
        <w:t xml:space="preserve"> udzia</w:t>
      </w:r>
      <w:r w:rsidR="00DA53AD" w:rsidRPr="00B428CB">
        <w:rPr>
          <w:rFonts w:cs="Agency FB"/>
        </w:rPr>
        <w:t>ł</w:t>
      </w:r>
      <w:r w:rsidR="00DA53AD" w:rsidRPr="00B428CB">
        <w:t xml:space="preserve"> sektora rolniczego</w:t>
      </w:r>
      <w:r w:rsidRPr="00B428CB">
        <w:t>. W</w:t>
      </w:r>
      <w:r w:rsidR="00DA53AD" w:rsidRPr="00B428CB">
        <w:t xml:space="preserve"> przypadku specyfiki LGD odnosi si</w:t>
      </w:r>
      <w:r w:rsidR="00DA53AD" w:rsidRPr="00B428CB">
        <w:rPr>
          <w:rFonts w:ascii="Calibri" w:hAnsi="Calibri" w:cs="Calibri"/>
        </w:rPr>
        <w:t>ę</w:t>
      </w:r>
      <w:r w:rsidR="00DA53AD" w:rsidRPr="00B428CB">
        <w:t xml:space="preserve"> </w:t>
      </w:r>
      <w:r w:rsidRPr="00B428CB">
        <w:t xml:space="preserve">to </w:t>
      </w:r>
      <w:r w:rsidR="00DA53AD" w:rsidRPr="00B428CB">
        <w:t xml:space="preserve">np. </w:t>
      </w:r>
      <w:r w:rsidRPr="00B428CB">
        <w:t xml:space="preserve">do </w:t>
      </w:r>
      <w:r w:rsidR="00DA53AD" w:rsidRPr="00B428CB">
        <w:t>interwencji PROW 2007-13 i PROW 2014-20 (ró</w:t>
      </w:r>
      <w:r w:rsidR="00DA53AD" w:rsidRPr="00B428CB">
        <w:rPr>
          <w:rFonts w:ascii="Calibri" w:hAnsi="Calibri" w:cs="Calibri"/>
        </w:rPr>
        <w:t>ż</w:t>
      </w:r>
      <w:r w:rsidR="00DA53AD" w:rsidRPr="00B428CB">
        <w:t>nicowanie w</w:t>
      </w:r>
      <w:r w:rsidR="00DA53AD" w:rsidRPr="00B428CB">
        <w:rPr>
          <w:rFonts w:cs="Agency FB"/>
        </w:rPr>
        <w:t> </w:t>
      </w:r>
      <w:r w:rsidR="00DA53AD" w:rsidRPr="00B428CB">
        <w:t>kierunku działalno</w:t>
      </w:r>
      <w:r w:rsidR="00DA53AD" w:rsidRPr="00B428CB">
        <w:rPr>
          <w:rFonts w:ascii="Calibri" w:hAnsi="Calibri" w:cs="Calibri"/>
        </w:rPr>
        <w:t>ś</w:t>
      </w:r>
      <w:r w:rsidR="00DA53AD" w:rsidRPr="00B428CB">
        <w:t>ci nierolniczej, premie na podejmowanie dzia</w:t>
      </w:r>
      <w:r w:rsidR="00DA53AD" w:rsidRPr="00B428CB">
        <w:rPr>
          <w:rFonts w:cs="Agency FB"/>
        </w:rPr>
        <w:t>ł</w:t>
      </w:r>
      <w:r w:rsidR="00DA53AD" w:rsidRPr="00B428CB">
        <w:t>alno</w:t>
      </w:r>
      <w:r w:rsidR="00DA53AD" w:rsidRPr="00B428CB">
        <w:rPr>
          <w:rFonts w:ascii="Calibri" w:hAnsi="Calibri" w:cs="Calibri"/>
        </w:rPr>
        <w:t>ś</w:t>
      </w:r>
      <w:r w:rsidR="00DA53AD" w:rsidRPr="00B428CB">
        <w:t>ci itd.)</w:t>
      </w:r>
      <w:r w:rsidR="00A64355" w:rsidRPr="00B428CB">
        <w:t>.</w:t>
      </w:r>
    </w:p>
    <w:p w14:paraId="67B8255E" w14:textId="3ED117E9" w:rsidR="00DA53AD" w:rsidRPr="00B428CB" w:rsidRDefault="00AD096F" w:rsidP="000A3F7B">
      <w:pPr>
        <w:pStyle w:val="Akapitzlist"/>
        <w:numPr>
          <w:ilvl w:val="0"/>
          <w:numId w:val="5"/>
        </w:numPr>
      </w:pPr>
      <w:r w:rsidRPr="00B428CB">
        <w:lastRenderedPageBreak/>
        <w:t>Sytuacj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r w:rsidR="009E1487" w:rsidRPr="00B428CB">
        <w:t>o</w:t>
      </w:r>
      <w:r w:rsidR="009E1487" w:rsidRPr="00B428CB">
        <w:rPr>
          <w:rFonts w:ascii="Calibri" w:hAnsi="Calibri" w:cs="Calibri"/>
        </w:rPr>
        <w:t>ś</w:t>
      </w:r>
      <w:r w:rsidR="009E1487" w:rsidRPr="00B428CB">
        <w:t>wiatowo-edukacyjn</w:t>
      </w:r>
      <w:r w:rsidR="009E1487" w:rsidRPr="00B428CB">
        <w:rPr>
          <w:rFonts w:ascii="Calibri" w:hAnsi="Calibri" w:cs="Calibri"/>
        </w:rPr>
        <w:t>ą</w:t>
      </w:r>
      <w:r w:rsidR="009E1487" w:rsidRPr="00B428CB">
        <w:t>, kt</w:t>
      </w:r>
      <w:r w:rsidR="009E1487" w:rsidRPr="00B428CB">
        <w:rPr>
          <w:rFonts w:cs="Agency FB"/>
        </w:rPr>
        <w:t>ó</w:t>
      </w:r>
      <w:r w:rsidR="009E1487" w:rsidRPr="00B428CB">
        <w:t>rej akcent przeni</w:t>
      </w:r>
      <w:r w:rsidR="009E1487" w:rsidRPr="00B428CB">
        <w:rPr>
          <w:rFonts w:cs="Agency FB"/>
        </w:rPr>
        <w:t>ó</w:t>
      </w:r>
      <w:r w:rsidR="009E1487" w:rsidRPr="00B428CB">
        <w:t>s</w:t>
      </w:r>
      <w:r w:rsidR="009E1487" w:rsidRPr="00B428CB">
        <w:rPr>
          <w:rFonts w:cs="Agency FB"/>
        </w:rPr>
        <w:t>ł</w:t>
      </w:r>
      <w:r w:rsidR="009E1487" w:rsidRPr="00B428CB">
        <w:t xml:space="preserve"> si</w:t>
      </w:r>
      <w:r w:rsidR="009E1487" w:rsidRPr="00B428CB">
        <w:rPr>
          <w:rFonts w:ascii="Calibri" w:hAnsi="Calibri" w:cs="Calibri"/>
        </w:rPr>
        <w:t>ę</w:t>
      </w:r>
      <w:r w:rsidR="009E1487" w:rsidRPr="00B428CB">
        <w:t xml:space="preserve"> z inwestycji w szko</w:t>
      </w:r>
      <w:r w:rsidR="009E1487" w:rsidRPr="00B428CB">
        <w:rPr>
          <w:rFonts w:cs="Agency FB"/>
        </w:rPr>
        <w:t>ł</w:t>
      </w:r>
      <w:r w:rsidR="009E1487" w:rsidRPr="00B428CB">
        <w:t xml:space="preserve">ach w ramach perspektywy finansowej UE 2007-13 </w:t>
      </w:r>
      <w:r w:rsidRPr="00B428CB">
        <w:t>na</w:t>
      </w:r>
      <w:r w:rsidR="009E1487" w:rsidRPr="00B428CB">
        <w:t xml:space="preserve"> inwestycj</w:t>
      </w:r>
      <w:r w:rsidRPr="00B428CB">
        <w:t>e</w:t>
      </w:r>
      <w:r w:rsidR="009E1487" w:rsidRPr="00B428CB">
        <w:t xml:space="preserve"> w przedszkola w ramach perspektywy finansowej UE 2014-2</w:t>
      </w:r>
      <w:r w:rsidR="00EA35D0" w:rsidRPr="00B428CB">
        <w:t>0</w:t>
      </w:r>
      <w:r w:rsidRPr="00B428CB">
        <w:t>. J</w:t>
      </w:r>
      <w:r w:rsidR="002B718F" w:rsidRPr="00B428CB">
        <w:t>ednocze</w:t>
      </w:r>
      <w:r w:rsidR="002B718F" w:rsidRPr="00B428CB">
        <w:rPr>
          <w:rFonts w:ascii="Calibri" w:hAnsi="Calibri" w:cs="Calibri"/>
        </w:rPr>
        <w:t>ś</w:t>
      </w:r>
      <w:r w:rsidR="002B718F" w:rsidRPr="00B428CB">
        <w:t>nie stanowi istotny kontekst dla r</w:t>
      </w:r>
      <w:r w:rsidR="002B718F" w:rsidRPr="00B428CB">
        <w:rPr>
          <w:rFonts w:cs="Agency FB"/>
        </w:rPr>
        <w:t>ó</w:t>
      </w:r>
      <w:r w:rsidR="002B718F" w:rsidRPr="00B428CB">
        <w:t>wnouprawnienia p</w:t>
      </w:r>
      <w:r w:rsidR="002B718F" w:rsidRPr="00B428CB">
        <w:rPr>
          <w:rFonts w:cs="Agency FB"/>
        </w:rPr>
        <w:t>ł</w:t>
      </w:r>
      <w:r w:rsidR="002B718F" w:rsidRPr="00B428CB">
        <w:t>ci w</w:t>
      </w:r>
      <w:r w:rsidR="002B718F" w:rsidRPr="00B428CB">
        <w:rPr>
          <w:rFonts w:cs="Agency FB"/>
        </w:rPr>
        <w:t> </w:t>
      </w:r>
      <w:r w:rsidR="002B718F" w:rsidRPr="00B428CB">
        <w:t>aspekcie poda</w:t>
      </w:r>
      <w:r w:rsidR="002B718F" w:rsidRPr="00B428CB">
        <w:rPr>
          <w:rFonts w:ascii="Calibri" w:hAnsi="Calibri" w:cs="Calibri"/>
        </w:rPr>
        <w:t>ż</w:t>
      </w:r>
      <w:r w:rsidR="002B718F" w:rsidRPr="00B428CB">
        <w:t>y pracy</w:t>
      </w:r>
      <w:r w:rsidRPr="00B428CB">
        <w:t xml:space="preserve"> i ni</w:t>
      </w:r>
      <w:r w:rsidRPr="00B428CB">
        <w:rPr>
          <w:rFonts w:ascii="Calibri" w:hAnsi="Calibri" w:cs="Calibri"/>
        </w:rPr>
        <w:t>ż</w:t>
      </w:r>
      <w:r w:rsidRPr="00B428CB">
        <w:t>szej aktywno</w:t>
      </w:r>
      <w:r w:rsidRPr="00B428CB">
        <w:rPr>
          <w:rFonts w:ascii="Calibri" w:hAnsi="Calibri" w:cs="Calibri"/>
        </w:rPr>
        <w:t>ś</w:t>
      </w:r>
      <w:r w:rsidRPr="00B428CB">
        <w:t>ci zawodowej kobiet na obszarach wiejskich</w:t>
      </w:r>
      <w:r w:rsidR="00A64355" w:rsidRPr="00B428CB">
        <w:t>.</w:t>
      </w:r>
    </w:p>
    <w:p w14:paraId="3930A77E" w14:textId="2236077E" w:rsidR="009E1487" w:rsidRPr="00B428CB" w:rsidRDefault="00AD096F" w:rsidP="000A3F7B">
      <w:pPr>
        <w:pStyle w:val="Akapitzlist"/>
        <w:numPr>
          <w:ilvl w:val="0"/>
          <w:numId w:val="5"/>
        </w:numPr>
      </w:pPr>
      <w:r w:rsidRPr="00B428CB">
        <w:t>Dost</w:t>
      </w:r>
      <w:r w:rsidRPr="00B428CB">
        <w:rPr>
          <w:rFonts w:ascii="Calibri" w:hAnsi="Calibri" w:cs="Calibri"/>
        </w:rPr>
        <w:t>ę</w:t>
      </w:r>
      <w:r w:rsidRPr="00B428CB">
        <w:t xml:space="preserve">p </w:t>
      </w:r>
      <w:r w:rsidR="009E1487" w:rsidRPr="00B428CB">
        <w:t xml:space="preserve">do opieki zdrowotnej, który </w:t>
      </w:r>
      <w:r w:rsidR="00FA6FAB" w:rsidRPr="00B428CB">
        <w:t>pozostaje jednym z istotniejszych niedostatków rozwojowych na obszarach wiejskich w porównaniu do o</w:t>
      </w:r>
      <w:r w:rsidR="00FA6FAB" w:rsidRPr="00B428CB">
        <w:rPr>
          <w:rFonts w:ascii="Calibri" w:hAnsi="Calibri" w:cs="Calibri"/>
        </w:rPr>
        <w:t>ś</w:t>
      </w:r>
      <w:r w:rsidR="00FA6FAB" w:rsidRPr="00B428CB">
        <w:t>rodk</w:t>
      </w:r>
      <w:r w:rsidR="00FA6FAB" w:rsidRPr="00B428CB">
        <w:rPr>
          <w:rFonts w:cs="Agency FB"/>
        </w:rPr>
        <w:t>ó</w:t>
      </w:r>
      <w:r w:rsidR="00FA6FAB" w:rsidRPr="00B428CB">
        <w:t>w centralnych</w:t>
      </w:r>
      <w:r w:rsidR="00A64355" w:rsidRPr="00B428CB">
        <w:t>.</w:t>
      </w:r>
    </w:p>
    <w:p w14:paraId="76C374C5" w14:textId="210A08FB" w:rsidR="002B718F" w:rsidRPr="00B428CB" w:rsidRDefault="00AD096F" w:rsidP="000A3F7B">
      <w:pPr>
        <w:pStyle w:val="Akapitzlist"/>
        <w:numPr>
          <w:ilvl w:val="0"/>
          <w:numId w:val="5"/>
        </w:numPr>
      </w:pPr>
      <w:r w:rsidRPr="00B428CB">
        <w:t>Dost</w:t>
      </w:r>
      <w:r w:rsidR="002B718F" w:rsidRPr="00B428CB">
        <w:rPr>
          <w:rFonts w:ascii="Calibri" w:hAnsi="Calibri" w:cs="Calibri"/>
        </w:rPr>
        <w:t>ę</w:t>
      </w:r>
      <w:r w:rsidR="002B718F" w:rsidRPr="00B428CB">
        <w:t xml:space="preserve">p do </w:t>
      </w:r>
      <w:r w:rsidR="002B718F" w:rsidRPr="00B428CB">
        <w:rPr>
          <w:rFonts w:ascii="Calibri" w:hAnsi="Calibri" w:cs="Calibri"/>
        </w:rPr>
        <w:t>ś</w:t>
      </w:r>
      <w:r w:rsidR="002B718F" w:rsidRPr="00B428CB">
        <w:t>cie</w:t>
      </w:r>
      <w:r w:rsidR="002B718F" w:rsidRPr="00B428CB">
        <w:rPr>
          <w:rFonts w:ascii="Calibri" w:hAnsi="Calibri" w:cs="Calibri"/>
        </w:rPr>
        <w:t>ż</w:t>
      </w:r>
      <w:r w:rsidR="002B718F" w:rsidRPr="00B428CB">
        <w:t>ek rowerowych, kt</w:t>
      </w:r>
      <w:r w:rsidR="002B718F" w:rsidRPr="00B428CB">
        <w:rPr>
          <w:rFonts w:cs="Agency FB"/>
        </w:rPr>
        <w:t>ó</w:t>
      </w:r>
      <w:r w:rsidR="002B718F" w:rsidRPr="00B428CB">
        <w:t>ry z jednej strony podlega</w:t>
      </w:r>
      <w:r w:rsidR="002B718F" w:rsidRPr="00B428CB">
        <w:rPr>
          <w:rFonts w:cs="Agency FB"/>
        </w:rPr>
        <w:t>ł</w:t>
      </w:r>
      <w:r w:rsidR="002B718F" w:rsidRPr="00B428CB">
        <w:t xml:space="preserve"> dotychczasowej interwencji w</w:t>
      </w:r>
      <w:r w:rsidR="002B718F" w:rsidRPr="00B428CB">
        <w:rPr>
          <w:rFonts w:cs="Agency FB"/>
        </w:rPr>
        <w:t> </w:t>
      </w:r>
      <w:r w:rsidR="002B718F" w:rsidRPr="00B428CB">
        <w:t xml:space="preserve">ramach perspektywy finansowej UE 2007-13 i 2014-20, a z drugiej strony stanowi kontekst dla ochrony </w:t>
      </w:r>
      <w:r w:rsidR="002B718F" w:rsidRPr="00B428CB">
        <w:rPr>
          <w:rFonts w:ascii="Calibri" w:hAnsi="Calibri" w:cs="Calibri"/>
        </w:rPr>
        <w:t>ś</w:t>
      </w:r>
      <w:r w:rsidR="002B718F" w:rsidRPr="00B428CB">
        <w:t>rodowiska p</w:t>
      </w:r>
      <w:r w:rsidRPr="00B428CB">
        <w:t>oprzez promowanie</w:t>
      </w:r>
      <w:r w:rsidR="002B718F" w:rsidRPr="00B428CB">
        <w:t xml:space="preserve"> ekologiczn</w:t>
      </w:r>
      <w:r w:rsidRPr="00B428CB">
        <w:t>ych</w:t>
      </w:r>
      <w:r w:rsidR="002B718F" w:rsidRPr="00B428CB">
        <w:t xml:space="preserve">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</w:t>
      </w:r>
      <w:r w:rsidR="002B718F" w:rsidRPr="00B428CB">
        <w:t xml:space="preserve"> transportu</w:t>
      </w:r>
      <w:r w:rsidR="00A64355" w:rsidRPr="00B428CB">
        <w:t>.</w:t>
      </w:r>
    </w:p>
    <w:p w14:paraId="3E5B8EB3" w14:textId="4BC57AF2" w:rsidR="002B718F" w:rsidRPr="00B428CB" w:rsidRDefault="00AD096F" w:rsidP="000A3F7B">
      <w:pPr>
        <w:pStyle w:val="Akapitzlist"/>
        <w:numPr>
          <w:ilvl w:val="0"/>
          <w:numId w:val="5"/>
        </w:numPr>
      </w:pPr>
      <w:r w:rsidRPr="00B428CB">
        <w:t>Dost</w:t>
      </w:r>
      <w:r w:rsidRPr="00B428CB">
        <w:rPr>
          <w:rFonts w:ascii="Calibri" w:hAnsi="Calibri" w:cs="Calibri"/>
        </w:rPr>
        <w:t>ę</w:t>
      </w:r>
      <w:r w:rsidRPr="00B428CB">
        <w:t xml:space="preserve">p </w:t>
      </w:r>
      <w:r w:rsidR="002B718F" w:rsidRPr="00B428CB">
        <w:t>do obiektów kulturalnych</w:t>
      </w:r>
      <w:r w:rsidR="00A64355" w:rsidRPr="00B428CB">
        <w:t xml:space="preserve"> – zwi</w:t>
      </w:r>
      <w:r w:rsidR="00A64355" w:rsidRPr="00B428CB">
        <w:rPr>
          <w:rFonts w:ascii="Calibri" w:hAnsi="Calibri" w:cs="Calibri"/>
        </w:rPr>
        <w:t>ą</w:t>
      </w:r>
      <w:r w:rsidR="00A64355" w:rsidRPr="00B428CB">
        <w:t>zanych z jako</w:t>
      </w:r>
      <w:r w:rsidR="00A64355" w:rsidRPr="00B428CB">
        <w:rPr>
          <w:rFonts w:ascii="Calibri" w:hAnsi="Calibri" w:cs="Calibri"/>
        </w:rPr>
        <w:t>ś</w:t>
      </w:r>
      <w:r w:rsidR="00A64355" w:rsidRPr="00B428CB">
        <w:t>ci</w:t>
      </w:r>
      <w:r w:rsidR="00A64355" w:rsidRPr="00B428CB">
        <w:rPr>
          <w:rFonts w:ascii="Calibri" w:hAnsi="Calibri" w:cs="Calibri"/>
        </w:rPr>
        <w:t>ą</w:t>
      </w:r>
      <w:r w:rsidR="00A64355" w:rsidRPr="00B428CB">
        <w:t xml:space="preserve"> </w:t>
      </w:r>
      <w:r w:rsidR="00A64355" w:rsidRPr="00B428CB">
        <w:rPr>
          <w:b/>
          <w:bCs/>
          <w:shd w:val="clear" w:color="auto" w:fill="D7B482"/>
        </w:rPr>
        <w:t>kapitału społecznego</w:t>
      </w:r>
      <w:r w:rsidR="00A64355" w:rsidRPr="00B428CB">
        <w:t>. W</w:t>
      </w:r>
      <w:r w:rsidR="002B718F" w:rsidRPr="00B428CB">
        <w:t xml:space="preserve"> przypadku specyfiki LGD były</w:t>
      </w:r>
      <w:r w:rsidR="00A64355" w:rsidRPr="00B428CB">
        <w:t xml:space="preserve"> one</w:t>
      </w:r>
      <w:r w:rsidR="002B718F" w:rsidRPr="00B428CB">
        <w:t xml:space="preserve"> </w:t>
      </w:r>
      <w:r w:rsidRPr="00B428CB">
        <w:t>silnie</w:t>
      </w:r>
      <w:r w:rsidR="002B718F" w:rsidRPr="00B428CB">
        <w:t xml:space="preserve"> wspierane w ramach obu Programów </w:t>
      </w:r>
      <w:r w:rsidR="00A64355" w:rsidRPr="00B428CB">
        <w:t>latach 2007-2021</w:t>
      </w:r>
      <w:r w:rsidR="002B718F" w:rsidRPr="00B428CB">
        <w:t xml:space="preserve"> i istnieje potrzeba oceny zmian oraz </w:t>
      </w:r>
      <w:r w:rsidRPr="00B428CB">
        <w:t xml:space="preserve">ewentualnych </w:t>
      </w:r>
      <w:r w:rsidR="002B718F" w:rsidRPr="00B428CB">
        <w:t xml:space="preserve">przyszłych potrzeb w tym </w:t>
      </w:r>
      <w:r w:rsidR="00D7712D" w:rsidRPr="00B428CB">
        <w:t>aspekcie</w:t>
      </w:r>
      <w:r w:rsidR="00A64355" w:rsidRPr="00B428CB">
        <w:t>.</w:t>
      </w:r>
    </w:p>
    <w:p w14:paraId="60B36114" w14:textId="17555E26" w:rsidR="002B718F" w:rsidRPr="00B428CB" w:rsidRDefault="00AD096F" w:rsidP="000A3F7B">
      <w:pPr>
        <w:pStyle w:val="Akapitzlist"/>
        <w:numPr>
          <w:ilvl w:val="0"/>
          <w:numId w:val="5"/>
        </w:numPr>
      </w:pPr>
      <w:r w:rsidRPr="00B428CB">
        <w:t>Warto</w:t>
      </w:r>
      <w:r w:rsidRPr="00B428CB">
        <w:rPr>
          <w:rFonts w:ascii="Calibri" w:hAnsi="Calibri" w:cs="Calibri"/>
        </w:rPr>
        <w:t>ść</w:t>
      </w:r>
      <w:r w:rsidRPr="00B428CB">
        <w:t xml:space="preserve"> </w:t>
      </w:r>
      <w:r w:rsidR="002B718F" w:rsidRPr="00B428CB">
        <w:rPr>
          <w:rFonts w:ascii="Calibri" w:hAnsi="Calibri" w:cs="Calibri"/>
        </w:rPr>
        <w:t>ś</w:t>
      </w:r>
      <w:r w:rsidR="002B718F" w:rsidRPr="00B428CB">
        <w:t>rodk</w:t>
      </w:r>
      <w:r w:rsidR="002B718F" w:rsidRPr="00B428CB">
        <w:rPr>
          <w:rFonts w:cs="Agency FB"/>
        </w:rPr>
        <w:t>ó</w:t>
      </w:r>
      <w:r w:rsidR="002B718F" w:rsidRPr="00B428CB">
        <w:t>w pozyskanych z UE (polityka sp</w:t>
      </w:r>
      <w:r w:rsidR="002B718F" w:rsidRPr="00B428CB">
        <w:rPr>
          <w:rFonts w:cs="Agency FB"/>
        </w:rPr>
        <w:t>ó</w:t>
      </w:r>
      <w:r w:rsidR="002B718F" w:rsidRPr="00B428CB">
        <w:t>jno</w:t>
      </w:r>
      <w:r w:rsidR="002B718F" w:rsidRPr="00B428CB">
        <w:rPr>
          <w:rFonts w:ascii="Calibri" w:hAnsi="Calibri" w:cs="Calibri"/>
        </w:rPr>
        <w:t>ś</w:t>
      </w:r>
      <w:r w:rsidR="002B718F" w:rsidRPr="00B428CB">
        <w:t>ci, wsp</w:t>
      </w:r>
      <w:r w:rsidR="002B718F" w:rsidRPr="00B428CB">
        <w:rPr>
          <w:rFonts w:cs="Agency FB"/>
        </w:rPr>
        <w:t>ó</w:t>
      </w:r>
      <w:r w:rsidR="002B718F" w:rsidRPr="00B428CB">
        <w:t>lna polityka rolna, wsp</w:t>
      </w:r>
      <w:r w:rsidR="002B718F" w:rsidRPr="00B428CB">
        <w:rPr>
          <w:rFonts w:cs="Agency FB"/>
        </w:rPr>
        <w:t>ó</w:t>
      </w:r>
      <w:r w:rsidR="002B718F" w:rsidRPr="00B428CB">
        <w:t>lna polityka rybo</w:t>
      </w:r>
      <w:r w:rsidR="002B718F" w:rsidRPr="00B428CB">
        <w:rPr>
          <w:rFonts w:cs="Agency FB"/>
        </w:rPr>
        <w:t>łó</w:t>
      </w:r>
      <w:r w:rsidR="002B718F" w:rsidRPr="00B428CB">
        <w:t xml:space="preserve">wstwa) </w:t>
      </w:r>
      <w:r w:rsidRPr="00B428CB">
        <w:rPr>
          <w:i/>
          <w:iCs/>
        </w:rPr>
        <w:t>per capita</w:t>
      </w:r>
      <w:r w:rsidRPr="00B428CB">
        <w:t xml:space="preserve"> </w:t>
      </w:r>
      <w:r w:rsidR="002B718F" w:rsidRPr="00B428CB">
        <w:t xml:space="preserve">– </w:t>
      </w:r>
      <w:r w:rsidR="003471EF" w:rsidRPr="00B428CB">
        <w:t>zapewniaj</w:t>
      </w:r>
      <w:r w:rsidR="003471EF" w:rsidRPr="00B428CB">
        <w:rPr>
          <w:rFonts w:ascii="Calibri" w:hAnsi="Calibri" w:cs="Calibri"/>
        </w:rPr>
        <w:t>ą</w:t>
      </w:r>
      <w:r w:rsidR="003471EF" w:rsidRPr="00B428CB">
        <w:t>ca</w:t>
      </w:r>
      <w:r w:rsidR="002B718F" w:rsidRPr="00B428CB">
        <w:t xml:space="preserve"> równowag</w:t>
      </w:r>
      <w:r w:rsidR="002B718F" w:rsidRPr="00B428CB">
        <w:rPr>
          <w:rFonts w:ascii="Calibri" w:hAnsi="Calibri" w:cs="Calibri"/>
        </w:rPr>
        <w:t>ę</w:t>
      </w:r>
      <w:r w:rsidR="002B718F" w:rsidRPr="00B428CB">
        <w:t xml:space="preserve"> pomi</w:t>
      </w:r>
      <w:r w:rsidR="002B718F" w:rsidRPr="00B428CB">
        <w:rPr>
          <w:rFonts w:ascii="Calibri" w:hAnsi="Calibri" w:cs="Calibri"/>
        </w:rPr>
        <w:t>ę</w:t>
      </w:r>
      <w:r w:rsidR="002B718F" w:rsidRPr="00B428CB">
        <w:t>dzy przep</w:t>
      </w:r>
      <w:r w:rsidR="002B718F" w:rsidRPr="00B428CB">
        <w:rPr>
          <w:rFonts w:cs="Agency FB"/>
        </w:rPr>
        <w:t>ł</w:t>
      </w:r>
      <w:r w:rsidR="002B718F" w:rsidRPr="00B428CB">
        <w:t>ywami pieni</w:t>
      </w:r>
      <w:r w:rsidR="002B718F" w:rsidRPr="00B428CB">
        <w:rPr>
          <w:rFonts w:ascii="Calibri" w:hAnsi="Calibri" w:cs="Calibri"/>
        </w:rPr>
        <w:t>ą</w:t>
      </w:r>
      <w:r w:rsidR="002B718F" w:rsidRPr="00B428CB">
        <w:t>dza</w:t>
      </w:r>
      <w:r w:rsidR="00A64355" w:rsidRPr="00B428CB">
        <w:t>.</w:t>
      </w:r>
    </w:p>
    <w:p w14:paraId="7991708B" w14:textId="27986AAA" w:rsidR="002B718F" w:rsidRPr="00B428CB" w:rsidRDefault="00AD096F" w:rsidP="000A3F7B">
      <w:pPr>
        <w:pStyle w:val="Akapitzlist"/>
        <w:numPr>
          <w:ilvl w:val="0"/>
          <w:numId w:val="5"/>
        </w:numPr>
      </w:pPr>
      <w:r w:rsidRPr="00B428CB">
        <w:t>Zaw</w:t>
      </w:r>
      <w:r w:rsidRPr="00B428CB">
        <w:rPr>
          <w:rFonts w:ascii="Calibri" w:hAnsi="Calibri" w:cs="Calibri"/>
        </w:rPr>
        <w:t>ęż</w:t>
      </w:r>
      <w:r w:rsidRPr="00B428CB">
        <w:t xml:space="preserve">enie </w:t>
      </w:r>
      <w:r w:rsidR="002B718F" w:rsidRPr="00B428CB">
        <w:t xml:space="preserve">dywersyfikacji </w:t>
      </w:r>
      <w:r w:rsidR="002B718F" w:rsidRPr="00B428CB">
        <w:rPr>
          <w:rFonts w:ascii="Calibri" w:hAnsi="Calibri" w:cs="Calibri"/>
        </w:rPr>
        <w:t>ź</w:t>
      </w:r>
      <w:r w:rsidR="002B718F" w:rsidRPr="00B428CB">
        <w:t>r</w:t>
      </w:r>
      <w:r w:rsidR="002B718F" w:rsidRPr="00B428CB">
        <w:rPr>
          <w:rFonts w:cs="Agency FB"/>
        </w:rPr>
        <w:t>ó</w:t>
      </w:r>
      <w:r w:rsidR="002B718F" w:rsidRPr="00B428CB">
        <w:t>de</w:t>
      </w:r>
      <w:r w:rsidR="002B718F" w:rsidRPr="00B428CB">
        <w:rPr>
          <w:rFonts w:cs="Agency FB"/>
        </w:rPr>
        <w:t>ł</w:t>
      </w:r>
      <w:r w:rsidR="002B718F" w:rsidRPr="00B428CB">
        <w:t xml:space="preserve"> dochod</w:t>
      </w:r>
      <w:r w:rsidR="002B718F" w:rsidRPr="00B428CB">
        <w:rPr>
          <w:rFonts w:cs="Agency FB"/>
        </w:rPr>
        <w:t>ó</w:t>
      </w:r>
      <w:r w:rsidR="002B718F" w:rsidRPr="00B428CB">
        <w:t>w gospodarstw rolnych do udzia</w:t>
      </w:r>
      <w:r w:rsidR="002B718F" w:rsidRPr="00B428CB">
        <w:rPr>
          <w:rFonts w:cs="Agency FB"/>
        </w:rPr>
        <w:t>ł</w:t>
      </w:r>
      <w:r w:rsidR="002B718F" w:rsidRPr="00B428CB">
        <w:t>u tych, kt</w:t>
      </w:r>
      <w:r w:rsidR="002B718F" w:rsidRPr="00B428CB">
        <w:rPr>
          <w:rFonts w:cs="Agency FB"/>
        </w:rPr>
        <w:t>ó</w:t>
      </w:r>
      <w:r w:rsidR="002B718F" w:rsidRPr="00B428CB">
        <w:t>re utrzymuj</w:t>
      </w:r>
      <w:r w:rsidR="002B718F" w:rsidRPr="00B428CB">
        <w:rPr>
          <w:rFonts w:ascii="Calibri" w:hAnsi="Calibri" w:cs="Calibri"/>
        </w:rPr>
        <w:t>ą</w:t>
      </w:r>
      <w:r w:rsidR="002B718F" w:rsidRPr="00B428CB">
        <w:t xml:space="preserve"> si</w:t>
      </w:r>
      <w:r w:rsidR="002B718F" w:rsidRPr="00B428CB">
        <w:rPr>
          <w:rFonts w:ascii="Calibri" w:hAnsi="Calibri" w:cs="Calibri"/>
        </w:rPr>
        <w:t>ę</w:t>
      </w:r>
      <w:r w:rsidR="002B718F" w:rsidRPr="00B428CB">
        <w:t xml:space="preserve"> r</w:t>
      </w:r>
      <w:r w:rsidR="002B718F" w:rsidRPr="00B428CB">
        <w:rPr>
          <w:rFonts w:cs="Agency FB"/>
        </w:rPr>
        <w:t>ó</w:t>
      </w:r>
      <w:r w:rsidR="002B718F" w:rsidRPr="00B428CB">
        <w:t>wnie</w:t>
      </w:r>
      <w:r w:rsidR="002B718F" w:rsidRPr="00B428CB">
        <w:rPr>
          <w:rFonts w:ascii="Calibri" w:hAnsi="Calibri" w:cs="Calibri"/>
        </w:rPr>
        <w:t>ż</w:t>
      </w:r>
      <w:r w:rsidR="002B718F" w:rsidRPr="00B428CB">
        <w:t xml:space="preserve"> z pozarolniczej dzia</w:t>
      </w:r>
      <w:r w:rsidR="002B718F" w:rsidRPr="00B428CB">
        <w:rPr>
          <w:rFonts w:cs="Agency FB"/>
        </w:rPr>
        <w:t>ł</w:t>
      </w:r>
      <w:r w:rsidR="002B718F" w:rsidRPr="00B428CB">
        <w:t>alno</w:t>
      </w:r>
      <w:r w:rsidR="002B718F" w:rsidRPr="00B428CB">
        <w:rPr>
          <w:rFonts w:ascii="Calibri" w:hAnsi="Calibri" w:cs="Calibri"/>
        </w:rPr>
        <w:t>ś</w:t>
      </w:r>
      <w:r w:rsidR="002B718F" w:rsidRPr="00B428CB">
        <w:t>ci gospodarczej</w:t>
      </w:r>
      <w:r w:rsidR="00061DDD" w:rsidRPr="00B428CB">
        <w:t xml:space="preserve">. Jak </w:t>
      </w:r>
      <w:r w:rsidR="002B718F" w:rsidRPr="00B428CB">
        <w:t>opisano powy</w:t>
      </w:r>
      <w:r w:rsidR="002B718F" w:rsidRPr="00B428CB">
        <w:rPr>
          <w:rFonts w:ascii="Calibri" w:hAnsi="Calibri" w:cs="Calibri"/>
        </w:rPr>
        <w:t>ż</w:t>
      </w:r>
      <w:r w:rsidR="002B718F" w:rsidRPr="00B428CB">
        <w:t>ej w</w:t>
      </w:r>
      <w:r w:rsidR="002B718F" w:rsidRPr="00B428CB">
        <w:rPr>
          <w:rFonts w:cs="Agency FB"/>
        </w:rPr>
        <w:t> </w:t>
      </w:r>
      <w:r w:rsidR="002B718F" w:rsidRPr="00B428CB">
        <w:t xml:space="preserve">przypadku </w:t>
      </w:r>
      <w:proofErr w:type="spellStart"/>
      <w:r w:rsidR="002B718F" w:rsidRPr="00B428CB">
        <w:t>serwicyzacji</w:t>
      </w:r>
      <w:proofErr w:type="spellEnd"/>
      <w:r w:rsidR="002B718F" w:rsidRPr="00B428CB">
        <w:t xml:space="preserve"> gospodarki</w:t>
      </w:r>
      <w:r w:rsidR="000A36BC" w:rsidRPr="00B428CB">
        <w:t>, odnosi si</w:t>
      </w:r>
      <w:r w:rsidR="000A36BC" w:rsidRPr="00B428CB">
        <w:rPr>
          <w:rFonts w:ascii="Calibri" w:hAnsi="Calibri" w:cs="Calibri"/>
        </w:rPr>
        <w:t>ę</w:t>
      </w:r>
      <w:r w:rsidR="000A36BC" w:rsidRPr="00B428CB">
        <w:t xml:space="preserve"> </w:t>
      </w:r>
      <w:r w:rsidR="00061DDD" w:rsidRPr="00B428CB">
        <w:t xml:space="preserve">to </w:t>
      </w:r>
      <w:r w:rsidR="000A36BC" w:rsidRPr="00B428CB">
        <w:t>do interwencji PROW 2007-13 i 2014-2</w:t>
      </w:r>
      <w:r w:rsidR="007648EB" w:rsidRPr="00B428CB">
        <w:t>0</w:t>
      </w:r>
      <w:r w:rsidR="00A64355" w:rsidRPr="00B428CB">
        <w:t>.</w:t>
      </w:r>
    </w:p>
    <w:p w14:paraId="6672E464" w14:textId="19B2259B" w:rsidR="000A36BC" w:rsidRPr="00B428CB" w:rsidRDefault="00AD096F" w:rsidP="000A3F7B">
      <w:pPr>
        <w:pStyle w:val="Akapitzlist"/>
        <w:numPr>
          <w:ilvl w:val="0"/>
          <w:numId w:val="5"/>
        </w:numPr>
      </w:pPr>
      <w:r w:rsidRPr="00B428CB">
        <w:t xml:space="preserve">Dodanie </w:t>
      </w:r>
      <w:r w:rsidR="000A36BC" w:rsidRPr="00B428CB">
        <w:t xml:space="preserve">obszaru tematycznego dot. </w:t>
      </w:r>
      <w:r w:rsidR="001E0934" w:rsidRPr="00B428CB">
        <w:rPr>
          <w:b/>
          <w:bCs/>
          <w:shd w:val="clear" w:color="auto" w:fill="D7B482"/>
        </w:rPr>
        <w:t>o</w:t>
      </w:r>
      <w:r w:rsidRPr="00B428CB">
        <w:rPr>
          <w:b/>
          <w:bCs/>
          <w:shd w:val="clear" w:color="auto" w:fill="D7B482"/>
        </w:rPr>
        <w:t xml:space="preserve">chrony </w:t>
      </w:r>
      <w:r w:rsidR="000A36BC" w:rsidRPr="00B428CB">
        <w:rPr>
          <w:rFonts w:ascii="Calibri" w:hAnsi="Calibri" w:cs="Calibri"/>
          <w:b/>
          <w:bCs/>
          <w:shd w:val="clear" w:color="auto" w:fill="D7B482"/>
        </w:rPr>
        <w:t>ś</w:t>
      </w:r>
      <w:r w:rsidR="000A36BC" w:rsidRPr="00B428CB">
        <w:rPr>
          <w:b/>
          <w:bCs/>
          <w:shd w:val="clear" w:color="auto" w:fill="D7B482"/>
        </w:rPr>
        <w:t>rodowiska</w:t>
      </w:r>
      <w:r w:rsidR="000A36BC" w:rsidRPr="00B428CB">
        <w:t>, uwzgledniaj</w:t>
      </w:r>
      <w:r w:rsidR="000A36BC" w:rsidRPr="00B428CB">
        <w:rPr>
          <w:rFonts w:ascii="Calibri" w:hAnsi="Calibri" w:cs="Calibri"/>
        </w:rPr>
        <w:t>ą</w:t>
      </w:r>
      <w:r w:rsidR="000A36BC" w:rsidRPr="00B428CB">
        <w:t>cego specyfik</w:t>
      </w:r>
      <w:r w:rsidR="000A36BC" w:rsidRPr="00B428CB">
        <w:rPr>
          <w:rFonts w:ascii="Calibri" w:hAnsi="Calibri" w:cs="Calibri"/>
        </w:rPr>
        <w:t>ę</w:t>
      </w:r>
      <w:r w:rsidR="000A36BC" w:rsidRPr="00B428CB">
        <w:t xml:space="preserve"> trzech sektor</w:t>
      </w:r>
      <w:r w:rsidR="000A36BC" w:rsidRPr="00B428CB">
        <w:rPr>
          <w:rFonts w:cs="Agency FB"/>
        </w:rPr>
        <w:t>ó</w:t>
      </w:r>
      <w:r w:rsidR="000A36BC" w:rsidRPr="00B428CB">
        <w:t xml:space="preserve">w </w:t>
      </w:r>
      <w:r w:rsidR="000A36BC" w:rsidRPr="00B428CB">
        <w:rPr>
          <w:b/>
          <w:bCs/>
          <w:shd w:val="clear" w:color="auto" w:fill="D7B482"/>
        </w:rPr>
        <w:t>partnerstw</w:t>
      </w:r>
      <w:r w:rsidR="00D924A4" w:rsidRPr="00B428CB">
        <w:rPr>
          <w:b/>
          <w:bCs/>
          <w:shd w:val="clear" w:color="auto" w:fill="D7B482"/>
        </w:rPr>
        <w:t>a</w:t>
      </w:r>
      <w:r w:rsidR="000A36BC" w:rsidRPr="00B428CB">
        <w:t xml:space="preserve"> LGD</w:t>
      </w:r>
      <w:r w:rsidR="00407944" w:rsidRPr="00B428CB">
        <w:t>. N</w:t>
      </w:r>
      <w:r w:rsidR="000A36BC" w:rsidRPr="00B428CB">
        <w:t>asadzenia i ubytki to bilans wył</w:t>
      </w:r>
      <w:r w:rsidR="000A36BC" w:rsidRPr="00B428CB">
        <w:rPr>
          <w:rFonts w:ascii="Calibri" w:hAnsi="Calibri" w:cs="Calibri"/>
        </w:rPr>
        <w:t>ą</w:t>
      </w:r>
      <w:r w:rsidR="000A36BC" w:rsidRPr="00B428CB">
        <w:t>cznie dla dzia</w:t>
      </w:r>
      <w:r w:rsidR="000A36BC" w:rsidRPr="00B428CB">
        <w:rPr>
          <w:rFonts w:cs="Agency FB"/>
        </w:rPr>
        <w:t>ł</w:t>
      </w:r>
      <w:r w:rsidR="000A36BC" w:rsidRPr="00B428CB">
        <w:t>a</w:t>
      </w:r>
      <w:r w:rsidR="000A36BC" w:rsidRPr="00B428CB">
        <w:rPr>
          <w:rFonts w:ascii="Calibri" w:hAnsi="Calibri" w:cs="Calibri"/>
        </w:rPr>
        <w:t>ń</w:t>
      </w:r>
      <w:r w:rsidR="000A36BC" w:rsidRPr="00B428CB">
        <w:t xml:space="preserve"> sektora publicznego</w:t>
      </w:r>
      <w:r w:rsidR="00407944" w:rsidRPr="00B428CB">
        <w:t xml:space="preserve">, </w:t>
      </w:r>
      <w:r w:rsidR="000A36BC" w:rsidRPr="00B428CB">
        <w:t>np. JST, zarz</w:t>
      </w:r>
      <w:r w:rsidR="000A36BC" w:rsidRPr="00B428CB">
        <w:rPr>
          <w:rFonts w:ascii="Calibri" w:hAnsi="Calibri" w:cs="Calibri"/>
        </w:rPr>
        <w:t>ą</w:t>
      </w:r>
      <w:r w:rsidR="000A36BC" w:rsidRPr="00B428CB">
        <w:t>dy dr</w:t>
      </w:r>
      <w:r w:rsidR="000A36BC" w:rsidRPr="00B428CB">
        <w:rPr>
          <w:rFonts w:cs="Agency FB"/>
        </w:rPr>
        <w:t>ó</w:t>
      </w:r>
      <w:r w:rsidR="000A36BC" w:rsidRPr="00B428CB">
        <w:t>g, inwestorzy publiczni</w:t>
      </w:r>
      <w:r w:rsidR="00407944" w:rsidRPr="00B428CB">
        <w:t>. S</w:t>
      </w:r>
      <w:r w:rsidR="000A36BC" w:rsidRPr="00B428CB">
        <w:t>egregacja odpadów jest w du</w:t>
      </w:r>
      <w:r w:rsidR="000A36BC" w:rsidRPr="00B428CB">
        <w:rPr>
          <w:rFonts w:ascii="Calibri" w:hAnsi="Calibri" w:cs="Calibri"/>
        </w:rPr>
        <w:t>ż</w:t>
      </w:r>
      <w:r w:rsidR="000A36BC" w:rsidRPr="00B428CB">
        <w:t>ej mierze powi</w:t>
      </w:r>
      <w:r w:rsidR="000A36BC" w:rsidRPr="00B428CB">
        <w:rPr>
          <w:rFonts w:ascii="Calibri" w:hAnsi="Calibri" w:cs="Calibri"/>
        </w:rPr>
        <w:t>ą</w:t>
      </w:r>
      <w:r w:rsidR="000A36BC" w:rsidRPr="00B428CB">
        <w:t>zana z</w:t>
      </w:r>
      <w:r w:rsidR="000A36BC" w:rsidRPr="00B428CB">
        <w:rPr>
          <w:rFonts w:cs="Agency FB"/>
        </w:rPr>
        <w:t> </w:t>
      </w:r>
      <w:r w:rsidR="000A36BC" w:rsidRPr="00B428CB">
        <w:t>jako</w:t>
      </w:r>
      <w:r w:rsidR="000A36BC" w:rsidRPr="00B428CB">
        <w:rPr>
          <w:rFonts w:ascii="Calibri" w:hAnsi="Calibri" w:cs="Calibri"/>
        </w:rPr>
        <w:t>ś</w:t>
      </w:r>
      <w:r w:rsidR="000A36BC" w:rsidRPr="00B428CB">
        <w:t>ci</w:t>
      </w:r>
      <w:r w:rsidR="000A36BC" w:rsidRPr="00B428CB">
        <w:rPr>
          <w:rFonts w:ascii="Calibri" w:hAnsi="Calibri" w:cs="Calibri"/>
        </w:rPr>
        <w:t>ą</w:t>
      </w:r>
      <w:r w:rsidR="000A36BC" w:rsidRPr="00B428CB">
        <w:t xml:space="preserve"> kapita</w:t>
      </w:r>
      <w:r w:rsidR="000A36BC" w:rsidRPr="00B428CB">
        <w:rPr>
          <w:rFonts w:cs="Agency FB"/>
        </w:rPr>
        <w:t>ł</w:t>
      </w:r>
      <w:r w:rsidR="000A36BC" w:rsidRPr="00B428CB">
        <w:t>u spo</w:t>
      </w:r>
      <w:r w:rsidR="000A36BC" w:rsidRPr="00B428CB">
        <w:rPr>
          <w:rFonts w:cs="Agency FB"/>
        </w:rPr>
        <w:t>ł</w:t>
      </w:r>
      <w:r w:rsidR="000A36BC" w:rsidRPr="00B428CB">
        <w:t>ecznego i kapita</w:t>
      </w:r>
      <w:r w:rsidR="000A36BC" w:rsidRPr="00B428CB">
        <w:rPr>
          <w:rFonts w:cs="Agency FB"/>
        </w:rPr>
        <w:t>ł</w:t>
      </w:r>
      <w:r w:rsidR="000A36BC" w:rsidRPr="00B428CB">
        <w:t>u ludzkiego po stronie spo</w:t>
      </w:r>
      <w:r w:rsidR="000A36BC" w:rsidRPr="00B428CB">
        <w:rPr>
          <w:rFonts w:cs="Agency FB"/>
        </w:rPr>
        <w:t>ł</w:t>
      </w:r>
      <w:r w:rsidR="000A36BC" w:rsidRPr="00B428CB">
        <w:t>ecze</w:t>
      </w:r>
      <w:r w:rsidR="000A36BC" w:rsidRPr="00B428CB">
        <w:rPr>
          <w:rFonts w:ascii="Calibri" w:hAnsi="Calibri" w:cs="Calibri"/>
        </w:rPr>
        <w:t>ń</w:t>
      </w:r>
      <w:r w:rsidR="000A36BC" w:rsidRPr="00B428CB">
        <w:t>stwa, jednak nie pozostaje bez wp</w:t>
      </w:r>
      <w:r w:rsidR="000A36BC" w:rsidRPr="00B428CB">
        <w:rPr>
          <w:rFonts w:cs="Agency FB"/>
        </w:rPr>
        <w:t>ł</w:t>
      </w:r>
      <w:r w:rsidR="000A36BC" w:rsidRPr="00B428CB">
        <w:t>ywu dzia</w:t>
      </w:r>
      <w:r w:rsidR="000A36BC" w:rsidRPr="00B428CB">
        <w:rPr>
          <w:rFonts w:cs="Agency FB"/>
        </w:rPr>
        <w:t>ł</w:t>
      </w:r>
      <w:r w:rsidR="000A36BC" w:rsidRPr="00B428CB">
        <w:t>a</w:t>
      </w:r>
      <w:r w:rsidR="000A36BC" w:rsidRPr="00B428CB">
        <w:rPr>
          <w:rFonts w:ascii="Calibri" w:hAnsi="Calibri" w:cs="Calibri"/>
        </w:rPr>
        <w:t>ń</w:t>
      </w:r>
      <w:r w:rsidR="000A36BC" w:rsidRPr="00B428CB">
        <w:t xml:space="preserve"> sektora publicznego w zakresie promowania ochrony </w:t>
      </w:r>
      <w:r w:rsidR="000A36BC" w:rsidRPr="00B428CB">
        <w:rPr>
          <w:rFonts w:ascii="Calibri" w:hAnsi="Calibri" w:cs="Calibri"/>
        </w:rPr>
        <w:t>ś</w:t>
      </w:r>
      <w:r w:rsidR="000A36BC" w:rsidRPr="00B428CB">
        <w:t>rodowiska</w:t>
      </w:r>
      <w:r w:rsidR="00407944" w:rsidRPr="00B428CB">
        <w:t>. Z</w:t>
      </w:r>
      <w:r w:rsidR="000A36BC" w:rsidRPr="00B428CB">
        <w:t> kolei roczne zu</w:t>
      </w:r>
      <w:r w:rsidR="000A36BC" w:rsidRPr="00B428CB">
        <w:rPr>
          <w:rFonts w:ascii="Calibri" w:hAnsi="Calibri" w:cs="Calibri"/>
        </w:rPr>
        <w:t>ż</w:t>
      </w:r>
      <w:r w:rsidR="000A36BC" w:rsidRPr="00B428CB">
        <w:t xml:space="preserve">ycie wody jest paradoksalnie </w:t>
      </w:r>
      <w:r w:rsidR="001736D4" w:rsidRPr="00B428CB">
        <w:t>w najwi</w:t>
      </w:r>
      <w:r w:rsidR="001736D4" w:rsidRPr="00B428CB">
        <w:rPr>
          <w:rFonts w:ascii="Calibri" w:hAnsi="Calibri" w:cs="Calibri"/>
        </w:rPr>
        <w:t>ę</w:t>
      </w:r>
      <w:r w:rsidR="001736D4" w:rsidRPr="00B428CB">
        <w:t xml:space="preserve">kszym stopniu </w:t>
      </w:r>
      <w:r w:rsidR="000A36BC" w:rsidRPr="00B428CB">
        <w:t>uzale</w:t>
      </w:r>
      <w:r w:rsidR="000A36BC" w:rsidRPr="00B428CB">
        <w:rPr>
          <w:rFonts w:ascii="Calibri" w:hAnsi="Calibri" w:cs="Calibri"/>
        </w:rPr>
        <w:t>ż</w:t>
      </w:r>
      <w:r w:rsidR="000A36BC" w:rsidRPr="00B428CB">
        <w:t xml:space="preserve">nione od struktury gospodarki danej gminy </w:t>
      </w:r>
      <w:r w:rsidR="000A36BC" w:rsidRPr="00B428CB">
        <w:rPr>
          <w:rFonts w:cs="Agency FB"/>
        </w:rPr>
        <w:t>–</w:t>
      </w:r>
      <w:r w:rsidR="000A36BC" w:rsidRPr="00B428CB">
        <w:t xml:space="preserve"> poziomu zatrudnienia, industrializacji itd.</w:t>
      </w:r>
    </w:p>
    <w:p w14:paraId="7373F151" w14:textId="6CE6B1BF" w:rsidR="000A36BC" w:rsidRDefault="00AD096F" w:rsidP="000A3F7B">
      <w:pPr>
        <w:pStyle w:val="Akapitzlist"/>
        <w:numPr>
          <w:ilvl w:val="0"/>
          <w:numId w:val="5"/>
        </w:numPr>
      </w:pPr>
      <w:r w:rsidRPr="00B428CB">
        <w:t xml:space="preserve">Dodanie </w:t>
      </w:r>
      <w:r w:rsidR="000A36BC" w:rsidRPr="00B428CB">
        <w:t xml:space="preserve">obszaru tematycznego dot. </w:t>
      </w:r>
      <w:r w:rsidR="001E0934" w:rsidRPr="00B428CB">
        <w:rPr>
          <w:b/>
          <w:bCs/>
          <w:shd w:val="clear" w:color="auto" w:fill="D7B482"/>
        </w:rPr>
        <w:t>c</w:t>
      </w:r>
      <w:r w:rsidRPr="00B428CB">
        <w:rPr>
          <w:b/>
          <w:bCs/>
          <w:shd w:val="clear" w:color="auto" w:fill="D7B482"/>
        </w:rPr>
        <w:t>yfryzacji</w:t>
      </w:r>
      <w:r w:rsidR="000A36BC" w:rsidRPr="00B428CB">
        <w:t>, oddaj</w:t>
      </w:r>
      <w:r w:rsidR="000A36BC" w:rsidRPr="00B428CB">
        <w:rPr>
          <w:rFonts w:ascii="Calibri" w:hAnsi="Calibri" w:cs="Calibri"/>
        </w:rPr>
        <w:t>ą</w:t>
      </w:r>
      <w:r w:rsidR="000A36BC" w:rsidRPr="00B428CB">
        <w:t>cego specyfik</w:t>
      </w:r>
      <w:r w:rsidR="000A36BC" w:rsidRPr="00B428CB">
        <w:rPr>
          <w:rFonts w:ascii="Calibri" w:hAnsi="Calibri" w:cs="Calibri"/>
        </w:rPr>
        <w:t>ę</w:t>
      </w:r>
      <w:r w:rsidR="000A36BC" w:rsidRPr="00B428CB">
        <w:t xml:space="preserve"> dzia</w:t>
      </w:r>
      <w:r w:rsidR="000A36BC" w:rsidRPr="00B428CB">
        <w:rPr>
          <w:rFonts w:cs="Agency FB"/>
        </w:rPr>
        <w:t>ł</w:t>
      </w:r>
      <w:r w:rsidR="000A36BC" w:rsidRPr="00B428CB">
        <w:t>alno</w:t>
      </w:r>
      <w:r w:rsidR="000A36BC" w:rsidRPr="00B428CB">
        <w:rPr>
          <w:rFonts w:ascii="Calibri" w:hAnsi="Calibri" w:cs="Calibri"/>
        </w:rPr>
        <w:t>ś</w:t>
      </w:r>
      <w:r w:rsidR="000A36BC" w:rsidRPr="00B428CB">
        <w:t>ci LGD w</w:t>
      </w:r>
      <w:r w:rsidR="000A36BC" w:rsidRPr="00B428CB">
        <w:rPr>
          <w:rFonts w:cs="Agency FB"/>
        </w:rPr>
        <w:t> </w:t>
      </w:r>
      <w:r w:rsidR="000A36BC" w:rsidRPr="00B428CB">
        <w:t>minionych latach, w</w:t>
      </w:r>
      <w:r w:rsidR="000A36BC" w:rsidRPr="00B428CB">
        <w:rPr>
          <w:rFonts w:cs="Agency FB"/>
        </w:rPr>
        <w:t> </w:t>
      </w:r>
      <w:r w:rsidR="000A36BC" w:rsidRPr="00B428CB">
        <w:t>zakresie dzia</w:t>
      </w:r>
      <w:r w:rsidR="000A36BC" w:rsidRPr="00B428CB">
        <w:rPr>
          <w:rFonts w:cs="Agency FB"/>
        </w:rPr>
        <w:t>ł</w:t>
      </w:r>
      <w:r w:rsidR="000A36BC" w:rsidRPr="00B428CB">
        <w:t>a</w:t>
      </w:r>
      <w:r w:rsidR="000A36BC" w:rsidRPr="00B428CB">
        <w:rPr>
          <w:rFonts w:ascii="Calibri" w:hAnsi="Calibri" w:cs="Calibri"/>
        </w:rPr>
        <w:t>ń</w:t>
      </w:r>
      <w:r w:rsidR="000A36BC" w:rsidRPr="00B428CB">
        <w:t xml:space="preserve"> na rzecz kultury i turystyki</w:t>
      </w:r>
      <w:r w:rsidR="001E0934" w:rsidRPr="00B428CB">
        <w:t>,</w:t>
      </w:r>
      <w:r w:rsidR="000A36BC" w:rsidRPr="00B428CB">
        <w:t xml:space="preserve"> a ponadto uwzgl</w:t>
      </w:r>
      <w:r w:rsidR="000A36BC" w:rsidRPr="00B428CB">
        <w:rPr>
          <w:rFonts w:ascii="Calibri" w:hAnsi="Calibri" w:cs="Calibri"/>
        </w:rPr>
        <w:t>ę</w:t>
      </w:r>
      <w:r w:rsidR="000A36BC" w:rsidRPr="00B428CB">
        <w:t>dniaj</w:t>
      </w:r>
      <w:r w:rsidR="000A36BC" w:rsidRPr="00B428CB">
        <w:rPr>
          <w:rFonts w:ascii="Calibri" w:hAnsi="Calibri" w:cs="Calibri"/>
        </w:rPr>
        <w:t>ą</w:t>
      </w:r>
      <w:r w:rsidR="000A36BC" w:rsidRPr="00B428CB">
        <w:t>cego trzy sektory partnerstwa</w:t>
      </w:r>
      <w:r w:rsidR="00407944" w:rsidRPr="00B428CB">
        <w:t>.</w:t>
      </w:r>
      <w:r w:rsidR="000A36BC" w:rsidRPr="00B428CB">
        <w:t xml:space="preserve"> </w:t>
      </w:r>
      <w:r w:rsidR="00407944" w:rsidRPr="00B428CB">
        <w:t>B</w:t>
      </w:r>
      <w:r w:rsidR="000A36BC" w:rsidRPr="00B428CB">
        <w:t>iblioteki podlegaj</w:t>
      </w:r>
      <w:r w:rsidR="000A36BC" w:rsidRPr="00B428CB">
        <w:rPr>
          <w:rFonts w:ascii="Calibri" w:hAnsi="Calibri" w:cs="Calibri"/>
        </w:rPr>
        <w:t>ą</w:t>
      </w:r>
      <w:r w:rsidR="000A36BC" w:rsidRPr="00B428CB">
        <w:t xml:space="preserve"> inwestycjom publicznym i s</w:t>
      </w:r>
      <w:r w:rsidR="000A36BC" w:rsidRPr="00B428CB">
        <w:rPr>
          <w:rFonts w:ascii="Calibri" w:hAnsi="Calibri" w:cs="Calibri"/>
        </w:rPr>
        <w:t>ą</w:t>
      </w:r>
      <w:r w:rsidR="000A36BC" w:rsidRPr="00B428CB">
        <w:t xml:space="preserve"> wykorzystywane przez spo</w:t>
      </w:r>
      <w:r w:rsidR="000A36BC" w:rsidRPr="00B428CB">
        <w:rPr>
          <w:rFonts w:cs="Agency FB"/>
        </w:rPr>
        <w:t>ł</w:t>
      </w:r>
      <w:r w:rsidR="000A36BC" w:rsidRPr="00B428CB">
        <w:t>eczno</w:t>
      </w:r>
      <w:r w:rsidR="000A36BC" w:rsidRPr="00B428CB">
        <w:rPr>
          <w:rFonts w:ascii="Calibri" w:hAnsi="Calibri" w:cs="Calibri"/>
        </w:rPr>
        <w:t>ść</w:t>
      </w:r>
      <w:r w:rsidR="000A36BC" w:rsidRPr="00B428CB">
        <w:t xml:space="preserve"> lokaln</w:t>
      </w:r>
      <w:r w:rsidR="000A36BC" w:rsidRPr="00B428CB">
        <w:rPr>
          <w:rFonts w:ascii="Calibri" w:hAnsi="Calibri" w:cs="Calibri"/>
        </w:rPr>
        <w:t>ą</w:t>
      </w:r>
      <w:r w:rsidR="00407944" w:rsidRPr="00B428CB">
        <w:t>. O</w:t>
      </w:r>
      <w:r w:rsidR="000A36BC" w:rsidRPr="00B428CB">
        <w:t>biekty turystyczne s</w:t>
      </w:r>
      <w:r w:rsidR="000A36BC" w:rsidRPr="00B428CB">
        <w:rPr>
          <w:rFonts w:ascii="Calibri" w:hAnsi="Calibri" w:cs="Calibri"/>
        </w:rPr>
        <w:t>ą</w:t>
      </w:r>
      <w:r w:rsidR="000A36BC" w:rsidRPr="00B428CB">
        <w:t xml:space="preserve"> </w:t>
      </w:r>
      <w:r w:rsidR="00EA35D0" w:rsidRPr="00B428CB">
        <w:t>cz</w:t>
      </w:r>
      <w:r w:rsidR="00EA35D0" w:rsidRPr="00B428CB">
        <w:rPr>
          <w:rFonts w:ascii="Calibri" w:hAnsi="Calibri" w:cs="Calibri"/>
        </w:rPr>
        <w:t>ę</w:t>
      </w:r>
      <w:r w:rsidR="00EA35D0" w:rsidRPr="00B428CB">
        <w:t>sto</w:t>
      </w:r>
      <w:r w:rsidR="000A36BC" w:rsidRPr="00B428CB">
        <w:t xml:space="preserve"> małymi lokalnymi firmami</w:t>
      </w:r>
      <w:r w:rsidR="00407944" w:rsidRPr="00B428CB">
        <w:t xml:space="preserve">, </w:t>
      </w:r>
      <w:r w:rsidRPr="00B428CB">
        <w:t>a ok. 27% z</w:t>
      </w:r>
      <w:r w:rsidR="00EA465D" w:rsidRPr="00B428CB">
        <w:t> </w:t>
      </w:r>
      <w:r w:rsidRPr="00B428CB">
        <w:t>nich w</w:t>
      </w:r>
      <w:r w:rsidR="00EA35D0" w:rsidRPr="00B428CB">
        <w:t> </w:t>
      </w:r>
      <w:r w:rsidRPr="00B428CB">
        <w:t xml:space="preserve">woj. </w:t>
      </w:r>
      <w:r w:rsidR="001E0934" w:rsidRPr="00B428CB">
        <w:t>w</w:t>
      </w:r>
      <w:r w:rsidRPr="00B428CB">
        <w:t>ielkopolskim prowadzonych jest w formie agroturystyki</w:t>
      </w:r>
      <w:r w:rsidR="00EA35D0" w:rsidRPr="00B428CB">
        <w:t xml:space="preserve"> lub</w:t>
      </w:r>
      <w:r w:rsidRPr="00B428CB">
        <w:t xml:space="preserve"> pokrewnej (BDL GUS 2021).</w:t>
      </w:r>
      <w:r w:rsidR="00407944" w:rsidRPr="00B428CB">
        <w:t xml:space="preserve"> </w:t>
      </w:r>
    </w:p>
    <w:p w14:paraId="7B39A7D9" w14:textId="33DEE308" w:rsidR="00A12C3C" w:rsidRPr="00B428CB" w:rsidRDefault="00A12C3C" w:rsidP="0068524C">
      <w:pPr>
        <w:pStyle w:val="Legenda"/>
        <w:rPr>
          <w:rFonts w:ascii="Agency FB" w:hAnsi="Agency FB"/>
          <w:b/>
          <w:bCs w:val="0"/>
        </w:rPr>
      </w:pPr>
      <w:bookmarkStart w:id="37" w:name="_Ref106632663"/>
      <w:bookmarkStart w:id="38" w:name="_Ref106721963"/>
      <w:bookmarkStart w:id="39" w:name="_Ref117895648"/>
      <w:bookmarkStart w:id="40" w:name="_Toc119602732"/>
      <w:r w:rsidRPr="00B428CB">
        <w:rPr>
          <w:rFonts w:ascii="Agency FB" w:hAnsi="Agency FB"/>
          <w:b/>
          <w:bCs w:val="0"/>
        </w:rPr>
        <w:t xml:space="preserve">Tabela </w:t>
      </w:r>
      <w:r w:rsidR="00F1316F" w:rsidRPr="00B428CB">
        <w:rPr>
          <w:rFonts w:ascii="Agency FB" w:hAnsi="Agency FB"/>
          <w:b/>
          <w:bCs w:val="0"/>
        </w:rPr>
        <w:fldChar w:fldCharType="begin"/>
      </w:r>
      <w:r w:rsidR="00F1316F" w:rsidRPr="00B428CB">
        <w:rPr>
          <w:rFonts w:ascii="Agency FB" w:hAnsi="Agency FB"/>
          <w:b/>
          <w:bCs w:val="0"/>
        </w:rPr>
        <w:instrText xml:space="preserve"> SEQ Tabela \* ARABIC </w:instrText>
      </w:r>
      <w:r w:rsidR="00F1316F"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6</w:t>
      </w:r>
      <w:r w:rsidR="00F1316F" w:rsidRPr="00B428CB">
        <w:rPr>
          <w:rFonts w:ascii="Agency FB" w:hAnsi="Agency FB"/>
          <w:b/>
          <w:bCs w:val="0"/>
          <w:noProof/>
        </w:rPr>
        <w:fldChar w:fldCharType="end"/>
      </w:r>
      <w:bookmarkEnd w:id="37"/>
      <w:bookmarkEnd w:id="38"/>
      <w:bookmarkEnd w:id="39"/>
      <w:r w:rsidRPr="00B428CB">
        <w:rPr>
          <w:rFonts w:ascii="Agency FB" w:hAnsi="Agency FB"/>
          <w:b/>
          <w:bCs w:val="0"/>
        </w:rPr>
        <w:t xml:space="preserve"> Porównanie specyfikacji modeli wykorzystywanych w ocenie wpływu interwencji publicznych na poziom rozwoju społeczno-gospodarczego</w:t>
      </w:r>
      <w:bookmarkEnd w:id="40"/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985"/>
        <w:gridCol w:w="2551"/>
        <w:gridCol w:w="2268"/>
      </w:tblGrid>
      <w:tr w:rsidR="004B31DA" w:rsidRPr="00B428CB" w14:paraId="4ED8D152" w14:textId="77777777" w:rsidTr="007C7E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5BE87"/>
            <w:vAlign w:val="center"/>
          </w:tcPr>
          <w:p w14:paraId="2679E4DF" w14:textId="4090F732" w:rsidR="00A12C3C" w:rsidRPr="00B428CB" w:rsidRDefault="00A12C3C" w:rsidP="00A56AC8">
            <w:pPr>
              <w:pStyle w:val="Bezodstpw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klasa modelu</w:t>
            </w:r>
          </w:p>
          <w:p w14:paraId="04E90DFB" w14:textId="14681481" w:rsidR="00592EFF" w:rsidRPr="00B428CB" w:rsidRDefault="004B31DA" w:rsidP="004B31DA">
            <w:pPr>
              <w:pStyle w:val="Bezodstpw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specyfikacja modelu</w:t>
            </w:r>
            <w:r w:rsidR="00A12C3C"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5BE87"/>
            <w:vAlign w:val="center"/>
            <w:hideMark/>
          </w:tcPr>
          <w:p w14:paraId="7BCA02D6" w14:textId="362C9FE0" w:rsidR="00592EFF" w:rsidRPr="00B428CB" w:rsidRDefault="00592EFF" w:rsidP="007C7EB3">
            <w:pPr>
              <w:pStyle w:val="Bezodstpw"/>
              <w:jc w:val="center"/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 xml:space="preserve">modele </w:t>
            </w:r>
            <w:proofErr w:type="spellStart"/>
            <w:r w:rsidR="00C7487B"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równaniowe</w:t>
            </w:r>
            <w:proofErr w:type="spellEnd"/>
            <w:r w:rsidR="00C7487B"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ekonometryczne</w:t>
            </w:r>
            <w:r w:rsidR="00C7487B"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 xml:space="preserve"> i syntetyczne</w:t>
            </w:r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,</w:t>
            </w:r>
            <w:r w:rsidR="007C7EB3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np. model zastosowany w</w:t>
            </w:r>
            <w:r w:rsidR="00C95001"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ewaluacji LGD PN z 2019</w:t>
            </w:r>
            <w:r w:rsidR="00C95001"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 xml:space="preserve"> 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5BE87"/>
            <w:vAlign w:val="center"/>
            <w:hideMark/>
          </w:tcPr>
          <w:p w14:paraId="0FDBD5D7" w14:textId="3032D7E3" w:rsidR="004B31DA" w:rsidRPr="00B428CB" w:rsidRDefault="00592EFF" w:rsidP="007C7EB3">
            <w:pPr>
              <w:pStyle w:val="Bezodstpw"/>
              <w:jc w:val="center"/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obliczeniowe modele równowagi ogólnej (CGE)</w:t>
            </w:r>
            <w:r w:rsidR="00941EA2"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,</w:t>
            </w:r>
            <w:r w:rsidR="007C7EB3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="004B31DA"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np. model zastosowany w</w:t>
            </w:r>
            <w:r w:rsidR="00941EA2"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 </w:t>
            </w:r>
            <w:r w:rsidR="004B31DA"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niniejszej LSR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5BE87"/>
            <w:vAlign w:val="center"/>
            <w:hideMark/>
          </w:tcPr>
          <w:p w14:paraId="3E805DB9" w14:textId="77777777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dynamiczne stochastyczne modele równowagi ogólnej (DSGE)</w:t>
            </w:r>
          </w:p>
          <w:p w14:paraId="7FA74396" w14:textId="6D205439" w:rsidR="004B31DA" w:rsidRPr="00B428CB" w:rsidRDefault="004B31DA" w:rsidP="00D64E2F">
            <w:pPr>
              <w:pStyle w:val="Bezodstpw"/>
              <w:jc w:val="center"/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 xml:space="preserve">np. model </w:t>
            </w:r>
            <w:r w:rsidR="00C7487B"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za</w:t>
            </w:r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 xml:space="preserve">stosowany w ewaluacji </w:t>
            </w:r>
            <w:proofErr w:type="spellStart"/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mid</w:t>
            </w:r>
            <w:proofErr w:type="spellEnd"/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-term WRPO 2014+</w:t>
            </w:r>
          </w:p>
        </w:tc>
      </w:tr>
      <w:tr w:rsidR="00C95001" w:rsidRPr="00B428CB" w14:paraId="32CE3023" w14:textId="77777777" w:rsidTr="007C7E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25383" w14:textId="4F888592" w:rsidR="00C95001" w:rsidRPr="00B428CB" w:rsidRDefault="00C95001" w:rsidP="00C95001">
            <w:pPr>
              <w:pStyle w:val="Bezodstpw"/>
              <w:jc w:val="left"/>
              <w:rPr>
                <w:rFonts w:ascii="Agency FB" w:hAnsi="Agency FB"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Cs/>
                <w:sz w:val="16"/>
                <w:szCs w:val="16"/>
              </w:rPr>
              <w:t xml:space="preserve">analiza </w:t>
            </w:r>
            <w:r w:rsidR="00093FD4" w:rsidRPr="00B428CB">
              <w:rPr>
                <w:rFonts w:ascii="Agency FB" w:hAnsi="Agency FB"/>
                <w:bCs/>
                <w:sz w:val="16"/>
                <w:szCs w:val="16"/>
              </w:rPr>
              <w:t>makro oparta na mikroekonomii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BD2E" w14:textId="4E6F1A1C" w:rsidR="00C95001" w:rsidRPr="00B428CB" w:rsidRDefault="00C95001" w:rsidP="00D64E2F">
            <w:pPr>
              <w:pStyle w:val="Bezodstpw"/>
              <w:jc w:val="center"/>
              <w:rPr>
                <w:rFonts w:ascii="Agency FB" w:hAnsi="Agency FB"/>
                <w:bCs/>
                <w:i/>
                <w:i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vAlign w:val="center"/>
          </w:tcPr>
          <w:p w14:paraId="3EF85977" w14:textId="17497326" w:rsidR="00C95001" w:rsidRPr="00B428CB" w:rsidRDefault="00C95001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CF635" w14:textId="77D33D83" w:rsidR="00C95001" w:rsidRPr="00B428CB" w:rsidRDefault="00C95001" w:rsidP="00D64E2F">
            <w:pPr>
              <w:pStyle w:val="Bezodstpw"/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sz w:val="16"/>
                <w:szCs w:val="16"/>
              </w:rPr>
              <w:t>TAK</w:t>
            </w:r>
          </w:p>
        </w:tc>
      </w:tr>
      <w:tr w:rsidR="00C7487B" w:rsidRPr="00B428CB" w14:paraId="189989C9" w14:textId="77777777" w:rsidTr="007C7E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C7133" w14:textId="69E15AC3" w:rsidR="00C7487B" w:rsidRPr="00B428CB" w:rsidRDefault="00C7487B" w:rsidP="004B31DA">
            <w:pPr>
              <w:pStyle w:val="Bezodstpw"/>
              <w:jc w:val="left"/>
              <w:rPr>
                <w:rFonts w:ascii="Agency FB" w:hAnsi="Agency FB"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Cs/>
                <w:sz w:val="16"/>
                <w:szCs w:val="16"/>
              </w:rPr>
              <w:t>wiarygodno</w:t>
            </w:r>
            <w:r w:rsidRPr="00B428CB">
              <w:rPr>
                <w:rFonts w:ascii="Calibri" w:hAnsi="Calibri" w:cs="Calibri"/>
                <w:bCs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 xml:space="preserve"> prognozy </w:t>
            </w:r>
            <w:r w:rsidR="00C95001" w:rsidRPr="00B428CB">
              <w:rPr>
                <w:rFonts w:ascii="Agency FB" w:hAnsi="Agency FB"/>
                <w:bCs/>
                <w:sz w:val="16"/>
                <w:szCs w:val="16"/>
              </w:rPr>
              <w:t>w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 xml:space="preserve"> perspektywie </w:t>
            </w:r>
            <w:r w:rsidRPr="00B428CB">
              <w:rPr>
                <w:rFonts w:ascii="Calibri" w:hAnsi="Calibri" w:cs="Calibri"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>redniookresowej (3-7 lat)</w:t>
            </w:r>
            <w:r w:rsidR="00093FD4" w:rsidRPr="00B428CB">
              <w:rPr>
                <w:rFonts w:ascii="Agency FB" w:hAnsi="Agency FB"/>
                <w:bCs/>
                <w:sz w:val="16"/>
                <w:szCs w:val="16"/>
              </w:rPr>
              <w:t xml:space="preserve"> tj. odpowiadaj</w:t>
            </w:r>
            <w:r w:rsidR="00093FD4" w:rsidRPr="00B428CB">
              <w:rPr>
                <w:rFonts w:ascii="Calibri" w:hAnsi="Calibri" w:cs="Calibri"/>
                <w:bCs/>
                <w:sz w:val="16"/>
                <w:szCs w:val="16"/>
              </w:rPr>
              <w:t>ą</w:t>
            </w:r>
            <w:r w:rsidR="00093FD4" w:rsidRPr="00B428CB">
              <w:rPr>
                <w:rFonts w:ascii="Agency FB" w:hAnsi="Agency FB"/>
                <w:bCs/>
                <w:sz w:val="16"/>
                <w:szCs w:val="16"/>
              </w:rPr>
              <w:t>cej Strategii RLKS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FA4FD" w14:textId="23B6149A" w:rsidR="00C7487B" w:rsidRPr="00B428CB" w:rsidRDefault="00941EA2" w:rsidP="00D64E2F">
            <w:pPr>
              <w:pStyle w:val="Bezodstpw"/>
              <w:jc w:val="center"/>
              <w:rPr>
                <w:rFonts w:ascii="Agency FB" w:hAnsi="Agency FB"/>
                <w:bCs/>
                <w:i/>
                <w:iCs/>
                <w:sz w:val="16"/>
                <w:szCs w:val="16"/>
              </w:rPr>
            </w:pPr>
            <w:r w:rsidRPr="00B428CB">
              <w:rPr>
                <w:rFonts w:ascii="Agency FB" w:hAnsi="Agency FB"/>
                <w:bCs/>
                <w:i/>
                <w:iCs/>
                <w:sz w:val="16"/>
                <w:szCs w:val="16"/>
              </w:rPr>
              <w:t>MO</w:t>
            </w:r>
            <w:r w:rsidRPr="00B428CB">
              <w:rPr>
                <w:rFonts w:ascii="Calibri" w:hAnsi="Calibri" w:cs="Calibri"/>
                <w:bCs/>
                <w:i/>
                <w:iCs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Cs/>
                <w:i/>
                <w:iCs/>
                <w:sz w:val="16"/>
                <w:szCs w:val="16"/>
              </w:rPr>
              <w:t>LIWA POD WARUNKIEM ANALIZY ROK PO ROKU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vAlign w:val="center"/>
          </w:tcPr>
          <w:p w14:paraId="13897A98" w14:textId="7D42C9AE" w:rsidR="00C7487B" w:rsidRPr="00B428CB" w:rsidRDefault="00C7487B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  <w:r w:rsidR="00941EA2"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, </w:t>
            </w:r>
            <w:r w:rsidR="00093FD4"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JEDNAK</w:t>
            </w:r>
            <w:r w:rsidR="00941EA2"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WYMAGA WYJA</w:t>
            </w:r>
            <w:r w:rsidR="00941EA2"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Ś</w:t>
            </w:r>
            <w:r w:rsidR="00941EA2"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NIENIA KONTEKSTU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D64A" w14:textId="7F4F0093" w:rsidR="00C7487B" w:rsidRPr="00B428CB" w:rsidRDefault="00C7487B" w:rsidP="00D64E2F">
            <w:pPr>
              <w:pStyle w:val="Bezodstpw"/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sz w:val="16"/>
                <w:szCs w:val="16"/>
              </w:rPr>
              <w:t>TAK</w:t>
            </w:r>
          </w:p>
        </w:tc>
      </w:tr>
      <w:tr w:rsidR="00C7487B" w:rsidRPr="00B428CB" w14:paraId="5F95F0E8" w14:textId="77777777" w:rsidTr="007C7E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78814" w14:textId="4B3C2C5D" w:rsidR="00592EFF" w:rsidRPr="00B428CB" w:rsidRDefault="00592EFF" w:rsidP="004B31DA">
            <w:pPr>
              <w:pStyle w:val="Bezodstpw"/>
              <w:jc w:val="left"/>
              <w:rPr>
                <w:rFonts w:ascii="Agency FB" w:hAnsi="Agency FB"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Cs/>
                <w:sz w:val="16"/>
                <w:szCs w:val="16"/>
              </w:rPr>
              <w:t>wiarygodno</w:t>
            </w:r>
            <w:r w:rsidRPr="00B428CB">
              <w:rPr>
                <w:rFonts w:ascii="Calibri" w:hAnsi="Calibri" w:cs="Calibri"/>
                <w:bCs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 xml:space="preserve"> </w:t>
            </w:r>
            <w:r w:rsidR="004B31DA" w:rsidRPr="00B428CB">
              <w:rPr>
                <w:rFonts w:ascii="Agency FB" w:hAnsi="Agency FB"/>
                <w:bCs/>
                <w:sz w:val="16"/>
                <w:szCs w:val="16"/>
              </w:rPr>
              <w:t>prognozy w</w:t>
            </w:r>
            <w:r w:rsidR="00941EA2" w:rsidRPr="00B428CB">
              <w:rPr>
                <w:rFonts w:ascii="Agency FB" w:hAnsi="Agency FB"/>
                <w:bCs/>
                <w:sz w:val="16"/>
                <w:szCs w:val="16"/>
              </w:rPr>
              <w:t> </w:t>
            </w:r>
            <w:r w:rsidR="004B31DA" w:rsidRPr="00B428CB">
              <w:rPr>
                <w:rFonts w:ascii="Agency FB" w:hAnsi="Agency FB"/>
                <w:bCs/>
                <w:sz w:val="16"/>
                <w:szCs w:val="16"/>
              </w:rPr>
              <w:t>perspektywie długookresowej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 xml:space="preserve"> (10+ lat)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C1D71" w14:textId="77777777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NIE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vAlign w:val="center"/>
            <w:hideMark/>
          </w:tcPr>
          <w:p w14:paraId="1752380B" w14:textId="77777777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>NIE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CD1F" w14:textId="77777777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sz w:val="16"/>
                <w:szCs w:val="16"/>
              </w:rPr>
              <w:t>TAK</w:t>
            </w:r>
          </w:p>
        </w:tc>
      </w:tr>
      <w:tr w:rsidR="00C7487B" w:rsidRPr="00B428CB" w14:paraId="1DD55AEA" w14:textId="77777777" w:rsidTr="007C7E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753F5" w14:textId="39F4A337" w:rsidR="00592EFF" w:rsidRPr="00B428CB" w:rsidRDefault="00592EFF" w:rsidP="004B31DA">
            <w:pPr>
              <w:pStyle w:val="Bezodstpw"/>
              <w:jc w:val="left"/>
              <w:rPr>
                <w:rFonts w:ascii="Agency FB" w:hAnsi="Agency FB"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Cs/>
                <w:sz w:val="16"/>
                <w:szCs w:val="16"/>
              </w:rPr>
              <w:t>niezale</w:t>
            </w:r>
            <w:r w:rsidRPr="00B428CB">
              <w:rPr>
                <w:rFonts w:ascii="Calibri" w:hAnsi="Calibri" w:cs="Calibri"/>
                <w:bCs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>no</w:t>
            </w:r>
            <w:r w:rsidRPr="00B428CB">
              <w:rPr>
                <w:rFonts w:ascii="Calibri" w:hAnsi="Calibri" w:cs="Calibri"/>
                <w:bCs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 xml:space="preserve"> od d</w:t>
            </w:r>
            <w:r w:rsidRPr="00B428CB">
              <w:rPr>
                <w:rFonts w:ascii="Agency FB" w:hAnsi="Agency FB" w:cs="Agency FB"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>ugo</w:t>
            </w:r>
            <w:r w:rsidRPr="00B428CB">
              <w:rPr>
                <w:rFonts w:ascii="Calibri" w:hAnsi="Calibri" w:cs="Calibri"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>ci i</w:t>
            </w:r>
            <w:r w:rsidR="004B31DA" w:rsidRPr="00B428CB">
              <w:rPr>
                <w:rFonts w:ascii="Agency FB" w:hAnsi="Agency FB"/>
                <w:bCs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>jako</w:t>
            </w:r>
            <w:r w:rsidRPr="00B428CB">
              <w:rPr>
                <w:rFonts w:ascii="Calibri" w:hAnsi="Calibri" w:cs="Calibri"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 xml:space="preserve">ci </w:t>
            </w:r>
            <w:r w:rsidR="004B31DA" w:rsidRPr="00B428CB">
              <w:rPr>
                <w:rFonts w:ascii="Agency FB" w:hAnsi="Agency FB"/>
                <w:bCs/>
                <w:sz w:val="16"/>
                <w:szCs w:val="16"/>
              </w:rPr>
              <w:t>okresu obj</w:t>
            </w:r>
            <w:r w:rsidR="004B31DA" w:rsidRPr="00B428CB">
              <w:rPr>
                <w:rFonts w:ascii="Calibri" w:hAnsi="Calibri" w:cs="Calibri"/>
                <w:bCs/>
                <w:sz w:val="16"/>
                <w:szCs w:val="16"/>
              </w:rPr>
              <w:t>ę</w:t>
            </w:r>
            <w:r w:rsidR="004B31DA" w:rsidRPr="00B428CB">
              <w:rPr>
                <w:rFonts w:ascii="Agency FB" w:hAnsi="Agency FB"/>
                <w:bCs/>
                <w:sz w:val="16"/>
                <w:szCs w:val="16"/>
              </w:rPr>
              <w:t>tego analiz</w:t>
            </w:r>
            <w:r w:rsidR="004B31DA" w:rsidRPr="00B428CB">
              <w:rPr>
                <w:rFonts w:ascii="Calibri" w:hAnsi="Calibri" w:cs="Calibri"/>
                <w:bCs/>
                <w:sz w:val="16"/>
                <w:szCs w:val="16"/>
              </w:rPr>
              <w:t>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CB4ED" w14:textId="77777777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NIE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vAlign w:val="center"/>
            <w:hideMark/>
          </w:tcPr>
          <w:p w14:paraId="58E5902F" w14:textId="77777777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3BBA" w14:textId="77777777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sz w:val="16"/>
                <w:szCs w:val="16"/>
              </w:rPr>
              <w:t>TAK</w:t>
            </w:r>
          </w:p>
        </w:tc>
      </w:tr>
      <w:tr w:rsidR="00C7487B" w:rsidRPr="00B428CB" w14:paraId="499A7885" w14:textId="77777777" w:rsidTr="007C7E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D7EBA" w14:textId="36320CCE" w:rsidR="00592EFF" w:rsidRPr="00B428CB" w:rsidRDefault="00592EFF" w:rsidP="004B31DA">
            <w:pPr>
              <w:pStyle w:val="Bezodstpw"/>
              <w:jc w:val="left"/>
              <w:rPr>
                <w:rFonts w:ascii="Agency FB" w:hAnsi="Agency FB"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Cs/>
                <w:sz w:val="16"/>
                <w:szCs w:val="16"/>
              </w:rPr>
              <w:t>odporno</w:t>
            </w:r>
            <w:r w:rsidRPr="00B428CB">
              <w:rPr>
                <w:rFonts w:ascii="Calibri" w:hAnsi="Calibri" w:cs="Calibri"/>
                <w:bCs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 xml:space="preserve"> na zmiany specyfikacji </w:t>
            </w:r>
            <w:r w:rsidR="00C7487B" w:rsidRPr="00B428CB">
              <w:rPr>
                <w:rFonts w:ascii="Agency FB" w:hAnsi="Agency FB"/>
                <w:bCs/>
                <w:sz w:val="16"/>
                <w:szCs w:val="16"/>
              </w:rPr>
              <w:t>modelu</w:t>
            </w:r>
            <w:r w:rsidR="00941EA2" w:rsidRPr="00B428CB">
              <w:rPr>
                <w:rFonts w:ascii="Agency FB" w:hAnsi="Agency FB"/>
                <w:bCs/>
                <w:sz w:val="16"/>
                <w:szCs w:val="16"/>
              </w:rPr>
              <w:t xml:space="preserve"> (</w:t>
            </w:r>
            <w:r w:rsidR="00093FD4" w:rsidRPr="00B428CB">
              <w:rPr>
                <w:rFonts w:ascii="Agency FB" w:hAnsi="Agency FB"/>
                <w:bCs/>
                <w:sz w:val="16"/>
                <w:szCs w:val="16"/>
              </w:rPr>
              <w:t>np. obszarów tematycznych i </w:t>
            </w:r>
            <w:r w:rsidR="00941EA2" w:rsidRPr="00B428CB">
              <w:rPr>
                <w:rFonts w:ascii="Agency FB" w:hAnsi="Agency FB"/>
                <w:bCs/>
                <w:sz w:val="16"/>
                <w:szCs w:val="16"/>
              </w:rPr>
              <w:t>wska</w:t>
            </w:r>
            <w:r w:rsidR="00941EA2" w:rsidRPr="00B428CB">
              <w:rPr>
                <w:rFonts w:ascii="Calibri" w:hAnsi="Calibri" w:cs="Calibri"/>
                <w:bCs/>
                <w:sz w:val="16"/>
                <w:szCs w:val="16"/>
              </w:rPr>
              <w:t>ź</w:t>
            </w:r>
            <w:r w:rsidR="00941EA2" w:rsidRPr="00B428CB">
              <w:rPr>
                <w:rFonts w:ascii="Agency FB" w:hAnsi="Agency FB"/>
                <w:bCs/>
                <w:sz w:val="16"/>
                <w:szCs w:val="16"/>
              </w:rPr>
              <w:t>nik</w:t>
            </w:r>
            <w:r w:rsidR="00941EA2" w:rsidRPr="00B428CB">
              <w:rPr>
                <w:rFonts w:ascii="Agency FB" w:hAnsi="Agency FB" w:cs="Agency FB"/>
                <w:bCs/>
                <w:sz w:val="16"/>
                <w:szCs w:val="16"/>
              </w:rPr>
              <w:t>ó</w:t>
            </w:r>
            <w:r w:rsidR="00941EA2" w:rsidRPr="00B428CB">
              <w:rPr>
                <w:rFonts w:ascii="Agency FB" w:hAnsi="Agency FB"/>
                <w:bCs/>
                <w:sz w:val="16"/>
                <w:szCs w:val="16"/>
              </w:rPr>
              <w:t>w)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767F" w14:textId="77777777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NIE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vAlign w:val="center"/>
            <w:hideMark/>
          </w:tcPr>
          <w:p w14:paraId="4AA5A035" w14:textId="295325F0" w:rsidR="00592EFF" w:rsidRPr="00B428CB" w:rsidRDefault="00C7487B" w:rsidP="00D64E2F">
            <w:pPr>
              <w:pStyle w:val="Bezodstpw"/>
              <w:jc w:val="center"/>
              <w:rPr>
                <w:rFonts w:ascii="Agency FB" w:hAnsi="Agency FB"/>
                <w:bCs/>
                <w:i/>
                <w:i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Cs/>
                <w:i/>
                <w:iCs/>
                <w:color w:val="FFFFFF" w:themeColor="background1"/>
                <w:sz w:val="16"/>
                <w:szCs w:val="16"/>
              </w:rPr>
              <w:t>MO</w:t>
            </w:r>
            <w:r w:rsidRPr="00B428CB">
              <w:rPr>
                <w:rFonts w:ascii="Calibri" w:hAnsi="Calibri" w:cs="Calibri"/>
                <w:bCs/>
                <w:i/>
                <w:iCs/>
                <w:color w:val="FFFFFF" w:themeColor="background1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Cs/>
                <w:i/>
                <w:iCs/>
                <w:color w:val="FFFFFF" w:themeColor="background1"/>
                <w:sz w:val="16"/>
                <w:szCs w:val="16"/>
              </w:rPr>
              <w:t>LIWA POD WARUNKIEM NIEISTOTNEJ KORELACJI STATYSTYCZNEJ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FE253" w14:textId="77777777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sz w:val="16"/>
                <w:szCs w:val="16"/>
              </w:rPr>
              <w:t>TAK</w:t>
            </w:r>
          </w:p>
        </w:tc>
      </w:tr>
      <w:tr w:rsidR="00C7487B" w:rsidRPr="00B428CB" w14:paraId="54D0AB84" w14:textId="77777777" w:rsidTr="007C7E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E7583" w14:textId="368A0F8C" w:rsidR="00592EFF" w:rsidRPr="00B428CB" w:rsidRDefault="00C7487B" w:rsidP="004B31DA">
            <w:pPr>
              <w:pStyle w:val="Bezodstpw"/>
              <w:jc w:val="left"/>
              <w:rPr>
                <w:rFonts w:ascii="Agency FB" w:hAnsi="Agency FB"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Cs/>
                <w:sz w:val="16"/>
                <w:szCs w:val="16"/>
              </w:rPr>
              <w:t>r</w:t>
            </w:r>
            <w:r w:rsidR="00A12C3C" w:rsidRPr="00B428CB">
              <w:rPr>
                <w:rFonts w:ascii="Agency FB" w:hAnsi="Agency FB"/>
                <w:bCs/>
                <w:sz w:val="16"/>
                <w:szCs w:val="16"/>
              </w:rPr>
              <w:t>eakcja gospodarstw domowych i </w:t>
            </w:r>
            <w:r w:rsidR="004B31DA" w:rsidRPr="00B428CB">
              <w:rPr>
                <w:rFonts w:ascii="Agency FB" w:hAnsi="Agency FB"/>
                <w:bCs/>
                <w:sz w:val="16"/>
                <w:szCs w:val="16"/>
              </w:rPr>
              <w:t>firm</w:t>
            </w:r>
            <w:r w:rsidR="00A12C3C" w:rsidRPr="00B428CB">
              <w:rPr>
                <w:rFonts w:ascii="Agency FB" w:hAnsi="Agency FB"/>
                <w:bCs/>
                <w:sz w:val="16"/>
                <w:szCs w:val="16"/>
              </w:rPr>
              <w:t xml:space="preserve"> na impulsy ekonomiczne, np. 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>szoki gospodarcze, decyzje oraz nakłady sektora publicznego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EEB59" w14:textId="77777777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NIE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vAlign w:val="center"/>
            <w:hideMark/>
          </w:tcPr>
          <w:p w14:paraId="3E57771F" w14:textId="4171FDAA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A62C" w14:textId="77777777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sz w:val="16"/>
                <w:szCs w:val="16"/>
              </w:rPr>
              <w:t>TAK</w:t>
            </w:r>
          </w:p>
        </w:tc>
      </w:tr>
      <w:tr w:rsidR="00C7487B" w:rsidRPr="00B428CB" w14:paraId="7FA5ABB2" w14:textId="77777777" w:rsidTr="007C7EB3">
        <w:trPr>
          <w:trHeight w:val="58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0D65F" w14:textId="6C1A2DBA" w:rsidR="00592EFF" w:rsidRPr="00B428CB" w:rsidRDefault="00592EFF" w:rsidP="004B31DA">
            <w:pPr>
              <w:pStyle w:val="Bezodstpw"/>
              <w:jc w:val="left"/>
              <w:rPr>
                <w:rFonts w:ascii="Agency FB" w:hAnsi="Agency FB"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Cs/>
                <w:sz w:val="16"/>
                <w:szCs w:val="16"/>
              </w:rPr>
              <w:t xml:space="preserve">wpływ </w:t>
            </w:r>
            <w:r w:rsidR="004B31DA" w:rsidRPr="00B428CB">
              <w:rPr>
                <w:rFonts w:ascii="Agency FB" w:hAnsi="Agency FB"/>
                <w:bCs/>
                <w:sz w:val="16"/>
                <w:szCs w:val="16"/>
              </w:rPr>
              <w:t>przepływów pieni</w:t>
            </w:r>
            <w:r w:rsidR="004B31DA" w:rsidRPr="00B428CB">
              <w:rPr>
                <w:rFonts w:ascii="Calibri" w:hAnsi="Calibri" w:cs="Calibri"/>
                <w:bCs/>
                <w:sz w:val="16"/>
                <w:szCs w:val="16"/>
              </w:rPr>
              <w:t>ą</w:t>
            </w:r>
            <w:r w:rsidR="004B31DA" w:rsidRPr="00B428CB">
              <w:rPr>
                <w:rFonts w:ascii="Agency FB" w:hAnsi="Agency FB"/>
                <w:bCs/>
                <w:sz w:val="16"/>
                <w:szCs w:val="16"/>
              </w:rPr>
              <w:t>dza</w:t>
            </w:r>
            <w:r w:rsidR="00093FD4" w:rsidRPr="00B428CB">
              <w:rPr>
                <w:rFonts w:ascii="Agency FB" w:hAnsi="Agency FB"/>
                <w:bCs/>
                <w:sz w:val="16"/>
                <w:szCs w:val="16"/>
              </w:rPr>
              <w:t>, w szczególno</w:t>
            </w:r>
            <w:r w:rsidR="00093FD4" w:rsidRPr="00B428CB">
              <w:rPr>
                <w:rFonts w:ascii="Calibri" w:hAnsi="Calibri" w:cs="Calibri"/>
                <w:bCs/>
                <w:sz w:val="16"/>
                <w:szCs w:val="16"/>
              </w:rPr>
              <w:t>ś</w:t>
            </w:r>
            <w:r w:rsidR="00093FD4" w:rsidRPr="00B428CB">
              <w:rPr>
                <w:rFonts w:ascii="Agency FB" w:hAnsi="Agency FB"/>
                <w:bCs/>
                <w:sz w:val="16"/>
                <w:szCs w:val="16"/>
              </w:rPr>
              <w:t>ci publicznego,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 xml:space="preserve"> na zmiany </w:t>
            </w:r>
            <w:proofErr w:type="spellStart"/>
            <w:r w:rsidR="00C7487B" w:rsidRPr="00B428CB">
              <w:rPr>
                <w:rFonts w:ascii="Agency FB" w:hAnsi="Agency FB"/>
                <w:bCs/>
                <w:sz w:val="16"/>
                <w:szCs w:val="16"/>
              </w:rPr>
              <w:t>zachowa</w:t>
            </w:r>
            <w:r w:rsidR="00C7487B" w:rsidRPr="00B428CB">
              <w:rPr>
                <w:rFonts w:ascii="Calibri" w:hAnsi="Calibri" w:cs="Calibri"/>
                <w:bCs/>
                <w:sz w:val="16"/>
                <w:szCs w:val="16"/>
              </w:rPr>
              <w:t>ń</w:t>
            </w:r>
            <w:proofErr w:type="spellEnd"/>
            <w:r w:rsidR="00C7487B" w:rsidRPr="00B428CB">
              <w:rPr>
                <w:rFonts w:ascii="Agency FB" w:hAnsi="Agency FB"/>
                <w:bCs/>
                <w:sz w:val="16"/>
                <w:szCs w:val="16"/>
              </w:rPr>
              <w:t xml:space="preserve"> spo</w:t>
            </w:r>
            <w:r w:rsidR="00C7487B" w:rsidRPr="00B428CB">
              <w:rPr>
                <w:rFonts w:ascii="Agency FB" w:hAnsi="Agency FB" w:cs="Agency FB"/>
                <w:bCs/>
                <w:sz w:val="16"/>
                <w:szCs w:val="16"/>
              </w:rPr>
              <w:t>ł</w:t>
            </w:r>
            <w:r w:rsidR="00C7487B" w:rsidRPr="00B428CB">
              <w:rPr>
                <w:rFonts w:ascii="Agency FB" w:hAnsi="Agency FB"/>
                <w:bCs/>
                <w:sz w:val="16"/>
                <w:szCs w:val="16"/>
              </w:rPr>
              <w:t>ecze</w:t>
            </w:r>
            <w:r w:rsidR="00C7487B" w:rsidRPr="00B428CB">
              <w:rPr>
                <w:rFonts w:ascii="Calibri" w:hAnsi="Calibri" w:cs="Calibri"/>
                <w:bCs/>
                <w:sz w:val="16"/>
                <w:szCs w:val="16"/>
              </w:rPr>
              <w:t>ń</w:t>
            </w:r>
            <w:r w:rsidR="00C7487B" w:rsidRPr="00B428CB">
              <w:rPr>
                <w:rFonts w:ascii="Agency FB" w:hAnsi="Agency FB"/>
                <w:bCs/>
                <w:sz w:val="16"/>
                <w:szCs w:val="16"/>
              </w:rPr>
              <w:t xml:space="preserve">stwa i </w:t>
            </w:r>
            <w:r w:rsidR="00093FD4" w:rsidRPr="00B428CB">
              <w:rPr>
                <w:rFonts w:ascii="Agency FB" w:hAnsi="Agency FB"/>
                <w:bCs/>
                <w:sz w:val="16"/>
                <w:szCs w:val="16"/>
              </w:rPr>
              <w:t>firm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D82D" w14:textId="77777777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NIE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vAlign w:val="center"/>
            <w:hideMark/>
          </w:tcPr>
          <w:p w14:paraId="153DEBC6" w14:textId="769EE042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AD1F7" w14:textId="77777777" w:rsidR="00592EFF" w:rsidRPr="00B428CB" w:rsidRDefault="00592EFF" w:rsidP="00D64E2F">
            <w:pPr>
              <w:pStyle w:val="Bezodstpw"/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sz w:val="16"/>
                <w:szCs w:val="16"/>
              </w:rPr>
              <w:t>TAK</w:t>
            </w:r>
          </w:p>
        </w:tc>
      </w:tr>
      <w:tr w:rsidR="00C95001" w:rsidRPr="00B428CB" w14:paraId="670AB58D" w14:textId="77777777" w:rsidTr="007C7EB3">
        <w:trPr>
          <w:trHeight w:val="58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59846" w14:textId="167B2BD7" w:rsidR="00C95001" w:rsidRPr="00B428CB" w:rsidRDefault="00C95001" w:rsidP="00C95001">
            <w:pPr>
              <w:pStyle w:val="Bezodstpw"/>
              <w:jc w:val="left"/>
              <w:rPr>
                <w:rFonts w:ascii="Agency FB" w:hAnsi="Agency FB"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Cs/>
                <w:sz w:val="16"/>
                <w:szCs w:val="16"/>
              </w:rPr>
              <w:t>uj</w:t>
            </w:r>
            <w:r w:rsidRPr="00B428CB">
              <w:rPr>
                <w:rFonts w:ascii="Calibri" w:hAnsi="Calibri" w:cs="Calibri"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 xml:space="preserve">cie dynamiczne </w:t>
            </w:r>
            <w:r w:rsidRPr="00B428CB">
              <w:rPr>
                <w:rFonts w:ascii="Agency FB" w:hAnsi="Agency FB" w:cs="Agency FB"/>
                <w:bCs/>
                <w:sz w:val="16"/>
                <w:szCs w:val="16"/>
              </w:rPr>
              <w:t>–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 xml:space="preserve"> uwzgl</w:t>
            </w:r>
            <w:r w:rsidRPr="00B428CB">
              <w:rPr>
                <w:rFonts w:ascii="Calibri" w:hAnsi="Calibri" w:cs="Calibri"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>dnienie oczekiwa</w:t>
            </w:r>
            <w:r w:rsidRPr="00B428CB">
              <w:rPr>
                <w:rFonts w:ascii="Calibri" w:hAnsi="Calibri" w:cs="Calibri"/>
                <w:bCs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 xml:space="preserve"> co do przysz</w:t>
            </w:r>
            <w:r w:rsidRPr="00B428CB">
              <w:rPr>
                <w:rFonts w:ascii="Agency FB" w:hAnsi="Agency FB" w:cs="Agency FB"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Cs/>
                <w:sz w:val="16"/>
                <w:szCs w:val="16"/>
              </w:rPr>
              <w:t xml:space="preserve">ej sytuacji gospodarczej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F6203" w14:textId="0E4D9261" w:rsidR="00C95001" w:rsidRPr="00B428CB" w:rsidRDefault="00C95001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bCs/>
                <w:i/>
                <w:iCs/>
                <w:sz w:val="16"/>
                <w:szCs w:val="16"/>
              </w:rPr>
              <w:t>MO</w:t>
            </w:r>
            <w:r w:rsidRPr="00B428CB">
              <w:rPr>
                <w:rFonts w:ascii="Calibri" w:hAnsi="Calibri" w:cs="Calibri"/>
                <w:bCs/>
                <w:i/>
                <w:iCs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Cs/>
                <w:i/>
                <w:iCs/>
                <w:sz w:val="16"/>
                <w:szCs w:val="16"/>
              </w:rPr>
              <w:t>LIWE POD WARUNKIEM ANALIZY ROK PO ROKU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vAlign w:val="center"/>
          </w:tcPr>
          <w:p w14:paraId="797FE9D9" w14:textId="50F53A5A" w:rsidR="00C95001" w:rsidRPr="00B428CB" w:rsidRDefault="00C95001" w:rsidP="00D64E2F">
            <w:pPr>
              <w:pStyle w:val="Bezodstpw"/>
              <w:jc w:val="center"/>
              <w:rPr>
                <w:rFonts w:ascii="Agency FB" w:hAnsi="Agency FB"/>
                <w:b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>NIE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B2517" w14:textId="6ACC617D" w:rsidR="00C95001" w:rsidRPr="00B428CB" w:rsidRDefault="00C95001" w:rsidP="00D64E2F">
            <w:pPr>
              <w:pStyle w:val="Bezodstpw"/>
              <w:jc w:val="center"/>
              <w:rPr>
                <w:rFonts w:ascii="Agency FB" w:hAnsi="Agency FB"/>
                <w:b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sz w:val="16"/>
                <w:szCs w:val="16"/>
              </w:rPr>
              <w:t>TAK</w:t>
            </w:r>
          </w:p>
        </w:tc>
      </w:tr>
    </w:tbl>
    <w:p w14:paraId="347D7884" w14:textId="77777777" w:rsidR="009967F5" w:rsidRDefault="00A12C3C" w:rsidP="009967F5">
      <w:pPr>
        <w:pStyle w:val="Bezodstpw"/>
        <w:rPr>
          <w:rFonts w:ascii="Agency FB" w:hAnsi="Agency FB"/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rFonts w:ascii="Agency FB" w:hAnsi="Agency FB"/>
          <w:sz w:val="16"/>
          <w:szCs w:val="18"/>
        </w:rPr>
        <w:t>r</w:t>
      </w:r>
      <w:r w:rsidRPr="00B428CB">
        <w:rPr>
          <w:rFonts w:ascii="Agency FB" w:hAnsi="Agency FB" w:cs="Agency FB"/>
          <w:sz w:val="16"/>
          <w:szCs w:val="18"/>
        </w:rPr>
        <w:t>ó</w:t>
      </w:r>
      <w:r w:rsidRPr="00B428CB">
        <w:rPr>
          <w:rFonts w:ascii="Agency FB" w:hAnsi="Agency FB"/>
          <w:sz w:val="16"/>
          <w:szCs w:val="18"/>
        </w:rPr>
        <w:t>d</w:t>
      </w:r>
      <w:r w:rsidRPr="00B428CB">
        <w:rPr>
          <w:rFonts w:ascii="Agency FB" w:hAnsi="Agency FB" w:cs="Agency FB"/>
          <w:sz w:val="16"/>
          <w:szCs w:val="18"/>
        </w:rPr>
        <w:t>ł</w:t>
      </w:r>
      <w:r w:rsidRPr="00B428CB">
        <w:rPr>
          <w:rFonts w:ascii="Agency FB" w:hAnsi="Agency FB"/>
          <w:sz w:val="16"/>
          <w:szCs w:val="18"/>
        </w:rPr>
        <w:t>o: opracowanie Research Breath</w:t>
      </w:r>
    </w:p>
    <w:p w14:paraId="3F9EE12C" w14:textId="77777777" w:rsidR="00C97B0C" w:rsidRDefault="00C97B0C" w:rsidP="009967F5">
      <w:pPr>
        <w:pStyle w:val="Bezodstpw"/>
        <w:rPr>
          <w:rFonts w:ascii="Agency FB" w:hAnsi="Agency FB"/>
        </w:rPr>
      </w:pPr>
    </w:p>
    <w:p w14:paraId="2B4ED3BF" w14:textId="74C4DEA9" w:rsidR="00193C0C" w:rsidRPr="009967F5" w:rsidRDefault="00577BB5" w:rsidP="009967F5">
      <w:pPr>
        <w:pStyle w:val="Bezodstpw"/>
        <w:rPr>
          <w:rFonts w:ascii="Agency FB" w:hAnsi="Agency FB"/>
          <w:sz w:val="16"/>
          <w:szCs w:val="18"/>
        </w:rPr>
      </w:pPr>
      <w:r w:rsidRPr="00B428CB">
        <w:rPr>
          <w:rFonts w:ascii="Agency FB" w:hAnsi="Agency FB"/>
        </w:rPr>
        <w:t>Wyniki analizy makroekonomicznej przedstawiono za pomoc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kartograficznych metod analizy przestrzennej. Dane agregowano w uk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adzie gmin, ale na mapach zaznaczono podzia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 xml:space="preserve"> wojew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dztwa wielkopolskiego na obszary lokalnych grup dzia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ania</w:t>
      </w:r>
      <w:r w:rsidR="00B97F51" w:rsidRPr="00B428CB">
        <w:rPr>
          <w:rFonts w:ascii="Agency FB" w:hAnsi="Agency FB"/>
        </w:rPr>
        <w:t>. Kolejno</w:t>
      </w:r>
      <w:r w:rsidR="00B97F51" w:rsidRPr="00B428CB">
        <w:rPr>
          <w:rFonts w:ascii="Calibri" w:hAnsi="Calibri" w:cs="Calibri"/>
        </w:rPr>
        <w:t>ść</w:t>
      </w:r>
      <w:r w:rsidR="00B97F51" w:rsidRPr="00B428CB">
        <w:rPr>
          <w:rFonts w:ascii="Agency FB" w:hAnsi="Agency FB"/>
        </w:rPr>
        <w:t xml:space="preserve"> LGD od nr 1 do nr 30 jest zgodna z map</w:t>
      </w:r>
      <w:r w:rsidR="00B97F51" w:rsidRPr="00B428CB">
        <w:rPr>
          <w:rFonts w:ascii="Calibri" w:hAnsi="Calibri" w:cs="Calibri"/>
        </w:rPr>
        <w:t>ą</w:t>
      </w:r>
      <w:r w:rsidR="00B97F51" w:rsidRPr="00B428CB">
        <w:rPr>
          <w:rFonts w:ascii="Agency FB" w:hAnsi="Agency FB"/>
        </w:rPr>
        <w:t xml:space="preserve"> LGD na stronie Krajowej Sieci Obszarów Wiejskich</w:t>
      </w:r>
      <w:r w:rsidR="00B97F51" w:rsidRPr="00B428CB">
        <w:rPr>
          <w:rStyle w:val="Odwoanieprzypisudolnego"/>
          <w:rFonts w:ascii="Agency FB" w:hAnsi="Agency FB"/>
        </w:rPr>
        <w:footnoteReference w:id="17"/>
      </w:r>
      <w:r w:rsidRPr="00B428CB">
        <w:rPr>
          <w:rFonts w:ascii="Agency FB" w:hAnsi="Agency FB"/>
        </w:rPr>
        <w:t>. Taki sposób wizualizacji zapewnia mo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liwo</w:t>
      </w:r>
      <w:r w:rsidRPr="00B428CB">
        <w:rPr>
          <w:rFonts w:ascii="Calibri" w:hAnsi="Calibri" w:cs="Calibri"/>
        </w:rPr>
        <w:t>ść</w:t>
      </w:r>
      <w:r w:rsidRPr="00B428CB">
        <w:rPr>
          <w:rFonts w:ascii="Agency FB" w:hAnsi="Agency FB"/>
        </w:rPr>
        <w:t xml:space="preserve"> pog</w:t>
      </w:r>
      <w:r w:rsidRPr="00B428CB">
        <w:rPr>
          <w:rFonts w:ascii="Agency FB" w:hAnsi="Agency FB" w:cs="Agency FB"/>
        </w:rPr>
        <w:t>ł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bionego wnioskowania o poziomie rozwoju LGD PN na tle innych lokalnych grup dzia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ania, w latach 2021 (okres ko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cowy wdra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ania LSR 2016-22) i 2015 (przed rozpocz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ciem wdra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ania LSR 2016-22).</w:t>
      </w:r>
      <w:r w:rsidR="00B91F51" w:rsidRPr="00B428CB">
        <w:rPr>
          <w:rFonts w:ascii="Agency FB" w:hAnsi="Agency FB"/>
        </w:rPr>
        <w:t xml:space="preserve"> </w:t>
      </w:r>
    </w:p>
    <w:p w14:paraId="57339B8F" w14:textId="5DFBF28A" w:rsidR="0002493A" w:rsidRPr="00B428CB" w:rsidRDefault="00B91F51" w:rsidP="00371B51">
      <w:pPr>
        <w:spacing w:before="0"/>
      </w:pPr>
      <w:r w:rsidRPr="00B428CB">
        <w:t>W pierwszej kolejno</w:t>
      </w:r>
      <w:r w:rsidRPr="00B428CB">
        <w:rPr>
          <w:rFonts w:ascii="Calibri" w:hAnsi="Calibri" w:cs="Calibri"/>
        </w:rPr>
        <w:t>ś</w:t>
      </w:r>
      <w:r w:rsidRPr="00B428CB">
        <w:t>ci analizuj</w:t>
      </w:r>
      <w:r w:rsidRPr="00B428CB">
        <w:rPr>
          <w:rFonts w:ascii="Calibri" w:hAnsi="Calibri" w:cs="Calibri"/>
        </w:rPr>
        <w:t>ą</w:t>
      </w:r>
      <w:r w:rsidRPr="00B428CB">
        <w:t>c og</w:t>
      </w:r>
      <w:r w:rsidRPr="00B428CB">
        <w:rPr>
          <w:rFonts w:cs="Agency FB"/>
        </w:rPr>
        <w:t>ó</w:t>
      </w:r>
      <w:r w:rsidRPr="00B428CB">
        <w:t xml:space="preserve">lny poziom rozwoju LGD PN (patrz </w:t>
      </w:r>
      <w:r w:rsidR="003E179A" w:rsidRPr="00B428CB">
        <w:fldChar w:fldCharType="begin"/>
      </w:r>
      <w:r w:rsidR="003E179A" w:rsidRPr="00B428CB">
        <w:instrText xml:space="preserve"> REF _Ref119519282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Mapa </w:t>
      </w:r>
      <w:r w:rsidR="00BA6D56">
        <w:rPr>
          <w:b/>
          <w:bCs/>
          <w:noProof/>
        </w:rPr>
        <w:t>4</w:t>
      </w:r>
      <w:r w:rsidR="003E179A" w:rsidRPr="00B428CB">
        <w:fldChar w:fldCharType="end"/>
      </w:r>
      <w:r w:rsidRPr="00B428CB">
        <w:t>) nale</w:t>
      </w:r>
      <w:r w:rsidRPr="00B428CB">
        <w:rPr>
          <w:rFonts w:ascii="Calibri" w:hAnsi="Calibri" w:cs="Calibri"/>
        </w:rPr>
        <w:t>ż</w:t>
      </w:r>
      <w:r w:rsidRPr="00B428CB">
        <w:t>y wskaza</w:t>
      </w:r>
      <w:r w:rsidRPr="00B428CB">
        <w:rPr>
          <w:rFonts w:ascii="Calibri" w:hAnsi="Calibri" w:cs="Calibri"/>
        </w:rPr>
        <w:t>ć</w:t>
      </w:r>
      <w:r w:rsidR="00337619" w:rsidRPr="00B428CB">
        <w:t xml:space="preserve"> kontekstowo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 xml:space="preserve">e </w:t>
      </w:r>
      <w:r w:rsidR="0002493A" w:rsidRPr="00B428CB">
        <w:t>do najlepiej rozwini</w:t>
      </w:r>
      <w:r w:rsidR="0002493A" w:rsidRPr="00B428CB">
        <w:rPr>
          <w:rFonts w:ascii="Calibri" w:hAnsi="Calibri" w:cs="Calibri"/>
        </w:rPr>
        <w:t>ę</w:t>
      </w:r>
      <w:r w:rsidR="0002493A" w:rsidRPr="00B428CB">
        <w:t>tych obszar</w:t>
      </w:r>
      <w:r w:rsidR="0002493A" w:rsidRPr="00B428CB">
        <w:rPr>
          <w:rFonts w:cs="Agency FB"/>
        </w:rPr>
        <w:t>ó</w:t>
      </w:r>
      <w:r w:rsidR="0002493A" w:rsidRPr="00B428CB">
        <w:t>w LGD w woj. wielkopolskim nale</w:t>
      </w:r>
      <w:r w:rsidR="0002493A" w:rsidRPr="00B428CB">
        <w:rPr>
          <w:rFonts w:ascii="Calibri" w:hAnsi="Calibri" w:cs="Calibri"/>
        </w:rPr>
        <w:t>żą</w:t>
      </w:r>
      <w:r w:rsidR="0002493A" w:rsidRPr="00B428CB">
        <w:t xml:space="preserve">: </w:t>
      </w:r>
    </w:p>
    <w:p w14:paraId="70F6564D" w14:textId="65BC0E11" w:rsidR="0002493A" w:rsidRPr="00B428CB" w:rsidRDefault="0002493A" w:rsidP="000A3F7B">
      <w:pPr>
        <w:pStyle w:val="Akapitzlist"/>
        <w:numPr>
          <w:ilvl w:val="0"/>
          <w:numId w:val="6"/>
        </w:numPr>
        <w:spacing w:before="0"/>
        <w:ind w:right="1417"/>
      </w:pPr>
      <w:r w:rsidRPr="00B428CB">
        <w:t xml:space="preserve">LGD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>o z siedzib</w:t>
      </w:r>
      <w:r w:rsidRPr="00B428CB">
        <w:rPr>
          <w:rFonts w:ascii="Calibri" w:hAnsi="Calibri" w:cs="Calibri"/>
        </w:rPr>
        <w:t>ą</w:t>
      </w:r>
      <w:r w:rsidRPr="00B428CB">
        <w:t xml:space="preserve"> w </w:t>
      </w:r>
      <w:r w:rsidR="005E45AF" w:rsidRPr="00B428CB">
        <w:t>Buku</w:t>
      </w:r>
      <w:r w:rsidRPr="00B428CB">
        <w:t xml:space="preserve"> (na mapach LGD nr 1)</w:t>
      </w:r>
      <w:r w:rsidR="00337619" w:rsidRPr="00B428CB">
        <w:t>;</w:t>
      </w:r>
    </w:p>
    <w:p w14:paraId="3AF9B2FF" w14:textId="7C7FF8C9" w:rsidR="00337619" w:rsidRPr="00B428CB" w:rsidRDefault="00093FD4" w:rsidP="000A3F7B">
      <w:pPr>
        <w:pStyle w:val="Akapitzlist"/>
        <w:numPr>
          <w:ilvl w:val="0"/>
          <w:numId w:val="6"/>
        </w:numPr>
        <w:spacing w:before="0"/>
        <w:ind w:right="1417"/>
      </w:pPr>
      <w:r w:rsidRPr="00B428CB">
        <w:rPr>
          <w:noProof/>
        </w:rPr>
        <w:drawing>
          <wp:anchor distT="0" distB="0" distL="114300" distR="114300" simplePos="0" relativeHeight="251167744" behindDoc="0" locked="0" layoutInCell="1" allowOverlap="1" wp14:anchorId="6D0E6C90" wp14:editId="17FE259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540000" cy="540000"/>
            <wp:effectExtent l="0" t="0" r="0" b="0"/>
            <wp:wrapNone/>
            <wp:docPr id="33" name="Grafika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a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619" w:rsidRPr="00B428CB">
        <w:t>Niefinansowana z Funduszy Europejskich w perspektywie 2014-20 LGD Dolina Samy z siedzib</w:t>
      </w:r>
      <w:r w:rsidR="00337619" w:rsidRPr="00B428CB">
        <w:rPr>
          <w:rFonts w:ascii="Calibri" w:hAnsi="Calibri" w:cs="Calibri"/>
        </w:rPr>
        <w:t>ą</w:t>
      </w:r>
      <w:r w:rsidR="00337619" w:rsidRPr="00B428CB">
        <w:t xml:space="preserve"> w</w:t>
      </w:r>
      <w:r w:rsidR="00337619" w:rsidRPr="00B428CB">
        <w:rPr>
          <w:rFonts w:cs="Agency FB"/>
        </w:rPr>
        <w:t> </w:t>
      </w:r>
      <w:r w:rsidR="00337619" w:rsidRPr="00B428CB">
        <w:t>Szamotu</w:t>
      </w:r>
      <w:r w:rsidR="00337619" w:rsidRPr="00B428CB">
        <w:rPr>
          <w:rFonts w:cs="Agency FB"/>
        </w:rPr>
        <w:t>ł</w:t>
      </w:r>
      <w:r w:rsidR="00337619" w:rsidRPr="00B428CB">
        <w:t>ach, granicz</w:t>
      </w:r>
      <w:r w:rsidR="00337619" w:rsidRPr="00B428CB">
        <w:rPr>
          <w:rFonts w:ascii="Calibri" w:hAnsi="Calibri" w:cs="Calibri"/>
        </w:rPr>
        <w:t>ą</w:t>
      </w:r>
      <w:r w:rsidR="00337619" w:rsidRPr="00B428CB">
        <w:t>ca z LGD Puszcza Notecka (nr 30);</w:t>
      </w:r>
    </w:p>
    <w:p w14:paraId="73D25049" w14:textId="3DBE6312" w:rsidR="00337619" w:rsidRPr="00B428CB" w:rsidRDefault="00337619" w:rsidP="000A3F7B">
      <w:pPr>
        <w:pStyle w:val="Akapitzlist"/>
        <w:numPr>
          <w:ilvl w:val="0"/>
          <w:numId w:val="6"/>
        </w:numPr>
        <w:spacing w:before="0"/>
        <w:ind w:right="1417"/>
      </w:pPr>
      <w:r w:rsidRPr="00B428CB">
        <w:t>LGD Kraina Trzech Rzek z siedzib</w:t>
      </w:r>
      <w:r w:rsidRPr="00B428CB">
        <w:rPr>
          <w:rFonts w:ascii="Calibri" w:hAnsi="Calibri" w:cs="Calibri"/>
        </w:rPr>
        <w:t>ą</w:t>
      </w:r>
      <w:r w:rsidRPr="00B428CB">
        <w:t xml:space="preserve"> w Obornikach, granicz</w:t>
      </w:r>
      <w:r w:rsidRPr="00B428CB">
        <w:rPr>
          <w:rFonts w:ascii="Calibri" w:hAnsi="Calibri" w:cs="Calibri"/>
        </w:rPr>
        <w:t>ą</w:t>
      </w:r>
      <w:r w:rsidRPr="00B428CB">
        <w:t>ca z LGD Puszcza Notecka (nr 26);</w:t>
      </w:r>
    </w:p>
    <w:p w14:paraId="3F11971C" w14:textId="30614649" w:rsidR="00337619" w:rsidRPr="00B428CB" w:rsidRDefault="00337619" w:rsidP="000A3F7B">
      <w:pPr>
        <w:pStyle w:val="Akapitzlist"/>
        <w:numPr>
          <w:ilvl w:val="0"/>
          <w:numId w:val="6"/>
        </w:numPr>
        <w:spacing w:before="0"/>
        <w:ind w:right="1417"/>
      </w:pPr>
      <w:r w:rsidRPr="00B428CB">
        <w:t>LGD Trakt Piastów z siedzib</w:t>
      </w:r>
      <w:r w:rsidRPr="00B428CB">
        <w:rPr>
          <w:rFonts w:ascii="Calibri" w:hAnsi="Calibri" w:cs="Calibri"/>
        </w:rPr>
        <w:t>ą</w:t>
      </w:r>
      <w:r w:rsidRPr="00B428CB">
        <w:t xml:space="preserve"> w </w:t>
      </w:r>
      <w:r w:rsidRPr="00B428CB">
        <w:rPr>
          <w:rFonts w:cs="Agency FB"/>
        </w:rPr>
        <w:t>Ł</w:t>
      </w:r>
      <w:r w:rsidRPr="00B428CB">
        <w:t>ubowie (nr 20);</w:t>
      </w:r>
    </w:p>
    <w:p w14:paraId="60C7EAA8" w14:textId="3B7A0808" w:rsidR="005E45AF" w:rsidRPr="00B428CB" w:rsidRDefault="005E45AF" w:rsidP="000A3F7B">
      <w:pPr>
        <w:pStyle w:val="Akapitzlist"/>
        <w:numPr>
          <w:ilvl w:val="0"/>
          <w:numId w:val="6"/>
        </w:numPr>
        <w:spacing w:before="0"/>
        <w:ind w:right="1417"/>
      </w:pPr>
      <w:r w:rsidRPr="00B428CB">
        <w:t>LGD KOLD z siedzib</w:t>
      </w:r>
      <w:r w:rsidRPr="00B428CB">
        <w:rPr>
          <w:rFonts w:ascii="Calibri" w:hAnsi="Calibri" w:cs="Calibri"/>
        </w:rPr>
        <w:t>ą</w:t>
      </w:r>
      <w:r w:rsidRPr="00B428CB">
        <w:t xml:space="preserve"> we Lw</w:t>
      </w:r>
      <w:r w:rsidRPr="00B428CB">
        <w:rPr>
          <w:rFonts w:cs="Agency FB"/>
        </w:rPr>
        <w:t>ó</w:t>
      </w:r>
      <w:r w:rsidRPr="00B428CB">
        <w:t>wku, granicz</w:t>
      </w:r>
      <w:r w:rsidRPr="00B428CB">
        <w:rPr>
          <w:rFonts w:ascii="Calibri" w:hAnsi="Calibri" w:cs="Calibri"/>
        </w:rPr>
        <w:t>ą</w:t>
      </w:r>
      <w:r w:rsidRPr="00B428CB">
        <w:t>ca z LGD Puszcza Notecka (nr 12)</w:t>
      </w:r>
      <w:r w:rsidR="00337619" w:rsidRPr="00B428CB">
        <w:t>;</w:t>
      </w:r>
    </w:p>
    <w:p w14:paraId="632CEC73" w14:textId="410CFCCC" w:rsidR="00337619" w:rsidRPr="00B428CB" w:rsidRDefault="00337619" w:rsidP="000A3F7B">
      <w:pPr>
        <w:pStyle w:val="Akapitzlist"/>
        <w:numPr>
          <w:ilvl w:val="0"/>
          <w:numId w:val="6"/>
        </w:numPr>
        <w:spacing w:before="0"/>
        <w:ind w:right="1417"/>
      </w:pPr>
      <w:r w:rsidRPr="00B428CB">
        <w:lastRenderedPageBreak/>
        <w:t>Wielkopolska LGD Kraina lasów i jezior z siedzib</w:t>
      </w:r>
      <w:r w:rsidRPr="00B428CB">
        <w:rPr>
          <w:rFonts w:ascii="Calibri" w:hAnsi="Calibri" w:cs="Calibri"/>
        </w:rPr>
        <w:t>ą</w:t>
      </w:r>
      <w:r w:rsidRPr="00B428CB">
        <w:t xml:space="preserve"> w Lesznie (nr 11).</w:t>
      </w:r>
    </w:p>
    <w:p w14:paraId="270F9605" w14:textId="69970457" w:rsidR="0092316C" w:rsidRPr="00B428CB" w:rsidRDefault="0092316C" w:rsidP="00093FD4">
      <w:pPr>
        <w:spacing w:before="0"/>
        <w:ind w:right="1417"/>
      </w:pPr>
      <w:r w:rsidRPr="00B428CB">
        <w:t>Z drugiej strony zdecydowanie najsłabszymi obszarami LGD w regionie s</w:t>
      </w:r>
      <w:r w:rsidRPr="00B428CB">
        <w:rPr>
          <w:rFonts w:ascii="Calibri" w:hAnsi="Calibri" w:cs="Calibri"/>
        </w:rPr>
        <w:t>ą</w:t>
      </w:r>
      <w:r w:rsidRPr="00B428CB">
        <w:t>:</w:t>
      </w:r>
    </w:p>
    <w:p w14:paraId="607263AE" w14:textId="5928D727" w:rsidR="0092316C" w:rsidRPr="00B428CB" w:rsidRDefault="00093FD4" w:rsidP="000A3F7B">
      <w:pPr>
        <w:pStyle w:val="Akapitzlist"/>
        <w:numPr>
          <w:ilvl w:val="0"/>
          <w:numId w:val="6"/>
        </w:numPr>
        <w:spacing w:before="0"/>
        <w:ind w:right="1417"/>
      </w:pPr>
      <w:r w:rsidRPr="00B428CB">
        <w:rPr>
          <w:noProof/>
        </w:rPr>
        <w:drawing>
          <wp:anchor distT="0" distB="0" distL="114300" distR="114300" simplePos="0" relativeHeight="251173888" behindDoc="0" locked="0" layoutInCell="1" allowOverlap="1" wp14:anchorId="63558C55" wp14:editId="4B036B5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39750" cy="539750"/>
            <wp:effectExtent l="0" t="0" r="0" b="0"/>
            <wp:wrapNone/>
            <wp:docPr id="34" name="Grafika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a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16C" w:rsidRPr="00B428CB">
        <w:t>LGD Solna Dolina z siedzib</w:t>
      </w:r>
      <w:r w:rsidR="0092316C" w:rsidRPr="00B428CB">
        <w:rPr>
          <w:rFonts w:ascii="Calibri" w:hAnsi="Calibri" w:cs="Calibri"/>
        </w:rPr>
        <w:t>ą</w:t>
      </w:r>
      <w:r w:rsidR="0092316C" w:rsidRPr="00B428CB">
        <w:t xml:space="preserve"> w K</w:t>
      </w:r>
      <w:r w:rsidR="0092316C" w:rsidRPr="00B428CB">
        <w:rPr>
          <w:rFonts w:cs="Agency FB"/>
        </w:rPr>
        <w:t>ł</w:t>
      </w:r>
      <w:r w:rsidR="0092316C" w:rsidRPr="00B428CB">
        <w:t>odawie (na mapach LGD nr 3)</w:t>
      </w:r>
      <w:r w:rsidR="00337619" w:rsidRPr="00B428CB">
        <w:t>;</w:t>
      </w:r>
    </w:p>
    <w:p w14:paraId="1F66EC72" w14:textId="495C52BB" w:rsidR="0092316C" w:rsidRPr="00B428CB" w:rsidRDefault="0092316C" w:rsidP="000A3F7B">
      <w:pPr>
        <w:pStyle w:val="Akapitzlist"/>
        <w:numPr>
          <w:ilvl w:val="0"/>
          <w:numId w:val="6"/>
        </w:numPr>
        <w:spacing w:before="0"/>
        <w:ind w:right="1417"/>
      </w:pPr>
      <w:r w:rsidRPr="00B428CB">
        <w:t>LGD Wielkopolska z wyobra</w:t>
      </w:r>
      <w:r w:rsidRPr="00B428CB">
        <w:rPr>
          <w:rFonts w:ascii="Calibri" w:hAnsi="Calibri" w:cs="Calibri"/>
        </w:rPr>
        <w:t>ź</w:t>
      </w:r>
      <w:r w:rsidRPr="00B428CB">
        <w:t>ni</w:t>
      </w:r>
      <w:r w:rsidRPr="00B428CB">
        <w:rPr>
          <w:rFonts w:ascii="Calibri" w:hAnsi="Calibri" w:cs="Calibri"/>
        </w:rPr>
        <w:t>ą</w:t>
      </w:r>
      <w:r w:rsidRPr="00B428CB">
        <w:t>, z siedzib</w:t>
      </w:r>
      <w:r w:rsidRPr="00B428CB">
        <w:rPr>
          <w:rFonts w:ascii="Calibri" w:hAnsi="Calibri" w:cs="Calibri"/>
        </w:rPr>
        <w:t>ą</w:t>
      </w:r>
      <w:r w:rsidRPr="00B428CB">
        <w:t xml:space="preserve"> w Ko</w:t>
      </w:r>
      <w:r w:rsidRPr="00B428CB">
        <w:rPr>
          <w:rFonts w:ascii="Calibri" w:hAnsi="Calibri" w:cs="Calibri"/>
        </w:rPr>
        <w:t>ź</w:t>
      </w:r>
      <w:r w:rsidRPr="00B428CB">
        <w:t>minie Wlkp. (nr 28)</w:t>
      </w:r>
      <w:r w:rsidR="00337619" w:rsidRPr="00B428CB">
        <w:t>;</w:t>
      </w:r>
    </w:p>
    <w:p w14:paraId="4A8989E9" w14:textId="14420888" w:rsidR="0092316C" w:rsidRPr="00B428CB" w:rsidRDefault="0092316C" w:rsidP="000A3F7B">
      <w:pPr>
        <w:pStyle w:val="Akapitzlist"/>
        <w:numPr>
          <w:ilvl w:val="0"/>
          <w:numId w:val="6"/>
        </w:numPr>
        <w:spacing w:before="0"/>
        <w:ind w:right="1417"/>
      </w:pPr>
      <w:r w:rsidRPr="00B428CB">
        <w:t>LGD Wielkopolska Wschodnia z siedzib</w:t>
      </w:r>
      <w:r w:rsidRPr="00B428CB">
        <w:rPr>
          <w:rFonts w:ascii="Calibri" w:hAnsi="Calibri" w:cs="Calibri"/>
        </w:rPr>
        <w:t>ą</w:t>
      </w:r>
      <w:r w:rsidRPr="00B428CB">
        <w:t xml:space="preserve"> w </w:t>
      </w:r>
      <w:r w:rsidR="00337619" w:rsidRPr="00B428CB">
        <w:t>Kramsku</w:t>
      </w:r>
      <w:r w:rsidRPr="00B428CB">
        <w:t xml:space="preserve"> (</w:t>
      </w:r>
      <w:r w:rsidR="00093FD4" w:rsidRPr="00B428CB">
        <w:t>nr</w:t>
      </w:r>
      <w:r w:rsidRPr="00B428CB">
        <w:t xml:space="preserve"> </w:t>
      </w:r>
      <w:r w:rsidR="00337619" w:rsidRPr="00B428CB">
        <w:t>6</w:t>
      </w:r>
      <w:r w:rsidRPr="00B428CB">
        <w:t>)</w:t>
      </w:r>
      <w:r w:rsidR="00337619" w:rsidRPr="00B428CB">
        <w:t>;</w:t>
      </w:r>
    </w:p>
    <w:p w14:paraId="3BAFC8E2" w14:textId="444DF324" w:rsidR="0092316C" w:rsidRPr="00B428CB" w:rsidRDefault="0092316C" w:rsidP="000A3F7B">
      <w:pPr>
        <w:pStyle w:val="Akapitzlist"/>
        <w:numPr>
          <w:ilvl w:val="0"/>
          <w:numId w:val="6"/>
        </w:numPr>
        <w:spacing w:before="0"/>
        <w:ind w:right="1417"/>
      </w:pPr>
      <w:r w:rsidRPr="00B428CB">
        <w:t xml:space="preserve">LGD </w:t>
      </w:r>
      <w:r w:rsidRPr="00B428CB">
        <w:rPr>
          <w:rFonts w:ascii="Calibri" w:hAnsi="Calibri" w:cs="Calibri"/>
        </w:rPr>
        <w:t>Ś</w:t>
      </w:r>
      <w:r w:rsidRPr="00B428CB">
        <w:t>wiatowid</w:t>
      </w:r>
      <w:r w:rsidR="00337619" w:rsidRPr="00B428CB">
        <w:t xml:space="preserve"> z siedzib</w:t>
      </w:r>
      <w:r w:rsidR="00337619" w:rsidRPr="00B428CB">
        <w:rPr>
          <w:rFonts w:ascii="Calibri" w:hAnsi="Calibri" w:cs="Calibri"/>
        </w:rPr>
        <w:t>ą</w:t>
      </w:r>
      <w:r w:rsidR="00337619" w:rsidRPr="00B428CB">
        <w:t xml:space="preserve"> w Witkowie</w:t>
      </w:r>
      <w:r w:rsidRPr="00B428CB">
        <w:t xml:space="preserve"> (nr </w:t>
      </w:r>
      <w:r w:rsidR="00337619" w:rsidRPr="00B428CB">
        <w:t>15</w:t>
      </w:r>
      <w:r w:rsidRPr="00B428CB">
        <w:t>)</w:t>
      </w:r>
      <w:r w:rsidR="00337619" w:rsidRPr="00B428CB">
        <w:t>.</w:t>
      </w:r>
    </w:p>
    <w:p w14:paraId="3C31256D" w14:textId="518E8D6D" w:rsidR="009967F5" w:rsidRDefault="005E45AF" w:rsidP="005E45AF">
      <w:pPr>
        <w:spacing w:before="0"/>
      </w:pPr>
      <w:r w:rsidRPr="00B428CB">
        <w:t>Z cał</w:t>
      </w:r>
      <w:r w:rsidRPr="00B428CB">
        <w:rPr>
          <w:rFonts w:ascii="Calibri" w:hAnsi="Calibri" w:cs="Calibri"/>
        </w:rPr>
        <w:t>ą</w:t>
      </w:r>
      <w:r w:rsidRPr="00B428CB">
        <w:t xml:space="preserve"> pewno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nale</w:t>
      </w:r>
      <w:r w:rsidRPr="00B428CB">
        <w:rPr>
          <w:rFonts w:ascii="Calibri" w:hAnsi="Calibri" w:cs="Calibri"/>
        </w:rPr>
        <w:t>ż</w:t>
      </w:r>
      <w:r w:rsidRPr="00B428CB">
        <w:t>y stwierdzi</w:t>
      </w:r>
      <w:r w:rsidRPr="00B428CB">
        <w:rPr>
          <w:rFonts w:ascii="Calibri" w:hAnsi="Calibri" w:cs="Calibri"/>
        </w:rPr>
        <w:t>ć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w obu analizowanych okresach (2021 i 2015), LGD Puszcza Notecka cechowała si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r w:rsidR="00470D02" w:rsidRPr="00B428CB">
        <w:t xml:space="preserve">znacznie </w:t>
      </w:r>
      <w:r w:rsidRPr="00B428CB">
        <w:t>ni</w:t>
      </w:r>
      <w:r w:rsidRPr="00B428CB">
        <w:rPr>
          <w:rFonts w:ascii="Calibri" w:hAnsi="Calibri" w:cs="Calibri"/>
        </w:rPr>
        <w:t>ż</w:t>
      </w:r>
      <w:r w:rsidRPr="00B428CB">
        <w:t>szym poziomem rozwoju spo</w:t>
      </w:r>
      <w:r w:rsidRPr="00B428CB">
        <w:rPr>
          <w:rFonts w:cs="Agency FB"/>
        </w:rPr>
        <w:t>ł</w:t>
      </w:r>
      <w:r w:rsidRPr="00B428CB">
        <w:t xml:space="preserve">eczno-gospodarczego </w:t>
      </w:r>
      <w:r w:rsidR="00337619" w:rsidRPr="00B428CB">
        <w:t>od najlepszych, a wy</w:t>
      </w:r>
      <w:r w:rsidR="00337619" w:rsidRPr="00B428CB">
        <w:rPr>
          <w:rFonts w:ascii="Calibri" w:hAnsi="Calibri" w:cs="Calibri"/>
        </w:rPr>
        <w:t>ż</w:t>
      </w:r>
      <w:r w:rsidR="00337619" w:rsidRPr="00B428CB">
        <w:t>szym poziomem rozwoju spo</w:t>
      </w:r>
      <w:r w:rsidR="00337619" w:rsidRPr="00B428CB">
        <w:rPr>
          <w:rFonts w:cs="Agency FB"/>
        </w:rPr>
        <w:t>ł</w:t>
      </w:r>
      <w:r w:rsidR="00337619" w:rsidRPr="00B428CB">
        <w:t>eczno-gospodarczego od najs</w:t>
      </w:r>
      <w:r w:rsidR="00337619" w:rsidRPr="00B428CB">
        <w:rPr>
          <w:rFonts w:cs="Agency FB"/>
        </w:rPr>
        <w:t>ł</w:t>
      </w:r>
      <w:r w:rsidR="00337619" w:rsidRPr="00B428CB">
        <w:t>abszych wymienionych powy</w:t>
      </w:r>
      <w:r w:rsidR="00337619" w:rsidRPr="00B428CB">
        <w:rPr>
          <w:rFonts w:ascii="Calibri" w:hAnsi="Calibri" w:cs="Calibri"/>
        </w:rPr>
        <w:t>ż</w:t>
      </w:r>
      <w:r w:rsidR="00337619" w:rsidRPr="00B428CB">
        <w:t>ej obszar</w:t>
      </w:r>
      <w:r w:rsidR="00337619" w:rsidRPr="00B428CB">
        <w:rPr>
          <w:rFonts w:cs="Agency FB"/>
        </w:rPr>
        <w:t>ó</w:t>
      </w:r>
      <w:r w:rsidR="00337619" w:rsidRPr="00B428CB">
        <w:t>w</w:t>
      </w:r>
      <w:r w:rsidRPr="00B428CB">
        <w:t xml:space="preserve">. </w:t>
      </w:r>
      <w:r w:rsidR="00A9406E" w:rsidRPr="00B428CB">
        <w:t>Graniczenie z trzema spo</w:t>
      </w:r>
      <w:r w:rsidR="00A9406E" w:rsidRPr="00B428CB">
        <w:rPr>
          <w:rFonts w:ascii="Calibri" w:hAnsi="Calibri" w:cs="Calibri"/>
        </w:rPr>
        <w:t>ś</w:t>
      </w:r>
      <w:r w:rsidR="00A9406E" w:rsidRPr="00B428CB">
        <w:t>r</w:t>
      </w:r>
      <w:r w:rsidR="00A9406E" w:rsidRPr="00B428CB">
        <w:rPr>
          <w:rFonts w:cs="Agency FB"/>
        </w:rPr>
        <w:t>ó</w:t>
      </w:r>
      <w:r w:rsidR="00A9406E" w:rsidRPr="00B428CB">
        <w:t>d najlepiej rozwini</w:t>
      </w:r>
      <w:r w:rsidR="00A9406E" w:rsidRPr="00B428CB">
        <w:rPr>
          <w:rFonts w:ascii="Calibri" w:hAnsi="Calibri" w:cs="Calibri"/>
        </w:rPr>
        <w:t>ę</w:t>
      </w:r>
      <w:r w:rsidR="00A9406E" w:rsidRPr="00B428CB">
        <w:t>tych obszar</w:t>
      </w:r>
      <w:r w:rsidR="00A9406E" w:rsidRPr="00B428CB">
        <w:rPr>
          <w:rFonts w:cs="Agency FB"/>
        </w:rPr>
        <w:t>ó</w:t>
      </w:r>
      <w:r w:rsidR="00A9406E" w:rsidRPr="00B428CB">
        <w:t>w wiejskich w regionie oraz relatywnie bliskie po</w:t>
      </w:r>
      <w:r w:rsidR="00A9406E" w:rsidRPr="00B428CB">
        <w:rPr>
          <w:rFonts w:cs="Agency FB"/>
        </w:rPr>
        <w:t>ł</w:t>
      </w:r>
      <w:r w:rsidR="00A9406E" w:rsidRPr="00B428CB">
        <w:t>o</w:t>
      </w:r>
      <w:r w:rsidR="00A9406E" w:rsidRPr="00B428CB">
        <w:rPr>
          <w:rFonts w:ascii="Calibri" w:hAnsi="Calibri" w:cs="Calibri"/>
        </w:rPr>
        <w:t>ż</w:t>
      </w:r>
      <w:r w:rsidR="00A9406E" w:rsidRPr="00B428CB">
        <w:t>enie o</w:t>
      </w:r>
      <w:r w:rsidR="00A9406E" w:rsidRPr="00B428CB">
        <w:rPr>
          <w:rFonts w:ascii="Calibri" w:hAnsi="Calibri" w:cs="Calibri"/>
        </w:rPr>
        <w:t>ś</w:t>
      </w:r>
      <w:r w:rsidR="00A9406E" w:rsidRPr="00B428CB">
        <w:t xml:space="preserve">rodka centralnego (Poznania), prowadzi do wniosku, </w:t>
      </w:r>
      <w:r w:rsidR="00A9406E" w:rsidRPr="00B428CB">
        <w:rPr>
          <w:rFonts w:ascii="Calibri" w:hAnsi="Calibri" w:cs="Calibri"/>
        </w:rPr>
        <w:t>ż</w:t>
      </w:r>
      <w:r w:rsidR="00A9406E" w:rsidRPr="00B428CB">
        <w:t xml:space="preserve">e obszar LGD PN </w:t>
      </w:r>
      <w:r w:rsidR="0092316C" w:rsidRPr="00B428CB">
        <w:t>mógłby by</w:t>
      </w:r>
      <w:r w:rsidR="0092316C" w:rsidRPr="00B428CB">
        <w:rPr>
          <w:rFonts w:ascii="Calibri" w:hAnsi="Calibri" w:cs="Calibri"/>
        </w:rPr>
        <w:t>ć</w:t>
      </w:r>
      <w:r w:rsidR="00A9406E" w:rsidRPr="00B428CB">
        <w:t xml:space="preserve"> </w:t>
      </w:r>
      <w:r w:rsidR="0092316C" w:rsidRPr="00B428CB">
        <w:t>potencjalnie</w:t>
      </w:r>
      <w:r w:rsidR="00A9406E" w:rsidRPr="00B428CB">
        <w:t xml:space="preserve"> podatny na dyfuzj</w:t>
      </w:r>
      <w:r w:rsidR="00A9406E" w:rsidRPr="00B428CB">
        <w:rPr>
          <w:rFonts w:ascii="Calibri" w:hAnsi="Calibri" w:cs="Calibri"/>
        </w:rPr>
        <w:t>ę</w:t>
      </w:r>
      <w:r w:rsidR="00A9406E" w:rsidRPr="00B428CB">
        <w:t xml:space="preserve"> proces</w:t>
      </w:r>
      <w:r w:rsidR="00A9406E" w:rsidRPr="00B428CB">
        <w:rPr>
          <w:rFonts w:cs="Agency FB"/>
        </w:rPr>
        <w:t>ó</w:t>
      </w:r>
      <w:r w:rsidR="00A9406E" w:rsidRPr="00B428CB">
        <w:t xml:space="preserve">w rozwojowych od strony </w:t>
      </w:r>
      <w:r w:rsidR="00AF1581">
        <w:t>płd.</w:t>
      </w:r>
      <w:r w:rsidR="00A9406E" w:rsidRPr="00B428CB">
        <w:t>-wschodniej.</w:t>
      </w:r>
      <w:r w:rsidR="00337619" w:rsidRPr="00B428CB">
        <w:t xml:space="preserve"> </w:t>
      </w:r>
    </w:p>
    <w:p w14:paraId="19F0136A" w14:textId="77777777" w:rsidR="00BA6D56" w:rsidRDefault="00BA6D56" w:rsidP="009967F5">
      <w:pPr>
        <w:pStyle w:val="Legenda"/>
        <w:jc w:val="both"/>
        <w:rPr>
          <w:rFonts w:ascii="Agency FB" w:hAnsi="Agency FB"/>
          <w:b/>
          <w:bCs w:val="0"/>
        </w:rPr>
      </w:pPr>
      <w:bookmarkStart w:id="41" w:name="_Ref119519282"/>
      <w:bookmarkStart w:id="42" w:name="_Toc119345139"/>
    </w:p>
    <w:p w14:paraId="0849662B" w14:textId="2A257A4A" w:rsidR="009967F5" w:rsidRPr="00B428CB" w:rsidRDefault="009967F5" w:rsidP="009967F5">
      <w:pPr>
        <w:pStyle w:val="Legenda"/>
        <w:jc w:val="both"/>
        <w:rPr>
          <w:rFonts w:ascii="Agency FB" w:hAnsi="Agency FB"/>
        </w:rPr>
      </w:pPr>
      <w:r w:rsidRPr="00B428CB">
        <w:rPr>
          <w:rFonts w:ascii="Agency FB" w:hAnsi="Agency FB"/>
          <w:b/>
          <w:bCs w:val="0"/>
        </w:rPr>
        <w:t xml:space="preserve">Mapa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Mapa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4</w:t>
      </w:r>
      <w:r w:rsidRPr="00B428CB">
        <w:rPr>
          <w:rFonts w:ascii="Agency FB" w:hAnsi="Agency FB"/>
          <w:b/>
          <w:bCs w:val="0"/>
        </w:rPr>
        <w:fldChar w:fldCharType="end"/>
      </w:r>
      <w:bookmarkEnd w:id="41"/>
      <w:r w:rsidRPr="00B428CB">
        <w:rPr>
          <w:rFonts w:ascii="Agency FB" w:hAnsi="Agency FB"/>
          <w:b/>
          <w:bCs w:val="0"/>
        </w:rPr>
        <w:t xml:space="preserve"> Poziom rozwoju społeczno-gospodarczego LGD PN na tle innych LGD województwa wielkopolskiego w latach 2021 (strona lewa) i 2015 (strona prawa)</w:t>
      </w:r>
      <w:bookmarkEnd w:id="42"/>
    </w:p>
    <w:p w14:paraId="02E12577" w14:textId="77777777" w:rsidR="009967F5" w:rsidRPr="00B428CB" w:rsidRDefault="009967F5" w:rsidP="009967F5">
      <w:pPr>
        <w:pStyle w:val="Bezodstpw"/>
        <w:rPr>
          <w:rFonts w:ascii="Agency FB" w:hAnsi="Agency FB"/>
        </w:rPr>
      </w:pPr>
      <w:r w:rsidRPr="00B428CB">
        <w:rPr>
          <w:rFonts w:ascii="Agency FB" w:hAnsi="Agency FB"/>
          <w:noProof/>
        </w:rPr>
        <w:drawing>
          <wp:inline distT="0" distB="0" distL="0" distR="0" wp14:anchorId="11F6D868" wp14:editId="07333113">
            <wp:extent cx="3145481" cy="4320000"/>
            <wp:effectExtent l="0" t="0" r="0" b="4445"/>
            <wp:docPr id="3" name="Obraz 3" descr="Mapa przedstawia wyniki modelowania makroekonomicznego w aspekcie ogólnego poziomu rozwoju społeczno-gospodarczego lokalnych grup działania z województwa wielkopolskiego w 2021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pa przedstawia wyniki modelowania makroekonomicznego w aspekcie ogólnego poziomu rozwoju społeczno-gospodarczego lokalnych grup działania z województwa wielkopolskiego w 2021 roku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1"/>
                    <a:stretch/>
                  </pic:blipFill>
                  <pic:spPr bwMode="auto">
                    <a:xfrm>
                      <a:off x="0" y="0"/>
                      <a:ext cx="3145481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28CB">
        <w:rPr>
          <w:rFonts w:ascii="Agency FB" w:hAnsi="Agency FB"/>
        </w:rPr>
        <w:t xml:space="preserve">     </w:t>
      </w:r>
      <w:r w:rsidRPr="00B428CB">
        <w:rPr>
          <w:rFonts w:ascii="Agency FB" w:hAnsi="Agency FB"/>
          <w:noProof/>
        </w:rPr>
        <w:drawing>
          <wp:inline distT="0" distB="0" distL="0" distR="0" wp14:anchorId="2A777040" wp14:editId="2C9D2187">
            <wp:extent cx="3133069" cy="4320000"/>
            <wp:effectExtent l="0" t="0" r="0" b="4445"/>
            <wp:docPr id="2" name="Obraz 2" descr="Mapa przedstawia wyniki modelowania makroekonomicznego w aspekcie ogólnego poziomu rozwoju społeczno-gospodarczego lokalnych grup działania z województwa wielkopolskiego w 201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przedstawia wyniki modelowania makroekonomicznego w aspekcie ogólnego poziomu rozwoju społeczno-gospodarczego lokalnych grup działania z województwa wielkopolskiego w 2015 roku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6"/>
                    <a:stretch/>
                  </pic:blipFill>
                  <pic:spPr bwMode="auto">
                    <a:xfrm>
                      <a:off x="0" y="0"/>
                      <a:ext cx="3133069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33E4B" w14:textId="319A2A17" w:rsidR="009967F5" w:rsidRPr="00AF1581" w:rsidRDefault="009967F5" w:rsidP="00AF1581">
      <w:pPr>
        <w:pStyle w:val="Bezodstpw"/>
        <w:rPr>
          <w:rFonts w:ascii="Agency FB" w:hAnsi="Agency FB"/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rFonts w:ascii="Agency FB" w:hAnsi="Agency FB"/>
          <w:sz w:val="16"/>
          <w:szCs w:val="18"/>
        </w:rPr>
        <w:t>r</w:t>
      </w:r>
      <w:r w:rsidRPr="00B428CB">
        <w:rPr>
          <w:rFonts w:ascii="Agency FB" w:hAnsi="Agency FB" w:cs="Agency FB"/>
          <w:sz w:val="16"/>
          <w:szCs w:val="18"/>
        </w:rPr>
        <w:t>ó</w:t>
      </w:r>
      <w:r w:rsidRPr="00B428CB">
        <w:rPr>
          <w:rFonts w:ascii="Agency FB" w:hAnsi="Agency FB"/>
          <w:sz w:val="16"/>
          <w:szCs w:val="18"/>
        </w:rPr>
        <w:t>d</w:t>
      </w:r>
      <w:r w:rsidRPr="00B428CB">
        <w:rPr>
          <w:rFonts w:ascii="Agency FB" w:hAnsi="Agency FB" w:cs="Agency FB"/>
          <w:sz w:val="16"/>
          <w:szCs w:val="18"/>
        </w:rPr>
        <w:t>ł</w:t>
      </w:r>
      <w:r w:rsidRPr="00B428CB">
        <w:rPr>
          <w:rFonts w:ascii="Agency FB" w:hAnsi="Agency FB"/>
          <w:sz w:val="16"/>
          <w:szCs w:val="18"/>
        </w:rPr>
        <w:t xml:space="preserve">o: opracowanie Research Breath </w:t>
      </w:r>
    </w:p>
    <w:p w14:paraId="5BB8D28B" w14:textId="77777777" w:rsidR="00D07380" w:rsidRPr="00B428CB" w:rsidRDefault="00C1169F" w:rsidP="00D07380">
      <w:pPr>
        <w:pStyle w:val="Cytatintensywny"/>
        <w:framePr w:wrap="around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WNIOSEK</w:t>
      </w:r>
    </w:p>
    <w:p w14:paraId="6B6FAA99" w14:textId="13EC9848" w:rsidR="00C1169F" w:rsidRPr="00B428CB" w:rsidRDefault="00A9406E" w:rsidP="00D64E2F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Bazuj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 na wynikach modelowania makroekonomicznego stwierdza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, 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 obszar LGD</w:t>
      </w:r>
      <w:r w:rsidR="000903CE" w:rsidRPr="00B428CB">
        <w:rPr>
          <w:rFonts w:ascii="Agency FB" w:hAnsi="Agency FB"/>
        </w:rPr>
        <w:t> </w:t>
      </w:r>
      <w:r w:rsidRPr="00B428CB">
        <w:rPr>
          <w:rFonts w:ascii="Agency FB" w:hAnsi="Agency FB"/>
        </w:rPr>
        <w:t xml:space="preserve">PN zajmuje </w:t>
      </w:r>
      <w:r w:rsidR="0092316C" w:rsidRPr="00B428CB">
        <w:rPr>
          <w:rFonts w:ascii="Agency FB" w:hAnsi="Agency FB"/>
        </w:rPr>
        <w:t>dopiero</w:t>
      </w:r>
      <w:r w:rsidRPr="00B428CB">
        <w:rPr>
          <w:rFonts w:ascii="Agency FB" w:hAnsi="Agency FB"/>
        </w:rPr>
        <w:t xml:space="preserve"> </w:t>
      </w:r>
      <w:r w:rsidR="00337619" w:rsidRPr="00B428CB">
        <w:rPr>
          <w:rFonts w:ascii="Agency FB" w:hAnsi="Agency FB"/>
        </w:rPr>
        <w:t xml:space="preserve">ok. </w:t>
      </w:r>
      <w:r w:rsidR="0092316C" w:rsidRPr="00B428CB">
        <w:rPr>
          <w:rFonts w:ascii="Agency FB" w:hAnsi="Agency FB"/>
        </w:rPr>
        <w:t>22</w:t>
      </w:r>
      <w:r w:rsidRPr="00B428CB">
        <w:rPr>
          <w:rFonts w:ascii="Agency FB" w:hAnsi="Agency FB"/>
        </w:rPr>
        <w:t>. pozycj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rozwojow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na</w:t>
      </w:r>
      <w:r w:rsidR="00C1169F" w:rsidRPr="00B428CB">
        <w:rPr>
          <w:rFonts w:ascii="Agency FB" w:hAnsi="Agency FB"/>
        </w:rPr>
        <w:t> </w:t>
      </w:r>
      <w:r w:rsidRPr="00B428CB">
        <w:rPr>
          <w:rFonts w:ascii="Agency FB" w:hAnsi="Agency FB"/>
        </w:rPr>
        <w:t>30</w:t>
      </w:r>
      <w:r w:rsidR="00C1169F" w:rsidRPr="00B428CB">
        <w:rPr>
          <w:rFonts w:ascii="Agency FB" w:hAnsi="Agency FB"/>
        </w:rPr>
        <w:t> </w:t>
      </w:r>
      <w:r w:rsidRPr="00B428CB">
        <w:rPr>
          <w:rFonts w:ascii="Agency FB" w:hAnsi="Agency FB"/>
        </w:rPr>
        <w:t>lokalnych grup działania z</w:t>
      </w:r>
      <w:r w:rsidR="000903CE" w:rsidRPr="00B428CB">
        <w:rPr>
          <w:rFonts w:ascii="Agency FB" w:hAnsi="Agency FB"/>
        </w:rPr>
        <w:t> </w:t>
      </w:r>
      <w:r w:rsidRPr="00B428CB">
        <w:rPr>
          <w:rFonts w:ascii="Agency FB" w:hAnsi="Agency FB"/>
        </w:rPr>
        <w:t>siedzib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w wojew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 xml:space="preserve">dztwie wielkopolskim. </w:t>
      </w:r>
    </w:p>
    <w:p w14:paraId="095B9DED" w14:textId="725899BD" w:rsidR="00C1169F" w:rsidRPr="00B428CB" w:rsidRDefault="00A9406E" w:rsidP="00D64E2F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Nale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 zatem zaliczy</w:t>
      </w:r>
      <w:r w:rsidRPr="00B428CB">
        <w:rPr>
          <w:rFonts w:ascii="Calibri" w:hAnsi="Calibri" w:cs="Calibri"/>
        </w:rPr>
        <w:t>ć</w:t>
      </w:r>
      <w:r w:rsidR="00337619" w:rsidRPr="00B428CB">
        <w:rPr>
          <w:rFonts w:ascii="Agency FB" w:hAnsi="Agency FB"/>
        </w:rPr>
        <w:t xml:space="preserve"> Puszcz</w:t>
      </w:r>
      <w:r w:rsidR="00337619" w:rsidRPr="00B428CB">
        <w:rPr>
          <w:rFonts w:ascii="Calibri" w:hAnsi="Calibri" w:cs="Calibri"/>
        </w:rPr>
        <w:t>ę</w:t>
      </w:r>
      <w:r w:rsidR="00337619" w:rsidRPr="00B428CB">
        <w:rPr>
          <w:rFonts w:ascii="Agency FB" w:hAnsi="Agency FB"/>
        </w:rPr>
        <w:t xml:space="preserve"> Noteck</w:t>
      </w:r>
      <w:r w:rsidR="00337619"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do </w:t>
      </w:r>
      <w:r w:rsidR="0092316C" w:rsidRPr="00B428CB">
        <w:rPr>
          <w:rFonts w:ascii="Agency FB" w:hAnsi="Agency FB"/>
        </w:rPr>
        <w:t>przeci</w:t>
      </w:r>
      <w:r w:rsidR="0092316C" w:rsidRPr="00B428CB">
        <w:rPr>
          <w:rFonts w:ascii="Calibri" w:hAnsi="Calibri" w:cs="Calibri"/>
        </w:rPr>
        <w:t>ę</w:t>
      </w:r>
      <w:r w:rsidR="0092316C" w:rsidRPr="00B428CB">
        <w:rPr>
          <w:rFonts w:ascii="Agency FB" w:hAnsi="Agency FB"/>
        </w:rPr>
        <w:t>tnie lub nawet nieco poni</w:t>
      </w:r>
      <w:r w:rsidR="0092316C" w:rsidRPr="00B428CB">
        <w:rPr>
          <w:rFonts w:ascii="Calibri" w:hAnsi="Calibri" w:cs="Calibri"/>
        </w:rPr>
        <w:t>ż</w:t>
      </w:r>
      <w:r w:rsidR="0092316C" w:rsidRPr="00B428CB">
        <w:rPr>
          <w:rFonts w:ascii="Agency FB" w:hAnsi="Agency FB"/>
        </w:rPr>
        <w:t>ej przeci</w:t>
      </w:r>
      <w:r w:rsidR="0092316C" w:rsidRPr="00B428CB">
        <w:rPr>
          <w:rFonts w:ascii="Calibri" w:hAnsi="Calibri" w:cs="Calibri"/>
        </w:rPr>
        <w:t>ę</w:t>
      </w:r>
      <w:r w:rsidR="0092316C" w:rsidRPr="00B428CB">
        <w:rPr>
          <w:rFonts w:ascii="Agency FB" w:hAnsi="Agency FB"/>
        </w:rPr>
        <w:t>tnie rozwini</w:t>
      </w:r>
      <w:r w:rsidR="0092316C" w:rsidRPr="00B428CB">
        <w:rPr>
          <w:rFonts w:ascii="Calibri" w:hAnsi="Calibri" w:cs="Calibri"/>
        </w:rPr>
        <w:t>ę</w:t>
      </w:r>
      <w:r w:rsidR="0092316C" w:rsidRPr="00B428CB">
        <w:rPr>
          <w:rFonts w:ascii="Agency FB" w:hAnsi="Agency FB"/>
        </w:rPr>
        <w:t>tych LGD w regionie</w:t>
      </w:r>
      <w:r w:rsidR="0020050A" w:rsidRPr="00B428CB">
        <w:rPr>
          <w:rFonts w:ascii="Agency FB" w:hAnsi="Agency FB"/>
        </w:rPr>
        <w:t>, z tendencj</w:t>
      </w:r>
      <w:r w:rsidR="0020050A" w:rsidRPr="00B428CB">
        <w:rPr>
          <w:rFonts w:ascii="Calibri" w:hAnsi="Calibri" w:cs="Calibri"/>
        </w:rPr>
        <w:t>ą</w:t>
      </w:r>
      <w:r w:rsidR="0020050A" w:rsidRPr="00B428CB">
        <w:rPr>
          <w:rFonts w:ascii="Agency FB" w:hAnsi="Agency FB"/>
        </w:rPr>
        <w:t xml:space="preserve"> negatywn</w:t>
      </w:r>
      <w:r w:rsidR="0020050A" w:rsidRPr="00B428CB">
        <w:rPr>
          <w:rFonts w:ascii="Calibri" w:hAnsi="Calibri" w:cs="Calibri"/>
        </w:rPr>
        <w:t>ą</w:t>
      </w:r>
      <w:r w:rsidR="0020050A" w:rsidRPr="00B428CB">
        <w:rPr>
          <w:rFonts w:ascii="Agency FB" w:hAnsi="Agency FB"/>
        </w:rPr>
        <w:t xml:space="preserve"> </w:t>
      </w:r>
      <w:r w:rsidR="0020050A" w:rsidRPr="00B428CB">
        <w:rPr>
          <w:rFonts w:ascii="Agency FB" w:hAnsi="Agency FB" w:cs="Agency FB"/>
        </w:rPr>
        <w:t>–</w:t>
      </w:r>
      <w:r w:rsidR="0020050A" w:rsidRPr="00B428CB">
        <w:rPr>
          <w:rFonts w:ascii="Agency FB" w:hAnsi="Agency FB"/>
        </w:rPr>
        <w:t xml:space="preserve"> spadek o</w:t>
      </w:r>
      <w:r w:rsidR="00C1169F" w:rsidRPr="00B428CB">
        <w:rPr>
          <w:rFonts w:ascii="Agency FB" w:hAnsi="Agency FB"/>
        </w:rPr>
        <w:t> </w:t>
      </w:r>
      <w:r w:rsidR="0020050A" w:rsidRPr="00B428CB">
        <w:rPr>
          <w:rFonts w:ascii="Agency FB" w:hAnsi="Agency FB"/>
        </w:rPr>
        <w:t>trzy pozycje w ci</w:t>
      </w:r>
      <w:r w:rsidR="0020050A" w:rsidRPr="00B428CB">
        <w:rPr>
          <w:rFonts w:ascii="Calibri" w:hAnsi="Calibri" w:cs="Calibri"/>
        </w:rPr>
        <w:t>ą</w:t>
      </w:r>
      <w:r w:rsidR="0020050A" w:rsidRPr="00B428CB">
        <w:rPr>
          <w:rFonts w:ascii="Agency FB" w:hAnsi="Agency FB"/>
        </w:rPr>
        <w:t>gu okresu 2015-21</w:t>
      </w:r>
      <w:r w:rsidR="00A7512E" w:rsidRPr="00B428CB">
        <w:rPr>
          <w:rFonts w:ascii="Agency FB" w:hAnsi="Agency FB"/>
        </w:rPr>
        <w:t xml:space="preserve">. </w:t>
      </w:r>
    </w:p>
    <w:p w14:paraId="7BA7FDA3" w14:textId="421CAE97" w:rsidR="00A9406E" w:rsidRPr="00B428CB" w:rsidRDefault="00A7512E" w:rsidP="00D64E2F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Na tle subregionu zachodniej Wielkopolski (</w:t>
      </w:r>
      <w:r w:rsidR="00BB664A" w:rsidRPr="00B428CB">
        <w:rPr>
          <w:rFonts w:ascii="Agency FB" w:hAnsi="Agency FB"/>
        </w:rPr>
        <w:t>obejmuj</w:t>
      </w:r>
      <w:r w:rsidR="00BB664A" w:rsidRPr="00B428CB">
        <w:rPr>
          <w:rFonts w:ascii="Calibri" w:hAnsi="Calibri" w:cs="Calibri"/>
        </w:rPr>
        <w:t>ą</w:t>
      </w:r>
      <w:r w:rsidR="00BB664A" w:rsidRPr="00B428CB">
        <w:rPr>
          <w:rFonts w:ascii="Agency FB" w:hAnsi="Agency FB"/>
        </w:rPr>
        <w:t xml:space="preserve">cego </w:t>
      </w:r>
      <w:r w:rsidRPr="00B428CB">
        <w:rPr>
          <w:rFonts w:ascii="Agency FB" w:hAnsi="Agency FB"/>
        </w:rPr>
        <w:t>podregion pozna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ski i</w:t>
      </w:r>
      <w:r w:rsidR="00C1169F" w:rsidRPr="00B428CB">
        <w:rPr>
          <w:rFonts w:ascii="Agency FB" w:hAnsi="Agency FB"/>
        </w:rPr>
        <w:t> </w:t>
      </w:r>
      <w:r w:rsidRPr="00B428CB">
        <w:rPr>
          <w:rFonts w:ascii="Agency FB" w:hAnsi="Agency FB"/>
        </w:rPr>
        <w:t>leszczy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ski)</w:t>
      </w:r>
      <w:r w:rsidR="00BB664A" w:rsidRPr="00B428CB">
        <w:rPr>
          <w:rFonts w:ascii="Agency FB" w:hAnsi="Agency FB"/>
        </w:rPr>
        <w:t>, LGD Puszcza Notecka stanowi obszar „słaby w</w:t>
      </w:r>
      <w:r w:rsidR="00BB664A" w:rsidRPr="00B428CB">
        <w:rPr>
          <w:rFonts w:ascii="Calibri" w:hAnsi="Calibri" w:cs="Calibri"/>
        </w:rPr>
        <w:t>ś</w:t>
      </w:r>
      <w:r w:rsidR="00BB664A" w:rsidRPr="00B428CB">
        <w:rPr>
          <w:rFonts w:ascii="Agency FB" w:hAnsi="Agency FB"/>
        </w:rPr>
        <w:t>r</w:t>
      </w:r>
      <w:r w:rsidR="00BB664A" w:rsidRPr="00B428CB">
        <w:rPr>
          <w:rFonts w:ascii="Agency FB" w:hAnsi="Agency FB" w:cs="Agency FB"/>
        </w:rPr>
        <w:t>ó</w:t>
      </w:r>
      <w:r w:rsidR="00BB664A" w:rsidRPr="00B428CB">
        <w:rPr>
          <w:rFonts w:ascii="Agency FB" w:hAnsi="Agency FB"/>
        </w:rPr>
        <w:t>d silnych</w:t>
      </w:r>
      <w:r w:rsidR="00BB664A" w:rsidRPr="00B428CB">
        <w:rPr>
          <w:rFonts w:ascii="Agency FB" w:hAnsi="Agency FB" w:cs="Agency FB"/>
        </w:rPr>
        <w:t>”</w:t>
      </w:r>
      <w:r w:rsidR="00360D3A" w:rsidRPr="00B428CB">
        <w:rPr>
          <w:rFonts w:ascii="Agency FB" w:hAnsi="Agency FB"/>
        </w:rPr>
        <w:t>, o</w:t>
      </w:r>
      <w:r w:rsidR="00C1169F" w:rsidRPr="00B428CB">
        <w:rPr>
          <w:rFonts w:ascii="Agency FB" w:hAnsi="Agency FB"/>
        </w:rPr>
        <w:t> </w:t>
      </w:r>
      <w:r w:rsidR="00360D3A" w:rsidRPr="00B428CB">
        <w:rPr>
          <w:rFonts w:ascii="Agency FB" w:hAnsi="Agency FB"/>
        </w:rPr>
        <w:t>najni</w:t>
      </w:r>
      <w:r w:rsidR="00360D3A" w:rsidRPr="00B428CB">
        <w:rPr>
          <w:rFonts w:ascii="Calibri" w:hAnsi="Calibri" w:cs="Calibri"/>
        </w:rPr>
        <w:t>ż</w:t>
      </w:r>
      <w:r w:rsidR="00360D3A" w:rsidRPr="00B428CB">
        <w:rPr>
          <w:rFonts w:ascii="Agency FB" w:hAnsi="Agency FB"/>
        </w:rPr>
        <w:t xml:space="preserve">szej pozycji rozwojowej. Oznacza to, </w:t>
      </w:r>
      <w:r w:rsidR="00BB664A" w:rsidRPr="00B428CB">
        <w:rPr>
          <w:rFonts w:ascii="Calibri" w:hAnsi="Calibri" w:cs="Calibri"/>
        </w:rPr>
        <w:t>ż</w:t>
      </w:r>
      <w:r w:rsidR="00BB664A" w:rsidRPr="00B428CB">
        <w:rPr>
          <w:rFonts w:ascii="Agency FB" w:hAnsi="Agency FB"/>
        </w:rPr>
        <w:t>e</w:t>
      </w:r>
      <w:r w:rsidR="00AF5840" w:rsidRPr="00B428CB">
        <w:rPr>
          <w:rFonts w:ascii="Agency FB" w:hAnsi="Agency FB"/>
        </w:rPr>
        <w:t xml:space="preserve"> w skali makro</w:t>
      </w:r>
      <w:r w:rsidR="00BB664A" w:rsidRPr="00B428CB">
        <w:rPr>
          <w:rFonts w:ascii="Agency FB" w:hAnsi="Agency FB"/>
        </w:rPr>
        <w:t xml:space="preserve"> zdecydowanie bardziej potrzebuje interwencji funduszami publicznymi w procesy rozwojowe</w:t>
      </w:r>
      <w:r w:rsidR="00AF5840" w:rsidRPr="00B428CB">
        <w:rPr>
          <w:rFonts w:ascii="Agency FB" w:hAnsi="Agency FB"/>
        </w:rPr>
        <w:t>,</w:t>
      </w:r>
      <w:r w:rsidR="00BB664A" w:rsidRPr="00B428CB">
        <w:rPr>
          <w:rFonts w:ascii="Agency FB" w:hAnsi="Agency FB"/>
        </w:rPr>
        <w:t xml:space="preserve"> ani</w:t>
      </w:r>
      <w:r w:rsidR="00BB664A" w:rsidRPr="00B428CB">
        <w:rPr>
          <w:rFonts w:ascii="Calibri" w:hAnsi="Calibri" w:cs="Calibri"/>
        </w:rPr>
        <w:t>ż</w:t>
      </w:r>
      <w:r w:rsidR="00BB664A" w:rsidRPr="00B428CB">
        <w:rPr>
          <w:rFonts w:ascii="Agency FB" w:hAnsi="Agency FB"/>
        </w:rPr>
        <w:t>eli s</w:t>
      </w:r>
      <w:r w:rsidR="00BB664A" w:rsidRPr="00B428CB">
        <w:rPr>
          <w:rFonts w:ascii="Calibri" w:hAnsi="Calibri" w:cs="Calibri"/>
        </w:rPr>
        <w:t>ą</w:t>
      </w:r>
      <w:r w:rsidR="00BB664A" w:rsidRPr="00B428CB">
        <w:rPr>
          <w:rFonts w:ascii="Agency FB" w:hAnsi="Agency FB"/>
        </w:rPr>
        <w:t>siaduj</w:t>
      </w:r>
      <w:r w:rsidR="00BB664A" w:rsidRPr="00B428CB">
        <w:rPr>
          <w:rFonts w:ascii="Calibri" w:hAnsi="Calibri" w:cs="Calibri"/>
        </w:rPr>
        <w:t>ą</w:t>
      </w:r>
      <w:r w:rsidR="00BB664A" w:rsidRPr="00B428CB">
        <w:rPr>
          <w:rFonts w:ascii="Agency FB" w:hAnsi="Agency FB"/>
        </w:rPr>
        <w:t>ce obszary innych LGD</w:t>
      </w:r>
      <w:r w:rsidR="00AF5840" w:rsidRPr="00B428CB">
        <w:rPr>
          <w:rFonts w:ascii="Agency FB" w:hAnsi="Agency FB"/>
        </w:rPr>
        <w:t>, w szczególno</w:t>
      </w:r>
      <w:r w:rsidR="00AF5840" w:rsidRPr="00B428CB">
        <w:rPr>
          <w:rFonts w:ascii="Calibri" w:hAnsi="Calibri" w:cs="Calibri"/>
        </w:rPr>
        <w:t>ś</w:t>
      </w:r>
      <w:r w:rsidR="00AF5840" w:rsidRPr="00B428CB">
        <w:rPr>
          <w:rFonts w:ascii="Agency FB" w:hAnsi="Agency FB"/>
        </w:rPr>
        <w:t>ci wymienion</w:t>
      </w:r>
      <w:r w:rsidR="00C1169F" w:rsidRPr="00B428CB">
        <w:rPr>
          <w:rFonts w:ascii="Agency FB" w:hAnsi="Agency FB"/>
        </w:rPr>
        <w:t xml:space="preserve">e </w:t>
      </w:r>
      <w:r w:rsidR="00AF5840" w:rsidRPr="00B428CB">
        <w:rPr>
          <w:rFonts w:ascii="Agency FB" w:hAnsi="Agency FB"/>
        </w:rPr>
        <w:t>powy</w:t>
      </w:r>
      <w:r w:rsidR="00AF5840" w:rsidRPr="00B428CB">
        <w:rPr>
          <w:rFonts w:ascii="Calibri" w:hAnsi="Calibri" w:cs="Calibri"/>
        </w:rPr>
        <w:t>ż</w:t>
      </w:r>
      <w:r w:rsidR="00AF5840" w:rsidRPr="00B428CB">
        <w:rPr>
          <w:rFonts w:ascii="Agency FB" w:hAnsi="Agency FB"/>
        </w:rPr>
        <w:t>ej.</w:t>
      </w:r>
    </w:p>
    <w:p w14:paraId="76AE5A0E" w14:textId="64D469C9" w:rsidR="00EC5EE1" w:rsidRPr="00B428CB" w:rsidRDefault="00EC5EE1" w:rsidP="00371B51">
      <w:pPr>
        <w:spacing w:before="0"/>
      </w:pPr>
    </w:p>
    <w:p w14:paraId="6D55101A" w14:textId="17981E73" w:rsidR="00641B3C" w:rsidRPr="00B428CB" w:rsidRDefault="008128B1" w:rsidP="0020299A">
      <w:pPr>
        <w:pStyle w:val="Nagwek3"/>
      </w:pPr>
      <w:bookmarkStart w:id="43" w:name="_Toc118724542"/>
      <w:bookmarkStart w:id="44" w:name="_Toc118797913"/>
      <w:bookmarkStart w:id="45" w:name="_Toc118807086"/>
      <w:bookmarkStart w:id="46" w:name="_Toc118901454"/>
      <w:bookmarkStart w:id="47" w:name="_Toc118907816"/>
      <w:bookmarkStart w:id="48" w:name="_Toc132297279"/>
      <w:bookmarkStart w:id="49" w:name="_Toc140664070"/>
      <w:bookmarkStart w:id="50" w:name="_Toc140670744"/>
      <w:r w:rsidRPr="00B428CB">
        <w:lastRenderedPageBreak/>
        <w:t>O</w:t>
      </w:r>
      <w:r w:rsidR="00641B3C" w:rsidRPr="00B428CB">
        <w:t xml:space="preserve">bszar tematyczny 1: </w:t>
      </w:r>
      <w:r w:rsidRPr="00B428CB">
        <w:t>sytuacja demograficzna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7EF4C2E0" w14:textId="2C8D6E8E" w:rsidR="00641B3C" w:rsidRPr="00B428CB" w:rsidRDefault="00960346" w:rsidP="00641B3C">
      <w:r w:rsidRPr="00B428CB">
        <w:t>Województwo wielkopolskie jest do</w:t>
      </w:r>
      <w:r w:rsidRPr="00B428CB">
        <w:rPr>
          <w:rFonts w:ascii="Calibri" w:hAnsi="Calibri" w:cs="Calibri"/>
        </w:rPr>
        <w:t>ść</w:t>
      </w:r>
      <w:r w:rsidRPr="00B428CB">
        <w:t xml:space="preserve"> silnie zr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nicowanym regionem pod wzgl</w:t>
      </w:r>
      <w:r w:rsidRPr="00B428CB">
        <w:rPr>
          <w:rFonts w:ascii="Calibri" w:hAnsi="Calibri" w:cs="Calibri"/>
        </w:rPr>
        <w:t>ę</w:t>
      </w:r>
      <w:r w:rsidRPr="00B428CB">
        <w:t xml:space="preserve">dem </w:t>
      </w:r>
      <w:r w:rsidRPr="00B428CB">
        <w:rPr>
          <w:b/>
          <w:bCs/>
          <w:shd w:val="clear" w:color="auto" w:fill="D7B482"/>
        </w:rPr>
        <w:t>sytuacji demograficznej</w:t>
      </w:r>
      <w:r w:rsidRPr="00B428CB">
        <w:t>, aczkolwiek ró</w:t>
      </w:r>
      <w:r w:rsidRPr="00B428CB">
        <w:rPr>
          <w:rFonts w:ascii="Calibri" w:hAnsi="Calibri" w:cs="Calibri"/>
        </w:rPr>
        <w:t>ż</w:t>
      </w:r>
      <w:r w:rsidRPr="00B428CB">
        <w:t>nice wewn</w:t>
      </w:r>
      <w:r w:rsidRPr="00B428CB">
        <w:rPr>
          <w:rFonts w:ascii="Calibri" w:hAnsi="Calibri" w:cs="Calibri"/>
        </w:rPr>
        <w:t>ą</w:t>
      </w:r>
      <w:r w:rsidRPr="00B428CB">
        <w:t>trzregionalne w tej dziedzinie zmniejszy</w:t>
      </w:r>
      <w:r w:rsidRPr="00B428CB">
        <w:rPr>
          <w:rFonts w:cs="Agency FB"/>
        </w:rPr>
        <w:t>ł</w:t>
      </w:r>
      <w:r w:rsidRPr="00B428CB">
        <w:t>y si</w:t>
      </w:r>
      <w:r w:rsidRPr="00B428CB">
        <w:rPr>
          <w:rFonts w:ascii="Calibri" w:hAnsi="Calibri" w:cs="Calibri"/>
        </w:rPr>
        <w:t>ę</w:t>
      </w:r>
      <w:r w:rsidRPr="00B428CB">
        <w:t xml:space="preserve"> w okresie 2015-21 (patrz </w:t>
      </w:r>
      <w:r w:rsidR="003E179A" w:rsidRPr="00B428CB">
        <w:fldChar w:fldCharType="begin"/>
      </w:r>
      <w:r w:rsidR="003E179A" w:rsidRPr="00B428CB">
        <w:instrText xml:space="preserve"> REF _Ref119519289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Mapa </w:t>
      </w:r>
      <w:r w:rsidR="00BA6D56">
        <w:rPr>
          <w:b/>
          <w:bCs/>
          <w:noProof/>
        </w:rPr>
        <w:t>5</w:t>
      </w:r>
      <w:r w:rsidR="003E179A" w:rsidRPr="00B428CB">
        <w:fldChar w:fldCharType="end"/>
      </w:r>
      <w:r w:rsidRPr="00B428CB">
        <w:t xml:space="preserve">). Trzema LGD o relatywnie najkorzystniejszej </w:t>
      </w:r>
      <w:r w:rsidR="009B7D64" w:rsidRPr="00B428CB">
        <w:t>demografii</w:t>
      </w:r>
      <w:r w:rsidRPr="00B428CB">
        <w:t xml:space="preserve"> s</w:t>
      </w:r>
      <w:r w:rsidRPr="00B428CB">
        <w:rPr>
          <w:rFonts w:ascii="Calibri" w:hAnsi="Calibri" w:cs="Calibri"/>
        </w:rPr>
        <w:t>ą</w:t>
      </w:r>
      <w:r w:rsidRPr="00B428CB">
        <w:t xml:space="preserve">: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>o (nr 1</w:t>
      </w:r>
      <w:r w:rsidR="00CB1A5D" w:rsidRPr="00B428CB">
        <w:t xml:space="preserve"> na mapie</w:t>
      </w:r>
      <w:r w:rsidRPr="00B428CB">
        <w:t xml:space="preserve">), Trakt Piastów (nr 20) i Solidarni w Partnerstwie (nr 5). </w:t>
      </w:r>
      <w:r w:rsidR="009B7D64" w:rsidRPr="00B428CB">
        <w:t>D</w:t>
      </w:r>
      <w:r w:rsidRPr="00B428CB">
        <w:t>o</w:t>
      </w:r>
      <w:r w:rsidRPr="00B428CB">
        <w:rPr>
          <w:rFonts w:ascii="Calibri" w:hAnsi="Calibri" w:cs="Calibri"/>
        </w:rPr>
        <w:t>ść</w:t>
      </w:r>
      <w:r w:rsidRPr="00B428CB">
        <w:t xml:space="preserve"> wyra</w:t>
      </w:r>
      <w:r w:rsidRPr="00B428CB">
        <w:rPr>
          <w:rFonts w:ascii="Calibri" w:hAnsi="Calibri" w:cs="Calibri"/>
        </w:rPr>
        <w:t>ź</w:t>
      </w:r>
      <w:r w:rsidRPr="00B428CB">
        <w:t>nie zarysowuje si</w:t>
      </w:r>
      <w:r w:rsidRPr="00B428CB">
        <w:rPr>
          <w:rFonts w:ascii="Calibri" w:hAnsi="Calibri" w:cs="Calibri"/>
        </w:rPr>
        <w:t>ę</w:t>
      </w:r>
      <w:r w:rsidRPr="00B428CB">
        <w:t xml:space="preserve"> 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nica pomi</w:t>
      </w:r>
      <w:r w:rsidRPr="00B428CB">
        <w:rPr>
          <w:rFonts w:ascii="Calibri" w:hAnsi="Calibri" w:cs="Calibri"/>
        </w:rPr>
        <w:t>ę</w:t>
      </w:r>
      <w:r w:rsidRPr="00B428CB">
        <w:t xml:space="preserve">dzy </w:t>
      </w:r>
      <w:r w:rsidRPr="00B428CB">
        <w:rPr>
          <w:rFonts w:ascii="Calibri" w:hAnsi="Calibri" w:cs="Calibri"/>
        </w:rPr>
        <w:t>ś</w:t>
      </w:r>
      <w:r w:rsidRPr="00B428CB">
        <w:t>rednimi i</w:t>
      </w:r>
      <w:r w:rsidR="00D50CBF" w:rsidRPr="00B428CB">
        <w:t> </w:t>
      </w:r>
      <w:r w:rsidRPr="00B428CB">
        <w:t>du</w:t>
      </w:r>
      <w:r w:rsidRPr="00B428CB">
        <w:rPr>
          <w:rFonts w:ascii="Calibri" w:hAnsi="Calibri" w:cs="Calibri"/>
        </w:rPr>
        <w:t>ż</w:t>
      </w:r>
      <w:r w:rsidRPr="00B428CB">
        <w:t>ymi miastami a ich obszarami podmiejskimi, co nie pozostaje bez wp</w:t>
      </w:r>
      <w:r w:rsidRPr="00B428CB">
        <w:rPr>
          <w:rFonts w:cs="Agency FB"/>
        </w:rPr>
        <w:t>ł</w:t>
      </w:r>
      <w:r w:rsidRPr="00B428CB">
        <w:t xml:space="preserve">ywu na fakt korzystnej </w:t>
      </w:r>
      <w:r w:rsidR="00D07380" w:rsidRPr="00B428CB">
        <w:t xml:space="preserve">demografii terenów </w:t>
      </w:r>
      <w:proofErr w:type="spellStart"/>
      <w:r w:rsidR="00D07380" w:rsidRPr="00B428CB">
        <w:t>suburbanizacji</w:t>
      </w:r>
      <w:proofErr w:type="spellEnd"/>
      <w:r w:rsidR="00D07380" w:rsidRPr="00B428CB">
        <w:t xml:space="preserve"> </w:t>
      </w:r>
      <w:r w:rsidRPr="00B428CB">
        <w:t>Poznania i Konina. Z kolei trzema najsłabszymi demograficznie LGD s</w:t>
      </w:r>
      <w:r w:rsidRPr="00B428CB">
        <w:rPr>
          <w:rFonts w:ascii="Calibri" w:hAnsi="Calibri" w:cs="Calibri"/>
        </w:rPr>
        <w:t>ą</w:t>
      </w:r>
      <w:r w:rsidRPr="00B428CB">
        <w:t xml:space="preserve">: </w:t>
      </w:r>
      <w:r w:rsidR="003A15EA" w:rsidRPr="00B428CB">
        <w:t xml:space="preserve">Czarnkowsko-Trzcianecka (nr 25), </w:t>
      </w:r>
      <w:r w:rsidRPr="00B428CB">
        <w:t xml:space="preserve">Solna Dolina (nr 3), </w:t>
      </w:r>
      <w:r w:rsidR="003A15EA" w:rsidRPr="00B428CB">
        <w:t>Wielkopolska z wyobra</w:t>
      </w:r>
      <w:r w:rsidR="003A15EA" w:rsidRPr="00B428CB">
        <w:rPr>
          <w:rFonts w:ascii="Calibri" w:hAnsi="Calibri" w:cs="Calibri"/>
        </w:rPr>
        <w:t>ź</w:t>
      </w:r>
      <w:r w:rsidR="003A15EA" w:rsidRPr="00B428CB">
        <w:t>ni</w:t>
      </w:r>
      <w:r w:rsidR="003A15EA" w:rsidRPr="00B428CB">
        <w:rPr>
          <w:rFonts w:ascii="Calibri" w:hAnsi="Calibri" w:cs="Calibri"/>
        </w:rPr>
        <w:t>ą</w:t>
      </w:r>
      <w:r w:rsidR="003A15EA" w:rsidRPr="00B428CB">
        <w:t xml:space="preserve"> (nr 28). </w:t>
      </w:r>
    </w:p>
    <w:p w14:paraId="0A415772" w14:textId="19642A66" w:rsidR="003A15EA" w:rsidRPr="00B428CB" w:rsidRDefault="003A15EA" w:rsidP="00641B3C">
      <w:r w:rsidRPr="00B428CB">
        <w:t>Puszcza Notecka w 2021 r. zajmowała 16., a w 2015 – 15. pozycj</w:t>
      </w:r>
      <w:r w:rsidRPr="00B428CB">
        <w:rPr>
          <w:rFonts w:ascii="Calibri" w:hAnsi="Calibri" w:cs="Calibri"/>
        </w:rPr>
        <w:t>ę</w:t>
      </w:r>
      <w:r w:rsidRPr="00B428CB">
        <w:t xml:space="preserve"> na skali wielkopolskich LGD co oznacza, </w:t>
      </w:r>
      <w:r w:rsidRPr="00B428CB">
        <w:rPr>
          <w:rFonts w:ascii="Calibri" w:hAnsi="Calibri" w:cs="Calibri"/>
        </w:rPr>
        <w:t>ż</w:t>
      </w:r>
      <w:r w:rsidRPr="00B428CB">
        <w:t>e jest median</w:t>
      </w:r>
      <w:r w:rsidRPr="00B428CB">
        <w:rPr>
          <w:rFonts w:ascii="Calibri" w:hAnsi="Calibri" w:cs="Calibri"/>
        </w:rPr>
        <w:t>ą</w:t>
      </w:r>
      <w:r w:rsidRPr="00B428CB">
        <w:t xml:space="preserve"> w odniesieniu do innych LGD pod wzgl</w:t>
      </w:r>
      <w:r w:rsidRPr="00B428CB">
        <w:rPr>
          <w:rFonts w:ascii="Calibri" w:hAnsi="Calibri" w:cs="Calibri"/>
        </w:rPr>
        <w:t>ę</w:t>
      </w:r>
      <w:r w:rsidRPr="00B428CB">
        <w:t>dem sytuacji demograficznej</w:t>
      </w:r>
      <w:r w:rsidR="00D07380" w:rsidRPr="00B428CB">
        <w:t xml:space="preserve"> – </w:t>
      </w:r>
      <w:r w:rsidRPr="00B428CB">
        <w:t>cechuje j</w:t>
      </w:r>
      <w:r w:rsidRPr="00B428CB">
        <w:rPr>
          <w:rFonts w:ascii="Calibri" w:hAnsi="Calibri" w:cs="Calibri"/>
        </w:rPr>
        <w:t>ą</w:t>
      </w:r>
      <w:r w:rsidRPr="00B428CB">
        <w:t xml:space="preserve"> korzystniejsza demografia od po</w:t>
      </w:r>
      <w:r w:rsidRPr="00B428CB">
        <w:rPr>
          <w:rFonts w:cs="Agency FB"/>
        </w:rPr>
        <w:t>ł</w:t>
      </w:r>
      <w:r w:rsidRPr="00B428CB">
        <w:t>owy LGD w regionie i mniej korzystna od drugiej po</w:t>
      </w:r>
      <w:r w:rsidRPr="00B428CB">
        <w:rPr>
          <w:rFonts w:cs="Agency FB"/>
        </w:rPr>
        <w:t>ł</w:t>
      </w:r>
      <w:r w:rsidRPr="00B428CB">
        <w:t>owy. Czynniki demograficzne pozostaj</w:t>
      </w:r>
      <w:r w:rsidRPr="00B428CB">
        <w:rPr>
          <w:rFonts w:ascii="Calibri" w:hAnsi="Calibri" w:cs="Calibri"/>
        </w:rPr>
        <w:t>ą</w:t>
      </w:r>
      <w:r w:rsidRPr="00B428CB">
        <w:t xml:space="preserve"> nieco lepszym aspektem rozwojowym w porównaniu do ogólnej pozycji rozwojowej LGD PN (22. w Wielkopolsce</w:t>
      </w:r>
      <w:r w:rsidR="00040821" w:rsidRPr="00B428CB">
        <w:t xml:space="preserve">, porównaj </w:t>
      </w:r>
      <w:r w:rsidR="003E179A" w:rsidRPr="00B428CB">
        <w:fldChar w:fldCharType="begin"/>
      </w:r>
      <w:r w:rsidR="003E179A" w:rsidRPr="00B428CB">
        <w:instrText xml:space="preserve"> REF _Ref119519289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Mapa </w:t>
      </w:r>
      <w:r w:rsidR="00BA6D56">
        <w:rPr>
          <w:b/>
          <w:bCs/>
          <w:noProof/>
        </w:rPr>
        <w:t>5</w:t>
      </w:r>
      <w:r w:rsidR="003E179A" w:rsidRPr="00B428CB">
        <w:fldChar w:fldCharType="end"/>
      </w:r>
      <w:r w:rsidR="00040821" w:rsidRPr="00B428CB">
        <w:t xml:space="preserve"> i </w:t>
      </w:r>
      <w:r w:rsidR="003E179A" w:rsidRPr="00B428CB">
        <w:fldChar w:fldCharType="begin"/>
      </w:r>
      <w:r w:rsidR="003E179A" w:rsidRPr="00B428CB">
        <w:instrText xml:space="preserve"> REF _Ref119519282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Mapa </w:t>
      </w:r>
      <w:r w:rsidR="00BA6D56">
        <w:rPr>
          <w:b/>
          <w:bCs/>
          <w:noProof/>
        </w:rPr>
        <w:t>4</w:t>
      </w:r>
      <w:r w:rsidR="003E179A" w:rsidRPr="00B428CB">
        <w:fldChar w:fldCharType="end"/>
      </w:r>
      <w:r w:rsidRPr="00B428CB">
        <w:t>).</w:t>
      </w:r>
    </w:p>
    <w:p w14:paraId="2B114325" w14:textId="0466451B" w:rsidR="003F3C06" w:rsidRPr="00B428CB" w:rsidRDefault="00400C53" w:rsidP="006C12AA">
      <w:r w:rsidRPr="00B428CB">
        <w:t>Bardziej zró</w:t>
      </w:r>
      <w:r w:rsidRPr="00B428CB">
        <w:rPr>
          <w:rFonts w:ascii="Calibri" w:hAnsi="Calibri" w:cs="Calibri"/>
        </w:rPr>
        <w:t>ż</w:t>
      </w:r>
      <w:r w:rsidRPr="00B428CB">
        <w:t>nicowana</w:t>
      </w:r>
      <w:r w:rsidR="003F3C06" w:rsidRPr="00B428CB">
        <w:t xml:space="preserve"> sytuacja ma miejsce w aspekcie</w:t>
      </w:r>
      <w:r w:rsidR="003F3C06" w:rsidRPr="00B428CB">
        <w:rPr>
          <w:b/>
          <w:bCs/>
        </w:rPr>
        <w:t xml:space="preserve"> </w:t>
      </w:r>
      <w:r w:rsidR="003F3C06" w:rsidRPr="00B428CB">
        <w:rPr>
          <w:b/>
          <w:bCs/>
          <w:shd w:val="clear" w:color="auto" w:fill="D7B482"/>
        </w:rPr>
        <w:t>wyludniania si</w:t>
      </w:r>
      <w:r w:rsidR="003F3C06" w:rsidRPr="00B428CB">
        <w:rPr>
          <w:rFonts w:ascii="Calibri" w:hAnsi="Calibri" w:cs="Calibri"/>
          <w:b/>
          <w:bCs/>
          <w:shd w:val="clear" w:color="auto" w:fill="D7B482"/>
        </w:rPr>
        <w:t>ę</w:t>
      </w:r>
      <w:r w:rsidR="003F3C06" w:rsidRPr="00B428CB">
        <w:rPr>
          <w:b/>
          <w:bCs/>
          <w:shd w:val="clear" w:color="auto" w:fill="D7B482"/>
        </w:rPr>
        <w:t xml:space="preserve"> obszaru</w:t>
      </w:r>
      <w:r w:rsidR="006C12AA" w:rsidRPr="00B428CB">
        <w:t xml:space="preserve">. </w:t>
      </w:r>
      <w:r w:rsidRPr="00B428CB">
        <w:t>P</w:t>
      </w:r>
      <w:r w:rsidR="003F3C06" w:rsidRPr="00B428CB">
        <w:t>od wzgl</w:t>
      </w:r>
      <w:r w:rsidR="003F3C06" w:rsidRPr="00B428CB">
        <w:rPr>
          <w:rFonts w:ascii="Calibri" w:hAnsi="Calibri" w:cs="Calibri"/>
        </w:rPr>
        <w:t>ę</w:t>
      </w:r>
      <w:r w:rsidR="003F3C06" w:rsidRPr="00B428CB">
        <w:t xml:space="preserve">dem ruchu </w:t>
      </w:r>
      <w:r w:rsidR="006C12AA" w:rsidRPr="00B428CB">
        <w:t>rzeczywistego</w:t>
      </w:r>
      <w:r w:rsidRPr="00B428CB">
        <w:t xml:space="preserve"> (</w:t>
      </w:r>
      <w:r w:rsidR="006C12AA" w:rsidRPr="00B428CB">
        <w:t>ruch migracyjny – imigracje, emigracje i ruch naturalny – urodzenia, zgony</w:t>
      </w:r>
      <w:r w:rsidRPr="00B428CB">
        <w:t>)</w:t>
      </w:r>
      <w:r w:rsidR="003F3C06" w:rsidRPr="00B428CB">
        <w:t xml:space="preserve"> LGD PN </w:t>
      </w:r>
      <w:r w:rsidR="00A32A77" w:rsidRPr="00B428CB">
        <w:t>w 2021</w:t>
      </w:r>
      <w:r w:rsidR="00D50CBF" w:rsidRPr="00B428CB">
        <w:t> </w:t>
      </w:r>
      <w:r w:rsidR="00A32A77" w:rsidRPr="00B428CB">
        <w:t xml:space="preserve">r. </w:t>
      </w:r>
      <w:r w:rsidR="003F3C06" w:rsidRPr="00B428CB">
        <w:t>zajmuje 1</w:t>
      </w:r>
      <w:r w:rsidR="006C12AA" w:rsidRPr="00B428CB">
        <w:t>5</w:t>
      </w:r>
      <w:r w:rsidR="003F3C06" w:rsidRPr="00B428CB">
        <w:t>. miejsce w regionie, a poszczególne gminy na skali 226 gmin całego województwa zajmuj</w:t>
      </w:r>
      <w:r w:rsidR="003F3C06" w:rsidRPr="00B428CB">
        <w:rPr>
          <w:rFonts w:ascii="Calibri" w:hAnsi="Calibri" w:cs="Calibri"/>
        </w:rPr>
        <w:t>ą</w:t>
      </w:r>
      <w:r w:rsidR="003F3C06" w:rsidRPr="00B428CB">
        <w:t xml:space="preserve"> pozycje </w:t>
      </w:r>
      <w:r w:rsidR="006C12AA" w:rsidRPr="00B428CB">
        <w:t>70</w:t>
      </w:r>
      <w:r w:rsidR="003F3C06" w:rsidRPr="00B428CB">
        <w:t>-1</w:t>
      </w:r>
      <w:r w:rsidR="006C12AA" w:rsidRPr="00B428CB">
        <w:t>44</w:t>
      </w:r>
      <w:r w:rsidRPr="00B428CB">
        <w:t xml:space="preserve">. Oznacza to, </w:t>
      </w:r>
      <w:r w:rsidRPr="00B428CB">
        <w:rPr>
          <w:rFonts w:ascii="Calibri" w:hAnsi="Calibri" w:cs="Calibri"/>
        </w:rPr>
        <w:t>ż</w:t>
      </w:r>
      <w:r w:rsidRPr="00B428CB">
        <w:t xml:space="preserve">e LGD PN </w:t>
      </w:r>
      <w:r w:rsidR="006C12AA" w:rsidRPr="00B428CB">
        <w:t>oscyluje wokół warto</w:t>
      </w:r>
      <w:r w:rsidR="006C12AA" w:rsidRPr="00B428CB">
        <w:rPr>
          <w:rFonts w:ascii="Calibri" w:hAnsi="Calibri" w:cs="Calibri"/>
        </w:rPr>
        <w:t>ś</w:t>
      </w:r>
      <w:r w:rsidR="006C12AA" w:rsidRPr="00B428CB">
        <w:t xml:space="preserve">ci </w:t>
      </w:r>
      <w:r w:rsidR="006C12AA" w:rsidRPr="00B428CB">
        <w:rPr>
          <w:rFonts w:ascii="Calibri" w:hAnsi="Calibri" w:cs="Calibri"/>
        </w:rPr>
        <w:t>ś</w:t>
      </w:r>
      <w:r w:rsidR="006C12AA" w:rsidRPr="00B428CB">
        <w:t>rodkowej</w:t>
      </w:r>
      <w:r w:rsidRPr="00B428CB">
        <w:t>. W du</w:t>
      </w:r>
      <w:r w:rsidRPr="00B428CB">
        <w:rPr>
          <w:rFonts w:ascii="Calibri" w:hAnsi="Calibri" w:cs="Calibri"/>
        </w:rPr>
        <w:t>ż</w:t>
      </w:r>
      <w:r w:rsidRPr="00B428CB">
        <w:t>ej mierze jest to uwarunkowane dost</w:t>
      </w:r>
      <w:r w:rsidRPr="00B428CB">
        <w:rPr>
          <w:rFonts w:ascii="Calibri" w:hAnsi="Calibri" w:cs="Calibri"/>
        </w:rPr>
        <w:t>ę</w:t>
      </w:r>
      <w:r w:rsidRPr="00B428CB">
        <w:t>pem do rynku pracy dla os</w:t>
      </w:r>
      <w:r w:rsidRPr="00B428CB">
        <w:rPr>
          <w:rFonts w:cs="Agency FB"/>
        </w:rPr>
        <w:t>ó</w:t>
      </w:r>
      <w:r w:rsidRPr="00B428CB">
        <w:t>b wykonuj</w:t>
      </w:r>
      <w:r w:rsidRPr="00B428CB">
        <w:rPr>
          <w:rFonts w:ascii="Calibri" w:hAnsi="Calibri" w:cs="Calibri"/>
        </w:rPr>
        <w:t>ą</w:t>
      </w:r>
      <w:r w:rsidRPr="00B428CB">
        <w:t>cych prace proste w przemy</w:t>
      </w:r>
      <w:r w:rsidRPr="00B428CB">
        <w:rPr>
          <w:rFonts w:ascii="Calibri" w:hAnsi="Calibri" w:cs="Calibri"/>
        </w:rPr>
        <w:t>ś</w:t>
      </w:r>
      <w:r w:rsidRPr="00B428CB">
        <w:t>le</w:t>
      </w:r>
      <w:r w:rsidR="006C12AA" w:rsidRPr="00B428CB">
        <w:t>, co przyci</w:t>
      </w:r>
      <w:r w:rsidR="006C12AA" w:rsidRPr="00B428CB">
        <w:rPr>
          <w:rFonts w:ascii="Calibri" w:hAnsi="Calibri" w:cs="Calibri"/>
        </w:rPr>
        <w:t>ą</w:t>
      </w:r>
      <w:r w:rsidR="006C12AA" w:rsidRPr="00B428CB">
        <w:t>ga imigracj</w:t>
      </w:r>
      <w:r w:rsidR="006C12AA" w:rsidRPr="00B428CB">
        <w:rPr>
          <w:rFonts w:ascii="Calibri" w:hAnsi="Calibri" w:cs="Calibri"/>
        </w:rPr>
        <w:t>ę</w:t>
      </w:r>
      <w:r w:rsidRPr="00B428CB">
        <w:t>. W szczególno</w:t>
      </w:r>
      <w:r w:rsidRPr="00B428CB">
        <w:rPr>
          <w:rFonts w:ascii="Calibri" w:hAnsi="Calibri" w:cs="Calibri"/>
        </w:rPr>
        <w:t>ś</w:t>
      </w:r>
      <w:r w:rsidRPr="00B428CB">
        <w:t>ci na obszarze gminy Wronki</w:t>
      </w:r>
      <w:r w:rsidR="004A7F7E" w:rsidRPr="00B428CB">
        <w:t xml:space="preserve"> i o</w:t>
      </w:r>
      <w:r w:rsidR="004A7F7E" w:rsidRPr="00B428CB">
        <w:rPr>
          <w:rFonts w:ascii="Calibri" w:hAnsi="Calibri" w:cs="Calibri"/>
        </w:rPr>
        <w:t>ś</w:t>
      </w:r>
      <w:r w:rsidR="004A7F7E" w:rsidRPr="00B428CB">
        <w:t>ciennych, kt</w:t>
      </w:r>
      <w:r w:rsidR="004A7F7E" w:rsidRPr="00B428CB">
        <w:rPr>
          <w:rFonts w:cs="Agency FB"/>
        </w:rPr>
        <w:t>ó</w:t>
      </w:r>
      <w:r w:rsidR="004A7F7E" w:rsidRPr="00B428CB">
        <w:t>re</w:t>
      </w:r>
      <w:r w:rsidRPr="00B428CB">
        <w:t xml:space="preserve"> </w:t>
      </w:r>
      <w:r w:rsidR="006C12AA" w:rsidRPr="00B428CB">
        <w:t>w ostatnich latach sta</w:t>
      </w:r>
      <w:r w:rsidR="004A7F7E" w:rsidRPr="00B428CB">
        <w:t>ły</w:t>
      </w:r>
      <w:r w:rsidR="006C12AA" w:rsidRPr="00B428CB">
        <w:t xml:space="preserve"> si</w:t>
      </w:r>
      <w:r w:rsidR="006C12AA" w:rsidRPr="00B428CB">
        <w:rPr>
          <w:rFonts w:ascii="Calibri" w:hAnsi="Calibri" w:cs="Calibri"/>
        </w:rPr>
        <w:t>ę</w:t>
      </w:r>
      <w:r w:rsidRPr="00B428CB">
        <w:t xml:space="preserve"> obszarem absorpcji zagranicznych migracji na pobyt czasowy długoterminowy lub pobyt stały, dla osób z Europy Wschodniej i Azji Południowo-Wschodniej.</w:t>
      </w:r>
      <w:r w:rsidR="006C12AA" w:rsidRPr="00B428CB">
        <w:t xml:space="preserve"> W aspekcie ruchu naturalnego</w:t>
      </w:r>
      <w:r w:rsidR="00A32A77" w:rsidRPr="00B428CB">
        <w:t>,</w:t>
      </w:r>
      <w:r w:rsidR="006C12AA" w:rsidRPr="00B428CB">
        <w:t xml:space="preserve"> za wyj</w:t>
      </w:r>
      <w:r w:rsidR="006C12AA" w:rsidRPr="00B428CB">
        <w:rPr>
          <w:rFonts w:ascii="Calibri" w:hAnsi="Calibri" w:cs="Calibri"/>
        </w:rPr>
        <w:t>ą</w:t>
      </w:r>
      <w:r w:rsidR="006C12AA" w:rsidRPr="00B428CB">
        <w:t xml:space="preserve">tkiem gmin wiejskich Kwilcz i Obrzycko, wszystkie pozostałe </w:t>
      </w:r>
      <w:r w:rsidR="00A32A77" w:rsidRPr="00B428CB">
        <w:t>w 2021 r. cechował</w:t>
      </w:r>
      <w:r w:rsidR="006C12AA" w:rsidRPr="00B428CB">
        <w:t xml:space="preserve"> relatywnie wi</w:t>
      </w:r>
      <w:r w:rsidR="006C12AA" w:rsidRPr="00B428CB">
        <w:rPr>
          <w:rFonts w:ascii="Calibri" w:hAnsi="Calibri" w:cs="Calibri"/>
        </w:rPr>
        <w:t>ę</w:t>
      </w:r>
      <w:r w:rsidR="006C12AA" w:rsidRPr="00B428CB">
        <w:t>kszy ubytek ludno</w:t>
      </w:r>
      <w:r w:rsidR="006C12AA" w:rsidRPr="00B428CB">
        <w:rPr>
          <w:rFonts w:ascii="Calibri" w:hAnsi="Calibri" w:cs="Calibri"/>
        </w:rPr>
        <w:t>ś</w:t>
      </w:r>
      <w:r w:rsidR="006C12AA" w:rsidRPr="00B428CB">
        <w:t>ci ni</w:t>
      </w:r>
      <w:r w:rsidR="006C12AA" w:rsidRPr="00B428CB">
        <w:rPr>
          <w:rFonts w:ascii="Calibri" w:hAnsi="Calibri" w:cs="Calibri"/>
        </w:rPr>
        <w:t>ż</w:t>
      </w:r>
      <w:r w:rsidR="006C12AA" w:rsidRPr="00B428CB">
        <w:t xml:space="preserve"> w</w:t>
      </w:r>
      <w:r w:rsidR="006C12AA" w:rsidRPr="00B428CB">
        <w:rPr>
          <w:rFonts w:cs="Agency FB"/>
        </w:rPr>
        <w:t> </w:t>
      </w:r>
      <w:r w:rsidR="006C12AA" w:rsidRPr="00B428CB">
        <w:t>wi</w:t>
      </w:r>
      <w:r w:rsidR="006C12AA" w:rsidRPr="00B428CB">
        <w:rPr>
          <w:rFonts w:ascii="Calibri" w:hAnsi="Calibri" w:cs="Calibri"/>
        </w:rPr>
        <w:t>ę</w:t>
      </w:r>
      <w:r w:rsidR="006C12AA" w:rsidRPr="00B428CB">
        <w:t>kszo</w:t>
      </w:r>
      <w:r w:rsidR="006C12AA" w:rsidRPr="00B428CB">
        <w:rPr>
          <w:rFonts w:ascii="Calibri" w:hAnsi="Calibri" w:cs="Calibri"/>
        </w:rPr>
        <w:t>ś</w:t>
      </w:r>
      <w:r w:rsidR="006C12AA" w:rsidRPr="00B428CB">
        <w:t>ci gmin wojew</w:t>
      </w:r>
      <w:r w:rsidR="006C12AA" w:rsidRPr="00B428CB">
        <w:rPr>
          <w:rFonts w:cs="Agency FB"/>
        </w:rPr>
        <w:t>ó</w:t>
      </w:r>
      <w:r w:rsidR="006C12AA" w:rsidRPr="00B428CB">
        <w:t>dztwa wielkopolskiego. Obserwuje si</w:t>
      </w:r>
      <w:r w:rsidR="006C12AA" w:rsidRPr="00B428CB">
        <w:rPr>
          <w:rFonts w:ascii="Calibri" w:hAnsi="Calibri" w:cs="Calibri"/>
        </w:rPr>
        <w:t>ę</w:t>
      </w:r>
      <w:r w:rsidR="006C12AA" w:rsidRPr="00B428CB">
        <w:t xml:space="preserve"> stosunkowo </w:t>
      </w:r>
      <w:r w:rsidR="00A32A77" w:rsidRPr="00B428CB">
        <w:t>szybsze wyludnianie si</w:t>
      </w:r>
      <w:r w:rsidR="00A32A77" w:rsidRPr="00B428CB">
        <w:rPr>
          <w:rFonts w:ascii="Calibri" w:hAnsi="Calibri" w:cs="Calibri"/>
        </w:rPr>
        <w:t>ę</w:t>
      </w:r>
      <w:r w:rsidR="00A32A77" w:rsidRPr="00B428CB">
        <w:t xml:space="preserve"> z</w:t>
      </w:r>
      <w:r w:rsidR="00A32A77" w:rsidRPr="00B428CB">
        <w:rPr>
          <w:rFonts w:cs="Agency FB"/>
        </w:rPr>
        <w:t> </w:t>
      </w:r>
      <w:r w:rsidR="00A32A77" w:rsidRPr="00B428CB">
        <w:t xml:space="preserve">miejscowej </w:t>
      </w:r>
      <w:proofErr w:type="gramStart"/>
      <w:r w:rsidR="00A32A77" w:rsidRPr="00B428CB">
        <w:t>ludno</w:t>
      </w:r>
      <w:r w:rsidR="00A32A77" w:rsidRPr="00B428CB">
        <w:rPr>
          <w:rFonts w:ascii="Calibri" w:hAnsi="Calibri" w:cs="Calibri"/>
        </w:rPr>
        <w:t>ś</w:t>
      </w:r>
      <w:r w:rsidR="00A32A77" w:rsidRPr="00B428CB">
        <w:t>ci,</w:t>
      </w:r>
      <w:proofErr w:type="gramEnd"/>
      <w:r w:rsidR="00A32A77" w:rsidRPr="00B428CB">
        <w:t xml:space="preserve"> ni</w:t>
      </w:r>
      <w:r w:rsidR="00A32A77" w:rsidRPr="00B428CB">
        <w:rPr>
          <w:rFonts w:ascii="Calibri" w:hAnsi="Calibri" w:cs="Calibri"/>
        </w:rPr>
        <w:t>ż</w:t>
      </w:r>
      <w:r w:rsidR="00A32A77" w:rsidRPr="00B428CB">
        <w:t xml:space="preserve"> w pozosta</w:t>
      </w:r>
      <w:r w:rsidR="00A32A77" w:rsidRPr="00B428CB">
        <w:rPr>
          <w:rFonts w:cs="Agency FB"/>
        </w:rPr>
        <w:t>ł</w:t>
      </w:r>
      <w:r w:rsidR="00A32A77" w:rsidRPr="00B428CB">
        <w:t>ej cz</w:t>
      </w:r>
      <w:r w:rsidR="00A32A77" w:rsidRPr="00B428CB">
        <w:rPr>
          <w:rFonts w:ascii="Calibri" w:hAnsi="Calibri" w:cs="Calibri"/>
        </w:rPr>
        <w:t>ęś</w:t>
      </w:r>
      <w:r w:rsidR="00A32A77" w:rsidRPr="00B428CB">
        <w:t xml:space="preserve">ci regionu </w:t>
      </w:r>
      <w:r w:rsidR="00A32A77" w:rsidRPr="00B428CB">
        <w:rPr>
          <w:rFonts w:cs="Agency FB"/>
        </w:rPr>
        <w:t>–</w:t>
      </w:r>
      <w:r w:rsidR="00A32A77" w:rsidRPr="00B428CB">
        <w:t xml:space="preserve"> jeszcze w 2015 r. a</w:t>
      </w:r>
      <w:r w:rsidR="00A32A77" w:rsidRPr="00B428CB">
        <w:rPr>
          <w:rFonts w:ascii="Calibri" w:hAnsi="Calibri" w:cs="Calibri"/>
        </w:rPr>
        <w:t>ż</w:t>
      </w:r>
      <w:r w:rsidR="00A32A77" w:rsidRPr="00B428CB">
        <w:t xml:space="preserve"> po</w:t>
      </w:r>
      <w:r w:rsidR="00A32A77" w:rsidRPr="00B428CB">
        <w:rPr>
          <w:rFonts w:cs="Agency FB"/>
        </w:rPr>
        <w:t>ł</w:t>
      </w:r>
      <w:r w:rsidR="00A32A77" w:rsidRPr="00B428CB">
        <w:t>owa gmin LGD PN znalazła si</w:t>
      </w:r>
      <w:r w:rsidR="00A32A77" w:rsidRPr="00B428CB">
        <w:rPr>
          <w:rFonts w:ascii="Calibri" w:hAnsi="Calibri" w:cs="Calibri"/>
        </w:rPr>
        <w:t>ę</w:t>
      </w:r>
      <w:r w:rsidR="00A32A77" w:rsidRPr="00B428CB">
        <w:t xml:space="preserve"> w</w:t>
      </w:r>
      <w:r w:rsidR="00A32A77" w:rsidRPr="00B428CB">
        <w:rPr>
          <w:rFonts w:ascii="Calibri" w:hAnsi="Calibri" w:cs="Calibri"/>
        </w:rPr>
        <w:t>ś</w:t>
      </w:r>
      <w:r w:rsidR="00A32A77" w:rsidRPr="00B428CB">
        <w:t>r</w:t>
      </w:r>
      <w:r w:rsidR="00A32A77" w:rsidRPr="00B428CB">
        <w:rPr>
          <w:rFonts w:cs="Agency FB"/>
        </w:rPr>
        <w:t>ó</w:t>
      </w:r>
      <w:r w:rsidR="00A32A77" w:rsidRPr="00B428CB">
        <w:t>d 15% najlepszych w Wielkopolsce (w</w:t>
      </w:r>
      <w:r w:rsidR="00A32A77" w:rsidRPr="00B428CB">
        <w:rPr>
          <w:rFonts w:cs="Agency FB"/>
        </w:rPr>
        <w:t>ó</w:t>
      </w:r>
      <w:r w:rsidR="00A32A77" w:rsidRPr="00B428CB">
        <w:t>wczas cechowa</w:t>
      </w:r>
      <w:r w:rsidR="00A32A77" w:rsidRPr="00B428CB">
        <w:rPr>
          <w:rFonts w:cs="Agency FB"/>
        </w:rPr>
        <w:t>ł</w:t>
      </w:r>
      <w:r w:rsidR="00A32A77" w:rsidRPr="00B428CB">
        <w:t xml:space="preserve"> te gminy dodatni przyrost naturalny).</w:t>
      </w:r>
    </w:p>
    <w:p w14:paraId="6275D35B" w14:textId="785B73E8" w:rsidR="000325E9" w:rsidRPr="00B428CB" w:rsidRDefault="000325E9" w:rsidP="006C12AA">
      <w:r w:rsidRPr="00B428CB">
        <w:rPr>
          <w:b/>
          <w:bCs/>
        </w:rPr>
        <w:t>W odniesieniu do wska</w:t>
      </w:r>
      <w:r w:rsidRPr="00B428CB">
        <w:rPr>
          <w:rFonts w:ascii="Calibri" w:hAnsi="Calibri" w:cs="Calibri"/>
          <w:b/>
          <w:bCs/>
        </w:rPr>
        <w:t>ź</w:t>
      </w:r>
      <w:r w:rsidRPr="00B428CB">
        <w:rPr>
          <w:b/>
          <w:bCs/>
        </w:rPr>
        <w:t>nika uwzgl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dnionego w dokumentacji konkursowej o wyb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r LSR</w:t>
      </w:r>
      <w:r w:rsidRPr="00B428CB">
        <w:rPr>
          <w:rStyle w:val="Odwoanieprzypisudolnego"/>
          <w:b/>
          <w:bCs/>
        </w:rPr>
        <w:footnoteReference w:id="18"/>
      </w:r>
      <w:r w:rsidRPr="00B428CB">
        <w:rPr>
          <w:b/>
          <w:bCs/>
        </w:rPr>
        <w:t>, warto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punktacji dla LGD PN wynosi </w:t>
      </w:r>
      <w:r w:rsidR="00023D27" w:rsidRPr="00B428CB">
        <w:rPr>
          <w:b/>
          <w:bCs/>
        </w:rPr>
        <w:t xml:space="preserve">4,17 pkt. </w:t>
      </w:r>
    </w:p>
    <w:p w14:paraId="6DBFF8F7" w14:textId="15E4BF37" w:rsidR="000325E9" w:rsidRPr="00B428CB" w:rsidRDefault="000325E9" w:rsidP="000325E9">
      <w:pPr>
        <w:pStyle w:val="Tekstkomentarza"/>
        <w:rPr>
          <w:rFonts w:ascii="Agency FB" w:hAnsi="Agency FB" w:cs="Arial"/>
          <w:szCs w:val="22"/>
        </w:rPr>
      </w:pPr>
      <m:oMath>
        <m:r>
          <m:rPr>
            <m:sty m:val="p"/>
          </m:rPr>
          <w:rPr>
            <w:rFonts w:ascii="Cambria Math" w:hAnsi="Cambria Math" w:cs="Arial"/>
          </w:rPr>
          <m:t xml:space="preserve">4 x </m:t>
        </m:r>
        <m:d>
          <m:dPr>
            <m:ctrlPr>
              <w:rPr>
                <w:rFonts w:ascii="Cambria Math" w:hAnsi="Cambria Math" w:cs="Arial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</w:rPr>
              <m:t>1-</m:t>
            </m:r>
            <m:r>
              <w:rPr>
                <w:rFonts w:ascii="Cambria Math" w:hAnsi="Cambria Math" w:cs="Arial"/>
              </w:rPr>
              <m:t xml:space="preserve">40 x 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zameldowania-wymeldowania</m:t>
                    </m:r>
                  </m:e>
                </m:d>
              </m:num>
              <m:den>
                <m:r>
                  <w:rPr>
                    <w:rFonts w:ascii="Cambria Math" w:hAnsi="Cambria Math" w:cs="Arial"/>
                  </w:rPr>
                  <m:t>liczba mieszkańców</m:t>
                </m:r>
              </m:den>
            </m:f>
            <m:ctrlPr>
              <w:rPr>
                <w:rFonts w:ascii="Cambria Math" w:hAnsi="Cambria Math" w:cs="Arial"/>
                <w:i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 xml:space="preserve">//    wartości dla LGD PN:4 x (1 -40 x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630-700</m:t>
            </m:r>
          </m:num>
          <m:den>
            <m:r>
              <w:rPr>
                <w:rFonts w:ascii="Cambria Math" w:hAnsi="Cambria Math"/>
              </w:rPr>
              <m:t>66 643</m:t>
            </m:r>
          </m:den>
        </m:f>
        <m:r>
          <w:rPr>
            <w:rFonts w:ascii="Cambria Math" w:hAnsi="Cambria Math" w:cs="Arial"/>
            <w:szCs w:val="22"/>
          </w:rPr>
          <m:t>)</m:t>
        </m:r>
      </m:oMath>
      <w:r w:rsidRPr="00B428CB">
        <w:rPr>
          <w:rFonts w:ascii="Agency FB" w:hAnsi="Agency FB" w:cs="Arial"/>
          <w:sz w:val="18"/>
          <w:szCs w:val="18"/>
        </w:rPr>
        <w:t xml:space="preserve"> </w:t>
      </w:r>
      <w:r w:rsidRPr="00B428CB">
        <w:rPr>
          <w:rFonts w:ascii="Agency FB" w:hAnsi="Agency FB" w:cs="Arial"/>
          <w:szCs w:val="22"/>
        </w:rPr>
        <w:t xml:space="preserve"> </w:t>
      </w:r>
    </w:p>
    <w:p w14:paraId="1BFB989F" w14:textId="43EDF46E" w:rsidR="00314429" w:rsidRPr="00B428CB" w:rsidRDefault="00400C53" w:rsidP="00400C53">
      <w:r w:rsidRPr="00B428CB">
        <w:t xml:space="preserve">Z kolei w aspekcie </w:t>
      </w:r>
      <w:r w:rsidRPr="00B428CB">
        <w:rPr>
          <w:b/>
          <w:bCs/>
          <w:shd w:val="clear" w:color="auto" w:fill="D7B482"/>
        </w:rPr>
        <w:t>starzenia si</w:t>
      </w:r>
      <w:r w:rsidRPr="00B428CB">
        <w:rPr>
          <w:rFonts w:ascii="Calibri" w:hAnsi="Calibri" w:cs="Calibri"/>
          <w:b/>
          <w:bCs/>
          <w:shd w:val="clear" w:color="auto" w:fill="D7B482"/>
        </w:rPr>
        <w:t>ę</w:t>
      </w:r>
      <w:r w:rsidRPr="00B428CB">
        <w:rPr>
          <w:b/>
          <w:bCs/>
          <w:shd w:val="clear" w:color="auto" w:fill="D7B482"/>
        </w:rPr>
        <w:t xml:space="preserve"> spo</w:t>
      </w:r>
      <w:r w:rsidRPr="00B428CB">
        <w:rPr>
          <w:rFonts w:cs="Agency FB"/>
          <w:b/>
          <w:bCs/>
          <w:shd w:val="clear" w:color="auto" w:fill="D7B482"/>
        </w:rPr>
        <w:t>ł</w:t>
      </w:r>
      <w:r w:rsidRPr="00B428CB">
        <w:rPr>
          <w:b/>
          <w:bCs/>
          <w:shd w:val="clear" w:color="auto" w:fill="D7B482"/>
        </w:rPr>
        <w:t>ecze</w:t>
      </w:r>
      <w:r w:rsidRPr="00B428CB">
        <w:rPr>
          <w:rFonts w:ascii="Calibri" w:hAnsi="Calibri" w:cs="Calibri"/>
          <w:b/>
          <w:bCs/>
          <w:shd w:val="clear" w:color="auto" w:fill="D7B482"/>
        </w:rPr>
        <w:t>ń</w:t>
      </w:r>
      <w:r w:rsidRPr="00B428CB">
        <w:rPr>
          <w:b/>
          <w:bCs/>
          <w:shd w:val="clear" w:color="auto" w:fill="D7B482"/>
        </w:rPr>
        <w:t>stwa</w:t>
      </w:r>
      <w:r w:rsidRPr="00B428CB">
        <w:t xml:space="preserve">, </w:t>
      </w:r>
      <w:r w:rsidR="00314429" w:rsidRPr="00B428CB">
        <w:t>na obszarze LGD PN obserwuje si</w:t>
      </w:r>
      <w:r w:rsidR="00314429" w:rsidRPr="00B428CB">
        <w:rPr>
          <w:rFonts w:ascii="Calibri" w:hAnsi="Calibri" w:cs="Calibri"/>
        </w:rPr>
        <w:t>ę</w:t>
      </w:r>
      <w:r w:rsidR="00314429" w:rsidRPr="00B428CB">
        <w:t xml:space="preserve"> szczeg</w:t>
      </w:r>
      <w:r w:rsidR="00314429" w:rsidRPr="00B428CB">
        <w:rPr>
          <w:rFonts w:cs="Agency FB"/>
        </w:rPr>
        <w:t>ó</w:t>
      </w:r>
      <w:r w:rsidR="00314429" w:rsidRPr="00B428CB">
        <w:t>lnie negatywn</w:t>
      </w:r>
      <w:r w:rsidR="00314429" w:rsidRPr="00B428CB">
        <w:rPr>
          <w:rFonts w:ascii="Calibri" w:hAnsi="Calibri" w:cs="Calibri"/>
        </w:rPr>
        <w:t>ą</w:t>
      </w:r>
      <w:r w:rsidR="00314429" w:rsidRPr="00B428CB">
        <w:t xml:space="preserve"> tendencj</w:t>
      </w:r>
      <w:r w:rsidR="00314429" w:rsidRPr="00B428CB">
        <w:rPr>
          <w:rFonts w:ascii="Calibri" w:hAnsi="Calibri" w:cs="Calibri"/>
        </w:rPr>
        <w:t>ę</w:t>
      </w:r>
      <w:r w:rsidR="00314429" w:rsidRPr="00B428CB">
        <w:t xml:space="preserve"> w odniesieniu do </w:t>
      </w:r>
      <w:r w:rsidR="00470D02" w:rsidRPr="00B428CB">
        <w:t>Wielkopolski</w:t>
      </w:r>
      <w:r w:rsidR="00314429" w:rsidRPr="00B428CB">
        <w:t>. W 2015 r. Puszcza Notecka zajmowała 12. pozycj</w:t>
      </w:r>
      <w:r w:rsidR="00314429" w:rsidRPr="00B428CB">
        <w:rPr>
          <w:rFonts w:ascii="Calibri" w:hAnsi="Calibri" w:cs="Calibri"/>
        </w:rPr>
        <w:t>ę</w:t>
      </w:r>
      <w:r w:rsidR="00314429" w:rsidRPr="00B428CB">
        <w:t xml:space="preserve"> w regionie pod wzgl</w:t>
      </w:r>
      <w:r w:rsidR="00314429" w:rsidRPr="00B428CB">
        <w:rPr>
          <w:rFonts w:ascii="Calibri" w:hAnsi="Calibri" w:cs="Calibri"/>
        </w:rPr>
        <w:t>ę</w:t>
      </w:r>
      <w:r w:rsidR="00314429" w:rsidRPr="00B428CB">
        <w:t>dem struktury wiekowej i obci</w:t>
      </w:r>
      <w:r w:rsidR="00314429" w:rsidRPr="00B428CB">
        <w:rPr>
          <w:rFonts w:ascii="Calibri" w:hAnsi="Calibri" w:cs="Calibri"/>
        </w:rPr>
        <w:t>ąż</w:t>
      </w:r>
      <w:r w:rsidR="00314429" w:rsidRPr="00B428CB">
        <w:t>enia demograficznego, natomiast w</w:t>
      </w:r>
      <w:r w:rsidR="00314429" w:rsidRPr="00B428CB">
        <w:rPr>
          <w:rFonts w:cs="Agency FB"/>
        </w:rPr>
        <w:t> </w:t>
      </w:r>
      <w:r w:rsidR="00314429" w:rsidRPr="00B428CB">
        <w:t>2021</w:t>
      </w:r>
      <w:r w:rsidR="000903CE" w:rsidRPr="00B428CB">
        <w:t> </w:t>
      </w:r>
      <w:r w:rsidR="00314429" w:rsidRPr="00B428CB">
        <w:t>r. jest to ju</w:t>
      </w:r>
      <w:r w:rsidR="00314429" w:rsidRPr="00B428CB">
        <w:rPr>
          <w:rFonts w:ascii="Calibri" w:hAnsi="Calibri" w:cs="Calibri"/>
        </w:rPr>
        <w:t>ż</w:t>
      </w:r>
      <w:r w:rsidR="00314429" w:rsidRPr="00B428CB">
        <w:t xml:space="preserve"> 21. miejsce, co oznacza drugi najwi</w:t>
      </w:r>
      <w:r w:rsidR="00314429" w:rsidRPr="00B428CB">
        <w:rPr>
          <w:rFonts w:ascii="Calibri" w:hAnsi="Calibri" w:cs="Calibri"/>
        </w:rPr>
        <w:t>ę</w:t>
      </w:r>
      <w:r w:rsidR="00314429" w:rsidRPr="00B428CB">
        <w:t>kszy spadek po</w:t>
      </w:r>
      <w:r w:rsidR="00314429" w:rsidRPr="00B428CB">
        <w:rPr>
          <w:rFonts w:ascii="Calibri" w:hAnsi="Calibri" w:cs="Calibri"/>
        </w:rPr>
        <w:t>ś</w:t>
      </w:r>
      <w:r w:rsidR="00314429" w:rsidRPr="00B428CB">
        <w:t>r</w:t>
      </w:r>
      <w:r w:rsidR="00314429" w:rsidRPr="00B428CB">
        <w:rPr>
          <w:rFonts w:cs="Agency FB"/>
        </w:rPr>
        <w:t>ó</w:t>
      </w:r>
      <w:r w:rsidR="00314429" w:rsidRPr="00B428CB">
        <w:t>d wszystkich 30 LGD. Jeszcze w</w:t>
      </w:r>
      <w:r w:rsidR="00314429" w:rsidRPr="00B428CB">
        <w:rPr>
          <w:rFonts w:cs="Agency FB"/>
        </w:rPr>
        <w:t> </w:t>
      </w:r>
      <w:r w:rsidR="00314429" w:rsidRPr="00B428CB">
        <w:t>2015 r. sze</w:t>
      </w:r>
      <w:r w:rsidR="00314429" w:rsidRPr="00B428CB">
        <w:rPr>
          <w:rFonts w:ascii="Calibri" w:hAnsi="Calibri" w:cs="Calibri"/>
        </w:rPr>
        <w:t>ść</w:t>
      </w:r>
      <w:r w:rsidR="00314429" w:rsidRPr="00B428CB">
        <w:t xml:space="preserve"> z o</w:t>
      </w:r>
      <w:r w:rsidR="00314429" w:rsidRPr="00B428CB">
        <w:rPr>
          <w:rFonts w:ascii="Calibri" w:hAnsi="Calibri" w:cs="Calibri"/>
        </w:rPr>
        <w:t>ś</w:t>
      </w:r>
      <w:r w:rsidR="00314429" w:rsidRPr="00B428CB">
        <w:t>miu gmin LGD PN plasowa</w:t>
      </w:r>
      <w:r w:rsidR="00314429" w:rsidRPr="00B428CB">
        <w:rPr>
          <w:rFonts w:cs="Agency FB"/>
        </w:rPr>
        <w:t>ł</w:t>
      </w:r>
      <w:r w:rsidR="00470D02" w:rsidRPr="00B428CB">
        <w:t>o</w:t>
      </w:r>
      <w:r w:rsidR="00314429" w:rsidRPr="00B428CB">
        <w:t xml:space="preserve"> si</w:t>
      </w:r>
      <w:r w:rsidR="00314429" w:rsidRPr="00B428CB">
        <w:rPr>
          <w:rFonts w:ascii="Calibri" w:hAnsi="Calibri" w:cs="Calibri"/>
        </w:rPr>
        <w:t>ę</w:t>
      </w:r>
      <w:r w:rsidR="00314429" w:rsidRPr="00B428CB">
        <w:t xml:space="preserve"> powy</w:t>
      </w:r>
      <w:r w:rsidR="00314429" w:rsidRPr="00B428CB">
        <w:rPr>
          <w:rFonts w:ascii="Calibri" w:hAnsi="Calibri" w:cs="Calibri"/>
        </w:rPr>
        <w:t>ż</w:t>
      </w:r>
      <w:r w:rsidR="00314429" w:rsidRPr="00B428CB">
        <w:t>ej mediany na skali 226 gmin wojew</w:t>
      </w:r>
      <w:r w:rsidR="00314429" w:rsidRPr="00B428CB">
        <w:rPr>
          <w:rFonts w:cs="Agency FB"/>
        </w:rPr>
        <w:t>ó</w:t>
      </w:r>
      <w:r w:rsidR="00314429" w:rsidRPr="00B428CB">
        <w:t>dztwa, natomiast w</w:t>
      </w:r>
      <w:r w:rsidR="00314429" w:rsidRPr="00B428CB">
        <w:rPr>
          <w:rFonts w:cs="Agency FB"/>
        </w:rPr>
        <w:t> </w:t>
      </w:r>
      <w:r w:rsidR="00314429" w:rsidRPr="00B428CB">
        <w:t>2021 r. tylko dwie z nich, a</w:t>
      </w:r>
      <w:r w:rsidR="00470D02" w:rsidRPr="00B428CB">
        <w:t> </w:t>
      </w:r>
      <w:r w:rsidR="00314429" w:rsidRPr="00B428CB">
        <w:t>jednocze</w:t>
      </w:r>
      <w:r w:rsidR="00314429" w:rsidRPr="00B428CB">
        <w:rPr>
          <w:rFonts w:ascii="Calibri" w:hAnsi="Calibri" w:cs="Calibri"/>
        </w:rPr>
        <w:t>ś</w:t>
      </w:r>
      <w:r w:rsidR="00314429" w:rsidRPr="00B428CB">
        <w:t>nie a</w:t>
      </w:r>
      <w:r w:rsidR="00314429" w:rsidRPr="00B428CB">
        <w:rPr>
          <w:rFonts w:ascii="Calibri" w:hAnsi="Calibri" w:cs="Calibri"/>
        </w:rPr>
        <w:t>ż</w:t>
      </w:r>
      <w:r w:rsidR="00314429" w:rsidRPr="00B428CB">
        <w:t xml:space="preserve"> cztery znalaz</w:t>
      </w:r>
      <w:r w:rsidR="00314429" w:rsidRPr="00B428CB">
        <w:rPr>
          <w:rFonts w:cs="Agency FB"/>
        </w:rPr>
        <w:t>ł</w:t>
      </w:r>
      <w:r w:rsidR="00314429" w:rsidRPr="00B428CB">
        <w:t>y si</w:t>
      </w:r>
      <w:r w:rsidR="00314429" w:rsidRPr="00B428CB">
        <w:rPr>
          <w:rFonts w:ascii="Calibri" w:hAnsi="Calibri" w:cs="Calibri"/>
        </w:rPr>
        <w:t>ę</w:t>
      </w:r>
      <w:r w:rsidR="00314429" w:rsidRPr="00B428CB">
        <w:t xml:space="preserve"> w</w:t>
      </w:r>
      <w:r w:rsidR="00314429" w:rsidRPr="00B428CB">
        <w:rPr>
          <w:rFonts w:ascii="Calibri" w:hAnsi="Calibri" w:cs="Calibri"/>
        </w:rPr>
        <w:t>ś</w:t>
      </w:r>
      <w:r w:rsidR="00314429" w:rsidRPr="00B428CB">
        <w:t>r</w:t>
      </w:r>
      <w:r w:rsidR="00314429" w:rsidRPr="00B428CB">
        <w:rPr>
          <w:rFonts w:cs="Agency FB"/>
        </w:rPr>
        <w:t>ó</w:t>
      </w:r>
      <w:r w:rsidR="00314429" w:rsidRPr="00B428CB">
        <w:t>d 20% najbardziej obci</w:t>
      </w:r>
      <w:r w:rsidR="00314429" w:rsidRPr="00B428CB">
        <w:rPr>
          <w:rFonts w:ascii="Calibri" w:hAnsi="Calibri" w:cs="Calibri"/>
        </w:rPr>
        <w:t>ąż</w:t>
      </w:r>
      <w:r w:rsidR="00314429" w:rsidRPr="00B428CB">
        <w:t xml:space="preserve">onych demograficznie w regionie. </w:t>
      </w:r>
      <w:r w:rsidR="00470D02" w:rsidRPr="00B428CB">
        <w:rPr>
          <w:b/>
          <w:bCs/>
        </w:rPr>
        <w:t>Trafnym</w:t>
      </w:r>
      <w:r w:rsidR="00D07380" w:rsidRPr="00B428CB">
        <w:rPr>
          <w:b/>
          <w:bCs/>
        </w:rPr>
        <w:t xml:space="preserve"> przykładem bardzo szybko post</w:t>
      </w:r>
      <w:r w:rsidR="00D07380" w:rsidRPr="00B428CB">
        <w:rPr>
          <w:rFonts w:ascii="Calibri" w:hAnsi="Calibri" w:cs="Calibri"/>
          <w:b/>
          <w:bCs/>
        </w:rPr>
        <w:t>ę</w:t>
      </w:r>
      <w:r w:rsidR="00D07380" w:rsidRPr="00B428CB">
        <w:rPr>
          <w:b/>
          <w:bCs/>
        </w:rPr>
        <w:t>puj</w:t>
      </w:r>
      <w:r w:rsidR="00D07380" w:rsidRPr="00B428CB">
        <w:rPr>
          <w:rFonts w:ascii="Calibri" w:hAnsi="Calibri" w:cs="Calibri"/>
          <w:b/>
          <w:bCs/>
        </w:rPr>
        <w:t>ą</w:t>
      </w:r>
      <w:r w:rsidR="00D07380" w:rsidRPr="00B428CB">
        <w:rPr>
          <w:b/>
          <w:bCs/>
        </w:rPr>
        <w:t>c</w:t>
      </w:r>
      <w:r w:rsidR="00470D02" w:rsidRPr="00B428CB">
        <w:rPr>
          <w:b/>
          <w:bCs/>
        </w:rPr>
        <w:t>ego</w:t>
      </w:r>
      <w:r w:rsidR="00D07380" w:rsidRPr="00B428CB">
        <w:rPr>
          <w:b/>
          <w:bCs/>
        </w:rPr>
        <w:t xml:space="preserve"> proces</w:t>
      </w:r>
      <w:r w:rsidR="00470D02" w:rsidRPr="00B428CB">
        <w:rPr>
          <w:b/>
          <w:bCs/>
        </w:rPr>
        <w:t>u</w:t>
      </w:r>
      <w:r w:rsidR="00D07380" w:rsidRPr="00B428CB">
        <w:rPr>
          <w:b/>
          <w:bCs/>
        </w:rPr>
        <w:t xml:space="preserve"> starzenia si</w:t>
      </w:r>
      <w:r w:rsidR="00D07380" w:rsidRPr="00B428CB">
        <w:rPr>
          <w:rFonts w:ascii="Calibri" w:hAnsi="Calibri" w:cs="Calibri"/>
          <w:b/>
          <w:bCs/>
        </w:rPr>
        <w:t>ę</w:t>
      </w:r>
      <w:r w:rsidR="00D07380" w:rsidRPr="00B428CB">
        <w:rPr>
          <w:b/>
          <w:bCs/>
        </w:rPr>
        <w:t xml:space="preserve"> populacji LGD PN </w:t>
      </w:r>
      <w:r w:rsidR="00473D54" w:rsidRPr="00B428CB">
        <w:rPr>
          <w:b/>
          <w:bCs/>
        </w:rPr>
        <w:t>s</w:t>
      </w:r>
      <w:r w:rsidR="00473D54" w:rsidRPr="00B428CB">
        <w:rPr>
          <w:rFonts w:ascii="Calibri" w:hAnsi="Calibri" w:cs="Calibri"/>
          <w:b/>
          <w:bCs/>
        </w:rPr>
        <w:t>ą</w:t>
      </w:r>
      <w:r w:rsidR="00473D54" w:rsidRPr="00B428CB">
        <w:rPr>
          <w:b/>
          <w:bCs/>
        </w:rPr>
        <w:t xml:space="preserve"> gminy Sierak</w:t>
      </w:r>
      <w:r w:rsidR="00473D54" w:rsidRPr="00B428CB">
        <w:rPr>
          <w:rFonts w:cs="Agency FB"/>
          <w:b/>
          <w:bCs/>
        </w:rPr>
        <w:t>ó</w:t>
      </w:r>
      <w:r w:rsidR="00473D54" w:rsidRPr="00B428CB">
        <w:rPr>
          <w:b/>
          <w:bCs/>
        </w:rPr>
        <w:t>w i Wronki, kt</w:t>
      </w:r>
      <w:r w:rsidR="00473D54" w:rsidRPr="00B428CB">
        <w:rPr>
          <w:rFonts w:cs="Agency FB"/>
          <w:b/>
          <w:bCs/>
        </w:rPr>
        <w:t>ó</w:t>
      </w:r>
      <w:r w:rsidR="00473D54" w:rsidRPr="00B428CB">
        <w:rPr>
          <w:b/>
          <w:bCs/>
        </w:rPr>
        <w:t>re spad</w:t>
      </w:r>
      <w:r w:rsidR="00473D54" w:rsidRPr="00B428CB">
        <w:rPr>
          <w:rFonts w:cs="Agency FB"/>
          <w:b/>
          <w:bCs/>
        </w:rPr>
        <w:t>ł</w:t>
      </w:r>
      <w:r w:rsidR="00473D54" w:rsidRPr="00B428CB">
        <w:rPr>
          <w:b/>
          <w:bCs/>
        </w:rPr>
        <w:t xml:space="preserve">y o prawie 100 pozycji w rankingu </w:t>
      </w:r>
      <w:r w:rsidR="00744DD8" w:rsidRPr="00B428CB">
        <w:rPr>
          <w:b/>
          <w:bCs/>
        </w:rPr>
        <w:t xml:space="preserve">226 </w:t>
      </w:r>
      <w:r w:rsidR="00473D54" w:rsidRPr="00B428CB">
        <w:rPr>
          <w:b/>
          <w:bCs/>
        </w:rPr>
        <w:t>gmin województwa wielkopolskiego w ci</w:t>
      </w:r>
      <w:r w:rsidR="00473D54" w:rsidRPr="00B428CB">
        <w:rPr>
          <w:rFonts w:ascii="Calibri" w:hAnsi="Calibri" w:cs="Calibri"/>
          <w:b/>
          <w:bCs/>
        </w:rPr>
        <w:t>ą</w:t>
      </w:r>
      <w:r w:rsidR="00473D54" w:rsidRPr="00B428CB">
        <w:rPr>
          <w:b/>
          <w:bCs/>
        </w:rPr>
        <w:t>gu zaledwie 7 lat</w:t>
      </w:r>
      <w:r w:rsidR="00D07380" w:rsidRPr="00B428CB">
        <w:rPr>
          <w:b/>
          <w:bCs/>
        </w:rPr>
        <w:t xml:space="preserve">. </w:t>
      </w:r>
      <w:r w:rsidR="00D07380" w:rsidRPr="00B428CB">
        <w:t xml:space="preserve">Jedynie </w:t>
      </w:r>
      <w:r w:rsidR="00470D02" w:rsidRPr="00B428CB">
        <w:t>gm.</w:t>
      </w:r>
      <w:r w:rsidR="00D07380" w:rsidRPr="00B428CB">
        <w:t xml:space="preserve"> wiejsk</w:t>
      </w:r>
      <w:r w:rsidR="00473D54" w:rsidRPr="00B428CB">
        <w:t xml:space="preserve">a </w:t>
      </w:r>
      <w:r w:rsidR="00D07380" w:rsidRPr="00B428CB">
        <w:t>Obrzycko cechuj</w:t>
      </w:r>
      <w:r w:rsidR="00473D54" w:rsidRPr="00B428CB">
        <w:t>e</w:t>
      </w:r>
      <w:r w:rsidR="00D07380" w:rsidRPr="00B428CB">
        <w:t xml:space="preserve"> si</w:t>
      </w:r>
      <w:r w:rsidR="00D07380" w:rsidRPr="00B428CB">
        <w:rPr>
          <w:rFonts w:ascii="Calibri" w:hAnsi="Calibri" w:cs="Calibri"/>
        </w:rPr>
        <w:t>ę</w:t>
      </w:r>
      <w:r w:rsidR="00D07380" w:rsidRPr="00B428CB">
        <w:t xml:space="preserve"> wyra</w:t>
      </w:r>
      <w:r w:rsidR="00D07380" w:rsidRPr="00B428CB">
        <w:rPr>
          <w:rFonts w:ascii="Calibri" w:hAnsi="Calibri" w:cs="Calibri"/>
        </w:rPr>
        <w:t>ź</w:t>
      </w:r>
      <w:r w:rsidR="00D07380" w:rsidRPr="00B428CB">
        <w:t>nie m</w:t>
      </w:r>
      <w:r w:rsidR="00D07380" w:rsidRPr="00B428CB">
        <w:rPr>
          <w:rFonts w:cs="Agency FB"/>
        </w:rPr>
        <w:t>ł</w:t>
      </w:r>
      <w:r w:rsidR="00D07380" w:rsidRPr="00B428CB">
        <w:t>odniej</w:t>
      </w:r>
      <w:r w:rsidR="00D07380" w:rsidRPr="00B428CB">
        <w:rPr>
          <w:rFonts w:ascii="Calibri" w:hAnsi="Calibri" w:cs="Calibri"/>
        </w:rPr>
        <w:t>ą</w:t>
      </w:r>
      <w:r w:rsidR="00D07380" w:rsidRPr="00B428CB">
        <w:t>cym spo</w:t>
      </w:r>
      <w:r w:rsidR="00D07380" w:rsidRPr="00B428CB">
        <w:rPr>
          <w:rFonts w:cs="Agency FB"/>
        </w:rPr>
        <w:t>ł</w:t>
      </w:r>
      <w:r w:rsidR="00D07380" w:rsidRPr="00B428CB">
        <w:t>ecze</w:t>
      </w:r>
      <w:r w:rsidR="00D07380" w:rsidRPr="00B428CB">
        <w:rPr>
          <w:rFonts w:ascii="Calibri" w:hAnsi="Calibri" w:cs="Calibri"/>
        </w:rPr>
        <w:t>ń</w:t>
      </w:r>
      <w:r w:rsidR="00D07380" w:rsidRPr="00B428CB">
        <w:t>stwem</w:t>
      </w:r>
      <w:r w:rsidR="00473D54" w:rsidRPr="00B428CB">
        <w:t xml:space="preserve"> (ta ostatnia w okresie 2015-21 awansowała z 206. na 29. miejsce w regionie).</w:t>
      </w:r>
    </w:p>
    <w:p w14:paraId="1AC70B7C" w14:textId="5E2D43EE" w:rsidR="000325E9" w:rsidRPr="00B428CB" w:rsidRDefault="000325E9" w:rsidP="00400C53">
      <w:r w:rsidRPr="00B428CB">
        <w:rPr>
          <w:b/>
          <w:bCs/>
        </w:rPr>
        <w:t>W aspekcie obci</w:t>
      </w:r>
      <w:r w:rsidRPr="00B428CB">
        <w:rPr>
          <w:rFonts w:ascii="Calibri" w:hAnsi="Calibri" w:cs="Calibri"/>
          <w:b/>
          <w:bCs/>
        </w:rPr>
        <w:t>ąż</w:t>
      </w:r>
      <w:r w:rsidRPr="00B428CB">
        <w:rPr>
          <w:b/>
          <w:bCs/>
        </w:rPr>
        <w:t>enia demograficznego</w:t>
      </w:r>
      <w:r w:rsidRPr="00B428CB">
        <w:t xml:space="preserve"> </w:t>
      </w:r>
      <w:r w:rsidRPr="00B428CB">
        <w:rPr>
          <w:b/>
          <w:bCs/>
        </w:rPr>
        <w:t>warto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wska</w:t>
      </w:r>
      <w:r w:rsidRPr="00B428CB">
        <w:rPr>
          <w:rFonts w:ascii="Calibri" w:hAnsi="Calibri" w:cs="Calibri"/>
          <w:b/>
          <w:bCs/>
        </w:rPr>
        <w:t>ź</w:t>
      </w:r>
      <w:r w:rsidRPr="00B428CB">
        <w:rPr>
          <w:b/>
          <w:bCs/>
        </w:rPr>
        <w:t>nika uwzgl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dnionego w dokumentacji konkursowej o wybór LSR</w:t>
      </w:r>
      <w:r w:rsidRPr="00B428CB">
        <w:rPr>
          <w:rStyle w:val="Odwoanieprzypisudolnego"/>
          <w:b/>
          <w:bCs/>
        </w:rPr>
        <w:footnoteReference w:id="19"/>
      </w:r>
      <w:r w:rsidRPr="00B428CB">
        <w:rPr>
          <w:b/>
          <w:bCs/>
        </w:rPr>
        <w:t xml:space="preserve"> wynosi 4,</w:t>
      </w:r>
      <w:r w:rsidR="00010CA1" w:rsidRPr="00B428CB">
        <w:rPr>
          <w:b/>
          <w:bCs/>
        </w:rPr>
        <w:t>36</w:t>
      </w:r>
      <w:r w:rsidRPr="00B428CB">
        <w:rPr>
          <w:b/>
          <w:bCs/>
        </w:rPr>
        <w:t xml:space="preserve"> pkt. </w:t>
      </w:r>
      <w:r w:rsidRPr="00B428CB">
        <w:t xml:space="preserve">W LGD PN na </w:t>
      </w:r>
      <w:r w:rsidR="00010CA1" w:rsidRPr="00B428CB">
        <w:t xml:space="preserve">66 643 </w:t>
      </w:r>
      <w:r w:rsidRPr="00B428CB">
        <w:t>osób zamieszkuj</w:t>
      </w:r>
      <w:r w:rsidRPr="00B428CB">
        <w:rPr>
          <w:rFonts w:ascii="Calibri" w:hAnsi="Calibri" w:cs="Calibri"/>
        </w:rPr>
        <w:t>ą</w:t>
      </w:r>
      <w:r w:rsidRPr="00B428CB">
        <w:t>cych obszar wg stanu na 31.12.2020, a</w:t>
      </w:r>
      <w:r w:rsidRPr="00B428CB">
        <w:rPr>
          <w:rFonts w:ascii="Calibri" w:hAnsi="Calibri" w:cs="Calibri"/>
        </w:rPr>
        <w:t>ż</w:t>
      </w:r>
      <w:r w:rsidRPr="00B428CB">
        <w:t xml:space="preserve"> </w:t>
      </w:r>
      <w:r w:rsidR="00010CA1" w:rsidRPr="00B428CB">
        <w:t>27 286</w:t>
      </w:r>
      <w:r w:rsidRPr="00B428CB">
        <w:t xml:space="preserve"> osób było w wieku nieprodukcyjnym.</w:t>
      </w:r>
    </w:p>
    <w:p w14:paraId="39BC1DDD" w14:textId="171DBE56" w:rsidR="000325E9" w:rsidRPr="00B428CB" w:rsidRDefault="000325E9" w:rsidP="000325E9">
      <w:pPr>
        <w:pStyle w:val="Tekstkomentarza"/>
        <w:rPr>
          <w:rFonts w:ascii="Agency FB" w:hAnsi="Agency FB" w:cs="Arial"/>
          <w:sz w:val="18"/>
          <w:szCs w:val="18"/>
        </w:rPr>
      </w:pPr>
      <m:oMath>
        <m:r>
          <m:rPr>
            <m:sty m:val="p"/>
          </m:rPr>
          <w:rPr>
            <w:rFonts w:ascii="Cambria Math" w:hAnsi="Cambria Math"/>
          </w:rPr>
          <m:t xml:space="preserve">30 x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0,35 x liczba mieszkańców</m:t>
                </m:r>
              </m:num>
              <m:den>
                <m:r>
                  <w:rPr>
                    <w:rFonts w:ascii="Cambria Math" w:hAnsi="Cambria Math"/>
                  </w:rPr>
                  <m:t>liczba osób w wieku nieprodukcyjnym</m:t>
                </m:r>
              </m:den>
            </m:f>
            <m:ctrlPr>
              <w:rPr>
                <w:rFonts w:ascii="Cambria Math" w:hAnsi="Cambria Math"/>
                <w:i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>//    wartości dla LGD PN:30 x (1-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0,35 x 66 643</m:t>
            </m:r>
          </m:num>
          <m:den>
            <m:r>
              <w:rPr>
                <w:rFonts w:ascii="Cambria Math" w:hAnsi="Cambria Math"/>
              </w:rPr>
              <m:t>27 286</m:t>
            </m:r>
          </m:den>
        </m:f>
        <m:r>
          <w:rPr>
            <w:rFonts w:ascii="Cambria Math" w:hAnsi="Cambria Math" w:cs="Arial"/>
            <w:szCs w:val="22"/>
          </w:rPr>
          <m:t>)</m:t>
        </m:r>
      </m:oMath>
      <w:r w:rsidRPr="00B428CB">
        <w:rPr>
          <w:rFonts w:ascii="Agency FB" w:hAnsi="Agency FB" w:cs="Arial"/>
          <w:sz w:val="18"/>
          <w:szCs w:val="18"/>
        </w:rPr>
        <w:t xml:space="preserve"> </w:t>
      </w:r>
    </w:p>
    <w:p w14:paraId="139DD620" w14:textId="3BE9171E" w:rsidR="006F7FCC" w:rsidRPr="00B428CB" w:rsidRDefault="006F7FCC" w:rsidP="006F7FCC">
      <w:pPr>
        <w:rPr>
          <w:rFonts w:cs="Arial"/>
          <w:b/>
          <w:bCs/>
        </w:rPr>
      </w:pPr>
      <w:bookmarkStart w:id="51" w:name="_Ref106964361"/>
      <w:r w:rsidRPr="00B428CB">
        <w:t xml:space="preserve">W zakresie </w:t>
      </w:r>
      <w:r w:rsidRPr="00B428CB">
        <w:rPr>
          <w:rFonts w:ascii="Calibri" w:hAnsi="Calibri" w:cs="Calibri"/>
        </w:rPr>
        <w:t>ś</w:t>
      </w:r>
      <w:r w:rsidRPr="00B428CB">
        <w:t>rodowiskowej pomocy spo</w:t>
      </w:r>
      <w:r w:rsidRPr="00B428CB">
        <w:rPr>
          <w:rFonts w:cs="Agency FB"/>
        </w:rPr>
        <w:t>ł</w:t>
      </w:r>
      <w:r w:rsidRPr="00B428CB">
        <w:t>ecznej LGD PN nie wyr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nia si</w:t>
      </w:r>
      <w:r w:rsidRPr="00B428CB">
        <w:rPr>
          <w:rFonts w:ascii="Calibri" w:hAnsi="Calibri" w:cs="Calibri"/>
        </w:rPr>
        <w:t>ę</w:t>
      </w:r>
      <w:r w:rsidRPr="00B428CB">
        <w:t xml:space="preserve"> szczeg</w:t>
      </w:r>
      <w:r w:rsidRPr="00B428CB">
        <w:rPr>
          <w:rFonts w:cs="Agency FB"/>
        </w:rPr>
        <w:t>ó</w:t>
      </w:r>
      <w:r w:rsidRPr="00B428CB">
        <w:t>lnie negatywn</w:t>
      </w:r>
      <w:r w:rsidRPr="00B428CB">
        <w:rPr>
          <w:rFonts w:ascii="Calibri" w:hAnsi="Calibri" w:cs="Calibri"/>
        </w:rPr>
        <w:t>ą</w:t>
      </w:r>
      <w:r w:rsidRPr="00B428CB">
        <w:t xml:space="preserve"> sytuacj</w:t>
      </w:r>
      <w:r w:rsidRPr="00B428CB">
        <w:rPr>
          <w:rFonts w:ascii="Calibri" w:hAnsi="Calibri" w:cs="Calibri"/>
        </w:rPr>
        <w:t>ą</w:t>
      </w:r>
      <w:r w:rsidRPr="00B428CB">
        <w:t xml:space="preserve"> na tle regionu </w:t>
      </w:r>
      <w:r w:rsidRPr="00B428CB">
        <w:rPr>
          <w:rFonts w:cs="Agency FB"/>
        </w:rPr>
        <w:t>–</w:t>
      </w:r>
      <w:r w:rsidRPr="00B428CB">
        <w:t xml:space="preserve"> wg stanu na 31.12.2020 obj</w:t>
      </w:r>
      <w:r w:rsidRPr="00B428CB">
        <w:rPr>
          <w:rFonts w:ascii="Calibri" w:hAnsi="Calibri" w:cs="Calibri"/>
        </w:rPr>
        <w:t>ę</w:t>
      </w:r>
      <w:r w:rsidRPr="00B428CB">
        <w:t>te ni</w:t>
      </w:r>
      <w:r w:rsidRPr="00B428CB">
        <w:rPr>
          <w:rFonts w:ascii="Calibri" w:hAnsi="Calibri" w:cs="Calibri"/>
        </w:rPr>
        <w:t>ą</w:t>
      </w:r>
      <w:r w:rsidRPr="00B428CB">
        <w:t xml:space="preserve"> by</w:t>
      </w:r>
      <w:r w:rsidRPr="00B428CB">
        <w:rPr>
          <w:rFonts w:cs="Agency FB"/>
        </w:rPr>
        <w:t>ł</w:t>
      </w:r>
      <w:r w:rsidR="00C218E4" w:rsidRPr="00B428CB">
        <w:t>o</w:t>
      </w:r>
      <w:r w:rsidRPr="00B428CB">
        <w:t xml:space="preserve"> </w:t>
      </w:r>
      <w:r w:rsidR="00C218E4" w:rsidRPr="00B428CB">
        <w:t>2 486</w:t>
      </w:r>
      <w:r w:rsidRPr="00B428CB">
        <w:t xml:space="preserve"> </w:t>
      </w:r>
      <w:r w:rsidR="00C218E4" w:rsidRPr="00B428CB">
        <w:t>osób</w:t>
      </w:r>
      <w:r w:rsidRPr="00B428CB">
        <w:t xml:space="preserve">. </w:t>
      </w:r>
      <w:r w:rsidRPr="00B428CB">
        <w:rPr>
          <w:b/>
          <w:bCs/>
        </w:rPr>
        <w:t>Warto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wska</w:t>
      </w:r>
      <w:r w:rsidRPr="00B428CB">
        <w:rPr>
          <w:rFonts w:ascii="Calibri" w:hAnsi="Calibri" w:cs="Calibri"/>
          <w:b/>
          <w:bCs/>
        </w:rPr>
        <w:t>ź</w:t>
      </w:r>
      <w:r w:rsidRPr="00B428CB">
        <w:rPr>
          <w:b/>
          <w:bCs/>
        </w:rPr>
        <w:t>nika uwzgl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dnionego w dokumentacji konkursowej o wybór LSR</w:t>
      </w:r>
      <w:r w:rsidRPr="00B428CB">
        <w:rPr>
          <w:rStyle w:val="Odwoanieprzypisudolnego"/>
          <w:b/>
          <w:bCs/>
        </w:rPr>
        <w:footnoteReference w:id="20"/>
      </w:r>
      <w:r w:rsidRPr="00B428CB">
        <w:rPr>
          <w:b/>
          <w:bCs/>
        </w:rPr>
        <w:t xml:space="preserve"> wynosi </w:t>
      </w:r>
      <w:r w:rsidR="00C218E4" w:rsidRPr="00B428CB">
        <w:rPr>
          <w:b/>
          <w:bCs/>
        </w:rPr>
        <w:t>3,59</w:t>
      </w:r>
      <w:r w:rsidRPr="00B428CB">
        <w:rPr>
          <w:b/>
          <w:bCs/>
        </w:rPr>
        <w:t xml:space="preserve"> pkt. </w:t>
      </w:r>
    </w:p>
    <w:p w14:paraId="292C530E" w14:textId="35DD2896" w:rsidR="006F7FCC" w:rsidRPr="00AF1581" w:rsidRDefault="006F7FCC" w:rsidP="006F7FCC">
      <w:pPr>
        <w:autoSpaceDE w:val="0"/>
        <w:autoSpaceDN w:val="0"/>
        <w:adjustRightInd w:val="0"/>
        <w:spacing w:line="240" w:lineRule="auto"/>
        <w:rPr>
          <w:rFonts w:eastAsiaTheme="minorEastAsia"/>
          <w:sz w:val="18"/>
          <w:szCs w:val="1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Arial"/>
              <w:sz w:val="18"/>
              <w:szCs w:val="18"/>
            </w:rPr>
            <m:t>6 x (1-</m:t>
          </m:r>
          <m:f>
            <m:fPr>
              <m:ctrlPr>
                <w:rPr>
                  <w:rFonts w:ascii="Cambria Math" w:hAnsi="Cambria Math" w:cs="Arial"/>
                  <w:sz w:val="18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18"/>
                  <w:szCs w:val="18"/>
                </w:rPr>
                <m:t>0,015 x liczba mieszkańców</m:t>
              </m:r>
            </m:num>
            <m:den>
              <m:eqArr>
                <m:eqArr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 xml:space="preserve">liczba osób korzystających </m:t>
                  </m:r>
                </m:e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z pomocy społecznej</m:t>
                  </m:r>
                </m:e>
              </m:eqArr>
            </m:den>
          </m:f>
          <m:r>
            <w:rPr>
              <w:rFonts w:ascii="Cambria Math" w:hAnsi="Cambria Math" w:cs="Arial"/>
              <w:sz w:val="18"/>
              <w:szCs w:val="18"/>
            </w:rPr>
            <m:t xml:space="preserve">)  </m:t>
          </m:r>
          <m:r>
            <m:rPr>
              <m:sty m:val="p"/>
            </m:rPr>
            <w:rPr>
              <w:rFonts w:ascii="Cambria Math" w:hAnsi="Cambria Math" w:cs="Arial"/>
              <w:sz w:val="18"/>
              <w:szCs w:val="18"/>
            </w:rPr>
            <m:t xml:space="preserve">    //    wartości dla LGD PN:6 x (1-</m:t>
          </m:r>
          <m:f>
            <m:fPr>
              <m:ctrlPr>
                <w:rPr>
                  <w:rFonts w:ascii="Cambria Math" w:hAnsi="Cambria Math" w:cs="Arial"/>
                  <w:sz w:val="18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18"/>
                  <w:szCs w:val="18"/>
                </w:rPr>
                <m:t>0,015 x 66 643</m:t>
              </m:r>
            </m:num>
            <m:den>
              <m:r>
                <w:rPr>
                  <w:rFonts w:ascii="Cambria Math" w:hAnsi="Cambria Math" w:cs="Arial"/>
                  <w:sz w:val="18"/>
                  <w:szCs w:val="18"/>
                </w:rPr>
                <m:t>2 486</m:t>
              </m:r>
            </m:den>
          </m:f>
          <m:r>
            <w:rPr>
              <w:rFonts w:ascii="Cambria Math" w:hAnsi="Cambria Math" w:cs="Arial"/>
              <w:sz w:val="18"/>
              <w:szCs w:val="18"/>
            </w:rPr>
            <m:t>)</m:t>
          </m:r>
        </m:oMath>
      </m:oMathPara>
    </w:p>
    <w:p w14:paraId="36039902" w14:textId="77777777" w:rsidR="00AF1581" w:rsidRPr="00B428CB" w:rsidRDefault="00AF1581" w:rsidP="00AF1581">
      <w:pPr>
        <w:pStyle w:val="Cytatintensywny"/>
        <w:framePr w:wrap="auto" w:vAnchor="margin" w:yAlign="inline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WNIOSKI</w:t>
      </w:r>
      <w:r w:rsidRPr="00B428CB">
        <w:rPr>
          <w:rFonts w:ascii="Agency FB" w:hAnsi="Agency FB"/>
          <w:noProof/>
        </w:rPr>
        <w:t xml:space="preserve"> </w:t>
      </w:r>
    </w:p>
    <w:p w14:paraId="1AB17736" w14:textId="1729DE15" w:rsidR="00AF1581" w:rsidRPr="00B428CB" w:rsidRDefault="00AF1581" w:rsidP="00AF1581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LGD PN cechuje do</w:t>
      </w:r>
      <w:r w:rsidRPr="00B428CB">
        <w:rPr>
          <w:rFonts w:ascii="Calibri" w:hAnsi="Calibri" w:cs="Calibri"/>
        </w:rPr>
        <w:t>ść</w:t>
      </w:r>
      <w:r w:rsidRPr="00B428CB">
        <w:rPr>
          <w:rFonts w:ascii="Agency FB" w:hAnsi="Agency FB"/>
        </w:rPr>
        <w:t xml:space="preserve"> przeci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tna sytuacja demograficzna na tle wojew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dztwa wielkopolskiego. Czynniki demograficzne s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jednak wci</w:t>
      </w:r>
      <w:r w:rsidRPr="00B428CB">
        <w:rPr>
          <w:rFonts w:ascii="Calibri" w:hAnsi="Calibri" w:cs="Calibri"/>
        </w:rPr>
        <w:t>ąż</w:t>
      </w:r>
      <w:r w:rsidRPr="00B428CB">
        <w:rPr>
          <w:rFonts w:ascii="Agency FB" w:hAnsi="Agency FB"/>
        </w:rPr>
        <w:t xml:space="preserve"> nieco korzystniejsze ni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 og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lna sytuacja spo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eczno-gospodarcza LGD PN.</w:t>
      </w:r>
      <w:r w:rsidR="003D6A4A">
        <w:rPr>
          <w:rFonts w:ascii="Agency FB" w:hAnsi="Agency FB"/>
        </w:rPr>
        <w:t xml:space="preserve"> </w:t>
      </w:r>
      <w:r w:rsidRPr="00B428CB">
        <w:rPr>
          <w:rFonts w:ascii="Agency FB" w:hAnsi="Agency FB"/>
        </w:rPr>
        <w:t>Coraz wi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kszym problemem LGD PN, a w szczeg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lno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gmin miejsko-</w:t>
      </w:r>
      <w:r w:rsidRPr="00B428CB">
        <w:rPr>
          <w:rFonts w:ascii="Agency FB" w:hAnsi="Agency FB"/>
        </w:rPr>
        <w:lastRenderedPageBreak/>
        <w:t>wiejskich tego obszaru pozostaje ujemny przyrost naturalny, kt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ry w du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ej mierze jest zast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powany dodatnim saldem migracji zagranicznych. LGD PN wyludnia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stosunkowo szybciej z</w:t>
      </w:r>
      <w:r w:rsidRPr="00B428CB">
        <w:rPr>
          <w:rFonts w:ascii="Agency FB" w:hAnsi="Agency FB" w:cs="Agency FB"/>
        </w:rPr>
        <w:t> </w:t>
      </w:r>
      <w:r w:rsidRPr="00B428CB">
        <w:rPr>
          <w:rFonts w:ascii="Agency FB" w:hAnsi="Agency FB"/>
        </w:rPr>
        <w:t>ludno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 xml:space="preserve">ci naturalnie </w:t>
      </w:r>
      <w:proofErr w:type="gramStart"/>
      <w:r w:rsidRPr="00B428CB">
        <w:rPr>
          <w:rFonts w:ascii="Agency FB" w:hAnsi="Agency FB"/>
        </w:rPr>
        <w:t>miejscowej,</w:t>
      </w:r>
      <w:proofErr w:type="gramEnd"/>
      <w:r w:rsidRPr="00B428CB">
        <w:rPr>
          <w:rFonts w:ascii="Agency FB" w:hAnsi="Agency FB"/>
        </w:rPr>
        <w:t xml:space="preserve"> ni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 wi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kszo</w:t>
      </w:r>
      <w:r w:rsidRPr="00B428CB">
        <w:rPr>
          <w:rFonts w:ascii="Calibri" w:hAnsi="Calibri" w:cs="Calibri"/>
        </w:rPr>
        <w:t>ść</w:t>
      </w:r>
      <w:r w:rsidRPr="00B428CB">
        <w:rPr>
          <w:rFonts w:ascii="Agency FB" w:hAnsi="Agency FB"/>
        </w:rPr>
        <w:t xml:space="preserve"> innych LGD w</w:t>
      </w:r>
      <w:r w:rsidRPr="00B428CB">
        <w:rPr>
          <w:rFonts w:ascii="Agency FB" w:hAnsi="Agency FB" w:cs="Agency FB"/>
        </w:rPr>
        <w:t> </w:t>
      </w:r>
      <w:r w:rsidRPr="00B428CB">
        <w:rPr>
          <w:rFonts w:ascii="Agency FB" w:hAnsi="Agency FB"/>
        </w:rPr>
        <w:t>Wielkopolsce.</w:t>
      </w:r>
    </w:p>
    <w:p w14:paraId="25371B3A" w14:textId="77777777" w:rsidR="00AF1581" w:rsidRPr="00B428CB" w:rsidRDefault="00AF1581" w:rsidP="00AF1581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Społecze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stwo LGD PN starzeje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niemal najszybciej spo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r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d wszystkich LGD w</w:t>
      </w:r>
      <w:r w:rsidRPr="00B428CB">
        <w:rPr>
          <w:rFonts w:ascii="Agency FB" w:hAnsi="Agency FB" w:cs="Agency FB"/>
        </w:rPr>
        <w:t> </w:t>
      </w:r>
      <w:r w:rsidRPr="00B428CB">
        <w:rPr>
          <w:rFonts w:ascii="Agency FB" w:hAnsi="Agency FB"/>
        </w:rPr>
        <w:t>regionie. Po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owa gmin LGD PN zalicza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do najbardziej obci</w:t>
      </w:r>
      <w:r w:rsidRPr="00B428CB">
        <w:rPr>
          <w:rFonts w:ascii="Calibri" w:hAnsi="Calibri" w:cs="Calibri"/>
        </w:rPr>
        <w:t>ąż</w:t>
      </w:r>
      <w:r w:rsidRPr="00B428CB">
        <w:rPr>
          <w:rFonts w:ascii="Agency FB" w:hAnsi="Agency FB"/>
        </w:rPr>
        <w:t>onych demograficznie, chocia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 jeszcze w 2015 r. struktura wiekowa ludno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by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 przeci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tna na tle regionu.</w:t>
      </w:r>
    </w:p>
    <w:p w14:paraId="690F0971" w14:textId="77777777" w:rsidR="009967F5" w:rsidRDefault="009967F5" w:rsidP="006F7FCC">
      <w:pPr>
        <w:autoSpaceDE w:val="0"/>
        <w:autoSpaceDN w:val="0"/>
        <w:adjustRightInd w:val="0"/>
        <w:spacing w:line="240" w:lineRule="auto"/>
        <w:rPr>
          <w:rFonts w:eastAsiaTheme="minorEastAsia"/>
          <w:sz w:val="18"/>
          <w:szCs w:val="18"/>
        </w:rPr>
      </w:pPr>
    </w:p>
    <w:p w14:paraId="4F86454C" w14:textId="5E8F87A4" w:rsidR="00BA6D56" w:rsidRDefault="00BA6D56">
      <w:pPr>
        <w:spacing w:before="0" w:after="160" w:line="259" w:lineRule="auto"/>
        <w:jc w:val="left"/>
        <w:rPr>
          <w:rFonts w:eastAsia="Calibri" w:cs="Arial"/>
          <w:b/>
          <w:color w:val="00A0DC"/>
          <w:sz w:val="18"/>
          <w:szCs w:val="18"/>
        </w:rPr>
      </w:pPr>
      <w:bookmarkStart w:id="52" w:name="_Ref119519289"/>
      <w:bookmarkStart w:id="53" w:name="_Toc119345140"/>
    </w:p>
    <w:p w14:paraId="755BB466" w14:textId="44A6D6AB" w:rsidR="009967F5" w:rsidRPr="00B428CB" w:rsidRDefault="009967F5" w:rsidP="009967F5">
      <w:pPr>
        <w:pStyle w:val="Legenda"/>
        <w:jc w:val="both"/>
        <w:rPr>
          <w:rFonts w:ascii="Agency FB" w:hAnsi="Agency FB"/>
          <w:b/>
          <w:bCs w:val="0"/>
        </w:rPr>
      </w:pPr>
      <w:r w:rsidRPr="00B428CB">
        <w:rPr>
          <w:rFonts w:ascii="Agency FB" w:hAnsi="Agency FB"/>
          <w:b/>
          <w:bCs w:val="0"/>
        </w:rPr>
        <w:t xml:space="preserve">Mapa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Mapa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5</w:t>
      </w:r>
      <w:r w:rsidRPr="00B428CB">
        <w:rPr>
          <w:rFonts w:ascii="Agency FB" w:hAnsi="Agency FB"/>
          <w:b/>
          <w:bCs w:val="0"/>
        </w:rPr>
        <w:fldChar w:fldCharType="end"/>
      </w:r>
      <w:bookmarkEnd w:id="52"/>
      <w:r w:rsidRPr="00B428CB">
        <w:rPr>
          <w:rFonts w:ascii="Agency FB" w:hAnsi="Agency FB"/>
          <w:b/>
          <w:bCs w:val="0"/>
        </w:rPr>
        <w:t xml:space="preserve"> Sytuacja demograficzna LGD PN na tle innych LGD województwa wielkopolskiego w latach 2021 (strona lewa) i 2015 (strona prawa)</w:t>
      </w:r>
      <w:bookmarkEnd w:id="53"/>
    </w:p>
    <w:p w14:paraId="5A249235" w14:textId="77777777" w:rsidR="009967F5" w:rsidRPr="00B428CB" w:rsidRDefault="009967F5" w:rsidP="009967F5">
      <w:pPr>
        <w:keepNext/>
        <w:spacing w:before="0"/>
      </w:pPr>
      <w:r w:rsidRPr="00B428CB">
        <w:rPr>
          <w:noProof/>
        </w:rPr>
        <w:drawing>
          <wp:inline distT="0" distB="0" distL="0" distR="0" wp14:anchorId="3D82BCE8" wp14:editId="73BF5B0C">
            <wp:extent cx="2163793" cy="3060000"/>
            <wp:effectExtent l="0" t="0" r="8255" b="7620"/>
            <wp:docPr id="9" name="Obraz 9" descr="Mapa przedstawia wyniki modelowania makroekonomicznego w aspekcie sytuacji demograficznej lokalnych grup działania z województwa wielkopolskiego w 2021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Mapa przedstawia wyniki modelowania makroekonomicznego w aspekcie sytuacji demograficznej lokalnych grup działania z województwa wielkopolskiego w 2021 roku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8CB">
        <w:rPr>
          <w:noProof/>
        </w:rPr>
        <w:t xml:space="preserve"> </w:t>
      </w:r>
      <w:r w:rsidRPr="00B428CB">
        <w:rPr>
          <w:noProof/>
        </w:rPr>
        <w:drawing>
          <wp:inline distT="0" distB="0" distL="0" distR="0" wp14:anchorId="21043BC8" wp14:editId="6C1FE315">
            <wp:extent cx="2163793" cy="3060000"/>
            <wp:effectExtent l="0" t="0" r="8255" b="7620"/>
            <wp:docPr id="8" name="Obraz 8" descr="Mapa przedstawia wyniki modelowania makroekonomicznego w aspekcie sytuacji demograficznej lokalnych grup działania z województwa wielkopolskiego w 201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Mapa przedstawia wyniki modelowania makroekonomicznego w aspekcie sytuacji demograficznej lokalnych grup działania z województwa wielkopolskiego w 2015 roku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4909" w14:textId="620121BE" w:rsidR="009967F5" w:rsidRPr="00B428CB" w:rsidRDefault="009967F5" w:rsidP="009967F5">
      <w:pPr>
        <w:pStyle w:val="Bezodstpw"/>
        <w:rPr>
          <w:rFonts w:ascii="Agency FB" w:hAnsi="Agency FB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rFonts w:ascii="Agency FB" w:hAnsi="Agency FB"/>
          <w:sz w:val="16"/>
          <w:szCs w:val="18"/>
        </w:rPr>
        <w:t>r</w:t>
      </w:r>
      <w:r w:rsidRPr="00B428CB">
        <w:rPr>
          <w:rFonts w:ascii="Agency FB" w:hAnsi="Agency FB" w:cs="Agency FB"/>
          <w:sz w:val="16"/>
          <w:szCs w:val="18"/>
        </w:rPr>
        <w:t>ó</w:t>
      </w:r>
      <w:r w:rsidRPr="00B428CB">
        <w:rPr>
          <w:rFonts w:ascii="Agency FB" w:hAnsi="Agency FB"/>
          <w:sz w:val="16"/>
          <w:szCs w:val="18"/>
        </w:rPr>
        <w:t>d</w:t>
      </w:r>
      <w:r w:rsidRPr="00B428CB">
        <w:rPr>
          <w:rFonts w:ascii="Agency FB" w:hAnsi="Agency FB" w:cs="Agency FB"/>
          <w:sz w:val="16"/>
          <w:szCs w:val="18"/>
        </w:rPr>
        <w:t>ł</w:t>
      </w:r>
      <w:r w:rsidRPr="00B428CB">
        <w:rPr>
          <w:rFonts w:ascii="Agency FB" w:hAnsi="Agency FB"/>
          <w:sz w:val="16"/>
          <w:szCs w:val="18"/>
        </w:rPr>
        <w:t>o: opracowanie Research Breath</w:t>
      </w:r>
    </w:p>
    <w:p w14:paraId="04A07AF7" w14:textId="5B4741B0" w:rsidR="00AF07F7" w:rsidRPr="00B428CB" w:rsidRDefault="008128B1" w:rsidP="0020299A">
      <w:pPr>
        <w:pStyle w:val="Nagwek3"/>
      </w:pPr>
      <w:bookmarkStart w:id="54" w:name="_Toc118724543"/>
      <w:bookmarkStart w:id="55" w:name="_Ref118796150"/>
      <w:bookmarkStart w:id="56" w:name="_Toc118797914"/>
      <w:bookmarkStart w:id="57" w:name="_Toc118807087"/>
      <w:bookmarkStart w:id="58" w:name="_Toc118901455"/>
      <w:bookmarkStart w:id="59" w:name="_Toc118907817"/>
      <w:bookmarkStart w:id="60" w:name="_Toc132297280"/>
      <w:bookmarkStart w:id="61" w:name="_Toc140664071"/>
      <w:bookmarkStart w:id="62" w:name="_Toc140670745"/>
      <w:r w:rsidRPr="00B428CB">
        <w:t>Obszar</w:t>
      </w:r>
      <w:r w:rsidR="00AF07F7" w:rsidRPr="00B428CB">
        <w:t xml:space="preserve"> tematyczny 2: </w:t>
      </w:r>
      <w:r w:rsidRPr="00B428CB">
        <w:t xml:space="preserve">stan </w:t>
      </w:r>
      <w:r w:rsidR="00AF07F7" w:rsidRPr="00B428CB">
        <w:t>gospodark</w:t>
      </w:r>
      <w:r w:rsidRPr="00B428CB">
        <w:t>i</w:t>
      </w:r>
      <w:r w:rsidR="00AF07F7" w:rsidRPr="00B428CB">
        <w:t xml:space="preserve"> i</w:t>
      </w:r>
      <w:r w:rsidRPr="00B428CB">
        <w:t xml:space="preserve"> </w:t>
      </w:r>
      <w:r w:rsidR="00AF07F7" w:rsidRPr="00B428CB">
        <w:t>ryn</w:t>
      </w:r>
      <w:r w:rsidRPr="00B428CB">
        <w:t>ku</w:t>
      </w:r>
      <w:r w:rsidR="00AF07F7" w:rsidRPr="00B428CB">
        <w:t xml:space="preserve"> pracy</w:t>
      </w:r>
      <w:bookmarkEnd w:id="51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12D2D484" w14:textId="243B75BF" w:rsidR="00367F65" w:rsidRPr="00B428CB" w:rsidRDefault="003B18D4" w:rsidP="00AF07F7">
      <w:r w:rsidRPr="00B428CB">
        <w:t>Aczkolwiek województwo wielkopolskie cechuje si</w:t>
      </w:r>
      <w:r w:rsidRPr="00B428CB">
        <w:rPr>
          <w:rFonts w:ascii="Calibri" w:hAnsi="Calibri" w:cs="Calibri"/>
        </w:rPr>
        <w:t>ę</w:t>
      </w:r>
      <w:r w:rsidRPr="00B428CB">
        <w:t xml:space="preserve"> du</w:t>
      </w:r>
      <w:r w:rsidRPr="00B428CB">
        <w:rPr>
          <w:rFonts w:ascii="Calibri" w:hAnsi="Calibri" w:cs="Calibri"/>
        </w:rPr>
        <w:t>ż</w:t>
      </w:r>
      <w:r w:rsidRPr="00B428CB">
        <w:t>ym zr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nicowaniem wewn</w:t>
      </w:r>
      <w:r w:rsidRPr="00B428CB">
        <w:rPr>
          <w:rFonts w:ascii="Calibri" w:hAnsi="Calibri" w:cs="Calibri"/>
        </w:rPr>
        <w:t>ę</w:t>
      </w:r>
      <w:r w:rsidRPr="00B428CB">
        <w:t>trznym pod wzgl</w:t>
      </w:r>
      <w:r w:rsidRPr="00B428CB">
        <w:rPr>
          <w:rFonts w:ascii="Calibri" w:hAnsi="Calibri" w:cs="Calibri"/>
        </w:rPr>
        <w:t>ę</w:t>
      </w:r>
      <w:r w:rsidRPr="00B428CB">
        <w:t>dem sytuacji gospodarczej, 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nice pomi</w:t>
      </w:r>
      <w:r w:rsidRPr="00B428CB">
        <w:rPr>
          <w:rFonts w:ascii="Calibri" w:hAnsi="Calibri" w:cs="Calibri"/>
        </w:rPr>
        <w:t>ę</w:t>
      </w:r>
      <w:r w:rsidRPr="00B428CB">
        <w:t>dzy najlepszymi i najsłabszymi obszarami wiejskimi w układzie LGD zmniejszyły si</w:t>
      </w:r>
      <w:r w:rsidRPr="00B428CB">
        <w:rPr>
          <w:rFonts w:ascii="Calibri" w:hAnsi="Calibri" w:cs="Calibri"/>
        </w:rPr>
        <w:t>ę</w:t>
      </w:r>
      <w:r w:rsidRPr="00B428CB">
        <w:t xml:space="preserve"> w ci</w:t>
      </w:r>
      <w:r w:rsidRPr="00B428CB">
        <w:rPr>
          <w:rFonts w:ascii="Calibri" w:hAnsi="Calibri" w:cs="Calibri"/>
        </w:rPr>
        <w:t>ą</w:t>
      </w:r>
      <w:r w:rsidRPr="00B428CB">
        <w:t>gu ostatnich kilku lat. Najsilniejszymi gospodarkami w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 wielkopolskich LGD cechuj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: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>o (nr 1), Dolina Samy (nr</w:t>
      </w:r>
      <w:r w:rsidRPr="00B428CB">
        <w:rPr>
          <w:rFonts w:cs="Agency FB"/>
        </w:rPr>
        <w:t> </w:t>
      </w:r>
      <w:r w:rsidRPr="00B428CB">
        <w:t xml:space="preserve">30) oraz Kraina Trzech Rzek (nr 26) </w:t>
      </w:r>
      <w:r w:rsidRPr="00B428CB">
        <w:rPr>
          <w:rFonts w:cs="Agency FB"/>
        </w:rPr>
        <w:t>–</w:t>
      </w:r>
      <w:r w:rsidRPr="00B428CB">
        <w:t xml:space="preserve"> LGD PN graniczy od wschodu z dwiema ostatnimi. Z kolei do najsłabszych gospodarczo LGD w regionie zaliczaj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>: Mi</w:t>
      </w:r>
      <w:r w:rsidRPr="00B428CB">
        <w:rPr>
          <w:rFonts w:ascii="Calibri" w:hAnsi="Calibri" w:cs="Calibri"/>
        </w:rPr>
        <w:t>ę</w:t>
      </w:r>
      <w:r w:rsidRPr="00B428CB">
        <w:t>dzy Lud</w:t>
      </w:r>
      <w:r w:rsidRPr="00B428CB">
        <w:rPr>
          <w:rFonts w:ascii="Calibri" w:hAnsi="Calibri" w:cs="Calibri"/>
        </w:rPr>
        <w:t>ź</w:t>
      </w:r>
      <w:r w:rsidRPr="00B428CB">
        <w:t>mi i Jeziorami (nr</w:t>
      </w:r>
      <w:r w:rsidR="00440C14" w:rsidRPr="00B428CB">
        <w:t> </w:t>
      </w:r>
      <w:r w:rsidRPr="00B428CB">
        <w:t xml:space="preserve">10) oraz Wielkopolska Wschodnia (nr 6). </w:t>
      </w:r>
      <w:r w:rsidR="00367F65" w:rsidRPr="00B428CB">
        <w:t>Lata 2015-21 przyniosły gospodarce obszaru LGD PN znacz</w:t>
      </w:r>
      <w:r w:rsidR="00367F65" w:rsidRPr="00B428CB">
        <w:rPr>
          <w:rFonts w:ascii="Calibri" w:hAnsi="Calibri" w:cs="Calibri"/>
        </w:rPr>
        <w:t>ą</w:t>
      </w:r>
      <w:r w:rsidR="00367F65" w:rsidRPr="00B428CB">
        <w:t>ce os</w:t>
      </w:r>
      <w:r w:rsidR="00367F65" w:rsidRPr="00B428CB">
        <w:rPr>
          <w:rFonts w:cs="Agency FB"/>
        </w:rPr>
        <w:t>ł</w:t>
      </w:r>
      <w:r w:rsidR="00367F65" w:rsidRPr="00B428CB">
        <w:t>abienie. Relatywnie s</w:t>
      </w:r>
      <w:r w:rsidR="00367F65" w:rsidRPr="00B428CB">
        <w:rPr>
          <w:rFonts w:cs="Agency FB"/>
        </w:rPr>
        <w:t>ł</w:t>
      </w:r>
      <w:r w:rsidR="00367F65" w:rsidRPr="00B428CB">
        <w:t>abiej obronił si</w:t>
      </w:r>
      <w:r w:rsidR="00367F65" w:rsidRPr="00B428CB">
        <w:rPr>
          <w:rFonts w:ascii="Calibri" w:hAnsi="Calibri" w:cs="Calibri"/>
        </w:rPr>
        <w:t>ę</w:t>
      </w:r>
      <w:r w:rsidR="00367F65" w:rsidRPr="00B428CB">
        <w:t xml:space="preserve"> on przed skutkami epidemii COVID-19</w:t>
      </w:r>
      <w:r w:rsidR="00752C9D" w:rsidRPr="00B428CB">
        <w:t>, ani</w:t>
      </w:r>
      <w:r w:rsidR="00752C9D" w:rsidRPr="00B428CB">
        <w:rPr>
          <w:rFonts w:ascii="Calibri" w:hAnsi="Calibri" w:cs="Calibri"/>
        </w:rPr>
        <w:t>ż</w:t>
      </w:r>
      <w:r w:rsidR="00752C9D" w:rsidRPr="00B428CB">
        <w:t>eli praktycznie wszystkie pozosta</w:t>
      </w:r>
      <w:r w:rsidR="00752C9D" w:rsidRPr="00B428CB">
        <w:rPr>
          <w:rFonts w:cs="Agency FB"/>
        </w:rPr>
        <w:t>ł</w:t>
      </w:r>
      <w:r w:rsidR="00752C9D" w:rsidRPr="00B428CB">
        <w:t>e obszary LGD w regionie (patrz</w:t>
      </w:r>
      <w:r w:rsidR="002D3C49" w:rsidRPr="00B428CB">
        <w:t xml:space="preserve"> </w:t>
      </w:r>
      <w:r w:rsidR="004176B5">
        <w:t>Mapa 6</w:t>
      </w:r>
      <w:r w:rsidR="00752C9D" w:rsidRPr="00B428CB">
        <w:t xml:space="preserve">). </w:t>
      </w:r>
      <w:r w:rsidR="00CB1A5D" w:rsidRPr="00B428CB">
        <w:t>W 2021 r. LGD PN zaj</w:t>
      </w:r>
      <w:r w:rsidR="00CB1A5D" w:rsidRPr="00B428CB">
        <w:rPr>
          <w:rFonts w:ascii="Calibri" w:hAnsi="Calibri" w:cs="Calibri"/>
        </w:rPr>
        <w:t>ę</w:t>
      </w:r>
      <w:r w:rsidR="00CB1A5D" w:rsidRPr="00B428CB">
        <w:rPr>
          <w:rFonts w:cs="Agency FB"/>
        </w:rPr>
        <w:t>ł</w:t>
      </w:r>
      <w:r w:rsidR="00CB1A5D" w:rsidRPr="00B428CB">
        <w:t>a 17. miejsce na skali wielkopolskich LGD</w:t>
      </w:r>
      <w:r w:rsidR="008E2478" w:rsidRPr="00B428CB">
        <w:t xml:space="preserve"> pod wzgl</w:t>
      </w:r>
      <w:r w:rsidR="008E2478" w:rsidRPr="00B428CB">
        <w:rPr>
          <w:rFonts w:ascii="Calibri" w:hAnsi="Calibri" w:cs="Calibri"/>
        </w:rPr>
        <w:t>ę</w:t>
      </w:r>
      <w:r w:rsidR="008E2478" w:rsidRPr="00B428CB">
        <w:t>dem sytuacji gospodarczej</w:t>
      </w:r>
      <w:r w:rsidR="00CB1A5D" w:rsidRPr="00B428CB">
        <w:t>, podczas gdy jeszcze w 2015 r. była to pozycja 10. Podobnego spadku do</w:t>
      </w:r>
      <w:r w:rsidR="00CB1A5D" w:rsidRPr="00B428CB">
        <w:rPr>
          <w:rFonts w:ascii="Calibri" w:hAnsi="Calibri" w:cs="Calibri"/>
        </w:rPr>
        <w:t>ś</w:t>
      </w:r>
      <w:r w:rsidR="00CB1A5D" w:rsidRPr="00B428CB">
        <w:t>wiadczy</w:t>
      </w:r>
      <w:r w:rsidR="00CB1A5D" w:rsidRPr="00B428CB">
        <w:rPr>
          <w:rFonts w:cs="Agency FB"/>
        </w:rPr>
        <w:t>ł</w:t>
      </w:r>
      <w:r w:rsidR="00CB1A5D" w:rsidRPr="00B428CB">
        <w:t xml:space="preserve">a tylko jedna LGD: Dolina Noteci (nr 19 na mapie). </w:t>
      </w:r>
    </w:p>
    <w:p w14:paraId="18FDC2DB" w14:textId="5BBF6EED" w:rsidR="0008655F" w:rsidRPr="00B428CB" w:rsidRDefault="003908BC" w:rsidP="002D00A1">
      <w:pPr>
        <w:autoSpaceDE w:val="0"/>
        <w:autoSpaceDN w:val="0"/>
        <w:adjustRightInd w:val="0"/>
        <w:spacing w:after="0" w:line="240" w:lineRule="auto"/>
      </w:pPr>
      <w:r w:rsidRPr="00B428CB">
        <w:t>Zdiagnozowane osłabienie gospodarcze obszaru LGD PN w du</w:t>
      </w:r>
      <w:r w:rsidRPr="00B428CB">
        <w:rPr>
          <w:rFonts w:ascii="Calibri" w:hAnsi="Calibri" w:cs="Calibri"/>
        </w:rPr>
        <w:t>ż</w:t>
      </w:r>
      <w:r w:rsidRPr="00B428CB">
        <w:t xml:space="preserve">ej mierze wynika z </w:t>
      </w:r>
      <w:r w:rsidRPr="00B428CB">
        <w:rPr>
          <w:b/>
          <w:bCs/>
        </w:rPr>
        <w:t>pogorszenia sytuacji na rynku pracy wzgl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dem </w:t>
      </w:r>
      <w:r w:rsidR="00182FB2" w:rsidRPr="00B428CB">
        <w:rPr>
          <w:b/>
          <w:bCs/>
        </w:rPr>
        <w:t>innych cz</w:t>
      </w:r>
      <w:r w:rsidR="00182FB2" w:rsidRPr="00B428CB">
        <w:rPr>
          <w:rFonts w:ascii="Calibri" w:hAnsi="Calibri" w:cs="Calibri"/>
          <w:b/>
          <w:bCs/>
        </w:rPr>
        <w:t>ęś</w:t>
      </w:r>
      <w:r w:rsidR="00182FB2" w:rsidRPr="00B428CB">
        <w:rPr>
          <w:b/>
          <w:bCs/>
        </w:rPr>
        <w:t>ci wojew</w:t>
      </w:r>
      <w:r w:rsidR="00182FB2" w:rsidRPr="00B428CB">
        <w:rPr>
          <w:rFonts w:cs="Agency FB"/>
          <w:b/>
          <w:bCs/>
        </w:rPr>
        <w:t>ó</w:t>
      </w:r>
      <w:r w:rsidR="00182FB2" w:rsidRPr="00B428CB">
        <w:rPr>
          <w:b/>
          <w:bCs/>
        </w:rPr>
        <w:t>dztwa</w:t>
      </w:r>
      <w:r w:rsidR="00182FB2" w:rsidRPr="00B428CB">
        <w:t>.</w:t>
      </w:r>
      <w:r w:rsidR="00DF2B9C" w:rsidRPr="00B428CB">
        <w:t xml:space="preserve"> Jeszcze w 2015 r. LGD PN była 8. LGD w regionie pod wzgl</w:t>
      </w:r>
      <w:r w:rsidR="00DF2B9C" w:rsidRPr="00B428CB">
        <w:rPr>
          <w:rFonts w:ascii="Calibri" w:hAnsi="Calibri" w:cs="Calibri"/>
        </w:rPr>
        <w:t>ę</w:t>
      </w:r>
      <w:r w:rsidR="00DF2B9C" w:rsidRPr="00B428CB">
        <w:t>dem sytuacji na rynku pracy, za</w:t>
      </w:r>
      <w:r w:rsidR="00DF2B9C" w:rsidRPr="00B428CB">
        <w:rPr>
          <w:rFonts w:ascii="Calibri" w:hAnsi="Calibri" w:cs="Calibri"/>
        </w:rPr>
        <w:t>ś</w:t>
      </w:r>
      <w:r w:rsidR="00DF2B9C" w:rsidRPr="00B428CB">
        <w:t xml:space="preserve"> w 2021 r. spad</w:t>
      </w:r>
      <w:r w:rsidR="00DF2B9C" w:rsidRPr="00B428CB">
        <w:rPr>
          <w:rFonts w:cs="Agency FB"/>
        </w:rPr>
        <w:t>ł</w:t>
      </w:r>
      <w:r w:rsidR="00DF2B9C" w:rsidRPr="00B428CB">
        <w:t>a na miejsce 20.</w:t>
      </w:r>
      <w:r w:rsidR="00182FB2" w:rsidRPr="00B428CB">
        <w:t xml:space="preserve"> W 2015 r. a</w:t>
      </w:r>
      <w:r w:rsidR="00182FB2" w:rsidRPr="00B428CB">
        <w:rPr>
          <w:rFonts w:ascii="Calibri" w:hAnsi="Calibri" w:cs="Calibri"/>
        </w:rPr>
        <w:t>ż</w:t>
      </w:r>
      <w:r w:rsidR="00182FB2" w:rsidRPr="00B428CB">
        <w:t xml:space="preserve"> sze</w:t>
      </w:r>
      <w:r w:rsidR="00182FB2" w:rsidRPr="00B428CB">
        <w:rPr>
          <w:rFonts w:ascii="Calibri" w:hAnsi="Calibri" w:cs="Calibri"/>
        </w:rPr>
        <w:t>ść</w:t>
      </w:r>
      <w:r w:rsidR="00182FB2" w:rsidRPr="00B428CB">
        <w:t xml:space="preserve"> gmin LGD PN (poza Kwilczem i Mi</w:t>
      </w:r>
      <w:r w:rsidR="00182FB2" w:rsidRPr="00B428CB">
        <w:rPr>
          <w:rFonts w:ascii="Calibri" w:hAnsi="Calibri" w:cs="Calibri"/>
        </w:rPr>
        <w:t>ę</w:t>
      </w:r>
      <w:r w:rsidR="00182FB2" w:rsidRPr="00B428CB">
        <w:t>dzychodem) zalicza</w:t>
      </w:r>
      <w:r w:rsidR="00182FB2" w:rsidRPr="00B428CB">
        <w:rPr>
          <w:rFonts w:cs="Agency FB"/>
        </w:rPr>
        <w:t>ł</w:t>
      </w:r>
      <w:r w:rsidR="00182FB2" w:rsidRPr="00B428CB">
        <w:t>o si</w:t>
      </w:r>
      <w:r w:rsidR="00182FB2" w:rsidRPr="00B428CB">
        <w:rPr>
          <w:rFonts w:ascii="Calibri" w:hAnsi="Calibri" w:cs="Calibri"/>
        </w:rPr>
        <w:t>ę</w:t>
      </w:r>
      <w:r w:rsidR="00182FB2" w:rsidRPr="00B428CB">
        <w:t xml:space="preserve"> do 30% gmin Wielkopolski o najni</w:t>
      </w:r>
      <w:r w:rsidR="00182FB2" w:rsidRPr="00B428CB">
        <w:rPr>
          <w:rFonts w:ascii="Calibri" w:hAnsi="Calibri" w:cs="Calibri"/>
        </w:rPr>
        <w:t>ż</w:t>
      </w:r>
      <w:r w:rsidR="00182FB2" w:rsidRPr="00B428CB">
        <w:t>szym poziomie bezrobocia, a</w:t>
      </w:r>
      <w:r w:rsidR="00440C14" w:rsidRPr="00B428CB">
        <w:t> </w:t>
      </w:r>
      <w:r w:rsidR="00182FB2" w:rsidRPr="00B428CB">
        <w:t>w</w:t>
      </w:r>
      <w:r w:rsidR="00440C14" w:rsidRPr="00B428CB">
        <w:t> </w:t>
      </w:r>
      <w:r w:rsidR="00182FB2" w:rsidRPr="00B428CB">
        <w:t>2021 r. były to ju</w:t>
      </w:r>
      <w:r w:rsidR="00182FB2" w:rsidRPr="00B428CB">
        <w:rPr>
          <w:rFonts w:ascii="Calibri" w:hAnsi="Calibri" w:cs="Calibri"/>
        </w:rPr>
        <w:t>ż</w:t>
      </w:r>
      <w:r w:rsidR="00182FB2" w:rsidRPr="00B428CB">
        <w:t xml:space="preserve"> tylko Wronki. Przy tym miasto Obrzycko i gmina Sierak</w:t>
      </w:r>
      <w:r w:rsidR="00182FB2" w:rsidRPr="00B428CB">
        <w:rPr>
          <w:rFonts w:cs="Agency FB"/>
        </w:rPr>
        <w:t>ó</w:t>
      </w:r>
      <w:r w:rsidR="00182FB2" w:rsidRPr="00B428CB">
        <w:t>w spad</w:t>
      </w:r>
      <w:r w:rsidR="00182FB2" w:rsidRPr="00B428CB">
        <w:rPr>
          <w:rFonts w:cs="Agency FB"/>
        </w:rPr>
        <w:t>ł</w:t>
      </w:r>
      <w:r w:rsidR="00182FB2" w:rsidRPr="00B428CB">
        <w:t>y w</w:t>
      </w:r>
      <w:r w:rsidR="00DF2B9C" w:rsidRPr="00B428CB">
        <w:t> r</w:t>
      </w:r>
      <w:r w:rsidR="00182FB2" w:rsidRPr="00B428CB">
        <w:t xml:space="preserve">ankingu wojewódzkim o ponad 150 pozycji na 226 gmin. </w:t>
      </w:r>
      <w:r w:rsidR="00ED3F1A" w:rsidRPr="00B428CB">
        <w:t>Poziom bezrobocia w uj</w:t>
      </w:r>
      <w:r w:rsidR="00ED3F1A" w:rsidRPr="00B428CB">
        <w:rPr>
          <w:rFonts w:ascii="Calibri" w:hAnsi="Calibri" w:cs="Calibri"/>
        </w:rPr>
        <w:t>ę</w:t>
      </w:r>
      <w:r w:rsidR="00ED3F1A" w:rsidRPr="00B428CB">
        <w:t>ciu ogólnym nie wydaje si</w:t>
      </w:r>
      <w:r w:rsidR="00ED3F1A" w:rsidRPr="00B428CB">
        <w:rPr>
          <w:rFonts w:ascii="Calibri" w:hAnsi="Calibri" w:cs="Calibri"/>
        </w:rPr>
        <w:t>ę</w:t>
      </w:r>
      <w:r w:rsidR="00ED3F1A" w:rsidRPr="00B428CB">
        <w:t xml:space="preserve"> by</w:t>
      </w:r>
      <w:r w:rsidR="00ED3F1A" w:rsidRPr="00B428CB">
        <w:rPr>
          <w:rFonts w:ascii="Calibri" w:hAnsi="Calibri" w:cs="Calibri"/>
        </w:rPr>
        <w:t>ć</w:t>
      </w:r>
      <w:r w:rsidR="00ED3F1A" w:rsidRPr="00B428CB">
        <w:t xml:space="preserve"> jednak szczeg</w:t>
      </w:r>
      <w:r w:rsidR="00ED3F1A" w:rsidRPr="00B428CB">
        <w:rPr>
          <w:rFonts w:cs="Agency FB"/>
        </w:rPr>
        <w:t>ó</w:t>
      </w:r>
      <w:r w:rsidR="00ED3F1A" w:rsidRPr="00B428CB">
        <w:t>lnym problemem, maj</w:t>
      </w:r>
      <w:r w:rsidR="00ED3F1A" w:rsidRPr="00B428CB">
        <w:rPr>
          <w:rFonts w:ascii="Calibri" w:hAnsi="Calibri" w:cs="Calibri"/>
        </w:rPr>
        <w:t>ą</w:t>
      </w:r>
      <w:r w:rsidR="00ED3F1A" w:rsidRPr="00B428CB">
        <w:t xml:space="preserve">c na uwadze </w:t>
      </w:r>
      <w:r w:rsidR="00175D8B" w:rsidRPr="00B428CB">
        <w:t xml:space="preserve">to, </w:t>
      </w:r>
      <w:r w:rsidR="00175D8B" w:rsidRPr="00B428CB">
        <w:rPr>
          <w:rFonts w:ascii="Calibri" w:hAnsi="Calibri" w:cs="Calibri"/>
        </w:rPr>
        <w:t>ż</w:t>
      </w:r>
      <w:r w:rsidR="00175D8B" w:rsidRPr="00B428CB">
        <w:t xml:space="preserve">e </w:t>
      </w:r>
      <w:r w:rsidR="00ED3F1A" w:rsidRPr="00B428CB">
        <w:t>rynek pracy w województwie wielkopolskim na tle całego kraju</w:t>
      </w:r>
      <w:r w:rsidR="00175D8B" w:rsidRPr="00B428CB">
        <w:t xml:space="preserve"> jest relatywnie najsilniejszy</w:t>
      </w:r>
      <w:r w:rsidR="00ED3F1A" w:rsidRPr="00B428CB">
        <w:t xml:space="preserve"> (stopa bezrobocia w Wielkopolsce, a</w:t>
      </w:r>
      <w:r w:rsidR="00DF2B9C" w:rsidRPr="00B428CB">
        <w:t> </w:t>
      </w:r>
      <w:r w:rsidR="00ED3F1A" w:rsidRPr="00B428CB">
        <w:t>zwłaszcza w powiecie pozna</w:t>
      </w:r>
      <w:r w:rsidR="00ED3F1A" w:rsidRPr="00B428CB">
        <w:rPr>
          <w:rFonts w:ascii="Calibri" w:hAnsi="Calibri" w:cs="Calibri"/>
        </w:rPr>
        <w:t>ń</w:t>
      </w:r>
      <w:r w:rsidR="00ED3F1A" w:rsidRPr="00B428CB">
        <w:t>skim jest od</w:t>
      </w:r>
      <w:r w:rsidR="00175D8B" w:rsidRPr="00B428CB">
        <w:t xml:space="preserve"> wielu</w:t>
      </w:r>
      <w:r w:rsidR="00ED3F1A" w:rsidRPr="00B428CB">
        <w:t xml:space="preserve"> lat najni</w:t>
      </w:r>
      <w:r w:rsidR="00ED3F1A" w:rsidRPr="00B428CB">
        <w:rPr>
          <w:rFonts w:ascii="Calibri" w:hAnsi="Calibri" w:cs="Calibri"/>
        </w:rPr>
        <w:t>ż</w:t>
      </w:r>
      <w:r w:rsidR="00ED3F1A" w:rsidRPr="00B428CB">
        <w:t xml:space="preserve">sza w Polsce). </w:t>
      </w:r>
      <w:r w:rsidR="00204E2A" w:rsidRPr="00B428CB">
        <w:t xml:space="preserve">Analiza stopy bezrobocia wg płci </w:t>
      </w:r>
      <w:r w:rsidR="002D00A1" w:rsidRPr="00B428CB">
        <w:t xml:space="preserve">i wieku </w:t>
      </w:r>
      <w:r w:rsidR="00204E2A" w:rsidRPr="00B428CB">
        <w:t>prowadzi do</w:t>
      </w:r>
      <w:r w:rsidR="0008655F" w:rsidRPr="00B428CB">
        <w:t xml:space="preserve"> nast</w:t>
      </w:r>
      <w:r w:rsidR="0008655F" w:rsidRPr="00B428CB">
        <w:rPr>
          <w:rFonts w:ascii="Calibri" w:hAnsi="Calibri" w:cs="Calibri"/>
        </w:rPr>
        <w:t>ę</w:t>
      </w:r>
      <w:r w:rsidR="0008655F" w:rsidRPr="00B428CB">
        <w:t>puj</w:t>
      </w:r>
      <w:r w:rsidR="0008655F" w:rsidRPr="00B428CB">
        <w:rPr>
          <w:rFonts w:ascii="Calibri" w:hAnsi="Calibri" w:cs="Calibri"/>
        </w:rPr>
        <w:t>ą</w:t>
      </w:r>
      <w:r w:rsidR="0008655F" w:rsidRPr="00B428CB">
        <w:t>cych wniosk</w:t>
      </w:r>
      <w:r w:rsidR="0008655F" w:rsidRPr="00B428CB">
        <w:rPr>
          <w:rFonts w:cs="Agency FB"/>
        </w:rPr>
        <w:t>ó</w:t>
      </w:r>
      <w:r w:rsidR="0008655F" w:rsidRPr="00B428CB">
        <w:t>w, zaw</w:t>
      </w:r>
      <w:r w:rsidR="0008655F" w:rsidRPr="00B428CB">
        <w:rPr>
          <w:rFonts w:ascii="Calibri" w:hAnsi="Calibri" w:cs="Calibri"/>
        </w:rPr>
        <w:t>ęż</w:t>
      </w:r>
      <w:r w:rsidR="0008655F" w:rsidRPr="00B428CB">
        <w:t>aj</w:t>
      </w:r>
      <w:r w:rsidR="0008655F" w:rsidRPr="00B428CB">
        <w:rPr>
          <w:rFonts w:ascii="Calibri" w:hAnsi="Calibri" w:cs="Calibri"/>
        </w:rPr>
        <w:t>ą</w:t>
      </w:r>
      <w:r w:rsidR="0008655F" w:rsidRPr="00B428CB">
        <w:t>cych diagnoz</w:t>
      </w:r>
      <w:r w:rsidR="0008655F" w:rsidRPr="00B428CB">
        <w:rPr>
          <w:rFonts w:ascii="Calibri" w:hAnsi="Calibri" w:cs="Calibri"/>
        </w:rPr>
        <w:t>ę</w:t>
      </w:r>
      <w:r w:rsidR="0008655F" w:rsidRPr="00B428CB">
        <w:t xml:space="preserve"> tego problemu dla obszaru LGD PN:</w:t>
      </w:r>
    </w:p>
    <w:p w14:paraId="032857F3" w14:textId="1501F030" w:rsidR="0008655F" w:rsidRPr="00B428CB" w:rsidRDefault="0008655F">
      <w:pPr>
        <w:pStyle w:val="Akapitzlist"/>
        <w:numPr>
          <w:ilvl w:val="0"/>
          <w:numId w:val="18"/>
        </w:numPr>
      </w:pPr>
      <w:r w:rsidRPr="00B428CB">
        <w:t>B</w:t>
      </w:r>
      <w:r w:rsidR="00204E2A" w:rsidRPr="00B428CB">
        <w:t>ezrobocie m</w:t>
      </w:r>
      <w:r w:rsidR="00204E2A" w:rsidRPr="00B428CB">
        <w:rPr>
          <w:rFonts w:ascii="Calibri" w:hAnsi="Calibri" w:cs="Calibri"/>
        </w:rPr>
        <w:t>ęż</w:t>
      </w:r>
      <w:r w:rsidR="00204E2A" w:rsidRPr="00B428CB">
        <w:t>czyzn jest na obszarze LGD PN mniejsze ni</w:t>
      </w:r>
      <w:r w:rsidR="00204E2A" w:rsidRPr="00B428CB">
        <w:rPr>
          <w:rFonts w:ascii="Calibri" w:hAnsi="Calibri" w:cs="Calibri"/>
        </w:rPr>
        <w:t>ż</w:t>
      </w:r>
      <w:r w:rsidR="00204E2A" w:rsidRPr="00B428CB">
        <w:t xml:space="preserve"> og</w:t>
      </w:r>
      <w:r w:rsidR="00204E2A" w:rsidRPr="00B428CB">
        <w:rPr>
          <w:rFonts w:cs="Agency FB"/>
        </w:rPr>
        <w:t>ó</w:t>
      </w:r>
      <w:r w:rsidR="00204E2A" w:rsidRPr="00B428CB">
        <w:t>lnie w regionie czy nawet w</w:t>
      </w:r>
      <w:r w:rsidRPr="00B428CB">
        <w:t> </w:t>
      </w:r>
      <w:r w:rsidR="00204E2A" w:rsidRPr="00B428CB">
        <w:t>czołowych powiatach Wielkopolski. Bez pracy w 2021 r. pozostawało mniej ni</w:t>
      </w:r>
      <w:r w:rsidR="00204E2A" w:rsidRPr="00B428CB">
        <w:rPr>
          <w:rFonts w:ascii="Calibri" w:hAnsi="Calibri" w:cs="Calibri"/>
        </w:rPr>
        <w:t>ż</w:t>
      </w:r>
      <w:r w:rsidR="00204E2A" w:rsidRPr="00B428CB">
        <w:t xml:space="preserve"> 2% m</w:t>
      </w:r>
      <w:r w:rsidR="00204E2A" w:rsidRPr="00B428CB">
        <w:rPr>
          <w:rFonts w:ascii="Calibri" w:hAnsi="Calibri" w:cs="Calibri"/>
        </w:rPr>
        <w:t>ęż</w:t>
      </w:r>
      <w:r w:rsidR="00204E2A" w:rsidRPr="00B428CB">
        <w:t>czyzn w</w:t>
      </w:r>
      <w:r w:rsidRPr="00B428CB">
        <w:t> </w:t>
      </w:r>
      <w:r w:rsidR="00204E2A" w:rsidRPr="00B428CB">
        <w:t>wieku 25-54 lat.</w:t>
      </w:r>
      <w:r w:rsidR="00BF5452" w:rsidRPr="00B428CB">
        <w:t xml:space="preserve"> Podobnie bezrobocie osób z wy</w:t>
      </w:r>
      <w:r w:rsidR="00BF5452" w:rsidRPr="00B428CB">
        <w:rPr>
          <w:rFonts w:ascii="Calibri" w:hAnsi="Calibri" w:cs="Calibri"/>
        </w:rPr>
        <w:t>ż</w:t>
      </w:r>
      <w:r w:rsidR="00BF5452" w:rsidRPr="00B428CB">
        <w:t>szym wykszta</w:t>
      </w:r>
      <w:r w:rsidR="00BF5452" w:rsidRPr="00B428CB">
        <w:rPr>
          <w:rFonts w:cs="Agency FB"/>
        </w:rPr>
        <w:t>ł</w:t>
      </w:r>
      <w:r w:rsidR="00BF5452" w:rsidRPr="00B428CB">
        <w:t xml:space="preserve">ceniem </w:t>
      </w:r>
      <w:r w:rsidR="001C0606" w:rsidRPr="00B428CB">
        <w:t xml:space="preserve">oscyluje wokół tzw. bezrobocia </w:t>
      </w:r>
      <w:proofErr w:type="gramStart"/>
      <w:r w:rsidR="001C0606" w:rsidRPr="00B428CB">
        <w:t>naturalnego</w:t>
      </w:r>
      <w:proofErr w:type="gramEnd"/>
      <w:r w:rsidR="001C0606" w:rsidRPr="00B428CB">
        <w:t xml:space="preserve"> czyli </w:t>
      </w:r>
      <w:r w:rsidR="009967F5">
        <w:t xml:space="preserve">ok. </w:t>
      </w:r>
      <w:r w:rsidR="001C0606" w:rsidRPr="00B428CB">
        <w:t xml:space="preserve"> 2-3%, </w:t>
      </w:r>
      <w:r w:rsidR="009967F5">
        <w:t xml:space="preserve">akceptowalnego </w:t>
      </w:r>
      <w:r w:rsidR="001C0606" w:rsidRPr="00B428CB">
        <w:t>na rynku pracy i oznacza</w:t>
      </w:r>
      <w:r w:rsidR="009967F5">
        <w:t>j</w:t>
      </w:r>
      <w:r w:rsidR="009967F5">
        <w:rPr>
          <w:rFonts w:ascii="Calibri" w:hAnsi="Calibri" w:cs="Calibri"/>
        </w:rPr>
        <w:t>ącego</w:t>
      </w:r>
      <w:r w:rsidR="001C0606" w:rsidRPr="00B428CB">
        <w:t xml:space="preserve">, </w:t>
      </w:r>
      <w:r w:rsidR="001C0606" w:rsidRPr="00B428CB">
        <w:rPr>
          <w:rFonts w:ascii="Calibri" w:hAnsi="Calibri" w:cs="Calibri"/>
        </w:rPr>
        <w:t>ż</w:t>
      </w:r>
      <w:r w:rsidR="001C0606" w:rsidRPr="00B428CB">
        <w:t xml:space="preserve">e </w:t>
      </w:r>
      <w:r w:rsidR="001C0606" w:rsidRPr="00B428CB">
        <w:rPr>
          <w:rFonts w:cs="Agency FB"/>
        </w:rPr>
        <w:t>„</w:t>
      </w:r>
      <w:r w:rsidR="001C0606" w:rsidRPr="00B428CB">
        <w:t>nie pracuj</w:t>
      </w:r>
      <w:r w:rsidR="001C0606" w:rsidRPr="00B428CB">
        <w:rPr>
          <w:rFonts w:ascii="Calibri" w:hAnsi="Calibri" w:cs="Calibri"/>
        </w:rPr>
        <w:t>ą</w:t>
      </w:r>
      <w:r w:rsidR="001C0606" w:rsidRPr="00B428CB">
        <w:t xml:space="preserve"> ci, kt</w:t>
      </w:r>
      <w:r w:rsidR="001C0606" w:rsidRPr="00B428CB">
        <w:rPr>
          <w:rFonts w:cs="Agency FB"/>
        </w:rPr>
        <w:t>ó</w:t>
      </w:r>
      <w:r w:rsidR="001C0606" w:rsidRPr="00B428CB">
        <w:t>rzy nie chc</w:t>
      </w:r>
      <w:r w:rsidR="001C0606" w:rsidRPr="00B428CB">
        <w:rPr>
          <w:rFonts w:ascii="Calibri" w:hAnsi="Calibri" w:cs="Calibri"/>
        </w:rPr>
        <w:t>ą</w:t>
      </w:r>
      <w:r w:rsidR="001C0606" w:rsidRPr="00B428CB">
        <w:t>”</w:t>
      </w:r>
      <w:r w:rsidR="001C0606" w:rsidRPr="00B428CB">
        <w:rPr>
          <w:rStyle w:val="Odwoanieprzypisudolnego"/>
        </w:rPr>
        <w:footnoteReference w:id="21"/>
      </w:r>
      <w:r w:rsidR="001C0606" w:rsidRPr="00B428CB">
        <w:t>.</w:t>
      </w:r>
      <w:r w:rsidR="00985E7A" w:rsidRPr="00B428CB">
        <w:t xml:space="preserve"> </w:t>
      </w:r>
    </w:p>
    <w:p w14:paraId="29AE116D" w14:textId="4ED50334" w:rsidR="00204E2A" w:rsidRPr="00B428CB" w:rsidRDefault="0008655F">
      <w:pPr>
        <w:pStyle w:val="Akapitzlist"/>
        <w:numPr>
          <w:ilvl w:val="0"/>
          <w:numId w:val="18"/>
        </w:numPr>
      </w:pPr>
      <w:r w:rsidRPr="00B428CB">
        <w:t>W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="00985E7A" w:rsidRPr="00B428CB">
        <w:t xml:space="preserve"> osób w wieku przedemerytalnym (55+) nie dostrzega si</w:t>
      </w:r>
      <w:r w:rsidR="00985E7A" w:rsidRPr="00B428CB">
        <w:rPr>
          <w:rFonts w:ascii="Calibri" w:hAnsi="Calibri" w:cs="Calibri"/>
        </w:rPr>
        <w:t>ę</w:t>
      </w:r>
      <w:r w:rsidR="00985E7A" w:rsidRPr="00B428CB">
        <w:t xml:space="preserve"> r</w:t>
      </w:r>
      <w:r w:rsidR="00985E7A" w:rsidRPr="00B428CB">
        <w:rPr>
          <w:rFonts w:cs="Agency FB"/>
        </w:rPr>
        <w:t>ó</w:t>
      </w:r>
      <w:r w:rsidR="00985E7A" w:rsidRPr="00B428CB">
        <w:rPr>
          <w:rFonts w:ascii="Calibri" w:hAnsi="Calibri" w:cs="Calibri"/>
        </w:rPr>
        <w:t>ż</w:t>
      </w:r>
      <w:r w:rsidR="00985E7A" w:rsidRPr="00B428CB">
        <w:t>nic pomi</w:t>
      </w:r>
      <w:r w:rsidR="00985E7A" w:rsidRPr="00B428CB">
        <w:rPr>
          <w:rFonts w:ascii="Calibri" w:hAnsi="Calibri" w:cs="Calibri"/>
        </w:rPr>
        <w:t>ę</w:t>
      </w:r>
      <w:r w:rsidR="00985E7A" w:rsidRPr="00B428CB">
        <w:t>dzy powiatami LGD</w:t>
      </w:r>
      <w:r w:rsidRPr="00B428CB">
        <w:t> </w:t>
      </w:r>
      <w:r w:rsidR="00985E7A" w:rsidRPr="00B428CB">
        <w:t>PN a czołówk</w:t>
      </w:r>
      <w:r w:rsidR="00985E7A" w:rsidRPr="00B428CB">
        <w:rPr>
          <w:rFonts w:ascii="Calibri" w:hAnsi="Calibri" w:cs="Calibri"/>
        </w:rPr>
        <w:t>ą</w:t>
      </w:r>
      <w:r w:rsidR="00985E7A" w:rsidRPr="00B428CB">
        <w:t xml:space="preserve"> wojew</w:t>
      </w:r>
      <w:r w:rsidR="00985E7A" w:rsidRPr="00B428CB">
        <w:rPr>
          <w:rFonts w:cs="Agency FB"/>
        </w:rPr>
        <w:t>ó</w:t>
      </w:r>
      <w:r w:rsidR="00985E7A" w:rsidRPr="00B428CB">
        <w:t xml:space="preserve">dztwa co oznacza, </w:t>
      </w:r>
      <w:r w:rsidR="00985E7A" w:rsidRPr="00B428CB">
        <w:rPr>
          <w:rFonts w:ascii="Calibri" w:hAnsi="Calibri" w:cs="Calibri"/>
        </w:rPr>
        <w:t>ż</w:t>
      </w:r>
      <w:r w:rsidR="00985E7A" w:rsidRPr="00B428CB">
        <w:t>e wspieranie takich os</w:t>
      </w:r>
      <w:r w:rsidR="00985E7A" w:rsidRPr="00B428CB">
        <w:rPr>
          <w:rFonts w:cs="Agency FB"/>
        </w:rPr>
        <w:t>ó</w:t>
      </w:r>
      <w:r w:rsidR="00985E7A" w:rsidRPr="00B428CB">
        <w:t>b nie jest ju</w:t>
      </w:r>
      <w:r w:rsidR="00985E7A" w:rsidRPr="00B428CB">
        <w:rPr>
          <w:rFonts w:ascii="Calibri" w:hAnsi="Calibri" w:cs="Calibri"/>
        </w:rPr>
        <w:t>ż</w:t>
      </w:r>
      <w:r w:rsidR="00985E7A" w:rsidRPr="00B428CB">
        <w:t xml:space="preserve"> konieczne w</w:t>
      </w:r>
      <w:r w:rsidRPr="00B428CB">
        <w:t> </w:t>
      </w:r>
      <w:r w:rsidR="00985E7A" w:rsidRPr="00B428CB">
        <w:t>ramach programów o charakterze lokalnym jak LEADER – temu słu</w:t>
      </w:r>
      <w:r w:rsidR="00985E7A" w:rsidRPr="00B428CB">
        <w:rPr>
          <w:rFonts w:ascii="Calibri" w:hAnsi="Calibri" w:cs="Calibri"/>
        </w:rPr>
        <w:t>żą</w:t>
      </w:r>
      <w:r w:rsidR="00985E7A" w:rsidRPr="00B428CB">
        <w:t xml:space="preserve"> instrumenty rynku pracy.</w:t>
      </w:r>
    </w:p>
    <w:p w14:paraId="5CE8C519" w14:textId="1B727493" w:rsidR="0008655F" w:rsidRPr="00B428CB" w:rsidRDefault="005C319E">
      <w:pPr>
        <w:pStyle w:val="Akapitzlist"/>
        <w:numPr>
          <w:ilvl w:val="0"/>
          <w:numId w:val="18"/>
        </w:numPr>
      </w:pPr>
      <w:r w:rsidRPr="00B428CB">
        <w:lastRenderedPageBreak/>
        <w:t>Nie dostrzega si</w:t>
      </w:r>
      <w:r w:rsidRPr="00B428CB">
        <w:rPr>
          <w:rFonts w:ascii="Calibri" w:hAnsi="Calibri" w:cs="Calibri"/>
        </w:rPr>
        <w:t>ę</w:t>
      </w:r>
      <w:r w:rsidRPr="00B428CB">
        <w:t xml:space="preserve"> istotnych 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nic pomi</w:t>
      </w:r>
      <w:r w:rsidRPr="00B428CB">
        <w:rPr>
          <w:rFonts w:ascii="Calibri" w:hAnsi="Calibri" w:cs="Calibri"/>
        </w:rPr>
        <w:t>ę</w:t>
      </w:r>
      <w:r w:rsidRPr="00B428CB">
        <w:t>dzy powiatami LGD PN a wojew</w:t>
      </w:r>
      <w:r w:rsidRPr="00B428CB">
        <w:rPr>
          <w:rFonts w:cs="Agency FB"/>
        </w:rPr>
        <w:t>ó</w:t>
      </w:r>
      <w:r w:rsidRPr="00B428CB">
        <w:t>dztwem wielkopolskim w</w:t>
      </w:r>
      <w:r w:rsidR="00440C14" w:rsidRPr="00B428CB">
        <w:t> </w:t>
      </w:r>
      <w:r w:rsidRPr="00B428CB">
        <w:t>strukturze bezrobocia wg wykształcenia</w:t>
      </w:r>
      <w:r w:rsidR="005705C1" w:rsidRPr="00B428CB">
        <w:t>, a tym samym nie rekomenduje si</w:t>
      </w:r>
      <w:r w:rsidR="005705C1" w:rsidRPr="00B428CB">
        <w:rPr>
          <w:rFonts w:ascii="Calibri" w:hAnsi="Calibri" w:cs="Calibri"/>
        </w:rPr>
        <w:t>ę</w:t>
      </w:r>
      <w:r w:rsidR="005705C1" w:rsidRPr="00B428CB">
        <w:t xml:space="preserve"> adresowania szczeg</w:t>
      </w:r>
      <w:r w:rsidR="005705C1" w:rsidRPr="00B428CB">
        <w:rPr>
          <w:rFonts w:cs="Agency FB"/>
        </w:rPr>
        <w:t>ó</w:t>
      </w:r>
      <w:r w:rsidR="005705C1" w:rsidRPr="00B428CB">
        <w:t>lnych działa</w:t>
      </w:r>
      <w:r w:rsidR="005705C1" w:rsidRPr="00B428CB">
        <w:rPr>
          <w:rFonts w:ascii="Calibri" w:hAnsi="Calibri" w:cs="Calibri"/>
        </w:rPr>
        <w:t>ń</w:t>
      </w:r>
      <w:r w:rsidR="005705C1" w:rsidRPr="00B428CB">
        <w:t xml:space="preserve"> np. do os</w:t>
      </w:r>
      <w:r w:rsidR="005705C1" w:rsidRPr="00B428CB">
        <w:rPr>
          <w:rFonts w:cs="Agency FB"/>
        </w:rPr>
        <w:t>ó</w:t>
      </w:r>
      <w:r w:rsidR="005705C1" w:rsidRPr="00B428CB">
        <w:t>b z niskim wykszta</w:t>
      </w:r>
      <w:r w:rsidR="005705C1" w:rsidRPr="00B428CB">
        <w:rPr>
          <w:rFonts w:cs="Agency FB"/>
        </w:rPr>
        <w:t>ł</w:t>
      </w:r>
      <w:r w:rsidR="005705C1" w:rsidRPr="00B428CB">
        <w:t>ceniem. Nie znajduj</w:t>
      </w:r>
      <w:r w:rsidR="005705C1" w:rsidRPr="00B428CB">
        <w:rPr>
          <w:rFonts w:ascii="Calibri" w:hAnsi="Calibri" w:cs="Calibri"/>
        </w:rPr>
        <w:t>ą</w:t>
      </w:r>
      <w:r w:rsidR="005705C1" w:rsidRPr="00B428CB">
        <w:t xml:space="preserve"> si</w:t>
      </w:r>
      <w:r w:rsidR="005705C1" w:rsidRPr="00B428CB">
        <w:rPr>
          <w:rFonts w:ascii="Calibri" w:hAnsi="Calibri" w:cs="Calibri"/>
        </w:rPr>
        <w:t>ę</w:t>
      </w:r>
      <w:r w:rsidR="005705C1" w:rsidRPr="00B428CB">
        <w:t xml:space="preserve"> one w stosunkowo trudniejszej, a niejednokrotnie </w:t>
      </w:r>
      <w:r w:rsidR="008E2478" w:rsidRPr="00B428CB">
        <w:t>s</w:t>
      </w:r>
      <w:r w:rsidR="008E2478" w:rsidRPr="00B428CB">
        <w:rPr>
          <w:rFonts w:ascii="Calibri" w:hAnsi="Calibri" w:cs="Calibri"/>
        </w:rPr>
        <w:t>ą</w:t>
      </w:r>
      <w:r w:rsidR="008E2478" w:rsidRPr="00B428CB">
        <w:t xml:space="preserve"> </w:t>
      </w:r>
      <w:r w:rsidR="005705C1" w:rsidRPr="00B428CB">
        <w:t>w relatywnie lepszej sytuacji ni</w:t>
      </w:r>
      <w:r w:rsidR="005705C1" w:rsidRPr="00B428CB">
        <w:rPr>
          <w:rFonts w:ascii="Calibri" w:hAnsi="Calibri" w:cs="Calibri"/>
        </w:rPr>
        <w:t>ż</w:t>
      </w:r>
      <w:r w:rsidR="005705C1" w:rsidRPr="00B428CB">
        <w:t xml:space="preserve"> w innych powiatach regionu</w:t>
      </w:r>
      <w:r w:rsidRPr="00B428CB">
        <w:t xml:space="preserve">. </w:t>
      </w:r>
    </w:p>
    <w:p w14:paraId="1270A2B7" w14:textId="7B825203" w:rsidR="00985E7A" w:rsidRPr="00B428CB" w:rsidRDefault="00985E7A" w:rsidP="00985E7A">
      <w:r w:rsidRPr="00B428CB">
        <w:t>Na obszarze LGD PN dostrzega si</w:t>
      </w:r>
      <w:r w:rsidRPr="00B428CB">
        <w:rPr>
          <w:rFonts w:ascii="Calibri" w:hAnsi="Calibri" w:cs="Calibri"/>
        </w:rPr>
        <w:t>ę</w:t>
      </w:r>
      <w:r w:rsidRPr="00B428CB">
        <w:t xml:space="preserve"> relatywnie wi</w:t>
      </w:r>
      <w:r w:rsidRPr="00B428CB">
        <w:rPr>
          <w:rFonts w:ascii="Calibri" w:hAnsi="Calibri" w:cs="Calibri"/>
        </w:rPr>
        <w:t>ę</w:t>
      </w:r>
      <w:r w:rsidRPr="00B428CB">
        <w:t>kszy problem bezrobocia w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 xml:space="preserve">d osób młodych do 24. roku </w:t>
      </w:r>
      <w:r w:rsidRPr="00B428CB">
        <w:rPr>
          <w:rFonts w:ascii="Calibri" w:hAnsi="Calibri" w:cs="Calibri"/>
        </w:rPr>
        <w:t>ż</w:t>
      </w:r>
      <w:r w:rsidRPr="00B428CB">
        <w:t xml:space="preserve">ycia w powiecie szamotulskim oraz do 44. roku </w:t>
      </w:r>
      <w:r w:rsidRPr="00B428CB">
        <w:rPr>
          <w:rFonts w:ascii="Calibri" w:hAnsi="Calibri" w:cs="Calibri"/>
        </w:rPr>
        <w:t>ż</w:t>
      </w:r>
      <w:r w:rsidRPr="00B428CB">
        <w:t>ycia w powiecie mi</w:t>
      </w:r>
      <w:r w:rsidRPr="00B428CB">
        <w:rPr>
          <w:rFonts w:ascii="Calibri" w:hAnsi="Calibri" w:cs="Calibri"/>
        </w:rPr>
        <w:t>ę</w:t>
      </w:r>
      <w:r w:rsidRPr="00B428CB">
        <w:t>dzychodzkim</w:t>
      </w:r>
      <w:r w:rsidR="008E2478" w:rsidRPr="00B428CB">
        <w:t xml:space="preserve"> ni</w:t>
      </w:r>
      <w:r w:rsidR="008E2478" w:rsidRPr="00B428CB">
        <w:rPr>
          <w:rFonts w:ascii="Calibri" w:hAnsi="Calibri" w:cs="Calibri"/>
        </w:rPr>
        <w:t>ż</w:t>
      </w:r>
      <w:r w:rsidR="008E2478" w:rsidRPr="00B428CB">
        <w:t xml:space="preserve"> w powiatach czo</w:t>
      </w:r>
      <w:r w:rsidR="008E2478" w:rsidRPr="00B428CB">
        <w:rPr>
          <w:rFonts w:cs="Agency FB"/>
        </w:rPr>
        <w:t>ł</w:t>
      </w:r>
      <w:r w:rsidR="008E2478" w:rsidRPr="00B428CB">
        <w:t>owych dla wojew</w:t>
      </w:r>
      <w:r w:rsidR="008E2478" w:rsidRPr="00B428CB">
        <w:rPr>
          <w:rFonts w:cs="Agency FB"/>
        </w:rPr>
        <w:t>ó</w:t>
      </w:r>
      <w:r w:rsidR="008E2478" w:rsidRPr="00B428CB">
        <w:t>dztwa</w:t>
      </w:r>
      <w:r w:rsidRPr="00B428CB">
        <w:t xml:space="preserve"> (patrz</w:t>
      </w:r>
      <w:r w:rsidR="00EF3C60" w:rsidRPr="00B428CB">
        <w:t xml:space="preserve"> </w:t>
      </w:r>
      <w:r w:rsidR="006D7229" w:rsidRPr="00B428CB">
        <w:fldChar w:fldCharType="begin"/>
      </w:r>
      <w:r w:rsidR="006D7229" w:rsidRPr="00B428CB">
        <w:instrText xml:space="preserve"> REF _Ref118281621 \h </w:instrText>
      </w:r>
      <w:r w:rsidR="00B428CB">
        <w:instrText xml:space="preserve"> \* MERGEFORMAT </w:instrText>
      </w:r>
      <w:r w:rsidR="006D7229"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7</w:t>
      </w:r>
      <w:r w:rsidR="006D7229" w:rsidRPr="00B428CB">
        <w:fldChar w:fldCharType="end"/>
      </w:r>
      <w:r w:rsidR="005D2D4A" w:rsidRPr="00B428CB">
        <w:t xml:space="preserve">). </w:t>
      </w:r>
      <w:r w:rsidRPr="00B428CB">
        <w:t xml:space="preserve">W odniesieniu do </w:t>
      </w:r>
      <w:r w:rsidR="00DC2153" w:rsidRPr="00B428CB">
        <w:rPr>
          <w:b/>
          <w:bCs/>
          <w:shd w:val="clear" w:color="auto" w:fill="D7B482"/>
        </w:rPr>
        <w:t>równo</w:t>
      </w:r>
      <w:r w:rsidR="00DC2153" w:rsidRPr="00B428CB">
        <w:rPr>
          <w:rFonts w:ascii="Calibri" w:hAnsi="Calibri" w:cs="Calibri"/>
          <w:b/>
          <w:bCs/>
          <w:shd w:val="clear" w:color="auto" w:fill="D7B482"/>
        </w:rPr>
        <w:t>ś</w:t>
      </w:r>
      <w:r w:rsidR="00DC2153" w:rsidRPr="00B428CB">
        <w:rPr>
          <w:b/>
          <w:bCs/>
          <w:shd w:val="clear" w:color="auto" w:fill="D7B482"/>
        </w:rPr>
        <w:t>ci p</w:t>
      </w:r>
      <w:r w:rsidR="00DC2153" w:rsidRPr="00B428CB">
        <w:rPr>
          <w:rFonts w:cs="Agency FB"/>
          <w:b/>
          <w:bCs/>
          <w:shd w:val="clear" w:color="auto" w:fill="D7B482"/>
        </w:rPr>
        <w:t>ł</w:t>
      </w:r>
      <w:r w:rsidR="00DC2153" w:rsidRPr="00B428CB">
        <w:rPr>
          <w:b/>
          <w:bCs/>
          <w:shd w:val="clear" w:color="auto" w:fill="D7B482"/>
        </w:rPr>
        <w:t>ci oraz r</w:t>
      </w:r>
      <w:r w:rsidR="00DC2153" w:rsidRPr="00B428CB">
        <w:rPr>
          <w:rFonts w:cs="Agency FB"/>
          <w:b/>
          <w:bCs/>
          <w:shd w:val="clear" w:color="auto" w:fill="D7B482"/>
        </w:rPr>
        <w:t>ó</w:t>
      </w:r>
      <w:r w:rsidR="00DC2153" w:rsidRPr="00B428CB">
        <w:rPr>
          <w:b/>
          <w:bCs/>
          <w:shd w:val="clear" w:color="auto" w:fill="D7B482"/>
        </w:rPr>
        <w:t>wno</w:t>
      </w:r>
      <w:r w:rsidR="00DC2153" w:rsidRPr="00B428CB">
        <w:rPr>
          <w:rFonts w:ascii="Calibri" w:hAnsi="Calibri" w:cs="Calibri"/>
          <w:b/>
          <w:bCs/>
          <w:shd w:val="clear" w:color="auto" w:fill="D7B482"/>
        </w:rPr>
        <w:t>ś</w:t>
      </w:r>
      <w:r w:rsidR="00DC2153" w:rsidRPr="00B428CB">
        <w:rPr>
          <w:b/>
          <w:bCs/>
          <w:shd w:val="clear" w:color="auto" w:fill="D7B482"/>
        </w:rPr>
        <w:t>ci szans</w:t>
      </w:r>
      <w:r w:rsidR="00DC2153" w:rsidRPr="00B428CB">
        <w:t xml:space="preserve"> – maj</w:t>
      </w:r>
      <w:r w:rsidR="00DC2153" w:rsidRPr="00B428CB">
        <w:rPr>
          <w:rFonts w:ascii="Calibri" w:hAnsi="Calibri" w:cs="Calibri"/>
        </w:rPr>
        <w:t>ą</w:t>
      </w:r>
      <w:r w:rsidR="00DC2153" w:rsidRPr="00B428CB">
        <w:t xml:space="preserve">c na uwadze </w:t>
      </w:r>
      <w:r w:rsidRPr="00B428CB">
        <w:t>zatrudnieni</w:t>
      </w:r>
      <w:r w:rsidR="00DC2153" w:rsidRPr="00B428CB">
        <w:t>e</w:t>
      </w:r>
      <w:r w:rsidRPr="00B428CB">
        <w:t xml:space="preserve"> kobiet i osób bardzo młodych, zmniejsza si</w:t>
      </w:r>
      <w:r w:rsidRPr="00B428CB">
        <w:rPr>
          <w:rFonts w:ascii="Calibri" w:hAnsi="Calibri" w:cs="Calibri"/>
        </w:rPr>
        <w:t>ę</w:t>
      </w:r>
      <w:r w:rsidRPr="00B428CB">
        <w:t xml:space="preserve"> 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nica pomi</w:t>
      </w:r>
      <w:r w:rsidRPr="00B428CB">
        <w:rPr>
          <w:rFonts w:ascii="Calibri" w:hAnsi="Calibri" w:cs="Calibri"/>
        </w:rPr>
        <w:t>ę</w:t>
      </w:r>
      <w:r w:rsidRPr="00B428CB">
        <w:t>dzy LGD PN a</w:t>
      </w:r>
      <w:r w:rsidR="00DC2153" w:rsidRPr="00B428CB">
        <w:t xml:space="preserve"> </w:t>
      </w:r>
      <w:r w:rsidRPr="00B428CB">
        <w:t>całym regionem</w:t>
      </w:r>
      <w:r w:rsidR="00DC2153" w:rsidRPr="00B428CB">
        <w:t xml:space="preserve">. Jednak nadal istnieje </w:t>
      </w:r>
      <w:r w:rsidRPr="00B428CB">
        <w:t>potrzeb</w:t>
      </w:r>
      <w:r w:rsidR="00DC2153" w:rsidRPr="00B428CB">
        <w:t xml:space="preserve">a </w:t>
      </w:r>
      <w:r w:rsidRPr="00B428CB">
        <w:t xml:space="preserve">stymulowania </w:t>
      </w:r>
      <w:r w:rsidR="00DC2153" w:rsidRPr="00B428CB">
        <w:t>równo</w:t>
      </w:r>
      <w:r w:rsidR="00DC2153" w:rsidRPr="00B428CB">
        <w:rPr>
          <w:rFonts w:ascii="Calibri" w:hAnsi="Calibri" w:cs="Calibri"/>
        </w:rPr>
        <w:t>ś</w:t>
      </w:r>
      <w:r w:rsidR="00DC2153" w:rsidRPr="00B428CB">
        <w:t xml:space="preserve">ci zatrudnienia wsparciem </w:t>
      </w:r>
      <w:r w:rsidRPr="00B428CB">
        <w:t>publiczn</w:t>
      </w:r>
      <w:r w:rsidR="00DC2153" w:rsidRPr="00B428CB">
        <w:t>ym,</w:t>
      </w:r>
      <w:r w:rsidRPr="00B428CB">
        <w:t xml:space="preserve"> nie tylko instrumentami rynku pracy</w:t>
      </w:r>
      <w:r w:rsidR="00D20471" w:rsidRPr="00B428CB">
        <w:rPr>
          <w:rStyle w:val="Odwoanieprzypisudolnego"/>
        </w:rPr>
        <w:footnoteReference w:id="22"/>
      </w:r>
      <w:r w:rsidRPr="00B428CB">
        <w:t xml:space="preserve">. </w:t>
      </w:r>
      <w:r w:rsidRPr="00B428CB">
        <w:rPr>
          <w:b/>
          <w:bCs/>
        </w:rPr>
        <w:t>W przypadku wspierania przedsi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biorczo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 przez LGD PN g</w:t>
      </w:r>
      <w:r w:rsidRPr="00B428CB">
        <w:rPr>
          <w:rFonts w:cs="Agency FB"/>
          <w:b/>
          <w:bCs/>
        </w:rPr>
        <w:t>łó</w:t>
      </w:r>
      <w:r w:rsidRPr="00B428CB">
        <w:rPr>
          <w:b/>
          <w:bCs/>
        </w:rPr>
        <w:t>wn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grup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docelow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winny by</w:t>
      </w:r>
      <w:r w:rsidRPr="00B428CB">
        <w:rPr>
          <w:rFonts w:ascii="Calibri" w:hAnsi="Calibri" w:cs="Calibri"/>
          <w:b/>
          <w:bCs/>
        </w:rPr>
        <w:t>ć</w:t>
      </w:r>
      <w:r w:rsidRPr="00B428CB">
        <w:rPr>
          <w:b/>
          <w:bCs/>
        </w:rPr>
        <w:t xml:space="preserve"> kobiety w</w:t>
      </w:r>
      <w:r w:rsidRPr="00B428CB">
        <w:rPr>
          <w:rFonts w:cs="Agency FB"/>
          <w:b/>
          <w:bCs/>
        </w:rPr>
        <w:t> </w:t>
      </w:r>
      <w:r w:rsidRPr="00B428CB">
        <w:rPr>
          <w:b/>
          <w:bCs/>
        </w:rPr>
        <w:t xml:space="preserve">wieku do 44 lat </w:t>
      </w:r>
      <w:r w:rsidR="008E2478" w:rsidRPr="00B428CB">
        <w:rPr>
          <w:b/>
          <w:bCs/>
        </w:rPr>
        <w:t>z powiatu</w:t>
      </w:r>
      <w:r w:rsidRPr="00B428CB">
        <w:rPr>
          <w:b/>
          <w:bCs/>
        </w:rPr>
        <w:t xml:space="preserve"> mi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dzychodzki</w:t>
      </w:r>
      <w:r w:rsidR="008E2478" w:rsidRPr="00B428CB">
        <w:rPr>
          <w:b/>
          <w:bCs/>
        </w:rPr>
        <w:t>ego</w:t>
      </w:r>
      <w:r w:rsidR="005D2D4A" w:rsidRPr="00B428CB">
        <w:rPr>
          <w:b/>
          <w:bCs/>
        </w:rPr>
        <w:t>.</w:t>
      </w:r>
    </w:p>
    <w:p w14:paraId="7E4E231A" w14:textId="3C2FD5CC" w:rsidR="005C319E" w:rsidRPr="00B428CB" w:rsidRDefault="005C319E" w:rsidP="005D2D4A">
      <w:pPr>
        <w:autoSpaceDE w:val="0"/>
        <w:autoSpaceDN w:val="0"/>
        <w:adjustRightInd w:val="0"/>
        <w:spacing w:after="0" w:line="240" w:lineRule="auto"/>
      </w:pPr>
      <w:r w:rsidRPr="00B428CB">
        <w:t>Ponadto na obszarze LGD PN zdecydowanie wy</w:t>
      </w:r>
      <w:r w:rsidRPr="00B428CB">
        <w:rPr>
          <w:rFonts w:ascii="Calibri" w:hAnsi="Calibri" w:cs="Calibri"/>
        </w:rPr>
        <w:t>ż</w:t>
      </w:r>
      <w:r w:rsidRPr="00B428CB">
        <w:t>szy jest udział kobiet bezrobotnych długotrwale</w:t>
      </w:r>
      <w:r w:rsidR="00AC13F9" w:rsidRPr="00B428CB">
        <w:t xml:space="preserve"> tj. powy</w:t>
      </w:r>
      <w:r w:rsidR="00AC13F9" w:rsidRPr="00B428CB">
        <w:rPr>
          <w:rFonts w:ascii="Calibri" w:hAnsi="Calibri" w:cs="Calibri"/>
        </w:rPr>
        <w:t>ż</w:t>
      </w:r>
      <w:r w:rsidR="00AC13F9" w:rsidRPr="00B428CB">
        <w:t>ej 12 miesi</w:t>
      </w:r>
      <w:r w:rsidR="00AC13F9" w:rsidRPr="00B428CB">
        <w:rPr>
          <w:rFonts w:ascii="Calibri" w:hAnsi="Calibri" w:cs="Calibri"/>
        </w:rPr>
        <w:t>ę</w:t>
      </w:r>
      <w:r w:rsidR="00AC13F9" w:rsidRPr="00B428CB">
        <w:t>cy w ci</w:t>
      </w:r>
      <w:r w:rsidR="00AC13F9" w:rsidRPr="00B428CB">
        <w:rPr>
          <w:rFonts w:ascii="Calibri" w:hAnsi="Calibri" w:cs="Calibri"/>
        </w:rPr>
        <w:t>ą</w:t>
      </w:r>
      <w:r w:rsidR="00AC13F9" w:rsidRPr="00B428CB">
        <w:t>gu ostatnich 24 miesi</w:t>
      </w:r>
      <w:r w:rsidR="00AC13F9" w:rsidRPr="00B428CB">
        <w:rPr>
          <w:rFonts w:ascii="Calibri" w:hAnsi="Calibri" w:cs="Calibri"/>
        </w:rPr>
        <w:t>ę</w:t>
      </w:r>
      <w:r w:rsidR="00AC13F9" w:rsidRPr="00B428CB">
        <w:t>cy</w:t>
      </w:r>
      <w:r w:rsidR="00AC13F9" w:rsidRPr="00B428CB">
        <w:rPr>
          <w:rStyle w:val="Odwoanieprzypisudolnego"/>
        </w:rPr>
        <w:footnoteReference w:id="23"/>
      </w:r>
      <w:r w:rsidR="00AC13F9" w:rsidRPr="00B428CB">
        <w:t>, ni</w:t>
      </w:r>
      <w:r w:rsidR="00AC13F9" w:rsidRPr="00B428CB">
        <w:rPr>
          <w:rFonts w:ascii="Calibri" w:hAnsi="Calibri" w:cs="Calibri"/>
        </w:rPr>
        <w:t>ż</w:t>
      </w:r>
      <w:r w:rsidR="00AC13F9" w:rsidRPr="00B428CB">
        <w:t xml:space="preserve"> w wojew</w:t>
      </w:r>
      <w:r w:rsidR="00AC13F9" w:rsidRPr="00B428CB">
        <w:rPr>
          <w:rFonts w:cs="Agency FB"/>
        </w:rPr>
        <w:t>ó</w:t>
      </w:r>
      <w:r w:rsidR="00AC13F9" w:rsidRPr="00B428CB">
        <w:t>dztwie oraz w powiatach stanowi</w:t>
      </w:r>
      <w:r w:rsidR="00AC13F9" w:rsidRPr="00B428CB">
        <w:rPr>
          <w:rFonts w:ascii="Calibri" w:hAnsi="Calibri" w:cs="Calibri"/>
        </w:rPr>
        <w:t>ą</w:t>
      </w:r>
      <w:r w:rsidR="00AC13F9" w:rsidRPr="00B428CB">
        <w:t>cych punkt odniesienia (p</w:t>
      </w:r>
      <w:r w:rsidR="00EF3C60" w:rsidRPr="00B428CB">
        <w:t xml:space="preserve">atrz </w:t>
      </w:r>
      <w:r w:rsidR="006D7229" w:rsidRPr="00B428CB">
        <w:fldChar w:fldCharType="begin"/>
      </w:r>
      <w:r w:rsidR="006D7229" w:rsidRPr="00B428CB">
        <w:instrText xml:space="preserve"> REF _Ref118281621 \h </w:instrText>
      </w:r>
      <w:r w:rsidR="00B428CB">
        <w:instrText xml:space="preserve"> \* MERGEFORMAT </w:instrText>
      </w:r>
      <w:r w:rsidR="006D7229"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7</w:t>
      </w:r>
      <w:r w:rsidR="006D7229" w:rsidRPr="00B428CB">
        <w:fldChar w:fldCharType="end"/>
      </w:r>
      <w:r w:rsidR="005D2D4A" w:rsidRPr="00B428CB">
        <w:t xml:space="preserve">). </w:t>
      </w:r>
      <w:r w:rsidR="00AC13F9" w:rsidRPr="00B428CB">
        <w:t xml:space="preserve">Sytuacja w tym </w:t>
      </w:r>
      <w:r w:rsidR="00D7712D" w:rsidRPr="00B428CB">
        <w:t>aspekcie</w:t>
      </w:r>
      <w:r w:rsidR="00AC13F9" w:rsidRPr="00B428CB">
        <w:t xml:space="preserve"> uległa zdecydowanemu pogorszeniu w latach 2015-21 – oznacza to, </w:t>
      </w:r>
      <w:r w:rsidR="00AC13F9" w:rsidRPr="00B428CB">
        <w:rPr>
          <w:rFonts w:ascii="Calibri" w:hAnsi="Calibri" w:cs="Calibri"/>
        </w:rPr>
        <w:t>ż</w:t>
      </w:r>
      <w:r w:rsidR="00AC13F9" w:rsidRPr="00B428CB">
        <w:t>e obecnie jest wi</w:t>
      </w:r>
      <w:r w:rsidR="00AC13F9" w:rsidRPr="00B428CB">
        <w:rPr>
          <w:rFonts w:ascii="Calibri" w:hAnsi="Calibri" w:cs="Calibri"/>
        </w:rPr>
        <w:t>ę</w:t>
      </w:r>
      <w:r w:rsidR="00AC13F9" w:rsidRPr="00B428CB">
        <w:t>kszy odsetek kobiet bezrobotnych d</w:t>
      </w:r>
      <w:r w:rsidR="00AC13F9" w:rsidRPr="00B428CB">
        <w:rPr>
          <w:rFonts w:cs="Agency FB"/>
        </w:rPr>
        <w:t>ł</w:t>
      </w:r>
      <w:r w:rsidR="00AC13F9" w:rsidRPr="00B428CB">
        <w:t>ugotrwale, ni</w:t>
      </w:r>
      <w:r w:rsidR="00AC13F9" w:rsidRPr="00B428CB">
        <w:rPr>
          <w:rFonts w:ascii="Calibri" w:hAnsi="Calibri" w:cs="Calibri"/>
        </w:rPr>
        <w:t>ż</w:t>
      </w:r>
      <w:r w:rsidR="00AC13F9" w:rsidRPr="00B428CB">
        <w:t xml:space="preserve"> kilka lat wcze</w:t>
      </w:r>
      <w:r w:rsidR="00AC13F9" w:rsidRPr="00B428CB">
        <w:rPr>
          <w:rFonts w:ascii="Calibri" w:hAnsi="Calibri" w:cs="Calibri"/>
        </w:rPr>
        <w:t>ś</w:t>
      </w:r>
      <w:r w:rsidR="00AC13F9" w:rsidRPr="00B428CB">
        <w:t xml:space="preserve">niej. </w:t>
      </w:r>
      <w:r w:rsidR="00AC13F9" w:rsidRPr="00B428CB">
        <w:rPr>
          <w:b/>
          <w:bCs/>
        </w:rPr>
        <w:t>Tym samym warto rozwa</w:t>
      </w:r>
      <w:r w:rsidR="00AC13F9" w:rsidRPr="00B428CB">
        <w:rPr>
          <w:rFonts w:ascii="Calibri" w:hAnsi="Calibri" w:cs="Calibri"/>
          <w:b/>
          <w:bCs/>
        </w:rPr>
        <w:t>ż</w:t>
      </w:r>
      <w:r w:rsidR="00AC13F9" w:rsidRPr="00B428CB">
        <w:rPr>
          <w:b/>
          <w:bCs/>
        </w:rPr>
        <w:t>y</w:t>
      </w:r>
      <w:r w:rsidR="00AC13F9" w:rsidRPr="00B428CB">
        <w:rPr>
          <w:rFonts w:ascii="Calibri" w:hAnsi="Calibri" w:cs="Calibri"/>
          <w:b/>
          <w:bCs/>
        </w:rPr>
        <w:t>ć</w:t>
      </w:r>
      <w:r w:rsidR="00AC13F9" w:rsidRPr="00B428CB">
        <w:rPr>
          <w:b/>
          <w:bCs/>
        </w:rPr>
        <w:t xml:space="preserve"> dodatkowe premiowanie zatrudnienia lub zak</w:t>
      </w:r>
      <w:r w:rsidR="00AC13F9" w:rsidRPr="00B428CB">
        <w:rPr>
          <w:rFonts w:cs="Agency FB"/>
          <w:b/>
          <w:bCs/>
        </w:rPr>
        <w:t>ł</w:t>
      </w:r>
      <w:r w:rsidR="00AC13F9" w:rsidRPr="00B428CB">
        <w:rPr>
          <w:b/>
          <w:bCs/>
        </w:rPr>
        <w:t>adania dzia</w:t>
      </w:r>
      <w:r w:rsidR="00AC13F9" w:rsidRPr="00B428CB">
        <w:rPr>
          <w:rFonts w:cs="Agency FB"/>
          <w:b/>
          <w:bCs/>
        </w:rPr>
        <w:t>ł</w:t>
      </w:r>
      <w:r w:rsidR="00AC13F9" w:rsidRPr="00B428CB">
        <w:rPr>
          <w:b/>
          <w:bCs/>
        </w:rPr>
        <w:t>alno</w:t>
      </w:r>
      <w:r w:rsidR="00AC13F9" w:rsidRPr="00B428CB">
        <w:rPr>
          <w:rFonts w:ascii="Calibri" w:hAnsi="Calibri" w:cs="Calibri"/>
          <w:b/>
          <w:bCs/>
        </w:rPr>
        <w:t>ś</w:t>
      </w:r>
      <w:r w:rsidR="00AC13F9" w:rsidRPr="00B428CB">
        <w:rPr>
          <w:b/>
          <w:bCs/>
        </w:rPr>
        <w:t>ci gospodarczej przez kobiety bezrobotne powy</w:t>
      </w:r>
      <w:r w:rsidR="00AC13F9" w:rsidRPr="00B428CB">
        <w:rPr>
          <w:rFonts w:ascii="Calibri" w:hAnsi="Calibri" w:cs="Calibri"/>
          <w:b/>
          <w:bCs/>
        </w:rPr>
        <w:t>ż</w:t>
      </w:r>
      <w:r w:rsidR="00AC13F9" w:rsidRPr="00B428CB">
        <w:rPr>
          <w:b/>
          <w:bCs/>
        </w:rPr>
        <w:t xml:space="preserve">ej </w:t>
      </w:r>
      <w:r w:rsidR="007D6F9A" w:rsidRPr="00B428CB">
        <w:rPr>
          <w:b/>
          <w:bCs/>
        </w:rPr>
        <w:t>12 miesi</w:t>
      </w:r>
      <w:r w:rsidR="007D6F9A" w:rsidRPr="00B428CB">
        <w:rPr>
          <w:rFonts w:ascii="Calibri" w:hAnsi="Calibri" w:cs="Calibri"/>
          <w:b/>
          <w:bCs/>
        </w:rPr>
        <w:t>ę</w:t>
      </w:r>
      <w:r w:rsidR="007D6F9A" w:rsidRPr="00B428CB">
        <w:rPr>
          <w:b/>
          <w:bCs/>
        </w:rPr>
        <w:t>cy w</w:t>
      </w:r>
      <w:r w:rsidR="007D6F9A" w:rsidRPr="00B428CB">
        <w:rPr>
          <w:rFonts w:cs="Agency FB"/>
          <w:b/>
          <w:bCs/>
        </w:rPr>
        <w:t> </w:t>
      </w:r>
      <w:r w:rsidR="007D6F9A" w:rsidRPr="00B428CB">
        <w:rPr>
          <w:b/>
          <w:bCs/>
        </w:rPr>
        <w:t>ci</w:t>
      </w:r>
      <w:r w:rsidR="007D6F9A" w:rsidRPr="00B428CB">
        <w:rPr>
          <w:rFonts w:ascii="Calibri" w:hAnsi="Calibri" w:cs="Calibri"/>
          <w:b/>
          <w:bCs/>
        </w:rPr>
        <w:t>ą</w:t>
      </w:r>
      <w:r w:rsidR="007D6F9A" w:rsidRPr="00B428CB">
        <w:rPr>
          <w:b/>
          <w:bCs/>
        </w:rPr>
        <w:t>gu ostatnich 2 lat.</w:t>
      </w:r>
    </w:p>
    <w:p w14:paraId="728FE592" w14:textId="77777777" w:rsidR="002D00A1" w:rsidRPr="00B428CB" w:rsidRDefault="002D00A1" w:rsidP="002D00A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  <w:bookmarkStart w:id="63" w:name="_Ref106879175"/>
      <w:r w:rsidRPr="00B428CB">
        <w:rPr>
          <w:b/>
          <w:bCs/>
        </w:rPr>
        <w:t>Warto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wska</w:t>
      </w:r>
      <w:r w:rsidRPr="00B428CB">
        <w:rPr>
          <w:rFonts w:ascii="Calibri" w:hAnsi="Calibri" w:cs="Calibri"/>
          <w:b/>
          <w:bCs/>
        </w:rPr>
        <w:t>ź</w:t>
      </w:r>
      <w:r w:rsidRPr="00B428CB">
        <w:rPr>
          <w:b/>
          <w:bCs/>
        </w:rPr>
        <w:t>nika uwzgl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dnionego w dokumentacji konkursowej o wyb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r LSR</w:t>
      </w:r>
      <w:r w:rsidRPr="00B428CB">
        <w:rPr>
          <w:rStyle w:val="Odwoanieprzypisudolnego"/>
          <w:b/>
          <w:bCs/>
        </w:rPr>
        <w:footnoteReference w:id="24"/>
      </w:r>
      <w:r w:rsidRPr="00B428CB">
        <w:rPr>
          <w:b/>
          <w:bCs/>
        </w:rPr>
        <w:t xml:space="preserve"> wynosi 2,23 pkt. </w:t>
      </w:r>
    </w:p>
    <w:p w14:paraId="1567129E" w14:textId="77777777" w:rsidR="002D00A1" w:rsidRPr="00B428CB" w:rsidRDefault="002D00A1" w:rsidP="002D00A1">
      <w:pPr>
        <w:autoSpaceDE w:val="0"/>
        <w:autoSpaceDN w:val="0"/>
        <w:adjustRightInd w:val="0"/>
        <w:spacing w:line="240" w:lineRule="auto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Arial"/>
              <w:sz w:val="18"/>
            </w:rPr>
            <m:t xml:space="preserve">5 x </m:t>
          </m:r>
          <m:d>
            <m:dPr>
              <m:ctrlPr>
                <w:rPr>
                  <w:rFonts w:ascii="Cambria Math" w:hAnsi="Cambria Math" w:cs="Arial"/>
                  <w:sz w:val="1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18"/>
                </w:rPr>
                <m:t>1-</m:t>
              </m:r>
              <m:f>
                <m:fPr>
                  <m:ctrlPr>
                    <w:rPr>
                      <w:rFonts w:ascii="Cambria Math" w:hAnsi="Cambria Math" w:cs="Arial"/>
                      <w:sz w:val="1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18"/>
                    </w:rPr>
                    <m:t>0,015 x ludność w wieku produkcyjnym</m:t>
                  </m:r>
                </m:num>
                <m:den>
                  <m:r>
                    <w:rPr>
                      <w:rFonts w:ascii="Cambria Math" w:hAnsi="Cambria Math" w:cs="Arial"/>
                      <w:sz w:val="18"/>
                    </w:rPr>
                    <m:t>liczba bezrobotnych</m:t>
                  </m:r>
                </m:den>
              </m:f>
              <m:ctrlPr>
                <w:rPr>
                  <w:rFonts w:ascii="Cambria Math" w:hAnsi="Cambria Math" w:cs="Arial"/>
                  <w:i/>
                  <w:sz w:val="18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sz w:val="18"/>
            </w:rPr>
            <m:t xml:space="preserve">    //    wartości dla LGD PN:5 x (1-</m:t>
          </m:r>
          <m:f>
            <m:fPr>
              <m:ctrlPr>
                <w:rPr>
                  <w:rFonts w:ascii="Cambria Math" w:hAnsi="Cambria Math" w:cs="Arial"/>
                  <w:sz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18"/>
                </w:rPr>
                <m:t>0,015 x 41 370</m:t>
              </m:r>
            </m:num>
            <m:den>
              <m:r>
                <w:rPr>
                  <w:rFonts w:ascii="Cambria Math" w:hAnsi="Cambria Math" w:cs="Arial"/>
                  <w:sz w:val="18"/>
                </w:rPr>
                <m:t>1 119</m:t>
              </m:r>
            </m:den>
          </m:f>
          <m:r>
            <w:rPr>
              <w:rFonts w:ascii="Cambria Math" w:hAnsi="Cambria Math" w:cs="Arial"/>
              <w:sz w:val="18"/>
            </w:rPr>
            <m:t>)</m:t>
          </m:r>
        </m:oMath>
      </m:oMathPara>
    </w:p>
    <w:p w14:paraId="4CC0F4D3" w14:textId="09BD9323" w:rsidR="00B80640" w:rsidRPr="00B428CB" w:rsidRDefault="00B80640" w:rsidP="00B80640">
      <w:pPr>
        <w:pStyle w:val="Legenda"/>
        <w:keepNext/>
        <w:rPr>
          <w:rFonts w:ascii="Agency FB" w:hAnsi="Agency FB"/>
          <w:b/>
          <w:bCs w:val="0"/>
        </w:rPr>
      </w:pPr>
      <w:bookmarkStart w:id="64" w:name="_Ref118281621"/>
      <w:bookmarkStart w:id="65" w:name="_Ref118795962"/>
      <w:bookmarkStart w:id="66" w:name="_Toc119602733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7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63"/>
      <w:bookmarkEnd w:id="64"/>
      <w:bookmarkEnd w:id="65"/>
      <w:r w:rsidRPr="00B428CB">
        <w:rPr>
          <w:rFonts w:ascii="Agency FB" w:hAnsi="Agency FB"/>
          <w:b/>
          <w:bCs w:val="0"/>
        </w:rPr>
        <w:t xml:space="preserve"> Struktura bezrobocia wg płci i wieku w powiatach LGD PN na tle regionu i czołowych powiatów, 2015 i 2021</w:t>
      </w:r>
      <w:bookmarkEnd w:id="66"/>
    </w:p>
    <w:tbl>
      <w:tblPr>
        <w:tblW w:w="8355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567"/>
        <w:gridCol w:w="567"/>
        <w:gridCol w:w="1071"/>
        <w:gridCol w:w="1159"/>
        <w:gridCol w:w="962"/>
        <w:gridCol w:w="1001"/>
        <w:gridCol w:w="786"/>
        <w:gridCol w:w="834"/>
      </w:tblGrid>
      <w:tr w:rsidR="00B80640" w:rsidRPr="00B428CB" w14:paraId="408DF318" w14:textId="77777777" w:rsidTr="00D64E2F">
        <w:trPr>
          <w:trHeight w:val="288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1E60B285" w14:textId="77777777" w:rsidR="00B80640" w:rsidRPr="00B428CB" w:rsidRDefault="00B80640" w:rsidP="00B80640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  <w:t>czynnik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7EAD65CA" w14:textId="77777777" w:rsidR="00B80640" w:rsidRPr="00B428CB" w:rsidRDefault="00B80640" w:rsidP="00B80640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  <w:t>wiek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5D26EF8A" w14:textId="77777777" w:rsidR="00B80640" w:rsidRPr="00B428CB" w:rsidRDefault="00B80640" w:rsidP="00B80640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  <w:t>rok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39C07665" w14:textId="77777777" w:rsidR="00B80640" w:rsidRPr="00B428CB" w:rsidRDefault="00B80640" w:rsidP="00B80640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  <w:t>wielkopolskie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278AE4CC" w14:textId="77777777" w:rsidR="00B80640" w:rsidRPr="00B428CB" w:rsidRDefault="00B80640" w:rsidP="00B80640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  <w:t>mi</w:t>
            </w:r>
            <w:r w:rsidRPr="00B428CB">
              <w:rPr>
                <w:rFonts w:ascii="Calibri" w:hAnsi="Calibri" w:cs="Calibri"/>
                <w:color w:val="FFFFFF" w:themeColor="background1"/>
                <w:sz w:val="16"/>
                <w:szCs w:val="16"/>
                <w:lang w:eastAsia="pl-PL"/>
              </w:rPr>
              <w:t>ę</w:t>
            </w: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  <w:t>dzychodzki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1678335D" w14:textId="77777777" w:rsidR="00B80640" w:rsidRPr="00B428CB" w:rsidRDefault="00B80640" w:rsidP="00B80640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  <w:t>szamotulski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1C5734AE" w14:textId="77777777" w:rsidR="00B80640" w:rsidRPr="00B428CB" w:rsidRDefault="00B80640" w:rsidP="00B80640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  <w:t>gnie</w:t>
            </w:r>
            <w:r w:rsidRPr="00B428CB">
              <w:rPr>
                <w:rFonts w:ascii="Calibri" w:hAnsi="Calibri" w:cs="Calibri"/>
                <w:color w:val="FFFFFF" w:themeColor="background1"/>
                <w:sz w:val="16"/>
                <w:szCs w:val="16"/>
                <w:lang w:eastAsia="pl-PL"/>
              </w:rPr>
              <w:t>ź</w:t>
            </w: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  <w:t>nie</w:t>
            </w:r>
            <w:r w:rsidRPr="00B428CB">
              <w:rPr>
                <w:rFonts w:ascii="Calibri" w:hAnsi="Calibri" w:cs="Calibri"/>
                <w:color w:val="FFFFFF" w:themeColor="background1"/>
                <w:sz w:val="16"/>
                <w:szCs w:val="16"/>
                <w:lang w:eastAsia="pl-PL"/>
              </w:rPr>
              <w:t>ń</w:t>
            </w: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  <w:t>ski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588CAC09" w14:textId="77777777" w:rsidR="00B80640" w:rsidRPr="00B428CB" w:rsidRDefault="00B80640" w:rsidP="00B80640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  <w:t>obornicki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27B0B149" w14:textId="77777777" w:rsidR="00B80640" w:rsidRPr="00B428CB" w:rsidRDefault="00B80640" w:rsidP="00B80640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  <w:t>pozna</w:t>
            </w:r>
            <w:r w:rsidRPr="00B428CB">
              <w:rPr>
                <w:rFonts w:ascii="Calibri" w:hAnsi="Calibri" w:cs="Calibri"/>
                <w:color w:val="FFFFFF" w:themeColor="background1"/>
                <w:sz w:val="16"/>
                <w:szCs w:val="16"/>
                <w:lang w:eastAsia="pl-PL"/>
              </w:rPr>
              <w:t>ń</w:t>
            </w: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  <w:lang w:eastAsia="pl-PL"/>
              </w:rPr>
              <w:t>ski</w:t>
            </w:r>
          </w:p>
        </w:tc>
      </w:tr>
      <w:tr w:rsidR="00B80640" w:rsidRPr="00B428CB" w14:paraId="05092F82" w14:textId="77777777" w:rsidTr="00D64E2F">
        <w:trPr>
          <w:trHeight w:val="288"/>
        </w:trPr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B4B1" w14:textId="011568A7" w:rsidR="00B80640" w:rsidRPr="00B428CB" w:rsidRDefault="00B80640" w:rsidP="005C319E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struktura bezrobotnych zarejestrowanych wg wieku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9D07" w14:textId="77777777" w:rsidR="00B80640" w:rsidRPr="00B428CB" w:rsidRDefault="00B80640" w:rsidP="00B80640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19-24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EE41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43637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16,7%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82"/>
            <w:noWrap/>
            <w:vAlign w:val="center"/>
            <w:hideMark/>
          </w:tcPr>
          <w:p w14:paraId="5540A688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21,0%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82"/>
            <w:noWrap/>
            <w:vAlign w:val="center"/>
            <w:hideMark/>
          </w:tcPr>
          <w:p w14:paraId="2C41A558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19,4%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F70F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14,2%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EF57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16,1%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9DDE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10,0%</w:t>
            </w:r>
          </w:p>
        </w:tc>
      </w:tr>
      <w:tr w:rsidR="00B80640" w:rsidRPr="00B428CB" w14:paraId="4D8E57C3" w14:textId="77777777" w:rsidTr="00D64E2F">
        <w:trPr>
          <w:trHeight w:val="288"/>
        </w:trPr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04A3E" w14:textId="77777777" w:rsidR="00B80640" w:rsidRPr="00B428CB" w:rsidRDefault="00B80640" w:rsidP="00B80640">
            <w:pPr>
              <w:pStyle w:val="Bezodstpw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D1953" w14:textId="77777777" w:rsidR="00B80640" w:rsidRPr="00B428CB" w:rsidRDefault="00B80640" w:rsidP="00B80640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2EBC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DB3C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12,5%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82"/>
            <w:noWrap/>
            <w:vAlign w:val="center"/>
            <w:hideMark/>
          </w:tcPr>
          <w:p w14:paraId="168946B8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13,0%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82"/>
            <w:noWrap/>
            <w:vAlign w:val="center"/>
            <w:hideMark/>
          </w:tcPr>
          <w:p w14:paraId="2B6AC3FB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13,6%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D446F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9,8%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1E67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14,5%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4B95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9,8%</w:t>
            </w:r>
          </w:p>
        </w:tc>
      </w:tr>
      <w:tr w:rsidR="00B80640" w:rsidRPr="00B428CB" w14:paraId="02F9FFD2" w14:textId="77777777" w:rsidTr="00D64E2F">
        <w:trPr>
          <w:trHeight w:val="288"/>
        </w:trPr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9BC5D" w14:textId="77777777" w:rsidR="00B80640" w:rsidRPr="00B428CB" w:rsidRDefault="00B80640" w:rsidP="00B80640">
            <w:pPr>
              <w:pStyle w:val="Bezodstpw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248A" w14:textId="77777777" w:rsidR="00B80640" w:rsidRPr="00B428CB" w:rsidRDefault="00B80640" w:rsidP="00B80640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25-34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2730F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4F7BE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28,3%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41C10013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25,5%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242CC0C1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27,3%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7C82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27,7%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839B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30,1%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9BF3B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28,3%</w:t>
            </w:r>
          </w:p>
        </w:tc>
      </w:tr>
      <w:tr w:rsidR="00B80640" w:rsidRPr="00B428CB" w14:paraId="400E8244" w14:textId="77777777" w:rsidTr="00D64E2F">
        <w:trPr>
          <w:trHeight w:val="288"/>
        </w:trPr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D668" w14:textId="77777777" w:rsidR="00B80640" w:rsidRPr="00B428CB" w:rsidRDefault="00B80640" w:rsidP="00B80640">
            <w:pPr>
              <w:pStyle w:val="Bezodstpw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939B0" w14:textId="77777777" w:rsidR="00B80640" w:rsidRPr="00B428CB" w:rsidRDefault="00B80640" w:rsidP="00B80640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E09E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3D268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26,5%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82"/>
            <w:noWrap/>
            <w:vAlign w:val="center"/>
            <w:hideMark/>
          </w:tcPr>
          <w:p w14:paraId="5CBBC4C8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30,5%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2A79272A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26,4%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4F6D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24,9%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C1EB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25,1%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32C7D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25,9%</w:t>
            </w:r>
          </w:p>
        </w:tc>
      </w:tr>
      <w:tr w:rsidR="00B80640" w:rsidRPr="00B428CB" w14:paraId="545F14DB" w14:textId="77777777" w:rsidTr="00D64E2F">
        <w:trPr>
          <w:trHeight w:val="288"/>
        </w:trPr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82FCA" w14:textId="77777777" w:rsidR="00B80640" w:rsidRPr="00B428CB" w:rsidRDefault="00B80640" w:rsidP="00B80640">
            <w:pPr>
              <w:pStyle w:val="Bezodstpw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1DFD" w14:textId="77777777" w:rsidR="00B80640" w:rsidRPr="00B428CB" w:rsidRDefault="00B80640" w:rsidP="00B80640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35-44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694D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16226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20,6%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471F27F7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16,8%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114D189B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18,7%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BF09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22,6%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961C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20,0%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181D9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21,3%</w:t>
            </w:r>
          </w:p>
        </w:tc>
      </w:tr>
      <w:tr w:rsidR="00B80640" w:rsidRPr="00B428CB" w14:paraId="35F7321C" w14:textId="77777777" w:rsidTr="00D64E2F">
        <w:trPr>
          <w:trHeight w:val="288"/>
        </w:trPr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00A25" w14:textId="77777777" w:rsidR="00B80640" w:rsidRPr="00B428CB" w:rsidRDefault="00B80640" w:rsidP="00B80640">
            <w:pPr>
              <w:pStyle w:val="Bezodstpw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21F8F" w14:textId="77777777" w:rsidR="00B80640" w:rsidRPr="00B428CB" w:rsidRDefault="00B80640" w:rsidP="00B80640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17CEC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270FB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25,5%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255521C8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22,3%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4DFDABE7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26,1%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8AA3E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26,0%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7C087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25,0%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B0C5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28,9%</w:t>
            </w:r>
          </w:p>
        </w:tc>
      </w:tr>
      <w:tr w:rsidR="00B80640" w:rsidRPr="00B428CB" w14:paraId="49D7CDF1" w14:textId="77777777" w:rsidTr="00D64E2F">
        <w:trPr>
          <w:trHeight w:val="288"/>
        </w:trPr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A2D05" w14:textId="77777777" w:rsidR="00B80640" w:rsidRPr="00B428CB" w:rsidRDefault="00B80640" w:rsidP="00B80640">
            <w:pPr>
              <w:pStyle w:val="Bezodstpw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FDBF" w14:textId="77777777" w:rsidR="00B80640" w:rsidRPr="00B428CB" w:rsidRDefault="00B80640" w:rsidP="00B80640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45+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C5590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5299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34,4%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82"/>
            <w:noWrap/>
            <w:vAlign w:val="center"/>
            <w:hideMark/>
          </w:tcPr>
          <w:p w14:paraId="36BC96E4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36,7%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7BF58476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34,6%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A8B1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35,5%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51AA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33,8%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A58D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40,4%</w:t>
            </w:r>
          </w:p>
        </w:tc>
      </w:tr>
      <w:tr w:rsidR="00B80640" w:rsidRPr="00B428CB" w14:paraId="798AA4BE" w14:textId="77777777" w:rsidTr="00D64E2F">
        <w:trPr>
          <w:trHeight w:val="300"/>
        </w:trPr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46778" w14:textId="77777777" w:rsidR="00B80640" w:rsidRPr="00B428CB" w:rsidRDefault="00B80640" w:rsidP="00B80640">
            <w:pPr>
              <w:pStyle w:val="Bezodstpw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26D63" w14:textId="77777777" w:rsidR="00B80640" w:rsidRPr="00B428CB" w:rsidRDefault="00B80640" w:rsidP="00B80640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667A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255E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35,6%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0C317931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34,3%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610311F5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33,9%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4D6F2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39,3%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CDD0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35,4%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2A4D7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35,4%</w:t>
            </w:r>
          </w:p>
        </w:tc>
      </w:tr>
      <w:tr w:rsidR="00B80640" w:rsidRPr="00B428CB" w14:paraId="678DB711" w14:textId="77777777" w:rsidTr="00D64E2F">
        <w:trPr>
          <w:trHeight w:val="288"/>
        </w:trPr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08A7" w14:textId="77777777" w:rsidR="00B80640" w:rsidRPr="00B428CB" w:rsidRDefault="00B80640" w:rsidP="005C319E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stopa bezrobocia rejestrowanego kobiet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BE3C8" w14:textId="77777777" w:rsidR="00B80640" w:rsidRPr="00B428CB" w:rsidRDefault="00B80640" w:rsidP="00B80640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19-24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45D2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98524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8,7%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82"/>
            <w:noWrap/>
            <w:vAlign w:val="center"/>
            <w:hideMark/>
          </w:tcPr>
          <w:p w14:paraId="7145C005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10,3%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82"/>
            <w:noWrap/>
            <w:vAlign w:val="center"/>
            <w:hideMark/>
          </w:tcPr>
          <w:p w14:paraId="1BE46918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9,7%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7924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8,7%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40F21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9,0%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2F8B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2,8%</w:t>
            </w:r>
          </w:p>
        </w:tc>
      </w:tr>
      <w:tr w:rsidR="00B80640" w:rsidRPr="00B428CB" w14:paraId="2EE19745" w14:textId="77777777" w:rsidTr="00D64E2F">
        <w:trPr>
          <w:trHeight w:val="288"/>
        </w:trPr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503A2" w14:textId="77777777" w:rsidR="00B80640" w:rsidRPr="00B428CB" w:rsidRDefault="00B80640" w:rsidP="00B80640">
            <w:pPr>
              <w:pStyle w:val="Bezodstpw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92C61" w14:textId="77777777" w:rsidR="00B80640" w:rsidRPr="00B428CB" w:rsidRDefault="00B80640" w:rsidP="00B80640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4680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7E5C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4,5%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82"/>
            <w:noWrap/>
            <w:vAlign w:val="center"/>
            <w:hideMark/>
          </w:tcPr>
          <w:p w14:paraId="554D4B70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6,7%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82"/>
            <w:noWrap/>
            <w:vAlign w:val="center"/>
            <w:hideMark/>
          </w:tcPr>
          <w:p w14:paraId="1153F47D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4,9%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08FE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3,7%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0F135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5,0%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5E8A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1,9%</w:t>
            </w:r>
          </w:p>
        </w:tc>
      </w:tr>
      <w:tr w:rsidR="00B80640" w:rsidRPr="00B428CB" w14:paraId="3B097F79" w14:textId="77777777" w:rsidTr="00D64E2F">
        <w:trPr>
          <w:trHeight w:val="288"/>
        </w:trPr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50251" w14:textId="77777777" w:rsidR="00B80640" w:rsidRPr="00B428CB" w:rsidRDefault="00B80640" w:rsidP="00B80640">
            <w:pPr>
              <w:pStyle w:val="Bezodstpw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6A581" w14:textId="77777777" w:rsidR="00B80640" w:rsidRPr="00B428CB" w:rsidRDefault="00B80640" w:rsidP="00B80640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25-34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3C07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9D2D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6,4%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82"/>
            <w:noWrap/>
            <w:vAlign w:val="center"/>
            <w:hideMark/>
          </w:tcPr>
          <w:p w14:paraId="4741AFDF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6,0%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3E04E6D6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5,7%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7E00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7,7%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B32C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7,1%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46B6A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3,1%</w:t>
            </w:r>
          </w:p>
        </w:tc>
      </w:tr>
      <w:tr w:rsidR="00B80640" w:rsidRPr="00B428CB" w14:paraId="6C40FB8C" w14:textId="77777777" w:rsidTr="00D64E2F">
        <w:trPr>
          <w:trHeight w:val="288"/>
        </w:trPr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C271C" w14:textId="77777777" w:rsidR="00B80640" w:rsidRPr="00B428CB" w:rsidRDefault="00B80640" w:rsidP="00B80640">
            <w:pPr>
              <w:pStyle w:val="Bezodstpw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55B6D" w14:textId="77777777" w:rsidR="00B80640" w:rsidRPr="00B428CB" w:rsidRDefault="00B80640" w:rsidP="00B80640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40FB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6DBF5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4,1%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82"/>
            <w:noWrap/>
            <w:vAlign w:val="center"/>
            <w:hideMark/>
          </w:tcPr>
          <w:p w14:paraId="7C815317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7,0%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085D9AC3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4,2%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D2A1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4,0%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2F46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3,7%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6088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2,3%</w:t>
            </w:r>
          </w:p>
        </w:tc>
      </w:tr>
      <w:tr w:rsidR="00B80640" w:rsidRPr="00B428CB" w14:paraId="192118E1" w14:textId="77777777" w:rsidTr="00D64E2F">
        <w:trPr>
          <w:trHeight w:val="288"/>
        </w:trPr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F2844" w14:textId="77777777" w:rsidR="00B80640" w:rsidRPr="00B428CB" w:rsidRDefault="00B80640" w:rsidP="00B80640">
            <w:pPr>
              <w:pStyle w:val="Bezodstpw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87CAA" w14:textId="77777777" w:rsidR="00B80640" w:rsidRPr="00B428CB" w:rsidRDefault="00B80640" w:rsidP="00B80640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35-44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355EE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72F0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4,5%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4BCA351B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3,9%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2764376F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3,7%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6302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6,1%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1AB8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4,5%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DA43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1,9%</w:t>
            </w:r>
          </w:p>
        </w:tc>
      </w:tr>
      <w:tr w:rsidR="00B80640" w:rsidRPr="00B428CB" w14:paraId="23CB91ED" w14:textId="77777777" w:rsidTr="00D64E2F">
        <w:trPr>
          <w:trHeight w:val="300"/>
        </w:trPr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42FBB" w14:textId="77777777" w:rsidR="00B80640" w:rsidRPr="00B428CB" w:rsidRDefault="00B80640" w:rsidP="00B80640">
            <w:pPr>
              <w:pStyle w:val="Bezodstpw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7D10D" w14:textId="77777777" w:rsidR="00B80640" w:rsidRPr="00B428CB" w:rsidRDefault="00B80640" w:rsidP="00B80640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E1CD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358A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2,8%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82"/>
            <w:noWrap/>
            <w:vAlign w:val="center"/>
            <w:hideMark/>
          </w:tcPr>
          <w:p w14:paraId="5CECAE39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4,3%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5BE87"/>
            <w:noWrap/>
            <w:vAlign w:val="center"/>
            <w:hideMark/>
          </w:tcPr>
          <w:p w14:paraId="7EE4984B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2,8%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826A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2,6%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D813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2,4%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3A40" w14:textId="77777777" w:rsidR="00B80640" w:rsidRPr="00B428CB" w:rsidRDefault="00B80640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1,6%</w:t>
            </w:r>
          </w:p>
        </w:tc>
      </w:tr>
      <w:tr w:rsidR="003C0AC8" w:rsidRPr="00B428CB" w14:paraId="3E586BBD" w14:textId="77777777" w:rsidTr="00D64E2F">
        <w:trPr>
          <w:trHeight w:val="300"/>
        </w:trPr>
        <w:tc>
          <w:tcPr>
            <w:tcW w:w="19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93B29" w14:textId="0907A534" w:rsidR="003C0AC8" w:rsidRPr="00B428CB" w:rsidRDefault="003C0AC8" w:rsidP="003C0AC8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udział bezrobotnych długotrwale w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r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 xml:space="preserve">d kobiet bezrobotnych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F4AD1" w14:textId="017166A4" w:rsidR="003C0AC8" w:rsidRPr="00B428CB" w:rsidRDefault="003C0AC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6133C" w14:textId="7AA8F982" w:rsidR="003C0AC8" w:rsidRPr="00B428CB" w:rsidRDefault="003C0AC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37,9%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5BE87"/>
            <w:noWrap/>
            <w:vAlign w:val="center"/>
          </w:tcPr>
          <w:p w14:paraId="371CC06F" w14:textId="3F78E7F6" w:rsidR="003C0AC8" w:rsidRPr="00B428CB" w:rsidRDefault="003C0AC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23,7%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B482"/>
            <w:noWrap/>
            <w:vAlign w:val="center"/>
          </w:tcPr>
          <w:p w14:paraId="650F41C8" w14:textId="1C67AC66" w:rsidR="003C0AC8" w:rsidRPr="00B428CB" w:rsidRDefault="003C0AC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41,1%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B7F3C" w14:textId="504D8B56" w:rsidR="003C0AC8" w:rsidRPr="00B428CB" w:rsidRDefault="003C0AC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41,3%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CD1A6" w14:textId="49E74A9E" w:rsidR="003C0AC8" w:rsidRPr="00B428CB" w:rsidRDefault="003C0AC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41,8%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3B7A1" w14:textId="49266A36" w:rsidR="003C0AC8" w:rsidRPr="00B428CB" w:rsidRDefault="003C0AC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31,7%</w:t>
            </w:r>
          </w:p>
        </w:tc>
      </w:tr>
      <w:tr w:rsidR="003C0AC8" w:rsidRPr="00B428CB" w14:paraId="1B2A4761" w14:textId="77777777" w:rsidTr="00D64E2F">
        <w:trPr>
          <w:trHeight w:val="300"/>
        </w:trPr>
        <w:tc>
          <w:tcPr>
            <w:tcW w:w="19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6CF3D" w14:textId="77777777" w:rsidR="003C0AC8" w:rsidRPr="00B428CB" w:rsidRDefault="003C0AC8" w:rsidP="00AC13F9">
            <w:pPr>
              <w:pStyle w:val="Bezodstpw"/>
              <w:jc w:val="righ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933D8" w14:textId="72B1532B" w:rsidR="003C0AC8" w:rsidRPr="00B428CB" w:rsidRDefault="003C0AC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6D9C3" w14:textId="61C57926" w:rsidR="003C0AC8" w:rsidRPr="00B428CB" w:rsidRDefault="003C0AC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41,2%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B482"/>
            <w:noWrap/>
            <w:vAlign w:val="center"/>
          </w:tcPr>
          <w:p w14:paraId="126CBDB9" w14:textId="6FC59758" w:rsidR="003C0AC8" w:rsidRPr="00B428CB" w:rsidRDefault="003C0AC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47,1%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B482"/>
            <w:noWrap/>
            <w:vAlign w:val="center"/>
          </w:tcPr>
          <w:p w14:paraId="70B7184D" w14:textId="0A4C046E" w:rsidR="003C0AC8" w:rsidRPr="00B428CB" w:rsidRDefault="003C0AC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43,6%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C47B8" w14:textId="2152B45F" w:rsidR="003C0AC8" w:rsidRPr="00B428CB" w:rsidRDefault="003C0AC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34,4%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4087" w14:textId="7CDE7421" w:rsidR="003C0AC8" w:rsidRPr="00B428CB" w:rsidRDefault="003C0AC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35,1%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036FD" w14:textId="7D1A0B19" w:rsidR="003C0AC8" w:rsidRPr="00B428CB" w:rsidRDefault="003C0AC8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36,7%</w:t>
            </w:r>
          </w:p>
        </w:tc>
      </w:tr>
    </w:tbl>
    <w:p w14:paraId="743D941D" w14:textId="1EC73021" w:rsidR="00204E2A" w:rsidRPr="00B428CB" w:rsidRDefault="00B80640" w:rsidP="007C7EB3">
      <w:pPr>
        <w:spacing w:before="0" w:after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 na podstawie danych BDL GUS.</w:t>
      </w:r>
      <w:r w:rsidR="007C7EB3">
        <w:rPr>
          <w:sz w:val="16"/>
          <w:szCs w:val="18"/>
        </w:rPr>
        <w:t xml:space="preserve"> </w:t>
      </w:r>
      <w:r w:rsidR="00204E2A" w:rsidRPr="00B428CB">
        <w:rPr>
          <w:sz w:val="16"/>
          <w:szCs w:val="18"/>
          <w:shd w:val="clear" w:color="auto" w:fill="D7B482"/>
        </w:rPr>
        <w:t>Kolor piaskowy</w:t>
      </w:r>
      <w:r w:rsidR="00204E2A" w:rsidRPr="00B428CB">
        <w:rPr>
          <w:sz w:val="16"/>
          <w:szCs w:val="18"/>
        </w:rPr>
        <w:t xml:space="preserve"> – warto</w:t>
      </w:r>
      <w:r w:rsidR="00204E2A" w:rsidRPr="00B428CB">
        <w:rPr>
          <w:rFonts w:ascii="Calibri" w:hAnsi="Calibri" w:cs="Calibri"/>
          <w:sz w:val="16"/>
          <w:szCs w:val="18"/>
        </w:rPr>
        <w:t>ś</w:t>
      </w:r>
      <w:r w:rsidR="00204E2A" w:rsidRPr="00B428CB">
        <w:rPr>
          <w:sz w:val="16"/>
          <w:szCs w:val="18"/>
        </w:rPr>
        <w:t>ci wy</w:t>
      </w:r>
      <w:r w:rsidR="00204E2A" w:rsidRPr="00B428CB">
        <w:rPr>
          <w:rFonts w:ascii="Calibri" w:hAnsi="Calibri" w:cs="Calibri"/>
          <w:sz w:val="16"/>
          <w:szCs w:val="18"/>
        </w:rPr>
        <w:t>ż</w:t>
      </w:r>
      <w:r w:rsidR="00204E2A" w:rsidRPr="00B428CB">
        <w:rPr>
          <w:sz w:val="16"/>
          <w:szCs w:val="18"/>
        </w:rPr>
        <w:t>sze ni</w:t>
      </w:r>
      <w:r w:rsidR="00204E2A" w:rsidRPr="00B428CB">
        <w:rPr>
          <w:rFonts w:ascii="Calibri" w:hAnsi="Calibri" w:cs="Calibri"/>
          <w:sz w:val="16"/>
          <w:szCs w:val="18"/>
        </w:rPr>
        <w:t>ż</w:t>
      </w:r>
      <w:r w:rsidR="00204E2A" w:rsidRPr="00B428CB">
        <w:rPr>
          <w:sz w:val="16"/>
          <w:szCs w:val="18"/>
        </w:rPr>
        <w:t xml:space="preserve"> dla wojew</w:t>
      </w:r>
      <w:r w:rsidR="00204E2A" w:rsidRPr="00B428CB">
        <w:rPr>
          <w:rFonts w:cs="Agency FB"/>
          <w:sz w:val="16"/>
          <w:szCs w:val="18"/>
        </w:rPr>
        <w:t>ó</w:t>
      </w:r>
      <w:r w:rsidR="00204E2A" w:rsidRPr="00B428CB">
        <w:rPr>
          <w:sz w:val="16"/>
          <w:szCs w:val="18"/>
        </w:rPr>
        <w:t>dztwa i innych powiat</w:t>
      </w:r>
      <w:r w:rsidR="00204E2A" w:rsidRPr="00B428CB">
        <w:rPr>
          <w:rFonts w:cs="Agency FB"/>
          <w:sz w:val="16"/>
          <w:szCs w:val="18"/>
        </w:rPr>
        <w:t>ó</w:t>
      </w:r>
      <w:r w:rsidR="00204E2A" w:rsidRPr="00B428CB">
        <w:rPr>
          <w:sz w:val="16"/>
          <w:szCs w:val="18"/>
        </w:rPr>
        <w:t xml:space="preserve">w; </w:t>
      </w:r>
      <w:r w:rsidR="00204E2A" w:rsidRPr="00B428CB">
        <w:rPr>
          <w:sz w:val="16"/>
          <w:szCs w:val="18"/>
          <w:shd w:val="clear" w:color="auto" w:fill="05BE87"/>
        </w:rPr>
        <w:t>zielony</w:t>
      </w:r>
      <w:r w:rsidR="00204E2A" w:rsidRPr="00B428CB">
        <w:rPr>
          <w:sz w:val="16"/>
          <w:szCs w:val="18"/>
        </w:rPr>
        <w:t xml:space="preserve"> – na podobnym poziomie</w:t>
      </w:r>
    </w:p>
    <w:p w14:paraId="3CBCE8A2" w14:textId="134339AD" w:rsidR="00EF3C60" w:rsidRPr="00B428CB" w:rsidRDefault="002D00A1" w:rsidP="00D64E2F">
      <w:pPr>
        <w:tabs>
          <w:tab w:val="left" w:pos="2977"/>
        </w:tabs>
      </w:pPr>
      <w:r w:rsidRPr="00B428CB">
        <w:t>Post</w:t>
      </w:r>
      <w:r w:rsidRPr="00B428CB">
        <w:rPr>
          <w:rFonts w:ascii="Calibri" w:hAnsi="Calibri" w:cs="Calibri"/>
        </w:rPr>
        <w:t>ę</w:t>
      </w:r>
      <w:r w:rsidRPr="00B428CB">
        <w:t>puj</w:t>
      </w:r>
      <w:r w:rsidRPr="00B428CB">
        <w:rPr>
          <w:rFonts w:ascii="Calibri" w:hAnsi="Calibri" w:cs="Calibri"/>
        </w:rPr>
        <w:t>ą</w:t>
      </w:r>
      <w:r w:rsidRPr="00B428CB">
        <w:t>c</w:t>
      </w:r>
      <w:r w:rsidRPr="00B428CB">
        <w:rPr>
          <w:rFonts w:ascii="Calibri" w:hAnsi="Calibri" w:cs="Calibri"/>
        </w:rPr>
        <w:t>ą</w:t>
      </w:r>
      <w:r w:rsidRPr="00B428CB">
        <w:t xml:space="preserve"> </w:t>
      </w:r>
      <w:proofErr w:type="spellStart"/>
      <w:r w:rsidRPr="00B428CB">
        <w:t>serwicyzacj</w:t>
      </w:r>
      <w:r w:rsidRPr="00B428CB">
        <w:rPr>
          <w:rFonts w:ascii="Calibri" w:hAnsi="Calibri" w:cs="Calibri"/>
        </w:rPr>
        <w:t>ę</w:t>
      </w:r>
      <w:proofErr w:type="spellEnd"/>
      <w:r w:rsidRPr="00B428CB">
        <w:t xml:space="preserve"> gospodarki LGD PN ocenia si</w:t>
      </w:r>
      <w:r w:rsidRPr="00B428CB">
        <w:rPr>
          <w:rFonts w:ascii="Calibri" w:hAnsi="Calibri" w:cs="Calibri"/>
        </w:rPr>
        <w:t>ę</w:t>
      </w:r>
      <w:r w:rsidRPr="00B428CB">
        <w:t xml:space="preserve"> zdecydowanie pozytywnie bior</w:t>
      </w:r>
      <w:r w:rsidRPr="00B428CB">
        <w:rPr>
          <w:rFonts w:ascii="Calibri" w:hAnsi="Calibri" w:cs="Calibri"/>
        </w:rPr>
        <w:t>ą</w:t>
      </w:r>
      <w:r w:rsidRPr="00B428CB">
        <w:t>c pod uwag</w:t>
      </w:r>
      <w:r w:rsidRPr="00B428CB">
        <w:rPr>
          <w:rFonts w:ascii="Calibri" w:hAnsi="Calibri" w:cs="Calibri"/>
        </w:rPr>
        <w:t>ę</w:t>
      </w:r>
      <w:r w:rsidRPr="00B428CB">
        <w:t xml:space="preserve"> wysoce industrialny charakter wschodniej cz</w:t>
      </w:r>
      <w:r w:rsidRPr="00B428CB">
        <w:rPr>
          <w:rFonts w:ascii="Calibri" w:hAnsi="Calibri" w:cs="Calibri"/>
        </w:rPr>
        <w:t>ęś</w:t>
      </w:r>
      <w:r w:rsidRPr="00B428CB">
        <w:t>ci tego obszaru. W</w:t>
      </w:r>
      <w:r w:rsidRPr="00B428CB">
        <w:rPr>
          <w:rFonts w:cs="Agency FB"/>
        </w:rPr>
        <w:t> </w:t>
      </w:r>
      <w:r w:rsidRPr="00B428CB">
        <w:t>okresie 2015-21 LGD PN awansowa</w:t>
      </w:r>
      <w:r w:rsidRPr="00B428CB">
        <w:rPr>
          <w:rFonts w:cs="Agency FB"/>
        </w:rPr>
        <w:t>ł</w:t>
      </w:r>
      <w:r w:rsidRPr="00B428CB">
        <w:t>a z</w:t>
      </w:r>
      <w:r w:rsidRPr="00B428CB">
        <w:rPr>
          <w:rFonts w:cs="Agency FB"/>
        </w:rPr>
        <w:t> </w:t>
      </w:r>
      <w:r w:rsidRPr="00B428CB">
        <w:t>15.</w:t>
      </w:r>
      <w:r w:rsidR="00440C14" w:rsidRPr="00B428CB">
        <w:t> </w:t>
      </w:r>
      <w:r w:rsidRPr="00B428CB">
        <w:t>na 13. miejsce w regionie pod wzgl</w:t>
      </w:r>
      <w:r w:rsidRPr="00B428CB">
        <w:rPr>
          <w:rFonts w:ascii="Calibri" w:hAnsi="Calibri" w:cs="Calibri"/>
        </w:rPr>
        <w:t>ę</w:t>
      </w:r>
      <w:r w:rsidRPr="00B428CB">
        <w:t>dem liczby firm w</w:t>
      </w:r>
      <w:r w:rsidRPr="00B428CB">
        <w:rPr>
          <w:rFonts w:cs="Agency FB"/>
        </w:rPr>
        <w:t> </w:t>
      </w:r>
      <w:r w:rsidRPr="00B428CB">
        <w:t>us</w:t>
      </w:r>
      <w:r w:rsidRPr="00B428CB">
        <w:rPr>
          <w:rFonts w:cs="Agency FB"/>
        </w:rPr>
        <w:t>ł</w:t>
      </w:r>
      <w:r w:rsidRPr="00B428CB">
        <w:t>ugach rynkowych tj. sekcje J-N PKD 2007, w przeliczeniu na 1000 osób w wieku produkcyjnym, podczas gdy pod wzgl</w:t>
      </w:r>
      <w:r w:rsidRPr="00B428CB">
        <w:rPr>
          <w:rFonts w:ascii="Calibri" w:hAnsi="Calibri" w:cs="Calibri"/>
        </w:rPr>
        <w:t>ę</w:t>
      </w:r>
      <w:r w:rsidRPr="00B428CB">
        <w:t>dem og</w:t>
      </w:r>
      <w:r w:rsidRPr="00B428CB">
        <w:rPr>
          <w:rFonts w:cs="Agency FB"/>
        </w:rPr>
        <w:t>ó</w:t>
      </w:r>
      <w:r w:rsidRPr="00B428CB">
        <w:t>lnej liczby podmiot</w:t>
      </w:r>
      <w:r w:rsidRPr="00B428CB">
        <w:rPr>
          <w:rFonts w:cs="Agency FB"/>
        </w:rPr>
        <w:t>ó</w:t>
      </w:r>
      <w:r w:rsidRPr="00B428CB">
        <w:t>w gospodarczych w tym samym odniesieniu spad</w:t>
      </w:r>
      <w:r w:rsidRPr="00B428CB">
        <w:rPr>
          <w:rFonts w:cs="Agency FB"/>
        </w:rPr>
        <w:t>ł</w:t>
      </w:r>
      <w:r w:rsidRPr="00B428CB">
        <w:t>a z</w:t>
      </w:r>
      <w:r w:rsidRPr="00B428CB">
        <w:rPr>
          <w:rFonts w:cs="Agency FB"/>
        </w:rPr>
        <w:t> </w:t>
      </w:r>
      <w:r w:rsidRPr="00B428CB">
        <w:t>11. na 16. pozycj</w:t>
      </w:r>
      <w:r w:rsidRPr="00B428CB">
        <w:rPr>
          <w:rFonts w:ascii="Calibri" w:hAnsi="Calibri" w:cs="Calibri"/>
        </w:rPr>
        <w:t>ę</w:t>
      </w:r>
      <w:r w:rsidRPr="00B428CB">
        <w:t xml:space="preserve"> w Wielkopolsce.</w:t>
      </w:r>
      <w:r w:rsidR="007564D5">
        <w:t xml:space="preserve"> </w:t>
      </w:r>
      <w:r w:rsidR="00182FB2" w:rsidRPr="00B428CB">
        <w:t>Pozytywn</w:t>
      </w:r>
      <w:r w:rsidR="00182FB2" w:rsidRPr="00B428CB">
        <w:rPr>
          <w:rFonts w:ascii="Calibri" w:hAnsi="Calibri" w:cs="Calibri"/>
        </w:rPr>
        <w:t>ą</w:t>
      </w:r>
      <w:r w:rsidR="00182FB2" w:rsidRPr="00B428CB">
        <w:t xml:space="preserve"> stron</w:t>
      </w:r>
      <w:r w:rsidR="00182FB2" w:rsidRPr="00B428CB">
        <w:rPr>
          <w:rFonts w:ascii="Calibri" w:hAnsi="Calibri" w:cs="Calibri"/>
        </w:rPr>
        <w:t>ą</w:t>
      </w:r>
      <w:r w:rsidR="00182FB2" w:rsidRPr="00B428CB">
        <w:t xml:space="preserve"> obszaru LGD PN jest udział liczby firm z kapitałem zagranicznym w ogólnej liczbie spółek handlowych</w:t>
      </w:r>
      <w:r w:rsidR="007A26E8" w:rsidRPr="00B428CB">
        <w:t>. Puszcza Notecka zalicza si</w:t>
      </w:r>
      <w:r w:rsidR="007A26E8" w:rsidRPr="00B428CB">
        <w:rPr>
          <w:rFonts w:ascii="Calibri" w:hAnsi="Calibri" w:cs="Calibri"/>
        </w:rPr>
        <w:t>ę</w:t>
      </w:r>
      <w:r w:rsidR="007A26E8" w:rsidRPr="00B428CB">
        <w:t xml:space="preserve"> do czo</w:t>
      </w:r>
      <w:r w:rsidR="007A26E8" w:rsidRPr="00B428CB">
        <w:rPr>
          <w:rFonts w:cs="Agency FB"/>
        </w:rPr>
        <w:t>ł</w:t>
      </w:r>
      <w:r w:rsidR="007A26E8" w:rsidRPr="00B428CB">
        <w:t>owych 10 LGD w regionie pod tym wzgl</w:t>
      </w:r>
      <w:r w:rsidR="007A26E8" w:rsidRPr="00B428CB">
        <w:rPr>
          <w:rFonts w:ascii="Calibri" w:hAnsi="Calibri" w:cs="Calibri"/>
        </w:rPr>
        <w:t>ę</w:t>
      </w:r>
      <w:r w:rsidR="007A26E8" w:rsidRPr="00B428CB">
        <w:t>dem, na co du</w:t>
      </w:r>
      <w:r w:rsidR="007A26E8" w:rsidRPr="00B428CB">
        <w:rPr>
          <w:rFonts w:ascii="Calibri" w:hAnsi="Calibri" w:cs="Calibri"/>
        </w:rPr>
        <w:t>ż</w:t>
      </w:r>
      <w:r w:rsidR="007A26E8" w:rsidRPr="00B428CB">
        <w:t>y wp</w:t>
      </w:r>
      <w:r w:rsidR="007A26E8" w:rsidRPr="00B428CB">
        <w:rPr>
          <w:rFonts w:cs="Agency FB"/>
        </w:rPr>
        <w:t>ł</w:t>
      </w:r>
      <w:r w:rsidR="007A26E8" w:rsidRPr="00B428CB">
        <w:t>yw wywiera gospodarka gminy Wronki, klasyfikowanej w</w:t>
      </w:r>
      <w:r w:rsidR="007A26E8" w:rsidRPr="00B428CB">
        <w:rPr>
          <w:rFonts w:ascii="Calibri" w:hAnsi="Calibri" w:cs="Calibri"/>
        </w:rPr>
        <w:t>ś</w:t>
      </w:r>
      <w:r w:rsidR="007A26E8" w:rsidRPr="00B428CB">
        <w:t>r</w:t>
      </w:r>
      <w:r w:rsidR="007A26E8" w:rsidRPr="00B428CB">
        <w:rPr>
          <w:rFonts w:cs="Agency FB"/>
        </w:rPr>
        <w:t>ó</w:t>
      </w:r>
      <w:r w:rsidR="007A26E8" w:rsidRPr="00B428CB">
        <w:t>d 8 najlepszych gmin</w:t>
      </w:r>
      <w:r w:rsidR="00182FB2" w:rsidRPr="00B428CB">
        <w:t>. W cz</w:t>
      </w:r>
      <w:r w:rsidR="00182FB2" w:rsidRPr="00B428CB">
        <w:rPr>
          <w:rFonts w:ascii="Calibri" w:hAnsi="Calibri" w:cs="Calibri"/>
        </w:rPr>
        <w:t>ęś</w:t>
      </w:r>
      <w:r w:rsidR="00182FB2" w:rsidRPr="00B428CB">
        <w:t>ci obszaru nast</w:t>
      </w:r>
      <w:r w:rsidR="00182FB2" w:rsidRPr="00B428CB">
        <w:rPr>
          <w:rFonts w:ascii="Calibri" w:hAnsi="Calibri" w:cs="Calibri"/>
        </w:rPr>
        <w:t>ą</w:t>
      </w:r>
      <w:r w:rsidR="00182FB2" w:rsidRPr="00B428CB">
        <w:t>pi</w:t>
      </w:r>
      <w:r w:rsidR="00182FB2" w:rsidRPr="00B428CB">
        <w:rPr>
          <w:rFonts w:cs="Agency FB"/>
        </w:rPr>
        <w:t>ł</w:t>
      </w:r>
      <w:r w:rsidR="00182FB2" w:rsidRPr="00B428CB">
        <w:t xml:space="preserve">o </w:t>
      </w:r>
      <w:r w:rsidR="00293724" w:rsidRPr="00B428CB">
        <w:t>jednak zmniejszenie</w:t>
      </w:r>
      <w:r w:rsidR="00182FB2" w:rsidRPr="00B428CB">
        <w:t xml:space="preserve"> udziału kapitału zagranicznego, wynikaj</w:t>
      </w:r>
      <w:r w:rsidR="00182FB2" w:rsidRPr="00B428CB">
        <w:rPr>
          <w:rFonts w:ascii="Calibri" w:hAnsi="Calibri" w:cs="Calibri"/>
        </w:rPr>
        <w:t>ą</w:t>
      </w:r>
      <w:r w:rsidR="00182FB2" w:rsidRPr="00B428CB">
        <w:t>ce</w:t>
      </w:r>
      <w:r w:rsidR="007A5CDD" w:rsidRPr="00B428CB">
        <w:t xml:space="preserve"> w du</w:t>
      </w:r>
      <w:r w:rsidR="007A5CDD" w:rsidRPr="00B428CB">
        <w:rPr>
          <w:rFonts w:ascii="Calibri" w:hAnsi="Calibri" w:cs="Calibri"/>
        </w:rPr>
        <w:t>ż</w:t>
      </w:r>
      <w:r w:rsidR="007A5CDD" w:rsidRPr="00B428CB">
        <w:t>ej mierze</w:t>
      </w:r>
      <w:r w:rsidR="00182FB2" w:rsidRPr="00B428CB">
        <w:t xml:space="preserve"> z</w:t>
      </w:r>
      <w:r w:rsidR="00293724" w:rsidRPr="00B428CB">
        <w:t> </w:t>
      </w:r>
      <w:r w:rsidR="00903850" w:rsidRPr="00B428CB">
        <w:t>uwarunkowa</w:t>
      </w:r>
      <w:r w:rsidR="00903850" w:rsidRPr="00B428CB">
        <w:rPr>
          <w:rFonts w:ascii="Calibri" w:hAnsi="Calibri" w:cs="Calibri"/>
        </w:rPr>
        <w:t>ń</w:t>
      </w:r>
      <w:r w:rsidR="00903850" w:rsidRPr="00B428CB">
        <w:t xml:space="preserve"> krajowych w postaci </w:t>
      </w:r>
      <w:r w:rsidR="007A5CDD" w:rsidRPr="00B428CB">
        <w:t>zmiany geo</w:t>
      </w:r>
      <w:r w:rsidR="00182FB2" w:rsidRPr="00B428CB">
        <w:t>polityki administracji centralnej po 2016 r.</w:t>
      </w:r>
      <w:r w:rsidR="00903850" w:rsidRPr="00B428CB">
        <w:t xml:space="preserve"> Spowodowało to</w:t>
      </w:r>
      <w:r w:rsidR="00182FB2" w:rsidRPr="00B428CB">
        <w:t xml:space="preserve"> masow</w:t>
      </w:r>
      <w:r w:rsidR="008E2478" w:rsidRPr="00B428CB">
        <w:t>e wycofanie si</w:t>
      </w:r>
      <w:r w:rsidR="008E2478" w:rsidRPr="00B428CB">
        <w:rPr>
          <w:rFonts w:ascii="Calibri" w:hAnsi="Calibri" w:cs="Calibri"/>
        </w:rPr>
        <w:t>ę</w:t>
      </w:r>
      <w:r w:rsidR="00182FB2" w:rsidRPr="00B428CB">
        <w:t xml:space="preserve"> firm </w:t>
      </w:r>
      <w:r w:rsidR="007A5CDD" w:rsidRPr="00B428CB">
        <w:t>z kapitałem zagranicznym</w:t>
      </w:r>
      <w:r w:rsidR="00903850" w:rsidRPr="00B428CB">
        <w:t xml:space="preserve"> (patrz </w:t>
      </w:r>
      <w:r w:rsidR="003E179A" w:rsidRPr="00B428CB">
        <w:fldChar w:fldCharType="begin"/>
      </w:r>
      <w:r w:rsidR="003E179A" w:rsidRPr="00B428CB">
        <w:instrText xml:space="preserve"> REF _Ref114740426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Wykres </w:t>
      </w:r>
      <w:r w:rsidR="00BA6D56">
        <w:rPr>
          <w:b/>
          <w:bCs/>
          <w:noProof/>
        </w:rPr>
        <w:t>2</w:t>
      </w:r>
      <w:r w:rsidR="003E179A" w:rsidRPr="00B428CB">
        <w:fldChar w:fldCharType="end"/>
      </w:r>
      <w:r w:rsidR="00903850" w:rsidRPr="00B428CB">
        <w:t>)</w:t>
      </w:r>
      <w:r w:rsidR="007A5CDD" w:rsidRPr="00B428CB">
        <w:t>, zwłaszcza w zakresie udziałów w</w:t>
      </w:r>
      <w:r w:rsidR="00903850" w:rsidRPr="00B428CB">
        <w:t> </w:t>
      </w:r>
      <w:r w:rsidR="007A5CDD" w:rsidRPr="00B428CB">
        <w:t xml:space="preserve">akcjach spółek kapitałowych </w:t>
      </w:r>
      <w:r w:rsidR="00903850" w:rsidRPr="00B428CB">
        <w:t>(linia przerywana</w:t>
      </w:r>
      <w:r w:rsidR="007A5CDD" w:rsidRPr="00B428CB">
        <w:t xml:space="preserve">). </w:t>
      </w:r>
      <w:r w:rsidR="00903850" w:rsidRPr="00B428CB">
        <w:t>Istotno</w:t>
      </w:r>
      <w:r w:rsidR="00903850" w:rsidRPr="00B428CB">
        <w:rPr>
          <w:rFonts w:ascii="Calibri" w:hAnsi="Calibri" w:cs="Calibri"/>
        </w:rPr>
        <w:t>ść</w:t>
      </w:r>
      <w:r w:rsidR="00903850" w:rsidRPr="00B428CB">
        <w:t xml:space="preserve"> ryzyka </w:t>
      </w:r>
      <w:r w:rsidR="00293724" w:rsidRPr="00B428CB">
        <w:t>i bezpiecze</w:t>
      </w:r>
      <w:r w:rsidR="00293724" w:rsidRPr="00B428CB">
        <w:rPr>
          <w:rFonts w:ascii="Calibri" w:hAnsi="Calibri" w:cs="Calibri"/>
        </w:rPr>
        <w:t>ń</w:t>
      </w:r>
      <w:r w:rsidR="00293724" w:rsidRPr="00B428CB">
        <w:t>stwa politycznego, a tak</w:t>
      </w:r>
      <w:r w:rsidR="00293724" w:rsidRPr="00B428CB">
        <w:rPr>
          <w:rFonts w:ascii="Calibri" w:hAnsi="Calibri" w:cs="Calibri"/>
        </w:rPr>
        <w:t>ż</w:t>
      </w:r>
      <w:r w:rsidR="00293724" w:rsidRPr="00B428CB">
        <w:t>e potencjalnej niepewno</w:t>
      </w:r>
      <w:r w:rsidR="00293724" w:rsidRPr="00B428CB">
        <w:rPr>
          <w:rFonts w:ascii="Calibri" w:hAnsi="Calibri" w:cs="Calibri"/>
        </w:rPr>
        <w:t>ś</w:t>
      </w:r>
      <w:r w:rsidR="00293724" w:rsidRPr="00B428CB">
        <w:t>ci politycznej</w:t>
      </w:r>
      <w:r w:rsidR="00903850" w:rsidRPr="00B428CB">
        <w:t xml:space="preserve"> dla</w:t>
      </w:r>
      <w:r w:rsidR="00293724" w:rsidRPr="00B428CB">
        <w:t xml:space="preserve"> podejmowania decyzji o</w:t>
      </w:r>
      <w:r w:rsidR="00903850" w:rsidRPr="00B428CB">
        <w:t xml:space="preserve"> lokowani</w:t>
      </w:r>
      <w:r w:rsidR="00293724" w:rsidRPr="00B428CB">
        <w:t>u</w:t>
      </w:r>
      <w:r w:rsidR="00903850" w:rsidRPr="00B428CB">
        <w:t xml:space="preserve"> bezpo</w:t>
      </w:r>
      <w:r w:rsidR="00903850" w:rsidRPr="00B428CB">
        <w:rPr>
          <w:rFonts w:ascii="Calibri" w:hAnsi="Calibri" w:cs="Calibri"/>
        </w:rPr>
        <w:t>ś</w:t>
      </w:r>
      <w:r w:rsidR="00903850" w:rsidRPr="00B428CB">
        <w:t xml:space="preserve">rednich inwestycji </w:t>
      </w:r>
      <w:r w:rsidR="00903850" w:rsidRPr="00B428CB">
        <w:lastRenderedPageBreak/>
        <w:t>zagranicznych potwierdzaj</w:t>
      </w:r>
      <w:r w:rsidR="00903850" w:rsidRPr="00B428CB">
        <w:rPr>
          <w:rFonts w:ascii="Calibri" w:hAnsi="Calibri" w:cs="Calibri"/>
        </w:rPr>
        <w:t>ą</w:t>
      </w:r>
      <w:r w:rsidR="00903850" w:rsidRPr="00B428CB">
        <w:t xml:space="preserve"> </w:t>
      </w:r>
      <w:r w:rsidR="00903850" w:rsidRPr="00B428CB">
        <w:rPr>
          <w:rFonts w:ascii="Calibri" w:hAnsi="Calibri" w:cs="Calibri"/>
        </w:rPr>
        <w:t>ź</w:t>
      </w:r>
      <w:r w:rsidR="00903850" w:rsidRPr="00B428CB">
        <w:t>r</w:t>
      </w:r>
      <w:r w:rsidR="00903850" w:rsidRPr="00B428CB">
        <w:rPr>
          <w:rFonts w:cs="Agency FB"/>
        </w:rPr>
        <w:t>ó</w:t>
      </w:r>
      <w:r w:rsidR="00903850" w:rsidRPr="00B428CB">
        <w:t>d</w:t>
      </w:r>
      <w:r w:rsidR="00903850" w:rsidRPr="00B428CB">
        <w:rPr>
          <w:rFonts w:cs="Agency FB"/>
        </w:rPr>
        <w:t>ł</w:t>
      </w:r>
      <w:r w:rsidR="00903850" w:rsidRPr="00B428CB">
        <w:t>a literaturowe</w:t>
      </w:r>
      <w:r w:rsidR="00903850" w:rsidRPr="00B428CB">
        <w:rPr>
          <w:rStyle w:val="Odwoanieprzypisudolnego"/>
        </w:rPr>
        <w:footnoteReference w:id="25"/>
      </w:r>
      <w:r w:rsidR="00903850" w:rsidRPr="00B428CB">
        <w:t>.</w:t>
      </w:r>
      <w:r w:rsidR="007A5CDD" w:rsidRPr="00B428CB">
        <w:t xml:space="preserve"> </w:t>
      </w:r>
      <w:r w:rsidR="00293724" w:rsidRPr="00B428CB">
        <w:t>Dlatego maj</w:t>
      </w:r>
      <w:r w:rsidR="00293724" w:rsidRPr="00B428CB">
        <w:rPr>
          <w:rFonts w:ascii="Calibri" w:hAnsi="Calibri" w:cs="Calibri"/>
        </w:rPr>
        <w:t>ą</w:t>
      </w:r>
      <w:r w:rsidR="00293724" w:rsidRPr="00B428CB">
        <w:t>c na uwadze lokalny kontekst</w:t>
      </w:r>
      <w:r w:rsidR="007564D5">
        <w:t>,</w:t>
      </w:r>
      <w:r w:rsidR="00BD0A15" w:rsidRPr="00B428CB">
        <w:t xml:space="preserve"> czyli </w:t>
      </w:r>
      <w:r w:rsidR="00293724" w:rsidRPr="00B428CB">
        <w:t>silne uzale</w:t>
      </w:r>
      <w:r w:rsidR="00293724" w:rsidRPr="00B428CB">
        <w:rPr>
          <w:rFonts w:ascii="Calibri" w:hAnsi="Calibri" w:cs="Calibri"/>
        </w:rPr>
        <w:t>ż</w:t>
      </w:r>
      <w:r w:rsidR="00293724" w:rsidRPr="00B428CB">
        <w:t>nienie gospodarki obszaru LGD PN od mi</w:t>
      </w:r>
      <w:r w:rsidR="00293724" w:rsidRPr="00B428CB">
        <w:rPr>
          <w:rFonts w:ascii="Calibri" w:hAnsi="Calibri" w:cs="Calibri"/>
        </w:rPr>
        <w:t>ę</w:t>
      </w:r>
      <w:r w:rsidR="00293724" w:rsidRPr="00B428CB">
        <w:t xml:space="preserve">dzynarodowych koncernów przemysłu AGD, </w:t>
      </w:r>
      <w:r w:rsidR="006E50BF" w:rsidRPr="00B428CB">
        <w:t>wzgl</w:t>
      </w:r>
      <w:r w:rsidR="006E50BF" w:rsidRPr="00B428CB">
        <w:rPr>
          <w:rFonts w:ascii="Calibri" w:hAnsi="Calibri" w:cs="Calibri"/>
        </w:rPr>
        <w:t>ę</w:t>
      </w:r>
      <w:r w:rsidR="006E50BF" w:rsidRPr="00B428CB">
        <w:t xml:space="preserve">dna </w:t>
      </w:r>
      <w:r w:rsidR="00293724" w:rsidRPr="00B428CB">
        <w:t>stabilno</w:t>
      </w:r>
      <w:r w:rsidR="00293724" w:rsidRPr="00B428CB">
        <w:rPr>
          <w:rFonts w:ascii="Calibri" w:hAnsi="Calibri" w:cs="Calibri"/>
        </w:rPr>
        <w:t>ść</w:t>
      </w:r>
      <w:r w:rsidR="00293724" w:rsidRPr="00B428CB">
        <w:t xml:space="preserve"> pod wzgl</w:t>
      </w:r>
      <w:r w:rsidR="00293724" w:rsidRPr="00B428CB">
        <w:rPr>
          <w:rFonts w:ascii="Calibri" w:hAnsi="Calibri" w:cs="Calibri"/>
        </w:rPr>
        <w:t>ę</w:t>
      </w:r>
      <w:r w:rsidR="00293724" w:rsidRPr="00B428CB">
        <w:t>dem</w:t>
      </w:r>
      <w:r w:rsidR="00BD0A15" w:rsidRPr="00B428CB">
        <w:t xml:space="preserve"> udziału</w:t>
      </w:r>
      <w:r w:rsidR="00293724" w:rsidRPr="00B428CB">
        <w:t xml:space="preserve"> kapitału zagranicznego</w:t>
      </w:r>
      <w:r w:rsidR="006E50BF" w:rsidRPr="00B428CB">
        <w:t xml:space="preserve"> </w:t>
      </w:r>
      <w:r w:rsidR="00BD0A15" w:rsidRPr="00B428CB">
        <w:t>na tym</w:t>
      </w:r>
      <w:r w:rsidR="006E50BF" w:rsidRPr="00B428CB">
        <w:t xml:space="preserve"> obszar</w:t>
      </w:r>
      <w:r w:rsidR="00BD0A15" w:rsidRPr="00B428CB">
        <w:t>ze</w:t>
      </w:r>
      <w:r w:rsidR="006E50BF" w:rsidRPr="00B428CB">
        <w:t xml:space="preserve"> jest do</w:t>
      </w:r>
      <w:r w:rsidR="006E50BF" w:rsidRPr="00B428CB">
        <w:rPr>
          <w:rFonts w:ascii="Calibri" w:hAnsi="Calibri" w:cs="Calibri"/>
        </w:rPr>
        <w:t>ść</w:t>
      </w:r>
      <w:r w:rsidR="006E50BF" w:rsidRPr="00B428CB">
        <w:t xml:space="preserve"> sztywna</w:t>
      </w:r>
      <w:r w:rsidR="00BD0A15" w:rsidRPr="00B428CB">
        <w:t>. Spadek udziału kapitału zagranicznego musiał zatem nast</w:t>
      </w:r>
      <w:r w:rsidR="00BD0A15" w:rsidRPr="00B428CB">
        <w:rPr>
          <w:rFonts w:ascii="Calibri" w:hAnsi="Calibri" w:cs="Calibri"/>
        </w:rPr>
        <w:t>ą</w:t>
      </w:r>
      <w:r w:rsidR="00BD0A15" w:rsidRPr="00B428CB">
        <w:t>pi</w:t>
      </w:r>
      <w:r w:rsidR="00BD0A15" w:rsidRPr="00B428CB">
        <w:rPr>
          <w:rFonts w:ascii="Calibri" w:hAnsi="Calibri" w:cs="Calibri"/>
        </w:rPr>
        <w:t>ć</w:t>
      </w:r>
      <w:r w:rsidR="00BD0A15" w:rsidRPr="00B428CB">
        <w:t xml:space="preserve"> w sektorze M</w:t>
      </w:r>
      <w:r w:rsidR="00BD0A15" w:rsidRPr="00B428CB">
        <w:rPr>
          <w:rFonts w:ascii="Calibri" w:hAnsi="Calibri" w:cs="Calibri"/>
        </w:rPr>
        <w:t>Ś</w:t>
      </w:r>
      <w:r w:rsidR="00BD0A15" w:rsidRPr="00B428CB">
        <w:t>P, a tym samym podlega</w:t>
      </w:r>
      <w:r w:rsidR="00BD0A15" w:rsidRPr="00B428CB">
        <w:rPr>
          <w:rFonts w:cs="Agency FB"/>
        </w:rPr>
        <w:t>ł</w:t>
      </w:r>
      <w:r w:rsidR="00BD0A15" w:rsidRPr="00B428CB">
        <w:t xml:space="preserve"> wp</w:t>
      </w:r>
      <w:r w:rsidR="00BD0A15" w:rsidRPr="00B428CB">
        <w:rPr>
          <w:rFonts w:cs="Agency FB"/>
        </w:rPr>
        <w:t>ł</w:t>
      </w:r>
      <w:r w:rsidR="00BD0A15" w:rsidRPr="00B428CB">
        <w:t>ywom czynnik</w:t>
      </w:r>
      <w:r w:rsidR="00BD0A15" w:rsidRPr="00B428CB">
        <w:rPr>
          <w:rFonts w:cs="Agency FB"/>
        </w:rPr>
        <w:t>ó</w:t>
      </w:r>
      <w:r w:rsidR="00BD0A15" w:rsidRPr="00B428CB">
        <w:t>w og</w:t>
      </w:r>
      <w:r w:rsidR="00BD0A15" w:rsidRPr="00B428CB">
        <w:rPr>
          <w:rFonts w:cs="Agency FB"/>
        </w:rPr>
        <w:t>ó</w:t>
      </w:r>
      <w:r w:rsidR="00BD0A15" w:rsidRPr="00B428CB">
        <w:t>lnokrajowych.</w:t>
      </w:r>
    </w:p>
    <w:p w14:paraId="3635623F" w14:textId="6A2B9D2C" w:rsidR="00EF3C60" w:rsidRPr="00B428CB" w:rsidRDefault="00EF3C60" w:rsidP="00D64E2F">
      <w:pPr>
        <w:pStyle w:val="Legenda"/>
        <w:keepNext/>
        <w:jc w:val="both"/>
        <w:rPr>
          <w:rFonts w:ascii="Agency FB" w:hAnsi="Agency FB"/>
          <w:b/>
          <w:bCs w:val="0"/>
        </w:rPr>
      </w:pPr>
      <w:bookmarkStart w:id="67" w:name="_Ref119518966"/>
      <w:bookmarkStart w:id="68" w:name="_Toc119602032"/>
      <w:r w:rsidRPr="00B428CB">
        <w:rPr>
          <w:rFonts w:ascii="Agency FB" w:hAnsi="Agency FB"/>
          <w:b/>
          <w:bCs w:val="0"/>
        </w:rPr>
        <w:t xml:space="preserve">Wykres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Wykres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</w:t>
      </w:r>
      <w:r w:rsidRPr="00B428CB">
        <w:rPr>
          <w:rFonts w:ascii="Agency FB" w:hAnsi="Agency FB"/>
          <w:b/>
          <w:bCs w:val="0"/>
        </w:rPr>
        <w:fldChar w:fldCharType="end"/>
      </w:r>
      <w:bookmarkEnd w:id="67"/>
      <w:r w:rsidRPr="00B428CB">
        <w:rPr>
          <w:rFonts w:ascii="Agency FB" w:hAnsi="Agency FB"/>
          <w:b/>
          <w:bCs w:val="0"/>
        </w:rPr>
        <w:t xml:space="preserve"> Struktura bezpo</w:t>
      </w:r>
      <w:r w:rsidRPr="00B428CB">
        <w:rPr>
          <w:rFonts w:ascii="Calibri" w:hAnsi="Calibri" w:cs="Calibri"/>
          <w:b/>
          <w:bCs w:val="0"/>
        </w:rPr>
        <w:t>ś</w:t>
      </w:r>
      <w:r w:rsidRPr="00B428CB">
        <w:rPr>
          <w:rFonts w:ascii="Agency FB" w:hAnsi="Agency FB"/>
          <w:b/>
          <w:bCs w:val="0"/>
        </w:rPr>
        <w:t>rednich inwestycji zagranicznych w Polsce w latach 2015-21 [mld z</w:t>
      </w:r>
      <w:r w:rsidRPr="00B428CB">
        <w:rPr>
          <w:rFonts w:ascii="Agency FB" w:hAnsi="Agency FB" w:cs="Agency FB"/>
          <w:b/>
          <w:bCs w:val="0"/>
        </w:rPr>
        <w:t>ł</w:t>
      </w:r>
      <w:r w:rsidRPr="00B428CB">
        <w:rPr>
          <w:rFonts w:ascii="Agency FB" w:hAnsi="Agency FB"/>
          <w:b/>
          <w:bCs w:val="0"/>
        </w:rPr>
        <w:t>]</w:t>
      </w:r>
      <w:bookmarkEnd w:id="68"/>
    </w:p>
    <w:p w14:paraId="34E10B85" w14:textId="2D144EDC" w:rsidR="006F7FCC" w:rsidRPr="00B428CB" w:rsidRDefault="00EF3C60" w:rsidP="009967F5">
      <w:pPr>
        <w:keepNext/>
        <w:jc w:val="left"/>
      </w:pPr>
      <w:r w:rsidRPr="00B428CB">
        <w:rPr>
          <w:noProof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585AD767" wp14:editId="2CB924ED">
                <wp:simplePos x="0" y="0"/>
                <wp:positionH relativeFrom="column">
                  <wp:posOffset>374015</wp:posOffset>
                </wp:positionH>
                <wp:positionV relativeFrom="paragraph">
                  <wp:posOffset>525780</wp:posOffset>
                </wp:positionV>
                <wp:extent cx="876300" cy="335280"/>
                <wp:effectExtent l="0" t="0" r="0" b="7620"/>
                <wp:wrapNone/>
                <wp:docPr id="2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65CD7" w14:textId="77777777" w:rsidR="006F7FCC" w:rsidRPr="009967F5" w:rsidRDefault="006F7FCC" w:rsidP="00D64E2F">
                            <w:pPr>
                              <w:pStyle w:val="Bezodstpw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9967F5">
                              <w:rPr>
                                <w:sz w:val="16"/>
                                <w:szCs w:val="18"/>
                              </w:rPr>
                              <w:t>Zmiana władzy</w:t>
                            </w:r>
                          </w:p>
                          <w:p w14:paraId="7F247673" w14:textId="77777777" w:rsidR="006F7FCC" w:rsidRPr="009967F5" w:rsidRDefault="006F7FCC" w:rsidP="00D64E2F">
                            <w:pPr>
                              <w:pStyle w:val="Bezodstpw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9967F5">
                              <w:rPr>
                                <w:sz w:val="16"/>
                                <w:szCs w:val="18"/>
                              </w:rPr>
                              <w:t>w parlamencie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AD76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9.45pt;margin-top:41.4pt;width:69pt;height:26.4pt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" filled="f" stroked="f" strokecolor="blue">
                <v:textbox style="mso-fit-shape-to-text:t">
                  <w:txbxContent>
                    <w:p w14:paraId="30065CD7" w14:textId="77777777" w:rsidR="006F7FCC" w:rsidRPr="009967F5" w:rsidRDefault="006F7FCC" w:rsidP="00D64E2F">
                      <w:pPr>
                        <w:pStyle w:val="Bezodstpw"/>
                        <w:jc w:val="right"/>
                        <w:rPr>
                          <w:sz w:val="16"/>
                          <w:szCs w:val="18"/>
                        </w:rPr>
                      </w:pPr>
                      <w:r w:rsidRPr="009967F5">
                        <w:rPr>
                          <w:sz w:val="16"/>
                          <w:szCs w:val="18"/>
                        </w:rPr>
                        <w:t>Zmiana władzy</w:t>
                      </w:r>
                    </w:p>
                    <w:p w14:paraId="7F247673" w14:textId="77777777" w:rsidR="006F7FCC" w:rsidRPr="009967F5" w:rsidRDefault="006F7FCC" w:rsidP="00D64E2F">
                      <w:pPr>
                        <w:pStyle w:val="Bezodstpw"/>
                        <w:jc w:val="right"/>
                        <w:rPr>
                          <w:sz w:val="16"/>
                          <w:szCs w:val="18"/>
                        </w:rPr>
                      </w:pPr>
                      <w:r w:rsidRPr="009967F5">
                        <w:rPr>
                          <w:sz w:val="16"/>
                          <w:szCs w:val="18"/>
                        </w:rPr>
                        <w:t>w parlamencie</w:t>
                      </w:r>
                    </w:p>
                  </w:txbxContent>
                </v:textbox>
              </v:shape>
            </w:pict>
          </mc:Fallback>
        </mc:AlternateContent>
      </w:r>
      <w:r w:rsidR="00AF1701" w:rsidRPr="00B428CB">
        <w:rPr>
          <w:noProof/>
        </w:rPr>
        <w:drawing>
          <wp:inline distT="0" distB="0" distL="0" distR="0" wp14:anchorId="4E95882A" wp14:editId="7B3DEBDF">
            <wp:extent cx="3987800" cy="1848807"/>
            <wp:effectExtent l="0" t="0" r="0" b="0"/>
            <wp:docPr id="237" name="Obraz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2"/>
                    <a:stretch/>
                  </pic:blipFill>
                  <pic:spPr bwMode="auto">
                    <a:xfrm>
                      <a:off x="0" y="0"/>
                      <a:ext cx="4000457" cy="18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52CCB" w14:textId="5B7CBFD4" w:rsidR="006F7FCC" w:rsidRPr="00B428CB" w:rsidRDefault="006F7FCC" w:rsidP="006F7FCC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 na podstawie danych NBP</w:t>
      </w:r>
    </w:p>
    <w:p w14:paraId="48C43226" w14:textId="77777777" w:rsidR="006F7FCC" w:rsidRPr="00B428CB" w:rsidRDefault="006F7FCC" w:rsidP="006F7FCC">
      <w:pPr>
        <w:tabs>
          <w:tab w:val="left" w:pos="2977"/>
        </w:tabs>
      </w:pPr>
      <w:r w:rsidRPr="00B428CB">
        <w:t>Ponadto, na tle regionu LGD PN w okresie 2015-21 zajmowała 4.-10. miejsce pod wzgl</w:t>
      </w:r>
      <w:r w:rsidRPr="00B428CB">
        <w:rPr>
          <w:rFonts w:ascii="Calibri" w:hAnsi="Calibri" w:cs="Calibri"/>
        </w:rPr>
        <w:t>ę</w:t>
      </w:r>
      <w:r w:rsidRPr="00B428CB">
        <w:t>dem nak</w:t>
      </w:r>
      <w:r w:rsidRPr="00B428CB">
        <w:rPr>
          <w:rFonts w:cs="Agency FB"/>
        </w:rPr>
        <w:t>ł</w:t>
      </w:r>
      <w:r w:rsidRPr="00B428CB">
        <w:t>ad</w:t>
      </w:r>
      <w:r w:rsidRPr="00B428CB">
        <w:rPr>
          <w:rFonts w:cs="Agency FB"/>
        </w:rPr>
        <w:t>ó</w:t>
      </w:r>
      <w:r w:rsidRPr="00B428CB">
        <w:t>w na inwestycje w</w:t>
      </w:r>
      <w:r w:rsidRPr="00B428CB">
        <w:rPr>
          <w:rFonts w:cs="Agency FB"/>
        </w:rPr>
        <w:t> </w:t>
      </w:r>
      <w:r w:rsidRPr="00B428CB">
        <w:rPr>
          <w:rFonts w:ascii="Calibri" w:hAnsi="Calibri" w:cs="Calibri"/>
        </w:rPr>
        <w:t>ś</w:t>
      </w:r>
      <w:r w:rsidRPr="00B428CB">
        <w:t>rodki trwa</w:t>
      </w:r>
      <w:r w:rsidRPr="00B428CB">
        <w:rPr>
          <w:rFonts w:cs="Agency FB"/>
        </w:rPr>
        <w:t>ł</w:t>
      </w:r>
      <w:r w:rsidRPr="00B428CB">
        <w:t>e przedsi</w:t>
      </w:r>
      <w:r w:rsidRPr="00B428CB">
        <w:rPr>
          <w:rFonts w:ascii="Calibri" w:hAnsi="Calibri" w:cs="Calibri"/>
        </w:rPr>
        <w:t>ę</w:t>
      </w:r>
      <w:r w:rsidRPr="00B428CB">
        <w:t>biorstw, w przeliczeniu na 1 mieszka</w:t>
      </w:r>
      <w:r w:rsidRPr="00B428CB">
        <w:rPr>
          <w:rFonts w:ascii="Calibri" w:hAnsi="Calibri" w:cs="Calibri"/>
        </w:rPr>
        <w:t>ń</w:t>
      </w:r>
      <w:r w:rsidRPr="00B428CB">
        <w:t>ca w wieku produkcyjnym, poprawiaj</w:t>
      </w:r>
      <w:r w:rsidRPr="00B428CB">
        <w:rPr>
          <w:rFonts w:ascii="Calibri" w:hAnsi="Calibri" w:cs="Calibri"/>
        </w:rPr>
        <w:t>ą</w:t>
      </w:r>
      <w:r w:rsidRPr="00B428CB">
        <w:t>c swoj</w:t>
      </w:r>
      <w:r w:rsidRPr="00B428CB">
        <w:rPr>
          <w:rFonts w:ascii="Calibri" w:hAnsi="Calibri" w:cs="Calibri"/>
        </w:rPr>
        <w:t>ą</w:t>
      </w:r>
      <w:r w:rsidRPr="00B428CB">
        <w:t xml:space="preserve"> pozycj</w:t>
      </w:r>
      <w:r w:rsidRPr="00B428CB">
        <w:rPr>
          <w:rFonts w:ascii="Calibri" w:hAnsi="Calibri" w:cs="Calibri"/>
        </w:rPr>
        <w:t>ę</w:t>
      </w:r>
      <w:r w:rsidRPr="00B428CB">
        <w:t xml:space="preserve"> w wojew</w:t>
      </w:r>
      <w:r w:rsidRPr="00B428CB">
        <w:rPr>
          <w:rFonts w:cs="Agency FB"/>
        </w:rPr>
        <w:t>ó</w:t>
      </w:r>
      <w:r w:rsidRPr="00B428CB">
        <w:t>dztwie w tym aspekcie.</w:t>
      </w:r>
    </w:p>
    <w:p w14:paraId="576ED3AD" w14:textId="1BCB3A83" w:rsidR="00AF1701" w:rsidRPr="007C7EB3" w:rsidRDefault="006F7FCC" w:rsidP="006F7FCC">
      <w:pPr>
        <w:tabs>
          <w:tab w:val="left" w:pos="2977"/>
        </w:tabs>
        <w:rPr>
          <w:b/>
          <w:bCs/>
        </w:rPr>
      </w:pPr>
      <w:r w:rsidRPr="00B428CB">
        <w:t>Na obszarze LGD PN wg stanu na 31.12.2020 funkcjonowało 6 316 mikroprzedsi</w:t>
      </w:r>
      <w:r w:rsidRPr="00B428CB">
        <w:rPr>
          <w:rFonts w:ascii="Calibri" w:hAnsi="Calibri" w:cs="Calibri"/>
        </w:rPr>
        <w:t>ę</w:t>
      </w:r>
      <w:r w:rsidRPr="00B428CB">
        <w:t>biorstw oraz 253 ma</w:t>
      </w:r>
      <w:r w:rsidRPr="00B428CB">
        <w:rPr>
          <w:rFonts w:cs="Agency FB"/>
        </w:rPr>
        <w:t>ł</w:t>
      </w:r>
      <w:r w:rsidRPr="00B428CB">
        <w:t xml:space="preserve">e firmy. </w:t>
      </w:r>
      <w:r w:rsidRPr="00B428CB">
        <w:rPr>
          <w:b/>
          <w:bCs/>
        </w:rPr>
        <w:t>Warto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wska</w:t>
      </w:r>
      <w:r w:rsidRPr="00B428CB">
        <w:rPr>
          <w:rFonts w:ascii="Calibri" w:hAnsi="Calibri" w:cs="Calibri"/>
          <w:b/>
          <w:bCs/>
        </w:rPr>
        <w:t>ź</w:t>
      </w:r>
      <w:r w:rsidRPr="00B428CB">
        <w:rPr>
          <w:b/>
          <w:bCs/>
        </w:rPr>
        <w:t>nika uwzgl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dnionego w dokumentacji konkursowej o wybór LSR</w:t>
      </w:r>
      <w:r w:rsidRPr="00B428CB">
        <w:rPr>
          <w:rStyle w:val="Odwoanieprzypisudolnego"/>
          <w:b/>
          <w:bCs/>
        </w:rPr>
        <w:footnoteReference w:id="26"/>
      </w:r>
      <w:r w:rsidRPr="00B428CB">
        <w:rPr>
          <w:b/>
          <w:bCs/>
        </w:rPr>
        <w:t xml:space="preserve"> wynosi 2,5</w:t>
      </w:r>
      <w:r w:rsidR="00C218E4" w:rsidRPr="00B428CB">
        <w:rPr>
          <w:b/>
          <w:bCs/>
        </w:rPr>
        <w:t>4</w:t>
      </w:r>
      <w:r w:rsidRPr="00B428CB">
        <w:rPr>
          <w:b/>
          <w:bCs/>
        </w:rPr>
        <w:t xml:space="preserve"> pkt.:</w:t>
      </w:r>
    </w:p>
    <w:p w14:paraId="7C98942B" w14:textId="2D515DE6" w:rsidR="006F7FCC" w:rsidRPr="007C7EB3" w:rsidRDefault="00000000" w:rsidP="006F7FCC">
      <w:pPr>
        <w:pStyle w:val="Tekstkomentarza"/>
        <w:rPr>
          <w:rFonts w:ascii="Agency FB" w:hAnsi="Agency FB"/>
          <w:sz w:val="18"/>
          <w:szCs w:val="1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 w:cs="Arial"/>
                  <w:sz w:val="18"/>
                  <w:szCs w:val="18"/>
                </w:rPr>
                <m:t>0,25 x liczba mieszkańców</m:t>
              </m:r>
            </m:num>
            <m:den>
              <m:eqArr>
                <m:eqArr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 xml:space="preserve">liczba przedsiębiorstw </m:t>
                  </m:r>
                </m:e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poniżej 50 pracowników</m:t>
                  </m:r>
                </m:e>
              </m:eqArr>
            </m:den>
          </m:f>
          <m:r>
            <m:rPr>
              <m:sty m:val="p"/>
            </m:rPr>
            <w:rPr>
              <w:rFonts w:ascii="Cambria Math" w:hAnsi="Cambria Math" w:cs="Arial"/>
              <w:sz w:val="18"/>
              <w:szCs w:val="18"/>
            </w:rPr>
            <m:t xml:space="preserve">     //    wartości dla LGD PN: </m:t>
          </m:r>
          <m:f>
            <m:fPr>
              <m:ctrlPr>
                <w:rPr>
                  <w:rFonts w:ascii="Cambria Math" w:hAnsi="Cambria Math" w:cs="Arial"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 w:cs="Arial"/>
                  <w:sz w:val="18"/>
                  <w:szCs w:val="18"/>
                </w:rPr>
                <m:t>0,25 x 66 643</m:t>
              </m:r>
            </m:num>
            <m:den>
              <m:r>
                <w:rPr>
                  <w:rFonts w:ascii="Cambria Math" w:hAnsi="Cambria Math" w:cs="Arial"/>
                  <w:sz w:val="18"/>
                  <w:szCs w:val="18"/>
                </w:rPr>
                <m:t>6 569</m:t>
              </m:r>
            </m:den>
          </m:f>
        </m:oMath>
      </m:oMathPara>
    </w:p>
    <w:p w14:paraId="5ADA2521" w14:textId="77777777" w:rsidR="007C7EB3" w:rsidRPr="00B428CB" w:rsidRDefault="007C7EB3" w:rsidP="00A11271">
      <w:pPr>
        <w:pStyle w:val="Cytatintensywny"/>
        <w:framePr w:wrap="auto" w:vAnchor="margin" w:yAlign="inline"/>
        <w:pBdr>
          <w:bottom w:val="single" w:sz="4" w:space="0" w:color="4472C4" w:themeColor="accent1"/>
        </w:pBdr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WNIOSKI</w:t>
      </w:r>
    </w:p>
    <w:p w14:paraId="0FE03C0D" w14:textId="605FEE8D" w:rsidR="007C7EB3" w:rsidRPr="00B428CB" w:rsidRDefault="007C7EB3" w:rsidP="00A11271">
      <w:pPr>
        <w:pStyle w:val="Cytatintensywny"/>
        <w:framePr w:wrap="auto" w:vAnchor="margin" w:yAlign="inline"/>
        <w:pBdr>
          <w:bottom w:val="single" w:sz="4" w:space="0" w:color="4472C4" w:themeColor="accent1"/>
        </w:pBdr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LGD PN w ogólnym uj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ciu charakteryzuje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przeci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tn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gospodark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na tle wojew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dztwa wielkopolskiego. Pod wzgl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dem poziomu przedsi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biorczo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sytuacja uleg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 os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abieniu w ci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gu ostatnich kilku lat, jednak obserwuje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korzystn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dla og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lnego rozwoju spo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eczno-gospodarczego transformacj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w kierunku wi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kszej roli sektora us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ugowego.</w:t>
      </w:r>
      <w:r w:rsidR="007564D5">
        <w:rPr>
          <w:rFonts w:ascii="Agency FB" w:hAnsi="Agency FB"/>
        </w:rPr>
        <w:t xml:space="preserve"> </w:t>
      </w:r>
      <w:r w:rsidRPr="00B428CB">
        <w:rPr>
          <w:rFonts w:ascii="Agency FB" w:hAnsi="Agency FB"/>
        </w:rPr>
        <w:t>Problem bezrobocia w ogólnym uj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ciu nie jest istotny dla gospodarki obszaru LGD PN, jednak grup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o relatywnie wi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kszych trudno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ciach w dost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pie do rynku pracy s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osoby poni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ej 24. roku 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ycia, a w powiecie mi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dzychodzkim r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wnie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 kobiety poni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ej 45 lat.</w:t>
      </w:r>
      <w:r w:rsidR="007564D5">
        <w:rPr>
          <w:rFonts w:ascii="Agency FB" w:hAnsi="Agency FB"/>
        </w:rPr>
        <w:t xml:space="preserve"> </w:t>
      </w:r>
      <w:r w:rsidRPr="00B428CB">
        <w:rPr>
          <w:rFonts w:ascii="Agency FB" w:hAnsi="Agency FB"/>
        </w:rPr>
        <w:t>Siln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stron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obszaru jest poziom lokowania kapita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u zagranicznego w sp</w:t>
      </w:r>
      <w:r w:rsidRPr="00B428CB">
        <w:rPr>
          <w:rFonts w:ascii="Agency FB" w:hAnsi="Agency FB" w:cs="Agency FB"/>
        </w:rPr>
        <w:t>ół</w:t>
      </w:r>
      <w:r w:rsidRPr="00B428CB">
        <w:rPr>
          <w:rFonts w:ascii="Agency FB" w:hAnsi="Agency FB"/>
        </w:rPr>
        <w:t>kach handlowych, co wp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ywa pozytywnie na stabilno</w:t>
      </w:r>
      <w:r w:rsidRPr="00B428CB">
        <w:rPr>
          <w:rFonts w:ascii="Calibri" w:hAnsi="Calibri" w:cs="Calibri"/>
        </w:rPr>
        <w:t>ść</w:t>
      </w:r>
      <w:r w:rsidRPr="00B428CB">
        <w:rPr>
          <w:rFonts w:ascii="Agency FB" w:hAnsi="Agency FB"/>
        </w:rPr>
        <w:t xml:space="preserve"> i post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powo</w:t>
      </w:r>
      <w:r w:rsidRPr="00B428CB">
        <w:rPr>
          <w:rFonts w:ascii="Calibri" w:hAnsi="Calibri" w:cs="Calibri"/>
        </w:rPr>
        <w:t>ść</w:t>
      </w:r>
      <w:r w:rsidRPr="00B428CB">
        <w:rPr>
          <w:rFonts w:ascii="Agency FB" w:hAnsi="Agency FB"/>
        </w:rPr>
        <w:t xml:space="preserve"> lokalnej gospodarki. Firmy wydatkuj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relatywnie du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o nak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ad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 xml:space="preserve">w na inwestycje w 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rodki trwałe.</w:t>
      </w:r>
    </w:p>
    <w:p w14:paraId="5FAE8F90" w14:textId="77777777" w:rsidR="003D6A4A" w:rsidRPr="00B428CB" w:rsidRDefault="003D6A4A" w:rsidP="003D6A4A">
      <w:pPr>
        <w:pStyle w:val="Nagwek3"/>
      </w:pPr>
      <w:bookmarkStart w:id="69" w:name="_Ref114267447"/>
      <w:bookmarkStart w:id="70" w:name="_Toc118724544"/>
      <w:bookmarkStart w:id="71" w:name="_Toc118797915"/>
      <w:bookmarkStart w:id="72" w:name="_Toc118807088"/>
      <w:bookmarkStart w:id="73" w:name="_Toc118901456"/>
      <w:bookmarkStart w:id="74" w:name="_Toc118907818"/>
      <w:bookmarkStart w:id="75" w:name="_Toc132297281"/>
      <w:bookmarkStart w:id="76" w:name="_Toc140664072"/>
      <w:bookmarkStart w:id="77" w:name="_Toc140670746"/>
      <w:r w:rsidRPr="00B428CB">
        <w:t xml:space="preserve">Obszar tematyczny 3: warunki </w:t>
      </w:r>
      <w:r w:rsidRPr="00B428CB">
        <w:rPr>
          <w:rFonts w:ascii="Calibri" w:hAnsi="Calibri"/>
        </w:rPr>
        <w:t>ż</w:t>
      </w:r>
      <w:r w:rsidRPr="00B428CB">
        <w:t>ycia ludno</w:t>
      </w:r>
      <w:r w:rsidRPr="00B428CB">
        <w:rPr>
          <w:rFonts w:ascii="Calibri" w:hAnsi="Calibri"/>
        </w:rPr>
        <w:t>ś</w:t>
      </w:r>
      <w:r w:rsidRPr="00B428CB">
        <w:t>ci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46C66CC4" w14:textId="136CB021" w:rsidR="003D6A4A" w:rsidRPr="00B428CB" w:rsidRDefault="003D6A4A" w:rsidP="003D6A4A">
      <w:r w:rsidRPr="00B428CB">
        <w:t xml:space="preserve">W aspekcie warunków </w:t>
      </w:r>
      <w:r w:rsidRPr="00B428CB">
        <w:rPr>
          <w:rFonts w:ascii="Calibri" w:hAnsi="Calibri" w:cs="Calibri"/>
        </w:rPr>
        <w:t>ż</w:t>
      </w:r>
      <w:r w:rsidRPr="00B428CB">
        <w:t>ycia ludno</w:t>
      </w:r>
      <w:r w:rsidRPr="00B428CB">
        <w:rPr>
          <w:rFonts w:ascii="Calibri" w:hAnsi="Calibri" w:cs="Calibri"/>
        </w:rPr>
        <w:t>ś</w:t>
      </w:r>
      <w:r w:rsidRPr="00B428CB">
        <w:t>ci wojew</w:t>
      </w:r>
      <w:r w:rsidRPr="00B428CB">
        <w:rPr>
          <w:rFonts w:cs="Agency FB"/>
        </w:rPr>
        <w:t>ó</w:t>
      </w:r>
      <w:r w:rsidRPr="00B428CB">
        <w:t xml:space="preserve">dztwo wielkopolskie jest stosunkowo jednorodne. Najkorzystniejsze warunki </w:t>
      </w:r>
      <w:r w:rsidRPr="00B428CB">
        <w:rPr>
          <w:rFonts w:ascii="Calibri" w:hAnsi="Calibri" w:cs="Calibri"/>
        </w:rPr>
        <w:t>ż</w:t>
      </w:r>
      <w:r w:rsidRPr="00B428CB">
        <w:t>ycia cechuj</w:t>
      </w:r>
      <w:r w:rsidRPr="00B428CB">
        <w:rPr>
          <w:rFonts w:ascii="Calibri" w:hAnsi="Calibri" w:cs="Calibri"/>
        </w:rPr>
        <w:t>ą</w:t>
      </w:r>
      <w:r w:rsidRPr="00B428CB">
        <w:t xml:space="preserve"> te same trzy LGD, gdzie zaobserwowano najlepszy stan gospodarki i rynku pracy (Dolina Samy,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 xml:space="preserve">o, Kraina Trzech Rzek </w:t>
      </w:r>
      <w:r w:rsidRPr="00B428CB">
        <w:rPr>
          <w:rFonts w:cs="Agency FB"/>
        </w:rPr>
        <w:t>–</w:t>
      </w:r>
      <w:r w:rsidRPr="00B428CB">
        <w:t xml:space="preserve"> dwie z nich s</w:t>
      </w:r>
      <w:r w:rsidRPr="00B428CB">
        <w:rPr>
          <w:rFonts w:ascii="Calibri" w:hAnsi="Calibri" w:cs="Calibri"/>
        </w:rPr>
        <w:t>ą</w:t>
      </w:r>
      <w:r w:rsidRPr="00B428CB">
        <w:t>siaduj</w:t>
      </w:r>
      <w:r w:rsidRPr="00B428CB">
        <w:rPr>
          <w:rFonts w:ascii="Calibri" w:hAnsi="Calibri" w:cs="Calibri"/>
        </w:rPr>
        <w:t>ą</w:t>
      </w:r>
      <w:r w:rsidRPr="00B428CB">
        <w:t xml:space="preserve"> z LGD PN, patrz </w:t>
      </w:r>
      <w:r w:rsidR="00491530">
        <w:t>Mapa 7</w:t>
      </w:r>
      <w:bookmarkStart w:id="78" w:name="_Ref119519296"/>
      <w:bookmarkStart w:id="79" w:name="_Toc119345141"/>
      <w:r w:rsidRPr="00B428CB">
        <w:t>). Wzgl</w:t>
      </w:r>
      <w:r w:rsidRPr="00B428CB">
        <w:rPr>
          <w:rFonts w:ascii="Calibri" w:hAnsi="Calibri" w:cs="Calibri"/>
        </w:rPr>
        <w:t>ę</w:t>
      </w:r>
      <w:r w:rsidRPr="00B428CB">
        <w:t>dnie najni</w:t>
      </w:r>
      <w:r w:rsidRPr="00B428CB">
        <w:rPr>
          <w:rFonts w:ascii="Calibri" w:hAnsi="Calibri" w:cs="Calibri"/>
        </w:rPr>
        <w:t>ż</w:t>
      </w:r>
      <w:r w:rsidRPr="00B428CB">
        <w:t xml:space="preserve">sze warunki do </w:t>
      </w:r>
      <w:r w:rsidRPr="00B428CB">
        <w:rPr>
          <w:rFonts w:ascii="Calibri" w:hAnsi="Calibri" w:cs="Calibri"/>
        </w:rPr>
        <w:t>ż</w:t>
      </w:r>
      <w:r w:rsidRPr="00B428CB">
        <w:t>ycia maj</w:t>
      </w:r>
      <w:r w:rsidRPr="00B428CB">
        <w:rPr>
          <w:rFonts w:ascii="Calibri" w:hAnsi="Calibri" w:cs="Calibri"/>
        </w:rPr>
        <w:t>ą</w:t>
      </w:r>
      <w:r w:rsidRPr="00B428CB">
        <w:t xml:space="preserve"> mieszka</w:t>
      </w:r>
      <w:r w:rsidRPr="00B428CB">
        <w:rPr>
          <w:rFonts w:ascii="Calibri" w:hAnsi="Calibri" w:cs="Calibri"/>
        </w:rPr>
        <w:t>ń</w:t>
      </w:r>
      <w:r w:rsidRPr="00B428CB">
        <w:t>cy LGD Solna Dolina (nr 3 na mapie), Wielkopolska Wschodnia (nr 6) i Turkowska Unia Rozwoju (nr 17). Obszar Puszczy Noteckiej dzieli od nich tylko jedna LGD równie</w:t>
      </w:r>
      <w:r w:rsidRPr="00B428CB">
        <w:rPr>
          <w:rFonts w:ascii="Calibri" w:hAnsi="Calibri" w:cs="Calibri"/>
        </w:rPr>
        <w:t>ż</w:t>
      </w:r>
      <w:r w:rsidRPr="00B428CB">
        <w:t xml:space="preserve"> ze wschodniej cz</w:t>
      </w:r>
      <w:r w:rsidRPr="00B428CB">
        <w:rPr>
          <w:rFonts w:ascii="Calibri" w:hAnsi="Calibri" w:cs="Calibri"/>
        </w:rPr>
        <w:t>ęś</w:t>
      </w:r>
      <w:r w:rsidRPr="00B428CB">
        <w:t xml:space="preserve">ci regionu co oznacza, </w:t>
      </w:r>
      <w:r w:rsidRPr="00B428CB">
        <w:rPr>
          <w:rFonts w:ascii="Calibri" w:hAnsi="Calibri" w:cs="Calibri"/>
        </w:rPr>
        <w:t>ż</w:t>
      </w:r>
      <w:r w:rsidRPr="00B428CB">
        <w:t>e zajmuje on 26. miejsce na 30 LGD i cechuj</w:t>
      </w:r>
      <w:r w:rsidRPr="00B428CB">
        <w:rPr>
          <w:rFonts w:ascii="Calibri" w:hAnsi="Calibri" w:cs="Calibri"/>
        </w:rPr>
        <w:t>ą</w:t>
      </w:r>
      <w:r w:rsidRPr="00B428CB">
        <w:t xml:space="preserve"> go bardzo niskie warunki </w:t>
      </w:r>
      <w:r w:rsidRPr="00B428CB">
        <w:rPr>
          <w:rFonts w:ascii="Calibri" w:hAnsi="Calibri" w:cs="Calibri"/>
        </w:rPr>
        <w:t>ż</w:t>
      </w:r>
      <w:r w:rsidRPr="00B428CB">
        <w:t>ycia ludno</w:t>
      </w:r>
      <w:r w:rsidRPr="00B428CB">
        <w:rPr>
          <w:rFonts w:ascii="Calibri" w:hAnsi="Calibri" w:cs="Calibri"/>
        </w:rPr>
        <w:t>ś</w:t>
      </w:r>
      <w:r w:rsidRPr="00B428CB">
        <w:t xml:space="preserve">ci na tle Wielkopolski. </w:t>
      </w:r>
      <w:r w:rsidRPr="00B428CB">
        <w:rPr>
          <w:b/>
          <w:bCs/>
        </w:rPr>
        <w:t>Puszcza Notecka jest zdecydowanie najsłabsz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LGD pod tym wzgl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dem w subregionie pozna</w:t>
      </w:r>
      <w:r w:rsidRPr="00B428CB">
        <w:rPr>
          <w:rFonts w:ascii="Calibri" w:hAnsi="Calibri" w:cs="Calibri"/>
          <w:b/>
          <w:bCs/>
        </w:rPr>
        <w:t>ń</w:t>
      </w:r>
      <w:r w:rsidRPr="00B428CB">
        <w:rPr>
          <w:b/>
          <w:bCs/>
        </w:rPr>
        <w:t>skim i leszczy</w:t>
      </w:r>
      <w:r w:rsidRPr="00B428CB">
        <w:rPr>
          <w:rFonts w:ascii="Calibri" w:hAnsi="Calibri" w:cs="Calibri"/>
          <w:b/>
          <w:bCs/>
        </w:rPr>
        <w:t>ń</w:t>
      </w:r>
      <w:r w:rsidRPr="00B428CB">
        <w:rPr>
          <w:b/>
          <w:bCs/>
        </w:rPr>
        <w:t>skim</w:t>
      </w:r>
      <w:r w:rsidRPr="00B428CB">
        <w:t xml:space="preserve"> (patrz </w:t>
      </w:r>
      <w:r w:rsidR="00491530">
        <w:t>Mapa 7</w:t>
      </w:r>
      <w:r w:rsidRPr="00B428CB">
        <w:t>) – kolejna LGD poło</w:t>
      </w:r>
      <w:r w:rsidRPr="00B428CB">
        <w:rPr>
          <w:rFonts w:ascii="Calibri" w:hAnsi="Calibri" w:cs="Calibri"/>
        </w:rPr>
        <w:t>ż</w:t>
      </w:r>
      <w:r w:rsidRPr="00B428CB">
        <w:t>ona na po</w:t>
      </w:r>
      <w:r w:rsidRPr="00B428CB">
        <w:rPr>
          <w:rFonts w:cs="Agency FB"/>
        </w:rPr>
        <w:t>ł</w:t>
      </w:r>
      <w:r w:rsidRPr="00B428CB">
        <w:t>udniowy zach</w:t>
      </w:r>
      <w:r w:rsidRPr="00B428CB">
        <w:rPr>
          <w:rFonts w:cs="Agency FB"/>
        </w:rPr>
        <w:t>ó</w:t>
      </w:r>
      <w:r w:rsidRPr="00B428CB">
        <w:t>d od Poznania zajmuje 13. pozycj</w:t>
      </w:r>
      <w:r w:rsidRPr="00B428CB">
        <w:rPr>
          <w:rFonts w:ascii="Calibri" w:hAnsi="Calibri" w:cs="Calibri"/>
        </w:rPr>
        <w:t>ę</w:t>
      </w:r>
      <w:r w:rsidRPr="00B428CB">
        <w:t>. Połowa gmin – Chrzypsko Wielkie, Kwilcz, wiejska Obrzycko, Ostroróg – w okresie 2015-21 znalazła si</w:t>
      </w:r>
      <w:r w:rsidRPr="00B428CB">
        <w:rPr>
          <w:rFonts w:ascii="Calibri" w:hAnsi="Calibri" w:cs="Calibri"/>
        </w:rPr>
        <w:t>ę</w:t>
      </w:r>
      <w:r w:rsidRPr="00B428CB">
        <w:t xml:space="preserve"> w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 xml:space="preserve">d 10% gmin województwa wielkopolskiego z najgorszymi warunkami do </w:t>
      </w:r>
      <w:r w:rsidRPr="00B428CB">
        <w:rPr>
          <w:rFonts w:ascii="Calibri" w:hAnsi="Calibri" w:cs="Calibri"/>
        </w:rPr>
        <w:t>ż</w:t>
      </w:r>
      <w:r w:rsidRPr="00B428CB">
        <w:t xml:space="preserve">ycia (patrz </w:t>
      </w:r>
      <w:r w:rsidRPr="00B428CB">
        <w:fldChar w:fldCharType="begin"/>
      </w:r>
      <w:r w:rsidRPr="00B428CB">
        <w:instrText xml:space="preserve"> REF _Ref106634948 \h </w:instrText>
      </w:r>
      <w:r>
        <w:instrText xml:space="preserve"> \* MERGEFORMAT </w:instrText>
      </w:r>
      <w:r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10</w:t>
      </w:r>
      <w:r w:rsidRPr="00B428CB">
        <w:fldChar w:fldCharType="end"/>
      </w:r>
      <w:r w:rsidRPr="00B428CB">
        <w:t xml:space="preserve"> w podrozdziale </w:t>
      </w:r>
      <w:r w:rsidRPr="00B428CB">
        <w:fldChar w:fldCharType="begin"/>
      </w:r>
      <w:r w:rsidRPr="00B428CB">
        <w:instrText xml:space="preserve"> REF _Ref106898787 \h </w:instrText>
      </w:r>
      <w:r>
        <w:instrText xml:space="preserve"> \* MERGEFORMAT </w:instrText>
      </w:r>
      <w:r w:rsidRPr="00B428CB">
        <w:fldChar w:fldCharType="separate"/>
      </w:r>
      <w:r w:rsidR="00BA6D56" w:rsidRPr="00B428CB">
        <w:t>Analiza w skali mikro – poziom gmin członkowskich LGD PN</w:t>
      </w:r>
      <w:r w:rsidRPr="00B428CB">
        <w:fldChar w:fldCharType="end"/>
      </w:r>
      <w:r w:rsidRPr="00B428CB">
        <w:t xml:space="preserve">). Warunki </w:t>
      </w:r>
      <w:r w:rsidRPr="00B428CB">
        <w:rPr>
          <w:rFonts w:ascii="Calibri" w:hAnsi="Calibri" w:cs="Calibri"/>
        </w:rPr>
        <w:t>ż</w:t>
      </w:r>
      <w:r w:rsidRPr="00B428CB">
        <w:t>ycia stanowi</w:t>
      </w:r>
      <w:r w:rsidRPr="00B428CB">
        <w:rPr>
          <w:rFonts w:ascii="Calibri" w:hAnsi="Calibri" w:cs="Calibri"/>
        </w:rPr>
        <w:t>ą</w:t>
      </w:r>
      <w:r w:rsidRPr="00B428CB">
        <w:t xml:space="preserve"> najgorszy aspekt rozwojowy LGD PN.</w:t>
      </w:r>
    </w:p>
    <w:p w14:paraId="2BF6141D" w14:textId="6A7C725E" w:rsidR="009967F5" w:rsidRPr="00B428CB" w:rsidRDefault="009967F5" w:rsidP="009967F5">
      <w:pPr>
        <w:pStyle w:val="Legenda"/>
        <w:keepNext/>
        <w:spacing w:before="240"/>
        <w:jc w:val="both"/>
        <w:rPr>
          <w:rFonts w:ascii="Agency FB" w:hAnsi="Agency FB"/>
          <w:b/>
          <w:bCs w:val="0"/>
        </w:rPr>
      </w:pPr>
      <w:r w:rsidRPr="00B428CB">
        <w:rPr>
          <w:rFonts w:ascii="Agency FB" w:hAnsi="Agency FB"/>
          <w:b/>
          <w:bCs w:val="0"/>
        </w:rPr>
        <w:lastRenderedPageBreak/>
        <w:t xml:space="preserve">Mapa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Mapa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6</w:t>
      </w:r>
      <w:r w:rsidRPr="00B428CB">
        <w:rPr>
          <w:rFonts w:ascii="Agency FB" w:hAnsi="Agency FB"/>
          <w:b/>
          <w:bCs w:val="0"/>
        </w:rPr>
        <w:fldChar w:fldCharType="end"/>
      </w:r>
      <w:bookmarkEnd w:id="78"/>
      <w:r w:rsidRPr="00B428CB">
        <w:rPr>
          <w:rFonts w:ascii="Agency FB" w:hAnsi="Agency FB"/>
          <w:b/>
          <w:bCs w:val="0"/>
        </w:rPr>
        <w:t xml:space="preserve"> Stan gospodarki i rynku pracy LGD PN na tle innych LGD województwa wielkopolskiego w latach 2021 (strona lewa) i 2015 (strona prawa)</w:t>
      </w:r>
      <w:bookmarkEnd w:id="79"/>
    </w:p>
    <w:p w14:paraId="1A6E5855" w14:textId="77777777" w:rsidR="009967F5" w:rsidRPr="00B428CB" w:rsidRDefault="009967F5" w:rsidP="009967F5">
      <w:pPr>
        <w:keepNext/>
      </w:pPr>
      <w:r w:rsidRPr="00B428CB">
        <w:rPr>
          <w:noProof/>
        </w:rPr>
        <w:drawing>
          <wp:inline distT="0" distB="0" distL="0" distR="0" wp14:anchorId="19488018" wp14:editId="4F880A58">
            <wp:extent cx="2163792" cy="3060000"/>
            <wp:effectExtent l="0" t="0" r="8255" b="7620"/>
            <wp:docPr id="11" name="Obraz 11" descr="Mapa przedstawia wyniki modelowania makroekonomicznego w aspekcie gospodarki i rynku pracy lokalnych grup działania z województwa wielkopolskiego w 2021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przedstawia wyniki modelowania makroekonomicznego w aspekcie gospodarki i rynku pracy lokalnych grup działania z województwa wielkopolskiego w 2021 roku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8CB">
        <w:rPr>
          <w:noProof/>
        </w:rPr>
        <w:t xml:space="preserve"> </w:t>
      </w:r>
      <w:r w:rsidRPr="00B428CB">
        <w:rPr>
          <w:noProof/>
        </w:rPr>
        <w:drawing>
          <wp:inline distT="0" distB="0" distL="0" distR="0" wp14:anchorId="4032381B" wp14:editId="7FF86721">
            <wp:extent cx="2163792" cy="3060000"/>
            <wp:effectExtent l="0" t="0" r="8255" b="7620"/>
            <wp:docPr id="10" name="Obraz 10" descr="Mapa przedstawia wyniki modelowania makroekonomicznego w aspekcie gospodarki i rynku pracy lokalnych grup działania z województwa wielkopolskiego w 201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Mapa przedstawia wyniki modelowania makroekonomicznego w aspekcie gospodarki i rynku pracy lokalnych grup działania z województwa wielkopolskiego w 2015 roku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6669" w14:textId="77777777" w:rsidR="009967F5" w:rsidRDefault="009967F5" w:rsidP="009967F5">
      <w:pPr>
        <w:pStyle w:val="Bezodstpw"/>
        <w:rPr>
          <w:rFonts w:ascii="Agency FB" w:hAnsi="Agency FB"/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rFonts w:ascii="Agency FB" w:hAnsi="Agency FB"/>
          <w:sz w:val="16"/>
          <w:szCs w:val="18"/>
        </w:rPr>
        <w:t>r</w:t>
      </w:r>
      <w:r w:rsidRPr="00B428CB">
        <w:rPr>
          <w:rFonts w:ascii="Agency FB" w:hAnsi="Agency FB" w:cs="Agency FB"/>
          <w:sz w:val="16"/>
          <w:szCs w:val="18"/>
        </w:rPr>
        <w:t>ó</w:t>
      </w:r>
      <w:r w:rsidRPr="00B428CB">
        <w:rPr>
          <w:rFonts w:ascii="Agency FB" w:hAnsi="Agency FB"/>
          <w:sz w:val="16"/>
          <w:szCs w:val="18"/>
        </w:rPr>
        <w:t>d</w:t>
      </w:r>
      <w:r w:rsidRPr="00B428CB">
        <w:rPr>
          <w:rFonts w:ascii="Agency FB" w:hAnsi="Agency FB" w:cs="Agency FB"/>
          <w:sz w:val="16"/>
          <w:szCs w:val="18"/>
        </w:rPr>
        <w:t>ł</w:t>
      </w:r>
      <w:r w:rsidRPr="00B428CB">
        <w:rPr>
          <w:rFonts w:ascii="Agency FB" w:hAnsi="Agency FB"/>
          <w:sz w:val="16"/>
          <w:szCs w:val="18"/>
        </w:rPr>
        <w:t xml:space="preserve">o: opracowanie Research Breath.  </w:t>
      </w:r>
    </w:p>
    <w:p w14:paraId="607CBD30" w14:textId="5A8E2FC3" w:rsidR="00AF1581" w:rsidRPr="00B428CB" w:rsidRDefault="00AF1581" w:rsidP="009967F5">
      <w:pPr>
        <w:pStyle w:val="Bezodstpw"/>
        <w:rPr>
          <w:rFonts w:ascii="Agency FB" w:hAnsi="Agency FB"/>
          <w:sz w:val="16"/>
          <w:szCs w:val="18"/>
        </w:rPr>
      </w:pPr>
    </w:p>
    <w:p w14:paraId="38BCCB4A" w14:textId="53160219" w:rsidR="00E94F7E" w:rsidRPr="00B428CB" w:rsidRDefault="00E94F7E" w:rsidP="00364BCB">
      <w:r w:rsidRPr="00B428CB">
        <w:t>Wysoce zró</w:t>
      </w:r>
      <w:r w:rsidRPr="00B428CB">
        <w:rPr>
          <w:rFonts w:ascii="Calibri" w:hAnsi="Calibri" w:cs="Calibri"/>
        </w:rPr>
        <w:t>ż</w:t>
      </w:r>
      <w:r w:rsidRPr="00B428CB">
        <w:t>nicowany wewn</w:t>
      </w:r>
      <w:r w:rsidRPr="00B428CB">
        <w:rPr>
          <w:rFonts w:ascii="Calibri" w:hAnsi="Calibri" w:cs="Calibri"/>
        </w:rPr>
        <w:t>ą</w:t>
      </w:r>
      <w:r w:rsidRPr="00B428CB">
        <w:t>trz LGD PN jest dost</w:t>
      </w:r>
      <w:r w:rsidRPr="00B428CB">
        <w:rPr>
          <w:rFonts w:ascii="Calibri" w:hAnsi="Calibri" w:cs="Calibri"/>
        </w:rPr>
        <w:t>ę</w:t>
      </w:r>
      <w:r w:rsidRPr="00B428CB">
        <w:t>p do Podstawowej Opieki Zdrowotnej</w:t>
      </w:r>
      <w:r w:rsidR="008979EA" w:rsidRPr="00B428CB">
        <w:t>, cho</w:t>
      </w:r>
      <w:r w:rsidR="008979EA" w:rsidRPr="00B428CB">
        <w:rPr>
          <w:rFonts w:ascii="Calibri" w:hAnsi="Calibri" w:cs="Calibri"/>
        </w:rPr>
        <w:t>ć</w:t>
      </w:r>
      <w:r w:rsidR="008979EA" w:rsidRPr="00B428CB">
        <w:t xml:space="preserve"> jako jedyny badany aspekt w uj</w:t>
      </w:r>
      <w:r w:rsidR="008979EA" w:rsidRPr="00B428CB">
        <w:rPr>
          <w:rFonts w:ascii="Calibri" w:hAnsi="Calibri" w:cs="Calibri"/>
        </w:rPr>
        <w:t>ę</w:t>
      </w:r>
      <w:r w:rsidR="008979EA" w:rsidRPr="00B428CB">
        <w:t>ciu statystycznym nie stanowi wi</w:t>
      </w:r>
      <w:r w:rsidR="008979EA" w:rsidRPr="00B428CB">
        <w:rPr>
          <w:rFonts w:ascii="Calibri" w:hAnsi="Calibri" w:cs="Calibri"/>
        </w:rPr>
        <w:t>ę</w:t>
      </w:r>
      <w:r w:rsidR="008979EA" w:rsidRPr="00B428CB">
        <w:t>kszego problemu</w:t>
      </w:r>
      <w:r w:rsidRPr="00B428CB">
        <w:t>. Miasto Obrzycko i gmina Ostroróg plasuj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w pierwszej 10. regionu pod wzgl</w:t>
      </w:r>
      <w:r w:rsidRPr="00B428CB">
        <w:rPr>
          <w:rFonts w:ascii="Calibri" w:hAnsi="Calibri" w:cs="Calibri"/>
        </w:rPr>
        <w:t>ę</w:t>
      </w:r>
      <w:r w:rsidRPr="00B428CB">
        <w:t>dem dost</w:t>
      </w:r>
      <w:r w:rsidRPr="00B428CB">
        <w:rPr>
          <w:rFonts w:ascii="Calibri" w:hAnsi="Calibri" w:cs="Calibri"/>
        </w:rPr>
        <w:t>ę</w:t>
      </w:r>
      <w:r w:rsidRPr="00B428CB">
        <w:t xml:space="preserve">pu do POZ, natomiast gmina Kwilcz i gm. wiejska Obrzycko </w:t>
      </w:r>
      <w:r w:rsidRPr="00B428CB">
        <w:rPr>
          <w:rFonts w:cs="Agency FB"/>
        </w:rPr>
        <w:t>–</w:t>
      </w:r>
      <w:r w:rsidRPr="00B428CB">
        <w:t xml:space="preserve"> w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 ostatniej 10.</w:t>
      </w:r>
      <w:r w:rsidRPr="00B428CB">
        <w:rPr>
          <w:rFonts w:cs="Agency FB"/>
        </w:rPr>
        <w:t> </w:t>
      </w:r>
      <w:r w:rsidRPr="00B428CB">
        <w:t>wojew</w:t>
      </w:r>
      <w:r w:rsidRPr="00B428CB">
        <w:rPr>
          <w:rFonts w:cs="Agency FB"/>
        </w:rPr>
        <w:t>ó</w:t>
      </w:r>
      <w:r w:rsidRPr="00B428CB">
        <w:t>dztwa, przy czym dla tej ostatniej, podobnie jak w przypadku przedszkoli, problem wydaje si</w:t>
      </w:r>
      <w:r w:rsidRPr="00B428CB">
        <w:rPr>
          <w:rFonts w:ascii="Calibri" w:hAnsi="Calibri" w:cs="Calibri"/>
        </w:rPr>
        <w:t>ę</w:t>
      </w:r>
      <w:r w:rsidRPr="00B428CB">
        <w:t xml:space="preserve"> rozwi</w:t>
      </w:r>
      <w:r w:rsidRPr="00B428CB">
        <w:rPr>
          <w:rFonts w:ascii="Calibri" w:hAnsi="Calibri" w:cs="Calibri"/>
        </w:rPr>
        <w:t>ą</w:t>
      </w:r>
      <w:r w:rsidRPr="00B428CB">
        <w:t>zywa</w:t>
      </w:r>
      <w:r w:rsidRPr="00B428CB">
        <w:rPr>
          <w:rFonts w:ascii="Calibri" w:hAnsi="Calibri" w:cs="Calibri"/>
        </w:rPr>
        <w:t>ć</w:t>
      </w:r>
      <w:r w:rsidRPr="00B428CB">
        <w:t xml:space="preserve"> le</w:t>
      </w:r>
      <w:r w:rsidRPr="00B428CB">
        <w:rPr>
          <w:rFonts w:ascii="Calibri" w:hAnsi="Calibri" w:cs="Calibri"/>
        </w:rPr>
        <w:t>żą</w:t>
      </w:r>
      <w:r w:rsidRPr="00B428CB">
        <w:t>ce wewn</w:t>
      </w:r>
      <w:r w:rsidRPr="00B428CB">
        <w:rPr>
          <w:rFonts w:ascii="Calibri" w:hAnsi="Calibri" w:cs="Calibri"/>
        </w:rPr>
        <w:t>ą</w:t>
      </w:r>
      <w:r w:rsidRPr="00B428CB">
        <w:t xml:space="preserve">trz miasto jako wydzielona JST. </w:t>
      </w:r>
    </w:p>
    <w:p w14:paraId="3CA35CE2" w14:textId="449E497D" w:rsidR="00B72BEE" w:rsidRPr="00B428CB" w:rsidRDefault="00B72BEE" w:rsidP="00364BCB">
      <w:r w:rsidRPr="00B428CB">
        <w:t xml:space="preserve">Przyczyn </w:t>
      </w:r>
      <w:r w:rsidR="00B62CF1" w:rsidRPr="00B428CB">
        <w:t>zdiagnozowan</w:t>
      </w:r>
      <w:r w:rsidR="008979EA" w:rsidRPr="00B428CB">
        <w:t xml:space="preserve">ych słabych warunków </w:t>
      </w:r>
      <w:r w:rsidR="008979EA" w:rsidRPr="00B428CB">
        <w:rPr>
          <w:rFonts w:ascii="Calibri" w:hAnsi="Calibri" w:cs="Calibri"/>
        </w:rPr>
        <w:t>ż</w:t>
      </w:r>
      <w:r w:rsidR="008979EA" w:rsidRPr="00B428CB">
        <w:t>ycia ludno</w:t>
      </w:r>
      <w:r w:rsidR="008979EA" w:rsidRPr="00B428CB">
        <w:rPr>
          <w:rFonts w:ascii="Calibri" w:hAnsi="Calibri" w:cs="Calibri"/>
        </w:rPr>
        <w:t>ś</w:t>
      </w:r>
      <w:r w:rsidR="008979EA" w:rsidRPr="00B428CB">
        <w:t xml:space="preserve">ci </w:t>
      </w:r>
      <w:r w:rsidR="00B62CF1" w:rsidRPr="00B428CB">
        <w:t>upatruje si</w:t>
      </w:r>
      <w:r w:rsidR="00B62CF1" w:rsidRPr="00B428CB">
        <w:rPr>
          <w:rFonts w:ascii="Calibri" w:hAnsi="Calibri" w:cs="Calibri"/>
        </w:rPr>
        <w:t>ę</w:t>
      </w:r>
      <w:r w:rsidR="00B62CF1" w:rsidRPr="00B428CB">
        <w:t xml:space="preserve"> w szczeg</w:t>
      </w:r>
      <w:r w:rsidR="00B62CF1" w:rsidRPr="00B428CB">
        <w:rPr>
          <w:rFonts w:cs="Agency FB"/>
        </w:rPr>
        <w:t>ó</w:t>
      </w:r>
      <w:r w:rsidR="00B62CF1" w:rsidRPr="00B428CB">
        <w:t>lno</w:t>
      </w:r>
      <w:r w:rsidR="00B62CF1" w:rsidRPr="00B428CB">
        <w:rPr>
          <w:rFonts w:ascii="Calibri" w:hAnsi="Calibri" w:cs="Calibri"/>
        </w:rPr>
        <w:t>ś</w:t>
      </w:r>
      <w:r w:rsidR="00B62CF1" w:rsidRPr="00B428CB">
        <w:t>ci w:</w:t>
      </w:r>
    </w:p>
    <w:p w14:paraId="2D7ACFE7" w14:textId="77777777" w:rsidR="00E94F7E" w:rsidRPr="00B428CB" w:rsidRDefault="00E94F7E">
      <w:pPr>
        <w:pStyle w:val="Akapitzlist"/>
        <w:numPr>
          <w:ilvl w:val="0"/>
          <w:numId w:val="19"/>
        </w:numPr>
      </w:pPr>
      <w:r w:rsidRPr="00B428CB">
        <w:t>Niewystarczaj</w:t>
      </w:r>
      <w:r w:rsidRPr="00B428CB">
        <w:rPr>
          <w:rFonts w:ascii="Calibri" w:hAnsi="Calibri" w:cs="Calibri"/>
        </w:rPr>
        <w:t>ą</w:t>
      </w:r>
      <w:r w:rsidRPr="00B428CB">
        <w:t>cym dost</w:t>
      </w:r>
      <w:r w:rsidRPr="00B428CB">
        <w:rPr>
          <w:rFonts w:ascii="Calibri" w:hAnsi="Calibri" w:cs="Calibri"/>
        </w:rPr>
        <w:t>ę</w:t>
      </w:r>
      <w:r w:rsidRPr="00B428CB">
        <w:t xml:space="preserve">pie do miejsc wychowania przedszkolnego </w:t>
      </w:r>
      <w:r w:rsidRPr="00B428CB">
        <w:rPr>
          <w:rFonts w:cs="Agency FB"/>
        </w:rPr>
        <w:t>–</w:t>
      </w:r>
      <w:r w:rsidRPr="00B428CB">
        <w:t xml:space="preserve"> w tym aspekcie LGD PN plasuje si</w:t>
      </w:r>
      <w:r w:rsidRPr="00B428CB">
        <w:rPr>
          <w:rFonts w:ascii="Calibri" w:hAnsi="Calibri" w:cs="Calibri"/>
        </w:rPr>
        <w:t>ę</w:t>
      </w:r>
      <w:r w:rsidRPr="00B428CB">
        <w:t xml:space="preserve"> na 20. miejscu w regionie. Szczególnie trudna sytuacja w tym zakresie wyst</w:t>
      </w:r>
      <w:r w:rsidRPr="00B428CB">
        <w:rPr>
          <w:rFonts w:ascii="Calibri" w:hAnsi="Calibri" w:cs="Calibri"/>
        </w:rPr>
        <w:t>ę</w:t>
      </w:r>
      <w:r w:rsidRPr="00B428CB">
        <w:t>puje w</w:t>
      </w:r>
      <w:r w:rsidRPr="00B428CB">
        <w:rPr>
          <w:rFonts w:cs="Agency FB"/>
        </w:rPr>
        <w:t> </w:t>
      </w:r>
      <w:r w:rsidRPr="00B428CB">
        <w:t>gminach Kwilcz, Sierak</w:t>
      </w:r>
      <w:r w:rsidRPr="00B428CB">
        <w:rPr>
          <w:rFonts w:cs="Agency FB"/>
        </w:rPr>
        <w:t>ó</w:t>
      </w:r>
      <w:r w:rsidRPr="00B428CB">
        <w:t>w i wiejskiej Obrzycko, jednak w przypadku tej ostatniej problem wydaje si</w:t>
      </w:r>
      <w:r w:rsidRPr="00B428CB">
        <w:rPr>
          <w:rFonts w:ascii="Calibri" w:hAnsi="Calibri" w:cs="Calibri"/>
        </w:rPr>
        <w:t>ę</w:t>
      </w:r>
      <w:r w:rsidRPr="00B428CB">
        <w:t xml:space="preserve"> rozwi</w:t>
      </w:r>
      <w:r w:rsidRPr="00B428CB">
        <w:rPr>
          <w:rFonts w:ascii="Calibri" w:hAnsi="Calibri" w:cs="Calibri"/>
        </w:rPr>
        <w:t>ą</w:t>
      </w:r>
      <w:r w:rsidRPr="00B428CB">
        <w:t>zywa</w:t>
      </w:r>
      <w:r w:rsidRPr="00B428CB">
        <w:rPr>
          <w:rFonts w:ascii="Calibri" w:hAnsi="Calibri" w:cs="Calibri"/>
        </w:rPr>
        <w:t>ć</w:t>
      </w:r>
      <w:r w:rsidRPr="00B428CB">
        <w:t xml:space="preserve"> poda</w:t>
      </w:r>
      <w:r w:rsidRPr="00B428CB">
        <w:rPr>
          <w:rFonts w:ascii="Calibri" w:hAnsi="Calibri" w:cs="Calibri"/>
        </w:rPr>
        <w:t>ż</w:t>
      </w:r>
      <w:r w:rsidRPr="00B428CB">
        <w:t xml:space="preserve"> miejsc dla przedszkolak</w:t>
      </w:r>
      <w:r w:rsidRPr="00B428CB">
        <w:rPr>
          <w:rFonts w:cs="Agency FB"/>
        </w:rPr>
        <w:t>ó</w:t>
      </w:r>
      <w:r w:rsidRPr="00B428CB">
        <w:t>w w mie</w:t>
      </w:r>
      <w:r w:rsidRPr="00B428CB">
        <w:rPr>
          <w:rFonts w:ascii="Calibri" w:hAnsi="Calibri" w:cs="Calibri"/>
        </w:rPr>
        <w:t>ś</w:t>
      </w:r>
      <w:r w:rsidRPr="00B428CB">
        <w:t>cie Obrzycko (52. miejsce na 226 gmin).</w:t>
      </w:r>
    </w:p>
    <w:p w14:paraId="3E8BDEDA" w14:textId="5C6A6D1F" w:rsidR="00B139CC" w:rsidRPr="00B428CB" w:rsidRDefault="00B139CC">
      <w:pPr>
        <w:pStyle w:val="Akapitzlist"/>
        <w:numPr>
          <w:ilvl w:val="0"/>
          <w:numId w:val="19"/>
        </w:numPr>
      </w:pPr>
      <w:r w:rsidRPr="00B428CB">
        <w:t>Słabej sytuacji sektora mieszkaniowego: niedobór mieszka</w:t>
      </w:r>
      <w:r w:rsidRPr="00B428CB">
        <w:rPr>
          <w:rFonts w:ascii="Calibri" w:hAnsi="Calibri" w:cs="Calibri"/>
        </w:rPr>
        <w:t>ń</w:t>
      </w:r>
      <w:r w:rsidRPr="00B428CB">
        <w:t>, niska powierzchnia u</w:t>
      </w:r>
      <w:r w:rsidRPr="00B428CB">
        <w:rPr>
          <w:rFonts w:ascii="Calibri" w:hAnsi="Calibri" w:cs="Calibri"/>
        </w:rPr>
        <w:t>ż</w:t>
      </w:r>
      <w:r w:rsidRPr="00B428CB">
        <w:t>ytkowa przypadaj</w:t>
      </w:r>
      <w:r w:rsidRPr="00B428CB">
        <w:rPr>
          <w:rFonts w:ascii="Calibri" w:hAnsi="Calibri" w:cs="Calibri"/>
        </w:rPr>
        <w:t>ą</w:t>
      </w:r>
      <w:r w:rsidRPr="00B428CB">
        <w:t>ca na 1 mieszkanie i na 1 osob</w:t>
      </w:r>
      <w:r w:rsidRPr="00B428CB">
        <w:rPr>
          <w:rFonts w:ascii="Calibri" w:hAnsi="Calibri" w:cs="Calibri"/>
        </w:rPr>
        <w:t>ę</w:t>
      </w:r>
      <w:r w:rsidRPr="00B428CB">
        <w:t>. Pod wzgl</w:t>
      </w:r>
      <w:r w:rsidRPr="00B428CB">
        <w:rPr>
          <w:rFonts w:ascii="Calibri" w:hAnsi="Calibri" w:cs="Calibri"/>
        </w:rPr>
        <w:t>ę</w:t>
      </w:r>
      <w:r w:rsidRPr="00B428CB">
        <w:t>dem sytuacji mieszkaniowej, LGD PN zajmuje 2</w:t>
      </w:r>
      <w:r w:rsidR="00C853A5" w:rsidRPr="00B428CB">
        <w:t>4</w:t>
      </w:r>
      <w:r w:rsidRPr="00B428CB">
        <w:t>. pozycj</w:t>
      </w:r>
      <w:r w:rsidRPr="00B428CB">
        <w:rPr>
          <w:rFonts w:ascii="Calibri" w:hAnsi="Calibri" w:cs="Calibri"/>
        </w:rPr>
        <w:t>ę</w:t>
      </w:r>
      <w:r w:rsidRPr="00B428CB">
        <w:t xml:space="preserve"> na 30 wielkopolskich LGD.</w:t>
      </w:r>
      <w:r w:rsidR="00C853A5" w:rsidRPr="00B428CB">
        <w:t xml:space="preserve"> Za wyj</w:t>
      </w:r>
      <w:r w:rsidR="00C853A5" w:rsidRPr="00B428CB">
        <w:rPr>
          <w:rFonts w:ascii="Calibri" w:hAnsi="Calibri" w:cs="Calibri"/>
        </w:rPr>
        <w:t>ą</w:t>
      </w:r>
      <w:r w:rsidR="00C853A5" w:rsidRPr="00B428CB">
        <w:t>tkiem gminy Chrzypsko Wielkie, wszystkie siedem pozostałych plasuje si</w:t>
      </w:r>
      <w:r w:rsidR="00C853A5" w:rsidRPr="00B428CB">
        <w:rPr>
          <w:rFonts w:ascii="Calibri" w:hAnsi="Calibri" w:cs="Calibri"/>
        </w:rPr>
        <w:t>ę</w:t>
      </w:r>
      <w:r w:rsidR="00C853A5" w:rsidRPr="00B428CB">
        <w:t xml:space="preserve"> w</w:t>
      </w:r>
      <w:r w:rsidR="00C853A5" w:rsidRPr="00B428CB">
        <w:rPr>
          <w:rFonts w:ascii="Calibri" w:hAnsi="Calibri" w:cs="Calibri"/>
        </w:rPr>
        <w:t>ś</w:t>
      </w:r>
      <w:r w:rsidR="00C853A5" w:rsidRPr="00B428CB">
        <w:t>r</w:t>
      </w:r>
      <w:r w:rsidR="00C853A5" w:rsidRPr="00B428CB">
        <w:rPr>
          <w:rFonts w:cs="Agency FB"/>
        </w:rPr>
        <w:t>ó</w:t>
      </w:r>
      <w:r w:rsidR="00C853A5" w:rsidRPr="00B428CB">
        <w:t>d 25% najgorszych gmin w regionie pod wzgl</w:t>
      </w:r>
      <w:r w:rsidR="00C853A5" w:rsidRPr="00B428CB">
        <w:rPr>
          <w:rFonts w:ascii="Calibri" w:hAnsi="Calibri" w:cs="Calibri"/>
        </w:rPr>
        <w:t>ę</w:t>
      </w:r>
      <w:r w:rsidR="00C853A5" w:rsidRPr="00B428CB">
        <w:t>dem poda</w:t>
      </w:r>
      <w:r w:rsidR="00C853A5" w:rsidRPr="00B428CB">
        <w:rPr>
          <w:rFonts w:ascii="Calibri" w:hAnsi="Calibri" w:cs="Calibri"/>
        </w:rPr>
        <w:t>ż</w:t>
      </w:r>
      <w:r w:rsidR="00C853A5" w:rsidRPr="00B428CB">
        <w:t>y mieszka</w:t>
      </w:r>
      <w:r w:rsidR="00C853A5" w:rsidRPr="00B428CB">
        <w:rPr>
          <w:rFonts w:ascii="Calibri" w:hAnsi="Calibri" w:cs="Calibri"/>
        </w:rPr>
        <w:t>ń</w:t>
      </w:r>
      <w:r w:rsidR="00C853A5" w:rsidRPr="00B428CB">
        <w:t xml:space="preserve"> i</w:t>
      </w:r>
      <w:r w:rsidR="00C853A5" w:rsidRPr="00B428CB">
        <w:rPr>
          <w:rFonts w:cs="Agency FB"/>
        </w:rPr>
        <w:t> </w:t>
      </w:r>
      <w:r w:rsidR="00C853A5" w:rsidRPr="00B428CB">
        <w:t>warunk</w:t>
      </w:r>
      <w:r w:rsidR="00C853A5" w:rsidRPr="00B428CB">
        <w:rPr>
          <w:rFonts w:cs="Agency FB"/>
        </w:rPr>
        <w:t>ó</w:t>
      </w:r>
      <w:r w:rsidR="00C853A5" w:rsidRPr="00B428CB">
        <w:t>w mieszkaniowych. Ten aspekt jednak pozostaje poza realnym wpływem</w:t>
      </w:r>
      <w:r w:rsidR="002D00A1" w:rsidRPr="00B428CB">
        <w:t xml:space="preserve"> LGD PN</w:t>
      </w:r>
      <w:r w:rsidR="00C853A5" w:rsidRPr="00B428CB">
        <w:t>.</w:t>
      </w:r>
    </w:p>
    <w:p w14:paraId="13C09EE7" w14:textId="42280D10" w:rsidR="009967F5" w:rsidRPr="009967F5" w:rsidRDefault="00C853A5">
      <w:pPr>
        <w:pStyle w:val="Akapitzlist"/>
        <w:numPr>
          <w:ilvl w:val="0"/>
          <w:numId w:val="19"/>
        </w:numPr>
        <w:rPr>
          <w:b/>
          <w:bCs/>
        </w:rPr>
      </w:pPr>
      <w:r w:rsidRPr="00B428CB">
        <w:rPr>
          <w:b/>
          <w:bCs/>
        </w:rPr>
        <w:t>Niskiej dost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pno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 dr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 xml:space="preserve">g rowerowych jako z jednej strony promowania ekologicznego, alternatywnego 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 xml:space="preserve">rodka transportu, a z drugiej </w:t>
      </w:r>
      <w:r w:rsidRPr="00B428CB">
        <w:rPr>
          <w:rFonts w:cs="Agency FB"/>
          <w:b/>
          <w:bCs/>
        </w:rPr>
        <w:t>–</w:t>
      </w:r>
      <w:r w:rsidRPr="00B428CB">
        <w:rPr>
          <w:b/>
          <w:bCs/>
        </w:rPr>
        <w:t xml:space="preserve"> umo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liwienia mieszka</w:t>
      </w:r>
      <w:r w:rsidRPr="00B428CB">
        <w:rPr>
          <w:rFonts w:ascii="Calibri" w:hAnsi="Calibri" w:cs="Calibri"/>
          <w:b/>
          <w:bCs/>
        </w:rPr>
        <w:t>ń</w:t>
      </w:r>
      <w:r w:rsidRPr="00B428CB">
        <w:rPr>
          <w:b/>
          <w:bCs/>
        </w:rPr>
        <w:t>com bezpiecznej formy rekreacji w</w:t>
      </w:r>
      <w:r w:rsidRPr="00B428CB">
        <w:rPr>
          <w:rFonts w:cs="Agency FB"/>
          <w:b/>
          <w:bCs/>
        </w:rPr>
        <w:t> </w:t>
      </w:r>
      <w:r w:rsidRPr="00B428CB">
        <w:rPr>
          <w:b/>
          <w:bCs/>
        </w:rPr>
        <w:t>czasie wolnym</w:t>
      </w:r>
      <w:r w:rsidRPr="00B428CB">
        <w:t>. W aspekcie g</w:t>
      </w:r>
      <w:r w:rsidRPr="00B428CB">
        <w:rPr>
          <w:rFonts w:ascii="Calibri" w:hAnsi="Calibri" w:cs="Calibri"/>
        </w:rPr>
        <w:t>ę</w:t>
      </w:r>
      <w:r w:rsidRPr="00B428CB">
        <w:t>sto</w:t>
      </w:r>
      <w:r w:rsidRPr="00B428CB">
        <w:rPr>
          <w:rFonts w:ascii="Calibri" w:hAnsi="Calibri" w:cs="Calibri"/>
        </w:rPr>
        <w:t>ś</w:t>
      </w:r>
      <w:r w:rsidRPr="00B428CB">
        <w:t xml:space="preserve">ci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ek i dr</w:t>
      </w:r>
      <w:r w:rsidRPr="00B428CB">
        <w:rPr>
          <w:rFonts w:cs="Agency FB"/>
        </w:rPr>
        <w:t>ó</w:t>
      </w:r>
      <w:r w:rsidRPr="00B428CB">
        <w:t>g rowerowych LGD PN zajmuje 23.</w:t>
      </w:r>
      <w:r w:rsidRPr="00B428CB">
        <w:rPr>
          <w:rFonts w:cs="Agency FB"/>
        </w:rPr>
        <w:t> </w:t>
      </w:r>
      <w:r w:rsidRPr="00B428CB">
        <w:t>miejsce w wojew</w:t>
      </w:r>
      <w:r w:rsidRPr="00B428CB">
        <w:rPr>
          <w:rFonts w:cs="Agency FB"/>
        </w:rPr>
        <w:t>ó</w:t>
      </w:r>
      <w:r w:rsidRPr="00B428CB">
        <w:t>dztwie wielkopolskim.</w:t>
      </w:r>
      <w:r w:rsidR="00F503B4" w:rsidRPr="00B428CB">
        <w:t xml:space="preserve"> </w:t>
      </w:r>
      <w:r w:rsidR="009314B5" w:rsidRPr="00B428CB">
        <w:t>Za wyj</w:t>
      </w:r>
      <w:r w:rsidR="009314B5" w:rsidRPr="00B428CB">
        <w:rPr>
          <w:rFonts w:ascii="Calibri" w:hAnsi="Calibri" w:cs="Calibri"/>
        </w:rPr>
        <w:t>ą</w:t>
      </w:r>
      <w:r w:rsidR="009314B5" w:rsidRPr="00B428CB">
        <w:t>tkiem gminy wiejskiej Obrzycko, wszystkie siedem pozostałych plasuje si</w:t>
      </w:r>
      <w:r w:rsidR="009314B5" w:rsidRPr="00B428CB">
        <w:rPr>
          <w:rFonts w:ascii="Calibri" w:hAnsi="Calibri" w:cs="Calibri"/>
        </w:rPr>
        <w:t>ę</w:t>
      </w:r>
      <w:r w:rsidR="009314B5" w:rsidRPr="00B428CB">
        <w:t xml:space="preserve"> zdecydowanie poni</w:t>
      </w:r>
      <w:r w:rsidR="009314B5" w:rsidRPr="00B428CB">
        <w:rPr>
          <w:rFonts w:ascii="Calibri" w:hAnsi="Calibri" w:cs="Calibri"/>
        </w:rPr>
        <w:t>ż</w:t>
      </w:r>
      <w:r w:rsidR="009314B5" w:rsidRPr="00B428CB">
        <w:t>ej przeci</w:t>
      </w:r>
      <w:r w:rsidR="009314B5" w:rsidRPr="00B428CB">
        <w:rPr>
          <w:rFonts w:ascii="Calibri" w:hAnsi="Calibri" w:cs="Calibri"/>
        </w:rPr>
        <w:t>ę</w:t>
      </w:r>
      <w:r w:rsidR="009314B5" w:rsidRPr="00B428CB">
        <w:t>tnej dla wojew</w:t>
      </w:r>
      <w:r w:rsidR="009314B5" w:rsidRPr="00B428CB">
        <w:rPr>
          <w:rFonts w:cs="Agency FB"/>
        </w:rPr>
        <w:t>ó</w:t>
      </w:r>
      <w:r w:rsidR="009314B5" w:rsidRPr="00B428CB">
        <w:t>dztwa wielkopolskiego. W przypadku gminy wiejskiej Obrzycko na do</w:t>
      </w:r>
      <w:r w:rsidR="009314B5" w:rsidRPr="00B428CB">
        <w:rPr>
          <w:rFonts w:ascii="Calibri" w:hAnsi="Calibri" w:cs="Calibri"/>
        </w:rPr>
        <w:t>ść</w:t>
      </w:r>
      <w:r w:rsidR="009314B5" w:rsidRPr="00B428CB">
        <w:t xml:space="preserve"> dobry wynik w du</w:t>
      </w:r>
      <w:r w:rsidR="009314B5" w:rsidRPr="00B428CB">
        <w:rPr>
          <w:rFonts w:ascii="Calibri" w:hAnsi="Calibri" w:cs="Calibri"/>
        </w:rPr>
        <w:t>ż</w:t>
      </w:r>
      <w:r w:rsidR="009314B5" w:rsidRPr="00B428CB">
        <w:t>ej mierze wp</w:t>
      </w:r>
      <w:r w:rsidR="009314B5" w:rsidRPr="00B428CB">
        <w:rPr>
          <w:rFonts w:cs="Agency FB"/>
        </w:rPr>
        <w:t>ł</w:t>
      </w:r>
      <w:r w:rsidR="009314B5" w:rsidRPr="00B428CB">
        <w:t>ywa droga rowerowa biegn</w:t>
      </w:r>
      <w:r w:rsidR="009314B5" w:rsidRPr="00B428CB">
        <w:rPr>
          <w:rFonts w:ascii="Calibri" w:hAnsi="Calibri" w:cs="Calibri"/>
        </w:rPr>
        <w:t>ą</w:t>
      </w:r>
      <w:r w:rsidR="009314B5" w:rsidRPr="00B428CB">
        <w:t>ca przez ca</w:t>
      </w:r>
      <w:r w:rsidR="009314B5" w:rsidRPr="00B428CB">
        <w:rPr>
          <w:rFonts w:cs="Agency FB"/>
        </w:rPr>
        <w:t>ł</w:t>
      </w:r>
      <w:r w:rsidR="009314B5" w:rsidRPr="00B428CB">
        <w:rPr>
          <w:rFonts w:ascii="Calibri" w:hAnsi="Calibri" w:cs="Calibri"/>
        </w:rPr>
        <w:t>ą</w:t>
      </w:r>
      <w:r w:rsidR="009314B5" w:rsidRPr="00B428CB">
        <w:t xml:space="preserve"> gmin</w:t>
      </w:r>
      <w:r w:rsidR="009314B5" w:rsidRPr="00B428CB">
        <w:rPr>
          <w:rFonts w:ascii="Calibri" w:hAnsi="Calibri" w:cs="Calibri"/>
        </w:rPr>
        <w:t>ę</w:t>
      </w:r>
      <w:r w:rsidR="009314B5" w:rsidRPr="00B428CB">
        <w:t xml:space="preserve"> wzd</w:t>
      </w:r>
      <w:r w:rsidR="009314B5" w:rsidRPr="00B428CB">
        <w:rPr>
          <w:rFonts w:cs="Agency FB"/>
        </w:rPr>
        <w:t>ł</w:t>
      </w:r>
      <w:r w:rsidR="009314B5" w:rsidRPr="00B428CB">
        <w:t>u</w:t>
      </w:r>
      <w:r w:rsidR="009314B5" w:rsidRPr="00B428CB">
        <w:rPr>
          <w:rFonts w:ascii="Calibri" w:hAnsi="Calibri" w:cs="Calibri"/>
        </w:rPr>
        <w:t>ż</w:t>
      </w:r>
      <w:r w:rsidR="009314B5" w:rsidRPr="00B428CB">
        <w:t xml:space="preserve"> zmodernizowanej drogi wojewódzkiej nr 185. Dlatego mo</w:t>
      </w:r>
      <w:r w:rsidR="009314B5" w:rsidRPr="00B428CB">
        <w:rPr>
          <w:rFonts w:ascii="Calibri" w:hAnsi="Calibri" w:cs="Calibri"/>
        </w:rPr>
        <w:t>ż</w:t>
      </w:r>
      <w:r w:rsidR="009314B5" w:rsidRPr="00B428CB">
        <w:t>na wnioskowa</w:t>
      </w:r>
      <w:r w:rsidR="009314B5" w:rsidRPr="00B428CB">
        <w:rPr>
          <w:rFonts w:ascii="Calibri" w:hAnsi="Calibri" w:cs="Calibri"/>
        </w:rPr>
        <w:t>ć</w:t>
      </w:r>
      <w:r w:rsidR="009314B5" w:rsidRPr="00B428CB">
        <w:t>, ze g</w:t>
      </w:r>
      <w:r w:rsidR="009314B5" w:rsidRPr="00B428CB">
        <w:rPr>
          <w:rFonts w:ascii="Calibri" w:hAnsi="Calibri" w:cs="Calibri"/>
        </w:rPr>
        <w:t>ę</w:t>
      </w:r>
      <w:r w:rsidR="009314B5" w:rsidRPr="00B428CB">
        <w:t>sto</w:t>
      </w:r>
      <w:r w:rsidR="009314B5" w:rsidRPr="00B428CB">
        <w:rPr>
          <w:rFonts w:ascii="Calibri" w:hAnsi="Calibri" w:cs="Calibri"/>
        </w:rPr>
        <w:t>ść</w:t>
      </w:r>
      <w:r w:rsidR="009314B5" w:rsidRPr="00B428CB">
        <w:t xml:space="preserve"> dr</w:t>
      </w:r>
      <w:r w:rsidR="009314B5" w:rsidRPr="00B428CB">
        <w:rPr>
          <w:rFonts w:cs="Agency FB"/>
        </w:rPr>
        <w:t>ó</w:t>
      </w:r>
      <w:r w:rsidR="009314B5" w:rsidRPr="00B428CB">
        <w:t>g rowerowych jest istotnym problemem na obszarze LGD PN. Historia działalno</w:t>
      </w:r>
      <w:r w:rsidR="009314B5" w:rsidRPr="00B428CB">
        <w:rPr>
          <w:rFonts w:ascii="Calibri" w:hAnsi="Calibri" w:cs="Calibri"/>
        </w:rPr>
        <w:t>ś</w:t>
      </w:r>
      <w:r w:rsidR="009314B5" w:rsidRPr="00B428CB">
        <w:t xml:space="preserve">ci Stowarzyszenia przynosi co prawda pewne sukcesy w tym zakresie, np. wsparcie budowy </w:t>
      </w:r>
      <w:r w:rsidR="009314B5" w:rsidRPr="00B428CB">
        <w:rPr>
          <w:rFonts w:ascii="Calibri" w:hAnsi="Calibri" w:cs="Calibri"/>
        </w:rPr>
        <w:t>ś</w:t>
      </w:r>
      <w:r w:rsidR="009314B5" w:rsidRPr="00B428CB">
        <w:t>cie</w:t>
      </w:r>
      <w:r w:rsidR="009314B5" w:rsidRPr="00B428CB">
        <w:rPr>
          <w:rFonts w:ascii="Calibri" w:hAnsi="Calibri" w:cs="Calibri"/>
        </w:rPr>
        <w:t>ż</w:t>
      </w:r>
      <w:r w:rsidR="009314B5" w:rsidRPr="00B428CB">
        <w:t xml:space="preserve">ki rowerowej z Nowej Wsi do </w:t>
      </w:r>
      <w:proofErr w:type="spellStart"/>
      <w:r w:rsidR="009314B5" w:rsidRPr="00B428CB">
        <w:t>Samoł</w:t>
      </w:r>
      <w:r w:rsidR="009314B5" w:rsidRPr="00B428CB">
        <w:rPr>
          <w:rFonts w:ascii="Calibri" w:hAnsi="Calibri" w:cs="Calibri"/>
        </w:rPr>
        <w:t>ęż</w:t>
      </w:r>
      <w:r w:rsidR="009314B5" w:rsidRPr="00B428CB">
        <w:t>a</w:t>
      </w:r>
      <w:proofErr w:type="spellEnd"/>
      <w:r w:rsidR="009314B5" w:rsidRPr="00B428CB">
        <w:t xml:space="preserve"> w gm. Wronki</w:t>
      </w:r>
      <w:r w:rsidR="003C37B7" w:rsidRPr="00B428CB">
        <w:t>, oznakowanie sieci szlaków rowerowych w lasach powiatu mi</w:t>
      </w:r>
      <w:r w:rsidR="003C37B7" w:rsidRPr="00B428CB">
        <w:rPr>
          <w:rFonts w:ascii="Calibri" w:hAnsi="Calibri" w:cs="Calibri"/>
        </w:rPr>
        <w:t>ę</w:t>
      </w:r>
      <w:r w:rsidR="003C37B7" w:rsidRPr="00B428CB">
        <w:t>dzychodzkiego, budow</w:t>
      </w:r>
      <w:r w:rsidR="003C37B7" w:rsidRPr="00B428CB">
        <w:rPr>
          <w:rFonts w:ascii="Calibri" w:hAnsi="Calibri" w:cs="Calibri"/>
        </w:rPr>
        <w:t>ę</w:t>
      </w:r>
      <w:r w:rsidR="003C37B7" w:rsidRPr="00B428CB">
        <w:t xml:space="preserve"> stanicy rowerowej</w:t>
      </w:r>
      <w:r w:rsidR="00E77DF9" w:rsidRPr="00B428CB">
        <w:rPr>
          <w:rStyle w:val="Odwoanieprzypisudolnego"/>
        </w:rPr>
        <w:footnoteReference w:id="27"/>
      </w:r>
      <w:r w:rsidR="003C37B7" w:rsidRPr="00B428CB">
        <w:t xml:space="preserve">. Problem </w:t>
      </w:r>
      <w:r w:rsidR="00906C1F" w:rsidRPr="00B428CB">
        <w:t>niewystarczaj</w:t>
      </w:r>
      <w:r w:rsidR="00906C1F" w:rsidRPr="00B428CB">
        <w:rPr>
          <w:rFonts w:ascii="Calibri" w:hAnsi="Calibri" w:cs="Calibri"/>
        </w:rPr>
        <w:t>ą</w:t>
      </w:r>
      <w:r w:rsidR="00906C1F" w:rsidRPr="00B428CB">
        <w:t>cych i nieskoordynowanych dzia</w:t>
      </w:r>
      <w:r w:rsidR="00906C1F" w:rsidRPr="00B428CB">
        <w:rPr>
          <w:rFonts w:cs="Agency FB"/>
        </w:rPr>
        <w:t>ł</w:t>
      </w:r>
      <w:r w:rsidR="00906C1F" w:rsidRPr="00B428CB">
        <w:t>a</w:t>
      </w:r>
      <w:r w:rsidR="00906C1F" w:rsidRPr="00B428CB">
        <w:rPr>
          <w:rFonts w:ascii="Calibri" w:hAnsi="Calibri" w:cs="Calibri"/>
        </w:rPr>
        <w:t>ń</w:t>
      </w:r>
      <w:r w:rsidR="00906C1F" w:rsidRPr="00B428CB">
        <w:t xml:space="preserve"> pokazuje </w:t>
      </w:r>
      <w:r w:rsidR="00DD38A6" w:rsidRPr="00B428CB">
        <w:t xml:space="preserve">przykład wspartej ze </w:t>
      </w:r>
      <w:r w:rsidR="00DD38A6" w:rsidRPr="00B428CB">
        <w:rPr>
          <w:rFonts w:ascii="Calibri" w:hAnsi="Calibri" w:cs="Calibri"/>
        </w:rPr>
        <w:t>ś</w:t>
      </w:r>
      <w:r w:rsidR="00DD38A6" w:rsidRPr="00B428CB">
        <w:t>rodk</w:t>
      </w:r>
      <w:r w:rsidR="00DD38A6" w:rsidRPr="00B428CB">
        <w:rPr>
          <w:rFonts w:cs="Agency FB"/>
        </w:rPr>
        <w:t>ó</w:t>
      </w:r>
      <w:r w:rsidR="00DD38A6" w:rsidRPr="00B428CB">
        <w:t xml:space="preserve">w LSR 2016-22 budowy </w:t>
      </w:r>
      <w:r w:rsidR="00DD38A6" w:rsidRPr="00B428CB">
        <w:rPr>
          <w:rFonts w:ascii="Calibri" w:hAnsi="Calibri" w:cs="Calibri"/>
        </w:rPr>
        <w:t>ś</w:t>
      </w:r>
      <w:r w:rsidR="00DD38A6" w:rsidRPr="00B428CB">
        <w:t>cie</w:t>
      </w:r>
      <w:r w:rsidR="00DD38A6" w:rsidRPr="00B428CB">
        <w:rPr>
          <w:rFonts w:ascii="Calibri" w:hAnsi="Calibri" w:cs="Calibri"/>
        </w:rPr>
        <w:t>ż</w:t>
      </w:r>
      <w:r w:rsidR="00DD38A6" w:rsidRPr="00B428CB">
        <w:t>ki pieszo-rowerowej wzd</w:t>
      </w:r>
      <w:r w:rsidR="00DD38A6" w:rsidRPr="00B428CB">
        <w:rPr>
          <w:rFonts w:cs="Agency FB"/>
        </w:rPr>
        <w:t>ł</w:t>
      </w:r>
      <w:r w:rsidR="00DD38A6" w:rsidRPr="00B428CB">
        <w:t>u</w:t>
      </w:r>
      <w:r w:rsidR="00DD38A6" w:rsidRPr="00B428CB">
        <w:rPr>
          <w:rFonts w:ascii="Calibri" w:hAnsi="Calibri" w:cs="Calibri"/>
        </w:rPr>
        <w:t>ż</w:t>
      </w:r>
      <w:r w:rsidR="00DD38A6" w:rsidRPr="00B428CB">
        <w:t xml:space="preserve"> wronieckiego bulwaru, kt</w:t>
      </w:r>
      <w:r w:rsidR="00DD38A6" w:rsidRPr="00B428CB">
        <w:rPr>
          <w:rFonts w:cs="Agency FB"/>
        </w:rPr>
        <w:t>ó</w:t>
      </w:r>
      <w:r w:rsidR="00DD38A6" w:rsidRPr="00B428CB">
        <w:t>ra po kilku latach od wybudowania prowadzi donik</w:t>
      </w:r>
      <w:r w:rsidR="00DD38A6" w:rsidRPr="00B428CB">
        <w:rPr>
          <w:rFonts w:ascii="Calibri" w:hAnsi="Calibri" w:cs="Calibri"/>
        </w:rPr>
        <w:t>ą</w:t>
      </w:r>
      <w:r w:rsidR="00DD38A6" w:rsidRPr="00B428CB">
        <w:t xml:space="preserve">d </w:t>
      </w:r>
      <w:r w:rsidR="00DD38A6" w:rsidRPr="00B428CB">
        <w:rPr>
          <w:rFonts w:cs="Agency FB"/>
        </w:rPr>
        <w:t>–</w:t>
      </w:r>
      <w:r w:rsidR="00DD38A6" w:rsidRPr="00B428CB">
        <w:t xml:space="preserve"> w jednym z kierunk</w:t>
      </w:r>
      <w:r w:rsidR="00DD38A6" w:rsidRPr="00B428CB">
        <w:rPr>
          <w:rFonts w:cs="Agency FB"/>
        </w:rPr>
        <w:t>ó</w:t>
      </w:r>
      <w:r w:rsidR="00DD38A6" w:rsidRPr="00B428CB">
        <w:t xml:space="preserve">w nie </w:t>
      </w:r>
      <w:r w:rsidR="00DD38A6" w:rsidRPr="00B428CB">
        <w:rPr>
          <w:rFonts w:cs="Agency FB"/>
        </w:rPr>
        <w:t>ł</w:t>
      </w:r>
      <w:r w:rsidR="00DD38A6" w:rsidRPr="00B428CB">
        <w:rPr>
          <w:rFonts w:ascii="Calibri" w:hAnsi="Calibri" w:cs="Calibri"/>
        </w:rPr>
        <w:t>ą</w:t>
      </w:r>
      <w:r w:rsidR="00DD38A6" w:rsidRPr="00B428CB">
        <w:t>czy si</w:t>
      </w:r>
      <w:r w:rsidR="00DD38A6" w:rsidRPr="00B428CB">
        <w:rPr>
          <w:rFonts w:ascii="Calibri" w:hAnsi="Calibri" w:cs="Calibri"/>
        </w:rPr>
        <w:t>ę</w:t>
      </w:r>
      <w:r w:rsidR="00DD38A6" w:rsidRPr="00B428CB">
        <w:t xml:space="preserve"> z </w:t>
      </w:r>
      <w:r w:rsidR="00DD38A6" w:rsidRPr="00B428CB">
        <w:rPr>
          <w:rFonts w:ascii="Calibri" w:hAnsi="Calibri" w:cs="Calibri"/>
        </w:rPr>
        <w:t>ż</w:t>
      </w:r>
      <w:r w:rsidR="00DD38A6" w:rsidRPr="00B428CB">
        <w:t>adn</w:t>
      </w:r>
      <w:r w:rsidR="00DD38A6" w:rsidRPr="00B428CB">
        <w:rPr>
          <w:rFonts w:ascii="Calibri" w:hAnsi="Calibri" w:cs="Calibri"/>
        </w:rPr>
        <w:t>ą</w:t>
      </w:r>
      <w:r w:rsidR="00DD38A6" w:rsidRPr="00B428CB">
        <w:t xml:space="preserve"> inn</w:t>
      </w:r>
      <w:r w:rsidR="00DD38A6" w:rsidRPr="00B428CB">
        <w:rPr>
          <w:rFonts w:ascii="Calibri" w:hAnsi="Calibri" w:cs="Calibri"/>
        </w:rPr>
        <w:t>ą</w:t>
      </w:r>
      <w:r w:rsidR="00DD38A6" w:rsidRPr="00B428CB">
        <w:t xml:space="preserve"> drog</w:t>
      </w:r>
      <w:r w:rsidR="00DD38A6" w:rsidRPr="00B428CB">
        <w:rPr>
          <w:rFonts w:ascii="Calibri" w:hAnsi="Calibri" w:cs="Calibri"/>
        </w:rPr>
        <w:t>ą</w:t>
      </w:r>
      <w:r w:rsidR="00DD38A6" w:rsidRPr="00B428CB">
        <w:t xml:space="preserve"> rowerow</w:t>
      </w:r>
      <w:r w:rsidR="00DD38A6" w:rsidRPr="00B428CB">
        <w:rPr>
          <w:rFonts w:ascii="Calibri" w:hAnsi="Calibri" w:cs="Calibri"/>
        </w:rPr>
        <w:t>ą</w:t>
      </w:r>
      <w:r w:rsidR="00DD38A6" w:rsidRPr="00B428CB">
        <w:t>. Podobnie w kilku gminach LGD PN podejmowane s</w:t>
      </w:r>
      <w:r w:rsidR="00DD38A6" w:rsidRPr="00B428CB">
        <w:rPr>
          <w:rFonts w:ascii="Calibri" w:hAnsi="Calibri" w:cs="Calibri"/>
        </w:rPr>
        <w:t>ą</w:t>
      </w:r>
      <w:r w:rsidR="00DD38A6" w:rsidRPr="00B428CB">
        <w:t xml:space="preserve"> sztuczne dzia</w:t>
      </w:r>
      <w:r w:rsidR="00DD38A6" w:rsidRPr="00B428CB">
        <w:rPr>
          <w:rFonts w:cs="Agency FB"/>
        </w:rPr>
        <w:t>ł</w:t>
      </w:r>
      <w:r w:rsidR="00DD38A6" w:rsidRPr="00B428CB">
        <w:t>ania na rzecz zwi</w:t>
      </w:r>
      <w:r w:rsidR="00DD38A6" w:rsidRPr="00B428CB">
        <w:rPr>
          <w:rFonts w:ascii="Calibri" w:hAnsi="Calibri" w:cs="Calibri"/>
        </w:rPr>
        <w:t>ę</w:t>
      </w:r>
      <w:r w:rsidR="00DD38A6" w:rsidRPr="00B428CB">
        <w:t>kszenia skali dróg rowerowych poprzez malowanie znaku roweru oraz strzałek kierunku jazdy, na jezdniach dróg powiatowych i</w:t>
      </w:r>
      <w:r w:rsidR="002202D2" w:rsidRPr="00B428CB">
        <w:t xml:space="preserve"> </w:t>
      </w:r>
      <w:r w:rsidR="00DD38A6" w:rsidRPr="00B428CB">
        <w:t>gminnych. Aczkolwiek te działania pozornie zwi</w:t>
      </w:r>
      <w:r w:rsidR="00DD38A6" w:rsidRPr="00B428CB">
        <w:rPr>
          <w:rFonts w:ascii="Calibri" w:hAnsi="Calibri" w:cs="Calibri"/>
        </w:rPr>
        <w:t>ę</w:t>
      </w:r>
      <w:r w:rsidR="00DD38A6" w:rsidRPr="00B428CB">
        <w:t>kszaj</w:t>
      </w:r>
      <w:r w:rsidR="00DD38A6" w:rsidRPr="00B428CB">
        <w:rPr>
          <w:rFonts w:ascii="Calibri" w:hAnsi="Calibri" w:cs="Calibri"/>
        </w:rPr>
        <w:t>ą</w:t>
      </w:r>
      <w:r w:rsidR="00DD38A6" w:rsidRPr="00B428CB">
        <w:t xml:space="preserve"> kilometra</w:t>
      </w:r>
      <w:r w:rsidR="00DD38A6" w:rsidRPr="00B428CB">
        <w:rPr>
          <w:rFonts w:ascii="Calibri" w:hAnsi="Calibri" w:cs="Calibri"/>
        </w:rPr>
        <w:t>ż</w:t>
      </w:r>
      <w:r w:rsidR="00DD38A6" w:rsidRPr="00B428CB">
        <w:t xml:space="preserve"> dr</w:t>
      </w:r>
      <w:r w:rsidR="00DD38A6" w:rsidRPr="00B428CB">
        <w:rPr>
          <w:rFonts w:cs="Agency FB"/>
        </w:rPr>
        <w:t>ó</w:t>
      </w:r>
      <w:r w:rsidR="00DD38A6" w:rsidRPr="00B428CB">
        <w:t>g rowerowych, nie maj</w:t>
      </w:r>
      <w:r w:rsidR="00DD38A6" w:rsidRPr="00B428CB">
        <w:rPr>
          <w:rFonts w:ascii="Calibri" w:hAnsi="Calibri" w:cs="Calibri"/>
        </w:rPr>
        <w:t>ą</w:t>
      </w:r>
      <w:r w:rsidR="00DD38A6" w:rsidRPr="00B428CB">
        <w:t xml:space="preserve"> nic wsp</w:t>
      </w:r>
      <w:r w:rsidR="00DD38A6" w:rsidRPr="00B428CB">
        <w:rPr>
          <w:rFonts w:cs="Agency FB"/>
        </w:rPr>
        <w:t>ó</w:t>
      </w:r>
      <w:r w:rsidR="00DD38A6" w:rsidRPr="00B428CB">
        <w:t xml:space="preserve">lnego z prawdziwymi bezpiecznymi </w:t>
      </w:r>
      <w:r w:rsidR="00DD38A6" w:rsidRPr="00B428CB">
        <w:rPr>
          <w:rFonts w:ascii="Calibri" w:hAnsi="Calibri" w:cs="Calibri"/>
        </w:rPr>
        <w:t>ś</w:t>
      </w:r>
      <w:r w:rsidR="00DD38A6" w:rsidRPr="00B428CB">
        <w:t>cie</w:t>
      </w:r>
      <w:r w:rsidR="00DD38A6" w:rsidRPr="00B428CB">
        <w:rPr>
          <w:rFonts w:ascii="Calibri" w:hAnsi="Calibri" w:cs="Calibri"/>
        </w:rPr>
        <w:t>ż</w:t>
      </w:r>
      <w:r w:rsidR="00DD38A6" w:rsidRPr="00B428CB">
        <w:t>kami, po kt</w:t>
      </w:r>
      <w:r w:rsidR="00DD38A6" w:rsidRPr="00B428CB">
        <w:rPr>
          <w:rFonts w:cs="Agency FB"/>
        </w:rPr>
        <w:t>ó</w:t>
      </w:r>
      <w:r w:rsidR="00DD38A6" w:rsidRPr="00B428CB">
        <w:t>rych m.in. dzieci mog</w:t>
      </w:r>
      <w:r w:rsidR="00DD38A6" w:rsidRPr="00B428CB">
        <w:rPr>
          <w:rFonts w:cs="Agency FB"/>
        </w:rPr>
        <w:t>ł</w:t>
      </w:r>
      <w:r w:rsidR="00DD38A6" w:rsidRPr="00B428CB">
        <w:t>yby podr</w:t>
      </w:r>
      <w:r w:rsidR="00DD38A6" w:rsidRPr="00B428CB">
        <w:rPr>
          <w:rFonts w:cs="Agency FB"/>
        </w:rPr>
        <w:t>ó</w:t>
      </w:r>
      <w:r w:rsidR="00DD38A6" w:rsidRPr="00B428CB">
        <w:rPr>
          <w:rFonts w:ascii="Calibri" w:hAnsi="Calibri" w:cs="Calibri"/>
        </w:rPr>
        <w:t>ż</w:t>
      </w:r>
      <w:r w:rsidR="00DD38A6" w:rsidRPr="00B428CB">
        <w:t>owa</w:t>
      </w:r>
      <w:r w:rsidR="00DD38A6" w:rsidRPr="00B428CB">
        <w:rPr>
          <w:rFonts w:ascii="Calibri" w:hAnsi="Calibri" w:cs="Calibri"/>
        </w:rPr>
        <w:t>ć</w:t>
      </w:r>
      <w:r w:rsidR="00DD38A6" w:rsidRPr="00B428CB">
        <w:t xml:space="preserve"> do szko</w:t>
      </w:r>
      <w:r w:rsidR="00DD38A6" w:rsidRPr="00B428CB">
        <w:rPr>
          <w:rFonts w:cs="Agency FB"/>
        </w:rPr>
        <w:t>ł</w:t>
      </w:r>
      <w:r w:rsidR="00DD38A6" w:rsidRPr="00B428CB">
        <w:t>y lub osoby starsze dba</w:t>
      </w:r>
      <w:r w:rsidR="00DD38A6" w:rsidRPr="00B428CB">
        <w:rPr>
          <w:rFonts w:ascii="Calibri" w:hAnsi="Calibri" w:cs="Calibri"/>
        </w:rPr>
        <w:t>ć</w:t>
      </w:r>
      <w:r w:rsidR="00DD38A6" w:rsidRPr="00B428CB">
        <w:t xml:space="preserve"> o swoj</w:t>
      </w:r>
      <w:r w:rsidR="00DD38A6" w:rsidRPr="00B428CB">
        <w:rPr>
          <w:rFonts w:ascii="Calibri" w:hAnsi="Calibri" w:cs="Calibri"/>
        </w:rPr>
        <w:t>ą</w:t>
      </w:r>
      <w:r w:rsidR="00DD38A6" w:rsidRPr="00B428CB">
        <w:t xml:space="preserve"> podstawow</w:t>
      </w:r>
      <w:r w:rsidR="00DD38A6" w:rsidRPr="00B428CB">
        <w:rPr>
          <w:rFonts w:ascii="Calibri" w:hAnsi="Calibri" w:cs="Calibri"/>
        </w:rPr>
        <w:t>ą</w:t>
      </w:r>
      <w:r w:rsidR="00DD38A6" w:rsidRPr="00B428CB">
        <w:t xml:space="preserve"> aktywno</w:t>
      </w:r>
      <w:r w:rsidR="00DD38A6" w:rsidRPr="00B428CB">
        <w:rPr>
          <w:rFonts w:ascii="Calibri" w:hAnsi="Calibri" w:cs="Calibri"/>
        </w:rPr>
        <w:t>ść</w:t>
      </w:r>
      <w:r w:rsidR="00DD38A6" w:rsidRPr="00B428CB">
        <w:t xml:space="preserve"> fizyczn</w:t>
      </w:r>
      <w:r w:rsidR="00DD38A6" w:rsidRPr="00B428CB">
        <w:rPr>
          <w:rFonts w:ascii="Calibri" w:hAnsi="Calibri" w:cs="Calibri"/>
        </w:rPr>
        <w:t>ą</w:t>
      </w:r>
      <w:r w:rsidR="00DD38A6" w:rsidRPr="00B428CB">
        <w:t xml:space="preserve">. </w:t>
      </w:r>
    </w:p>
    <w:p w14:paraId="610BBC8C" w14:textId="77777777" w:rsidR="003D6A4A" w:rsidRDefault="003D6A4A" w:rsidP="009967F5">
      <w:pPr>
        <w:pStyle w:val="Legenda"/>
        <w:spacing w:before="240" w:after="0"/>
        <w:jc w:val="both"/>
        <w:rPr>
          <w:rFonts w:ascii="Agency FB" w:hAnsi="Agency FB"/>
          <w:b/>
          <w:bCs w:val="0"/>
        </w:rPr>
      </w:pPr>
      <w:bookmarkStart w:id="80" w:name="_Ref119519409"/>
      <w:bookmarkStart w:id="81" w:name="_Toc119345142"/>
    </w:p>
    <w:p w14:paraId="1D22B6BC" w14:textId="77777777" w:rsidR="003D6A4A" w:rsidRDefault="003D6A4A" w:rsidP="009967F5">
      <w:pPr>
        <w:pStyle w:val="Legenda"/>
        <w:spacing w:before="240" w:after="0"/>
        <w:jc w:val="both"/>
        <w:rPr>
          <w:rFonts w:ascii="Agency FB" w:hAnsi="Agency FB"/>
          <w:b/>
          <w:bCs w:val="0"/>
        </w:rPr>
      </w:pPr>
    </w:p>
    <w:p w14:paraId="2E8F7328" w14:textId="66D7A4DC" w:rsidR="009967F5" w:rsidRPr="00B428CB" w:rsidRDefault="009967F5" w:rsidP="009967F5">
      <w:pPr>
        <w:pStyle w:val="Legenda"/>
        <w:spacing w:before="240" w:after="0"/>
        <w:jc w:val="both"/>
        <w:rPr>
          <w:rFonts w:ascii="Agency FB" w:hAnsi="Agency FB"/>
          <w:b/>
          <w:bCs w:val="0"/>
        </w:rPr>
      </w:pPr>
      <w:r w:rsidRPr="00B428CB">
        <w:rPr>
          <w:rFonts w:ascii="Agency FB" w:hAnsi="Agency FB"/>
          <w:b/>
          <w:bCs w:val="0"/>
        </w:rPr>
        <w:lastRenderedPageBreak/>
        <w:t xml:space="preserve">Mapa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Mapa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7</w:t>
      </w:r>
      <w:r w:rsidRPr="00B428CB">
        <w:rPr>
          <w:rFonts w:ascii="Agency FB" w:hAnsi="Agency FB"/>
          <w:b/>
          <w:bCs w:val="0"/>
        </w:rPr>
        <w:fldChar w:fldCharType="end"/>
      </w:r>
      <w:bookmarkEnd w:id="80"/>
      <w:r w:rsidRPr="00B428CB">
        <w:rPr>
          <w:rFonts w:ascii="Agency FB" w:hAnsi="Agency FB"/>
          <w:b/>
          <w:bCs w:val="0"/>
        </w:rPr>
        <w:t xml:space="preserve"> Warunki </w:t>
      </w:r>
      <w:r w:rsidRPr="00B428CB">
        <w:rPr>
          <w:rFonts w:ascii="Calibri" w:hAnsi="Calibri" w:cs="Calibri"/>
          <w:b/>
          <w:bCs w:val="0"/>
        </w:rPr>
        <w:t>ż</w:t>
      </w:r>
      <w:r w:rsidRPr="00B428CB">
        <w:rPr>
          <w:rFonts w:ascii="Agency FB" w:hAnsi="Agency FB"/>
          <w:b/>
          <w:bCs w:val="0"/>
        </w:rPr>
        <w:t>ycia ludno</w:t>
      </w:r>
      <w:r w:rsidRPr="00B428CB">
        <w:rPr>
          <w:rFonts w:ascii="Calibri" w:hAnsi="Calibri" w:cs="Calibri"/>
          <w:b/>
          <w:bCs w:val="0"/>
        </w:rPr>
        <w:t>ś</w:t>
      </w:r>
      <w:r w:rsidRPr="00B428CB">
        <w:rPr>
          <w:rFonts w:ascii="Agency FB" w:hAnsi="Agency FB"/>
          <w:b/>
          <w:bCs w:val="0"/>
        </w:rPr>
        <w:t>ci LGD PN na tle innych LGD wojew</w:t>
      </w:r>
      <w:r w:rsidRPr="00B428CB">
        <w:rPr>
          <w:rFonts w:ascii="Agency FB" w:hAnsi="Agency FB" w:cs="Agency FB"/>
          <w:b/>
          <w:bCs w:val="0"/>
        </w:rPr>
        <w:t>ó</w:t>
      </w:r>
      <w:r w:rsidRPr="00B428CB">
        <w:rPr>
          <w:rFonts w:ascii="Agency FB" w:hAnsi="Agency FB"/>
          <w:b/>
          <w:bCs w:val="0"/>
        </w:rPr>
        <w:t>dztwa wielkopolskiego w latach 2021 (strona lewa) i 2015 (strona prawa)</w:t>
      </w:r>
      <w:bookmarkEnd w:id="81"/>
    </w:p>
    <w:p w14:paraId="50419F38" w14:textId="77777777" w:rsidR="009967F5" w:rsidRPr="00B428CB" w:rsidRDefault="009967F5" w:rsidP="009967F5">
      <w:pPr>
        <w:keepNext/>
      </w:pPr>
      <w:r w:rsidRPr="00B428CB">
        <w:rPr>
          <w:noProof/>
        </w:rPr>
        <w:drawing>
          <wp:inline distT="0" distB="0" distL="0" distR="0" wp14:anchorId="3257FDAF" wp14:editId="17CB34C9">
            <wp:extent cx="2163792" cy="3060000"/>
            <wp:effectExtent l="0" t="0" r="8255" b="7620"/>
            <wp:docPr id="13" name="Obraz 13" descr="Mapa przedstawia wyniki modelowania makroekonomicznego w aspekcie warunków życia ludności lokalnych grup działania z województwa wielkopolskiego w 2021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Mapa przedstawia wyniki modelowania makroekonomicznego w aspekcie warunków życia ludności lokalnych grup działania z województwa wielkopolskiego w 2021 roku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8CB">
        <w:rPr>
          <w:noProof/>
        </w:rPr>
        <w:t xml:space="preserve"> </w:t>
      </w:r>
      <w:r w:rsidRPr="00B428CB">
        <w:rPr>
          <w:noProof/>
        </w:rPr>
        <w:drawing>
          <wp:inline distT="0" distB="0" distL="0" distR="0" wp14:anchorId="03250106" wp14:editId="3AE416CF">
            <wp:extent cx="2163792" cy="3060000"/>
            <wp:effectExtent l="0" t="0" r="8255" b="7620"/>
            <wp:docPr id="12" name="Obraz 12" descr="Mapa przedstawia wyniki modelowania makroekonomicznego w aspekcie warunków życia ludności lokalnych grup działania z województwa wielkopolskiego w 201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Mapa przedstawia wyniki modelowania makroekonomicznego w aspekcie warunków życia ludności lokalnych grup działania z województwa wielkopolskiego w 2015 roku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7C8C" w14:textId="77777777" w:rsidR="009967F5" w:rsidRDefault="009967F5" w:rsidP="009967F5">
      <w:pPr>
        <w:pStyle w:val="Bezodstpw"/>
        <w:rPr>
          <w:rFonts w:ascii="Agency FB" w:hAnsi="Agency FB"/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rFonts w:ascii="Agency FB" w:hAnsi="Agency FB"/>
          <w:sz w:val="16"/>
          <w:szCs w:val="18"/>
        </w:rPr>
        <w:t>r</w:t>
      </w:r>
      <w:r w:rsidRPr="00B428CB">
        <w:rPr>
          <w:rFonts w:ascii="Agency FB" w:hAnsi="Agency FB" w:cs="Agency FB"/>
          <w:sz w:val="16"/>
          <w:szCs w:val="18"/>
        </w:rPr>
        <w:t>ó</w:t>
      </w:r>
      <w:r w:rsidRPr="00B428CB">
        <w:rPr>
          <w:rFonts w:ascii="Agency FB" w:hAnsi="Agency FB"/>
          <w:sz w:val="16"/>
          <w:szCs w:val="18"/>
        </w:rPr>
        <w:t>d</w:t>
      </w:r>
      <w:r w:rsidRPr="00B428CB">
        <w:rPr>
          <w:rFonts w:ascii="Agency FB" w:hAnsi="Agency FB" w:cs="Agency FB"/>
          <w:sz w:val="16"/>
          <w:szCs w:val="18"/>
        </w:rPr>
        <w:t>ł</w:t>
      </w:r>
      <w:r w:rsidRPr="00B428CB">
        <w:rPr>
          <w:rFonts w:ascii="Agency FB" w:hAnsi="Agency FB"/>
          <w:sz w:val="16"/>
          <w:szCs w:val="18"/>
        </w:rPr>
        <w:t>o: opracowanie Research Breath</w:t>
      </w:r>
    </w:p>
    <w:p w14:paraId="75D10213" w14:textId="17F9A51F" w:rsidR="00E77DF9" w:rsidRPr="00B428CB" w:rsidRDefault="00E77DF9" w:rsidP="00E77DF9">
      <w:pPr>
        <w:pStyle w:val="Cytatintensywny"/>
        <w:framePr w:wrap="auto" w:vAnchor="margin" w:yAlign="inline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WNIOSK</w:t>
      </w:r>
      <w:r w:rsidR="008311C9" w:rsidRPr="00B428CB">
        <w:rPr>
          <w:rFonts w:ascii="Agency FB" w:hAnsi="Agency FB"/>
        </w:rPr>
        <w:t>I</w:t>
      </w:r>
    </w:p>
    <w:p w14:paraId="635D58D0" w14:textId="482A5D82" w:rsidR="008979EA" w:rsidRPr="00B428CB" w:rsidRDefault="008979EA" w:rsidP="00D64E2F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LGD PN jest obszarem o zdecydowanie najni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szych warunkach 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ycia ludno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w ca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ym podregionie pozna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skim i leszczy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skim.</w:t>
      </w:r>
    </w:p>
    <w:p w14:paraId="72491DB6" w14:textId="5F4041DE" w:rsidR="00EF20DD" w:rsidRPr="00B428CB" w:rsidRDefault="002202D2" w:rsidP="00D64E2F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Zagadnienie wychowania przedszkolnego z pozoru wydaje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pozostawa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poza istotnym wp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ywem LGD PN. Warto jednak rozwa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zach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canie sektora publicznego poprzez promowanie / premiowanie kryteriami wyboru do wspierania inwestycji w baz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przedszkoln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</w:t>
      </w:r>
      <w:r w:rsidRPr="00B428CB">
        <w:rPr>
          <w:rFonts w:ascii="Agency FB" w:hAnsi="Agency FB" w:cs="Agency FB"/>
        </w:rPr>
        <w:t>–</w:t>
      </w:r>
      <w:r w:rsidRPr="00B428CB">
        <w:rPr>
          <w:rFonts w:ascii="Agency FB" w:hAnsi="Agency FB"/>
        </w:rPr>
        <w:t xml:space="preserve"> czy to w sam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liczb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miejsc i oddzia</w:t>
      </w:r>
      <w:r w:rsidRPr="00B428CB">
        <w:rPr>
          <w:rFonts w:ascii="Agency FB" w:hAnsi="Agency FB" w:cs="Agency FB"/>
        </w:rPr>
        <w:t>łó</w:t>
      </w:r>
      <w:r w:rsidRPr="00B428CB">
        <w:rPr>
          <w:rFonts w:ascii="Agency FB" w:hAnsi="Agency FB"/>
        </w:rPr>
        <w:t>w wychowania przedszkolnego, czy te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 w ich wyposa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enie i jako</w:t>
      </w:r>
      <w:r w:rsidRPr="00B428CB">
        <w:rPr>
          <w:rFonts w:ascii="Calibri" w:hAnsi="Calibri" w:cs="Calibri"/>
        </w:rPr>
        <w:t>ść</w:t>
      </w:r>
      <w:r w:rsidRPr="00B428CB">
        <w:rPr>
          <w:rFonts w:ascii="Agency FB" w:hAnsi="Agency FB"/>
        </w:rPr>
        <w:t xml:space="preserve"> prowadzonych zaj</w:t>
      </w:r>
      <w:r w:rsidRPr="00B428CB">
        <w:rPr>
          <w:rFonts w:ascii="Calibri" w:hAnsi="Calibri" w:cs="Calibri"/>
        </w:rPr>
        <w:t>ęć</w:t>
      </w:r>
      <w:r w:rsidRPr="00B428CB">
        <w:rPr>
          <w:rFonts w:ascii="Agency FB" w:hAnsi="Agency FB"/>
        </w:rPr>
        <w:t>. W przypadku sektora gospodarczego warto rozwa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np. zach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canie do tworzenia lub rozwoju firm dzia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cych w bran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 wychowania przedszkolnego.</w:t>
      </w:r>
    </w:p>
    <w:p w14:paraId="0846A00A" w14:textId="3F2BD6E9" w:rsidR="00AF07F7" w:rsidRPr="00B428CB" w:rsidRDefault="002202D2" w:rsidP="00D64E2F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 xml:space="preserve">Promowanie budowy 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cie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ek rowerowych z prawdziwego zdarzenia przez sektor publiczny wydaje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dzia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aniem, kt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re LGD PN powinna podj</w:t>
      </w:r>
      <w:r w:rsidRPr="00B428CB">
        <w:rPr>
          <w:rFonts w:ascii="Calibri" w:hAnsi="Calibri" w:cs="Calibri"/>
        </w:rPr>
        <w:t>ąć</w:t>
      </w:r>
      <w:r w:rsidRPr="00B428CB">
        <w:rPr>
          <w:rFonts w:ascii="Agency FB" w:hAnsi="Agency FB"/>
        </w:rPr>
        <w:t xml:space="preserve"> w kolejnych latach dla poprawy warunk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 xml:space="preserve">w 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ycia mieszka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c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</w:t>
      </w:r>
      <w:r w:rsidR="00E77DF9" w:rsidRPr="00B428CB">
        <w:rPr>
          <w:rFonts w:ascii="Agency FB" w:hAnsi="Agency FB"/>
        </w:rPr>
        <w:t>.</w:t>
      </w:r>
      <w:r w:rsidRPr="00B428CB">
        <w:rPr>
          <w:rFonts w:ascii="Agency FB" w:hAnsi="Agency FB"/>
        </w:rPr>
        <w:t xml:space="preserve"> Potrzebnym działaniem jest ł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czenie istniej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cych 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cie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ek w logiczn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ca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o</w:t>
      </w:r>
      <w:r w:rsidRPr="00B428CB">
        <w:rPr>
          <w:rFonts w:ascii="Calibri" w:hAnsi="Calibri" w:cs="Calibri"/>
        </w:rPr>
        <w:t>ść</w:t>
      </w:r>
      <w:r w:rsidRPr="00B428CB">
        <w:rPr>
          <w:rFonts w:ascii="Agency FB" w:hAnsi="Agency FB"/>
        </w:rPr>
        <w:t xml:space="preserve"> odwzorowuj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drogi poruszania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ludno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ci.</w:t>
      </w:r>
    </w:p>
    <w:p w14:paraId="06EE955F" w14:textId="60C1467C" w:rsidR="007E015F" w:rsidRPr="00B428CB" w:rsidRDefault="008128B1" w:rsidP="0020299A">
      <w:pPr>
        <w:pStyle w:val="Nagwek3"/>
      </w:pPr>
      <w:bookmarkStart w:id="82" w:name="_Ref106958500"/>
      <w:bookmarkStart w:id="83" w:name="_Toc118724545"/>
      <w:bookmarkStart w:id="84" w:name="_Toc118797916"/>
      <w:bookmarkStart w:id="85" w:name="_Toc118807089"/>
      <w:bookmarkStart w:id="86" w:name="_Toc118901457"/>
      <w:bookmarkStart w:id="87" w:name="_Toc118907819"/>
      <w:bookmarkStart w:id="88" w:name="_Toc132297282"/>
      <w:bookmarkStart w:id="89" w:name="_Toc140664073"/>
      <w:bookmarkStart w:id="90" w:name="_Toc140670747"/>
      <w:r w:rsidRPr="00B428CB">
        <w:t>Obszar</w:t>
      </w:r>
      <w:r w:rsidR="007E015F" w:rsidRPr="00B428CB">
        <w:t xml:space="preserve"> tematyczny 4: </w:t>
      </w:r>
      <w:r w:rsidRPr="00B428CB">
        <w:t>jako</w:t>
      </w:r>
      <w:r w:rsidRPr="00B428CB">
        <w:rPr>
          <w:rFonts w:ascii="Calibri" w:hAnsi="Calibri"/>
        </w:rPr>
        <w:t>ść</w:t>
      </w:r>
      <w:r w:rsidRPr="00B428CB">
        <w:t xml:space="preserve"> </w:t>
      </w:r>
      <w:r w:rsidR="007E015F" w:rsidRPr="00B428CB">
        <w:t>kapitał</w:t>
      </w:r>
      <w:r w:rsidRPr="00B428CB">
        <w:t>u</w:t>
      </w:r>
      <w:r w:rsidR="007E015F" w:rsidRPr="00B428CB">
        <w:t xml:space="preserve"> społeczn</w:t>
      </w:r>
      <w:r w:rsidRPr="00B428CB">
        <w:t>ego</w:t>
      </w:r>
      <w:r w:rsidR="007E015F" w:rsidRPr="00B428CB">
        <w:t xml:space="preserve"> i</w:t>
      </w:r>
      <w:r w:rsidRPr="00B428CB">
        <w:t> </w:t>
      </w:r>
      <w:r w:rsidR="007E015F" w:rsidRPr="00B428CB">
        <w:t>kapitał</w:t>
      </w:r>
      <w:r w:rsidRPr="00B428CB">
        <w:t>u</w:t>
      </w:r>
      <w:r w:rsidR="007E015F" w:rsidRPr="00B428CB">
        <w:t xml:space="preserve"> ludzki</w:t>
      </w:r>
      <w:r w:rsidRPr="00B428CB">
        <w:t>ego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14:paraId="11F0FF56" w14:textId="030823C1" w:rsidR="004B396C" w:rsidRPr="00B428CB" w:rsidRDefault="00401ECF" w:rsidP="004B396C">
      <w:r w:rsidRPr="00B428CB">
        <w:rPr>
          <w:b/>
          <w:bCs/>
          <w:shd w:val="clear" w:color="auto" w:fill="D7B482"/>
          <w:lang w:eastAsia="pl-PL"/>
        </w:rPr>
        <w:t>J</w:t>
      </w:r>
      <w:r w:rsidR="00AD3044" w:rsidRPr="00B428CB">
        <w:rPr>
          <w:b/>
          <w:bCs/>
          <w:shd w:val="clear" w:color="auto" w:fill="D7B482"/>
          <w:lang w:eastAsia="pl-PL"/>
        </w:rPr>
        <w:t>ako</w:t>
      </w:r>
      <w:r w:rsidR="00AD3044" w:rsidRPr="00B428CB">
        <w:rPr>
          <w:rFonts w:ascii="Calibri" w:hAnsi="Calibri" w:cs="Calibri"/>
          <w:b/>
          <w:bCs/>
          <w:shd w:val="clear" w:color="auto" w:fill="D7B482"/>
          <w:lang w:eastAsia="pl-PL"/>
        </w:rPr>
        <w:t>ść</w:t>
      </w:r>
      <w:r w:rsidR="00AD3044" w:rsidRPr="00B428CB">
        <w:rPr>
          <w:b/>
          <w:bCs/>
          <w:shd w:val="clear" w:color="auto" w:fill="D7B482"/>
          <w:lang w:eastAsia="pl-PL"/>
        </w:rPr>
        <w:t xml:space="preserve"> kapitału społecznego </w:t>
      </w:r>
      <w:r w:rsidRPr="00B428CB">
        <w:rPr>
          <w:b/>
          <w:bCs/>
          <w:shd w:val="clear" w:color="auto" w:fill="D7B482"/>
        </w:rPr>
        <w:t xml:space="preserve">to </w:t>
      </w:r>
      <w:r w:rsidR="00AD3044" w:rsidRPr="00B428CB">
        <w:rPr>
          <w:b/>
          <w:bCs/>
          <w:shd w:val="clear" w:color="auto" w:fill="D7B482"/>
          <w:lang w:eastAsia="pl-PL"/>
        </w:rPr>
        <w:t>czynnik rozwojow</w:t>
      </w:r>
      <w:r w:rsidRPr="00B428CB">
        <w:rPr>
          <w:b/>
          <w:bCs/>
          <w:shd w:val="clear" w:color="auto" w:fill="D7B482"/>
          <w:lang w:eastAsia="pl-PL"/>
        </w:rPr>
        <w:t>y</w:t>
      </w:r>
      <w:r w:rsidR="00AD3044" w:rsidRPr="00B428CB">
        <w:rPr>
          <w:b/>
          <w:bCs/>
          <w:shd w:val="clear" w:color="auto" w:fill="D7B482"/>
          <w:lang w:eastAsia="pl-PL"/>
        </w:rPr>
        <w:t xml:space="preserve"> </w:t>
      </w:r>
      <w:r w:rsidR="00AD3044" w:rsidRPr="00B428CB">
        <w:rPr>
          <w:rFonts w:ascii="Calibri" w:hAnsi="Calibri" w:cs="Calibri"/>
          <w:b/>
          <w:bCs/>
          <w:shd w:val="clear" w:color="auto" w:fill="D7B482"/>
          <w:lang w:eastAsia="pl-PL"/>
        </w:rPr>
        <w:t>ś</w:t>
      </w:r>
      <w:r w:rsidR="00AD3044" w:rsidRPr="00B428CB">
        <w:rPr>
          <w:b/>
          <w:bCs/>
          <w:shd w:val="clear" w:color="auto" w:fill="D7B482"/>
          <w:lang w:eastAsia="pl-PL"/>
        </w:rPr>
        <w:t>ci</w:t>
      </w:r>
      <w:r w:rsidR="00AD3044" w:rsidRPr="00B428CB">
        <w:rPr>
          <w:rFonts w:ascii="Calibri" w:hAnsi="Calibri" w:cs="Calibri"/>
          <w:b/>
          <w:bCs/>
          <w:shd w:val="clear" w:color="auto" w:fill="D7B482"/>
          <w:lang w:eastAsia="pl-PL"/>
        </w:rPr>
        <w:t>ś</w:t>
      </w:r>
      <w:r w:rsidR="00AD3044" w:rsidRPr="00B428CB">
        <w:rPr>
          <w:b/>
          <w:bCs/>
          <w:shd w:val="clear" w:color="auto" w:fill="D7B482"/>
          <w:lang w:eastAsia="pl-PL"/>
        </w:rPr>
        <w:t>le powi</w:t>
      </w:r>
      <w:r w:rsidR="00AD3044" w:rsidRPr="00B428CB">
        <w:rPr>
          <w:rFonts w:ascii="Calibri" w:hAnsi="Calibri" w:cs="Calibri"/>
          <w:b/>
          <w:bCs/>
          <w:shd w:val="clear" w:color="auto" w:fill="D7B482"/>
          <w:lang w:eastAsia="pl-PL"/>
        </w:rPr>
        <w:t>ą</w:t>
      </w:r>
      <w:r w:rsidR="00AD3044" w:rsidRPr="00B428CB">
        <w:rPr>
          <w:b/>
          <w:bCs/>
          <w:shd w:val="clear" w:color="auto" w:fill="D7B482"/>
          <w:lang w:eastAsia="pl-PL"/>
        </w:rPr>
        <w:t>zan</w:t>
      </w:r>
      <w:r w:rsidRPr="00B428CB">
        <w:rPr>
          <w:b/>
          <w:bCs/>
          <w:shd w:val="clear" w:color="auto" w:fill="D7B482"/>
          <w:lang w:eastAsia="pl-PL"/>
        </w:rPr>
        <w:t xml:space="preserve">y </w:t>
      </w:r>
      <w:r w:rsidR="00AD3044" w:rsidRPr="00B428CB">
        <w:rPr>
          <w:b/>
          <w:bCs/>
          <w:shd w:val="clear" w:color="auto" w:fill="D7B482"/>
          <w:lang w:eastAsia="pl-PL"/>
        </w:rPr>
        <w:t>z działalno</w:t>
      </w:r>
      <w:r w:rsidR="00AD3044" w:rsidRPr="00B428CB">
        <w:rPr>
          <w:rFonts w:ascii="Calibri" w:hAnsi="Calibri" w:cs="Calibri"/>
          <w:b/>
          <w:bCs/>
          <w:shd w:val="clear" w:color="auto" w:fill="D7B482"/>
          <w:lang w:eastAsia="pl-PL"/>
        </w:rPr>
        <w:t>ś</w:t>
      </w:r>
      <w:r w:rsidR="00AD3044" w:rsidRPr="00B428CB">
        <w:rPr>
          <w:b/>
          <w:bCs/>
          <w:shd w:val="clear" w:color="auto" w:fill="D7B482"/>
          <w:lang w:eastAsia="pl-PL"/>
        </w:rPr>
        <w:t>ci</w:t>
      </w:r>
      <w:r w:rsidR="00AD3044" w:rsidRPr="00B428CB">
        <w:rPr>
          <w:rFonts w:ascii="Calibri" w:hAnsi="Calibri" w:cs="Calibri"/>
          <w:b/>
          <w:bCs/>
          <w:shd w:val="clear" w:color="auto" w:fill="D7B482"/>
          <w:lang w:eastAsia="pl-PL"/>
        </w:rPr>
        <w:t>ą</w:t>
      </w:r>
      <w:r w:rsidR="00AD3044" w:rsidRPr="00B428CB">
        <w:rPr>
          <w:b/>
          <w:bCs/>
          <w:shd w:val="clear" w:color="auto" w:fill="D7B482"/>
          <w:lang w:eastAsia="pl-PL"/>
        </w:rPr>
        <w:t xml:space="preserve"> organizacji pozarz</w:t>
      </w:r>
      <w:r w:rsidR="00AD3044" w:rsidRPr="00B428CB">
        <w:rPr>
          <w:rFonts w:ascii="Calibri" w:hAnsi="Calibri" w:cs="Calibri"/>
          <w:b/>
          <w:bCs/>
          <w:shd w:val="clear" w:color="auto" w:fill="D7B482"/>
          <w:lang w:eastAsia="pl-PL"/>
        </w:rPr>
        <w:t>ą</w:t>
      </w:r>
      <w:r w:rsidR="00AD3044" w:rsidRPr="00B428CB">
        <w:rPr>
          <w:b/>
          <w:bCs/>
          <w:shd w:val="clear" w:color="auto" w:fill="D7B482"/>
          <w:lang w:eastAsia="pl-PL"/>
        </w:rPr>
        <w:t>dowyc</w:t>
      </w:r>
      <w:r w:rsidR="001720D3" w:rsidRPr="00B428CB">
        <w:rPr>
          <w:b/>
          <w:bCs/>
          <w:shd w:val="clear" w:color="auto" w:fill="D7B482"/>
          <w:lang w:eastAsia="pl-PL"/>
        </w:rPr>
        <w:t>h</w:t>
      </w:r>
      <w:r w:rsidR="00FD5065" w:rsidRPr="00B428CB">
        <w:rPr>
          <w:b/>
          <w:bCs/>
          <w:shd w:val="clear" w:color="auto" w:fill="D7B482"/>
          <w:lang w:eastAsia="pl-PL"/>
        </w:rPr>
        <w:t xml:space="preserve"> a szczególnie takich,</w:t>
      </w:r>
      <w:r w:rsidR="00AD3044" w:rsidRPr="00B428CB">
        <w:rPr>
          <w:b/>
          <w:bCs/>
          <w:shd w:val="clear" w:color="auto" w:fill="D7B482"/>
          <w:lang w:eastAsia="pl-PL"/>
        </w:rPr>
        <w:t xml:space="preserve"> </w:t>
      </w:r>
      <w:r w:rsidR="00FD5065" w:rsidRPr="00B428CB">
        <w:rPr>
          <w:b/>
          <w:bCs/>
          <w:shd w:val="clear" w:color="auto" w:fill="D7B482"/>
          <w:lang w:eastAsia="pl-PL"/>
        </w:rPr>
        <w:t>jak Lokalne Grupy Działania b</w:t>
      </w:r>
      <w:r w:rsidR="00FD5065" w:rsidRPr="00B428CB">
        <w:rPr>
          <w:rFonts w:ascii="Calibri" w:hAnsi="Calibri" w:cs="Calibri"/>
          <w:b/>
          <w:bCs/>
          <w:shd w:val="clear" w:color="auto" w:fill="D7B482"/>
          <w:lang w:eastAsia="pl-PL"/>
        </w:rPr>
        <w:t>ę</w:t>
      </w:r>
      <w:r w:rsidR="00FD5065" w:rsidRPr="00B428CB">
        <w:rPr>
          <w:b/>
          <w:bCs/>
          <w:shd w:val="clear" w:color="auto" w:fill="D7B482"/>
          <w:lang w:eastAsia="pl-PL"/>
        </w:rPr>
        <w:t>d</w:t>
      </w:r>
      <w:r w:rsidR="00FD5065" w:rsidRPr="00B428CB">
        <w:rPr>
          <w:rFonts w:ascii="Calibri" w:hAnsi="Calibri" w:cs="Calibri"/>
          <w:b/>
          <w:bCs/>
          <w:shd w:val="clear" w:color="auto" w:fill="D7B482"/>
          <w:lang w:eastAsia="pl-PL"/>
        </w:rPr>
        <w:t>ą</w:t>
      </w:r>
      <w:r w:rsidR="00FD5065" w:rsidRPr="00B428CB">
        <w:rPr>
          <w:b/>
          <w:bCs/>
          <w:shd w:val="clear" w:color="auto" w:fill="D7B482"/>
          <w:lang w:eastAsia="pl-PL"/>
        </w:rPr>
        <w:t>ce partnerstwami tr</w:t>
      </w:r>
      <w:r w:rsidR="00FD5065" w:rsidRPr="00B428CB">
        <w:rPr>
          <w:rFonts w:cs="Agency FB"/>
          <w:b/>
          <w:bCs/>
          <w:shd w:val="clear" w:color="auto" w:fill="D7B482"/>
          <w:lang w:eastAsia="pl-PL"/>
        </w:rPr>
        <w:t>ó</w:t>
      </w:r>
      <w:r w:rsidR="00FD5065" w:rsidRPr="00B428CB">
        <w:rPr>
          <w:b/>
          <w:bCs/>
          <w:shd w:val="clear" w:color="auto" w:fill="D7B482"/>
          <w:lang w:eastAsia="pl-PL"/>
        </w:rPr>
        <w:t>jsektorowymi</w:t>
      </w:r>
      <w:r w:rsidR="00AD3044" w:rsidRPr="00B428CB">
        <w:rPr>
          <w:b/>
          <w:bCs/>
          <w:shd w:val="clear" w:color="auto" w:fill="D7B482"/>
          <w:lang w:eastAsia="pl-PL"/>
        </w:rPr>
        <w:t>.</w:t>
      </w:r>
      <w:r w:rsidR="00AD3044" w:rsidRPr="00B428CB">
        <w:t xml:space="preserve"> W</w:t>
      </w:r>
      <w:r w:rsidRPr="00B428CB">
        <w:t xml:space="preserve"> </w:t>
      </w:r>
      <w:r w:rsidR="00AD3044" w:rsidRPr="00B428CB">
        <w:t>literaturze przedmiotu podkre</w:t>
      </w:r>
      <w:r w:rsidR="00AD3044" w:rsidRPr="00B428CB">
        <w:rPr>
          <w:rFonts w:ascii="Calibri" w:hAnsi="Calibri" w:cs="Calibri"/>
        </w:rPr>
        <w:t>ś</w:t>
      </w:r>
      <w:r w:rsidR="00AD3044" w:rsidRPr="00B428CB">
        <w:t>la si</w:t>
      </w:r>
      <w:r w:rsidR="00AD3044" w:rsidRPr="00B428CB">
        <w:rPr>
          <w:rFonts w:ascii="Calibri" w:hAnsi="Calibri" w:cs="Calibri"/>
        </w:rPr>
        <w:t>ę</w:t>
      </w:r>
      <w:r w:rsidR="00AD3044" w:rsidRPr="00B428CB">
        <w:t xml:space="preserve">, </w:t>
      </w:r>
      <w:r w:rsidR="00AD3044" w:rsidRPr="00B428CB">
        <w:rPr>
          <w:rFonts w:ascii="Calibri" w:hAnsi="Calibri" w:cs="Calibri"/>
        </w:rPr>
        <w:t>ż</w:t>
      </w:r>
      <w:r w:rsidR="00AD3044" w:rsidRPr="00B428CB">
        <w:t>e kapita</w:t>
      </w:r>
      <w:r w:rsidR="00AD3044" w:rsidRPr="00B428CB">
        <w:rPr>
          <w:rFonts w:cs="Agency FB"/>
        </w:rPr>
        <w:t>ł</w:t>
      </w:r>
      <w:r w:rsidR="00AD3044" w:rsidRPr="00B428CB">
        <w:t xml:space="preserve"> społeczny nie jest wielko</w:t>
      </w:r>
      <w:r w:rsidR="00AD3044" w:rsidRPr="00B428CB">
        <w:rPr>
          <w:rFonts w:ascii="Calibri" w:hAnsi="Calibri" w:cs="Calibri"/>
        </w:rPr>
        <w:t>ś</w:t>
      </w:r>
      <w:r w:rsidR="00AD3044" w:rsidRPr="00B428CB">
        <w:t>ci</w:t>
      </w:r>
      <w:r w:rsidR="00AD3044" w:rsidRPr="00B428CB">
        <w:rPr>
          <w:rFonts w:ascii="Calibri" w:hAnsi="Calibri" w:cs="Calibri"/>
        </w:rPr>
        <w:t>ą</w:t>
      </w:r>
      <w:r w:rsidR="00AD3044" w:rsidRPr="00B428CB">
        <w:t xml:space="preserve"> dok</w:t>
      </w:r>
      <w:r w:rsidR="00AD3044" w:rsidRPr="00B428CB">
        <w:rPr>
          <w:rFonts w:cs="Agency FB"/>
        </w:rPr>
        <w:t>ł</w:t>
      </w:r>
      <w:r w:rsidR="00AD3044" w:rsidRPr="00B428CB">
        <w:t>adnie mierzaln</w:t>
      </w:r>
      <w:r w:rsidR="00AD3044" w:rsidRPr="00B428CB">
        <w:rPr>
          <w:rFonts w:ascii="Calibri" w:hAnsi="Calibri" w:cs="Calibri"/>
        </w:rPr>
        <w:t>ą</w:t>
      </w:r>
      <w:r w:rsidR="00AD3044" w:rsidRPr="00B428CB">
        <w:t>, poniewa</w:t>
      </w:r>
      <w:r w:rsidR="00AD3044" w:rsidRPr="00B428CB">
        <w:rPr>
          <w:rFonts w:ascii="Calibri" w:hAnsi="Calibri" w:cs="Calibri"/>
        </w:rPr>
        <w:t>ż</w:t>
      </w:r>
      <w:r w:rsidR="00AD3044" w:rsidRPr="00B428CB">
        <w:t xml:space="preserve"> jest ukryty w relacjach mi</w:t>
      </w:r>
      <w:r w:rsidR="00AD3044" w:rsidRPr="00B428CB">
        <w:rPr>
          <w:rFonts w:ascii="Calibri" w:hAnsi="Calibri" w:cs="Calibri"/>
        </w:rPr>
        <w:t>ę</w:t>
      </w:r>
      <w:r w:rsidR="00AD3044" w:rsidRPr="00B428CB">
        <w:t>dzyludzkich. Kapita</w:t>
      </w:r>
      <w:r w:rsidR="00AD3044" w:rsidRPr="00B428CB">
        <w:rPr>
          <w:rFonts w:cs="Agency FB"/>
        </w:rPr>
        <w:t>ł</w:t>
      </w:r>
      <w:r w:rsidR="00AD3044" w:rsidRPr="00B428CB">
        <w:t xml:space="preserve"> spo</w:t>
      </w:r>
      <w:r w:rsidR="00AD3044" w:rsidRPr="00B428CB">
        <w:rPr>
          <w:rFonts w:cs="Agency FB"/>
        </w:rPr>
        <w:t>ł</w:t>
      </w:r>
      <w:r w:rsidR="00AD3044" w:rsidRPr="00B428CB">
        <w:t>eczny definiuje si</w:t>
      </w:r>
      <w:r w:rsidR="00AD3044" w:rsidRPr="00B428CB">
        <w:rPr>
          <w:rFonts w:ascii="Calibri" w:hAnsi="Calibri" w:cs="Calibri"/>
        </w:rPr>
        <w:t>ę</w:t>
      </w:r>
      <w:r w:rsidR="00AD3044" w:rsidRPr="00B428CB">
        <w:t xml:space="preserve"> jako zestaw warto</w:t>
      </w:r>
      <w:r w:rsidR="00AD3044" w:rsidRPr="00B428CB">
        <w:rPr>
          <w:rFonts w:ascii="Calibri" w:hAnsi="Calibri" w:cs="Calibri"/>
        </w:rPr>
        <w:t>ś</w:t>
      </w:r>
      <w:r w:rsidR="00AD3044" w:rsidRPr="00B428CB">
        <w:t>ci nieformalnych i norm etycznych, umo</w:t>
      </w:r>
      <w:r w:rsidR="00AD3044" w:rsidRPr="00B428CB">
        <w:rPr>
          <w:rFonts w:ascii="Calibri" w:hAnsi="Calibri" w:cs="Calibri"/>
        </w:rPr>
        <w:t>ż</w:t>
      </w:r>
      <w:r w:rsidR="00AD3044" w:rsidRPr="00B428CB">
        <w:t>liwiaj</w:t>
      </w:r>
      <w:r w:rsidR="00AD3044" w:rsidRPr="00B428CB">
        <w:rPr>
          <w:rFonts w:ascii="Calibri" w:hAnsi="Calibri" w:cs="Calibri"/>
        </w:rPr>
        <w:t>ą</w:t>
      </w:r>
      <w:r w:rsidR="00AD3044" w:rsidRPr="00B428CB">
        <w:t>cych skuteczne wsp</w:t>
      </w:r>
      <w:r w:rsidR="00AD3044" w:rsidRPr="00B428CB">
        <w:rPr>
          <w:rFonts w:cs="Agency FB"/>
        </w:rPr>
        <w:t>ół</w:t>
      </w:r>
      <w:r w:rsidR="00AD3044" w:rsidRPr="00B428CB">
        <w:t>dzia</w:t>
      </w:r>
      <w:r w:rsidR="00AD3044" w:rsidRPr="00B428CB">
        <w:rPr>
          <w:rFonts w:cs="Agency FB"/>
        </w:rPr>
        <w:t>ł</w:t>
      </w:r>
      <w:r w:rsidR="00AD3044" w:rsidRPr="00B428CB">
        <w:t>anie cz</w:t>
      </w:r>
      <w:r w:rsidR="00AD3044" w:rsidRPr="00B428CB">
        <w:rPr>
          <w:rFonts w:cs="Agency FB"/>
        </w:rPr>
        <w:t>ł</w:t>
      </w:r>
      <w:r w:rsidR="00AD3044" w:rsidRPr="00B428CB">
        <w:t>onkom okre</w:t>
      </w:r>
      <w:r w:rsidR="00AD3044" w:rsidRPr="00B428CB">
        <w:rPr>
          <w:rFonts w:ascii="Calibri" w:hAnsi="Calibri" w:cs="Calibri"/>
        </w:rPr>
        <w:t>ś</w:t>
      </w:r>
      <w:r w:rsidR="00AD3044" w:rsidRPr="00B428CB">
        <w:t>lonej grupy. Wy</w:t>
      </w:r>
      <w:r w:rsidR="00AD3044" w:rsidRPr="00B428CB">
        <w:rPr>
          <w:rFonts w:ascii="Calibri" w:hAnsi="Calibri" w:cs="Calibri"/>
        </w:rPr>
        <w:t>ż</w:t>
      </w:r>
      <w:r w:rsidR="00AD3044" w:rsidRPr="00B428CB">
        <w:t>sza jako</w:t>
      </w:r>
      <w:r w:rsidR="00AD3044" w:rsidRPr="00B428CB">
        <w:rPr>
          <w:rFonts w:ascii="Calibri" w:hAnsi="Calibri" w:cs="Calibri"/>
        </w:rPr>
        <w:t>ść</w:t>
      </w:r>
      <w:r w:rsidR="00AD3044" w:rsidRPr="00B428CB">
        <w:t xml:space="preserve"> kapita</w:t>
      </w:r>
      <w:r w:rsidR="00AD3044" w:rsidRPr="00B428CB">
        <w:rPr>
          <w:rFonts w:cs="Agency FB"/>
        </w:rPr>
        <w:t>ł</w:t>
      </w:r>
      <w:r w:rsidR="00AD3044" w:rsidRPr="00B428CB">
        <w:t>u spo</w:t>
      </w:r>
      <w:r w:rsidR="00AD3044" w:rsidRPr="00B428CB">
        <w:rPr>
          <w:rFonts w:cs="Agency FB"/>
        </w:rPr>
        <w:t>ł</w:t>
      </w:r>
      <w:r w:rsidR="00AD3044" w:rsidRPr="00B428CB">
        <w:t>ecznego</w:t>
      </w:r>
      <w:r w:rsidRPr="00B428CB">
        <w:t xml:space="preserve"> </w:t>
      </w:r>
      <w:r w:rsidR="00AD3044" w:rsidRPr="00B428CB">
        <w:t>umo</w:t>
      </w:r>
      <w:r w:rsidR="00AD3044" w:rsidRPr="00B428CB">
        <w:rPr>
          <w:rFonts w:ascii="Calibri" w:hAnsi="Calibri" w:cs="Calibri"/>
        </w:rPr>
        <w:t>ż</w:t>
      </w:r>
      <w:r w:rsidR="00AD3044" w:rsidRPr="00B428CB">
        <w:t>liwia danej spo</w:t>
      </w:r>
      <w:r w:rsidR="00AD3044" w:rsidRPr="00B428CB">
        <w:rPr>
          <w:rFonts w:cs="Agency FB"/>
        </w:rPr>
        <w:t>ł</w:t>
      </w:r>
      <w:r w:rsidR="00AD3044" w:rsidRPr="00B428CB">
        <w:t>eczno</w:t>
      </w:r>
      <w:r w:rsidR="00AD3044" w:rsidRPr="00B428CB">
        <w:rPr>
          <w:rFonts w:ascii="Calibri" w:hAnsi="Calibri" w:cs="Calibri"/>
        </w:rPr>
        <w:t>ś</w:t>
      </w:r>
      <w:r w:rsidR="00AD3044" w:rsidRPr="00B428CB">
        <w:t>ci oddzia</w:t>
      </w:r>
      <w:r w:rsidR="00AD3044" w:rsidRPr="00B428CB">
        <w:rPr>
          <w:rFonts w:cs="Agency FB"/>
        </w:rPr>
        <w:t>ł</w:t>
      </w:r>
      <w:r w:rsidR="00AD3044" w:rsidRPr="00B428CB">
        <w:t>ywanie na sytuacj</w:t>
      </w:r>
      <w:r w:rsidR="00AD3044" w:rsidRPr="00B428CB">
        <w:rPr>
          <w:rFonts w:ascii="Calibri" w:hAnsi="Calibri" w:cs="Calibri"/>
        </w:rPr>
        <w:t>ę</w:t>
      </w:r>
      <w:r w:rsidR="00AD3044" w:rsidRPr="00B428CB">
        <w:t xml:space="preserve"> spo</w:t>
      </w:r>
      <w:r w:rsidR="00AD3044" w:rsidRPr="00B428CB">
        <w:rPr>
          <w:rFonts w:cs="Agency FB"/>
        </w:rPr>
        <w:t>ł</w:t>
      </w:r>
      <w:r w:rsidR="00AD3044" w:rsidRPr="00B428CB">
        <w:t>eczno-gospodarcz</w:t>
      </w:r>
      <w:r w:rsidR="00AD3044" w:rsidRPr="00B428CB">
        <w:rPr>
          <w:rFonts w:ascii="Calibri" w:hAnsi="Calibri" w:cs="Calibri"/>
        </w:rPr>
        <w:t>ą</w:t>
      </w:r>
      <w:r w:rsidR="00AD3044" w:rsidRPr="00B428CB">
        <w:t xml:space="preserve"> obszaru w wi</w:t>
      </w:r>
      <w:r w:rsidR="00AD3044" w:rsidRPr="00B428CB">
        <w:rPr>
          <w:rFonts w:ascii="Calibri" w:hAnsi="Calibri" w:cs="Calibri"/>
        </w:rPr>
        <w:t>ę</w:t>
      </w:r>
      <w:r w:rsidR="00AD3044" w:rsidRPr="00B428CB">
        <w:t>kszym stopniu</w:t>
      </w:r>
      <w:r w:rsidR="00AD3044" w:rsidRPr="00B428CB">
        <w:rPr>
          <w:rStyle w:val="Odwoanieprzypisudolnego"/>
        </w:rPr>
        <w:footnoteReference w:id="28"/>
      </w:r>
      <w:r w:rsidR="00AD3044" w:rsidRPr="00B428CB">
        <w:t xml:space="preserve">. </w:t>
      </w:r>
      <w:r w:rsidR="00772B69" w:rsidRPr="00B428CB">
        <w:t>Kapitał społeczny stanowi równie</w:t>
      </w:r>
      <w:r w:rsidR="00772B69" w:rsidRPr="00B428CB">
        <w:rPr>
          <w:rFonts w:ascii="Calibri" w:hAnsi="Calibri" w:cs="Calibri"/>
        </w:rPr>
        <w:t>ż</w:t>
      </w:r>
      <w:r w:rsidR="00772B69" w:rsidRPr="00B428CB">
        <w:t xml:space="preserve"> jeden z czynnik</w:t>
      </w:r>
      <w:r w:rsidR="00772B69" w:rsidRPr="00B428CB">
        <w:rPr>
          <w:rFonts w:cs="Agency FB"/>
        </w:rPr>
        <w:t>ó</w:t>
      </w:r>
      <w:r w:rsidR="00772B69" w:rsidRPr="00B428CB">
        <w:t>w konkurencyjno</w:t>
      </w:r>
      <w:r w:rsidR="00772B69" w:rsidRPr="00B428CB">
        <w:rPr>
          <w:rFonts w:ascii="Calibri" w:hAnsi="Calibri" w:cs="Calibri"/>
        </w:rPr>
        <w:t>ś</w:t>
      </w:r>
      <w:r w:rsidR="00772B69" w:rsidRPr="00B428CB">
        <w:t>ci danego obszaru, natomiast j</w:t>
      </w:r>
      <w:r w:rsidR="004B396C" w:rsidRPr="00B428CB">
        <w:t>ako</w:t>
      </w:r>
      <w:r w:rsidR="004B396C" w:rsidRPr="00B428CB">
        <w:rPr>
          <w:rFonts w:ascii="Calibri" w:hAnsi="Calibri" w:cs="Calibri"/>
        </w:rPr>
        <w:t>ść</w:t>
      </w:r>
      <w:r w:rsidR="004B396C" w:rsidRPr="00B428CB">
        <w:t xml:space="preserve"> kapita</w:t>
      </w:r>
      <w:r w:rsidR="004B396C" w:rsidRPr="00B428CB">
        <w:rPr>
          <w:rFonts w:cs="Agency FB"/>
        </w:rPr>
        <w:t>ł</w:t>
      </w:r>
      <w:r w:rsidR="004B396C" w:rsidRPr="00B428CB">
        <w:t xml:space="preserve">u ludzkiego stanowi natomiast </w:t>
      </w:r>
      <w:r w:rsidR="004B396C" w:rsidRPr="00B428CB">
        <w:rPr>
          <w:lang w:eastAsia="pl-PL"/>
        </w:rPr>
        <w:t>najwa</w:t>
      </w:r>
      <w:r w:rsidR="004B396C" w:rsidRPr="00B428CB">
        <w:rPr>
          <w:rFonts w:ascii="Calibri" w:hAnsi="Calibri" w:cs="Calibri"/>
          <w:lang w:eastAsia="pl-PL"/>
        </w:rPr>
        <w:t>ż</w:t>
      </w:r>
      <w:r w:rsidR="004B396C" w:rsidRPr="00B428CB">
        <w:rPr>
          <w:lang w:eastAsia="pl-PL"/>
        </w:rPr>
        <w:t>niejszy obecnie rodzaj kapita</w:t>
      </w:r>
      <w:r w:rsidR="004B396C" w:rsidRPr="00B428CB">
        <w:rPr>
          <w:rFonts w:cs="Agency FB"/>
          <w:lang w:eastAsia="pl-PL"/>
        </w:rPr>
        <w:t>ł</w:t>
      </w:r>
      <w:r w:rsidR="004B396C" w:rsidRPr="00B428CB">
        <w:rPr>
          <w:lang w:eastAsia="pl-PL"/>
        </w:rPr>
        <w:t>u dla zaistnienia proces</w:t>
      </w:r>
      <w:r w:rsidR="004B396C" w:rsidRPr="00B428CB">
        <w:rPr>
          <w:rFonts w:cs="Agency FB"/>
          <w:lang w:eastAsia="pl-PL"/>
        </w:rPr>
        <w:t>ó</w:t>
      </w:r>
      <w:r w:rsidR="004B396C" w:rsidRPr="00B428CB">
        <w:rPr>
          <w:lang w:eastAsia="pl-PL"/>
        </w:rPr>
        <w:t>w rozwojowych</w:t>
      </w:r>
      <w:r w:rsidR="004B396C" w:rsidRPr="00B428CB">
        <w:rPr>
          <w:rStyle w:val="Odwoanieprzypisudolnego"/>
          <w:lang w:eastAsia="pl-PL"/>
        </w:rPr>
        <w:footnoteReference w:id="29"/>
      </w:r>
      <w:r w:rsidR="004B396C" w:rsidRPr="00B428CB">
        <w:t>. Dlatego podobnie jak w innych pracach naukowych czynniki te, zwi</w:t>
      </w:r>
      <w:r w:rsidR="004B396C" w:rsidRPr="00B428CB">
        <w:rPr>
          <w:rFonts w:ascii="Calibri" w:hAnsi="Calibri" w:cs="Calibri"/>
        </w:rPr>
        <w:t>ą</w:t>
      </w:r>
      <w:r w:rsidR="004B396C" w:rsidRPr="00B428CB">
        <w:t>zane bezpo</w:t>
      </w:r>
      <w:r w:rsidR="004B396C" w:rsidRPr="00B428CB">
        <w:rPr>
          <w:rFonts w:ascii="Calibri" w:hAnsi="Calibri" w:cs="Calibri"/>
        </w:rPr>
        <w:t>ś</w:t>
      </w:r>
      <w:r w:rsidR="004B396C" w:rsidRPr="00B428CB">
        <w:t>rednio z</w:t>
      </w:r>
      <w:r w:rsidR="00772B69" w:rsidRPr="00B428CB">
        <w:t> </w:t>
      </w:r>
      <w:r w:rsidR="004B396C" w:rsidRPr="00B428CB">
        <w:t>ludno</w:t>
      </w:r>
      <w:r w:rsidR="004B396C" w:rsidRPr="00B428CB">
        <w:rPr>
          <w:rFonts w:ascii="Calibri" w:hAnsi="Calibri" w:cs="Calibri"/>
        </w:rPr>
        <w:t>ś</w:t>
      </w:r>
      <w:r w:rsidR="004B396C" w:rsidRPr="00B428CB">
        <w:t>ci</w:t>
      </w:r>
      <w:r w:rsidR="004B396C" w:rsidRPr="00B428CB">
        <w:rPr>
          <w:rFonts w:ascii="Calibri" w:hAnsi="Calibri" w:cs="Calibri"/>
        </w:rPr>
        <w:t>ą</w:t>
      </w:r>
      <w:r w:rsidR="004B396C" w:rsidRPr="00B428CB">
        <w:t>, rozpatrywano jako jeden obszar tematyczny.</w:t>
      </w:r>
    </w:p>
    <w:p w14:paraId="17274C4A" w14:textId="208B98AA" w:rsidR="004B396C" w:rsidRPr="00B428CB" w:rsidRDefault="004B396C" w:rsidP="004B396C">
      <w:r w:rsidRPr="00B428CB">
        <w:t xml:space="preserve">Analiza prowadzi do wniosku, </w:t>
      </w:r>
      <w:r w:rsidRPr="00B428CB">
        <w:rPr>
          <w:rFonts w:ascii="Calibri" w:hAnsi="Calibri" w:cs="Calibri"/>
        </w:rPr>
        <w:t>ż</w:t>
      </w:r>
      <w:r w:rsidRPr="00B428CB">
        <w:t xml:space="preserve">e </w:t>
      </w:r>
      <w:r w:rsidR="00D7712D" w:rsidRPr="00B428CB">
        <w:t>w wielu przypadkach</w:t>
      </w:r>
      <w:r w:rsidRPr="00B428CB">
        <w:t xml:space="preserve"> jako</w:t>
      </w:r>
      <w:r w:rsidRPr="00B428CB">
        <w:rPr>
          <w:rFonts w:ascii="Calibri" w:hAnsi="Calibri" w:cs="Calibri"/>
        </w:rPr>
        <w:t>ść</w:t>
      </w:r>
      <w:r w:rsidRPr="00B428CB">
        <w:t xml:space="preserve"> kapita</w:t>
      </w:r>
      <w:r w:rsidRPr="00B428CB">
        <w:rPr>
          <w:rFonts w:cs="Agency FB"/>
        </w:rPr>
        <w:t>ł</w:t>
      </w:r>
      <w:r w:rsidRPr="00B428CB">
        <w:t>u spo</w:t>
      </w:r>
      <w:r w:rsidRPr="00B428CB">
        <w:rPr>
          <w:rFonts w:cs="Agency FB"/>
        </w:rPr>
        <w:t>ł</w:t>
      </w:r>
      <w:r w:rsidRPr="00B428CB">
        <w:t>ecznego i ludzkiego na obszarze danej LGD jest odwrotnie proporcjonalna do sytuacji gospodarczej, czy warunk</w:t>
      </w:r>
      <w:r w:rsidRPr="00B428CB">
        <w:rPr>
          <w:rFonts w:cs="Agency FB"/>
        </w:rPr>
        <w:t>ó</w:t>
      </w:r>
      <w:r w:rsidRPr="00B428CB">
        <w:t xml:space="preserve">w </w:t>
      </w:r>
      <w:r w:rsidRPr="00B428CB">
        <w:rPr>
          <w:rFonts w:ascii="Calibri" w:hAnsi="Calibri" w:cs="Calibri"/>
        </w:rPr>
        <w:t>ż</w:t>
      </w:r>
      <w:r w:rsidRPr="00B428CB">
        <w:t>ycia. Najlepsze pod tym wzgl</w:t>
      </w:r>
      <w:r w:rsidRPr="00B428CB">
        <w:rPr>
          <w:rFonts w:ascii="Calibri" w:hAnsi="Calibri" w:cs="Calibri"/>
        </w:rPr>
        <w:t>ę</w:t>
      </w:r>
      <w:r w:rsidRPr="00B428CB">
        <w:t>dem LGD tj. Wspólnie dla przyszło</w:t>
      </w:r>
      <w:r w:rsidRPr="00B428CB">
        <w:rPr>
          <w:rFonts w:ascii="Calibri" w:hAnsi="Calibri" w:cs="Calibri"/>
        </w:rPr>
        <w:t>ś</w:t>
      </w:r>
      <w:r w:rsidRPr="00B428CB">
        <w:t>ci (nr 18 na mapie), Dolina Noteci (nr 19) i LGD7 – Kraina nocy i dni (nr</w:t>
      </w:r>
      <w:r w:rsidR="00440C14" w:rsidRPr="00B428CB">
        <w:t> </w:t>
      </w:r>
      <w:r w:rsidRPr="00B428CB">
        <w:t>9) nie przoduj</w:t>
      </w:r>
      <w:r w:rsidRPr="00B428CB">
        <w:rPr>
          <w:rFonts w:ascii="Calibri" w:hAnsi="Calibri" w:cs="Calibri"/>
        </w:rPr>
        <w:t>ą</w:t>
      </w:r>
      <w:r w:rsidRPr="00B428CB">
        <w:t xml:space="preserve"> w rankingu pod wzgl</w:t>
      </w:r>
      <w:r w:rsidRPr="00B428CB">
        <w:rPr>
          <w:rFonts w:ascii="Calibri" w:hAnsi="Calibri" w:cs="Calibri"/>
        </w:rPr>
        <w:t>ę</w:t>
      </w:r>
      <w:r w:rsidRPr="00B428CB">
        <w:t>dem rozwoju gospodarczego</w:t>
      </w:r>
      <w:r w:rsidR="004B48B1" w:rsidRPr="00B428CB">
        <w:t xml:space="preserve"> (porównaj: </w:t>
      </w:r>
      <w:r w:rsidR="004176B5">
        <w:t>Mapa 8 i Mapa 6</w:t>
      </w:r>
      <w:r w:rsidR="004B48B1" w:rsidRPr="00B428CB">
        <w:t>)</w:t>
      </w:r>
      <w:r w:rsidRPr="00B428CB">
        <w:t>. Z drugiej strony obszary o relatywnie najni</w:t>
      </w:r>
      <w:r w:rsidRPr="00B428CB">
        <w:rPr>
          <w:rFonts w:ascii="Calibri" w:hAnsi="Calibri" w:cs="Calibri"/>
        </w:rPr>
        <w:t>ż</w:t>
      </w:r>
      <w:r w:rsidRPr="00B428CB">
        <w:t>szej jako</w:t>
      </w:r>
      <w:r w:rsidRPr="00B428CB">
        <w:rPr>
          <w:rFonts w:ascii="Calibri" w:hAnsi="Calibri" w:cs="Calibri"/>
        </w:rPr>
        <w:t>ś</w:t>
      </w:r>
      <w:r w:rsidRPr="00B428CB">
        <w:t>ci kapita</w:t>
      </w:r>
      <w:r w:rsidRPr="00B428CB">
        <w:rPr>
          <w:rFonts w:cs="Agency FB"/>
        </w:rPr>
        <w:t>ł</w:t>
      </w:r>
      <w:r w:rsidRPr="00B428CB">
        <w:t>u spo</w:t>
      </w:r>
      <w:r w:rsidRPr="00B428CB">
        <w:rPr>
          <w:rFonts w:cs="Agency FB"/>
        </w:rPr>
        <w:t>ł</w:t>
      </w:r>
      <w:r w:rsidRPr="00B428CB">
        <w:t xml:space="preserve">ecznego i ludzkiego tj.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 xml:space="preserve">o (nr 1), </w:t>
      </w:r>
      <w:r w:rsidR="004B48B1" w:rsidRPr="00B428CB">
        <w:t xml:space="preserve">Dolina Samy (nr 30) czy </w:t>
      </w:r>
      <w:r w:rsidR="004B48B1" w:rsidRPr="00B428CB">
        <w:rPr>
          <w:rFonts w:ascii="Calibri" w:hAnsi="Calibri" w:cs="Calibri"/>
        </w:rPr>
        <w:t>Ś</w:t>
      </w:r>
      <w:r w:rsidR="004B48B1" w:rsidRPr="00B428CB">
        <w:t>wiatowid (nr 15) cechuj</w:t>
      </w:r>
      <w:r w:rsidR="004B48B1" w:rsidRPr="00B428CB">
        <w:rPr>
          <w:rFonts w:ascii="Calibri" w:hAnsi="Calibri" w:cs="Calibri"/>
        </w:rPr>
        <w:t>ą</w:t>
      </w:r>
      <w:r w:rsidR="004B48B1" w:rsidRPr="00B428CB">
        <w:t xml:space="preserve"> si</w:t>
      </w:r>
      <w:r w:rsidR="004B48B1" w:rsidRPr="00B428CB">
        <w:rPr>
          <w:rFonts w:ascii="Calibri" w:hAnsi="Calibri" w:cs="Calibri"/>
        </w:rPr>
        <w:t>ę</w:t>
      </w:r>
      <w:r w:rsidR="004B48B1" w:rsidRPr="00B428CB">
        <w:t xml:space="preserve"> dobr</w:t>
      </w:r>
      <w:r w:rsidR="004B48B1" w:rsidRPr="00B428CB">
        <w:rPr>
          <w:rFonts w:ascii="Calibri" w:hAnsi="Calibri" w:cs="Calibri"/>
        </w:rPr>
        <w:t>ą</w:t>
      </w:r>
      <w:r w:rsidR="004B48B1" w:rsidRPr="00B428CB">
        <w:t xml:space="preserve"> sytuacj</w:t>
      </w:r>
      <w:r w:rsidR="004B48B1" w:rsidRPr="00B428CB">
        <w:rPr>
          <w:rFonts w:ascii="Calibri" w:hAnsi="Calibri" w:cs="Calibri"/>
        </w:rPr>
        <w:t>ą</w:t>
      </w:r>
      <w:r w:rsidR="004B48B1" w:rsidRPr="00B428CB">
        <w:t xml:space="preserve"> </w:t>
      </w:r>
      <w:r w:rsidR="004B48B1" w:rsidRPr="00B428CB">
        <w:lastRenderedPageBreak/>
        <w:t>gospodarcz</w:t>
      </w:r>
      <w:r w:rsidR="004B48B1" w:rsidRPr="00B428CB">
        <w:rPr>
          <w:rFonts w:ascii="Calibri" w:hAnsi="Calibri" w:cs="Calibri"/>
        </w:rPr>
        <w:t>ą</w:t>
      </w:r>
      <w:r w:rsidR="004B48B1" w:rsidRPr="00B428CB">
        <w:t xml:space="preserve"> na tle regionu. </w:t>
      </w:r>
      <w:r w:rsidR="00997611" w:rsidRPr="00B428CB">
        <w:t>Niewiele przed</w:t>
      </w:r>
      <w:r w:rsidR="004B48B1" w:rsidRPr="00B428CB">
        <w:t xml:space="preserve"> nimi na 2</w:t>
      </w:r>
      <w:r w:rsidR="00997611" w:rsidRPr="00B428CB">
        <w:t>4</w:t>
      </w:r>
      <w:r w:rsidR="004B48B1" w:rsidRPr="00B428CB">
        <w:t>. pozycji w rankingu 30 wielkopolskich LGD znalazła si</w:t>
      </w:r>
      <w:r w:rsidR="004B48B1" w:rsidRPr="00B428CB">
        <w:rPr>
          <w:rFonts w:ascii="Calibri" w:hAnsi="Calibri" w:cs="Calibri"/>
        </w:rPr>
        <w:t>ę</w:t>
      </w:r>
      <w:r w:rsidR="004B48B1" w:rsidRPr="00B428CB">
        <w:t xml:space="preserve"> Puszcza Notecka (patrz</w:t>
      </w:r>
      <w:r w:rsidR="004176B5">
        <w:t xml:space="preserve"> Mapa 8</w:t>
      </w:r>
      <w:r w:rsidR="004B48B1" w:rsidRPr="00B428CB">
        <w:t>)</w:t>
      </w:r>
      <w:r w:rsidR="00BC5F61" w:rsidRPr="00B428CB">
        <w:t xml:space="preserve">. </w:t>
      </w:r>
      <w:r w:rsidR="00BC5F61" w:rsidRPr="00B428CB">
        <w:rPr>
          <w:rFonts w:ascii="Calibri" w:hAnsi="Calibri" w:cs="Calibri"/>
        </w:rPr>
        <w:t>Ś</w:t>
      </w:r>
      <w:r w:rsidR="00BC5F61" w:rsidRPr="00B428CB">
        <w:t xml:space="preserve">wiadczy to </w:t>
      </w:r>
      <w:r w:rsidR="004B48B1" w:rsidRPr="00B428CB">
        <w:t>o generalnie niskiej jako</w:t>
      </w:r>
      <w:r w:rsidR="004B48B1" w:rsidRPr="00B428CB">
        <w:rPr>
          <w:rFonts w:ascii="Calibri" w:hAnsi="Calibri" w:cs="Calibri"/>
        </w:rPr>
        <w:t>ś</w:t>
      </w:r>
      <w:r w:rsidR="004B48B1" w:rsidRPr="00B428CB">
        <w:t>ci kapita</w:t>
      </w:r>
      <w:r w:rsidR="004B48B1" w:rsidRPr="00B428CB">
        <w:rPr>
          <w:rFonts w:cs="Agency FB"/>
        </w:rPr>
        <w:t>ł</w:t>
      </w:r>
      <w:r w:rsidR="004B48B1" w:rsidRPr="00B428CB">
        <w:t>u spo</w:t>
      </w:r>
      <w:r w:rsidR="004B48B1" w:rsidRPr="00B428CB">
        <w:rPr>
          <w:rFonts w:cs="Agency FB"/>
        </w:rPr>
        <w:t>ł</w:t>
      </w:r>
      <w:r w:rsidR="004B48B1" w:rsidRPr="00B428CB">
        <w:t>ecznego i kapita</w:t>
      </w:r>
      <w:r w:rsidR="004B48B1" w:rsidRPr="00B428CB">
        <w:rPr>
          <w:rFonts w:cs="Agency FB"/>
        </w:rPr>
        <w:t>ł</w:t>
      </w:r>
      <w:r w:rsidR="004B48B1" w:rsidRPr="00B428CB">
        <w:t xml:space="preserve">u ludzkiego na obszarze </w:t>
      </w:r>
      <w:r w:rsidR="00BC5F61" w:rsidRPr="00B428CB">
        <w:t>obj</w:t>
      </w:r>
      <w:r w:rsidR="00BC5F61" w:rsidRPr="00B428CB">
        <w:rPr>
          <w:rFonts w:ascii="Calibri" w:hAnsi="Calibri" w:cs="Calibri"/>
        </w:rPr>
        <w:t>ę</w:t>
      </w:r>
      <w:r w:rsidR="00BC5F61" w:rsidRPr="00B428CB">
        <w:t>tym LSR, co przek</w:t>
      </w:r>
      <w:r w:rsidR="00BC5F61" w:rsidRPr="00B428CB">
        <w:rPr>
          <w:rFonts w:cs="Agency FB"/>
        </w:rPr>
        <w:t>ł</w:t>
      </w:r>
      <w:r w:rsidR="00BC5F61" w:rsidRPr="00B428CB">
        <w:t>ada si</w:t>
      </w:r>
      <w:r w:rsidR="00BC5F61" w:rsidRPr="00B428CB">
        <w:rPr>
          <w:rFonts w:ascii="Calibri" w:hAnsi="Calibri" w:cs="Calibri"/>
        </w:rPr>
        <w:t>ę</w:t>
      </w:r>
      <w:r w:rsidR="00BC5F61" w:rsidRPr="00B428CB">
        <w:t xml:space="preserve"> na utrudnione warunki do rozwoju spo</w:t>
      </w:r>
      <w:r w:rsidR="00BC5F61" w:rsidRPr="00B428CB">
        <w:rPr>
          <w:rFonts w:cs="Agency FB"/>
        </w:rPr>
        <w:t>ł</w:t>
      </w:r>
      <w:r w:rsidR="00BC5F61" w:rsidRPr="00B428CB">
        <w:t>eczno-gospodarczego.</w:t>
      </w:r>
    </w:p>
    <w:p w14:paraId="33F87465" w14:textId="7422810D" w:rsidR="002D5F20" w:rsidRPr="00B428CB" w:rsidRDefault="003F1B0F" w:rsidP="00AD3044">
      <w:r w:rsidRPr="00B428CB">
        <w:t>Dla kapitału społecznego</w:t>
      </w:r>
      <w:r w:rsidR="00401ECF" w:rsidRPr="00B428CB">
        <w:t xml:space="preserve"> szczególno</w:t>
      </w:r>
      <w:r w:rsidR="00401ECF" w:rsidRPr="00B428CB">
        <w:rPr>
          <w:rFonts w:ascii="Calibri" w:hAnsi="Calibri" w:cs="Calibri"/>
        </w:rPr>
        <w:t>ś</w:t>
      </w:r>
      <w:r w:rsidR="00401ECF" w:rsidRPr="00B428CB">
        <w:t xml:space="preserve">ci </w:t>
      </w:r>
      <w:r w:rsidR="002D5F20" w:rsidRPr="00B428CB">
        <w:t>problematyczna jest niska frekwencja wyborcza – pod tym wzgl</w:t>
      </w:r>
      <w:r w:rsidR="002D5F20" w:rsidRPr="00B428CB">
        <w:rPr>
          <w:rFonts w:ascii="Calibri" w:hAnsi="Calibri" w:cs="Calibri"/>
        </w:rPr>
        <w:t>ę</w:t>
      </w:r>
      <w:r w:rsidR="002D5F20" w:rsidRPr="00B428CB">
        <w:t>dem LGD PN zaj</w:t>
      </w:r>
      <w:r w:rsidR="002D5F20" w:rsidRPr="00B428CB">
        <w:rPr>
          <w:rFonts w:ascii="Calibri" w:hAnsi="Calibri" w:cs="Calibri"/>
        </w:rPr>
        <w:t>ę</w:t>
      </w:r>
      <w:r w:rsidR="002D5F20" w:rsidRPr="00B428CB">
        <w:rPr>
          <w:rFonts w:cs="Agency FB"/>
        </w:rPr>
        <w:t>ł</w:t>
      </w:r>
      <w:r w:rsidR="002D5F20" w:rsidRPr="00B428CB">
        <w:t xml:space="preserve">a </w:t>
      </w:r>
      <w:r w:rsidR="00DD7EC7" w:rsidRPr="00B428CB">
        <w:t>17. miejsce w regionie bior</w:t>
      </w:r>
      <w:r w:rsidR="00DD7EC7" w:rsidRPr="00B428CB">
        <w:rPr>
          <w:rFonts w:ascii="Calibri" w:hAnsi="Calibri" w:cs="Calibri"/>
        </w:rPr>
        <w:t>ą</w:t>
      </w:r>
      <w:r w:rsidR="00DD7EC7" w:rsidRPr="00B428CB">
        <w:t>c pod uwag</w:t>
      </w:r>
      <w:r w:rsidR="00DD7EC7" w:rsidRPr="00B428CB">
        <w:rPr>
          <w:rFonts w:ascii="Calibri" w:hAnsi="Calibri" w:cs="Calibri"/>
        </w:rPr>
        <w:t>ę</w:t>
      </w:r>
      <w:r w:rsidR="00DD7EC7" w:rsidRPr="00B428CB">
        <w:t xml:space="preserve"> wybory z lat 2015-21. Do</w:t>
      </w:r>
      <w:r w:rsidR="00DD7EC7" w:rsidRPr="00B428CB">
        <w:rPr>
          <w:rFonts w:ascii="Calibri" w:hAnsi="Calibri" w:cs="Calibri"/>
        </w:rPr>
        <w:t>ść</w:t>
      </w:r>
      <w:r w:rsidR="00DD7EC7" w:rsidRPr="00B428CB">
        <w:t xml:space="preserve"> wysoka frekwencja na tle wojew</w:t>
      </w:r>
      <w:r w:rsidR="00DD7EC7" w:rsidRPr="00B428CB">
        <w:rPr>
          <w:rFonts w:cs="Agency FB"/>
        </w:rPr>
        <w:t>ó</w:t>
      </w:r>
      <w:r w:rsidR="00DD7EC7" w:rsidRPr="00B428CB">
        <w:t xml:space="preserve">dztwa obserwowana jest jedynie w gminach Ostroróg i Wronki. Omawiana sytuacja </w:t>
      </w:r>
      <w:r w:rsidR="00DD7EC7" w:rsidRPr="00B428CB">
        <w:rPr>
          <w:rFonts w:ascii="Calibri" w:hAnsi="Calibri" w:cs="Calibri"/>
        </w:rPr>
        <w:t>ś</w:t>
      </w:r>
      <w:r w:rsidR="00DD7EC7" w:rsidRPr="00B428CB">
        <w:t>wiadczy o niskiej jako</w:t>
      </w:r>
      <w:r w:rsidR="00DD7EC7" w:rsidRPr="00B428CB">
        <w:rPr>
          <w:rFonts w:ascii="Calibri" w:hAnsi="Calibri" w:cs="Calibri"/>
        </w:rPr>
        <w:t>ś</w:t>
      </w:r>
      <w:r w:rsidR="00DD7EC7" w:rsidRPr="00B428CB">
        <w:t>ci kapitale spo</w:t>
      </w:r>
      <w:r w:rsidR="00DD7EC7" w:rsidRPr="00B428CB">
        <w:rPr>
          <w:rFonts w:cs="Agency FB"/>
        </w:rPr>
        <w:t>ł</w:t>
      </w:r>
      <w:r w:rsidR="00DD7EC7" w:rsidRPr="00B428CB">
        <w:t>ecznym w te</w:t>
      </w:r>
      <w:r w:rsidR="0056656A" w:rsidRPr="00B428CB">
        <w:t>n</w:t>
      </w:r>
      <w:r w:rsidR="00DD7EC7" w:rsidRPr="00B428CB">
        <w:t xml:space="preserve"> sposób, </w:t>
      </w:r>
      <w:r w:rsidR="00DD7EC7" w:rsidRPr="00B428CB">
        <w:rPr>
          <w:rFonts w:ascii="Calibri" w:hAnsi="Calibri" w:cs="Calibri"/>
        </w:rPr>
        <w:t>ż</w:t>
      </w:r>
      <w:r w:rsidR="00DD7EC7" w:rsidRPr="00B428CB">
        <w:t>e mieszka</w:t>
      </w:r>
      <w:r w:rsidR="00DD7EC7" w:rsidRPr="00B428CB">
        <w:rPr>
          <w:rFonts w:ascii="Calibri" w:hAnsi="Calibri" w:cs="Calibri"/>
        </w:rPr>
        <w:t>ń</w:t>
      </w:r>
      <w:r w:rsidR="00DD7EC7" w:rsidRPr="00B428CB">
        <w:t>cy wi</w:t>
      </w:r>
      <w:r w:rsidR="00DD7EC7" w:rsidRPr="00B428CB">
        <w:rPr>
          <w:rFonts w:ascii="Calibri" w:hAnsi="Calibri" w:cs="Calibri"/>
        </w:rPr>
        <w:t>ę</w:t>
      </w:r>
      <w:r w:rsidR="00DD7EC7" w:rsidRPr="00B428CB">
        <w:t>kszo</w:t>
      </w:r>
      <w:r w:rsidR="00DD7EC7" w:rsidRPr="00B428CB">
        <w:rPr>
          <w:rFonts w:ascii="Calibri" w:hAnsi="Calibri" w:cs="Calibri"/>
        </w:rPr>
        <w:t>ś</w:t>
      </w:r>
      <w:r w:rsidR="00DD7EC7" w:rsidRPr="00B428CB">
        <w:t>ci gmin LGD</w:t>
      </w:r>
      <w:r w:rsidRPr="00B428CB">
        <w:t> </w:t>
      </w:r>
      <w:r w:rsidR="00DD7EC7" w:rsidRPr="00B428CB">
        <w:t>PN generalnie nie s</w:t>
      </w:r>
      <w:r w:rsidR="00DD7EC7" w:rsidRPr="00B428CB">
        <w:rPr>
          <w:rFonts w:ascii="Calibri" w:hAnsi="Calibri" w:cs="Calibri"/>
        </w:rPr>
        <w:t>ą</w:t>
      </w:r>
      <w:r w:rsidR="00DD7EC7" w:rsidRPr="00B428CB">
        <w:t xml:space="preserve"> zmotywowani do podejmowania jednej z istotniejszych decyzji i korzystania z</w:t>
      </w:r>
      <w:r w:rsidRPr="00B428CB">
        <w:t> </w:t>
      </w:r>
      <w:r w:rsidR="00DD7EC7" w:rsidRPr="00B428CB">
        <w:t>przysługuj</w:t>
      </w:r>
      <w:r w:rsidR="00DD7EC7" w:rsidRPr="00B428CB">
        <w:rPr>
          <w:rFonts w:ascii="Calibri" w:hAnsi="Calibri" w:cs="Calibri"/>
        </w:rPr>
        <w:t>ą</w:t>
      </w:r>
      <w:r w:rsidR="00DD7EC7" w:rsidRPr="00B428CB">
        <w:t xml:space="preserve">cego im prawa wyborczego. Z działaniami takiej organizacji jak LGD PN ma to o tyle wspólny mianownik, </w:t>
      </w:r>
      <w:r w:rsidR="00DD7EC7" w:rsidRPr="00B428CB">
        <w:rPr>
          <w:rFonts w:ascii="Calibri" w:hAnsi="Calibri" w:cs="Calibri"/>
        </w:rPr>
        <w:t>ż</w:t>
      </w:r>
      <w:r w:rsidR="00DD7EC7" w:rsidRPr="00B428CB">
        <w:t>e dotychczas nie odnotowano konsekwentnej, wysokiej aktywno</w:t>
      </w:r>
      <w:r w:rsidR="00DD7EC7" w:rsidRPr="00B428CB">
        <w:rPr>
          <w:rFonts w:ascii="Calibri" w:hAnsi="Calibri" w:cs="Calibri"/>
        </w:rPr>
        <w:t>ś</w:t>
      </w:r>
      <w:r w:rsidR="00DD7EC7" w:rsidRPr="00B428CB">
        <w:t>ci Stowarzyszenia w</w:t>
      </w:r>
      <w:r w:rsidRPr="00B428CB">
        <w:t> </w:t>
      </w:r>
      <w:r w:rsidR="00DD7EC7" w:rsidRPr="00B428CB">
        <w:t>promowaniu udziału w wyborach, a to zwłaszcza w odniesieniu do elekcji samorz</w:t>
      </w:r>
      <w:r w:rsidR="00DD7EC7" w:rsidRPr="00B428CB">
        <w:rPr>
          <w:rFonts w:ascii="Calibri" w:hAnsi="Calibri" w:cs="Calibri"/>
        </w:rPr>
        <w:t>ą</w:t>
      </w:r>
      <w:r w:rsidR="00DD7EC7" w:rsidRPr="00B428CB">
        <w:t>dowych mog</w:t>
      </w:r>
      <w:r w:rsidR="00DD7EC7" w:rsidRPr="00B428CB">
        <w:rPr>
          <w:rFonts w:cs="Agency FB"/>
        </w:rPr>
        <w:t>ł</w:t>
      </w:r>
      <w:r w:rsidR="00DD7EC7" w:rsidRPr="00B428CB">
        <w:t>oby przynie</w:t>
      </w:r>
      <w:r w:rsidR="00DD7EC7" w:rsidRPr="00B428CB">
        <w:rPr>
          <w:rFonts w:ascii="Calibri" w:hAnsi="Calibri" w:cs="Calibri"/>
        </w:rPr>
        <w:t>ść</w:t>
      </w:r>
      <w:r w:rsidR="00DD7EC7" w:rsidRPr="00B428CB">
        <w:t xml:space="preserve"> wymierne korzy</w:t>
      </w:r>
      <w:r w:rsidR="00DD7EC7" w:rsidRPr="00B428CB">
        <w:rPr>
          <w:rFonts w:ascii="Calibri" w:hAnsi="Calibri" w:cs="Calibri"/>
        </w:rPr>
        <w:t>ś</w:t>
      </w:r>
      <w:r w:rsidR="00DD7EC7" w:rsidRPr="00B428CB">
        <w:t>ci.</w:t>
      </w:r>
      <w:r w:rsidR="0056656A" w:rsidRPr="00B428CB">
        <w:t xml:space="preserve"> </w:t>
      </w:r>
    </w:p>
    <w:p w14:paraId="2AA4F83A" w14:textId="2D6891CC" w:rsidR="003F1B0F" w:rsidRPr="00B428CB" w:rsidRDefault="003F1B0F" w:rsidP="00AD3044">
      <w:r w:rsidRPr="00B428CB">
        <w:t>Z drugiej strony bardziej pozytywn</w:t>
      </w:r>
      <w:r w:rsidRPr="00B428CB">
        <w:rPr>
          <w:rFonts w:ascii="Calibri" w:hAnsi="Calibri" w:cs="Calibri"/>
        </w:rPr>
        <w:t>ą</w:t>
      </w:r>
      <w:r w:rsidRPr="00B428CB">
        <w:t xml:space="preserve"> kwesti</w:t>
      </w:r>
      <w:r w:rsidRPr="00B428CB">
        <w:rPr>
          <w:rFonts w:ascii="Calibri" w:hAnsi="Calibri" w:cs="Calibri"/>
        </w:rPr>
        <w:t>ą</w:t>
      </w:r>
      <w:r w:rsidRPr="00B428CB">
        <w:t xml:space="preserve"> jest dost</w:t>
      </w:r>
      <w:r w:rsidRPr="00B428CB">
        <w:rPr>
          <w:rFonts w:ascii="Calibri" w:hAnsi="Calibri" w:cs="Calibri"/>
        </w:rPr>
        <w:t>ę</w:t>
      </w:r>
      <w:r w:rsidRPr="00B428CB">
        <w:t>pno</w:t>
      </w:r>
      <w:r w:rsidRPr="00B428CB">
        <w:rPr>
          <w:rFonts w:ascii="Calibri" w:hAnsi="Calibri" w:cs="Calibri"/>
        </w:rPr>
        <w:t>ść</w:t>
      </w:r>
      <w:r w:rsidRPr="00B428CB">
        <w:t xml:space="preserve"> centr</w:t>
      </w:r>
      <w:r w:rsidRPr="00B428CB">
        <w:rPr>
          <w:rFonts w:cs="Agency FB"/>
        </w:rPr>
        <w:t>ó</w:t>
      </w:r>
      <w:r w:rsidRPr="00B428CB">
        <w:t>w, o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i dom</w:t>
      </w:r>
      <w:r w:rsidRPr="00B428CB">
        <w:rPr>
          <w:rFonts w:cs="Agency FB"/>
        </w:rPr>
        <w:t>ó</w:t>
      </w:r>
      <w:r w:rsidRPr="00B428CB">
        <w:t>w kultury</w:t>
      </w:r>
      <w:r w:rsidR="00D8116E" w:rsidRPr="00B428CB">
        <w:t>, bibliotek</w:t>
      </w:r>
      <w:r w:rsidRPr="00B428CB">
        <w:t xml:space="preserve"> oraz </w:t>
      </w:r>
      <w:r w:rsidRPr="00B428CB">
        <w:rPr>
          <w:rFonts w:ascii="Calibri" w:hAnsi="Calibri" w:cs="Calibri"/>
        </w:rPr>
        <w:t>ś</w:t>
      </w:r>
      <w:r w:rsidRPr="00B428CB">
        <w:t xml:space="preserve">wietlic wiejskich. W tym </w:t>
      </w:r>
      <w:r w:rsidR="00D7712D" w:rsidRPr="00B428CB">
        <w:t>aspekcie</w:t>
      </w:r>
      <w:r w:rsidRPr="00B428CB">
        <w:t xml:space="preserve"> LGD PN plasuje si</w:t>
      </w:r>
      <w:r w:rsidRPr="00B428CB">
        <w:rPr>
          <w:rFonts w:ascii="Calibri" w:hAnsi="Calibri" w:cs="Calibri"/>
        </w:rPr>
        <w:t>ę</w:t>
      </w:r>
      <w:r w:rsidRPr="00B428CB">
        <w:t xml:space="preserve"> na 11. pozycji w regionie, a gminy Chrzypsko Wielkie, Kwilcz</w:t>
      </w:r>
      <w:r w:rsidR="00E77DF9" w:rsidRPr="00B428CB">
        <w:t xml:space="preserve"> i wiejska Obrzycko – w</w:t>
      </w:r>
      <w:r w:rsidR="00E77DF9" w:rsidRPr="00B428CB">
        <w:rPr>
          <w:rFonts w:ascii="Calibri" w:hAnsi="Calibri" w:cs="Calibri"/>
        </w:rPr>
        <w:t>ś</w:t>
      </w:r>
      <w:r w:rsidR="00E77DF9" w:rsidRPr="00B428CB">
        <w:t>r</w:t>
      </w:r>
      <w:r w:rsidR="00E77DF9" w:rsidRPr="00B428CB">
        <w:rPr>
          <w:rFonts w:cs="Agency FB"/>
        </w:rPr>
        <w:t>ó</w:t>
      </w:r>
      <w:r w:rsidR="00E77DF9" w:rsidRPr="00B428CB">
        <w:t>d 20% gmin z relatywnie najwy</w:t>
      </w:r>
      <w:r w:rsidR="00E77DF9" w:rsidRPr="00B428CB">
        <w:rPr>
          <w:rFonts w:ascii="Calibri" w:hAnsi="Calibri" w:cs="Calibri"/>
        </w:rPr>
        <w:t>ż</w:t>
      </w:r>
      <w:r w:rsidR="00E77DF9" w:rsidRPr="00B428CB">
        <w:t>sz</w:t>
      </w:r>
      <w:r w:rsidR="00E77DF9" w:rsidRPr="00B428CB">
        <w:rPr>
          <w:rFonts w:ascii="Calibri" w:hAnsi="Calibri" w:cs="Calibri"/>
        </w:rPr>
        <w:t>ą</w:t>
      </w:r>
      <w:r w:rsidR="00E77DF9" w:rsidRPr="00B428CB">
        <w:t xml:space="preserve"> dost</w:t>
      </w:r>
      <w:r w:rsidR="00E77DF9" w:rsidRPr="00B428CB">
        <w:rPr>
          <w:rFonts w:ascii="Calibri" w:hAnsi="Calibri" w:cs="Calibri"/>
        </w:rPr>
        <w:t>ę</w:t>
      </w:r>
      <w:r w:rsidR="00E77DF9" w:rsidRPr="00B428CB">
        <w:t>pno</w:t>
      </w:r>
      <w:r w:rsidR="00E77DF9" w:rsidRPr="00B428CB">
        <w:rPr>
          <w:rFonts w:ascii="Calibri" w:hAnsi="Calibri" w:cs="Calibri"/>
        </w:rPr>
        <w:t>ś</w:t>
      </w:r>
      <w:r w:rsidR="00E77DF9" w:rsidRPr="00B428CB">
        <w:t>ci</w:t>
      </w:r>
      <w:r w:rsidR="00E77DF9" w:rsidRPr="00B428CB">
        <w:rPr>
          <w:rFonts w:ascii="Calibri" w:hAnsi="Calibri" w:cs="Calibri"/>
        </w:rPr>
        <w:t>ą</w:t>
      </w:r>
      <w:r w:rsidR="00E77DF9" w:rsidRPr="00B428CB">
        <w:t xml:space="preserve"> ww. obiekt</w:t>
      </w:r>
      <w:r w:rsidR="00E77DF9" w:rsidRPr="00B428CB">
        <w:rPr>
          <w:rFonts w:cs="Agency FB"/>
        </w:rPr>
        <w:t>ó</w:t>
      </w:r>
      <w:r w:rsidR="00E77DF9" w:rsidRPr="00B428CB">
        <w:t>w w</w:t>
      </w:r>
      <w:r w:rsidR="00E77DF9" w:rsidRPr="00B428CB">
        <w:rPr>
          <w:rFonts w:cs="Agency FB"/>
        </w:rPr>
        <w:t> </w:t>
      </w:r>
      <w:r w:rsidR="00E77DF9" w:rsidRPr="00B428CB">
        <w:t>przeliczeniu na mieszka</w:t>
      </w:r>
      <w:r w:rsidR="00E77DF9" w:rsidRPr="00B428CB">
        <w:rPr>
          <w:rFonts w:ascii="Calibri" w:hAnsi="Calibri" w:cs="Calibri"/>
        </w:rPr>
        <w:t>ń</w:t>
      </w:r>
      <w:r w:rsidR="00E77DF9" w:rsidRPr="00B428CB">
        <w:t>c</w:t>
      </w:r>
      <w:r w:rsidR="00E77DF9" w:rsidRPr="00B428CB">
        <w:rPr>
          <w:rFonts w:cs="Agency FB"/>
        </w:rPr>
        <w:t>ó</w:t>
      </w:r>
      <w:r w:rsidR="00E77DF9" w:rsidRPr="00B428CB">
        <w:t>w. Du</w:t>
      </w:r>
      <w:r w:rsidR="00E77DF9" w:rsidRPr="00B428CB">
        <w:rPr>
          <w:rFonts w:ascii="Calibri" w:hAnsi="Calibri" w:cs="Calibri"/>
        </w:rPr>
        <w:t>ż</w:t>
      </w:r>
      <w:r w:rsidR="00E77DF9" w:rsidRPr="00B428CB">
        <w:t>a w tym rola samej LGD PN, kt</w:t>
      </w:r>
      <w:r w:rsidR="00E77DF9" w:rsidRPr="00B428CB">
        <w:rPr>
          <w:rFonts w:cs="Agency FB"/>
        </w:rPr>
        <w:t>ó</w:t>
      </w:r>
      <w:r w:rsidR="00E77DF9" w:rsidRPr="00B428CB">
        <w:t>ra w okresie 2009-22 mia</w:t>
      </w:r>
      <w:r w:rsidR="00E77DF9" w:rsidRPr="00B428CB">
        <w:rPr>
          <w:rFonts w:cs="Agency FB"/>
        </w:rPr>
        <w:t>ł</w:t>
      </w:r>
      <w:r w:rsidR="00E77DF9" w:rsidRPr="00B428CB">
        <w:t>a udzia</w:t>
      </w:r>
      <w:r w:rsidR="00E77DF9" w:rsidRPr="00B428CB">
        <w:rPr>
          <w:rFonts w:cs="Agency FB"/>
        </w:rPr>
        <w:t>ł</w:t>
      </w:r>
      <w:r w:rsidR="00E77DF9" w:rsidRPr="00B428CB">
        <w:t xml:space="preserve"> w</w:t>
      </w:r>
      <w:r w:rsidR="00E77DF9" w:rsidRPr="00B428CB">
        <w:rPr>
          <w:rFonts w:cs="Agency FB"/>
        </w:rPr>
        <w:t> </w:t>
      </w:r>
      <w:r w:rsidR="00E77DF9" w:rsidRPr="00B428CB">
        <w:t>budowie, modernizacji lub wyposa</w:t>
      </w:r>
      <w:r w:rsidR="00E77DF9" w:rsidRPr="00B428CB">
        <w:rPr>
          <w:rFonts w:ascii="Calibri" w:hAnsi="Calibri" w:cs="Calibri"/>
        </w:rPr>
        <w:t>ż</w:t>
      </w:r>
      <w:r w:rsidR="00E77DF9" w:rsidRPr="00B428CB">
        <w:t>eniu</w:t>
      </w:r>
      <w:r w:rsidR="00DC35B7" w:rsidRPr="00B428CB">
        <w:t xml:space="preserve"> 67 obiektów kultury lokalnej</w:t>
      </w:r>
      <w:r w:rsidR="00E77DF9" w:rsidRPr="00B428CB">
        <w:t xml:space="preserve"> </w:t>
      </w:r>
      <w:r w:rsidR="00772B69" w:rsidRPr="00B428CB">
        <w:t xml:space="preserve">(56 w perspektywie finansowej 2007-15 oraz </w:t>
      </w:r>
      <w:r w:rsidR="00F97365" w:rsidRPr="00B428CB">
        <w:t>7</w:t>
      </w:r>
      <w:r w:rsidR="00DC35B7" w:rsidRPr="00B428CB">
        <w:t xml:space="preserve"> zrealizowanych i 4 nadal realizowane inwestycje</w:t>
      </w:r>
      <w:r w:rsidR="00772B69" w:rsidRPr="00B428CB">
        <w:t xml:space="preserve"> w okresie 2016-22)</w:t>
      </w:r>
      <w:r w:rsidR="00772B69" w:rsidRPr="00B428CB">
        <w:rPr>
          <w:rStyle w:val="Odwoanieprzypisudolnego"/>
        </w:rPr>
        <w:footnoteReference w:id="30"/>
      </w:r>
      <w:r w:rsidR="00DC35B7" w:rsidRPr="00B428CB">
        <w:t>.</w:t>
      </w:r>
    </w:p>
    <w:p w14:paraId="468E948F" w14:textId="37DE5638" w:rsidR="00065737" w:rsidRPr="00B428CB" w:rsidRDefault="00DC35B7" w:rsidP="007E015F">
      <w:pPr>
        <w:rPr>
          <w:i/>
          <w:iCs/>
        </w:rPr>
      </w:pPr>
      <w:r w:rsidRPr="00B428CB">
        <w:t>Wnioski z ewaluacji LSR przeprowadzonej w ko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wce 2019 r. postulowa</w:t>
      </w:r>
      <w:r w:rsidRPr="00B428CB">
        <w:rPr>
          <w:rFonts w:cs="Agency FB"/>
        </w:rPr>
        <w:t>ł</w:t>
      </w:r>
      <w:r w:rsidRPr="00B428CB">
        <w:t>y przeniesienie akcentu z</w:t>
      </w:r>
      <w:r w:rsidRPr="00B428CB">
        <w:rPr>
          <w:rFonts w:cs="Agency FB"/>
        </w:rPr>
        <w:t> </w:t>
      </w:r>
      <w:r w:rsidRPr="00B428CB">
        <w:t>inwestycji w infrastruktur</w:t>
      </w:r>
      <w:r w:rsidRPr="00B428CB">
        <w:rPr>
          <w:rFonts w:ascii="Calibri" w:hAnsi="Calibri" w:cs="Calibri"/>
        </w:rPr>
        <w:t>ę</w:t>
      </w:r>
      <w:r w:rsidRPr="00B428CB">
        <w:t xml:space="preserve"> kulturaln</w:t>
      </w:r>
      <w:r w:rsidRPr="00B428CB">
        <w:rPr>
          <w:rFonts w:ascii="Calibri" w:hAnsi="Calibri" w:cs="Calibri"/>
        </w:rPr>
        <w:t>ą</w:t>
      </w:r>
      <w:r w:rsidRPr="00B428CB">
        <w:t xml:space="preserve"> na rzecz lepszego wykorzystania tej infrastruktury (kapitał społeczny buduj</w:t>
      </w:r>
      <w:r w:rsidRPr="00B428CB">
        <w:rPr>
          <w:rFonts w:ascii="Calibri" w:hAnsi="Calibri" w:cs="Calibri"/>
        </w:rPr>
        <w:t>ą</w:t>
      </w:r>
      <w:r w:rsidRPr="00B428CB">
        <w:t xml:space="preserve"> bowiem ludzie, a nie obiekty)</w:t>
      </w:r>
      <w:r w:rsidR="005705C1" w:rsidRPr="00B428CB">
        <w:t>, co wydaje si</w:t>
      </w:r>
      <w:r w:rsidR="005705C1" w:rsidRPr="00B428CB">
        <w:rPr>
          <w:rFonts w:ascii="Calibri" w:hAnsi="Calibri" w:cs="Calibri"/>
        </w:rPr>
        <w:t>ę</w:t>
      </w:r>
      <w:r w:rsidR="005705C1" w:rsidRPr="00B428CB">
        <w:t xml:space="preserve"> nadal aktualne</w:t>
      </w:r>
      <w:r w:rsidRPr="00B428CB">
        <w:t xml:space="preserve">: </w:t>
      </w:r>
      <w:r w:rsidR="0056656A" w:rsidRPr="00B428CB">
        <w:rPr>
          <w:rStyle w:val="CytatZnak"/>
          <w:color w:val="auto"/>
        </w:rPr>
        <w:t>„</w:t>
      </w:r>
      <w:r w:rsidRPr="00B428CB">
        <w:rPr>
          <w:rStyle w:val="CytatZnak"/>
          <w:color w:val="auto"/>
        </w:rPr>
        <w:t>Istnieje szereg potrzeb w</w:t>
      </w:r>
      <w:r w:rsidR="00440C14" w:rsidRPr="00B428CB">
        <w:rPr>
          <w:rStyle w:val="CytatZnak"/>
          <w:color w:val="auto"/>
        </w:rPr>
        <w:t> </w:t>
      </w:r>
      <w:r w:rsidRPr="00B428CB">
        <w:rPr>
          <w:rStyle w:val="CytatZnak"/>
          <w:color w:val="auto"/>
        </w:rPr>
        <w:t>zakresie rozwijania kapitału społecznego, które nie zostały jeszcze zaspokojone. Do najwa</w:t>
      </w:r>
      <w:r w:rsidRPr="00B428CB">
        <w:rPr>
          <w:rStyle w:val="CytatZnak"/>
          <w:rFonts w:ascii="Calibri" w:hAnsi="Calibri" w:cs="Calibri"/>
          <w:color w:val="auto"/>
        </w:rPr>
        <w:t>ż</w:t>
      </w:r>
      <w:r w:rsidRPr="00B428CB">
        <w:rPr>
          <w:rStyle w:val="CytatZnak"/>
          <w:color w:val="auto"/>
        </w:rPr>
        <w:t>niejszych z nich nale</w:t>
      </w:r>
      <w:r w:rsidRPr="00B428CB">
        <w:rPr>
          <w:rStyle w:val="CytatZnak"/>
          <w:rFonts w:ascii="Calibri" w:hAnsi="Calibri" w:cs="Calibri"/>
          <w:color w:val="auto"/>
        </w:rPr>
        <w:t>żą</w:t>
      </w:r>
      <w:r w:rsidRPr="00B428CB">
        <w:rPr>
          <w:rStyle w:val="CytatZnak"/>
          <w:color w:val="auto"/>
        </w:rPr>
        <w:t>: (A) integracja r</w:t>
      </w:r>
      <w:r w:rsidRPr="00B428CB">
        <w:rPr>
          <w:rStyle w:val="CytatZnak"/>
          <w:rFonts w:cs="Agency FB"/>
          <w:color w:val="auto"/>
        </w:rPr>
        <w:t>ó</w:t>
      </w:r>
      <w:r w:rsidRPr="00B428CB">
        <w:rPr>
          <w:rStyle w:val="CytatZnak"/>
          <w:rFonts w:ascii="Calibri" w:hAnsi="Calibri" w:cs="Calibri"/>
          <w:color w:val="auto"/>
        </w:rPr>
        <w:t>ż</w:t>
      </w:r>
      <w:r w:rsidRPr="00B428CB">
        <w:rPr>
          <w:rStyle w:val="CytatZnak"/>
          <w:color w:val="auto"/>
        </w:rPr>
        <w:t>nych grup wiekowych i spo</w:t>
      </w:r>
      <w:r w:rsidRPr="00B428CB">
        <w:rPr>
          <w:rStyle w:val="CytatZnak"/>
          <w:rFonts w:cs="Agency FB"/>
          <w:color w:val="auto"/>
        </w:rPr>
        <w:t>ł</w:t>
      </w:r>
      <w:r w:rsidRPr="00B428CB">
        <w:rPr>
          <w:rStyle w:val="CytatZnak"/>
          <w:color w:val="auto"/>
        </w:rPr>
        <w:t>ecznych, (B) edukowanie ekologiczne mieszka</w:t>
      </w:r>
      <w:r w:rsidRPr="00B428CB">
        <w:rPr>
          <w:rStyle w:val="CytatZnak"/>
          <w:rFonts w:ascii="Calibri" w:hAnsi="Calibri" w:cs="Calibri"/>
          <w:color w:val="auto"/>
        </w:rPr>
        <w:t>ń</w:t>
      </w:r>
      <w:r w:rsidRPr="00B428CB">
        <w:rPr>
          <w:rStyle w:val="CytatZnak"/>
          <w:color w:val="auto"/>
        </w:rPr>
        <w:t>c</w:t>
      </w:r>
      <w:r w:rsidRPr="00B428CB">
        <w:rPr>
          <w:rStyle w:val="CytatZnak"/>
          <w:rFonts w:cs="Agency FB"/>
          <w:color w:val="auto"/>
        </w:rPr>
        <w:t>ó</w:t>
      </w:r>
      <w:r w:rsidRPr="00B428CB">
        <w:rPr>
          <w:rStyle w:val="CytatZnak"/>
          <w:color w:val="auto"/>
        </w:rPr>
        <w:t>w oraz (C) wsp</w:t>
      </w:r>
      <w:r w:rsidRPr="00B428CB">
        <w:rPr>
          <w:rStyle w:val="CytatZnak"/>
          <w:rFonts w:cs="Agency FB"/>
          <w:color w:val="auto"/>
        </w:rPr>
        <w:t>ół</w:t>
      </w:r>
      <w:r w:rsidRPr="00B428CB">
        <w:rPr>
          <w:rStyle w:val="CytatZnak"/>
          <w:color w:val="auto"/>
        </w:rPr>
        <w:t>pracowanie z so</w:t>
      </w:r>
      <w:r w:rsidRPr="00B428CB">
        <w:rPr>
          <w:rStyle w:val="CytatZnak"/>
          <w:rFonts w:cs="Agency FB"/>
          <w:color w:val="auto"/>
        </w:rPr>
        <w:t>ł</w:t>
      </w:r>
      <w:r w:rsidRPr="00B428CB">
        <w:rPr>
          <w:rStyle w:val="CytatZnak"/>
          <w:color w:val="auto"/>
        </w:rPr>
        <w:t>tysami.</w:t>
      </w:r>
      <w:r w:rsidR="0056656A" w:rsidRPr="00B428CB">
        <w:rPr>
          <w:rStyle w:val="CytatZnak"/>
          <w:color w:val="auto"/>
        </w:rPr>
        <w:t xml:space="preserve"> </w:t>
      </w:r>
      <w:r w:rsidRPr="00B428CB">
        <w:rPr>
          <w:rStyle w:val="Wyrnienieintensywne"/>
          <w:color w:val="auto"/>
        </w:rPr>
        <w:t>Rekomenduje si</w:t>
      </w:r>
      <w:r w:rsidRPr="00B428CB">
        <w:rPr>
          <w:rStyle w:val="Wyrnienieintensywne"/>
          <w:rFonts w:ascii="Calibri" w:hAnsi="Calibri" w:cs="Calibri"/>
          <w:color w:val="auto"/>
        </w:rPr>
        <w:t>ę</w:t>
      </w:r>
      <w:r w:rsidRPr="00B428CB">
        <w:rPr>
          <w:rStyle w:val="Wyrnienieintensywne"/>
          <w:color w:val="auto"/>
        </w:rPr>
        <w:t xml:space="preserve"> (A) organizacj</w:t>
      </w:r>
      <w:r w:rsidRPr="00B428CB">
        <w:rPr>
          <w:rStyle w:val="Wyrnienieintensywne"/>
          <w:rFonts w:ascii="Calibri" w:hAnsi="Calibri" w:cs="Calibri"/>
          <w:color w:val="auto"/>
        </w:rPr>
        <w:t>ę</w:t>
      </w:r>
      <w:r w:rsidRPr="00B428CB">
        <w:rPr>
          <w:rStyle w:val="Wyrnienieintensywne"/>
          <w:color w:val="auto"/>
        </w:rPr>
        <w:t xml:space="preserve"> wydarze</w:t>
      </w:r>
      <w:r w:rsidRPr="00B428CB">
        <w:rPr>
          <w:rStyle w:val="Wyrnienieintensywne"/>
          <w:rFonts w:ascii="Calibri" w:hAnsi="Calibri" w:cs="Calibri"/>
          <w:color w:val="auto"/>
        </w:rPr>
        <w:t>ń</w:t>
      </w:r>
      <w:r w:rsidRPr="00B428CB">
        <w:rPr>
          <w:rStyle w:val="Wyrnienieintensywne"/>
          <w:color w:val="auto"/>
        </w:rPr>
        <w:t xml:space="preserve"> integruj</w:t>
      </w:r>
      <w:r w:rsidRPr="00B428CB">
        <w:rPr>
          <w:rStyle w:val="Wyrnienieintensywne"/>
          <w:rFonts w:ascii="Calibri" w:hAnsi="Calibri" w:cs="Calibri"/>
          <w:color w:val="auto"/>
        </w:rPr>
        <w:t>ą</w:t>
      </w:r>
      <w:r w:rsidRPr="00B428CB">
        <w:rPr>
          <w:rStyle w:val="Wyrnienieintensywne"/>
          <w:color w:val="auto"/>
        </w:rPr>
        <w:t>cych m</w:t>
      </w:r>
      <w:r w:rsidRPr="00B428CB">
        <w:rPr>
          <w:rStyle w:val="Wyrnienieintensywne"/>
          <w:rFonts w:cs="Agency FB"/>
          <w:color w:val="auto"/>
        </w:rPr>
        <w:t>ł</w:t>
      </w:r>
      <w:r w:rsidRPr="00B428CB">
        <w:rPr>
          <w:rStyle w:val="Wyrnienieintensywne"/>
          <w:color w:val="auto"/>
        </w:rPr>
        <w:t>odzie</w:t>
      </w:r>
      <w:r w:rsidRPr="00B428CB">
        <w:rPr>
          <w:rStyle w:val="Wyrnienieintensywne"/>
          <w:rFonts w:ascii="Calibri" w:hAnsi="Calibri" w:cs="Calibri"/>
          <w:color w:val="auto"/>
        </w:rPr>
        <w:t>ż</w:t>
      </w:r>
      <w:r w:rsidRPr="00B428CB">
        <w:rPr>
          <w:rStyle w:val="Wyrnienieintensywne"/>
          <w:color w:val="auto"/>
        </w:rPr>
        <w:t>, osoby w</w:t>
      </w:r>
      <w:r w:rsidR="00440C14" w:rsidRPr="00B428CB">
        <w:rPr>
          <w:rStyle w:val="Wyrnienieintensywne"/>
          <w:color w:val="auto"/>
        </w:rPr>
        <w:t> </w:t>
      </w:r>
      <w:r w:rsidRPr="00B428CB">
        <w:rPr>
          <w:rStyle w:val="Wyrnienieintensywne"/>
          <w:color w:val="auto"/>
        </w:rPr>
        <w:t>wieku produkcyjnym i seniorów, (B) udzielanie wsparcia na realizacj</w:t>
      </w:r>
      <w:r w:rsidRPr="00B428CB">
        <w:rPr>
          <w:rStyle w:val="Wyrnienieintensywne"/>
          <w:rFonts w:ascii="Calibri" w:hAnsi="Calibri" w:cs="Calibri"/>
          <w:color w:val="auto"/>
        </w:rPr>
        <w:t>ę</w:t>
      </w:r>
      <w:r w:rsidRPr="00B428CB">
        <w:rPr>
          <w:rStyle w:val="Wyrnienieintensywne"/>
          <w:color w:val="auto"/>
        </w:rPr>
        <w:t xml:space="preserve"> przedsi</w:t>
      </w:r>
      <w:r w:rsidRPr="00B428CB">
        <w:rPr>
          <w:rStyle w:val="Wyrnienieintensywne"/>
          <w:rFonts w:ascii="Calibri" w:hAnsi="Calibri" w:cs="Calibri"/>
          <w:color w:val="auto"/>
        </w:rPr>
        <w:t>ę</w:t>
      </w:r>
      <w:r w:rsidRPr="00B428CB">
        <w:rPr>
          <w:rStyle w:val="Wyrnienieintensywne"/>
          <w:color w:val="auto"/>
        </w:rPr>
        <w:t>wzi</w:t>
      </w:r>
      <w:r w:rsidRPr="00B428CB">
        <w:rPr>
          <w:rStyle w:val="Wyrnienieintensywne"/>
          <w:rFonts w:ascii="Calibri" w:hAnsi="Calibri" w:cs="Calibri"/>
          <w:color w:val="auto"/>
        </w:rPr>
        <w:t>ęć</w:t>
      </w:r>
      <w:r w:rsidRPr="00B428CB">
        <w:rPr>
          <w:rStyle w:val="Wyrnienieintensywne"/>
          <w:color w:val="auto"/>
        </w:rPr>
        <w:t xml:space="preserve"> z zakresu edukacji ekologicznej i przyrodniczej oraz (C) podj</w:t>
      </w:r>
      <w:r w:rsidRPr="00B428CB">
        <w:rPr>
          <w:rStyle w:val="Wyrnienieintensywne"/>
          <w:rFonts w:ascii="Calibri" w:hAnsi="Calibri" w:cs="Calibri"/>
          <w:color w:val="auto"/>
        </w:rPr>
        <w:t>ę</w:t>
      </w:r>
      <w:r w:rsidRPr="00B428CB">
        <w:rPr>
          <w:rStyle w:val="Wyrnienieintensywne"/>
          <w:color w:val="auto"/>
        </w:rPr>
        <w:t>cie wsp</w:t>
      </w:r>
      <w:r w:rsidRPr="00B428CB">
        <w:rPr>
          <w:rStyle w:val="Wyrnienieintensywne"/>
          <w:rFonts w:cs="Agency FB"/>
          <w:color w:val="auto"/>
        </w:rPr>
        <w:t>ół</w:t>
      </w:r>
      <w:r w:rsidRPr="00B428CB">
        <w:rPr>
          <w:rStyle w:val="Wyrnienieintensywne"/>
          <w:color w:val="auto"/>
        </w:rPr>
        <w:t>pracy z so</w:t>
      </w:r>
      <w:r w:rsidRPr="00B428CB">
        <w:rPr>
          <w:rStyle w:val="Wyrnienieintensywne"/>
          <w:rFonts w:cs="Agency FB"/>
          <w:color w:val="auto"/>
        </w:rPr>
        <w:t>ł</w:t>
      </w:r>
      <w:r w:rsidRPr="00B428CB">
        <w:rPr>
          <w:rStyle w:val="Wyrnienieintensywne"/>
          <w:color w:val="auto"/>
        </w:rPr>
        <w:t>tysami.</w:t>
      </w:r>
      <w:r w:rsidR="0056656A" w:rsidRPr="00B428CB">
        <w:rPr>
          <w:rStyle w:val="Wyrnienieintensywne"/>
          <w:color w:val="auto"/>
        </w:rPr>
        <w:t>”</w:t>
      </w:r>
    </w:p>
    <w:p w14:paraId="6368548C" w14:textId="4D3E8349" w:rsidR="005705C1" w:rsidRPr="00B428CB" w:rsidRDefault="005705C1" w:rsidP="007E015F">
      <w:r w:rsidRPr="00B428CB">
        <w:t>LGD PN przez ponad 15 lat działalno</w:t>
      </w:r>
      <w:r w:rsidRPr="00B428CB">
        <w:rPr>
          <w:rFonts w:ascii="Calibri" w:hAnsi="Calibri" w:cs="Calibri"/>
        </w:rPr>
        <w:t>ś</w:t>
      </w:r>
      <w:r w:rsidRPr="00B428CB">
        <w:t>ci nawi</w:t>
      </w:r>
      <w:r w:rsidRPr="00B428CB">
        <w:rPr>
          <w:rFonts w:ascii="Calibri" w:hAnsi="Calibri" w:cs="Calibri"/>
        </w:rPr>
        <w:t>ą</w:t>
      </w:r>
      <w:r w:rsidRPr="00B428CB">
        <w:t>za</w:t>
      </w:r>
      <w:r w:rsidRPr="00B428CB">
        <w:rPr>
          <w:rFonts w:cs="Agency FB"/>
        </w:rPr>
        <w:t>ł</w:t>
      </w:r>
      <w:r w:rsidRPr="00B428CB">
        <w:t>a tak wiele kontakt</w:t>
      </w:r>
      <w:r w:rsidRPr="00B428CB">
        <w:rPr>
          <w:rFonts w:cs="Agency FB"/>
        </w:rPr>
        <w:t>ó</w:t>
      </w:r>
      <w:r w:rsidRPr="00B428CB">
        <w:t xml:space="preserve">w z lokalnymi aktywistami i grupami społecznymi, </w:t>
      </w:r>
      <w:r w:rsidRPr="00B428CB">
        <w:rPr>
          <w:rFonts w:ascii="Calibri" w:hAnsi="Calibri" w:cs="Calibri"/>
        </w:rPr>
        <w:t>ż</w:t>
      </w:r>
      <w:r w:rsidRPr="00B428CB">
        <w:t>e podj</w:t>
      </w:r>
      <w:r w:rsidRPr="00B428CB">
        <w:rPr>
          <w:rFonts w:ascii="Calibri" w:hAnsi="Calibri" w:cs="Calibri"/>
        </w:rPr>
        <w:t>ę</w:t>
      </w:r>
      <w:r w:rsidRPr="00B428CB">
        <w:t>cie ww.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 xml:space="preserve"> nie wydaje si</w:t>
      </w:r>
      <w:r w:rsidRPr="00B428CB">
        <w:rPr>
          <w:rFonts w:ascii="Calibri" w:hAnsi="Calibri" w:cs="Calibri"/>
        </w:rPr>
        <w:t>ę</w:t>
      </w:r>
      <w:r w:rsidRPr="00B428CB">
        <w:t xml:space="preserve"> szczeg</w:t>
      </w:r>
      <w:r w:rsidRPr="00B428CB">
        <w:rPr>
          <w:rFonts w:cs="Agency FB"/>
        </w:rPr>
        <w:t>ó</w:t>
      </w:r>
      <w:r w:rsidRPr="00B428CB">
        <w:t>lnym wyzwaniem organizacyjnym, a raczej merytorycznym (np. potrzeba specjalist</w:t>
      </w:r>
      <w:r w:rsidRPr="00B428CB">
        <w:rPr>
          <w:rFonts w:cs="Agency FB"/>
        </w:rPr>
        <w:t>ó</w:t>
      </w:r>
      <w:r w:rsidRPr="00B428CB">
        <w:t>w w zakresie integracji spo</w:t>
      </w:r>
      <w:r w:rsidRPr="00B428CB">
        <w:rPr>
          <w:rFonts w:cs="Agency FB"/>
        </w:rPr>
        <w:t>ł</w:t>
      </w:r>
      <w:r w:rsidRPr="00B428CB">
        <w:t>ecznej, czy te</w:t>
      </w:r>
      <w:r w:rsidRPr="00B428CB">
        <w:rPr>
          <w:rFonts w:ascii="Calibri" w:hAnsi="Calibri" w:cs="Calibri"/>
        </w:rPr>
        <w:t>ż</w:t>
      </w:r>
      <w:r w:rsidRPr="00B428CB">
        <w:t xml:space="preserve"> edukacji ekologicznej). Dotychczasowa wsp</w:t>
      </w:r>
      <w:r w:rsidRPr="00B428CB">
        <w:rPr>
          <w:rFonts w:cs="Agency FB"/>
        </w:rPr>
        <w:t>ół</w:t>
      </w:r>
      <w:r w:rsidRPr="00B428CB">
        <w:t>praca lokalnych organizacji pozarz</w:t>
      </w:r>
      <w:r w:rsidRPr="00B428CB">
        <w:rPr>
          <w:rFonts w:ascii="Calibri" w:hAnsi="Calibri" w:cs="Calibri"/>
        </w:rPr>
        <w:t>ą</w:t>
      </w:r>
      <w:r w:rsidRPr="00B428CB">
        <w:t>dowych nawi</w:t>
      </w:r>
      <w:r w:rsidRPr="00B428CB">
        <w:rPr>
          <w:rFonts w:ascii="Calibri" w:hAnsi="Calibri" w:cs="Calibri"/>
        </w:rPr>
        <w:t>ą</w:t>
      </w:r>
      <w:r w:rsidRPr="00B428CB">
        <w:t>zywa</w:t>
      </w:r>
      <w:r w:rsidRPr="00B428CB">
        <w:rPr>
          <w:rFonts w:cs="Agency FB"/>
        </w:rPr>
        <w:t>ł</w:t>
      </w:r>
      <w:r w:rsidRPr="00B428CB">
        <w:t>a si</w:t>
      </w:r>
      <w:r w:rsidRPr="00B428CB">
        <w:rPr>
          <w:rFonts w:ascii="Calibri" w:hAnsi="Calibri" w:cs="Calibri"/>
        </w:rPr>
        <w:t>ę</w:t>
      </w:r>
      <w:r w:rsidRPr="00B428CB">
        <w:t xml:space="preserve"> i rozszerza</w:t>
      </w:r>
      <w:r w:rsidRPr="00B428CB">
        <w:rPr>
          <w:rFonts w:cs="Agency FB"/>
        </w:rPr>
        <w:t>ł</w:t>
      </w:r>
      <w:r w:rsidRPr="00B428CB">
        <w:t>a sw</w:t>
      </w:r>
      <w:r w:rsidRPr="00B428CB">
        <w:rPr>
          <w:rFonts w:cs="Agency FB"/>
        </w:rPr>
        <w:t>ó</w:t>
      </w:r>
      <w:r w:rsidRPr="00B428CB">
        <w:t>j zakres w pewnym stopniu dzi</w:t>
      </w:r>
      <w:r w:rsidRPr="00B428CB">
        <w:rPr>
          <w:rFonts w:ascii="Calibri" w:hAnsi="Calibri" w:cs="Calibri"/>
        </w:rPr>
        <w:t>ę</w:t>
      </w:r>
      <w:r w:rsidRPr="00B428CB">
        <w:t>ki dzia</w:t>
      </w:r>
      <w:r w:rsidRPr="00B428CB">
        <w:rPr>
          <w:rFonts w:cs="Agency FB"/>
        </w:rPr>
        <w:t>ł</w:t>
      </w:r>
      <w:r w:rsidRPr="00B428CB">
        <w:t>aniom LGD PN, co podkre</w:t>
      </w:r>
      <w:r w:rsidRPr="00B428CB">
        <w:rPr>
          <w:rFonts w:ascii="Calibri" w:hAnsi="Calibri" w:cs="Calibri"/>
        </w:rPr>
        <w:t>ś</w:t>
      </w:r>
      <w:r w:rsidRPr="00B428CB">
        <w:t>lali respondenci bada</w:t>
      </w:r>
      <w:r w:rsidRPr="00B428CB">
        <w:rPr>
          <w:rFonts w:ascii="Calibri" w:hAnsi="Calibri" w:cs="Calibri"/>
        </w:rPr>
        <w:t>ń</w:t>
      </w:r>
      <w:r w:rsidRPr="00B428CB">
        <w:t xml:space="preserve"> ankietowych na etapie ewaluacji w 2019 r. (89% </w:t>
      </w:r>
      <w:proofErr w:type="spellStart"/>
      <w:r w:rsidRPr="00B428CB">
        <w:t>grantobiorc</w:t>
      </w:r>
      <w:r w:rsidRPr="00B428CB">
        <w:rPr>
          <w:rFonts w:cs="Agency FB"/>
        </w:rPr>
        <w:t>ó</w:t>
      </w:r>
      <w:r w:rsidRPr="00B428CB">
        <w:t>w</w:t>
      </w:r>
      <w:proofErr w:type="spellEnd"/>
      <w:r w:rsidRPr="00B428CB">
        <w:t xml:space="preserve"> nawi</w:t>
      </w:r>
      <w:r w:rsidRPr="00B428CB">
        <w:rPr>
          <w:rFonts w:ascii="Calibri" w:hAnsi="Calibri" w:cs="Calibri"/>
        </w:rPr>
        <w:t>ą</w:t>
      </w:r>
      <w:r w:rsidRPr="00B428CB">
        <w:t>za</w:t>
      </w:r>
      <w:r w:rsidRPr="00B428CB">
        <w:rPr>
          <w:rFonts w:cs="Agency FB"/>
        </w:rPr>
        <w:t>ł</w:t>
      </w:r>
      <w:r w:rsidRPr="00B428CB">
        <w:t>o lub rozszerzy</w:t>
      </w:r>
      <w:r w:rsidRPr="00B428CB">
        <w:rPr>
          <w:rFonts w:cs="Agency FB"/>
        </w:rPr>
        <w:t>ł</w:t>
      </w:r>
      <w:r w:rsidRPr="00B428CB">
        <w:t>o wsp</w:t>
      </w:r>
      <w:r w:rsidRPr="00B428CB">
        <w:rPr>
          <w:rFonts w:cs="Agency FB"/>
        </w:rPr>
        <w:t>ół</w:t>
      </w:r>
      <w:r w:rsidRPr="00B428CB">
        <w:t>prac</w:t>
      </w:r>
      <w:r w:rsidRPr="00B428CB">
        <w:rPr>
          <w:rFonts w:ascii="Calibri" w:hAnsi="Calibri" w:cs="Calibri"/>
        </w:rPr>
        <w:t>ę</w:t>
      </w:r>
      <w:r w:rsidRPr="00B428CB">
        <w:t xml:space="preserve"> z innymi NGO).</w:t>
      </w:r>
    </w:p>
    <w:p w14:paraId="723F604F" w14:textId="585FC375" w:rsidR="00794EC4" w:rsidRPr="00B428CB" w:rsidRDefault="00794EC4" w:rsidP="007E015F">
      <w:r w:rsidRPr="00B428CB">
        <w:t>Problemem jako</w:t>
      </w:r>
      <w:r w:rsidRPr="00B428CB">
        <w:rPr>
          <w:rFonts w:ascii="Calibri" w:hAnsi="Calibri" w:cs="Calibri"/>
        </w:rPr>
        <w:t>ś</w:t>
      </w:r>
      <w:r w:rsidRPr="00B428CB">
        <w:t>ciowym, który</w:t>
      </w:r>
      <w:r w:rsidR="009B2CC2" w:rsidRPr="00B428CB">
        <w:t xml:space="preserve"> na podstawie analizy </w:t>
      </w:r>
      <w:r w:rsidR="009B2CC2" w:rsidRPr="00B428CB">
        <w:rPr>
          <w:i/>
          <w:iCs/>
        </w:rPr>
        <w:t xml:space="preserve">Web </w:t>
      </w:r>
      <w:proofErr w:type="spellStart"/>
      <w:r w:rsidR="009B2CC2" w:rsidRPr="00B428CB">
        <w:rPr>
          <w:i/>
          <w:iCs/>
        </w:rPr>
        <w:t>research</w:t>
      </w:r>
      <w:proofErr w:type="spellEnd"/>
      <w:r w:rsidRPr="00B428CB">
        <w:t xml:space="preserve"> dostrzega si</w:t>
      </w:r>
      <w:r w:rsidRPr="00B428CB">
        <w:rPr>
          <w:rFonts w:ascii="Calibri" w:hAnsi="Calibri" w:cs="Calibri"/>
        </w:rPr>
        <w:t>ę</w:t>
      </w:r>
      <w:r w:rsidR="0056656A" w:rsidRPr="00B428CB">
        <w:t xml:space="preserve"> w cz</w:t>
      </w:r>
      <w:r w:rsidR="0056656A" w:rsidRPr="00B428CB">
        <w:rPr>
          <w:rFonts w:ascii="Calibri" w:hAnsi="Calibri" w:cs="Calibri"/>
        </w:rPr>
        <w:t>ęś</w:t>
      </w:r>
      <w:r w:rsidR="0056656A" w:rsidRPr="00B428CB">
        <w:t>ci gmin</w:t>
      </w:r>
      <w:r w:rsidRPr="00B428CB">
        <w:t xml:space="preserve"> na obszarze LGD PN jest niech</w:t>
      </w:r>
      <w:r w:rsidRPr="00B428CB">
        <w:rPr>
          <w:rFonts w:ascii="Calibri" w:hAnsi="Calibri" w:cs="Calibri"/>
        </w:rPr>
        <w:t>ę</w:t>
      </w:r>
      <w:r w:rsidRPr="00B428CB">
        <w:t>tny udzia</w:t>
      </w:r>
      <w:r w:rsidRPr="00B428CB">
        <w:rPr>
          <w:rFonts w:cs="Agency FB"/>
        </w:rPr>
        <w:t>ł</w:t>
      </w:r>
      <w:r w:rsidRPr="00B428CB">
        <w:t xml:space="preserve">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 w uspo</w:t>
      </w:r>
      <w:r w:rsidRPr="00B428CB">
        <w:rPr>
          <w:rFonts w:cs="Agency FB"/>
        </w:rPr>
        <w:t>ł</w:t>
      </w:r>
      <w:r w:rsidRPr="00B428CB">
        <w:t>ecznieniu procesu planowania rozwoju</w:t>
      </w:r>
      <w:r w:rsidR="0056656A" w:rsidRPr="00B428CB">
        <w:t>. W</w:t>
      </w:r>
      <w:r w:rsidR="009B2CC2" w:rsidRPr="00B428CB">
        <w:t> </w:t>
      </w:r>
      <w:r w:rsidRPr="00B428CB">
        <w:t>niektórych gminach</w:t>
      </w:r>
      <w:r w:rsidR="0056656A" w:rsidRPr="00B428CB">
        <w:t>,</w:t>
      </w:r>
      <w:r w:rsidRPr="00B428CB">
        <w:t xml:space="preserve"> gdzie aktywno</w:t>
      </w:r>
      <w:r w:rsidRPr="00B428CB">
        <w:rPr>
          <w:rFonts w:ascii="Calibri" w:hAnsi="Calibri" w:cs="Calibri"/>
        </w:rPr>
        <w:t>ść</w:t>
      </w:r>
      <w:r w:rsidRPr="00B428CB">
        <w:t xml:space="preserve"> spo</w:t>
      </w:r>
      <w:r w:rsidRPr="00B428CB">
        <w:rPr>
          <w:rFonts w:cs="Agency FB"/>
        </w:rPr>
        <w:t>ł</w:t>
      </w:r>
      <w:r w:rsidRPr="00B428CB">
        <w:t>eczna w</w:t>
      </w:r>
      <w:r w:rsidRPr="00B428CB">
        <w:rPr>
          <w:rFonts w:cs="Agency FB"/>
        </w:rPr>
        <w:t> </w:t>
      </w:r>
      <w:r w:rsidRPr="00B428CB">
        <w:t>sprawach kszta</w:t>
      </w:r>
      <w:r w:rsidRPr="00B428CB">
        <w:rPr>
          <w:rFonts w:cs="Agency FB"/>
        </w:rPr>
        <w:t>ł</w:t>
      </w:r>
      <w:r w:rsidRPr="00B428CB">
        <w:t>towanych przez urz</w:t>
      </w:r>
      <w:r w:rsidRPr="00B428CB">
        <w:rPr>
          <w:rFonts w:ascii="Calibri" w:hAnsi="Calibri" w:cs="Calibri"/>
        </w:rPr>
        <w:t>ą</w:t>
      </w:r>
      <w:r w:rsidRPr="00B428CB">
        <w:t>d jest wi</w:t>
      </w:r>
      <w:r w:rsidRPr="00B428CB">
        <w:rPr>
          <w:rFonts w:ascii="Calibri" w:hAnsi="Calibri" w:cs="Calibri"/>
        </w:rPr>
        <w:t>ę</w:t>
      </w:r>
      <w:r w:rsidRPr="00B428CB">
        <w:t xml:space="preserve">ksza </w:t>
      </w:r>
      <w:r w:rsidRPr="00B428CB">
        <w:rPr>
          <w:rFonts w:cs="Agency FB"/>
        </w:rPr>
        <w:t>–</w:t>
      </w:r>
      <w:r w:rsidR="0056656A" w:rsidRPr="00B428CB">
        <w:t xml:space="preserve"> </w:t>
      </w:r>
      <w:r w:rsidRPr="00B428CB">
        <w:t>trudno</w:t>
      </w:r>
      <w:r w:rsidRPr="00B428CB">
        <w:rPr>
          <w:rFonts w:ascii="Calibri" w:hAnsi="Calibri" w:cs="Calibri"/>
        </w:rPr>
        <w:t>ś</w:t>
      </w:r>
      <w:r w:rsidRPr="00B428CB">
        <w:t>ci we wsp</w:t>
      </w:r>
      <w:r w:rsidRPr="00B428CB">
        <w:rPr>
          <w:rFonts w:cs="Agency FB"/>
        </w:rPr>
        <w:t>ół</w:t>
      </w:r>
      <w:r w:rsidRPr="00B428CB">
        <w:t xml:space="preserve">pracy </w:t>
      </w:r>
      <w:r w:rsidR="009B2CC2" w:rsidRPr="00B428CB">
        <w:t>z mieszka</w:t>
      </w:r>
      <w:r w:rsidR="009B2CC2" w:rsidRPr="00B428CB">
        <w:rPr>
          <w:rFonts w:ascii="Calibri" w:hAnsi="Calibri" w:cs="Calibri"/>
        </w:rPr>
        <w:t>ń</w:t>
      </w:r>
      <w:r w:rsidR="009B2CC2" w:rsidRPr="00B428CB">
        <w:t xml:space="preserve">cami </w:t>
      </w:r>
      <w:r w:rsidR="00E125F0" w:rsidRPr="00B428CB">
        <w:t xml:space="preserve">oraz </w:t>
      </w:r>
      <w:r w:rsidR="009B2CC2" w:rsidRPr="00B428CB">
        <w:t>NGO</w:t>
      </w:r>
      <w:r w:rsidR="0056656A" w:rsidRPr="00B428CB">
        <w:t xml:space="preserve"> obserwuje si</w:t>
      </w:r>
      <w:r w:rsidR="0056656A" w:rsidRPr="00B428CB">
        <w:rPr>
          <w:rFonts w:ascii="Calibri" w:hAnsi="Calibri" w:cs="Calibri"/>
        </w:rPr>
        <w:t>ę</w:t>
      </w:r>
      <w:r w:rsidR="0056656A" w:rsidRPr="00B428CB">
        <w:t xml:space="preserve"> po stronie w</w:t>
      </w:r>
      <w:r w:rsidR="0056656A" w:rsidRPr="00B428CB">
        <w:rPr>
          <w:rFonts w:cs="Agency FB"/>
        </w:rPr>
        <w:t>ł</w:t>
      </w:r>
      <w:r w:rsidR="0056656A" w:rsidRPr="00B428CB">
        <w:t>odarzy</w:t>
      </w:r>
      <w:r w:rsidRPr="00B428CB">
        <w:t xml:space="preserve">. </w:t>
      </w:r>
    </w:p>
    <w:p w14:paraId="6145C628" w14:textId="1C084CD3" w:rsidR="00794EC4" w:rsidRDefault="00EE68C4" w:rsidP="007E015F">
      <w:r w:rsidRPr="00B428CB">
        <w:t>O niskiej jako</w:t>
      </w:r>
      <w:r w:rsidRPr="00B428CB">
        <w:rPr>
          <w:rFonts w:ascii="Calibri" w:hAnsi="Calibri" w:cs="Calibri"/>
        </w:rPr>
        <w:t>ś</w:t>
      </w:r>
      <w:r w:rsidRPr="00B428CB">
        <w:t xml:space="preserve">ci </w:t>
      </w:r>
      <w:r w:rsidR="008311DD" w:rsidRPr="00B428CB">
        <w:t>kapitału ludzkiego</w:t>
      </w:r>
      <w:r w:rsidRPr="00B428CB">
        <w:t xml:space="preserve"> </w:t>
      </w:r>
      <w:r w:rsidRPr="00B428CB">
        <w:rPr>
          <w:rFonts w:ascii="Calibri" w:hAnsi="Calibri" w:cs="Calibri"/>
        </w:rPr>
        <w:t>ś</w:t>
      </w:r>
      <w:r w:rsidRPr="00B428CB">
        <w:t>wiadczy</w:t>
      </w:r>
      <w:r w:rsidR="00E125F0" w:rsidRPr="00B428CB">
        <w:t xml:space="preserve"> m.in.</w:t>
      </w:r>
      <w:r w:rsidRPr="00B428CB">
        <w:t xml:space="preserve"> </w:t>
      </w:r>
      <w:r w:rsidR="005E5903" w:rsidRPr="00B428CB">
        <w:t>du</w:t>
      </w:r>
      <w:r w:rsidR="005E5903" w:rsidRPr="00B428CB">
        <w:rPr>
          <w:rFonts w:ascii="Calibri" w:hAnsi="Calibri" w:cs="Calibri"/>
        </w:rPr>
        <w:t>ż</w:t>
      </w:r>
      <w:r w:rsidR="005E5903" w:rsidRPr="00B428CB">
        <w:t>a</w:t>
      </w:r>
      <w:r w:rsidRPr="00B428CB">
        <w:t xml:space="preserve"> liczba uczniów przypadaj</w:t>
      </w:r>
      <w:r w:rsidRPr="00B428CB">
        <w:rPr>
          <w:rFonts w:ascii="Calibri" w:hAnsi="Calibri" w:cs="Calibri"/>
        </w:rPr>
        <w:t>ą</w:t>
      </w:r>
      <w:r w:rsidRPr="00B428CB">
        <w:t>ca na jedn</w:t>
      </w:r>
      <w:r w:rsidRPr="00B428CB">
        <w:rPr>
          <w:rFonts w:ascii="Calibri" w:hAnsi="Calibri" w:cs="Calibri"/>
        </w:rPr>
        <w:t>ą</w:t>
      </w:r>
      <w:r w:rsidRPr="00B428CB">
        <w:t xml:space="preserve"> klas</w:t>
      </w:r>
      <w:r w:rsidRPr="00B428CB">
        <w:rPr>
          <w:rFonts w:ascii="Calibri" w:hAnsi="Calibri" w:cs="Calibri"/>
        </w:rPr>
        <w:t>ę</w:t>
      </w:r>
      <w:r w:rsidRPr="00B428CB">
        <w:t xml:space="preserve"> szko</w:t>
      </w:r>
      <w:r w:rsidRPr="00B428CB">
        <w:rPr>
          <w:rFonts w:cs="Agency FB"/>
        </w:rPr>
        <w:t>ł</w:t>
      </w:r>
      <w:r w:rsidRPr="00B428CB">
        <w:t>y podstawowej</w:t>
      </w:r>
      <w:r w:rsidR="008311DD" w:rsidRPr="00B428CB">
        <w:t xml:space="preserve">. </w:t>
      </w:r>
      <w:r w:rsidR="003F1B0F" w:rsidRPr="00B428CB">
        <w:t>LGD PN zajmuje pod tym wzgl</w:t>
      </w:r>
      <w:r w:rsidR="003F1B0F" w:rsidRPr="00B428CB">
        <w:rPr>
          <w:rFonts w:ascii="Calibri" w:hAnsi="Calibri" w:cs="Calibri"/>
        </w:rPr>
        <w:t>ę</w:t>
      </w:r>
      <w:r w:rsidR="003F1B0F" w:rsidRPr="00B428CB">
        <w:t>dem 24. miejsc</w:t>
      </w:r>
      <w:r w:rsidR="00E125F0" w:rsidRPr="00B428CB">
        <w:t>e</w:t>
      </w:r>
      <w:r w:rsidR="003F1B0F" w:rsidRPr="00B428CB">
        <w:t xml:space="preserve"> na 30 wielkopolskich LGD, a gminy w wi</w:t>
      </w:r>
      <w:r w:rsidR="003F1B0F" w:rsidRPr="00B428CB">
        <w:rPr>
          <w:rFonts w:ascii="Calibri" w:hAnsi="Calibri" w:cs="Calibri"/>
        </w:rPr>
        <w:t>ę</w:t>
      </w:r>
      <w:r w:rsidR="003F1B0F" w:rsidRPr="00B428CB">
        <w:t>kszo</w:t>
      </w:r>
      <w:r w:rsidR="003F1B0F" w:rsidRPr="00B428CB">
        <w:rPr>
          <w:rFonts w:ascii="Calibri" w:hAnsi="Calibri" w:cs="Calibri"/>
        </w:rPr>
        <w:t>ś</w:t>
      </w:r>
      <w:r w:rsidR="003F1B0F" w:rsidRPr="00B428CB">
        <w:t>ci plasuj</w:t>
      </w:r>
      <w:r w:rsidR="003F1B0F" w:rsidRPr="00B428CB">
        <w:rPr>
          <w:rFonts w:ascii="Calibri" w:hAnsi="Calibri" w:cs="Calibri"/>
        </w:rPr>
        <w:t>ą</w:t>
      </w:r>
      <w:r w:rsidR="003F1B0F" w:rsidRPr="00B428CB">
        <w:t xml:space="preserve"> si</w:t>
      </w:r>
      <w:r w:rsidR="003F1B0F" w:rsidRPr="00B428CB">
        <w:rPr>
          <w:rFonts w:ascii="Calibri" w:hAnsi="Calibri" w:cs="Calibri"/>
        </w:rPr>
        <w:t>ę</w:t>
      </w:r>
      <w:r w:rsidR="003F1B0F" w:rsidRPr="00B428CB">
        <w:t xml:space="preserve"> w</w:t>
      </w:r>
      <w:r w:rsidR="003F1B0F" w:rsidRPr="00B428CB">
        <w:rPr>
          <w:rFonts w:ascii="Calibri" w:hAnsi="Calibri" w:cs="Calibri"/>
        </w:rPr>
        <w:t>ś</w:t>
      </w:r>
      <w:r w:rsidR="003F1B0F" w:rsidRPr="00B428CB">
        <w:t>r</w:t>
      </w:r>
      <w:r w:rsidR="003F1B0F" w:rsidRPr="00B428CB">
        <w:rPr>
          <w:rFonts w:cs="Agency FB"/>
        </w:rPr>
        <w:t>ó</w:t>
      </w:r>
      <w:r w:rsidR="003F1B0F" w:rsidRPr="00B428CB">
        <w:t>d najs</w:t>
      </w:r>
      <w:r w:rsidR="003F1B0F" w:rsidRPr="00B428CB">
        <w:rPr>
          <w:rFonts w:cs="Agency FB"/>
        </w:rPr>
        <w:t>ł</w:t>
      </w:r>
      <w:r w:rsidR="003F1B0F" w:rsidRPr="00B428CB">
        <w:t>abszych 25% w regionie. Wp</w:t>
      </w:r>
      <w:r w:rsidR="003F1B0F" w:rsidRPr="00B428CB">
        <w:rPr>
          <w:rFonts w:cs="Agency FB"/>
        </w:rPr>
        <w:t>ł</w:t>
      </w:r>
      <w:r w:rsidR="003F1B0F" w:rsidRPr="00B428CB">
        <w:t>ywa to na jako</w:t>
      </w:r>
      <w:r w:rsidR="003F1B0F" w:rsidRPr="00B428CB">
        <w:rPr>
          <w:rFonts w:ascii="Calibri" w:hAnsi="Calibri" w:cs="Calibri"/>
        </w:rPr>
        <w:t>ść</w:t>
      </w:r>
      <w:r w:rsidR="003F1B0F" w:rsidRPr="00B428CB">
        <w:t xml:space="preserve"> kszta</w:t>
      </w:r>
      <w:r w:rsidR="003F1B0F" w:rsidRPr="00B428CB">
        <w:rPr>
          <w:rFonts w:cs="Agency FB"/>
        </w:rPr>
        <w:t>ł</w:t>
      </w:r>
      <w:r w:rsidR="003F1B0F" w:rsidRPr="00B428CB">
        <w:t>cenia w</w:t>
      </w:r>
      <w:r w:rsidR="003F1B0F" w:rsidRPr="00B428CB">
        <w:rPr>
          <w:rFonts w:cs="Agency FB"/>
        </w:rPr>
        <w:t> </w:t>
      </w:r>
      <w:r w:rsidR="008311DD" w:rsidRPr="00B428CB">
        <w:t>podstawówkach</w:t>
      </w:r>
      <w:r w:rsidR="003F1B0F" w:rsidRPr="00B428CB">
        <w:t xml:space="preserve"> – im </w:t>
      </w:r>
      <w:r w:rsidR="008311DD" w:rsidRPr="00B428CB">
        <w:t>wi</w:t>
      </w:r>
      <w:r w:rsidR="008311DD" w:rsidRPr="00B428CB">
        <w:rPr>
          <w:rFonts w:ascii="Calibri" w:hAnsi="Calibri" w:cs="Calibri"/>
        </w:rPr>
        <w:t>ę</w:t>
      </w:r>
      <w:r w:rsidR="008311DD" w:rsidRPr="00B428CB">
        <w:t>cej</w:t>
      </w:r>
      <w:r w:rsidR="003F1B0F" w:rsidRPr="00B428CB">
        <w:t xml:space="preserve"> uczniów w klasie, tym mniejsza powtarzalno</w:t>
      </w:r>
      <w:r w:rsidR="003F1B0F" w:rsidRPr="00B428CB">
        <w:rPr>
          <w:rFonts w:ascii="Calibri" w:hAnsi="Calibri" w:cs="Calibri"/>
        </w:rPr>
        <w:t>ść</w:t>
      </w:r>
      <w:r w:rsidR="003F1B0F" w:rsidRPr="00B428CB">
        <w:t xml:space="preserve"> zagadnie</w:t>
      </w:r>
      <w:r w:rsidR="003F1B0F" w:rsidRPr="00B428CB">
        <w:rPr>
          <w:rFonts w:ascii="Calibri" w:hAnsi="Calibri" w:cs="Calibri"/>
        </w:rPr>
        <w:t>ń</w:t>
      </w:r>
      <w:r w:rsidR="003F1B0F" w:rsidRPr="00B428CB">
        <w:t xml:space="preserve"> oraz koncentracja nauczyciela na jednostce. Z drugiej strony i</w:t>
      </w:r>
      <w:r w:rsidR="00401ECF" w:rsidRPr="00B428CB">
        <w:t>stotn</w:t>
      </w:r>
      <w:r w:rsidR="00401ECF" w:rsidRPr="00B428CB">
        <w:rPr>
          <w:rFonts w:ascii="Calibri" w:hAnsi="Calibri" w:cs="Calibri"/>
        </w:rPr>
        <w:t>ą</w:t>
      </w:r>
      <w:r w:rsidR="00401ECF" w:rsidRPr="00B428CB">
        <w:t xml:space="preserve"> zmienn</w:t>
      </w:r>
      <w:r w:rsidR="00401ECF" w:rsidRPr="00B428CB">
        <w:rPr>
          <w:rFonts w:ascii="Calibri" w:hAnsi="Calibri" w:cs="Calibri"/>
        </w:rPr>
        <w:t>ą</w:t>
      </w:r>
      <w:r w:rsidR="00401ECF" w:rsidRPr="00B428CB">
        <w:t xml:space="preserve"> </w:t>
      </w:r>
      <w:r w:rsidR="00E125F0" w:rsidRPr="00B428CB">
        <w:t>kontekstow</w:t>
      </w:r>
      <w:r w:rsidR="00E125F0" w:rsidRPr="00B428CB">
        <w:rPr>
          <w:rFonts w:ascii="Calibri" w:hAnsi="Calibri" w:cs="Calibri"/>
        </w:rPr>
        <w:t>ą</w:t>
      </w:r>
      <w:r w:rsidR="00E125F0" w:rsidRPr="00B428CB">
        <w:t xml:space="preserve"> </w:t>
      </w:r>
      <w:r w:rsidR="00401ECF" w:rsidRPr="00B428CB">
        <w:t>jest zdawalno</w:t>
      </w:r>
      <w:r w:rsidR="00401ECF" w:rsidRPr="00B428CB">
        <w:rPr>
          <w:rFonts w:ascii="Calibri" w:hAnsi="Calibri" w:cs="Calibri"/>
        </w:rPr>
        <w:t>ść</w:t>
      </w:r>
      <w:r w:rsidR="00401ECF" w:rsidRPr="00B428CB">
        <w:t xml:space="preserve"> egzamin</w:t>
      </w:r>
      <w:r w:rsidR="00401ECF" w:rsidRPr="00B428CB">
        <w:rPr>
          <w:rFonts w:cs="Agency FB"/>
        </w:rPr>
        <w:t>ó</w:t>
      </w:r>
      <w:r w:rsidR="00401ECF" w:rsidRPr="00B428CB">
        <w:t xml:space="preserve">w maturalnych. </w:t>
      </w:r>
      <w:r w:rsidR="00E125F0" w:rsidRPr="00B428CB">
        <w:t>D</w:t>
      </w:r>
      <w:r w:rsidR="00401ECF" w:rsidRPr="00B428CB">
        <w:t>o 2018 r.</w:t>
      </w:r>
      <w:r w:rsidR="008311DD" w:rsidRPr="00B428CB">
        <w:t xml:space="preserve"> (najnowsze dane w BDL GUS)</w:t>
      </w:r>
      <w:r w:rsidR="00401ECF" w:rsidRPr="00B428CB">
        <w:t xml:space="preserve"> wronieckie szkoły zawodowe i</w:t>
      </w:r>
      <w:r w:rsidR="00E125F0" w:rsidRPr="00B428CB">
        <w:t> </w:t>
      </w:r>
      <w:r w:rsidR="00401ECF" w:rsidRPr="00B428CB">
        <w:t>techniczne oraz mi</w:t>
      </w:r>
      <w:r w:rsidR="00401ECF" w:rsidRPr="00B428CB">
        <w:rPr>
          <w:rFonts w:ascii="Calibri" w:hAnsi="Calibri" w:cs="Calibri"/>
        </w:rPr>
        <w:t>ę</w:t>
      </w:r>
      <w:r w:rsidR="00401ECF" w:rsidRPr="00B428CB">
        <w:t>dzychodzkie licea</w:t>
      </w:r>
      <w:r w:rsidR="005E5903" w:rsidRPr="00B428CB">
        <w:t xml:space="preserve"> regularnie</w:t>
      </w:r>
      <w:r w:rsidR="00401ECF" w:rsidRPr="00B428CB">
        <w:t xml:space="preserve"> plasowały si</w:t>
      </w:r>
      <w:r w:rsidR="00401ECF" w:rsidRPr="00B428CB">
        <w:rPr>
          <w:rFonts w:ascii="Calibri" w:hAnsi="Calibri" w:cs="Calibri"/>
        </w:rPr>
        <w:t>ę</w:t>
      </w:r>
      <w:r w:rsidR="00401ECF" w:rsidRPr="00B428CB">
        <w:t xml:space="preserve"> w</w:t>
      </w:r>
      <w:r w:rsidR="00401ECF" w:rsidRPr="00B428CB">
        <w:rPr>
          <w:rFonts w:ascii="Calibri" w:hAnsi="Calibri" w:cs="Calibri"/>
        </w:rPr>
        <w:t>ś</w:t>
      </w:r>
      <w:r w:rsidR="00401ECF" w:rsidRPr="00B428CB">
        <w:t>r</w:t>
      </w:r>
      <w:r w:rsidR="00401ECF" w:rsidRPr="00B428CB">
        <w:rPr>
          <w:rFonts w:cs="Agency FB"/>
        </w:rPr>
        <w:t>ó</w:t>
      </w:r>
      <w:r w:rsidR="00401ECF" w:rsidRPr="00B428CB">
        <w:t xml:space="preserve">d najlepszych 10-15% w </w:t>
      </w:r>
      <w:r w:rsidR="008311DD" w:rsidRPr="00B428CB">
        <w:t>regionie</w:t>
      </w:r>
      <w:r w:rsidR="00401ECF" w:rsidRPr="00B428CB">
        <w:t>. Słabsze wyniki</w:t>
      </w:r>
      <w:r w:rsidR="00E125F0" w:rsidRPr="00B428CB">
        <w:t>, zwykle poni</w:t>
      </w:r>
      <w:r w:rsidR="00E125F0" w:rsidRPr="00B428CB">
        <w:rPr>
          <w:rFonts w:ascii="Calibri" w:hAnsi="Calibri" w:cs="Calibri"/>
        </w:rPr>
        <w:t>ż</w:t>
      </w:r>
      <w:r w:rsidR="00E125F0" w:rsidRPr="00B428CB">
        <w:t xml:space="preserve">ej mediany, </w:t>
      </w:r>
      <w:r w:rsidR="00401ECF" w:rsidRPr="00B428CB">
        <w:t>osi</w:t>
      </w:r>
      <w:r w:rsidR="00401ECF" w:rsidRPr="00B428CB">
        <w:rPr>
          <w:rFonts w:ascii="Calibri" w:hAnsi="Calibri" w:cs="Calibri"/>
        </w:rPr>
        <w:t>ą</w:t>
      </w:r>
      <w:r w:rsidR="00401ECF" w:rsidRPr="00B428CB">
        <w:t>gaj</w:t>
      </w:r>
      <w:r w:rsidR="00401ECF" w:rsidRPr="00B428CB">
        <w:rPr>
          <w:rFonts w:ascii="Calibri" w:hAnsi="Calibri" w:cs="Calibri"/>
        </w:rPr>
        <w:t>ą</w:t>
      </w:r>
      <w:r w:rsidR="00401ECF" w:rsidRPr="00B428CB">
        <w:t xml:space="preserve"> szko</w:t>
      </w:r>
      <w:r w:rsidR="00401ECF" w:rsidRPr="00B428CB">
        <w:rPr>
          <w:rFonts w:cs="Agency FB"/>
        </w:rPr>
        <w:t>ł</w:t>
      </w:r>
      <w:r w:rsidR="00401ECF" w:rsidRPr="00B428CB">
        <w:t xml:space="preserve">y </w:t>
      </w:r>
      <w:r w:rsidR="00401ECF" w:rsidRPr="00B428CB">
        <w:rPr>
          <w:rFonts w:ascii="Calibri" w:hAnsi="Calibri" w:cs="Calibri"/>
        </w:rPr>
        <w:t>ś</w:t>
      </w:r>
      <w:r w:rsidR="00401ECF" w:rsidRPr="00B428CB">
        <w:t>rednie w</w:t>
      </w:r>
      <w:r w:rsidR="008311DD" w:rsidRPr="00B428CB">
        <w:t xml:space="preserve"> </w:t>
      </w:r>
      <w:r w:rsidR="00401ECF" w:rsidRPr="00B428CB">
        <w:t>Sierakowie.</w:t>
      </w:r>
      <w:r w:rsidR="003F1B0F" w:rsidRPr="00B428CB">
        <w:t xml:space="preserve"> </w:t>
      </w:r>
      <w:r w:rsidR="008311DD" w:rsidRPr="00B428CB">
        <w:t>Trudno zatem</w:t>
      </w:r>
      <w:r w:rsidR="003F1B0F" w:rsidRPr="00B428CB">
        <w:t xml:space="preserve"> </w:t>
      </w:r>
      <w:r w:rsidR="00E125F0" w:rsidRPr="00B428CB">
        <w:t>jednoznacznie wnioskowa</w:t>
      </w:r>
      <w:r w:rsidR="00E125F0" w:rsidRPr="00B428CB">
        <w:rPr>
          <w:rFonts w:ascii="Calibri" w:hAnsi="Calibri" w:cs="Calibri"/>
        </w:rPr>
        <w:t>ć</w:t>
      </w:r>
      <w:r w:rsidR="003F1B0F" w:rsidRPr="00B428CB">
        <w:t xml:space="preserve">, </w:t>
      </w:r>
      <w:r w:rsidR="003F1B0F" w:rsidRPr="00B428CB">
        <w:rPr>
          <w:rFonts w:ascii="Calibri" w:hAnsi="Calibri" w:cs="Calibri"/>
        </w:rPr>
        <w:t>ż</w:t>
      </w:r>
      <w:r w:rsidR="003F1B0F" w:rsidRPr="00B428CB">
        <w:t>e jako</w:t>
      </w:r>
      <w:r w:rsidR="003F1B0F" w:rsidRPr="00B428CB">
        <w:rPr>
          <w:rFonts w:ascii="Calibri" w:hAnsi="Calibri" w:cs="Calibri"/>
        </w:rPr>
        <w:t>ść</w:t>
      </w:r>
      <w:r w:rsidR="003F1B0F" w:rsidRPr="00B428CB">
        <w:t xml:space="preserve"> </w:t>
      </w:r>
      <w:r w:rsidR="005E5903" w:rsidRPr="00B428CB">
        <w:t>szkolnictwa</w:t>
      </w:r>
      <w:r w:rsidR="003F1B0F" w:rsidRPr="00B428CB">
        <w:t xml:space="preserve"> na obszarze LGD PN stanowi </w:t>
      </w:r>
      <w:r w:rsidR="005D364A" w:rsidRPr="00B428CB">
        <w:t>wyra</w:t>
      </w:r>
      <w:r w:rsidR="005D364A" w:rsidRPr="00B428CB">
        <w:rPr>
          <w:rFonts w:ascii="Calibri" w:hAnsi="Calibri" w:cs="Calibri"/>
        </w:rPr>
        <w:t>ź</w:t>
      </w:r>
      <w:r w:rsidR="005D364A" w:rsidRPr="00B428CB">
        <w:t xml:space="preserve">ny </w:t>
      </w:r>
      <w:r w:rsidR="003F1B0F" w:rsidRPr="00B428CB">
        <w:t xml:space="preserve">problem na tle </w:t>
      </w:r>
      <w:r w:rsidR="005D364A" w:rsidRPr="00B428CB">
        <w:t>województwa wielkopolskiego</w:t>
      </w:r>
      <w:r w:rsidR="003F1B0F" w:rsidRPr="00B428CB">
        <w:t>.</w:t>
      </w:r>
      <w:r w:rsidR="005E5903" w:rsidRPr="00B428CB">
        <w:t xml:space="preserve"> </w:t>
      </w:r>
      <w:r w:rsidR="00794EC4" w:rsidRPr="00B428CB">
        <w:t>Obszar LGD PN jest do</w:t>
      </w:r>
      <w:r w:rsidR="00794EC4" w:rsidRPr="00B428CB">
        <w:rPr>
          <w:rFonts w:ascii="Calibri" w:hAnsi="Calibri" w:cs="Calibri"/>
        </w:rPr>
        <w:t>ść</w:t>
      </w:r>
      <w:r w:rsidR="00794EC4" w:rsidRPr="00B428CB">
        <w:t xml:space="preserve"> </w:t>
      </w:r>
      <w:r w:rsidR="009B2CC2" w:rsidRPr="00B428CB">
        <w:t>skuteczny</w:t>
      </w:r>
      <w:r w:rsidR="00794EC4" w:rsidRPr="00B428CB">
        <w:t xml:space="preserve"> w pozyskiwaniu Funduszy Europejskich, zajmuj</w:t>
      </w:r>
      <w:r w:rsidR="00794EC4" w:rsidRPr="00B428CB">
        <w:rPr>
          <w:rFonts w:ascii="Calibri" w:hAnsi="Calibri" w:cs="Calibri"/>
        </w:rPr>
        <w:t>ą</w:t>
      </w:r>
      <w:r w:rsidR="00794EC4" w:rsidRPr="00B428CB">
        <w:t>c 12. pozycj</w:t>
      </w:r>
      <w:r w:rsidR="00794EC4" w:rsidRPr="00B428CB">
        <w:rPr>
          <w:rFonts w:ascii="Calibri" w:hAnsi="Calibri" w:cs="Calibri"/>
        </w:rPr>
        <w:t>ę</w:t>
      </w:r>
      <w:r w:rsidR="00794EC4" w:rsidRPr="00B428CB">
        <w:t xml:space="preserve"> w</w:t>
      </w:r>
      <w:r w:rsidR="009B2CC2" w:rsidRPr="00B428CB">
        <w:t> </w:t>
      </w:r>
      <w:r w:rsidR="00794EC4" w:rsidRPr="00B428CB">
        <w:t xml:space="preserve">regionie. Szczególnie wiele </w:t>
      </w:r>
      <w:r w:rsidR="00794EC4" w:rsidRPr="00B428CB">
        <w:rPr>
          <w:rFonts w:ascii="Calibri" w:hAnsi="Calibri" w:cs="Calibri"/>
        </w:rPr>
        <w:t>ś</w:t>
      </w:r>
      <w:r w:rsidR="00794EC4" w:rsidRPr="00B428CB">
        <w:t>rodk</w:t>
      </w:r>
      <w:r w:rsidR="00794EC4" w:rsidRPr="00B428CB">
        <w:rPr>
          <w:rFonts w:cs="Agency FB"/>
        </w:rPr>
        <w:t>ó</w:t>
      </w:r>
      <w:r w:rsidR="00794EC4" w:rsidRPr="00B428CB">
        <w:t xml:space="preserve">w </w:t>
      </w:r>
      <w:r w:rsidR="005E5903" w:rsidRPr="00B428CB">
        <w:t>UE</w:t>
      </w:r>
      <w:r w:rsidR="00794EC4" w:rsidRPr="00B428CB">
        <w:t xml:space="preserve"> w przeliczeniu na mieszka</w:t>
      </w:r>
      <w:r w:rsidR="00794EC4" w:rsidRPr="00B428CB">
        <w:rPr>
          <w:rFonts w:ascii="Calibri" w:hAnsi="Calibri" w:cs="Calibri"/>
        </w:rPr>
        <w:t>ń</w:t>
      </w:r>
      <w:r w:rsidR="00794EC4" w:rsidRPr="00B428CB">
        <w:t xml:space="preserve">ca </w:t>
      </w:r>
      <w:r w:rsidR="009B2CC2" w:rsidRPr="00B428CB">
        <w:t>pozyskały i rozliczyły</w:t>
      </w:r>
      <w:r w:rsidR="00794EC4" w:rsidRPr="00B428CB">
        <w:t>: miasto Obrzycko (2. miejsce na 226 gmin województwa wielkopolskiego w perspektywie finansowej 2014</w:t>
      </w:r>
      <w:r w:rsidR="009B2CC2" w:rsidRPr="00B428CB">
        <w:noBreakHyphen/>
      </w:r>
      <w:r w:rsidR="00794EC4" w:rsidRPr="00B428CB">
        <w:t xml:space="preserve">20), </w:t>
      </w:r>
      <w:r w:rsidR="009B2CC2" w:rsidRPr="00B428CB">
        <w:t xml:space="preserve">gmina Kwilcz (6. pozycja w </w:t>
      </w:r>
      <w:r w:rsidR="005E5903" w:rsidRPr="00B428CB">
        <w:t>okresie</w:t>
      </w:r>
      <w:r w:rsidR="009B2CC2" w:rsidRPr="00B428CB">
        <w:t xml:space="preserve"> 2007-13) oraz gmina Wronki (28. miejsce za okres 2014-20). </w:t>
      </w:r>
      <w:r w:rsidR="009B2CC2" w:rsidRPr="00B428CB">
        <w:rPr>
          <w:rFonts w:ascii="Calibri" w:hAnsi="Calibri" w:cs="Calibri"/>
        </w:rPr>
        <w:t>Ś</w:t>
      </w:r>
      <w:r w:rsidR="009B2CC2" w:rsidRPr="00B428CB">
        <w:t>wiadczy to pozytywnie o sektorze publicznym i sektorze gospodarczym, kt</w:t>
      </w:r>
      <w:r w:rsidR="009B2CC2" w:rsidRPr="00B428CB">
        <w:rPr>
          <w:rFonts w:cs="Agency FB"/>
        </w:rPr>
        <w:t>ó</w:t>
      </w:r>
      <w:r w:rsidR="009B2CC2" w:rsidRPr="00B428CB">
        <w:t>rzy s</w:t>
      </w:r>
      <w:r w:rsidR="009B2CC2" w:rsidRPr="00B428CB">
        <w:rPr>
          <w:rFonts w:ascii="Calibri" w:hAnsi="Calibri" w:cs="Calibri"/>
        </w:rPr>
        <w:t>ą</w:t>
      </w:r>
      <w:r w:rsidR="009B2CC2" w:rsidRPr="00B428CB">
        <w:t xml:space="preserve"> najcz</w:t>
      </w:r>
      <w:r w:rsidR="009B2CC2" w:rsidRPr="00B428CB">
        <w:rPr>
          <w:rFonts w:ascii="Calibri" w:hAnsi="Calibri" w:cs="Calibri"/>
        </w:rPr>
        <w:t>ę</w:t>
      </w:r>
      <w:r w:rsidR="009B2CC2" w:rsidRPr="00B428CB">
        <w:t>stszymi projektodawcami. Z</w:t>
      </w:r>
      <w:r w:rsidR="005E5903" w:rsidRPr="00B428CB">
        <w:t> </w:t>
      </w:r>
      <w:r w:rsidR="009B2CC2" w:rsidRPr="00B428CB">
        <w:t>drugiej strony liczba wniosków składanych do samej LGD</w:t>
      </w:r>
      <w:r w:rsidR="005E5903" w:rsidRPr="00B428CB">
        <w:t xml:space="preserve"> PN</w:t>
      </w:r>
      <w:r w:rsidR="009B2CC2" w:rsidRPr="00B428CB">
        <w:t xml:space="preserve"> na tle innych </w:t>
      </w:r>
      <w:r w:rsidR="005E5903" w:rsidRPr="00B428CB">
        <w:t xml:space="preserve">LGD </w:t>
      </w:r>
      <w:r w:rsidR="009B2CC2" w:rsidRPr="00B428CB">
        <w:t>w</w:t>
      </w:r>
      <w:r w:rsidR="005E5903" w:rsidRPr="00B428CB">
        <w:t> </w:t>
      </w:r>
      <w:r w:rsidR="009B2CC2" w:rsidRPr="00B428CB">
        <w:t>regionie jest do</w:t>
      </w:r>
      <w:r w:rsidR="009B2CC2" w:rsidRPr="00B428CB">
        <w:rPr>
          <w:rFonts w:ascii="Calibri" w:hAnsi="Calibri" w:cs="Calibri"/>
        </w:rPr>
        <w:t>ść</w:t>
      </w:r>
      <w:r w:rsidR="009B2CC2" w:rsidRPr="00B428CB">
        <w:t xml:space="preserve"> przeci</w:t>
      </w:r>
      <w:r w:rsidR="009B2CC2" w:rsidRPr="00B428CB">
        <w:rPr>
          <w:rFonts w:ascii="Calibri" w:hAnsi="Calibri" w:cs="Calibri"/>
        </w:rPr>
        <w:t>ę</w:t>
      </w:r>
      <w:r w:rsidR="009B2CC2" w:rsidRPr="00B428CB">
        <w:t>tna, zw</w:t>
      </w:r>
      <w:r w:rsidR="009B2CC2" w:rsidRPr="00B428CB">
        <w:rPr>
          <w:rFonts w:cs="Agency FB"/>
        </w:rPr>
        <w:t>ł</w:t>
      </w:r>
      <w:r w:rsidR="009B2CC2" w:rsidRPr="00B428CB">
        <w:t>aszcza w</w:t>
      </w:r>
      <w:r w:rsidR="005E5903" w:rsidRPr="00B428CB">
        <w:t xml:space="preserve"> </w:t>
      </w:r>
      <w:r w:rsidR="009B2CC2" w:rsidRPr="00B428CB">
        <w:t>odniesieniu do projektów zwi</w:t>
      </w:r>
      <w:r w:rsidR="009B2CC2" w:rsidRPr="00B428CB">
        <w:rPr>
          <w:rFonts w:ascii="Calibri" w:hAnsi="Calibri" w:cs="Calibri"/>
        </w:rPr>
        <w:t>ą</w:t>
      </w:r>
      <w:r w:rsidR="009B2CC2" w:rsidRPr="00B428CB">
        <w:t>zanych z</w:t>
      </w:r>
      <w:r w:rsidR="005E5903" w:rsidRPr="00B428CB">
        <w:t> </w:t>
      </w:r>
      <w:r w:rsidR="009B2CC2" w:rsidRPr="00B428CB">
        <w:t>podejmowaniem i</w:t>
      </w:r>
      <w:r w:rsidR="005E5903" w:rsidRPr="00B428CB">
        <w:t> </w:t>
      </w:r>
      <w:r w:rsidR="009B2CC2" w:rsidRPr="00B428CB">
        <w:t>rozwojem działalno</w:t>
      </w:r>
      <w:r w:rsidR="009B2CC2" w:rsidRPr="00B428CB">
        <w:rPr>
          <w:rFonts w:ascii="Calibri" w:hAnsi="Calibri" w:cs="Calibri"/>
        </w:rPr>
        <w:t>ś</w:t>
      </w:r>
      <w:r w:rsidR="009B2CC2" w:rsidRPr="00B428CB">
        <w:t>ci gospodarczej.</w:t>
      </w:r>
      <w:r w:rsidR="00B7627D" w:rsidRPr="00B428CB">
        <w:t xml:space="preserve"> </w:t>
      </w:r>
      <w:r w:rsidR="00B7627D" w:rsidRPr="00B428CB">
        <w:rPr>
          <w:b/>
          <w:bCs/>
        </w:rPr>
        <w:t>Stosunkowo najwi</w:t>
      </w:r>
      <w:r w:rsidR="00B7627D" w:rsidRPr="00B428CB">
        <w:rPr>
          <w:rFonts w:ascii="Calibri" w:hAnsi="Calibri" w:cs="Calibri"/>
          <w:b/>
          <w:bCs/>
        </w:rPr>
        <w:t>ę</w:t>
      </w:r>
      <w:r w:rsidR="00B7627D" w:rsidRPr="00B428CB">
        <w:rPr>
          <w:b/>
          <w:bCs/>
        </w:rPr>
        <w:t>ksza warto</w:t>
      </w:r>
      <w:r w:rsidR="00B7627D" w:rsidRPr="00B428CB">
        <w:rPr>
          <w:rFonts w:ascii="Calibri" w:hAnsi="Calibri" w:cs="Calibri"/>
          <w:b/>
          <w:bCs/>
        </w:rPr>
        <w:t>ść</w:t>
      </w:r>
      <w:r w:rsidR="00B7627D" w:rsidRPr="00B428CB">
        <w:rPr>
          <w:b/>
          <w:bCs/>
        </w:rPr>
        <w:t xml:space="preserve"> wniosk</w:t>
      </w:r>
      <w:r w:rsidR="00B7627D" w:rsidRPr="00B428CB">
        <w:rPr>
          <w:rFonts w:cs="Agency FB"/>
          <w:b/>
          <w:bCs/>
        </w:rPr>
        <w:t>ó</w:t>
      </w:r>
      <w:r w:rsidR="00B7627D" w:rsidRPr="00B428CB">
        <w:rPr>
          <w:b/>
          <w:bCs/>
        </w:rPr>
        <w:t>w i</w:t>
      </w:r>
      <w:r w:rsidR="005E5903" w:rsidRPr="00B428CB">
        <w:rPr>
          <w:b/>
          <w:bCs/>
        </w:rPr>
        <w:t> </w:t>
      </w:r>
      <w:r w:rsidR="00B7627D" w:rsidRPr="00B428CB">
        <w:rPr>
          <w:b/>
          <w:bCs/>
        </w:rPr>
        <w:t>podpisanych umów w</w:t>
      </w:r>
      <w:r w:rsidR="008E2478" w:rsidRPr="00B428CB">
        <w:rPr>
          <w:rFonts w:ascii="Calibri" w:hAnsi="Calibri" w:cs="Calibri"/>
          <w:b/>
          <w:bCs/>
        </w:rPr>
        <w:t>ś</w:t>
      </w:r>
      <w:r w:rsidR="008E2478" w:rsidRPr="00B428CB">
        <w:rPr>
          <w:b/>
          <w:bCs/>
        </w:rPr>
        <w:t>r</w:t>
      </w:r>
      <w:r w:rsidR="008E2478" w:rsidRPr="00B428CB">
        <w:rPr>
          <w:rFonts w:cs="Agency FB"/>
          <w:b/>
          <w:bCs/>
        </w:rPr>
        <w:t>ó</w:t>
      </w:r>
      <w:r w:rsidR="008E2478" w:rsidRPr="00B428CB">
        <w:rPr>
          <w:b/>
          <w:bCs/>
        </w:rPr>
        <w:t>d gmin LGD PN w</w:t>
      </w:r>
      <w:r w:rsidR="005E5903" w:rsidRPr="00B428CB">
        <w:rPr>
          <w:b/>
          <w:bCs/>
        </w:rPr>
        <w:t> </w:t>
      </w:r>
      <w:r w:rsidR="00B7627D" w:rsidRPr="00B428CB">
        <w:rPr>
          <w:b/>
          <w:bCs/>
        </w:rPr>
        <w:t>przeliczeniu na</w:t>
      </w:r>
      <w:r w:rsidR="005E5903" w:rsidRPr="00B428CB">
        <w:rPr>
          <w:b/>
          <w:bCs/>
        </w:rPr>
        <w:t> </w:t>
      </w:r>
      <w:r w:rsidR="00B7627D" w:rsidRPr="00B428CB">
        <w:rPr>
          <w:b/>
          <w:bCs/>
        </w:rPr>
        <w:t>1</w:t>
      </w:r>
      <w:r w:rsidR="005E5903" w:rsidRPr="00B428CB">
        <w:rPr>
          <w:b/>
          <w:bCs/>
        </w:rPr>
        <w:t> m</w:t>
      </w:r>
      <w:r w:rsidR="00B7627D" w:rsidRPr="00B428CB">
        <w:rPr>
          <w:b/>
          <w:bCs/>
        </w:rPr>
        <w:t>ieszka</w:t>
      </w:r>
      <w:r w:rsidR="00B7627D" w:rsidRPr="00B428CB">
        <w:rPr>
          <w:rFonts w:ascii="Calibri" w:hAnsi="Calibri" w:cs="Calibri"/>
          <w:b/>
          <w:bCs/>
        </w:rPr>
        <w:t>ń</w:t>
      </w:r>
      <w:r w:rsidR="00B7627D" w:rsidRPr="00B428CB">
        <w:rPr>
          <w:b/>
          <w:bCs/>
        </w:rPr>
        <w:t xml:space="preserve">ca przypada </w:t>
      </w:r>
      <w:r w:rsidR="00E125F0" w:rsidRPr="00B428CB">
        <w:rPr>
          <w:b/>
          <w:bCs/>
        </w:rPr>
        <w:t xml:space="preserve">od wielu lat </w:t>
      </w:r>
      <w:r w:rsidR="00B7627D" w:rsidRPr="00B428CB">
        <w:rPr>
          <w:b/>
          <w:bCs/>
        </w:rPr>
        <w:t>na gmin</w:t>
      </w:r>
      <w:r w:rsidR="005E5903" w:rsidRPr="00B428CB">
        <w:rPr>
          <w:b/>
          <w:bCs/>
        </w:rPr>
        <w:t>y</w:t>
      </w:r>
      <w:r w:rsidR="00B7627D" w:rsidRPr="00B428CB">
        <w:rPr>
          <w:b/>
          <w:bCs/>
        </w:rPr>
        <w:t xml:space="preserve"> Kwilcz</w:t>
      </w:r>
      <w:r w:rsidR="00033CA5" w:rsidRPr="00B428CB">
        <w:rPr>
          <w:b/>
          <w:bCs/>
        </w:rPr>
        <w:t>,</w:t>
      </w:r>
      <w:r w:rsidR="00B7627D" w:rsidRPr="00B428CB">
        <w:rPr>
          <w:b/>
          <w:bCs/>
        </w:rPr>
        <w:t xml:space="preserve"> Chrzypsko Wielkie</w:t>
      </w:r>
      <w:r w:rsidR="00033CA5" w:rsidRPr="00B428CB">
        <w:rPr>
          <w:b/>
          <w:bCs/>
        </w:rPr>
        <w:t xml:space="preserve"> i </w:t>
      </w:r>
      <w:r w:rsidR="00DA0C28" w:rsidRPr="00B428CB">
        <w:rPr>
          <w:b/>
          <w:bCs/>
        </w:rPr>
        <w:t>Mi</w:t>
      </w:r>
      <w:r w:rsidR="00DA0C28" w:rsidRPr="00B428CB">
        <w:rPr>
          <w:rFonts w:ascii="Calibri" w:hAnsi="Calibri" w:cs="Calibri"/>
          <w:b/>
          <w:bCs/>
        </w:rPr>
        <w:t>ę</w:t>
      </w:r>
      <w:r w:rsidR="00DA0C28" w:rsidRPr="00B428CB">
        <w:rPr>
          <w:b/>
          <w:bCs/>
        </w:rPr>
        <w:t>dzychód</w:t>
      </w:r>
      <w:r w:rsidR="00B7627D" w:rsidRPr="00B428CB">
        <w:rPr>
          <w:rStyle w:val="Odwoanieprzypisudolnego"/>
        </w:rPr>
        <w:footnoteReference w:id="31"/>
      </w:r>
      <w:r w:rsidR="00B7627D" w:rsidRPr="00B428CB">
        <w:t>.</w:t>
      </w:r>
    </w:p>
    <w:p w14:paraId="3A5F4EE9" w14:textId="79C958D0" w:rsidR="009967F5" w:rsidRPr="00B428CB" w:rsidRDefault="009967F5" w:rsidP="00AF1581">
      <w:pPr>
        <w:pStyle w:val="Legenda"/>
        <w:keepNext/>
        <w:jc w:val="both"/>
        <w:rPr>
          <w:rFonts w:ascii="Agency FB" w:hAnsi="Agency FB"/>
          <w:b/>
          <w:bCs w:val="0"/>
        </w:rPr>
      </w:pPr>
      <w:bookmarkStart w:id="91" w:name="_Ref119519306"/>
      <w:bookmarkStart w:id="92" w:name="_Toc119345143"/>
      <w:r w:rsidRPr="00B428CB">
        <w:rPr>
          <w:rFonts w:ascii="Agency FB" w:hAnsi="Agency FB"/>
          <w:b/>
          <w:bCs w:val="0"/>
        </w:rPr>
        <w:lastRenderedPageBreak/>
        <w:t xml:space="preserve">Mapa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Mapa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8</w:t>
      </w:r>
      <w:r w:rsidRPr="00B428CB">
        <w:rPr>
          <w:rFonts w:ascii="Agency FB" w:hAnsi="Agency FB"/>
          <w:b/>
          <w:bCs w:val="0"/>
        </w:rPr>
        <w:fldChar w:fldCharType="end"/>
      </w:r>
      <w:bookmarkEnd w:id="91"/>
      <w:r w:rsidRPr="00B428CB">
        <w:rPr>
          <w:rFonts w:ascii="Agency FB" w:hAnsi="Agency FB"/>
          <w:b/>
          <w:bCs w:val="0"/>
        </w:rPr>
        <w:t xml:space="preserve"> Jako</w:t>
      </w:r>
      <w:r w:rsidRPr="00B428CB">
        <w:rPr>
          <w:rFonts w:ascii="Calibri" w:hAnsi="Calibri" w:cs="Calibri"/>
          <w:b/>
          <w:bCs w:val="0"/>
        </w:rPr>
        <w:t>ść</w:t>
      </w:r>
      <w:r w:rsidRPr="00B428CB">
        <w:rPr>
          <w:rFonts w:ascii="Agency FB" w:hAnsi="Agency FB"/>
          <w:b/>
          <w:bCs w:val="0"/>
        </w:rPr>
        <w:t xml:space="preserve"> kapita</w:t>
      </w:r>
      <w:r w:rsidRPr="00B428CB">
        <w:rPr>
          <w:rFonts w:ascii="Agency FB" w:hAnsi="Agency FB" w:cs="Agency FB"/>
          <w:b/>
          <w:bCs w:val="0"/>
        </w:rPr>
        <w:t>ł</w:t>
      </w:r>
      <w:r w:rsidRPr="00B428CB">
        <w:rPr>
          <w:rFonts w:ascii="Agency FB" w:hAnsi="Agency FB"/>
          <w:b/>
          <w:bCs w:val="0"/>
        </w:rPr>
        <w:t>u spo</w:t>
      </w:r>
      <w:r w:rsidRPr="00B428CB">
        <w:rPr>
          <w:rFonts w:ascii="Agency FB" w:hAnsi="Agency FB" w:cs="Agency FB"/>
          <w:b/>
          <w:bCs w:val="0"/>
        </w:rPr>
        <w:t>ł</w:t>
      </w:r>
      <w:r w:rsidRPr="00B428CB">
        <w:rPr>
          <w:rFonts w:ascii="Agency FB" w:hAnsi="Agency FB"/>
          <w:b/>
          <w:bCs w:val="0"/>
        </w:rPr>
        <w:t>ecznego i kapita</w:t>
      </w:r>
      <w:r w:rsidRPr="00B428CB">
        <w:rPr>
          <w:rFonts w:ascii="Agency FB" w:hAnsi="Agency FB" w:cs="Agency FB"/>
          <w:b/>
          <w:bCs w:val="0"/>
        </w:rPr>
        <w:t>ł</w:t>
      </w:r>
      <w:r w:rsidRPr="00B428CB">
        <w:rPr>
          <w:rFonts w:ascii="Agency FB" w:hAnsi="Agency FB"/>
          <w:b/>
          <w:bCs w:val="0"/>
        </w:rPr>
        <w:t>u ludzkiego LGD PN na tle innych LGD wojew</w:t>
      </w:r>
      <w:r w:rsidRPr="00B428CB">
        <w:rPr>
          <w:rFonts w:ascii="Agency FB" w:hAnsi="Agency FB" w:cs="Agency FB"/>
          <w:b/>
          <w:bCs w:val="0"/>
        </w:rPr>
        <w:t>ó</w:t>
      </w:r>
      <w:r w:rsidRPr="00B428CB">
        <w:rPr>
          <w:rFonts w:ascii="Agency FB" w:hAnsi="Agency FB"/>
          <w:b/>
          <w:bCs w:val="0"/>
        </w:rPr>
        <w:t>dztwa wielkopolskiego w latach 2020 (strona lewa) i 2015 (strona prawa)</w:t>
      </w:r>
      <w:bookmarkEnd w:id="92"/>
    </w:p>
    <w:p w14:paraId="75630DBF" w14:textId="77777777" w:rsidR="009967F5" w:rsidRPr="00B428CB" w:rsidRDefault="009967F5" w:rsidP="009967F5">
      <w:pPr>
        <w:keepNext/>
        <w:spacing w:before="0"/>
      </w:pPr>
      <w:r w:rsidRPr="00B428CB">
        <w:rPr>
          <w:noProof/>
        </w:rPr>
        <w:drawing>
          <wp:inline distT="0" distB="0" distL="0" distR="0" wp14:anchorId="22660B32" wp14:editId="695A2534">
            <wp:extent cx="2163792" cy="3060000"/>
            <wp:effectExtent l="0" t="0" r="8255" b="7620"/>
            <wp:docPr id="15" name="Obraz 15" descr="Mapa przedstawia wyniki modelowania makroekonomicznego w aspekcie jakości kapitału społecznego i kapitału ludzkiego, lokalnych grup działania z województwa wielkopolskiego w 2021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Mapa przedstawia wyniki modelowania makroekonomicznego w aspekcie jakości kapitału społecznego i kapitału ludzkiego, lokalnych grup działania z województwa wielkopolskiego w 2021 roku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8CB">
        <w:rPr>
          <w:noProof/>
        </w:rPr>
        <w:t xml:space="preserve"> </w:t>
      </w:r>
      <w:r w:rsidRPr="00B428CB">
        <w:rPr>
          <w:noProof/>
        </w:rPr>
        <w:drawing>
          <wp:inline distT="0" distB="0" distL="0" distR="0" wp14:anchorId="7F634536" wp14:editId="247C1026">
            <wp:extent cx="2163792" cy="3060000"/>
            <wp:effectExtent l="0" t="0" r="8255" b="7620"/>
            <wp:docPr id="14" name="Obraz 14" descr="Mapa przedstawia wyniki modelowania makroekonomicznego w aspekcie jakości kapitału społecznego i kapitału ludzkiego, lokalnych grup działania z województwa wielkopolskiego w 201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Mapa przedstawia wyniki modelowania makroekonomicznego w aspekcie jakości kapitału społecznego i kapitału ludzkiego, lokalnych grup działania z województwa wielkopolskiego w 2015 roku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45B4" w14:textId="77777777" w:rsidR="009967F5" w:rsidRPr="00B428CB" w:rsidRDefault="009967F5" w:rsidP="009967F5">
      <w:pPr>
        <w:pStyle w:val="Bezodstpw"/>
        <w:rPr>
          <w:rFonts w:ascii="Agency FB" w:hAnsi="Agency FB"/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rFonts w:ascii="Agency FB" w:hAnsi="Agency FB"/>
          <w:sz w:val="16"/>
          <w:szCs w:val="18"/>
        </w:rPr>
        <w:t>r</w:t>
      </w:r>
      <w:r w:rsidRPr="00B428CB">
        <w:rPr>
          <w:rFonts w:ascii="Agency FB" w:hAnsi="Agency FB" w:cs="Agency FB"/>
          <w:sz w:val="16"/>
          <w:szCs w:val="18"/>
        </w:rPr>
        <w:t>ó</w:t>
      </w:r>
      <w:r w:rsidRPr="00B428CB">
        <w:rPr>
          <w:rFonts w:ascii="Agency FB" w:hAnsi="Agency FB"/>
          <w:sz w:val="16"/>
          <w:szCs w:val="18"/>
        </w:rPr>
        <w:t>d</w:t>
      </w:r>
      <w:r w:rsidRPr="00B428CB">
        <w:rPr>
          <w:rFonts w:ascii="Agency FB" w:hAnsi="Agency FB" w:cs="Agency FB"/>
          <w:sz w:val="16"/>
          <w:szCs w:val="18"/>
        </w:rPr>
        <w:t>ł</w:t>
      </w:r>
      <w:r w:rsidRPr="00B428CB">
        <w:rPr>
          <w:rFonts w:ascii="Agency FB" w:hAnsi="Agency FB"/>
          <w:sz w:val="16"/>
          <w:szCs w:val="18"/>
        </w:rPr>
        <w:t xml:space="preserve">o: opracowanie Research Breath  </w:t>
      </w:r>
    </w:p>
    <w:p w14:paraId="24C36A6A" w14:textId="34C2963D" w:rsidR="00794EC4" w:rsidRPr="00B428CB" w:rsidRDefault="00794EC4" w:rsidP="00794EC4">
      <w:pPr>
        <w:pStyle w:val="Cytatintensywny"/>
        <w:framePr w:wrap="auto" w:vAnchor="margin" w:yAlign="inline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WNIOSK</w:t>
      </w:r>
      <w:r w:rsidR="0056656A" w:rsidRPr="00B428CB">
        <w:rPr>
          <w:rFonts w:ascii="Agency FB" w:hAnsi="Agency FB"/>
        </w:rPr>
        <w:t>I</w:t>
      </w:r>
    </w:p>
    <w:p w14:paraId="6F3CE3DB" w14:textId="4EE105C5" w:rsidR="00794EC4" w:rsidRPr="00B428CB" w:rsidRDefault="00794EC4" w:rsidP="009967F5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LGD PN jest obszarem o relatywnie niskiej jako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kapitale spo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ecznym i kapitale ludzkim na tle wojew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dztwa wielkopolskiego, co mo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 utrudnia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</w:t>
      </w:r>
      <w:r w:rsidR="005E5903" w:rsidRPr="00B428CB">
        <w:rPr>
          <w:rFonts w:ascii="Agency FB" w:hAnsi="Agency FB"/>
        </w:rPr>
        <w:t>proces rozwoju gospodarki</w:t>
      </w:r>
      <w:r w:rsidRPr="00B428CB">
        <w:rPr>
          <w:rFonts w:ascii="Agency FB" w:hAnsi="Agency FB"/>
        </w:rPr>
        <w:t>, a nawet popraw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warunk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 xml:space="preserve">w 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ycia. Mieszka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cy stosunkowo mniej ch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tnie anga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uj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w</w:t>
      </w:r>
      <w:r w:rsidRPr="00B428CB">
        <w:rPr>
          <w:rFonts w:ascii="Agency FB" w:hAnsi="Agency FB" w:cs="Agency FB"/>
        </w:rPr>
        <w:t> </w:t>
      </w:r>
      <w:r w:rsidRPr="00B428CB">
        <w:rPr>
          <w:rFonts w:ascii="Agency FB" w:hAnsi="Agency FB"/>
        </w:rPr>
        <w:t xml:space="preserve">decydowanie o </w:t>
      </w:r>
      <w:r w:rsidR="009B2CC2" w:rsidRPr="00B428CB">
        <w:rPr>
          <w:rFonts w:ascii="Agency FB" w:hAnsi="Agency FB"/>
        </w:rPr>
        <w:t>sprawach wa</w:t>
      </w:r>
      <w:r w:rsidR="009B2CC2" w:rsidRPr="00B428CB">
        <w:rPr>
          <w:rFonts w:ascii="Calibri" w:hAnsi="Calibri" w:cs="Calibri"/>
        </w:rPr>
        <w:t>ż</w:t>
      </w:r>
      <w:r w:rsidR="009B2CC2" w:rsidRPr="00B428CB">
        <w:rPr>
          <w:rFonts w:ascii="Agency FB" w:hAnsi="Agency FB"/>
        </w:rPr>
        <w:t>nych dla swojej lokalnej spo</w:t>
      </w:r>
      <w:r w:rsidR="009B2CC2" w:rsidRPr="00B428CB">
        <w:rPr>
          <w:rFonts w:ascii="Agency FB" w:hAnsi="Agency FB" w:cs="Agency FB"/>
        </w:rPr>
        <w:t>ł</w:t>
      </w:r>
      <w:r w:rsidR="009B2CC2" w:rsidRPr="00B428CB">
        <w:rPr>
          <w:rFonts w:ascii="Agency FB" w:hAnsi="Agency FB"/>
        </w:rPr>
        <w:t>eczno</w:t>
      </w:r>
      <w:r w:rsidR="009B2CC2" w:rsidRPr="00B428CB">
        <w:rPr>
          <w:rFonts w:ascii="Calibri" w:hAnsi="Calibri" w:cs="Calibri"/>
        </w:rPr>
        <w:t>ś</w:t>
      </w:r>
      <w:r w:rsidR="009B2CC2" w:rsidRPr="00B428CB">
        <w:rPr>
          <w:rFonts w:ascii="Agency FB" w:hAnsi="Agency FB"/>
        </w:rPr>
        <w:t>ci.</w:t>
      </w:r>
      <w:r w:rsidR="007564D5">
        <w:rPr>
          <w:rFonts w:ascii="Agency FB" w:hAnsi="Agency FB"/>
        </w:rPr>
        <w:t xml:space="preserve"> </w:t>
      </w:r>
      <w:r w:rsidR="009B2CC2" w:rsidRPr="00B428CB">
        <w:rPr>
          <w:rFonts w:ascii="Agency FB" w:hAnsi="Agency FB"/>
        </w:rPr>
        <w:t>Potrzeby w zakresie rozwijania kapitału społecznego zdiagnozowane w ewaluacji z 2019 pozostaj</w:t>
      </w:r>
      <w:r w:rsidR="009B2CC2" w:rsidRPr="00B428CB">
        <w:rPr>
          <w:rFonts w:ascii="Calibri" w:hAnsi="Calibri" w:cs="Calibri"/>
        </w:rPr>
        <w:t>ą</w:t>
      </w:r>
      <w:r w:rsidR="009B2CC2" w:rsidRPr="00B428CB">
        <w:rPr>
          <w:rFonts w:ascii="Agency FB" w:hAnsi="Agency FB"/>
        </w:rPr>
        <w:t xml:space="preserve"> nadal aktualne, a tym samym nie traci wa</w:t>
      </w:r>
      <w:r w:rsidR="009B2CC2" w:rsidRPr="00B428CB">
        <w:rPr>
          <w:rFonts w:ascii="Calibri" w:hAnsi="Calibri" w:cs="Calibri"/>
        </w:rPr>
        <w:t>ż</w:t>
      </w:r>
      <w:r w:rsidR="009B2CC2" w:rsidRPr="00B428CB">
        <w:rPr>
          <w:rFonts w:ascii="Agency FB" w:hAnsi="Agency FB"/>
        </w:rPr>
        <w:t>no</w:t>
      </w:r>
      <w:r w:rsidR="009B2CC2" w:rsidRPr="00B428CB">
        <w:rPr>
          <w:rFonts w:ascii="Calibri" w:hAnsi="Calibri" w:cs="Calibri"/>
        </w:rPr>
        <w:t>ś</w:t>
      </w:r>
      <w:r w:rsidR="009B2CC2" w:rsidRPr="00B428CB">
        <w:rPr>
          <w:rFonts w:ascii="Agency FB" w:hAnsi="Agency FB"/>
        </w:rPr>
        <w:t>ci rekomendacja z badania</w:t>
      </w:r>
      <w:r w:rsidRPr="00B428CB">
        <w:rPr>
          <w:rFonts w:ascii="Agency FB" w:hAnsi="Agency FB"/>
        </w:rPr>
        <w:t>.</w:t>
      </w:r>
    </w:p>
    <w:p w14:paraId="0DFE4E4F" w14:textId="1C9CD50B" w:rsidR="00794EC4" w:rsidRPr="00B428CB" w:rsidRDefault="009B2CC2" w:rsidP="00D64E2F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Sektor publiczny i gospodarczy LGD PN jest relatywnie aktywny i skuteczny w pozyskiwaniu i rozliczaniu Funduszy Europejskich, co rokuje pozytywnie na realizacj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kolejnej Lokalnej Strategii Rozwoju na lata 2023-</w:t>
      </w:r>
      <w:r w:rsidR="00D50CBF" w:rsidRPr="00B428CB">
        <w:rPr>
          <w:rFonts w:ascii="Agency FB" w:hAnsi="Agency FB"/>
        </w:rPr>
        <w:t>20</w:t>
      </w:r>
      <w:r w:rsidRPr="00B428CB">
        <w:rPr>
          <w:rFonts w:ascii="Agency FB" w:hAnsi="Agency FB"/>
        </w:rPr>
        <w:t>27 z perspektyw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roku 2029</w:t>
      </w:r>
      <w:r w:rsidR="00794EC4" w:rsidRPr="00B428CB">
        <w:rPr>
          <w:rFonts w:ascii="Agency FB" w:hAnsi="Agency FB"/>
        </w:rPr>
        <w:t>.</w:t>
      </w:r>
      <w:r w:rsidRPr="00B428CB">
        <w:rPr>
          <w:rFonts w:ascii="Agency FB" w:hAnsi="Agency FB"/>
        </w:rPr>
        <w:t xml:space="preserve"> Z drugiej strony maj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 na uwadze do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 xml:space="preserve">wiadczenia samej LGD PN, wyzwaniem pozostaje plan komunikacji i </w:t>
      </w:r>
      <w:r w:rsidR="00997611" w:rsidRPr="00B428CB">
        <w:rPr>
          <w:rFonts w:ascii="Agency FB" w:hAnsi="Agency FB"/>
        </w:rPr>
        <w:t>realna codzienna praca organów Stowarzyszenia w zach</w:t>
      </w:r>
      <w:r w:rsidR="00997611" w:rsidRPr="00B428CB">
        <w:rPr>
          <w:rFonts w:ascii="Calibri" w:hAnsi="Calibri" w:cs="Calibri"/>
        </w:rPr>
        <w:t>ę</w:t>
      </w:r>
      <w:r w:rsidR="00997611" w:rsidRPr="00B428CB">
        <w:rPr>
          <w:rFonts w:ascii="Agency FB" w:hAnsi="Agency FB"/>
        </w:rPr>
        <w:t>caniu oraz informowaniu potencjalnych wnioskodawc</w:t>
      </w:r>
      <w:r w:rsidR="00997611" w:rsidRPr="00B428CB">
        <w:rPr>
          <w:rFonts w:ascii="Agency FB" w:hAnsi="Agency FB" w:cs="Agency FB"/>
        </w:rPr>
        <w:t>ó</w:t>
      </w:r>
      <w:r w:rsidR="00997611" w:rsidRPr="00B428CB">
        <w:rPr>
          <w:rFonts w:ascii="Agency FB" w:hAnsi="Agency FB"/>
        </w:rPr>
        <w:t>w.</w:t>
      </w:r>
    </w:p>
    <w:p w14:paraId="3376D8CB" w14:textId="7BC42A94" w:rsidR="007E015F" w:rsidRPr="00B428CB" w:rsidRDefault="008128B1" w:rsidP="0020299A">
      <w:pPr>
        <w:pStyle w:val="Nagwek3"/>
      </w:pPr>
      <w:bookmarkStart w:id="93" w:name="_Toc118724546"/>
      <w:bookmarkStart w:id="94" w:name="_Toc118797917"/>
      <w:bookmarkStart w:id="95" w:name="_Toc118807090"/>
      <w:bookmarkStart w:id="96" w:name="_Toc118901458"/>
      <w:bookmarkStart w:id="97" w:name="_Toc118907820"/>
      <w:bookmarkStart w:id="98" w:name="_Toc132297283"/>
      <w:bookmarkStart w:id="99" w:name="_Toc140664074"/>
      <w:bookmarkStart w:id="100" w:name="_Toc140670748"/>
      <w:r w:rsidRPr="00B428CB">
        <w:t>Obszar</w:t>
      </w:r>
      <w:r w:rsidR="007E015F" w:rsidRPr="00B428CB">
        <w:t xml:space="preserve"> tematyczny 5: </w:t>
      </w:r>
      <w:r w:rsidRPr="00B428CB">
        <w:t>sytuacja finansowa gmin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14:paraId="78E56468" w14:textId="0AC56EFD" w:rsidR="00E35F35" w:rsidRPr="00B428CB" w:rsidRDefault="00C45A2E" w:rsidP="007E015F">
      <w:r w:rsidRPr="00B428CB">
        <w:t xml:space="preserve">W obszarze kapitału ludzkiego omówiona została m.in. strona przychodowa Funduszy Europejskich – czyli ich pozyskiwanie głównie przez </w:t>
      </w:r>
      <w:r w:rsidR="00B62DBB" w:rsidRPr="00B428CB">
        <w:t>sektor publiczny oraz gospodarczy. Równowag</w:t>
      </w:r>
      <w:r w:rsidR="00B62DBB" w:rsidRPr="00B428CB">
        <w:rPr>
          <w:rFonts w:ascii="Calibri" w:hAnsi="Calibri" w:cs="Calibri"/>
        </w:rPr>
        <w:t>ę</w:t>
      </w:r>
      <w:r w:rsidR="00E35F35" w:rsidRPr="00B428CB">
        <w:t xml:space="preserve"> strony poda</w:t>
      </w:r>
      <w:r w:rsidR="00E35F35" w:rsidRPr="00B428CB">
        <w:rPr>
          <w:rFonts w:ascii="Calibri" w:hAnsi="Calibri" w:cs="Calibri"/>
        </w:rPr>
        <w:t>ż</w:t>
      </w:r>
      <w:r w:rsidR="00E35F35" w:rsidRPr="00B428CB">
        <w:t xml:space="preserve">owo-popytowej </w:t>
      </w:r>
      <w:r w:rsidR="00E35F35" w:rsidRPr="00B428CB">
        <w:rPr>
          <w:rFonts w:ascii="Calibri" w:hAnsi="Calibri" w:cs="Calibri"/>
        </w:rPr>
        <w:t>ś</w:t>
      </w:r>
      <w:r w:rsidR="00E35F35" w:rsidRPr="00B428CB">
        <w:t>rodk</w:t>
      </w:r>
      <w:r w:rsidR="00E35F35" w:rsidRPr="00B428CB">
        <w:rPr>
          <w:rFonts w:cs="Agency FB"/>
        </w:rPr>
        <w:t>ó</w:t>
      </w:r>
      <w:r w:rsidR="00E35F35" w:rsidRPr="00B428CB">
        <w:t>w UE</w:t>
      </w:r>
      <w:r w:rsidR="00B62DBB" w:rsidRPr="00B428CB">
        <w:t xml:space="preserve"> w modelu makroekonomicznym </w:t>
      </w:r>
      <w:r w:rsidR="000D3B56" w:rsidRPr="00B428CB">
        <w:t>zapewnia strona wydatkowa, a mianowicie</w:t>
      </w:r>
      <w:r w:rsidR="00E35F35" w:rsidRPr="00B428CB">
        <w:t>:</w:t>
      </w:r>
    </w:p>
    <w:p w14:paraId="7691D8EC" w14:textId="2A011BE5" w:rsidR="00C45A2E" w:rsidRPr="00B428CB" w:rsidRDefault="00791047">
      <w:pPr>
        <w:pStyle w:val="Akapitzlist"/>
        <w:numPr>
          <w:ilvl w:val="0"/>
          <w:numId w:val="80"/>
        </w:numPr>
      </w:pPr>
      <w:r w:rsidRPr="00B428CB">
        <w:t>N</w:t>
      </w:r>
      <w:r w:rsidR="00E35F35" w:rsidRPr="00B428CB">
        <w:t>akłady przedsi</w:t>
      </w:r>
      <w:r w:rsidR="00E35F35" w:rsidRPr="00B428CB">
        <w:rPr>
          <w:rFonts w:ascii="Calibri" w:hAnsi="Calibri" w:cs="Calibri"/>
        </w:rPr>
        <w:t>ę</w:t>
      </w:r>
      <w:r w:rsidR="00E35F35" w:rsidRPr="00B428CB">
        <w:t xml:space="preserve">biorstw na inwestycje w </w:t>
      </w:r>
      <w:r w:rsidR="00E35F35" w:rsidRPr="00B428CB">
        <w:rPr>
          <w:rFonts w:ascii="Calibri" w:hAnsi="Calibri" w:cs="Calibri"/>
        </w:rPr>
        <w:t>ś</w:t>
      </w:r>
      <w:r w:rsidR="00E35F35" w:rsidRPr="00B428CB">
        <w:t>rodki trwałe, w przeliczeniu na 1 mieszka</w:t>
      </w:r>
      <w:r w:rsidR="00E35F35" w:rsidRPr="00B428CB">
        <w:rPr>
          <w:rFonts w:ascii="Calibri" w:hAnsi="Calibri" w:cs="Calibri"/>
        </w:rPr>
        <w:t>ń</w:t>
      </w:r>
      <w:r w:rsidR="00E35F35" w:rsidRPr="00B428CB">
        <w:t>ca w wieku produkcyjnym, wskazane w cz</w:t>
      </w:r>
      <w:r w:rsidR="00E35F35" w:rsidRPr="00B428CB">
        <w:rPr>
          <w:rFonts w:ascii="Calibri" w:hAnsi="Calibri" w:cs="Calibri"/>
        </w:rPr>
        <w:t>ęś</w:t>
      </w:r>
      <w:r w:rsidR="00E35F35" w:rsidRPr="00B428CB">
        <w:t xml:space="preserve">ci </w:t>
      </w:r>
      <w:r w:rsidR="005D2D4A" w:rsidRPr="00B428CB">
        <w:fldChar w:fldCharType="begin"/>
      </w:r>
      <w:r w:rsidR="005D2D4A" w:rsidRPr="00B428CB">
        <w:instrText xml:space="preserve"> REF _Ref118796150 \h </w:instrText>
      </w:r>
      <w:r w:rsidR="00B428CB">
        <w:instrText xml:space="preserve"> \* MERGEFORMAT </w:instrText>
      </w:r>
      <w:r w:rsidR="005D2D4A" w:rsidRPr="00B428CB">
        <w:fldChar w:fldCharType="separate"/>
      </w:r>
      <w:r w:rsidR="00BA6D56" w:rsidRPr="00B428CB">
        <w:t>Obszar tematyczny 2: stan gospodarki i rynku pracy</w:t>
      </w:r>
      <w:r w:rsidR="005D2D4A" w:rsidRPr="00B428CB">
        <w:fldChar w:fldCharType="end"/>
      </w:r>
      <w:r w:rsidR="005D2D4A" w:rsidRPr="00B428CB">
        <w:t xml:space="preserve"> </w:t>
      </w:r>
      <w:r w:rsidR="00E35F35" w:rsidRPr="00B428CB">
        <w:t>(ok. 7. miejsce LGD PN w regionie)</w:t>
      </w:r>
      <w:r w:rsidR="005D2D4A" w:rsidRPr="00B428CB">
        <w:t>;</w:t>
      </w:r>
    </w:p>
    <w:p w14:paraId="618042C0" w14:textId="037988AB" w:rsidR="00E35F35" w:rsidRPr="00B428CB" w:rsidRDefault="00791047">
      <w:pPr>
        <w:pStyle w:val="Akapitzlist"/>
        <w:numPr>
          <w:ilvl w:val="0"/>
          <w:numId w:val="20"/>
        </w:numPr>
      </w:pPr>
      <w:r w:rsidRPr="00B428CB">
        <w:t>W</w:t>
      </w:r>
      <w:r w:rsidR="00E35F35" w:rsidRPr="00B428CB">
        <w:t>ydatki inwestycyjne gmin w przeliczeniu na mieszka</w:t>
      </w:r>
      <w:r w:rsidR="00E35F35" w:rsidRPr="00B428CB">
        <w:rPr>
          <w:rFonts w:ascii="Calibri" w:hAnsi="Calibri" w:cs="Calibri"/>
        </w:rPr>
        <w:t>ń</w:t>
      </w:r>
      <w:r w:rsidR="00E35F35" w:rsidRPr="00B428CB">
        <w:t xml:space="preserve">ca </w:t>
      </w:r>
      <w:r w:rsidR="00E35F35" w:rsidRPr="00B428CB">
        <w:rPr>
          <w:rFonts w:cs="Agency FB"/>
        </w:rPr>
        <w:t>–</w:t>
      </w:r>
      <w:r w:rsidR="00E35F35" w:rsidRPr="00B428CB">
        <w:t xml:space="preserve"> poruszane w niniejszym podrozdziale (LGD PN zajmuje pod tym wzgl</w:t>
      </w:r>
      <w:r w:rsidR="00E35F35" w:rsidRPr="00B428CB">
        <w:rPr>
          <w:rFonts w:ascii="Calibri" w:hAnsi="Calibri" w:cs="Calibri"/>
        </w:rPr>
        <w:t>ę</w:t>
      </w:r>
      <w:r w:rsidR="00E35F35" w:rsidRPr="00B428CB">
        <w:t>dem 12. miejsce na tle innych LGD wojew</w:t>
      </w:r>
      <w:r w:rsidR="00E35F35" w:rsidRPr="00B428CB">
        <w:rPr>
          <w:rFonts w:cs="Agency FB"/>
        </w:rPr>
        <w:t>ó</w:t>
      </w:r>
      <w:r w:rsidR="00E35F35" w:rsidRPr="00B428CB">
        <w:t>dztwa wielkopolskiego).</w:t>
      </w:r>
    </w:p>
    <w:p w14:paraId="41F29BE7" w14:textId="2B816ED9" w:rsidR="00E35F35" w:rsidRPr="00B428CB" w:rsidRDefault="00C00A97" w:rsidP="006F7FCC">
      <w:r w:rsidRPr="00B428CB">
        <w:t>Ponadto w analizie uwzgl</w:t>
      </w:r>
      <w:r w:rsidRPr="00B428CB">
        <w:rPr>
          <w:rFonts w:ascii="Calibri" w:hAnsi="Calibri" w:cs="Calibri"/>
        </w:rPr>
        <w:t>ę</w:t>
      </w:r>
      <w:r w:rsidRPr="00B428CB">
        <w:t>dniono m.in. poziom dochod</w:t>
      </w:r>
      <w:r w:rsidRPr="00B428CB">
        <w:rPr>
          <w:rFonts w:cs="Agency FB"/>
        </w:rPr>
        <w:t>ó</w:t>
      </w:r>
      <w:r w:rsidRPr="00B428CB">
        <w:t>w w</w:t>
      </w:r>
      <w:r w:rsidRPr="00B428CB">
        <w:rPr>
          <w:rFonts w:cs="Agency FB"/>
        </w:rPr>
        <w:t>ł</w:t>
      </w:r>
      <w:r w:rsidRPr="00B428CB">
        <w:t>asnych gmin w przeliczeniu na mieszka</w:t>
      </w:r>
      <w:r w:rsidRPr="00B428CB">
        <w:rPr>
          <w:rFonts w:ascii="Calibri" w:hAnsi="Calibri" w:cs="Calibri"/>
        </w:rPr>
        <w:t>ń</w:t>
      </w:r>
      <w:r w:rsidRPr="00B428CB">
        <w:t xml:space="preserve">ca. </w:t>
      </w:r>
      <w:r w:rsidR="00E35F35" w:rsidRPr="00B428CB">
        <w:t>Najkorzystniejsz</w:t>
      </w:r>
      <w:r w:rsidR="00E35F35" w:rsidRPr="00B428CB">
        <w:rPr>
          <w:rFonts w:ascii="Calibri" w:hAnsi="Calibri" w:cs="Calibri"/>
        </w:rPr>
        <w:t>ą</w:t>
      </w:r>
      <w:r w:rsidR="00E35F35" w:rsidRPr="00B428CB">
        <w:t xml:space="preserve"> sytuacj</w:t>
      </w:r>
      <w:r w:rsidR="00E35F35" w:rsidRPr="00B428CB">
        <w:rPr>
          <w:rFonts w:ascii="Calibri" w:hAnsi="Calibri" w:cs="Calibri"/>
        </w:rPr>
        <w:t>ą</w:t>
      </w:r>
      <w:r w:rsidR="00E35F35" w:rsidRPr="00B428CB">
        <w:t xml:space="preserve"> bud</w:t>
      </w:r>
      <w:r w:rsidR="00E35F35" w:rsidRPr="00B428CB">
        <w:rPr>
          <w:rFonts w:ascii="Calibri" w:hAnsi="Calibri" w:cs="Calibri"/>
        </w:rPr>
        <w:t>ż</w:t>
      </w:r>
      <w:r w:rsidR="00E35F35" w:rsidRPr="00B428CB">
        <w:t>etow</w:t>
      </w:r>
      <w:r w:rsidR="00E35F35" w:rsidRPr="00B428CB">
        <w:rPr>
          <w:rFonts w:ascii="Calibri" w:hAnsi="Calibri" w:cs="Calibri"/>
        </w:rPr>
        <w:t>ą</w:t>
      </w:r>
      <w:r w:rsidRPr="00B428CB">
        <w:t xml:space="preserve"> </w:t>
      </w:r>
      <w:r w:rsidR="006F7FCC" w:rsidRPr="00B428CB">
        <w:t>gmin w</w:t>
      </w:r>
      <w:r w:rsidR="00E35F35" w:rsidRPr="00B428CB">
        <w:t xml:space="preserve"> Wielkopolsce cechuj</w:t>
      </w:r>
      <w:r w:rsidR="00E35F35" w:rsidRPr="00B428CB">
        <w:rPr>
          <w:rFonts w:ascii="Calibri" w:hAnsi="Calibri" w:cs="Calibri"/>
        </w:rPr>
        <w:t>ą</w:t>
      </w:r>
      <w:r w:rsidR="00E35F35" w:rsidRPr="00B428CB">
        <w:t xml:space="preserve"> si</w:t>
      </w:r>
      <w:r w:rsidR="00E35F35" w:rsidRPr="00B428CB">
        <w:rPr>
          <w:rFonts w:ascii="Calibri" w:hAnsi="Calibri" w:cs="Calibri"/>
        </w:rPr>
        <w:t>ę</w:t>
      </w:r>
      <w:r w:rsidR="00E35F35" w:rsidRPr="00B428CB">
        <w:t xml:space="preserve"> obszary LGD </w:t>
      </w:r>
      <w:r w:rsidRPr="00B428CB">
        <w:t xml:space="preserve">o stosunkowo najlepszej sytuacji gospodarczej i na rynku pracy, tj. Dolina Samy (nr 30 na mapie LGD),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>o (nr 1) oraz Trakt Piast</w:t>
      </w:r>
      <w:r w:rsidRPr="00B428CB">
        <w:rPr>
          <w:rFonts w:cs="Agency FB"/>
        </w:rPr>
        <w:t>ó</w:t>
      </w:r>
      <w:r w:rsidRPr="00B428CB">
        <w:t>w (nr 20). Perspektywa finansowa UE 2014-20 przynios</w:t>
      </w:r>
      <w:r w:rsidRPr="00B428CB">
        <w:rPr>
          <w:rFonts w:cs="Agency FB"/>
        </w:rPr>
        <w:t>ł</w:t>
      </w:r>
      <w:r w:rsidRPr="00B428CB">
        <w:t>a do</w:t>
      </w:r>
      <w:r w:rsidRPr="00B428CB">
        <w:rPr>
          <w:rFonts w:ascii="Calibri" w:hAnsi="Calibri" w:cs="Calibri"/>
        </w:rPr>
        <w:t>ść</w:t>
      </w:r>
      <w:r w:rsidRPr="00B428CB">
        <w:t xml:space="preserve"> du</w:t>
      </w:r>
      <w:r w:rsidRPr="00B428CB">
        <w:rPr>
          <w:rFonts w:ascii="Calibri" w:hAnsi="Calibri" w:cs="Calibri"/>
        </w:rPr>
        <w:t>żą</w:t>
      </w:r>
      <w:r w:rsidRPr="00B428CB">
        <w:t xml:space="preserve"> zmian</w:t>
      </w:r>
      <w:r w:rsidRPr="00B428CB">
        <w:rPr>
          <w:rFonts w:ascii="Calibri" w:hAnsi="Calibri" w:cs="Calibri"/>
        </w:rPr>
        <w:t>ę</w:t>
      </w:r>
      <w:r w:rsidRPr="00B428CB">
        <w:t xml:space="preserve"> sytuacji bud</w:t>
      </w:r>
      <w:r w:rsidRPr="00B428CB">
        <w:rPr>
          <w:rFonts w:ascii="Calibri" w:hAnsi="Calibri" w:cs="Calibri"/>
        </w:rPr>
        <w:t>ż</w:t>
      </w:r>
      <w:r w:rsidRPr="00B428CB">
        <w:t>etowej pomi</w:t>
      </w:r>
      <w:r w:rsidRPr="00B428CB">
        <w:rPr>
          <w:rFonts w:ascii="Calibri" w:hAnsi="Calibri" w:cs="Calibri"/>
        </w:rPr>
        <w:t>ę</w:t>
      </w:r>
      <w:r w:rsidRPr="00B428CB">
        <w:t>dzy LGD plasuj</w:t>
      </w:r>
      <w:r w:rsidRPr="00B428CB">
        <w:rPr>
          <w:rFonts w:ascii="Calibri" w:hAnsi="Calibri" w:cs="Calibri"/>
        </w:rPr>
        <w:t>ą</w:t>
      </w:r>
      <w:r w:rsidRPr="00B428CB">
        <w:t>cymi si</w:t>
      </w:r>
      <w:r w:rsidRPr="00B428CB">
        <w:rPr>
          <w:rFonts w:ascii="Calibri" w:hAnsi="Calibri" w:cs="Calibri"/>
        </w:rPr>
        <w:t>ę</w:t>
      </w:r>
      <w:r w:rsidRPr="00B428CB">
        <w:t xml:space="preserve"> w </w:t>
      </w:r>
      <w:r w:rsidRPr="00B428CB">
        <w:rPr>
          <w:rFonts w:ascii="Calibri" w:hAnsi="Calibri" w:cs="Calibri"/>
        </w:rPr>
        <w:t>ś</w:t>
      </w:r>
      <w:r w:rsidRPr="00B428CB">
        <w:t>rodku stawki. W tym obszarze tematycznym wyst</w:t>
      </w:r>
      <w:r w:rsidRPr="00B428CB">
        <w:rPr>
          <w:rFonts w:ascii="Calibri" w:hAnsi="Calibri" w:cs="Calibri"/>
        </w:rPr>
        <w:t>ą</w:t>
      </w:r>
      <w:r w:rsidRPr="00B428CB">
        <w:t>pi</w:t>
      </w:r>
      <w:r w:rsidRPr="00B428CB">
        <w:rPr>
          <w:rFonts w:cs="Agency FB"/>
        </w:rPr>
        <w:t>ł</w:t>
      </w:r>
      <w:r w:rsidRPr="00B428CB">
        <w:t>o najwi</w:t>
      </w:r>
      <w:r w:rsidRPr="00B428CB">
        <w:rPr>
          <w:rFonts w:ascii="Calibri" w:hAnsi="Calibri" w:cs="Calibri"/>
        </w:rPr>
        <w:t>ę</w:t>
      </w:r>
      <w:r w:rsidRPr="00B428CB">
        <w:t>cej</w:t>
      </w:r>
      <w:r w:rsidR="00791047" w:rsidRPr="00B428CB">
        <w:t>,</w:t>
      </w:r>
      <w:r w:rsidRPr="00B428CB">
        <w:t xml:space="preserve"> bo a</w:t>
      </w:r>
      <w:r w:rsidRPr="00B428CB">
        <w:rPr>
          <w:rFonts w:ascii="Calibri" w:hAnsi="Calibri" w:cs="Calibri"/>
        </w:rPr>
        <w:t>ż</w:t>
      </w:r>
      <w:r w:rsidRPr="00B428CB">
        <w:t xml:space="preserve"> dziewi</w:t>
      </w:r>
      <w:r w:rsidRPr="00B428CB">
        <w:rPr>
          <w:rFonts w:ascii="Calibri" w:hAnsi="Calibri" w:cs="Calibri"/>
        </w:rPr>
        <w:t>ęć</w:t>
      </w:r>
      <w:r w:rsidRPr="00B428CB">
        <w:t xml:space="preserve"> znacz</w:t>
      </w:r>
      <w:r w:rsidRPr="00B428CB">
        <w:rPr>
          <w:rFonts w:ascii="Calibri" w:hAnsi="Calibri" w:cs="Calibri"/>
        </w:rPr>
        <w:t>ą</w:t>
      </w:r>
      <w:r w:rsidRPr="00B428CB">
        <w:t>cych zmian pozycji LGD na skali regionu, przekraczaj</w:t>
      </w:r>
      <w:r w:rsidRPr="00B428CB">
        <w:rPr>
          <w:rFonts w:ascii="Calibri" w:hAnsi="Calibri" w:cs="Calibri"/>
        </w:rPr>
        <w:t>ą</w:t>
      </w:r>
      <w:r w:rsidRPr="00B428CB">
        <w:t>cych 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nic</w:t>
      </w:r>
      <w:r w:rsidRPr="00B428CB">
        <w:rPr>
          <w:rFonts w:ascii="Calibri" w:hAnsi="Calibri" w:cs="Calibri"/>
        </w:rPr>
        <w:t>ę</w:t>
      </w:r>
      <w:r w:rsidRPr="00B428CB">
        <w:t xml:space="preserve"> 10</w:t>
      </w:r>
      <w:r w:rsidR="006F7FCC" w:rsidRPr="00B428CB">
        <w:t> </w:t>
      </w:r>
      <w:r w:rsidRPr="00B428CB">
        <w:t>miejsc. LGD o</w:t>
      </w:r>
      <w:r w:rsidR="00440C14" w:rsidRPr="00B428CB">
        <w:t> </w:t>
      </w:r>
      <w:r w:rsidRPr="00B428CB">
        <w:t>relatywnie najsłabszej sytuacji bud</w:t>
      </w:r>
      <w:r w:rsidRPr="00B428CB">
        <w:rPr>
          <w:rFonts w:ascii="Calibri" w:hAnsi="Calibri" w:cs="Calibri"/>
        </w:rPr>
        <w:t>ż</w:t>
      </w:r>
      <w:r w:rsidRPr="00B428CB">
        <w:t>etowej gmin by</w:t>
      </w:r>
      <w:r w:rsidRPr="00B428CB">
        <w:rPr>
          <w:rFonts w:cs="Agency FB"/>
        </w:rPr>
        <w:t>ł</w:t>
      </w:r>
      <w:r w:rsidRPr="00B428CB">
        <w:t xml:space="preserve">y jednak konsekwentnie: Solna Dolina (nr 3 na mapie), </w:t>
      </w:r>
      <w:proofErr w:type="spellStart"/>
      <w:r w:rsidRPr="00B428CB">
        <w:t>Krajna</w:t>
      </w:r>
      <w:proofErr w:type="spellEnd"/>
      <w:r w:rsidRPr="00B428CB">
        <w:t xml:space="preserve"> Z</w:t>
      </w:r>
      <w:r w:rsidRPr="00B428CB">
        <w:rPr>
          <w:rFonts w:cs="Agency FB"/>
        </w:rPr>
        <w:t>ł</w:t>
      </w:r>
      <w:r w:rsidRPr="00B428CB">
        <w:t>otowska (</w:t>
      </w:r>
      <w:r w:rsidR="00D7712D" w:rsidRPr="00B428CB">
        <w:t>nr 22) i Czarnkowsko-Trzcianecka LGD (nr 25). W</w:t>
      </w:r>
      <w:r w:rsidR="00670716" w:rsidRPr="00B428CB">
        <w:t xml:space="preserve"> okresie 2016-21</w:t>
      </w:r>
      <w:r w:rsidR="00D7712D" w:rsidRPr="00B428CB">
        <w:t xml:space="preserve"> LGD PN znalazła si</w:t>
      </w:r>
      <w:r w:rsidR="00D7712D" w:rsidRPr="00B428CB">
        <w:rPr>
          <w:rFonts w:ascii="Calibri" w:hAnsi="Calibri" w:cs="Calibri"/>
        </w:rPr>
        <w:t>ę</w:t>
      </w:r>
      <w:r w:rsidR="00D7712D" w:rsidRPr="00B428CB">
        <w:t xml:space="preserve"> na 10. miejscu pod wzgl</w:t>
      </w:r>
      <w:r w:rsidR="00D7712D" w:rsidRPr="00B428CB">
        <w:rPr>
          <w:rFonts w:ascii="Calibri" w:hAnsi="Calibri" w:cs="Calibri"/>
        </w:rPr>
        <w:t>ę</w:t>
      </w:r>
      <w:r w:rsidR="00D7712D" w:rsidRPr="00B428CB">
        <w:t>dem sytuacji bud</w:t>
      </w:r>
      <w:r w:rsidR="00D7712D" w:rsidRPr="00B428CB">
        <w:rPr>
          <w:rFonts w:ascii="Calibri" w:hAnsi="Calibri" w:cs="Calibri"/>
        </w:rPr>
        <w:t>ż</w:t>
      </w:r>
      <w:r w:rsidR="00D7712D" w:rsidRPr="00B428CB">
        <w:t>etowej gmin i nast</w:t>
      </w:r>
      <w:r w:rsidR="00D7712D" w:rsidRPr="00B428CB">
        <w:rPr>
          <w:rFonts w:ascii="Calibri" w:hAnsi="Calibri" w:cs="Calibri"/>
        </w:rPr>
        <w:t>ą</w:t>
      </w:r>
      <w:r w:rsidR="00D7712D" w:rsidRPr="00B428CB">
        <w:t>pi</w:t>
      </w:r>
      <w:r w:rsidR="00D7712D" w:rsidRPr="00B428CB">
        <w:rPr>
          <w:rFonts w:cs="Agency FB"/>
        </w:rPr>
        <w:t>ł</w:t>
      </w:r>
      <w:r w:rsidR="00D7712D" w:rsidRPr="00B428CB">
        <w:t>a w tym aspekcie znacz</w:t>
      </w:r>
      <w:r w:rsidR="00D7712D" w:rsidRPr="00B428CB">
        <w:rPr>
          <w:rFonts w:ascii="Calibri" w:hAnsi="Calibri" w:cs="Calibri"/>
        </w:rPr>
        <w:t>ą</w:t>
      </w:r>
      <w:r w:rsidR="00D7712D" w:rsidRPr="00B428CB">
        <w:t>ca poprawa w</w:t>
      </w:r>
      <w:r w:rsidR="00440C14" w:rsidRPr="00B428CB">
        <w:t> </w:t>
      </w:r>
      <w:r w:rsidR="00D7712D" w:rsidRPr="00B428CB">
        <w:t xml:space="preserve">porównaniu do </w:t>
      </w:r>
      <w:r w:rsidR="00670716" w:rsidRPr="00B428CB">
        <w:t>okresu 2009-15</w:t>
      </w:r>
      <w:r w:rsidR="00D7712D" w:rsidRPr="00B428CB">
        <w:t>, kiedy to zaj</w:t>
      </w:r>
      <w:r w:rsidR="00D7712D" w:rsidRPr="00B428CB">
        <w:rPr>
          <w:rFonts w:ascii="Calibri" w:hAnsi="Calibri" w:cs="Calibri"/>
        </w:rPr>
        <w:t>ę</w:t>
      </w:r>
      <w:r w:rsidR="00D7712D" w:rsidRPr="00B428CB">
        <w:rPr>
          <w:rFonts w:cs="Agency FB"/>
        </w:rPr>
        <w:t>ł</w:t>
      </w:r>
      <w:r w:rsidR="00D7712D" w:rsidRPr="00B428CB">
        <w:t xml:space="preserve">a miejsce 16. </w:t>
      </w:r>
      <w:r w:rsidR="00C807BD" w:rsidRPr="00B428CB">
        <w:t>Sytuacja bud</w:t>
      </w:r>
      <w:r w:rsidR="00C807BD" w:rsidRPr="00B428CB">
        <w:rPr>
          <w:rFonts w:ascii="Calibri" w:hAnsi="Calibri" w:cs="Calibri"/>
        </w:rPr>
        <w:t>ż</w:t>
      </w:r>
      <w:r w:rsidR="00C807BD" w:rsidRPr="00B428CB">
        <w:t>etowa gmin jest w</w:t>
      </w:r>
      <w:r w:rsidR="006F7FCC" w:rsidRPr="00B428CB">
        <w:t> k</w:t>
      </w:r>
      <w:r w:rsidR="00C807BD" w:rsidRPr="00B428CB">
        <w:t>a</w:t>
      </w:r>
      <w:r w:rsidR="00C807BD" w:rsidRPr="00B428CB">
        <w:rPr>
          <w:rFonts w:ascii="Calibri" w:hAnsi="Calibri" w:cs="Calibri"/>
        </w:rPr>
        <w:t>ż</w:t>
      </w:r>
      <w:r w:rsidR="00C807BD" w:rsidRPr="00B428CB">
        <w:t>dym razie stosunkowo lepsza, ni</w:t>
      </w:r>
      <w:r w:rsidR="00C807BD" w:rsidRPr="00B428CB">
        <w:rPr>
          <w:rFonts w:ascii="Calibri" w:hAnsi="Calibri" w:cs="Calibri"/>
        </w:rPr>
        <w:t>ż</w:t>
      </w:r>
      <w:r w:rsidR="00C807BD" w:rsidRPr="00B428CB">
        <w:t xml:space="preserve"> og</w:t>
      </w:r>
      <w:r w:rsidR="00C807BD" w:rsidRPr="00B428CB">
        <w:rPr>
          <w:rFonts w:cs="Agency FB"/>
        </w:rPr>
        <w:t>ó</w:t>
      </w:r>
      <w:r w:rsidR="00C807BD" w:rsidRPr="00B428CB">
        <w:t>lny poziom rozwoju LGD PN</w:t>
      </w:r>
      <w:r w:rsidR="008D4007" w:rsidRPr="00B428CB">
        <w:t xml:space="preserve"> (porównaj</w:t>
      </w:r>
      <w:r w:rsidR="00125E8C" w:rsidRPr="00B428CB">
        <w:t>:</w:t>
      </w:r>
      <w:r w:rsidR="008D4007" w:rsidRPr="00B428CB">
        <w:t xml:space="preserve"> </w:t>
      </w:r>
      <w:r w:rsidR="003E179A" w:rsidRPr="00B428CB">
        <w:fldChar w:fldCharType="begin"/>
      </w:r>
      <w:r w:rsidR="003E179A" w:rsidRPr="00B428CB">
        <w:instrText xml:space="preserve"> REF _Ref119519454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Mapa </w:t>
      </w:r>
      <w:r w:rsidR="00BA6D56">
        <w:rPr>
          <w:b/>
          <w:bCs/>
          <w:noProof/>
        </w:rPr>
        <w:t>9</w:t>
      </w:r>
      <w:r w:rsidR="003E179A" w:rsidRPr="00B428CB">
        <w:fldChar w:fldCharType="end"/>
      </w:r>
      <w:r w:rsidR="008D4007" w:rsidRPr="00B428CB">
        <w:t xml:space="preserve"> </w:t>
      </w:r>
      <w:r w:rsidR="004C58FD" w:rsidRPr="00B428CB">
        <w:t>i</w:t>
      </w:r>
      <w:r w:rsidR="008D4007" w:rsidRPr="00B428CB">
        <w:t xml:space="preserve"> </w:t>
      </w:r>
      <w:r w:rsidR="003E179A" w:rsidRPr="00B428CB">
        <w:fldChar w:fldCharType="begin"/>
      </w:r>
      <w:r w:rsidR="003E179A" w:rsidRPr="00B428CB">
        <w:instrText xml:space="preserve"> REF _Ref119519282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Mapa </w:t>
      </w:r>
      <w:r w:rsidR="00BA6D56">
        <w:rPr>
          <w:b/>
          <w:bCs/>
          <w:noProof/>
        </w:rPr>
        <w:t>4</w:t>
      </w:r>
      <w:r w:rsidR="003E179A" w:rsidRPr="00B428CB">
        <w:fldChar w:fldCharType="end"/>
      </w:r>
      <w:r w:rsidR="008D4007" w:rsidRPr="00B428CB">
        <w:t>)</w:t>
      </w:r>
      <w:r w:rsidR="00C807BD" w:rsidRPr="00B428CB">
        <w:t>.</w:t>
      </w:r>
    </w:p>
    <w:p w14:paraId="5AED6D20" w14:textId="111A805D" w:rsidR="002100A4" w:rsidRPr="00B428CB" w:rsidRDefault="00D7712D" w:rsidP="00E35F35">
      <w:r w:rsidRPr="00B428CB">
        <w:t>Gminy LGD PN osi</w:t>
      </w:r>
      <w:r w:rsidRPr="00B428CB">
        <w:rPr>
          <w:rFonts w:ascii="Calibri" w:hAnsi="Calibri" w:cs="Calibri"/>
        </w:rPr>
        <w:t>ą</w:t>
      </w:r>
      <w:r w:rsidRPr="00B428CB">
        <w:t>gaj</w:t>
      </w:r>
      <w:r w:rsidRPr="00B428CB">
        <w:rPr>
          <w:rFonts w:ascii="Calibri" w:hAnsi="Calibri" w:cs="Calibri"/>
        </w:rPr>
        <w:t>ą</w:t>
      </w:r>
      <w:r w:rsidRPr="00B428CB">
        <w:t xml:space="preserve"> stosunkowo wysokie dochody w</w:t>
      </w:r>
      <w:r w:rsidRPr="00B428CB">
        <w:rPr>
          <w:rFonts w:cs="Agency FB"/>
        </w:rPr>
        <w:t>ł</w:t>
      </w:r>
      <w:r w:rsidRPr="00B428CB">
        <w:t xml:space="preserve">asne </w:t>
      </w:r>
      <w:r w:rsidRPr="00B428CB">
        <w:rPr>
          <w:rFonts w:cs="Agency FB"/>
        </w:rPr>
        <w:t>–</w:t>
      </w:r>
      <w:r w:rsidRPr="00B428CB">
        <w:t xml:space="preserve"> na poziomie 11. miejsca na skali wielkopolskich LGD. </w:t>
      </w:r>
      <w:r w:rsidR="00670716" w:rsidRPr="00B428CB">
        <w:t>Rozpatruj</w:t>
      </w:r>
      <w:r w:rsidR="00670716" w:rsidRPr="00B428CB">
        <w:rPr>
          <w:rFonts w:ascii="Calibri" w:hAnsi="Calibri" w:cs="Calibri"/>
        </w:rPr>
        <w:t>ą</w:t>
      </w:r>
      <w:r w:rsidR="00670716" w:rsidRPr="00B428CB">
        <w:t>c sytuacj</w:t>
      </w:r>
      <w:r w:rsidR="00670716" w:rsidRPr="00B428CB">
        <w:rPr>
          <w:rFonts w:ascii="Calibri" w:hAnsi="Calibri" w:cs="Calibri"/>
        </w:rPr>
        <w:t>ę</w:t>
      </w:r>
      <w:r w:rsidR="00670716" w:rsidRPr="00B428CB">
        <w:t xml:space="preserve"> w poszczeg</w:t>
      </w:r>
      <w:r w:rsidR="00670716" w:rsidRPr="00B428CB">
        <w:rPr>
          <w:rFonts w:cs="Agency FB"/>
        </w:rPr>
        <w:t>ó</w:t>
      </w:r>
      <w:r w:rsidR="00670716" w:rsidRPr="00B428CB">
        <w:t>lnych gminach, a</w:t>
      </w:r>
      <w:r w:rsidR="00670716" w:rsidRPr="00B428CB">
        <w:rPr>
          <w:rFonts w:ascii="Calibri" w:hAnsi="Calibri" w:cs="Calibri"/>
        </w:rPr>
        <w:t>ż</w:t>
      </w:r>
      <w:r w:rsidR="00670716" w:rsidRPr="00B428CB">
        <w:t xml:space="preserve"> sze</w:t>
      </w:r>
      <w:r w:rsidR="00670716" w:rsidRPr="00B428CB">
        <w:rPr>
          <w:rFonts w:ascii="Calibri" w:hAnsi="Calibri" w:cs="Calibri"/>
        </w:rPr>
        <w:t>ść</w:t>
      </w:r>
      <w:r w:rsidR="00670716" w:rsidRPr="00B428CB">
        <w:t xml:space="preserve"> z o</w:t>
      </w:r>
      <w:r w:rsidR="00670716" w:rsidRPr="00B428CB">
        <w:rPr>
          <w:rFonts w:ascii="Calibri" w:hAnsi="Calibri" w:cs="Calibri"/>
        </w:rPr>
        <w:t>ś</w:t>
      </w:r>
      <w:r w:rsidR="00670716" w:rsidRPr="00B428CB">
        <w:t>miu</w:t>
      </w:r>
      <w:r w:rsidR="00DA0C28" w:rsidRPr="00B428CB">
        <w:t xml:space="preserve"> (za wyj</w:t>
      </w:r>
      <w:r w:rsidR="00DA0C28" w:rsidRPr="00B428CB">
        <w:rPr>
          <w:rFonts w:ascii="Calibri" w:hAnsi="Calibri" w:cs="Calibri"/>
        </w:rPr>
        <w:t>ą</w:t>
      </w:r>
      <w:r w:rsidR="00DA0C28" w:rsidRPr="00B428CB">
        <w:t>tkiem Kwilcza i wiejskiej Obrzycko)</w:t>
      </w:r>
      <w:r w:rsidR="00670716" w:rsidRPr="00B428CB">
        <w:t xml:space="preserve"> plasuje si</w:t>
      </w:r>
      <w:r w:rsidR="00670716" w:rsidRPr="00B428CB">
        <w:rPr>
          <w:rFonts w:ascii="Calibri" w:hAnsi="Calibri" w:cs="Calibri"/>
        </w:rPr>
        <w:t>ę</w:t>
      </w:r>
      <w:r w:rsidR="00670716" w:rsidRPr="00B428CB">
        <w:t xml:space="preserve"> powy</w:t>
      </w:r>
      <w:r w:rsidR="00670716" w:rsidRPr="00B428CB">
        <w:rPr>
          <w:rFonts w:ascii="Calibri" w:hAnsi="Calibri" w:cs="Calibri"/>
        </w:rPr>
        <w:t>ż</w:t>
      </w:r>
      <w:r w:rsidR="00670716" w:rsidRPr="00B428CB">
        <w:t xml:space="preserve">ej mediany dla województwa, </w:t>
      </w:r>
      <w:r w:rsidR="00440E57" w:rsidRPr="00B428CB">
        <w:t>a</w:t>
      </w:r>
      <w:r w:rsidR="00670716" w:rsidRPr="00B428CB">
        <w:t xml:space="preserve"> Mi</w:t>
      </w:r>
      <w:r w:rsidR="00670716" w:rsidRPr="00B428CB">
        <w:rPr>
          <w:rFonts w:ascii="Calibri" w:hAnsi="Calibri" w:cs="Calibri"/>
        </w:rPr>
        <w:t>ę</w:t>
      </w:r>
      <w:r w:rsidR="00670716" w:rsidRPr="00B428CB">
        <w:t>dzych</w:t>
      </w:r>
      <w:r w:rsidR="00670716" w:rsidRPr="00B428CB">
        <w:rPr>
          <w:rFonts w:cs="Agency FB"/>
        </w:rPr>
        <w:t>ó</w:t>
      </w:r>
      <w:r w:rsidR="00670716" w:rsidRPr="00B428CB">
        <w:t xml:space="preserve">d </w:t>
      </w:r>
      <w:r w:rsidR="00670716" w:rsidRPr="00B428CB">
        <w:lastRenderedPageBreak/>
        <w:t>i</w:t>
      </w:r>
      <w:r w:rsidR="00440E57" w:rsidRPr="00B428CB">
        <w:t xml:space="preserve"> </w:t>
      </w:r>
      <w:r w:rsidR="00670716" w:rsidRPr="00B428CB">
        <w:t>Wronki osi</w:t>
      </w:r>
      <w:r w:rsidR="00670716" w:rsidRPr="00B428CB">
        <w:rPr>
          <w:rFonts w:ascii="Calibri" w:hAnsi="Calibri" w:cs="Calibri"/>
        </w:rPr>
        <w:t>ą</w:t>
      </w:r>
      <w:r w:rsidR="00670716" w:rsidRPr="00B428CB">
        <w:t>gaj</w:t>
      </w:r>
      <w:r w:rsidR="00670716" w:rsidRPr="00B428CB">
        <w:rPr>
          <w:rFonts w:ascii="Calibri" w:hAnsi="Calibri" w:cs="Calibri"/>
        </w:rPr>
        <w:t>ą</w:t>
      </w:r>
      <w:r w:rsidR="00670716" w:rsidRPr="00B428CB">
        <w:t xml:space="preserve"> rokrocznie </w:t>
      </w:r>
      <w:r w:rsidR="00033CA5" w:rsidRPr="00B428CB">
        <w:t>wyniki oscyluj</w:t>
      </w:r>
      <w:r w:rsidR="00033CA5" w:rsidRPr="00B428CB">
        <w:rPr>
          <w:rFonts w:ascii="Calibri" w:hAnsi="Calibri" w:cs="Calibri"/>
        </w:rPr>
        <w:t>ą</w:t>
      </w:r>
      <w:r w:rsidR="00033CA5" w:rsidRPr="00B428CB">
        <w:t>ce wok</w:t>
      </w:r>
      <w:r w:rsidR="00033CA5" w:rsidRPr="00B428CB">
        <w:rPr>
          <w:rFonts w:cs="Agency FB"/>
        </w:rPr>
        <w:t>ół</w:t>
      </w:r>
      <w:r w:rsidR="00033CA5" w:rsidRPr="00B428CB">
        <w:t xml:space="preserve"> </w:t>
      </w:r>
      <w:r w:rsidR="00DA0C28" w:rsidRPr="00B428CB">
        <w:t>topowych 15-20%</w:t>
      </w:r>
      <w:r w:rsidR="00033CA5" w:rsidRPr="00B428CB">
        <w:t xml:space="preserve">. W przypadku </w:t>
      </w:r>
      <w:r w:rsidR="00DA0C28" w:rsidRPr="00B428CB">
        <w:t>Mi</w:t>
      </w:r>
      <w:r w:rsidR="00DA0C28" w:rsidRPr="00B428CB">
        <w:rPr>
          <w:rFonts w:ascii="Calibri" w:hAnsi="Calibri" w:cs="Calibri"/>
        </w:rPr>
        <w:t>ę</w:t>
      </w:r>
      <w:r w:rsidR="00DA0C28" w:rsidRPr="00B428CB">
        <w:t>dzychodu</w:t>
      </w:r>
      <w:r w:rsidR="00033CA5" w:rsidRPr="00B428CB">
        <w:t xml:space="preserve"> znajduje to odzwierciedlenie w</w:t>
      </w:r>
      <w:r w:rsidR="00440E57" w:rsidRPr="00B428CB">
        <w:t xml:space="preserve"> </w:t>
      </w:r>
      <w:r w:rsidR="00033CA5" w:rsidRPr="00B428CB">
        <w:t>wydatkach inwestycyjnych</w:t>
      </w:r>
      <w:r w:rsidR="00440E57" w:rsidRPr="00B428CB">
        <w:t xml:space="preserve"> – </w:t>
      </w:r>
      <w:r w:rsidR="00033CA5" w:rsidRPr="00B428CB">
        <w:t>przeciwnie do gm. Wronki, która po odj</w:t>
      </w:r>
      <w:r w:rsidR="00033CA5" w:rsidRPr="00B428CB">
        <w:rPr>
          <w:rFonts w:ascii="Calibri" w:hAnsi="Calibri" w:cs="Calibri"/>
        </w:rPr>
        <w:t>ę</w:t>
      </w:r>
      <w:r w:rsidR="00033CA5" w:rsidRPr="00B428CB">
        <w:t>ciu jednego pot</w:t>
      </w:r>
      <w:r w:rsidR="00033CA5" w:rsidRPr="00B428CB">
        <w:rPr>
          <w:rFonts w:ascii="Calibri" w:hAnsi="Calibri" w:cs="Calibri"/>
        </w:rPr>
        <w:t>ęż</w:t>
      </w:r>
      <w:r w:rsidR="00033CA5" w:rsidRPr="00B428CB">
        <w:t xml:space="preserve">nego projektu </w:t>
      </w:r>
      <w:r w:rsidR="00440E57" w:rsidRPr="00B428CB">
        <w:t>w gospodarce wodno-</w:t>
      </w:r>
      <w:r w:rsidR="00440E57" w:rsidRPr="00B428CB">
        <w:rPr>
          <w:rFonts w:ascii="Calibri" w:hAnsi="Calibri" w:cs="Calibri"/>
        </w:rPr>
        <w:t>ś</w:t>
      </w:r>
      <w:r w:rsidR="00440E57" w:rsidRPr="00B428CB">
        <w:t>ciekowej</w:t>
      </w:r>
      <w:r w:rsidR="00033CA5" w:rsidRPr="00B428CB">
        <w:t xml:space="preserve"> znalazłaby si</w:t>
      </w:r>
      <w:r w:rsidR="00033CA5" w:rsidRPr="00B428CB">
        <w:rPr>
          <w:rFonts w:ascii="Calibri" w:hAnsi="Calibri" w:cs="Calibri"/>
        </w:rPr>
        <w:t>ę</w:t>
      </w:r>
      <w:r w:rsidR="00033CA5" w:rsidRPr="00B428CB">
        <w:t xml:space="preserve"> w</w:t>
      </w:r>
      <w:r w:rsidR="00033CA5" w:rsidRPr="00B428CB">
        <w:rPr>
          <w:rFonts w:ascii="Calibri" w:hAnsi="Calibri" w:cs="Calibri"/>
        </w:rPr>
        <w:t>ś</w:t>
      </w:r>
      <w:r w:rsidR="00033CA5" w:rsidRPr="00B428CB">
        <w:t>r</w:t>
      </w:r>
      <w:r w:rsidR="00033CA5" w:rsidRPr="00B428CB">
        <w:rPr>
          <w:rFonts w:cs="Agency FB"/>
        </w:rPr>
        <w:t>ó</w:t>
      </w:r>
      <w:r w:rsidR="00033CA5" w:rsidRPr="00B428CB">
        <w:t>d najs</w:t>
      </w:r>
      <w:r w:rsidR="00033CA5" w:rsidRPr="00B428CB">
        <w:rPr>
          <w:rFonts w:cs="Agency FB"/>
        </w:rPr>
        <w:t>ł</w:t>
      </w:r>
      <w:r w:rsidR="00033CA5" w:rsidRPr="00B428CB">
        <w:t>abszych 20</w:t>
      </w:r>
      <w:r w:rsidR="00440E57" w:rsidRPr="00B428CB">
        <w:t>% w regionie</w:t>
      </w:r>
      <w:r w:rsidR="00033CA5" w:rsidRPr="00B428CB">
        <w:t>.</w:t>
      </w:r>
    </w:p>
    <w:p w14:paraId="2F7CEAC0" w14:textId="2431CFD4" w:rsidR="001438AD" w:rsidRPr="00B428CB" w:rsidRDefault="001438AD" w:rsidP="001438AD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rednia arytmetyczna wska</w:t>
      </w:r>
      <w:r w:rsidRPr="00B428CB">
        <w:rPr>
          <w:rFonts w:ascii="Calibri" w:hAnsi="Calibri" w:cs="Calibri"/>
          <w:b/>
          <w:bCs/>
        </w:rPr>
        <w:t>ź</w:t>
      </w:r>
      <w:r w:rsidRPr="00B428CB">
        <w:rPr>
          <w:b/>
          <w:bCs/>
        </w:rPr>
        <w:t>nika dochod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 xml:space="preserve">w </w:t>
      </w:r>
      <w:r w:rsidRPr="00B428CB">
        <w:rPr>
          <w:rFonts w:cs="Agency FB"/>
          <w:b/>
          <w:bCs/>
        </w:rPr>
        <w:t>„</w:t>
      </w:r>
      <w:r w:rsidRPr="00B428CB">
        <w:rPr>
          <w:b/>
          <w:bCs/>
        </w:rPr>
        <w:t>G</w:t>
      </w:r>
      <w:r w:rsidRPr="00B428CB">
        <w:rPr>
          <w:rFonts w:cs="Agency FB"/>
          <w:b/>
          <w:bCs/>
        </w:rPr>
        <w:t>”</w:t>
      </w:r>
      <w:r w:rsidRPr="00B428CB">
        <w:rPr>
          <w:b/>
          <w:bCs/>
        </w:rPr>
        <w:t xml:space="preserve"> uwzgl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dnionego w dokumentacji konkursowej o wyb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r LSR</w:t>
      </w:r>
      <w:r w:rsidRPr="00B428CB">
        <w:rPr>
          <w:rStyle w:val="Odwoanieprzypisudolnego"/>
          <w:b/>
          <w:bCs/>
        </w:rPr>
        <w:footnoteReference w:id="32"/>
      </w:r>
      <w:r w:rsidRPr="00B428CB">
        <w:rPr>
          <w:b/>
          <w:bCs/>
        </w:rPr>
        <w:t xml:space="preserve"> wynosi 1 718,25 zł</w:t>
      </w:r>
      <w:r w:rsidR="006F5BF1" w:rsidRPr="00B428CB">
        <w:rPr>
          <w:b/>
          <w:bCs/>
        </w:rPr>
        <w:t xml:space="preserve"> (patrz </w:t>
      </w:r>
      <w:r w:rsidR="006F5BF1" w:rsidRPr="00B428CB">
        <w:rPr>
          <w:b/>
          <w:bCs/>
        </w:rPr>
        <w:fldChar w:fldCharType="begin"/>
      </w:r>
      <w:r w:rsidR="006F5BF1" w:rsidRPr="00B428CB">
        <w:rPr>
          <w:b/>
          <w:bCs/>
        </w:rPr>
        <w:instrText xml:space="preserve"> REF _Ref118280668 \h  \* MERGEFORMAT </w:instrText>
      </w:r>
      <w:r w:rsidR="006F5BF1" w:rsidRPr="00B428CB">
        <w:rPr>
          <w:b/>
          <w:bCs/>
        </w:rPr>
      </w:r>
      <w:r w:rsidR="006F5BF1" w:rsidRPr="00B428CB">
        <w:rPr>
          <w:b/>
          <w:bCs/>
        </w:rPr>
        <w:fldChar w:fldCharType="separate"/>
      </w:r>
      <w:r w:rsidR="00BA6D56" w:rsidRPr="00BA6D56">
        <w:rPr>
          <w:b/>
          <w:bCs/>
        </w:rPr>
        <w:t xml:space="preserve">Tabela </w:t>
      </w:r>
      <w:r w:rsidR="00BA6D56">
        <w:rPr>
          <w:b/>
          <w:bCs/>
          <w:noProof/>
        </w:rPr>
        <w:t>8</w:t>
      </w:r>
      <w:r w:rsidR="006F5BF1" w:rsidRPr="00B428CB">
        <w:rPr>
          <w:b/>
          <w:bCs/>
        </w:rPr>
        <w:fldChar w:fldCharType="end"/>
      </w:r>
      <w:r w:rsidR="006F5BF1" w:rsidRPr="00B428CB">
        <w:rPr>
          <w:b/>
          <w:bCs/>
        </w:rPr>
        <w:t>)</w:t>
      </w:r>
      <w:r w:rsidRPr="00B428CB">
        <w:rPr>
          <w:b/>
          <w:bCs/>
        </w:rPr>
        <w:t xml:space="preserve">. </w:t>
      </w:r>
      <w:r w:rsidR="006F5BF1" w:rsidRPr="00B428CB">
        <w:rPr>
          <w:b/>
          <w:bCs/>
        </w:rPr>
        <w:t>Zgodnie z podanym</w:t>
      </w:r>
      <w:r w:rsidRPr="00B428CB">
        <w:rPr>
          <w:b/>
          <w:bCs/>
        </w:rPr>
        <w:t xml:space="preserve"> wzor</w:t>
      </w:r>
      <w:r w:rsidR="006F5BF1" w:rsidRPr="00B428CB">
        <w:rPr>
          <w:b/>
          <w:bCs/>
        </w:rPr>
        <w:t>em</w:t>
      </w:r>
      <w:r w:rsidRPr="00B428CB">
        <w:rPr>
          <w:b/>
          <w:bCs/>
        </w:rPr>
        <w:t xml:space="preserve"> LGD PN powinna uzyska</w:t>
      </w:r>
      <w:r w:rsidRPr="00B428CB">
        <w:rPr>
          <w:rFonts w:ascii="Calibri" w:hAnsi="Calibri" w:cs="Calibri"/>
          <w:b/>
          <w:bCs/>
        </w:rPr>
        <w:t>ć</w:t>
      </w:r>
      <w:r w:rsidRPr="00B428CB">
        <w:rPr>
          <w:b/>
          <w:bCs/>
        </w:rPr>
        <w:t xml:space="preserve"> 2,18 pkt.</w:t>
      </w:r>
    </w:p>
    <w:p w14:paraId="2C3EC75E" w14:textId="4F23ACC0" w:rsidR="001438AD" w:rsidRPr="00B428CB" w:rsidRDefault="00000000" w:rsidP="001438AD">
      <w:pPr>
        <w:autoSpaceDE w:val="0"/>
        <w:autoSpaceDN w:val="0"/>
        <w:adjustRightInd w:val="0"/>
        <w:spacing w:line="240" w:lineRule="auto"/>
        <w:rPr>
          <w:sz w:val="18"/>
          <w:szCs w:val="1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sz w:val="18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18"/>
                  <w:szCs w:val="18"/>
                </w:rPr>
                <m:t>3750</m:t>
              </m:r>
            </m:num>
            <m:den>
              <m:eqArr>
                <m:eqArrPr>
                  <m:ctrlPr>
                    <w:rPr>
                      <w:rFonts w:ascii="Cambria Math" w:hAnsi="Cambria Math" w:cs="Arial"/>
                      <w:i/>
                      <w:sz w:val="18"/>
                      <w:szCs w:val="18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 xml:space="preserve">średnia wartości wskaźnika G </m:t>
                  </m:r>
                </m:e>
                <m:e>
                  <m:r>
                    <w:rPr>
                      <w:rFonts w:ascii="Cambria Math" w:hAnsi="Cambria Math" w:cs="Arial"/>
                      <w:sz w:val="18"/>
                      <w:szCs w:val="18"/>
                    </w:rPr>
                    <m:t>gmin objętych LSR</m:t>
                  </m:r>
                </m:e>
              </m:eqArr>
            </m:den>
          </m:f>
          <m:r>
            <m:rPr>
              <m:sty m:val="p"/>
            </m:rPr>
            <w:rPr>
              <w:rFonts w:ascii="Cambria Math" w:hAnsi="Cambria Math" w:cs="Arial"/>
              <w:sz w:val="18"/>
              <w:szCs w:val="18"/>
            </w:rPr>
            <m:t xml:space="preserve">    //    wartości dla LGD PN: </m:t>
          </m:r>
          <m:f>
            <m:fPr>
              <m:ctrlPr>
                <w:rPr>
                  <w:rFonts w:ascii="Cambria Math" w:hAnsi="Cambria Math" w:cs="Arial"/>
                  <w:sz w:val="18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18"/>
                  <w:szCs w:val="18"/>
                </w:rPr>
                <m:t>3750</m:t>
              </m:r>
            </m:num>
            <m:den>
              <m:r>
                <w:rPr>
                  <w:rFonts w:ascii="Cambria Math" w:hAnsi="Cambria Math" w:cs="Arial"/>
                  <w:sz w:val="18"/>
                  <w:szCs w:val="18"/>
                </w:rPr>
                <m:t>1 718,25</m:t>
              </m:r>
            </m:den>
          </m:f>
        </m:oMath>
      </m:oMathPara>
    </w:p>
    <w:p w14:paraId="0CFD108A" w14:textId="05F08088" w:rsidR="006F5BF1" w:rsidRPr="00B428CB" w:rsidRDefault="006F5BF1" w:rsidP="006F5BF1">
      <w:pPr>
        <w:pStyle w:val="Legenda"/>
        <w:keepNext/>
        <w:rPr>
          <w:rFonts w:ascii="Agency FB" w:hAnsi="Agency FB"/>
          <w:b/>
          <w:bCs w:val="0"/>
        </w:rPr>
      </w:pPr>
      <w:bookmarkStart w:id="101" w:name="_Ref118280668"/>
      <w:bookmarkStart w:id="102" w:name="_Toc119602734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8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101"/>
      <w:r w:rsidRPr="00B428CB">
        <w:rPr>
          <w:rFonts w:ascii="Agency FB" w:hAnsi="Agency FB"/>
          <w:b/>
          <w:bCs w:val="0"/>
        </w:rPr>
        <w:t xml:space="preserve"> Dochód podatkowy na obszarze LSR [zł]</w:t>
      </w:r>
      <w:bookmarkEnd w:id="102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6F5BF1" w:rsidRPr="00B428CB" w14:paraId="121CE61E" w14:textId="77777777" w:rsidTr="006F5BF1">
        <w:tc>
          <w:tcPr>
            <w:tcW w:w="2303" w:type="dxa"/>
            <w:shd w:val="clear" w:color="auto" w:fill="05BE87"/>
          </w:tcPr>
          <w:p w14:paraId="5ABC4821" w14:textId="027AE972" w:rsidR="006F5BF1" w:rsidRPr="00B428CB" w:rsidRDefault="006F5BF1" w:rsidP="006F5BF1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t>Jednostka terytorialna</w:t>
            </w:r>
          </w:p>
        </w:tc>
        <w:tc>
          <w:tcPr>
            <w:tcW w:w="2303" w:type="dxa"/>
            <w:shd w:val="clear" w:color="auto" w:fill="05BE87"/>
          </w:tcPr>
          <w:p w14:paraId="04280E35" w14:textId="0C763BF2" w:rsidR="006F5BF1" w:rsidRPr="00B428CB" w:rsidRDefault="006F5BF1" w:rsidP="006F5BF1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t>Warto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</w:rPr>
              <w:t>ść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t xml:space="preserve"> wska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t xml:space="preserve">nika 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</w:rPr>
              <w:t>„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t>G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</w:rPr>
              <w:t>”</w:t>
            </w:r>
          </w:p>
        </w:tc>
        <w:tc>
          <w:tcPr>
            <w:tcW w:w="2303" w:type="dxa"/>
            <w:shd w:val="clear" w:color="auto" w:fill="05BE87"/>
          </w:tcPr>
          <w:p w14:paraId="0FB5B02B" w14:textId="7CACE1FE" w:rsidR="006F5BF1" w:rsidRPr="00B428CB" w:rsidRDefault="006F5BF1" w:rsidP="006F5BF1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t>Jednostka terytorialna</w:t>
            </w:r>
          </w:p>
        </w:tc>
        <w:tc>
          <w:tcPr>
            <w:tcW w:w="2303" w:type="dxa"/>
            <w:shd w:val="clear" w:color="auto" w:fill="05BE87"/>
          </w:tcPr>
          <w:p w14:paraId="48341BD7" w14:textId="4CC9F0ED" w:rsidR="006F5BF1" w:rsidRPr="00B428CB" w:rsidRDefault="006F5BF1" w:rsidP="006F5BF1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t>Warto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</w:rPr>
              <w:t>ść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t xml:space="preserve"> wska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t xml:space="preserve">nika 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</w:rPr>
              <w:t>„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t>G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</w:rPr>
              <w:t>”</w:t>
            </w:r>
          </w:p>
        </w:tc>
      </w:tr>
      <w:tr w:rsidR="006F5BF1" w:rsidRPr="00B428CB" w14:paraId="322AB88B" w14:textId="77777777" w:rsidTr="007F39E2">
        <w:tc>
          <w:tcPr>
            <w:tcW w:w="2303" w:type="dxa"/>
          </w:tcPr>
          <w:p w14:paraId="2458658F" w14:textId="0637D40D" w:rsidR="006F5BF1" w:rsidRPr="00B428CB" w:rsidRDefault="006F5BF1" w:rsidP="006F5BF1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Chrzypsko Wielkie</w:t>
            </w:r>
          </w:p>
        </w:tc>
        <w:tc>
          <w:tcPr>
            <w:tcW w:w="2303" w:type="dxa"/>
            <w:vAlign w:val="bottom"/>
          </w:tcPr>
          <w:p w14:paraId="6E3CF33E" w14:textId="0F66CBE8" w:rsidR="006F5BF1" w:rsidRPr="00B428CB" w:rsidRDefault="006F5BF1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  <w:szCs w:val="20"/>
              </w:rPr>
              <w:t>1 321,33</w:t>
            </w:r>
          </w:p>
        </w:tc>
        <w:tc>
          <w:tcPr>
            <w:tcW w:w="2303" w:type="dxa"/>
          </w:tcPr>
          <w:p w14:paraId="334C78A0" w14:textId="277A7DDB" w:rsidR="006F5BF1" w:rsidRPr="00B428CB" w:rsidRDefault="006F5BF1" w:rsidP="006F5BF1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Obrzycko miasto</w:t>
            </w:r>
          </w:p>
        </w:tc>
        <w:tc>
          <w:tcPr>
            <w:tcW w:w="2303" w:type="dxa"/>
          </w:tcPr>
          <w:p w14:paraId="17BC6992" w14:textId="3AC7AC4E" w:rsidR="006F5BF1" w:rsidRPr="00B428CB" w:rsidRDefault="006F5BF1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1 330,52</w:t>
            </w:r>
          </w:p>
        </w:tc>
      </w:tr>
      <w:tr w:rsidR="006F5BF1" w:rsidRPr="00B428CB" w14:paraId="1DAD3E6D" w14:textId="77777777" w:rsidTr="007F39E2">
        <w:tc>
          <w:tcPr>
            <w:tcW w:w="2303" w:type="dxa"/>
          </w:tcPr>
          <w:p w14:paraId="2BF6704F" w14:textId="13E9E098" w:rsidR="006F5BF1" w:rsidRPr="00B428CB" w:rsidRDefault="006F5BF1" w:rsidP="006F5BF1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Kwilcz</w:t>
            </w:r>
          </w:p>
        </w:tc>
        <w:tc>
          <w:tcPr>
            <w:tcW w:w="2303" w:type="dxa"/>
            <w:vAlign w:val="bottom"/>
          </w:tcPr>
          <w:p w14:paraId="283F48F0" w14:textId="75A935DB" w:rsidR="006F5BF1" w:rsidRPr="00B428CB" w:rsidRDefault="006F5BF1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  <w:szCs w:val="20"/>
              </w:rPr>
              <w:t>1 489,44</w:t>
            </w:r>
          </w:p>
        </w:tc>
        <w:tc>
          <w:tcPr>
            <w:tcW w:w="2303" w:type="dxa"/>
          </w:tcPr>
          <w:p w14:paraId="1EDDE88B" w14:textId="0F065262" w:rsidR="006F5BF1" w:rsidRPr="00B428CB" w:rsidRDefault="006F5BF1" w:rsidP="006F5BF1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Obrzycko gm. wiejska</w:t>
            </w:r>
          </w:p>
        </w:tc>
        <w:tc>
          <w:tcPr>
            <w:tcW w:w="2303" w:type="dxa"/>
          </w:tcPr>
          <w:p w14:paraId="422EEFAB" w14:textId="192A0607" w:rsidR="006F5BF1" w:rsidRPr="00B428CB" w:rsidRDefault="006F5BF1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1 411,56</w:t>
            </w:r>
          </w:p>
        </w:tc>
      </w:tr>
      <w:tr w:rsidR="006F5BF1" w:rsidRPr="00B428CB" w14:paraId="030628E7" w14:textId="77777777" w:rsidTr="007F39E2">
        <w:tc>
          <w:tcPr>
            <w:tcW w:w="2303" w:type="dxa"/>
          </w:tcPr>
          <w:p w14:paraId="1A40A422" w14:textId="3EE912F8" w:rsidR="006F5BF1" w:rsidRPr="00B428CB" w:rsidRDefault="006F5BF1" w:rsidP="006F5BF1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Mi</w:t>
            </w:r>
            <w:r w:rsidRPr="00B428CB">
              <w:rPr>
                <w:rFonts w:ascii="Calibri" w:hAnsi="Calibri" w:cs="Calibri"/>
              </w:rPr>
              <w:t>ę</w:t>
            </w:r>
            <w:r w:rsidRPr="00B428CB">
              <w:rPr>
                <w:rFonts w:ascii="Agency FB" w:hAnsi="Agency FB"/>
              </w:rPr>
              <w:t>dzych</w:t>
            </w:r>
            <w:r w:rsidRPr="00B428CB">
              <w:rPr>
                <w:rFonts w:ascii="Agency FB" w:hAnsi="Agency FB" w:cs="Agency FB"/>
              </w:rPr>
              <w:t>ó</w:t>
            </w:r>
            <w:r w:rsidRPr="00B428CB">
              <w:rPr>
                <w:rFonts w:ascii="Agency FB" w:hAnsi="Agency FB"/>
              </w:rPr>
              <w:t>d</w:t>
            </w:r>
          </w:p>
        </w:tc>
        <w:tc>
          <w:tcPr>
            <w:tcW w:w="2303" w:type="dxa"/>
            <w:vAlign w:val="bottom"/>
          </w:tcPr>
          <w:p w14:paraId="3CE5593C" w14:textId="778403B2" w:rsidR="006F5BF1" w:rsidRPr="00B428CB" w:rsidRDefault="006F5BF1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  <w:szCs w:val="20"/>
              </w:rPr>
              <w:t>2 635,56</w:t>
            </w:r>
          </w:p>
        </w:tc>
        <w:tc>
          <w:tcPr>
            <w:tcW w:w="2303" w:type="dxa"/>
          </w:tcPr>
          <w:p w14:paraId="459D2511" w14:textId="1808473E" w:rsidR="006F5BF1" w:rsidRPr="00B428CB" w:rsidRDefault="006F5BF1" w:rsidP="006F5BF1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Ostroróg</w:t>
            </w:r>
          </w:p>
        </w:tc>
        <w:tc>
          <w:tcPr>
            <w:tcW w:w="2303" w:type="dxa"/>
          </w:tcPr>
          <w:p w14:paraId="38A3E7F3" w14:textId="7C35FE46" w:rsidR="006F5BF1" w:rsidRPr="00B428CB" w:rsidRDefault="006F5BF1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1 233,35</w:t>
            </w:r>
          </w:p>
        </w:tc>
      </w:tr>
      <w:tr w:rsidR="006F5BF1" w:rsidRPr="00B428CB" w14:paraId="1E5CE6FB" w14:textId="77777777" w:rsidTr="007F39E2">
        <w:tc>
          <w:tcPr>
            <w:tcW w:w="2303" w:type="dxa"/>
          </w:tcPr>
          <w:p w14:paraId="1E5BCE4F" w14:textId="1B756801" w:rsidR="006F5BF1" w:rsidRPr="00B428CB" w:rsidRDefault="006F5BF1" w:rsidP="006F5BF1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Sieraków</w:t>
            </w:r>
          </w:p>
        </w:tc>
        <w:tc>
          <w:tcPr>
            <w:tcW w:w="2303" w:type="dxa"/>
            <w:vAlign w:val="bottom"/>
          </w:tcPr>
          <w:p w14:paraId="43065C82" w14:textId="1E8ECEA9" w:rsidR="006F5BF1" w:rsidRPr="00B428CB" w:rsidRDefault="006F5BF1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  <w:szCs w:val="20"/>
              </w:rPr>
              <w:t>1 974,18</w:t>
            </w:r>
          </w:p>
        </w:tc>
        <w:tc>
          <w:tcPr>
            <w:tcW w:w="2303" w:type="dxa"/>
          </w:tcPr>
          <w:p w14:paraId="6617AD5C" w14:textId="049708F3" w:rsidR="006F5BF1" w:rsidRPr="00B428CB" w:rsidRDefault="006F5BF1" w:rsidP="006F5BF1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Wronki</w:t>
            </w:r>
          </w:p>
        </w:tc>
        <w:tc>
          <w:tcPr>
            <w:tcW w:w="2303" w:type="dxa"/>
          </w:tcPr>
          <w:p w14:paraId="35627CDC" w14:textId="3E68CB6D" w:rsidR="006F5BF1" w:rsidRPr="00B428CB" w:rsidRDefault="006F5BF1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2 350,06</w:t>
            </w:r>
          </w:p>
        </w:tc>
      </w:tr>
      <w:tr w:rsidR="006F5BF1" w:rsidRPr="00B428CB" w14:paraId="32DF7BF9" w14:textId="77777777" w:rsidTr="001438AD">
        <w:tc>
          <w:tcPr>
            <w:tcW w:w="2303" w:type="dxa"/>
          </w:tcPr>
          <w:p w14:paraId="6D15E39A" w14:textId="16111C77" w:rsidR="006F5BF1" w:rsidRPr="00B428CB" w:rsidRDefault="006F5BF1" w:rsidP="006F5BF1">
            <w:pPr>
              <w:pStyle w:val="Bezodstpw"/>
              <w:rPr>
                <w:rFonts w:ascii="Agency FB" w:hAnsi="Agency FB"/>
                <w:i/>
                <w:iCs/>
              </w:rPr>
            </w:pPr>
            <w:r w:rsidRPr="00B428CB">
              <w:rPr>
                <w:rFonts w:ascii="Calibri" w:hAnsi="Calibri" w:cs="Calibri"/>
                <w:i/>
                <w:iCs/>
              </w:rPr>
              <w:t>Ś</w:t>
            </w:r>
            <w:r w:rsidRPr="00B428CB">
              <w:rPr>
                <w:rFonts w:ascii="Agency FB" w:hAnsi="Agency FB"/>
                <w:i/>
                <w:iCs/>
              </w:rPr>
              <w:t>rednia powiat PMI</w:t>
            </w:r>
          </w:p>
        </w:tc>
        <w:tc>
          <w:tcPr>
            <w:tcW w:w="2303" w:type="dxa"/>
          </w:tcPr>
          <w:p w14:paraId="7BC98287" w14:textId="679ADAC5" w:rsidR="006F5BF1" w:rsidRPr="00B428CB" w:rsidRDefault="006F5BF1" w:rsidP="00D64E2F">
            <w:pPr>
              <w:pStyle w:val="Bezodstpw"/>
              <w:jc w:val="center"/>
              <w:rPr>
                <w:rFonts w:ascii="Agency FB" w:hAnsi="Agency FB"/>
                <w:i/>
                <w:iCs/>
              </w:rPr>
            </w:pPr>
            <w:r w:rsidRPr="00B428CB">
              <w:rPr>
                <w:rFonts w:ascii="Agency FB" w:hAnsi="Agency FB"/>
                <w:i/>
                <w:iCs/>
              </w:rPr>
              <w:t>1 855,13</w:t>
            </w:r>
          </w:p>
        </w:tc>
        <w:tc>
          <w:tcPr>
            <w:tcW w:w="2303" w:type="dxa"/>
          </w:tcPr>
          <w:p w14:paraId="7CA17158" w14:textId="7E565C74" w:rsidR="006F5BF1" w:rsidRPr="00B428CB" w:rsidRDefault="006F5BF1" w:rsidP="006F5BF1">
            <w:pPr>
              <w:pStyle w:val="Bezodstpw"/>
              <w:rPr>
                <w:rFonts w:ascii="Agency FB" w:hAnsi="Agency FB"/>
                <w:i/>
                <w:iCs/>
              </w:rPr>
            </w:pPr>
            <w:r w:rsidRPr="00B428CB">
              <w:rPr>
                <w:rFonts w:ascii="Calibri" w:hAnsi="Calibri" w:cs="Calibri"/>
                <w:i/>
                <w:iCs/>
              </w:rPr>
              <w:t>Ś</w:t>
            </w:r>
            <w:r w:rsidRPr="00B428CB">
              <w:rPr>
                <w:rFonts w:ascii="Agency FB" w:hAnsi="Agency FB"/>
                <w:i/>
                <w:iCs/>
              </w:rPr>
              <w:t>rednia powiat PSZ</w:t>
            </w:r>
          </w:p>
        </w:tc>
        <w:tc>
          <w:tcPr>
            <w:tcW w:w="2303" w:type="dxa"/>
          </w:tcPr>
          <w:p w14:paraId="58864A5B" w14:textId="64760288" w:rsidR="006F5BF1" w:rsidRPr="00B428CB" w:rsidRDefault="006F5BF1" w:rsidP="00D64E2F">
            <w:pPr>
              <w:pStyle w:val="Bezodstpw"/>
              <w:jc w:val="center"/>
              <w:rPr>
                <w:rFonts w:ascii="Agency FB" w:hAnsi="Agency FB"/>
                <w:i/>
                <w:iCs/>
              </w:rPr>
            </w:pPr>
            <w:r w:rsidRPr="00B428CB">
              <w:rPr>
                <w:rFonts w:ascii="Agency FB" w:hAnsi="Agency FB"/>
                <w:i/>
                <w:iCs/>
              </w:rPr>
              <w:t>1 581,37</w:t>
            </w:r>
          </w:p>
        </w:tc>
      </w:tr>
      <w:tr w:rsidR="007A5D6D" w:rsidRPr="00B428CB" w14:paraId="21291FA3" w14:textId="77777777" w:rsidTr="000E4097">
        <w:tc>
          <w:tcPr>
            <w:tcW w:w="9212" w:type="dxa"/>
            <w:gridSpan w:val="4"/>
          </w:tcPr>
          <w:p w14:paraId="7365BDA4" w14:textId="133F4637" w:rsidR="007A5D6D" w:rsidRPr="00B428CB" w:rsidRDefault="007A5D6D" w:rsidP="007A5D6D">
            <w:pPr>
              <w:pStyle w:val="Bezodstpw"/>
              <w:jc w:val="center"/>
              <w:rPr>
                <w:rFonts w:ascii="Agency FB" w:hAnsi="Agency FB"/>
                <w:b/>
                <w:bCs/>
              </w:rPr>
            </w:pPr>
            <w:r w:rsidRPr="00B428CB">
              <w:rPr>
                <w:rFonts w:ascii="Calibri" w:hAnsi="Calibri" w:cs="Calibri"/>
                <w:b/>
                <w:bCs/>
              </w:rPr>
              <w:t>Ś</w:t>
            </w:r>
            <w:r w:rsidRPr="00B428CB">
              <w:rPr>
                <w:rFonts w:ascii="Agency FB" w:hAnsi="Agency FB"/>
                <w:b/>
                <w:bCs/>
              </w:rPr>
              <w:t>rednia LGD PN: 1 718,25</w:t>
            </w:r>
          </w:p>
        </w:tc>
      </w:tr>
    </w:tbl>
    <w:p w14:paraId="08CBC91F" w14:textId="00D3C208" w:rsidR="001438AD" w:rsidRPr="00B428CB" w:rsidRDefault="006F5BF1" w:rsidP="006F5BF1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 na podstawie danych Ministerstwa Finansów</w:t>
      </w:r>
    </w:p>
    <w:p w14:paraId="5E385E60" w14:textId="28C70D8E" w:rsidR="003D6A4A" w:rsidRPr="00B428CB" w:rsidRDefault="003D6A4A" w:rsidP="003D6A4A">
      <w:pPr>
        <w:pStyle w:val="Legenda"/>
        <w:keepNext/>
        <w:spacing w:before="240"/>
        <w:jc w:val="both"/>
        <w:rPr>
          <w:rFonts w:ascii="Agency FB" w:hAnsi="Agency FB"/>
          <w:b/>
          <w:bCs w:val="0"/>
        </w:rPr>
      </w:pPr>
      <w:bookmarkStart w:id="103" w:name="_Ref119519454"/>
      <w:bookmarkStart w:id="104" w:name="_Toc119345144"/>
      <w:r w:rsidRPr="00B428CB">
        <w:rPr>
          <w:rFonts w:ascii="Agency FB" w:hAnsi="Agency FB"/>
          <w:b/>
          <w:bCs w:val="0"/>
        </w:rPr>
        <w:t xml:space="preserve">Mapa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Mapa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9</w:t>
      </w:r>
      <w:r w:rsidRPr="00B428CB">
        <w:rPr>
          <w:rFonts w:ascii="Agency FB" w:hAnsi="Agency FB"/>
          <w:b/>
          <w:bCs w:val="0"/>
        </w:rPr>
        <w:fldChar w:fldCharType="end"/>
      </w:r>
      <w:bookmarkEnd w:id="103"/>
      <w:r w:rsidRPr="00B428CB">
        <w:rPr>
          <w:rFonts w:ascii="Agency FB" w:hAnsi="Agency FB"/>
          <w:b/>
          <w:bCs w:val="0"/>
        </w:rPr>
        <w:t xml:space="preserve"> Sytuacja finansowa gmin LGD PN na tle innych LGD województwa wielkopolskiego w latach 2020 (strona lewa) i 2015 (strona prawa)</w:t>
      </w:r>
      <w:bookmarkEnd w:id="104"/>
    </w:p>
    <w:p w14:paraId="33897A78" w14:textId="77777777" w:rsidR="003D6A4A" w:rsidRPr="00B428CB" w:rsidRDefault="003D6A4A" w:rsidP="003D6A4A">
      <w:pPr>
        <w:keepNext/>
        <w:spacing w:before="0"/>
      </w:pPr>
      <w:r w:rsidRPr="00B428CB">
        <w:rPr>
          <w:noProof/>
        </w:rPr>
        <w:drawing>
          <wp:inline distT="0" distB="0" distL="0" distR="0" wp14:anchorId="014E48E7" wp14:editId="334F7174">
            <wp:extent cx="2163792" cy="3060000"/>
            <wp:effectExtent l="0" t="0" r="8255" b="7620"/>
            <wp:docPr id="17" name="Obraz 17" descr="Mapa przedstawia wyniki modelowania makroekonomicznego w aspekcie sytuacji finansowej gmin członkowskich lokalnych grup działania z województwa wielkopolskiego w 2021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Mapa przedstawia wyniki modelowania makroekonomicznego w aspekcie sytuacji finansowej gmin członkowskich lokalnych grup działania z województwa wielkopolskiego w 2021 roku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8CB">
        <w:rPr>
          <w:noProof/>
        </w:rPr>
        <w:t xml:space="preserve"> </w:t>
      </w:r>
      <w:r w:rsidRPr="00B428CB">
        <w:rPr>
          <w:noProof/>
        </w:rPr>
        <w:drawing>
          <wp:inline distT="0" distB="0" distL="0" distR="0" wp14:anchorId="09C03714" wp14:editId="2E0DA144">
            <wp:extent cx="2163792" cy="3060000"/>
            <wp:effectExtent l="0" t="0" r="8255" b="7620"/>
            <wp:docPr id="16" name="Obraz 16" descr="Mapa przedstawia wyniki modelowania makroekonomicznego w aspekcie sytuacji finansowej gmin członkowskich lokalnych grup działania z województwa wielkopolskiego w 201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Mapa przedstawia wyniki modelowania makroekonomicznego w aspekcie sytuacji finansowej gmin członkowskich lokalnych grup działania z województwa wielkopolskiego w 2015 roku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0F28" w14:textId="77777777" w:rsidR="003D6A4A" w:rsidRPr="00B428CB" w:rsidRDefault="003D6A4A" w:rsidP="003D6A4A">
      <w:pPr>
        <w:pStyle w:val="Bezodstpw"/>
        <w:rPr>
          <w:rFonts w:ascii="Agency FB" w:hAnsi="Agency FB"/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rFonts w:ascii="Agency FB" w:hAnsi="Agency FB"/>
          <w:sz w:val="16"/>
          <w:szCs w:val="18"/>
        </w:rPr>
        <w:t>r</w:t>
      </w:r>
      <w:r w:rsidRPr="00B428CB">
        <w:rPr>
          <w:rFonts w:ascii="Agency FB" w:hAnsi="Agency FB" w:cs="Agency FB"/>
          <w:sz w:val="16"/>
          <w:szCs w:val="18"/>
        </w:rPr>
        <w:t>ó</w:t>
      </w:r>
      <w:r w:rsidRPr="00B428CB">
        <w:rPr>
          <w:rFonts w:ascii="Agency FB" w:hAnsi="Agency FB"/>
          <w:sz w:val="16"/>
          <w:szCs w:val="18"/>
        </w:rPr>
        <w:t>d</w:t>
      </w:r>
      <w:r w:rsidRPr="00B428CB">
        <w:rPr>
          <w:rFonts w:ascii="Agency FB" w:hAnsi="Agency FB" w:cs="Agency FB"/>
          <w:sz w:val="16"/>
          <w:szCs w:val="18"/>
        </w:rPr>
        <w:t>ł</w:t>
      </w:r>
      <w:r w:rsidRPr="00B428CB">
        <w:rPr>
          <w:rFonts w:ascii="Agency FB" w:hAnsi="Agency FB"/>
          <w:sz w:val="16"/>
          <w:szCs w:val="18"/>
        </w:rPr>
        <w:t xml:space="preserve">o: opracowanie Research Breath </w:t>
      </w:r>
    </w:p>
    <w:p w14:paraId="454409CA" w14:textId="77777777" w:rsidR="003D6A4A" w:rsidRDefault="003D6A4A" w:rsidP="00E35F35"/>
    <w:p w14:paraId="489214FC" w14:textId="3ADCD780" w:rsidR="00D7712D" w:rsidRDefault="002100A4" w:rsidP="00E35F35">
      <w:r w:rsidRPr="00B428CB">
        <w:t>Gminy</w:t>
      </w:r>
      <w:r w:rsidR="00033CA5" w:rsidRPr="00B428CB">
        <w:t xml:space="preserve"> </w:t>
      </w:r>
      <w:r w:rsidR="006F7FCC" w:rsidRPr="00B428CB">
        <w:t>powiatu</w:t>
      </w:r>
      <w:r w:rsidR="00033CA5" w:rsidRPr="00B428CB">
        <w:t xml:space="preserve"> mi</w:t>
      </w:r>
      <w:r w:rsidR="00033CA5" w:rsidRPr="00B428CB">
        <w:rPr>
          <w:rFonts w:ascii="Calibri" w:hAnsi="Calibri" w:cs="Calibri"/>
        </w:rPr>
        <w:t>ę</w:t>
      </w:r>
      <w:r w:rsidR="00033CA5" w:rsidRPr="00B428CB">
        <w:t xml:space="preserve">dzychodzkiego </w:t>
      </w:r>
      <w:r w:rsidRPr="00B428CB">
        <w:t xml:space="preserve">ogółem </w:t>
      </w:r>
      <w:r w:rsidR="00033CA5" w:rsidRPr="00B428CB">
        <w:t>ch</w:t>
      </w:r>
      <w:r w:rsidR="00033CA5" w:rsidRPr="00B428CB">
        <w:rPr>
          <w:rFonts w:ascii="Calibri" w:hAnsi="Calibri" w:cs="Calibri"/>
        </w:rPr>
        <w:t>ę</w:t>
      </w:r>
      <w:r w:rsidR="00033CA5" w:rsidRPr="00B428CB">
        <w:t>tnie wydatkuj</w:t>
      </w:r>
      <w:r w:rsidR="00033CA5" w:rsidRPr="00B428CB">
        <w:rPr>
          <w:rFonts w:ascii="Calibri" w:hAnsi="Calibri" w:cs="Calibri"/>
        </w:rPr>
        <w:t>ą</w:t>
      </w:r>
      <w:r w:rsidR="00033CA5" w:rsidRPr="00B428CB">
        <w:t xml:space="preserve"> </w:t>
      </w:r>
      <w:r w:rsidR="00033CA5" w:rsidRPr="00B428CB">
        <w:rPr>
          <w:rFonts w:ascii="Calibri" w:hAnsi="Calibri" w:cs="Calibri"/>
        </w:rPr>
        <w:t>ś</w:t>
      </w:r>
      <w:r w:rsidR="00033CA5" w:rsidRPr="00B428CB">
        <w:t>rodki na inwestycje na tle innych w</w:t>
      </w:r>
      <w:r w:rsidR="00033CA5" w:rsidRPr="00B428CB">
        <w:rPr>
          <w:rFonts w:cs="Agency FB"/>
        </w:rPr>
        <w:t> </w:t>
      </w:r>
      <w:r w:rsidR="00033CA5" w:rsidRPr="00B428CB">
        <w:t>wojew</w:t>
      </w:r>
      <w:r w:rsidR="00033CA5" w:rsidRPr="00B428CB">
        <w:rPr>
          <w:rFonts w:cs="Agency FB"/>
        </w:rPr>
        <w:t>ó</w:t>
      </w:r>
      <w:r w:rsidR="00033CA5" w:rsidRPr="00B428CB">
        <w:t>dztwie</w:t>
      </w:r>
      <w:r w:rsidR="00DA0C28" w:rsidRPr="00B428CB">
        <w:t>.</w:t>
      </w:r>
      <w:r w:rsidRPr="00B428CB">
        <w:t xml:space="preserve"> Odzwierciedla to</w:t>
      </w:r>
      <w:r w:rsidR="00033CA5" w:rsidRPr="00B428CB">
        <w:t xml:space="preserve"> równowag</w:t>
      </w:r>
      <w:r w:rsidR="00033CA5" w:rsidRPr="00B428CB">
        <w:rPr>
          <w:rFonts w:ascii="Calibri" w:hAnsi="Calibri" w:cs="Calibri"/>
        </w:rPr>
        <w:t>ę</w:t>
      </w:r>
      <w:r w:rsidR="00033CA5" w:rsidRPr="00B428CB">
        <w:t xml:space="preserve"> w modelu makroekonomicznym dla strony przychodowej ze </w:t>
      </w:r>
      <w:r w:rsidR="00033CA5" w:rsidRPr="00B428CB">
        <w:rPr>
          <w:rFonts w:ascii="Calibri" w:hAnsi="Calibri" w:cs="Calibri"/>
        </w:rPr>
        <w:t>ź</w:t>
      </w:r>
      <w:r w:rsidR="00033CA5" w:rsidRPr="00B428CB">
        <w:t>r</w:t>
      </w:r>
      <w:r w:rsidR="00033CA5" w:rsidRPr="00B428CB">
        <w:rPr>
          <w:rFonts w:cs="Agency FB"/>
        </w:rPr>
        <w:t>ó</w:t>
      </w:r>
      <w:r w:rsidR="00033CA5" w:rsidRPr="00B428CB">
        <w:t>de</w:t>
      </w:r>
      <w:r w:rsidR="00033CA5" w:rsidRPr="00B428CB">
        <w:rPr>
          <w:rFonts w:cs="Agency FB"/>
        </w:rPr>
        <w:t>ł</w:t>
      </w:r>
      <w:r w:rsidR="00033CA5" w:rsidRPr="00B428CB">
        <w:t xml:space="preserve"> unijnych</w:t>
      </w:r>
      <w:r w:rsidRPr="00B428CB">
        <w:t xml:space="preserve">, zwłaszcza z LGD PN – w poprzednim rozdziale gm. Kwilcz, Chrzypsko Wielkie i </w:t>
      </w:r>
      <w:r w:rsidR="00DA0C28" w:rsidRPr="00B428CB">
        <w:t>Mi</w:t>
      </w:r>
      <w:r w:rsidR="00DA0C28" w:rsidRPr="00B428CB">
        <w:rPr>
          <w:rFonts w:ascii="Calibri" w:hAnsi="Calibri" w:cs="Calibri"/>
        </w:rPr>
        <w:t>ę</w:t>
      </w:r>
      <w:r w:rsidR="00DA0C28" w:rsidRPr="00B428CB">
        <w:t>dzych</w:t>
      </w:r>
      <w:r w:rsidR="00DA0C28" w:rsidRPr="00B428CB">
        <w:rPr>
          <w:rFonts w:cs="Agency FB"/>
        </w:rPr>
        <w:t>ó</w:t>
      </w:r>
      <w:r w:rsidR="00DA0C28" w:rsidRPr="00B428CB">
        <w:t>d</w:t>
      </w:r>
      <w:r w:rsidRPr="00B428CB">
        <w:t xml:space="preserve"> wskazano jako czołowe w pozyskiwaniu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z LGD. D</w:t>
      </w:r>
      <w:r w:rsidR="00670716" w:rsidRPr="00B428CB">
        <w:t>o</w:t>
      </w:r>
      <w:r w:rsidR="00670716" w:rsidRPr="00B428CB">
        <w:rPr>
          <w:rFonts w:ascii="Calibri" w:hAnsi="Calibri" w:cs="Calibri"/>
        </w:rPr>
        <w:t>ść</w:t>
      </w:r>
      <w:r w:rsidR="00670716" w:rsidRPr="00B428CB">
        <w:t xml:space="preserve"> specyficzna sytuacja wyst</w:t>
      </w:r>
      <w:r w:rsidR="00670716" w:rsidRPr="00B428CB">
        <w:rPr>
          <w:rFonts w:ascii="Calibri" w:hAnsi="Calibri" w:cs="Calibri"/>
        </w:rPr>
        <w:t>ą</w:t>
      </w:r>
      <w:r w:rsidR="00670716" w:rsidRPr="00B428CB">
        <w:t>pi</w:t>
      </w:r>
      <w:r w:rsidR="00670716" w:rsidRPr="00B428CB">
        <w:rPr>
          <w:rFonts w:cs="Agency FB"/>
        </w:rPr>
        <w:t>ł</w:t>
      </w:r>
      <w:r w:rsidR="00670716" w:rsidRPr="00B428CB">
        <w:t>a w okresie 2009-15 w</w:t>
      </w:r>
      <w:r w:rsidR="00033CA5" w:rsidRPr="00B428CB">
        <w:t> </w:t>
      </w:r>
      <w:r w:rsidR="00670716" w:rsidRPr="00B428CB">
        <w:t>mie</w:t>
      </w:r>
      <w:r w:rsidR="00670716" w:rsidRPr="00B428CB">
        <w:rPr>
          <w:rFonts w:ascii="Calibri" w:hAnsi="Calibri" w:cs="Calibri"/>
        </w:rPr>
        <w:t>ś</w:t>
      </w:r>
      <w:r w:rsidR="00670716" w:rsidRPr="00B428CB">
        <w:t>cie Obrzycko, kt</w:t>
      </w:r>
      <w:r w:rsidR="00670716" w:rsidRPr="00B428CB">
        <w:rPr>
          <w:rFonts w:cs="Agency FB"/>
        </w:rPr>
        <w:t>ó</w:t>
      </w:r>
      <w:r w:rsidR="00670716" w:rsidRPr="00B428CB">
        <w:t>re znalaz</w:t>
      </w:r>
      <w:r w:rsidR="00670716" w:rsidRPr="00B428CB">
        <w:rPr>
          <w:rFonts w:cs="Agency FB"/>
        </w:rPr>
        <w:t>ł</w:t>
      </w:r>
      <w:r w:rsidR="00670716" w:rsidRPr="00B428CB">
        <w:t>o si</w:t>
      </w:r>
      <w:r w:rsidR="00670716" w:rsidRPr="00B428CB">
        <w:rPr>
          <w:rFonts w:ascii="Calibri" w:hAnsi="Calibri" w:cs="Calibri"/>
        </w:rPr>
        <w:t>ę</w:t>
      </w:r>
      <w:r w:rsidR="00670716" w:rsidRPr="00B428CB">
        <w:t xml:space="preserve"> na 2. miejscu w regionie na 226 gmin pod wzgl</w:t>
      </w:r>
      <w:r w:rsidR="00670716" w:rsidRPr="00B428CB">
        <w:rPr>
          <w:rFonts w:ascii="Calibri" w:hAnsi="Calibri" w:cs="Calibri"/>
        </w:rPr>
        <w:t>ę</w:t>
      </w:r>
      <w:r w:rsidR="00670716" w:rsidRPr="00B428CB">
        <w:t>dem dochod</w:t>
      </w:r>
      <w:r w:rsidR="00670716" w:rsidRPr="00B428CB">
        <w:rPr>
          <w:rFonts w:cs="Agency FB"/>
        </w:rPr>
        <w:t>ó</w:t>
      </w:r>
      <w:r w:rsidR="00670716" w:rsidRPr="00B428CB">
        <w:t>w w</w:t>
      </w:r>
      <w:r w:rsidR="00670716" w:rsidRPr="00B428CB">
        <w:rPr>
          <w:rFonts w:cs="Agency FB"/>
        </w:rPr>
        <w:t>ł</w:t>
      </w:r>
      <w:r w:rsidR="00670716" w:rsidRPr="00B428CB">
        <w:t xml:space="preserve">asnych </w:t>
      </w:r>
      <w:r w:rsidR="00670716" w:rsidRPr="00B428CB">
        <w:rPr>
          <w:i/>
          <w:iCs/>
        </w:rPr>
        <w:t>per capita</w:t>
      </w:r>
      <w:r w:rsidR="00670716" w:rsidRPr="00B428CB">
        <w:t xml:space="preserve">, podczas gdy w zakresie wydatków inwestycyjnych </w:t>
      </w:r>
      <w:r w:rsidR="00670716" w:rsidRPr="00B428CB">
        <w:rPr>
          <w:i/>
          <w:iCs/>
        </w:rPr>
        <w:t>per capita</w:t>
      </w:r>
      <w:r w:rsidR="00670716" w:rsidRPr="00B428CB">
        <w:t xml:space="preserve"> było na 217.</w:t>
      </w:r>
      <w:r w:rsidR="006F7FCC" w:rsidRPr="00B428CB">
        <w:t xml:space="preserve"> Z </w:t>
      </w:r>
      <w:r w:rsidRPr="00B428CB">
        <w:t>kolei gm. Ostroróg w okresie 2016-21 zaliczała si</w:t>
      </w:r>
      <w:r w:rsidRPr="00B428CB">
        <w:rPr>
          <w:rFonts w:ascii="Calibri" w:hAnsi="Calibri" w:cs="Calibri"/>
        </w:rPr>
        <w:t>ę</w:t>
      </w:r>
      <w:r w:rsidRPr="00B428CB">
        <w:t xml:space="preserve"> do </w:t>
      </w:r>
      <w:r w:rsidR="006F5BF1" w:rsidRPr="00B428CB">
        <w:t>najsłabszych</w:t>
      </w:r>
      <w:r w:rsidRPr="00B428CB">
        <w:t xml:space="preserve"> w województwie</w:t>
      </w:r>
      <w:r w:rsidR="006F7FCC" w:rsidRPr="00B428CB">
        <w:t xml:space="preserve"> w obu aspektach.</w:t>
      </w:r>
    </w:p>
    <w:p w14:paraId="35CD5E42" w14:textId="77777777" w:rsidR="003D6A4A" w:rsidRDefault="003D6A4A" w:rsidP="00E35F35"/>
    <w:p w14:paraId="41842182" w14:textId="77777777" w:rsidR="007C7EB3" w:rsidRPr="00B428CB" w:rsidRDefault="007C7EB3" w:rsidP="007C7EB3">
      <w:pPr>
        <w:pStyle w:val="Cytatintensywny"/>
        <w:framePr w:wrap="auto" w:vAnchor="margin" w:yAlign="inline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WNIOSKI</w:t>
      </w:r>
    </w:p>
    <w:p w14:paraId="60D18D77" w14:textId="11373612" w:rsidR="007C7EB3" w:rsidRPr="00B428CB" w:rsidRDefault="007C7EB3" w:rsidP="007C7EB3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LGD PN jest obszarem o stosunkowo dobrej sytuacji bud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etowej gmin na tle regionu. W</w:t>
      </w:r>
      <w:r w:rsidRPr="00B428CB">
        <w:rPr>
          <w:rFonts w:ascii="Agency FB" w:hAnsi="Agency FB" w:cs="Agency FB"/>
        </w:rPr>
        <w:t> </w:t>
      </w:r>
      <w:r w:rsidRPr="00B428CB">
        <w:rPr>
          <w:rFonts w:ascii="Agency FB" w:hAnsi="Agency FB"/>
        </w:rPr>
        <w:t>szczeg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lno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gm. Mi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dzych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d i Wronki generuj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wysokie dochody w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asne. Gminy powiatu mi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dzychodzkiego wydatkuj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na inwestycje wi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cej 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rodk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w</w:t>
      </w:r>
      <w:r w:rsidRPr="00B428CB">
        <w:rPr>
          <w:rFonts w:ascii="Agency FB" w:hAnsi="Agency FB" w:cs="Agency FB"/>
        </w:rPr>
        <w:t> </w:t>
      </w:r>
      <w:r w:rsidRPr="00B428CB">
        <w:rPr>
          <w:rFonts w:ascii="Agency FB" w:hAnsi="Agency FB"/>
        </w:rPr>
        <w:t>przeliczeniu na ich mieszka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 xml:space="preserve">ca, </w:t>
      </w:r>
      <w:r w:rsidRPr="00B428CB">
        <w:rPr>
          <w:rFonts w:ascii="Agency FB" w:hAnsi="Agency FB"/>
        </w:rPr>
        <w:lastRenderedPageBreak/>
        <w:t>ani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eli przynajmniej po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owa wielkopolskich gmin, co</w:t>
      </w:r>
      <w:r w:rsidRPr="00B428CB">
        <w:rPr>
          <w:rFonts w:ascii="Agency FB" w:hAnsi="Agency FB" w:cs="Agency FB"/>
        </w:rPr>
        <w:t> </w:t>
      </w:r>
      <w:r w:rsidRPr="00B428CB">
        <w:rPr>
          <w:rFonts w:ascii="Agency FB" w:hAnsi="Agency FB"/>
        </w:rPr>
        <w:t>w przypadku gm. Kwilcz, Chrzypsko Wielkie i Mi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dzych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d odbywa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przy wi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kszym wsparciu funduszy ze Stowarzyszenia Puszcza Notecka ni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 w przypadku innych gmin.</w:t>
      </w:r>
    </w:p>
    <w:p w14:paraId="622CEAEA" w14:textId="77777777" w:rsidR="007C7EB3" w:rsidRPr="00B428CB" w:rsidRDefault="007C7EB3" w:rsidP="007C7EB3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Gmina Ostroróg osi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ga tak niskie dochody własne, 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 wydaje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nie posiada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wystarczaj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cego kapita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u do inwestowania. Gmina Obrzycko pomimo niskich dochod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w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asnych stara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inwestowa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na tyle, na ile jest w stanie. Tym samym wnioskuje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, 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 w obecnej LSR warto rozwa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w kryteriach dodatkowe zach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ty premiuj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ce dla jednostek sektora finans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publicznych z gm. Ostror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g i gm. wiejskiej Obrzycko.</w:t>
      </w:r>
    </w:p>
    <w:p w14:paraId="5183E8A5" w14:textId="77777777" w:rsidR="006F7FCC" w:rsidRPr="00B428CB" w:rsidRDefault="006F7FCC" w:rsidP="0020299A">
      <w:pPr>
        <w:pStyle w:val="Nagwek3"/>
      </w:pPr>
      <w:bookmarkStart w:id="105" w:name="_Toc118724547"/>
      <w:bookmarkStart w:id="106" w:name="_Toc118797918"/>
      <w:bookmarkStart w:id="107" w:name="_Toc118807091"/>
      <w:bookmarkStart w:id="108" w:name="_Toc118901459"/>
      <w:bookmarkStart w:id="109" w:name="_Toc118907821"/>
      <w:bookmarkStart w:id="110" w:name="_Toc132297284"/>
      <w:bookmarkStart w:id="111" w:name="_Toc140664075"/>
      <w:bookmarkStart w:id="112" w:name="_Toc140670749"/>
      <w:r w:rsidRPr="00B428CB">
        <w:t>Obszar tematyczny 6: sytuacja sektora rolniczego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4C80F2A2" w14:textId="576459F5" w:rsidR="006F7FCC" w:rsidRPr="00B428CB" w:rsidRDefault="006F7FCC" w:rsidP="006F7FCC">
      <w:r w:rsidRPr="00B428CB">
        <w:t>Model makroekonomiczny uwzgl</w:t>
      </w:r>
      <w:r w:rsidRPr="00B428CB">
        <w:rPr>
          <w:rFonts w:ascii="Calibri" w:hAnsi="Calibri" w:cs="Calibri"/>
        </w:rPr>
        <w:t>ę</w:t>
      </w:r>
      <w:r w:rsidRPr="00B428CB">
        <w:t>dnia sytuacj</w:t>
      </w:r>
      <w:r w:rsidRPr="00B428CB">
        <w:rPr>
          <w:rFonts w:ascii="Calibri" w:hAnsi="Calibri" w:cs="Calibri"/>
        </w:rPr>
        <w:t>ę</w:t>
      </w:r>
      <w:r w:rsidRPr="00B428CB">
        <w:t xml:space="preserve"> sektora rolniczego, kt</w:t>
      </w:r>
      <w:r w:rsidRPr="00B428CB">
        <w:rPr>
          <w:rFonts w:cs="Agency FB"/>
        </w:rPr>
        <w:t>ó</w:t>
      </w:r>
      <w:r w:rsidRPr="00B428CB">
        <w:t>ra w aspekcie popytowym Funduszy Europejskich odwzorowuje specyfik</w:t>
      </w:r>
      <w:r w:rsidRPr="00B428CB">
        <w:rPr>
          <w:rFonts w:ascii="Calibri" w:hAnsi="Calibri" w:cs="Calibri"/>
        </w:rPr>
        <w:t>ę</w:t>
      </w:r>
      <w:r w:rsidRPr="00B428CB">
        <w:t xml:space="preserve"> interwencji Lokalnych Grup Dzia</w:t>
      </w:r>
      <w:r w:rsidRPr="00B428CB">
        <w:rPr>
          <w:rFonts w:cs="Agency FB"/>
        </w:rPr>
        <w:t>ł</w:t>
      </w:r>
      <w:r w:rsidRPr="00B428CB">
        <w:t>ania w ramach PROW 2007-13 i</w:t>
      </w:r>
      <w:r w:rsidRPr="00B428CB">
        <w:rPr>
          <w:rFonts w:cs="Agency FB"/>
        </w:rPr>
        <w:t> </w:t>
      </w:r>
      <w:r w:rsidRPr="00B428CB">
        <w:t>PROW 2014-20. Pierwszy z nich obejmowa</w:t>
      </w:r>
      <w:r w:rsidRPr="00B428CB">
        <w:rPr>
          <w:rFonts w:cs="Agency FB"/>
        </w:rPr>
        <w:t>ł</w:t>
      </w:r>
      <w:r w:rsidRPr="00B428CB">
        <w:t xml:space="preserve"> m.in. takie dzia</w:t>
      </w:r>
      <w:r w:rsidRPr="00B428CB">
        <w:rPr>
          <w:rFonts w:cs="Agency FB"/>
        </w:rPr>
        <w:t>ł</w:t>
      </w:r>
      <w:r w:rsidRPr="00B428CB">
        <w:t>anie jak 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nicowanie w kierunku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>ci nierolniczej, za</w:t>
      </w:r>
      <w:r w:rsidRPr="00B428CB">
        <w:rPr>
          <w:rFonts w:ascii="Calibri" w:hAnsi="Calibri" w:cs="Calibri"/>
        </w:rPr>
        <w:t>ś</w:t>
      </w:r>
      <w:r w:rsidRPr="00B428CB">
        <w:t xml:space="preserve"> drugi </w:t>
      </w:r>
      <w:r w:rsidRPr="00B428CB">
        <w:rPr>
          <w:rFonts w:cs="Agency FB"/>
        </w:rPr>
        <w:t>–</w:t>
      </w:r>
      <w:r w:rsidRPr="00B428CB">
        <w:t xml:space="preserve"> premie na podejmowanie pozarolniczej działalno</w:t>
      </w:r>
      <w:r w:rsidRPr="00B428CB">
        <w:rPr>
          <w:rFonts w:ascii="Calibri" w:hAnsi="Calibri" w:cs="Calibri"/>
        </w:rPr>
        <w:t>ś</w:t>
      </w:r>
      <w:r w:rsidRPr="00B428CB">
        <w:t>ci gospodarczej.</w:t>
      </w:r>
    </w:p>
    <w:p w14:paraId="7E75A01D" w14:textId="28B08E30" w:rsidR="006F7FCC" w:rsidRDefault="006F7FCC" w:rsidP="006F7FCC">
      <w:r w:rsidRPr="00B428CB">
        <w:t>Stosunkowo najkorzystniejsz</w:t>
      </w:r>
      <w:r w:rsidRPr="00B428CB">
        <w:rPr>
          <w:rFonts w:ascii="Calibri" w:hAnsi="Calibri" w:cs="Calibri"/>
        </w:rPr>
        <w:t>ą</w:t>
      </w:r>
      <w:r w:rsidRPr="00B428CB">
        <w:t xml:space="preserve"> struktur</w:t>
      </w:r>
      <w:r w:rsidRPr="00B428CB">
        <w:rPr>
          <w:rFonts w:ascii="Calibri" w:hAnsi="Calibri" w:cs="Calibri"/>
        </w:rPr>
        <w:t>ą</w:t>
      </w:r>
      <w:r w:rsidRPr="00B428CB">
        <w:t xml:space="preserve"> rolnictwa w wojew</w:t>
      </w:r>
      <w:r w:rsidRPr="00B428CB">
        <w:rPr>
          <w:rFonts w:cs="Agency FB"/>
        </w:rPr>
        <w:t>ó</w:t>
      </w:r>
      <w:r w:rsidRPr="00B428CB">
        <w:t>dztwie wielkopolskim charakteryzuj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LGD Dolina Samy (nr 30 na mapie), Trakt Piast</w:t>
      </w:r>
      <w:r w:rsidRPr="00B428CB">
        <w:rPr>
          <w:rFonts w:cs="Agency FB"/>
        </w:rPr>
        <w:t>ó</w:t>
      </w:r>
      <w:r w:rsidRPr="00B428CB">
        <w:t>w (nr 20) oraz Kraina Las</w:t>
      </w:r>
      <w:r w:rsidRPr="00B428CB">
        <w:rPr>
          <w:rFonts w:cs="Agency FB"/>
        </w:rPr>
        <w:t>ó</w:t>
      </w:r>
      <w:r w:rsidRPr="00B428CB">
        <w:t>w i Jezior (nr 11), z kolei najmniej korzystn</w:t>
      </w:r>
      <w:r w:rsidRPr="00B428CB">
        <w:rPr>
          <w:rFonts w:ascii="Calibri" w:hAnsi="Calibri" w:cs="Calibri"/>
        </w:rPr>
        <w:t>ą</w:t>
      </w:r>
      <w:r w:rsidRPr="00B428CB">
        <w:t xml:space="preserve"> sytuacj</w:t>
      </w:r>
      <w:r w:rsidRPr="00B428CB">
        <w:rPr>
          <w:rFonts w:ascii="Calibri" w:hAnsi="Calibri" w:cs="Calibri"/>
        </w:rPr>
        <w:t>ą</w:t>
      </w:r>
      <w:r w:rsidRPr="00B428CB">
        <w:t xml:space="preserve"> cechuj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Ostrzeszowska LGD (nr 7), Turkowska Unia Rozwoju (nr 17) oraz D</w:t>
      </w:r>
      <w:r w:rsidRPr="00B428CB">
        <w:rPr>
          <w:rFonts w:cs="Agency FB"/>
        </w:rPr>
        <w:t>ł</w:t>
      </w:r>
      <w:r w:rsidRPr="00B428CB">
        <w:t>ugosz Kr</w:t>
      </w:r>
      <w:r w:rsidRPr="00B428CB">
        <w:rPr>
          <w:rFonts w:cs="Agency FB"/>
        </w:rPr>
        <w:t>ó</w:t>
      </w:r>
      <w:r w:rsidRPr="00B428CB">
        <w:t>lewski (nr 16). LGD PN w 2021 r. zaj</w:t>
      </w:r>
      <w:r w:rsidRPr="00B428CB">
        <w:rPr>
          <w:rFonts w:ascii="Calibri" w:hAnsi="Calibri" w:cs="Calibri"/>
        </w:rPr>
        <w:t>ę</w:t>
      </w:r>
      <w:r w:rsidRPr="00B428CB">
        <w:rPr>
          <w:rFonts w:cs="Agency FB"/>
        </w:rPr>
        <w:t>ł</w:t>
      </w:r>
      <w:r w:rsidRPr="00B428CB">
        <w:t>a 18. pozycj</w:t>
      </w:r>
      <w:r w:rsidRPr="00B428CB">
        <w:rPr>
          <w:rFonts w:ascii="Calibri" w:hAnsi="Calibri" w:cs="Calibri"/>
        </w:rPr>
        <w:t>ę</w:t>
      </w:r>
      <w:r w:rsidRPr="00B428CB">
        <w:t xml:space="preserve"> na 30 LGD w Wielkopolsce, podczas gdy w 2015 r. by</w:t>
      </w:r>
      <w:r w:rsidRPr="00B428CB">
        <w:rPr>
          <w:rFonts w:cs="Agency FB"/>
        </w:rPr>
        <w:t>ł</w:t>
      </w:r>
      <w:r w:rsidRPr="00B428CB">
        <w:t>o to 13. miejsce. Wewn</w:t>
      </w:r>
      <w:r w:rsidRPr="00B428CB">
        <w:rPr>
          <w:rFonts w:ascii="Calibri" w:hAnsi="Calibri" w:cs="Calibri"/>
        </w:rPr>
        <w:t>ą</w:t>
      </w:r>
      <w:r w:rsidRPr="00B428CB">
        <w:t>trz LGD PN warto zwr</w:t>
      </w:r>
      <w:r w:rsidRPr="00B428CB">
        <w:rPr>
          <w:rFonts w:cs="Agency FB"/>
        </w:rPr>
        <w:t>ó</w:t>
      </w:r>
      <w:r w:rsidRPr="00B428CB">
        <w:t>ci</w:t>
      </w:r>
      <w:r w:rsidRPr="00B428CB">
        <w:rPr>
          <w:rFonts w:ascii="Calibri" w:hAnsi="Calibri" w:cs="Calibri"/>
        </w:rPr>
        <w:t>ć</w:t>
      </w:r>
      <w:r w:rsidRPr="00B428CB">
        <w:t xml:space="preserve"> uwag</w:t>
      </w:r>
      <w:r w:rsidRPr="00B428CB">
        <w:rPr>
          <w:rFonts w:ascii="Calibri" w:hAnsi="Calibri" w:cs="Calibri"/>
        </w:rPr>
        <w:t>ę</w:t>
      </w:r>
      <w:r w:rsidRPr="00B428CB">
        <w:t xml:space="preserve"> na fakt, </w:t>
      </w:r>
      <w:r w:rsidRPr="00B428CB">
        <w:rPr>
          <w:rFonts w:ascii="Calibri" w:hAnsi="Calibri" w:cs="Calibri"/>
        </w:rPr>
        <w:t>ż</w:t>
      </w:r>
      <w:r w:rsidRPr="00B428CB">
        <w:t>e w gminach Chrzypsko Wielkie, Kwilcz i Sieraków odnotowuje si</w:t>
      </w:r>
      <w:r w:rsidRPr="00B428CB">
        <w:rPr>
          <w:rFonts w:ascii="Calibri" w:hAnsi="Calibri" w:cs="Calibri"/>
        </w:rPr>
        <w:t>ę</w:t>
      </w:r>
      <w:r w:rsidRPr="00B428CB">
        <w:t xml:space="preserve"> do</w:t>
      </w:r>
      <w:r w:rsidRPr="00B428CB">
        <w:rPr>
          <w:rFonts w:ascii="Calibri" w:hAnsi="Calibri" w:cs="Calibri"/>
        </w:rPr>
        <w:t>ść</w:t>
      </w:r>
      <w:r w:rsidRPr="00B428CB">
        <w:t xml:space="preserve"> spory udzia</w:t>
      </w:r>
      <w:r w:rsidRPr="00B428CB">
        <w:rPr>
          <w:rFonts w:cs="Agency FB"/>
        </w:rPr>
        <w:t>ł</w:t>
      </w:r>
      <w:r w:rsidRPr="00B428CB">
        <w:t xml:space="preserve"> gospodarstw rolnych utrzymuj</w:t>
      </w:r>
      <w:r w:rsidRPr="00B428CB">
        <w:rPr>
          <w:rFonts w:ascii="Calibri" w:hAnsi="Calibri" w:cs="Calibri"/>
        </w:rPr>
        <w:t>ą</w:t>
      </w:r>
      <w:r w:rsidRPr="00B428CB">
        <w:t>cych si</w:t>
      </w:r>
      <w:r w:rsidRPr="00B428CB">
        <w:rPr>
          <w:rFonts w:ascii="Calibri" w:hAnsi="Calibri" w:cs="Calibri"/>
        </w:rPr>
        <w:t>ę</w:t>
      </w:r>
      <w:r w:rsidRPr="00B428CB">
        <w:t xml:space="preserve">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z</w:t>
      </w:r>
      <w:r w:rsidRPr="00B428CB">
        <w:rPr>
          <w:rFonts w:cs="Agency FB"/>
        </w:rPr>
        <w:t> </w:t>
      </w:r>
      <w:r w:rsidRPr="00B428CB">
        <w:t>pozarolniczej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 xml:space="preserve">ci gospodarczej. Tego rodzaju dywersyfikacja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de</w:t>
      </w:r>
      <w:r w:rsidRPr="00B428CB">
        <w:rPr>
          <w:rFonts w:cs="Agency FB"/>
        </w:rPr>
        <w:t>ł</w:t>
      </w:r>
      <w:r w:rsidRPr="00B428CB">
        <w:t xml:space="preserve"> przychod</w:t>
      </w:r>
      <w:r w:rsidRPr="00B428CB">
        <w:rPr>
          <w:rFonts w:cs="Agency FB"/>
        </w:rPr>
        <w:t>ó</w:t>
      </w:r>
      <w:r w:rsidRPr="00B428CB">
        <w:t>w jest pozytywna dla utrzymania stabilno</w:t>
      </w:r>
      <w:r w:rsidRPr="00B428CB">
        <w:rPr>
          <w:rFonts w:ascii="Calibri" w:hAnsi="Calibri" w:cs="Calibri"/>
        </w:rPr>
        <w:t>ś</w:t>
      </w:r>
      <w:r w:rsidRPr="00B428CB">
        <w:t>ci finansowej gospodarstwa domowego, poniewa</w:t>
      </w:r>
      <w:r w:rsidRPr="00B428CB">
        <w:rPr>
          <w:rFonts w:ascii="Calibri" w:hAnsi="Calibri" w:cs="Calibri"/>
        </w:rPr>
        <w:t>ż</w:t>
      </w:r>
      <w:r w:rsidRPr="00B428CB">
        <w:t xml:space="preserve"> jak podaje Komisja Europejska dochody z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>ci rolniczej stanowi</w:t>
      </w:r>
      <w:r w:rsidRPr="00B428CB">
        <w:rPr>
          <w:rFonts w:ascii="Calibri" w:hAnsi="Calibri" w:cs="Calibri"/>
        </w:rPr>
        <w:t>ą</w:t>
      </w:r>
      <w:r w:rsidRPr="00B428CB">
        <w:t xml:space="preserve"> zaledwie 53% przeci</w:t>
      </w:r>
      <w:r w:rsidRPr="00B428CB">
        <w:rPr>
          <w:rFonts w:ascii="Calibri" w:hAnsi="Calibri" w:cs="Calibri"/>
        </w:rPr>
        <w:t>ę</w:t>
      </w:r>
      <w:r w:rsidRPr="00B428CB">
        <w:t>tnego wynagrodzenia w gospodarce narodowej</w:t>
      </w:r>
      <w:r w:rsidRPr="00B428CB">
        <w:rPr>
          <w:rStyle w:val="Odwoanieprzypisudolnego"/>
        </w:rPr>
        <w:footnoteReference w:id="33"/>
      </w:r>
      <w:r w:rsidRPr="00B428CB">
        <w:t>. Nie bez wpływu na ten fakt pozostaje dotychczasowa działalno</w:t>
      </w:r>
      <w:r w:rsidRPr="00B428CB">
        <w:rPr>
          <w:rFonts w:ascii="Calibri" w:hAnsi="Calibri" w:cs="Calibri"/>
        </w:rPr>
        <w:t>ść</w:t>
      </w:r>
      <w:r w:rsidRPr="00B428CB">
        <w:t xml:space="preserve"> Stowarzyszenia – wg danych monitoringowych 79,5% osób korzystaj</w:t>
      </w:r>
      <w:r w:rsidRPr="00B428CB">
        <w:rPr>
          <w:rFonts w:ascii="Calibri" w:hAnsi="Calibri" w:cs="Calibri"/>
        </w:rPr>
        <w:t>ą</w:t>
      </w:r>
      <w:r w:rsidRPr="00B428CB">
        <w:t>cych z</w:t>
      </w:r>
      <w:r w:rsidRPr="00B428CB">
        <w:rPr>
          <w:rFonts w:cs="Agency FB"/>
        </w:rPr>
        <w:t> </w:t>
      </w:r>
      <w:r w:rsidRPr="00B428CB">
        <w:t>doradztwa na podj</w:t>
      </w:r>
      <w:r w:rsidRPr="00B428CB">
        <w:rPr>
          <w:rFonts w:ascii="Calibri" w:hAnsi="Calibri" w:cs="Calibri"/>
        </w:rPr>
        <w:t>ę</w:t>
      </w:r>
      <w:r w:rsidRPr="00B428CB">
        <w:t>cie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>ci gospodarczej w ramach LSR 2016-22 zamieszkiwa</w:t>
      </w:r>
      <w:r w:rsidRPr="00B428CB">
        <w:rPr>
          <w:rFonts w:cs="Agency FB"/>
        </w:rPr>
        <w:t>ł</w:t>
      </w:r>
      <w:r w:rsidRPr="00B428CB">
        <w:t>o jedn</w:t>
      </w:r>
      <w:r w:rsidRPr="00B428CB">
        <w:rPr>
          <w:rFonts w:ascii="Calibri" w:hAnsi="Calibri" w:cs="Calibri"/>
        </w:rPr>
        <w:t>ą</w:t>
      </w:r>
      <w:r w:rsidRPr="00B428CB">
        <w:t xml:space="preserve"> z trzech ww. gmin. Nieco mniejszy odsetek dla tych gmin przypada te</w:t>
      </w:r>
      <w:r w:rsidRPr="00B428CB">
        <w:rPr>
          <w:rFonts w:ascii="Calibri" w:hAnsi="Calibri" w:cs="Calibri"/>
        </w:rPr>
        <w:t>ż</w:t>
      </w:r>
      <w:r w:rsidRPr="00B428CB">
        <w:t xml:space="preserve"> na faktycznie zawarte umowy o przyznaniu pomocy z Samorz</w:t>
      </w:r>
      <w:r w:rsidRPr="00B428CB">
        <w:rPr>
          <w:rFonts w:ascii="Calibri" w:hAnsi="Calibri" w:cs="Calibri"/>
        </w:rPr>
        <w:t>ą</w:t>
      </w:r>
      <w:r w:rsidRPr="00B428CB">
        <w:t>dem Wojew</w:t>
      </w:r>
      <w:r w:rsidRPr="00B428CB">
        <w:rPr>
          <w:rFonts w:cs="Agency FB"/>
        </w:rPr>
        <w:t>ó</w:t>
      </w:r>
      <w:r w:rsidRPr="00B428CB">
        <w:t>dztwa Wielkopolskiego, a w ramach LSR 2009-15 niemal wszystkie umowy na utworzenie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>ci gospodarczej by</w:t>
      </w:r>
      <w:r w:rsidRPr="00B428CB">
        <w:rPr>
          <w:rFonts w:cs="Agency FB"/>
        </w:rPr>
        <w:t>ł</w:t>
      </w:r>
      <w:r w:rsidRPr="00B428CB">
        <w:t>y zawarte z</w:t>
      </w:r>
      <w:r w:rsidR="00440C14" w:rsidRPr="00B428CB">
        <w:t> </w:t>
      </w:r>
      <w:r w:rsidRPr="00B428CB">
        <w:t>beneficjentami z powiatu mi</w:t>
      </w:r>
      <w:r w:rsidRPr="00B428CB">
        <w:rPr>
          <w:rFonts w:ascii="Calibri" w:hAnsi="Calibri" w:cs="Calibri"/>
        </w:rPr>
        <w:t>ę</w:t>
      </w:r>
      <w:r w:rsidRPr="00B428CB">
        <w:t>dzychodzkiego.</w:t>
      </w:r>
      <w:r w:rsidR="003D6A4A">
        <w:t xml:space="preserve"> </w:t>
      </w:r>
      <w:r w:rsidRPr="00B428CB">
        <w:t>W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 innych badanych aspekt</w:t>
      </w:r>
      <w:r w:rsidRPr="00B428CB">
        <w:rPr>
          <w:rFonts w:cs="Agency FB"/>
        </w:rPr>
        <w:t>ó</w:t>
      </w:r>
      <w:r w:rsidRPr="00B428CB">
        <w:t>w znalaz</w:t>
      </w:r>
      <w:r w:rsidRPr="00B428CB">
        <w:rPr>
          <w:rFonts w:cs="Agency FB"/>
        </w:rPr>
        <w:t>ł</w:t>
      </w:r>
      <w:r w:rsidRPr="00B428CB">
        <w:t>a si</w:t>
      </w:r>
      <w:r w:rsidRPr="00B428CB">
        <w:rPr>
          <w:rFonts w:ascii="Calibri" w:hAnsi="Calibri" w:cs="Calibri"/>
        </w:rPr>
        <w:t>ę</w:t>
      </w:r>
      <w:r w:rsidRPr="00B428CB">
        <w:t xml:space="preserve"> m.in. struktura u</w:t>
      </w:r>
      <w:r w:rsidRPr="00B428CB">
        <w:rPr>
          <w:rFonts w:ascii="Calibri" w:hAnsi="Calibri" w:cs="Calibri"/>
        </w:rPr>
        <w:t>ż</w:t>
      </w:r>
      <w:r w:rsidRPr="00B428CB">
        <w:t>ytkowania grunt</w:t>
      </w:r>
      <w:r w:rsidRPr="00B428CB">
        <w:rPr>
          <w:rFonts w:cs="Agency FB"/>
        </w:rPr>
        <w:t>ó</w:t>
      </w:r>
      <w:r w:rsidRPr="00B428CB">
        <w:t>w rolnych, kt</w:t>
      </w:r>
      <w:r w:rsidRPr="00B428CB">
        <w:rPr>
          <w:rFonts w:cs="Agency FB"/>
        </w:rPr>
        <w:t>ó</w:t>
      </w:r>
      <w:r w:rsidRPr="00B428CB">
        <w:t>ra z</w:t>
      </w:r>
      <w:r w:rsidRPr="00B428CB">
        <w:rPr>
          <w:rFonts w:cs="Agency FB"/>
        </w:rPr>
        <w:t> </w:t>
      </w:r>
      <w:r w:rsidRPr="00B428CB">
        <w:t>punktu widzenia realizacji niniejszej Strategii ma marginalne znaczenie, ale jest istotna dla oceny og</w:t>
      </w:r>
      <w:r w:rsidRPr="00B428CB">
        <w:rPr>
          <w:rFonts w:cs="Agency FB"/>
        </w:rPr>
        <w:t>ó</w:t>
      </w:r>
      <w:r w:rsidRPr="00B428CB">
        <w:t>lnego poziomu rozwoju spo</w:t>
      </w:r>
      <w:r w:rsidRPr="00B428CB">
        <w:rPr>
          <w:rFonts w:cs="Agency FB"/>
        </w:rPr>
        <w:t>ł</w:t>
      </w:r>
      <w:r w:rsidRPr="00B428CB">
        <w:t>eczno-gospodarczego obszar</w:t>
      </w:r>
      <w:r w:rsidRPr="00B428CB">
        <w:rPr>
          <w:rFonts w:cs="Agency FB"/>
        </w:rPr>
        <w:t>ó</w:t>
      </w:r>
      <w:r w:rsidRPr="00B428CB">
        <w:t>w wiejskich</w:t>
      </w:r>
      <w:r w:rsidRPr="00B428CB">
        <w:rPr>
          <w:rStyle w:val="Odwoanieprzypisudolnego"/>
        </w:rPr>
        <w:footnoteReference w:id="34"/>
      </w:r>
      <w:r w:rsidRPr="00B428CB">
        <w:t>.</w:t>
      </w:r>
    </w:p>
    <w:p w14:paraId="2000F8BA" w14:textId="77777777" w:rsidR="003D6A4A" w:rsidRPr="00B428CB" w:rsidRDefault="003D6A4A" w:rsidP="003D6A4A">
      <w:pPr>
        <w:pStyle w:val="Nagwek3"/>
      </w:pPr>
      <w:bookmarkStart w:id="113" w:name="_Toc118724548"/>
      <w:bookmarkStart w:id="114" w:name="_Toc118797919"/>
      <w:bookmarkStart w:id="115" w:name="_Toc118807092"/>
      <w:bookmarkStart w:id="116" w:name="_Toc118901460"/>
      <w:bookmarkStart w:id="117" w:name="_Toc118907822"/>
      <w:bookmarkStart w:id="118" w:name="_Toc132297285"/>
      <w:bookmarkStart w:id="119" w:name="_Toc140664076"/>
      <w:bookmarkStart w:id="120" w:name="_Toc140670750"/>
      <w:bookmarkStart w:id="121" w:name="_Toc119345145"/>
      <w:r w:rsidRPr="00B428CB">
        <w:t>Obszar tematyczny 7: jako</w:t>
      </w:r>
      <w:r w:rsidRPr="00B428CB">
        <w:rPr>
          <w:rFonts w:ascii="Calibri" w:hAnsi="Calibri"/>
        </w:rPr>
        <w:t>ść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/>
        </w:rPr>
        <w:t>ń</w:t>
      </w:r>
      <w:r w:rsidRPr="00B428CB">
        <w:t xml:space="preserve"> w zakresie ochrony </w:t>
      </w:r>
      <w:r w:rsidRPr="00B428CB">
        <w:rPr>
          <w:rFonts w:ascii="Calibri" w:hAnsi="Calibri"/>
        </w:rPr>
        <w:t>ś</w:t>
      </w:r>
      <w:r w:rsidRPr="00B428CB">
        <w:t>rodowiska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14:paraId="5E75DD29" w14:textId="63ACF796" w:rsidR="003D6A4A" w:rsidRPr="00B428CB" w:rsidRDefault="003D6A4A" w:rsidP="003D6A4A">
      <w:r w:rsidRPr="00B428CB">
        <w:rPr>
          <w:b/>
          <w:bCs/>
          <w:shd w:val="clear" w:color="auto" w:fill="D7B482"/>
        </w:rPr>
        <w:t>Jedn</w:t>
      </w:r>
      <w:r w:rsidRPr="00B428CB">
        <w:rPr>
          <w:rFonts w:ascii="Calibri" w:hAnsi="Calibri" w:cs="Calibri"/>
          <w:b/>
          <w:bCs/>
          <w:shd w:val="clear" w:color="auto" w:fill="D7B482"/>
        </w:rPr>
        <w:t>ą</w:t>
      </w:r>
      <w:r w:rsidRPr="00B428CB">
        <w:rPr>
          <w:b/>
          <w:bCs/>
          <w:shd w:val="clear" w:color="auto" w:fill="D7B482"/>
        </w:rPr>
        <w:t xml:space="preserve"> z g</w:t>
      </w:r>
      <w:r w:rsidRPr="00B428CB">
        <w:rPr>
          <w:rFonts w:cs="Agency FB"/>
          <w:b/>
          <w:bCs/>
          <w:shd w:val="clear" w:color="auto" w:fill="D7B482"/>
        </w:rPr>
        <w:t>łó</w:t>
      </w:r>
      <w:r w:rsidRPr="00B428CB">
        <w:rPr>
          <w:b/>
          <w:bCs/>
          <w:shd w:val="clear" w:color="auto" w:fill="D7B482"/>
        </w:rPr>
        <w:t>wnych cech podej</w:t>
      </w:r>
      <w:r w:rsidRPr="00B428CB">
        <w:rPr>
          <w:rFonts w:ascii="Calibri" w:hAnsi="Calibri" w:cs="Calibri"/>
          <w:b/>
          <w:bCs/>
          <w:shd w:val="clear" w:color="auto" w:fill="D7B482"/>
        </w:rPr>
        <w:t>ś</w:t>
      </w:r>
      <w:r w:rsidRPr="00B428CB">
        <w:rPr>
          <w:b/>
          <w:bCs/>
          <w:shd w:val="clear" w:color="auto" w:fill="D7B482"/>
        </w:rPr>
        <w:t>cia LEADER jest kwestia promowania dzia</w:t>
      </w:r>
      <w:r w:rsidRPr="00B428CB">
        <w:rPr>
          <w:rFonts w:cs="Agency FB"/>
          <w:b/>
          <w:bCs/>
          <w:shd w:val="clear" w:color="auto" w:fill="D7B482"/>
        </w:rPr>
        <w:t>ł</w:t>
      </w:r>
      <w:r w:rsidRPr="00B428CB">
        <w:rPr>
          <w:b/>
          <w:bCs/>
          <w:shd w:val="clear" w:color="auto" w:fill="D7B482"/>
        </w:rPr>
        <w:t>a</w:t>
      </w:r>
      <w:r w:rsidRPr="00B428CB">
        <w:rPr>
          <w:rFonts w:ascii="Calibri" w:hAnsi="Calibri" w:cs="Calibri"/>
          <w:b/>
          <w:bCs/>
          <w:shd w:val="clear" w:color="auto" w:fill="D7B482"/>
        </w:rPr>
        <w:t>ń</w:t>
      </w:r>
      <w:r w:rsidRPr="00B428CB">
        <w:rPr>
          <w:b/>
          <w:bCs/>
          <w:shd w:val="clear" w:color="auto" w:fill="D7B482"/>
        </w:rPr>
        <w:t xml:space="preserve"> na rzecz ochrony </w:t>
      </w:r>
      <w:r w:rsidRPr="00B428CB">
        <w:rPr>
          <w:rFonts w:ascii="Calibri" w:hAnsi="Calibri" w:cs="Calibri"/>
          <w:b/>
          <w:bCs/>
          <w:shd w:val="clear" w:color="auto" w:fill="D7B482"/>
        </w:rPr>
        <w:t>ś</w:t>
      </w:r>
      <w:r w:rsidRPr="00B428CB">
        <w:rPr>
          <w:b/>
          <w:bCs/>
          <w:shd w:val="clear" w:color="auto" w:fill="D7B482"/>
        </w:rPr>
        <w:t>rodowiska i</w:t>
      </w:r>
      <w:r w:rsidRPr="00B428CB">
        <w:rPr>
          <w:rFonts w:cs="Agency FB"/>
          <w:b/>
          <w:bCs/>
          <w:shd w:val="clear" w:color="auto" w:fill="D7B482"/>
        </w:rPr>
        <w:t> </w:t>
      </w:r>
      <w:r w:rsidRPr="00B428CB">
        <w:rPr>
          <w:b/>
          <w:bCs/>
          <w:shd w:val="clear" w:color="auto" w:fill="D7B482"/>
        </w:rPr>
        <w:t>przeciwdzia</w:t>
      </w:r>
      <w:r w:rsidRPr="00B428CB">
        <w:rPr>
          <w:rFonts w:cs="Agency FB"/>
          <w:b/>
          <w:bCs/>
          <w:shd w:val="clear" w:color="auto" w:fill="D7B482"/>
        </w:rPr>
        <w:t>ł</w:t>
      </w:r>
      <w:r w:rsidRPr="00B428CB">
        <w:rPr>
          <w:b/>
          <w:bCs/>
          <w:shd w:val="clear" w:color="auto" w:fill="D7B482"/>
        </w:rPr>
        <w:t>ania zmianom klimatu</w:t>
      </w:r>
      <w:r w:rsidRPr="00B428CB">
        <w:t xml:space="preserve"> (a raczej bior</w:t>
      </w:r>
      <w:r w:rsidRPr="00B428CB">
        <w:rPr>
          <w:rFonts w:ascii="Calibri" w:hAnsi="Calibri" w:cs="Calibri"/>
        </w:rPr>
        <w:t>ą</w:t>
      </w:r>
      <w:r w:rsidRPr="00B428CB">
        <w:t>c pod uwag</w:t>
      </w:r>
      <w:r w:rsidRPr="00B428CB">
        <w:rPr>
          <w:rFonts w:ascii="Calibri" w:hAnsi="Calibri" w:cs="Calibri"/>
        </w:rPr>
        <w:t>ę</w:t>
      </w:r>
      <w:r w:rsidRPr="00B428CB">
        <w:t xml:space="preserve"> alokacj</w:t>
      </w:r>
      <w:r w:rsidRPr="00B428CB">
        <w:rPr>
          <w:rFonts w:ascii="Calibri" w:hAnsi="Calibri" w:cs="Calibri"/>
        </w:rPr>
        <w:t>ę</w:t>
      </w:r>
      <w:r w:rsidRPr="00B428CB">
        <w:t xml:space="preserve"> finansow</w:t>
      </w:r>
      <w:r w:rsidRPr="00B428CB">
        <w:rPr>
          <w:rFonts w:ascii="Calibri" w:hAnsi="Calibri" w:cs="Calibri"/>
        </w:rPr>
        <w:t>ą</w:t>
      </w:r>
      <w:r w:rsidRPr="00B428CB">
        <w:t xml:space="preserve"> dla LGD i realne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>ci dzia</w:t>
      </w:r>
      <w:r w:rsidRPr="00B428CB">
        <w:rPr>
          <w:rFonts w:cs="Agency FB"/>
        </w:rPr>
        <w:t>ł</w:t>
      </w:r>
      <w:r w:rsidRPr="00B428CB">
        <w:t xml:space="preserve">ania </w:t>
      </w:r>
      <w:r w:rsidRPr="00B428CB">
        <w:rPr>
          <w:rFonts w:cs="Agency FB"/>
        </w:rPr>
        <w:t>–</w:t>
      </w:r>
      <w:r w:rsidRPr="00B428CB">
        <w:t xml:space="preserve"> powinno si</w:t>
      </w:r>
      <w:r w:rsidRPr="00B428CB">
        <w:rPr>
          <w:rFonts w:ascii="Calibri" w:hAnsi="Calibri" w:cs="Calibri"/>
        </w:rPr>
        <w:t>ę</w:t>
      </w:r>
      <w:r w:rsidRPr="00B428CB">
        <w:t xml:space="preserve"> m</w:t>
      </w:r>
      <w:r w:rsidRPr="00B428CB">
        <w:rPr>
          <w:rFonts w:cs="Agency FB"/>
        </w:rPr>
        <w:t>ó</w:t>
      </w:r>
      <w:r w:rsidRPr="00B428CB">
        <w:t>wi</w:t>
      </w:r>
      <w:r w:rsidRPr="00B428CB">
        <w:rPr>
          <w:rFonts w:ascii="Calibri" w:hAnsi="Calibri" w:cs="Calibri"/>
        </w:rPr>
        <w:t>ć</w:t>
      </w:r>
      <w:r w:rsidRPr="00B428CB">
        <w:t xml:space="preserve"> o ewentualnym dostosowaniu si</w:t>
      </w:r>
      <w:r w:rsidRPr="00B428CB">
        <w:rPr>
          <w:rFonts w:ascii="Calibri" w:hAnsi="Calibri" w:cs="Calibri"/>
        </w:rPr>
        <w:t>ę</w:t>
      </w:r>
      <w:r w:rsidRPr="00B428CB">
        <w:t xml:space="preserve"> do zmian klimatu). W modelu makroekonomicznym uwzgl</w:t>
      </w:r>
      <w:r w:rsidRPr="00B428CB">
        <w:rPr>
          <w:rFonts w:ascii="Calibri" w:hAnsi="Calibri" w:cs="Calibri"/>
        </w:rPr>
        <w:t>ę</w:t>
      </w:r>
      <w:r w:rsidRPr="00B428CB">
        <w:t>dniono zmienne odnosz</w:t>
      </w:r>
      <w:r w:rsidRPr="00B428CB">
        <w:rPr>
          <w:rFonts w:ascii="Calibri" w:hAnsi="Calibri" w:cs="Calibri"/>
        </w:rPr>
        <w:t>ą</w:t>
      </w:r>
      <w:r w:rsidRPr="00B428CB">
        <w:t>ce si</w:t>
      </w:r>
      <w:r w:rsidRPr="00B428CB">
        <w:rPr>
          <w:rFonts w:ascii="Calibri" w:hAnsi="Calibri" w:cs="Calibri"/>
        </w:rPr>
        <w:t>ę</w:t>
      </w:r>
      <w:r w:rsidRPr="00B428CB">
        <w:t xml:space="preserve"> do wszystkich trzech sektorów partnerstwa (patrz opis modelu w podrozdziale </w:t>
      </w:r>
      <w:r w:rsidRPr="00B428CB">
        <w:fldChar w:fldCharType="begin"/>
      </w:r>
      <w:r w:rsidRPr="00B428CB">
        <w:instrText xml:space="preserve"> REF _Ref106974930 \h </w:instrText>
      </w:r>
      <w:r>
        <w:instrText xml:space="preserve"> \* MERGEFORMAT </w:instrText>
      </w:r>
      <w:r w:rsidRPr="00B428CB">
        <w:fldChar w:fldCharType="separate"/>
      </w:r>
      <w:r w:rsidR="00BA6D56" w:rsidRPr="00B428CB">
        <w:t>Analiza makroekonomiczna – ogólny poziom rozwoju</w:t>
      </w:r>
      <w:r w:rsidRPr="00B428CB">
        <w:fldChar w:fldCharType="end"/>
      </w:r>
      <w:r w:rsidRPr="00B428CB">
        <w:t>). Dwie LGD, na których obszarze w okresie 2015-21 podejmowano konsekwentnie stosunkowo najwi</w:t>
      </w:r>
      <w:r w:rsidRPr="00B428CB">
        <w:rPr>
          <w:rFonts w:ascii="Calibri" w:hAnsi="Calibri" w:cs="Calibri"/>
        </w:rPr>
        <w:t>ę</w:t>
      </w:r>
      <w:r w:rsidRPr="00B428CB">
        <w:t>ksze dzia</w:t>
      </w:r>
      <w:r w:rsidRPr="00B428CB">
        <w:rPr>
          <w:rFonts w:cs="Agency FB"/>
        </w:rPr>
        <w:t>ł</w:t>
      </w:r>
      <w:r w:rsidRPr="00B428CB">
        <w:t xml:space="preserve">ania na rzecz ochrony </w:t>
      </w:r>
      <w:r w:rsidRPr="00B428CB">
        <w:rPr>
          <w:rFonts w:ascii="Calibri" w:hAnsi="Calibri" w:cs="Calibri"/>
        </w:rPr>
        <w:t>ś</w:t>
      </w:r>
      <w:r w:rsidRPr="00B428CB">
        <w:t>rodowiska to Unia Nadwarcia</w:t>
      </w:r>
      <w:r w:rsidRPr="00B428CB">
        <w:rPr>
          <w:rFonts w:ascii="Calibri" w:hAnsi="Calibri" w:cs="Calibri"/>
        </w:rPr>
        <w:t>ń</w:t>
      </w:r>
      <w:r w:rsidRPr="00B428CB">
        <w:t>ska (nr 4 na mapie LGD) oraz Mi</w:t>
      </w:r>
      <w:r w:rsidRPr="00B428CB">
        <w:rPr>
          <w:rFonts w:ascii="Calibri" w:hAnsi="Calibri" w:cs="Calibri"/>
        </w:rPr>
        <w:t>ę</w:t>
      </w:r>
      <w:r w:rsidRPr="00B428CB">
        <w:t>dzy Lud</w:t>
      </w:r>
      <w:r w:rsidRPr="00B428CB">
        <w:rPr>
          <w:rFonts w:ascii="Calibri" w:hAnsi="Calibri" w:cs="Calibri"/>
        </w:rPr>
        <w:t>ź</w:t>
      </w:r>
      <w:r w:rsidRPr="00B428CB">
        <w:t>mi i</w:t>
      </w:r>
      <w:r w:rsidRPr="00B428CB">
        <w:rPr>
          <w:rFonts w:cs="Agency FB"/>
        </w:rPr>
        <w:t> </w:t>
      </w:r>
      <w:r w:rsidRPr="00B428CB">
        <w:t>Jeziorami (nr 10). Na przeciwnym biegunie z relatywnie najmniejszymi dzia</w:t>
      </w:r>
      <w:r w:rsidRPr="00B428CB">
        <w:rPr>
          <w:rFonts w:cs="Agency FB"/>
        </w:rPr>
        <w:t>ł</w:t>
      </w:r>
      <w:r w:rsidRPr="00B428CB">
        <w:t xml:space="preserve">aniami na rzecz ochrony </w:t>
      </w:r>
      <w:r w:rsidRPr="00B428CB">
        <w:rPr>
          <w:rFonts w:ascii="Calibri" w:hAnsi="Calibri" w:cs="Calibri"/>
        </w:rPr>
        <w:t>ś</w:t>
      </w:r>
      <w:r w:rsidRPr="00B428CB">
        <w:t>rodowiska znajduj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obszary LGD Trakt Piastów (nr 30), </w:t>
      </w:r>
      <w:proofErr w:type="spellStart"/>
      <w:r w:rsidRPr="00B428CB">
        <w:t>Krajna</w:t>
      </w:r>
      <w:proofErr w:type="spellEnd"/>
      <w:r w:rsidRPr="00B428CB">
        <w:t xml:space="preserve"> nad Noteci</w:t>
      </w:r>
      <w:r w:rsidRPr="00B428CB">
        <w:rPr>
          <w:rFonts w:ascii="Calibri" w:hAnsi="Calibri" w:cs="Calibri"/>
        </w:rPr>
        <w:t>ą</w:t>
      </w:r>
      <w:r w:rsidRPr="00B428CB">
        <w:t xml:space="preserve"> (nr 23) oraz Czarnkowsko-Trzcianecka LGD (nr 25). Analiza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 xml:space="preserve"> na rzecz ochrony </w:t>
      </w:r>
      <w:r w:rsidRPr="00B428CB">
        <w:rPr>
          <w:rFonts w:ascii="Calibri" w:hAnsi="Calibri" w:cs="Calibri"/>
        </w:rPr>
        <w:t>ś</w:t>
      </w:r>
      <w:r w:rsidRPr="00B428CB">
        <w:t>rodowiska podejmowanych na obszarze LGD z</w:t>
      </w:r>
      <w:r w:rsidRPr="00B428CB">
        <w:rPr>
          <w:rFonts w:cs="Agency FB"/>
        </w:rPr>
        <w:t> </w:t>
      </w:r>
      <w:r w:rsidRPr="00B428CB">
        <w:t>wojew</w:t>
      </w:r>
      <w:r w:rsidRPr="00B428CB">
        <w:rPr>
          <w:rFonts w:cs="Agency FB"/>
        </w:rPr>
        <w:t>ó</w:t>
      </w:r>
      <w:r w:rsidRPr="00B428CB">
        <w:t>dztwa wielkopolskiego pozwala na zaobserwowanie trendu, kt</w:t>
      </w:r>
      <w:r w:rsidRPr="00B428CB">
        <w:rPr>
          <w:rFonts w:cs="Agency FB"/>
        </w:rPr>
        <w:t>ó</w:t>
      </w:r>
      <w:r w:rsidRPr="00B428CB">
        <w:t>ry wyst</w:t>
      </w:r>
      <w:r w:rsidRPr="00B428CB">
        <w:rPr>
          <w:rFonts w:ascii="Calibri" w:hAnsi="Calibri" w:cs="Calibri"/>
        </w:rPr>
        <w:t>ę</w:t>
      </w:r>
      <w:r w:rsidRPr="00B428CB">
        <w:t>puje w lokalnych społeczno</w:t>
      </w:r>
      <w:r w:rsidRPr="00B428CB">
        <w:rPr>
          <w:rFonts w:ascii="Calibri" w:hAnsi="Calibri" w:cs="Calibri"/>
        </w:rPr>
        <w:t>ś</w:t>
      </w:r>
      <w:r w:rsidRPr="00B428CB">
        <w:t>ciach. W trzech LGD w latach 2015-21 nast</w:t>
      </w:r>
      <w:r w:rsidRPr="00B428CB">
        <w:rPr>
          <w:rFonts w:ascii="Calibri" w:hAnsi="Calibri" w:cs="Calibri"/>
        </w:rPr>
        <w:t>ą</w:t>
      </w:r>
      <w:r w:rsidRPr="00B428CB">
        <w:t>pi</w:t>
      </w:r>
      <w:r w:rsidRPr="00B428CB">
        <w:rPr>
          <w:rFonts w:cs="Agency FB"/>
        </w:rPr>
        <w:t>ł</w:t>
      </w:r>
      <w:r w:rsidRPr="00B428CB">
        <w:t xml:space="preserve"> znaczny post</w:t>
      </w:r>
      <w:r w:rsidRPr="00B428CB">
        <w:rPr>
          <w:rFonts w:ascii="Calibri" w:hAnsi="Calibri" w:cs="Calibri"/>
        </w:rPr>
        <w:t>ę</w:t>
      </w:r>
      <w:r w:rsidRPr="00B428CB">
        <w:t>p w dzia</w:t>
      </w:r>
      <w:r w:rsidRPr="00B428CB">
        <w:rPr>
          <w:rFonts w:cs="Agency FB"/>
        </w:rPr>
        <w:t>ł</w:t>
      </w:r>
      <w:r w:rsidRPr="00B428CB">
        <w:t xml:space="preserve">aniach z zakresu ochrony </w:t>
      </w:r>
      <w:r w:rsidRPr="00B428CB">
        <w:rPr>
          <w:rFonts w:ascii="Calibri" w:hAnsi="Calibri" w:cs="Calibri"/>
        </w:rPr>
        <w:t>ś</w:t>
      </w:r>
      <w:r w:rsidRPr="00B428CB">
        <w:t xml:space="preserve">rodowiska co </w:t>
      </w:r>
      <w:r w:rsidRPr="00B428CB">
        <w:rPr>
          <w:rFonts w:ascii="Calibri" w:hAnsi="Calibri" w:cs="Calibri"/>
        </w:rPr>
        <w:t>ś</w:t>
      </w:r>
      <w:r w:rsidRPr="00B428CB">
        <w:t>wiadczy o nie tylko progresywnym, ale i zrównowa</w:t>
      </w:r>
      <w:r w:rsidRPr="00B428CB">
        <w:rPr>
          <w:rFonts w:ascii="Calibri" w:hAnsi="Calibri" w:cs="Calibri"/>
        </w:rPr>
        <w:t>ż</w:t>
      </w:r>
      <w:r w:rsidRPr="00B428CB">
        <w:t>onym rozwoju zachodz</w:t>
      </w:r>
      <w:r w:rsidRPr="00B428CB">
        <w:rPr>
          <w:rFonts w:ascii="Calibri" w:hAnsi="Calibri" w:cs="Calibri"/>
        </w:rPr>
        <w:t>ą</w:t>
      </w:r>
      <w:r w:rsidRPr="00B428CB">
        <w:t xml:space="preserve">cym na tych obszarach (np.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 xml:space="preserve">o </w:t>
      </w:r>
      <w:r w:rsidRPr="00B428CB">
        <w:rPr>
          <w:rFonts w:cs="Agency FB"/>
        </w:rPr>
        <w:t>–</w:t>
      </w:r>
      <w:r w:rsidRPr="00B428CB">
        <w:t xml:space="preserve"> nr 1 awansowało z przedostatniej na pierwsz</w:t>
      </w:r>
      <w:r w:rsidRPr="00B428CB">
        <w:rPr>
          <w:rFonts w:ascii="Calibri" w:hAnsi="Calibri" w:cs="Calibri"/>
        </w:rPr>
        <w:t>ą</w:t>
      </w:r>
      <w:r w:rsidRPr="00B428CB">
        <w:t xml:space="preserve"> pozycj</w:t>
      </w:r>
      <w:r w:rsidRPr="00B428CB">
        <w:rPr>
          <w:rFonts w:ascii="Calibri" w:hAnsi="Calibri" w:cs="Calibri"/>
        </w:rPr>
        <w:t>ę</w:t>
      </w:r>
      <w:r w:rsidRPr="00B428CB">
        <w:t xml:space="preserve"> w rankingu LGD, patrz </w:t>
      </w:r>
      <w:r w:rsidRPr="00B428CB">
        <w:fldChar w:fldCharType="begin"/>
      </w:r>
      <w:r w:rsidRPr="00B428CB">
        <w:instrText xml:space="preserve"> REF _Ref119519472 \h </w:instrText>
      </w:r>
      <w:r>
        <w:instrText xml:space="preserve"> \* MERGEFORMAT </w:instrText>
      </w:r>
      <w:r w:rsidRPr="00B428CB">
        <w:fldChar w:fldCharType="separate"/>
      </w:r>
      <w:r w:rsidR="00BA6D56" w:rsidRPr="00B428CB">
        <w:rPr>
          <w:b/>
        </w:rPr>
        <w:t xml:space="preserve">Mapa </w:t>
      </w:r>
      <w:r w:rsidR="00BA6D56">
        <w:rPr>
          <w:b/>
          <w:bCs/>
          <w:noProof/>
        </w:rPr>
        <w:t>11</w:t>
      </w:r>
      <w:r w:rsidRPr="00B428CB">
        <w:fldChar w:fldCharType="end"/>
      </w:r>
      <w:r w:rsidRPr="00B428CB">
        <w:t>). Rozwój zrównowa</w:t>
      </w:r>
      <w:r w:rsidRPr="00B428CB">
        <w:rPr>
          <w:rFonts w:ascii="Calibri" w:hAnsi="Calibri" w:cs="Calibri"/>
        </w:rPr>
        <w:t>ż</w:t>
      </w:r>
      <w:r w:rsidRPr="00B428CB">
        <w:t>ony definiuje si</w:t>
      </w:r>
      <w:r w:rsidRPr="00B428CB">
        <w:rPr>
          <w:rFonts w:ascii="Calibri" w:hAnsi="Calibri" w:cs="Calibri"/>
        </w:rPr>
        <w:t>ę</w:t>
      </w:r>
      <w:r w:rsidRPr="00B428CB">
        <w:t xml:space="preserve"> w literaturze przedmiotu oraz dokumentach UE</w:t>
      </w:r>
      <w:r w:rsidRPr="00B428CB">
        <w:rPr>
          <w:rStyle w:val="Odwoanieprzypisudolnego"/>
        </w:rPr>
        <w:footnoteReference w:id="35"/>
      </w:r>
      <w:r w:rsidRPr="00B428CB">
        <w:t xml:space="preserve"> jako </w:t>
      </w:r>
      <w:r w:rsidRPr="00B428CB">
        <w:rPr>
          <w:rStyle w:val="CytatZnak"/>
          <w:color w:val="auto"/>
        </w:rPr>
        <w:t>odpowiadaj</w:t>
      </w:r>
      <w:r w:rsidRPr="00B428CB">
        <w:rPr>
          <w:rStyle w:val="CytatZnak"/>
          <w:rFonts w:ascii="Calibri" w:hAnsi="Calibri" w:cs="Calibri"/>
          <w:color w:val="auto"/>
        </w:rPr>
        <w:t>ą</w:t>
      </w:r>
      <w:r w:rsidRPr="00B428CB">
        <w:rPr>
          <w:rStyle w:val="CytatZnak"/>
          <w:color w:val="auto"/>
        </w:rPr>
        <w:t>cy obecnym potrzebom bez uszczerbku dla mo</w:t>
      </w:r>
      <w:r w:rsidRPr="00B428CB">
        <w:rPr>
          <w:rStyle w:val="CytatZnak"/>
          <w:rFonts w:ascii="Calibri" w:hAnsi="Calibri" w:cs="Calibri"/>
          <w:color w:val="auto"/>
        </w:rPr>
        <w:t>ż</w:t>
      </w:r>
      <w:r w:rsidRPr="00B428CB">
        <w:rPr>
          <w:rStyle w:val="CytatZnak"/>
          <w:color w:val="auto"/>
        </w:rPr>
        <w:t>liwo</w:t>
      </w:r>
      <w:r w:rsidRPr="00B428CB">
        <w:rPr>
          <w:rStyle w:val="CytatZnak"/>
          <w:rFonts w:ascii="Calibri" w:hAnsi="Calibri" w:cs="Calibri"/>
          <w:color w:val="auto"/>
        </w:rPr>
        <w:t>ś</w:t>
      </w:r>
      <w:r w:rsidRPr="00B428CB">
        <w:rPr>
          <w:rStyle w:val="CytatZnak"/>
          <w:color w:val="auto"/>
        </w:rPr>
        <w:t>ci spe</w:t>
      </w:r>
      <w:r w:rsidRPr="00B428CB">
        <w:rPr>
          <w:rStyle w:val="CytatZnak"/>
          <w:rFonts w:cs="Agency FB"/>
          <w:color w:val="auto"/>
        </w:rPr>
        <w:t>ł</w:t>
      </w:r>
      <w:r w:rsidRPr="00B428CB">
        <w:rPr>
          <w:rStyle w:val="CytatZnak"/>
          <w:color w:val="auto"/>
        </w:rPr>
        <w:t>nienia swoich potrzeb przez przysz</w:t>
      </w:r>
      <w:r w:rsidRPr="00B428CB">
        <w:rPr>
          <w:rStyle w:val="CytatZnak"/>
          <w:rFonts w:cs="Agency FB"/>
          <w:color w:val="auto"/>
        </w:rPr>
        <w:t>ł</w:t>
      </w:r>
      <w:r w:rsidRPr="00B428CB">
        <w:rPr>
          <w:rStyle w:val="CytatZnak"/>
          <w:color w:val="auto"/>
        </w:rPr>
        <w:t>e pokolenia, maj</w:t>
      </w:r>
      <w:r w:rsidRPr="00B428CB">
        <w:rPr>
          <w:rStyle w:val="CytatZnak"/>
          <w:rFonts w:ascii="Calibri" w:hAnsi="Calibri" w:cs="Calibri"/>
          <w:color w:val="auto"/>
        </w:rPr>
        <w:t>ą</w:t>
      </w:r>
      <w:r w:rsidRPr="00B428CB">
        <w:rPr>
          <w:rStyle w:val="CytatZnak"/>
          <w:color w:val="auto"/>
        </w:rPr>
        <w:t xml:space="preserve">cy na celu </w:t>
      </w:r>
      <w:r w:rsidRPr="00B428CB">
        <w:rPr>
          <w:rStyle w:val="CytatZnak"/>
          <w:b/>
          <w:bCs/>
          <w:color w:val="auto"/>
        </w:rPr>
        <w:t xml:space="preserve">zapewnienie wzrostu gospodarczego przy jednoczesnej ochronie równowagi </w:t>
      </w:r>
      <w:r w:rsidRPr="00B428CB">
        <w:rPr>
          <w:rStyle w:val="CytatZnak"/>
          <w:color w:val="auto"/>
        </w:rPr>
        <w:t>społecznej</w:t>
      </w:r>
      <w:r w:rsidRPr="00B428CB">
        <w:rPr>
          <w:rStyle w:val="CytatZnak"/>
          <w:b/>
          <w:bCs/>
          <w:color w:val="auto"/>
        </w:rPr>
        <w:t xml:space="preserve"> </w:t>
      </w:r>
      <w:r w:rsidRPr="00B428CB">
        <w:rPr>
          <w:rStyle w:val="CytatZnak"/>
          <w:color w:val="auto"/>
        </w:rPr>
        <w:t xml:space="preserve">i </w:t>
      </w:r>
      <w:r w:rsidRPr="00B428CB">
        <w:rPr>
          <w:rStyle w:val="CytatZnak"/>
          <w:rFonts w:ascii="Calibri" w:hAnsi="Calibri" w:cs="Calibri"/>
          <w:b/>
          <w:bCs/>
          <w:color w:val="auto"/>
        </w:rPr>
        <w:t>ś</w:t>
      </w:r>
      <w:r w:rsidRPr="00B428CB">
        <w:rPr>
          <w:rStyle w:val="CytatZnak"/>
          <w:b/>
          <w:bCs/>
          <w:color w:val="auto"/>
        </w:rPr>
        <w:t>rodowiskowej</w:t>
      </w:r>
      <w:r w:rsidRPr="00B428CB">
        <w:rPr>
          <w:rStyle w:val="Odwoanieprzypisudolnego"/>
          <w:vertAlign w:val="baseline"/>
        </w:rPr>
        <w:t xml:space="preserve">. </w:t>
      </w:r>
      <w:r w:rsidRPr="00B428CB">
        <w:t>Z drugiej strony trzy inne LGD nie poczyniły wystarczaj</w:t>
      </w:r>
      <w:r w:rsidRPr="00B428CB">
        <w:rPr>
          <w:rFonts w:ascii="Calibri" w:hAnsi="Calibri" w:cs="Calibri"/>
        </w:rPr>
        <w:t>ą</w:t>
      </w:r>
      <w:r w:rsidRPr="00B428CB">
        <w:t>cych post</w:t>
      </w:r>
      <w:r w:rsidRPr="00B428CB">
        <w:rPr>
          <w:rFonts w:ascii="Calibri" w:hAnsi="Calibri" w:cs="Calibri"/>
        </w:rPr>
        <w:t>ę</w:t>
      </w:r>
      <w:r w:rsidRPr="00B428CB">
        <w:t>p</w:t>
      </w:r>
      <w:r w:rsidRPr="00B428CB">
        <w:rPr>
          <w:rFonts w:cs="Agency FB"/>
        </w:rPr>
        <w:t>ó</w:t>
      </w:r>
      <w:r w:rsidRPr="00B428CB">
        <w:t xml:space="preserve">w w ochronie </w:t>
      </w:r>
      <w:r w:rsidRPr="00B428CB">
        <w:rPr>
          <w:rFonts w:ascii="Calibri" w:hAnsi="Calibri" w:cs="Calibri"/>
        </w:rPr>
        <w:t>ś</w:t>
      </w:r>
      <w:r w:rsidRPr="00B428CB">
        <w:t>rodowiska na tle innych LGD w regionie lub nawet w du</w:t>
      </w:r>
      <w:r w:rsidRPr="00B428CB">
        <w:rPr>
          <w:rFonts w:ascii="Calibri" w:hAnsi="Calibri" w:cs="Calibri"/>
        </w:rPr>
        <w:t>ż</w:t>
      </w:r>
      <w:r w:rsidRPr="00B428CB">
        <w:t>ym stopniu ograniczy</w:t>
      </w:r>
      <w:r w:rsidRPr="00B428CB">
        <w:rPr>
          <w:rFonts w:cs="Agency FB"/>
        </w:rPr>
        <w:t>ł</w:t>
      </w:r>
      <w:r w:rsidRPr="00B428CB">
        <w:t>y te dzia</w:t>
      </w:r>
      <w:r w:rsidRPr="00B428CB">
        <w:rPr>
          <w:rFonts w:cs="Agency FB"/>
        </w:rPr>
        <w:t>ł</w:t>
      </w:r>
      <w:r w:rsidRPr="00B428CB">
        <w:t>ania (np. nr 29 na mapie Lider Zielonej Wielkopolski, nr 21 Dolina We</w:t>
      </w:r>
      <w:r w:rsidRPr="00B428CB">
        <w:rPr>
          <w:rFonts w:cs="Agency FB"/>
        </w:rPr>
        <w:t>ł</w:t>
      </w:r>
      <w:r w:rsidRPr="00B428CB">
        <w:t>ny i nr 12 KOLD, kt</w:t>
      </w:r>
      <w:r w:rsidRPr="00B428CB">
        <w:rPr>
          <w:rFonts w:cs="Agency FB"/>
        </w:rPr>
        <w:t>ó</w:t>
      </w:r>
      <w:r w:rsidRPr="00B428CB">
        <w:t>re spad</w:t>
      </w:r>
      <w:r w:rsidRPr="00B428CB">
        <w:rPr>
          <w:rFonts w:cs="Agency FB"/>
        </w:rPr>
        <w:t>ł</w:t>
      </w:r>
      <w:r w:rsidRPr="00B428CB">
        <w:t>y w rankingu o kilkana</w:t>
      </w:r>
      <w:r w:rsidRPr="00B428CB">
        <w:rPr>
          <w:rFonts w:ascii="Calibri" w:hAnsi="Calibri" w:cs="Calibri"/>
        </w:rPr>
        <w:t>ś</w:t>
      </w:r>
      <w:r w:rsidRPr="00B428CB">
        <w:t>cie pozycji na 30 LGD).</w:t>
      </w:r>
    </w:p>
    <w:p w14:paraId="66E2C9AB" w14:textId="320FA55A" w:rsidR="009967F5" w:rsidRPr="00B428CB" w:rsidRDefault="009967F5" w:rsidP="009967F5">
      <w:pPr>
        <w:pStyle w:val="Legenda"/>
        <w:keepNext/>
        <w:spacing w:before="240"/>
        <w:jc w:val="both"/>
        <w:rPr>
          <w:rFonts w:ascii="Agency FB" w:hAnsi="Agency FB"/>
          <w:b/>
          <w:bCs w:val="0"/>
        </w:rPr>
      </w:pPr>
      <w:r w:rsidRPr="00B428CB">
        <w:rPr>
          <w:rFonts w:ascii="Agency FB" w:hAnsi="Agency FB"/>
          <w:b/>
          <w:bCs w:val="0"/>
        </w:rPr>
        <w:lastRenderedPageBreak/>
        <w:t xml:space="preserve">Mapa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Mapa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10</w:t>
      </w:r>
      <w:r w:rsidRPr="00B428CB">
        <w:rPr>
          <w:rFonts w:ascii="Agency FB" w:hAnsi="Agency FB"/>
          <w:b/>
          <w:bCs w:val="0"/>
        </w:rPr>
        <w:fldChar w:fldCharType="end"/>
      </w:r>
      <w:r w:rsidRPr="00B428CB">
        <w:rPr>
          <w:rFonts w:ascii="Agency FB" w:hAnsi="Agency FB"/>
          <w:b/>
          <w:bCs w:val="0"/>
        </w:rPr>
        <w:t xml:space="preserve"> Sytuacja sektora rolniczego LGD PN na tle innych LGD województwa wielkopolskiego w latach 2020 (strona lewa) i 2015 (strona prawa)</w:t>
      </w:r>
      <w:bookmarkEnd w:id="121"/>
    </w:p>
    <w:p w14:paraId="255FA1E1" w14:textId="77777777" w:rsidR="009967F5" w:rsidRPr="00B428CB" w:rsidRDefault="009967F5" w:rsidP="009967F5">
      <w:pPr>
        <w:keepNext/>
        <w:spacing w:before="0"/>
      </w:pPr>
      <w:r w:rsidRPr="00B428CB">
        <w:rPr>
          <w:noProof/>
        </w:rPr>
        <w:drawing>
          <wp:inline distT="0" distB="0" distL="0" distR="0" wp14:anchorId="72419B12" wp14:editId="5627357C">
            <wp:extent cx="2163813" cy="3060000"/>
            <wp:effectExtent l="0" t="0" r="8255" b="7620"/>
            <wp:docPr id="19" name="Obraz 19" descr="Mapa przedstawia wyniki modelowania makroekonomicznego w aspekcie sytuacji sektora rolniczego lokalnych grup działania z województwa wielkopolskiego w 2021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przedstawia wyniki modelowania makroekonomicznego w aspekcie sytuacji sektora rolniczego lokalnych grup działania z województwa wielkopolskiego w 2021 roku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81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8CB">
        <w:rPr>
          <w:noProof/>
        </w:rPr>
        <w:t xml:space="preserve"> </w:t>
      </w:r>
      <w:r w:rsidRPr="00B428CB">
        <w:rPr>
          <w:noProof/>
        </w:rPr>
        <w:drawing>
          <wp:inline distT="0" distB="0" distL="0" distR="0" wp14:anchorId="09E7F9A4" wp14:editId="06D907FE">
            <wp:extent cx="2163813" cy="3060000"/>
            <wp:effectExtent l="0" t="0" r="8255" b="7620"/>
            <wp:docPr id="18" name="Obraz 18" descr="Mapa przedstawia wyniki modelowania makroekonomicznego w aspekcie sytuacji sektora rolniczego lokalnych grup działania z województwa wielkopolskiego w 201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Mapa przedstawia wyniki modelowania makroekonomicznego w aspekcie sytuacji sektora rolniczego lokalnych grup działania z województwa wielkopolskiego w 2015 roku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81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C9FF" w14:textId="640644C6" w:rsidR="009967F5" w:rsidRPr="00B428CB" w:rsidRDefault="009967F5" w:rsidP="006F7FCC"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</w:t>
      </w:r>
    </w:p>
    <w:p w14:paraId="787C7BF8" w14:textId="11A21B06" w:rsidR="006F5BF1" w:rsidRPr="00B428CB" w:rsidRDefault="006F5BF1" w:rsidP="006F5BF1">
      <w:r w:rsidRPr="00B428CB">
        <w:t>LGD PN równie</w:t>
      </w:r>
      <w:r w:rsidRPr="00B428CB">
        <w:rPr>
          <w:rFonts w:ascii="Calibri" w:hAnsi="Calibri" w:cs="Calibri"/>
        </w:rPr>
        <w:t>ż</w:t>
      </w:r>
      <w:r w:rsidRPr="00B428CB">
        <w:t xml:space="preserve"> nie poczyni</w:t>
      </w:r>
      <w:r w:rsidRPr="00B428CB">
        <w:rPr>
          <w:rFonts w:cs="Agency FB"/>
        </w:rPr>
        <w:t>ł</w:t>
      </w:r>
      <w:r w:rsidRPr="00B428CB">
        <w:t>a wystarczaj</w:t>
      </w:r>
      <w:r w:rsidRPr="00B428CB">
        <w:rPr>
          <w:rFonts w:ascii="Calibri" w:hAnsi="Calibri" w:cs="Calibri"/>
        </w:rPr>
        <w:t>ą</w:t>
      </w:r>
      <w:r w:rsidRPr="00B428CB">
        <w:t>cych post</w:t>
      </w:r>
      <w:r w:rsidRPr="00B428CB">
        <w:rPr>
          <w:rFonts w:ascii="Calibri" w:hAnsi="Calibri" w:cs="Calibri"/>
        </w:rPr>
        <w:t>ę</w:t>
      </w:r>
      <w:r w:rsidRPr="00B428CB">
        <w:t>p</w:t>
      </w:r>
      <w:r w:rsidRPr="00B428CB">
        <w:rPr>
          <w:rFonts w:cs="Agency FB"/>
        </w:rPr>
        <w:t>ó</w:t>
      </w:r>
      <w:r w:rsidRPr="00B428CB">
        <w:t>w w zakresie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 xml:space="preserve"> na rzecz ochrony </w:t>
      </w:r>
      <w:r w:rsidRPr="00B428CB">
        <w:rPr>
          <w:rFonts w:ascii="Calibri" w:hAnsi="Calibri" w:cs="Calibri"/>
        </w:rPr>
        <w:t>ś</w:t>
      </w:r>
      <w:r w:rsidRPr="00B428CB">
        <w:t>rodowiska, spadaj</w:t>
      </w:r>
      <w:r w:rsidRPr="00B428CB">
        <w:rPr>
          <w:rFonts w:ascii="Calibri" w:hAnsi="Calibri" w:cs="Calibri"/>
        </w:rPr>
        <w:t>ą</w:t>
      </w:r>
      <w:r w:rsidRPr="00B428CB">
        <w:t>c z 15. pozycji w 2015 r. na 19. miejsce w wojew</w:t>
      </w:r>
      <w:r w:rsidRPr="00B428CB">
        <w:rPr>
          <w:rFonts w:cs="Agency FB"/>
        </w:rPr>
        <w:t>ó</w:t>
      </w:r>
      <w:r w:rsidRPr="00B428CB">
        <w:t>dztwie wielkopolskim w 2021 r. Przyczyn takiej sytuacji nale</w:t>
      </w:r>
      <w:r w:rsidRPr="00B428CB">
        <w:rPr>
          <w:rFonts w:ascii="Calibri" w:hAnsi="Calibri" w:cs="Calibri"/>
        </w:rPr>
        <w:t>ż</w:t>
      </w:r>
      <w:r w:rsidRPr="00B428CB">
        <w:t>y upatrywa</w:t>
      </w:r>
      <w:r w:rsidRPr="00B428CB">
        <w:rPr>
          <w:rFonts w:ascii="Calibri" w:hAnsi="Calibri" w:cs="Calibri"/>
        </w:rPr>
        <w:t>ć</w:t>
      </w:r>
      <w:r w:rsidRPr="00B428CB">
        <w:t xml:space="preserve"> m.in. w bardzo wysokim zu</w:t>
      </w:r>
      <w:r w:rsidRPr="00B428CB">
        <w:rPr>
          <w:rFonts w:ascii="Calibri" w:hAnsi="Calibri" w:cs="Calibri"/>
        </w:rPr>
        <w:t>ż</w:t>
      </w:r>
      <w:r w:rsidRPr="00B428CB">
        <w:t>yciu wody w przeliczeniu na mieszka</w:t>
      </w:r>
      <w:r w:rsidRPr="00B428CB">
        <w:rPr>
          <w:rFonts w:ascii="Calibri" w:hAnsi="Calibri" w:cs="Calibri"/>
        </w:rPr>
        <w:t>ń</w:t>
      </w:r>
      <w:r w:rsidRPr="00B428CB">
        <w:t>ca, w powiecie mi</w:t>
      </w:r>
      <w:r w:rsidRPr="00B428CB">
        <w:rPr>
          <w:rFonts w:ascii="Calibri" w:hAnsi="Calibri" w:cs="Calibri"/>
        </w:rPr>
        <w:t>ę</w:t>
      </w:r>
      <w:r w:rsidRPr="00B428CB">
        <w:t>dzychodzkim. Wszystkie jego gminy zaliczaj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do 10% gmin z relatywnie najwi</w:t>
      </w:r>
      <w:r w:rsidRPr="00B428CB">
        <w:rPr>
          <w:rFonts w:ascii="Calibri" w:hAnsi="Calibri" w:cs="Calibri"/>
        </w:rPr>
        <w:t>ę</w:t>
      </w:r>
      <w:r w:rsidRPr="00B428CB">
        <w:t>kszym zu</w:t>
      </w:r>
      <w:r w:rsidRPr="00B428CB">
        <w:rPr>
          <w:rFonts w:ascii="Calibri" w:hAnsi="Calibri" w:cs="Calibri"/>
        </w:rPr>
        <w:t>ż</w:t>
      </w:r>
      <w:r w:rsidRPr="00B428CB">
        <w:t>yciem wody w ca</w:t>
      </w:r>
      <w:r w:rsidRPr="00B428CB">
        <w:rPr>
          <w:rFonts w:cs="Agency FB"/>
        </w:rPr>
        <w:t>ł</w:t>
      </w:r>
      <w:r w:rsidRPr="00B428CB">
        <w:t>ym wojew</w:t>
      </w:r>
      <w:r w:rsidRPr="00B428CB">
        <w:rPr>
          <w:rFonts w:cs="Agency FB"/>
        </w:rPr>
        <w:t>ó</w:t>
      </w:r>
      <w:r w:rsidRPr="00B428CB">
        <w:t>dztwie, a s</w:t>
      </w:r>
      <w:r w:rsidRPr="00B428CB">
        <w:rPr>
          <w:rFonts w:cs="Agency FB"/>
        </w:rPr>
        <w:t>ł</w:t>
      </w:r>
      <w:r w:rsidRPr="00B428CB">
        <w:t>absze wyniki notuj</w:t>
      </w:r>
      <w:r w:rsidRPr="00B428CB">
        <w:rPr>
          <w:rFonts w:ascii="Calibri" w:hAnsi="Calibri" w:cs="Calibri"/>
        </w:rPr>
        <w:t>ą</w:t>
      </w:r>
      <w:r w:rsidRPr="00B428CB">
        <w:t xml:space="preserve"> tylko wyra</w:t>
      </w:r>
      <w:r w:rsidRPr="00B428CB">
        <w:rPr>
          <w:rFonts w:ascii="Calibri" w:hAnsi="Calibri" w:cs="Calibri"/>
        </w:rPr>
        <w:t>ź</w:t>
      </w:r>
      <w:r w:rsidRPr="00B428CB">
        <w:t>nie industrialne gminy jak np. Konin i Turek (kopalnie w</w:t>
      </w:r>
      <w:r w:rsidRPr="00B428CB">
        <w:rPr>
          <w:rFonts w:ascii="Calibri" w:hAnsi="Calibri" w:cs="Calibri"/>
        </w:rPr>
        <w:t>ę</w:t>
      </w:r>
      <w:r w:rsidRPr="00B428CB">
        <w:t>gla brunatnego, zesp</w:t>
      </w:r>
      <w:r w:rsidRPr="00B428CB">
        <w:rPr>
          <w:rFonts w:cs="Agency FB"/>
        </w:rPr>
        <w:t>ół</w:t>
      </w:r>
      <w:r w:rsidRPr="00B428CB">
        <w:t xml:space="preserve"> elektrowni PAK) czy Chodzie</w:t>
      </w:r>
      <w:r w:rsidRPr="00B428CB">
        <w:rPr>
          <w:rFonts w:ascii="Calibri" w:hAnsi="Calibri" w:cs="Calibri"/>
        </w:rPr>
        <w:t>ż</w:t>
      </w:r>
      <w:r w:rsidRPr="00B428CB">
        <w:t xml:space="preserve"> (huta i</w:t>
      </w:r>
      <w:r w:rsidRPr="00B428CB">
        <w:rPr>
          <w:rFonts w:cs="Agency FB"/>
        </w:rPr>
        <w:t> </w:t>
      </w:r>
      <w:r w:rsidRPr="00B428CB">
        <w:t>fabryka porcelany). Problem ze zu</w:t>
      </w:r>
      <w:r w:rsidRPr="00B428CB">
        <w:rPr>
          <w:rFonts w:ascii="Calibri" w:hAnsi="Calibri" w:cs="Calibri"/>
        </w:rPr>
        <w:t>ż</w:t>
      </w:r>
      <w:r w:rsidRPr="00B428CB">
        <w:t>yciem i dost</w:t>
      </w:r>
      <w:r w:rsidRPr="00B428CB">
        <w:rPr>
          <w:rFonts w:ascii="Calibri" w:hAnsi="Calibri" w:cs="Calibri"/>
        </w:rPr>
        <w:t>ę</w:t>
      </w:r>
      <w:r w:rsidRPr="00B428CB">
        <w:t>pno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wody jest dostrzegany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przez w</w:t>
      </w:r>
      <w:r w:rsidRPr="00B428CB">
        <w:rPr>
          <w:rFonts w:cs="Agency FB"/>
        </w:rPr>
        <w:t>ł</w:t>
      </w:r>
      <w:r w:rsidRPr="00B428CB">
        <w:t>adze publiczne, np. w gminie Sieraków</w:t>
      </w:r>
      <w:r w:rsidRPr="00B428CB">
        <w:rPr>
          <w:rStyle w:val="Odwoanieprzypisudolnego"/>
        </w:rPr>
        <w:footnoteReference w:id="36"/>
      </w:r>
      <w:r w:rsidRPr="00B428CB">
        <w:t>. Sytuacja w tym aspekcie nie jest jednolita wewn</w:t>
      </w:r>
      <w:r w:rsidRPr="00B428CB">
        <w:rPr>
          <w:rFonts w:ascii="Calibri" w:hAnsi="Calibri" w:cs="Calibri"/>
        </w:rPr>
        <w:t>ą</w:t>
      </w:r>
      <w:r w:rsidRPr="00B428CB">
        <w:t>trz obszaru LGD PN, poniewa</w:t>
      </w:r>
      <w:r w:rsidRPr="00B428CB">
        <w:rPr>
          <w:rFonts w:ascii="Calibri" w:hAnsi="Calibri" w:cs="Calibri"/>
        </w:rPr>
        <w:t>ż</w:t>
      </w:r>
      <w:r w:rsidRPr="00B428CB">
        <w:t xml:space="preserve"> przyk</w:t>
      </w:r>
      <w:r w:rsidRPr="00B428CB">
        <w:rPr>
          <w:rFonts w:cs="Agency FB"/>
        </w:rPr>
        <w:t>ł</w:t>
      </w:r>
      <w:r w:rsidRPr="00B428CB">
        <w:t>adowo miasto i</w:t>
      </w:r>
      <w:r w:rsidRPr="00B428CB">
        <w:rPr>
          <w:rFonts w:cs="Agency FB"/>
        </w:rPr>
        <w:t> </w:t>
      </w:r>
      <w:r w:rsidRPr="00B428CB">
        <w:t>gmina wiejska Obrzycko oraz gmina Ostror</w:t>
      </w:r>
      <w:r w:rsidRPr="00B428CB">
        <w:rPr>
          <w:rFonts w:cs="Agency FB"/>
        </w:rPr>
        <w:t>ó</w:t>
      </w:r>
      <w:r w:rsidRPr="00B428CB">
        <w:t>g nale</w:t>
      </w:r>
      <w:r w:rsidRPr="00B428CB">
        <w:rPr>
          <w:rFonts w:ascii="Calibri" w:hAnsi="Calibri" w:cs="Calibri"/>
        </w:rPr>
        <w:t>żą</w:t>
      </w:r>
      <w:r w:rsidRPr="00B428CB">
        <w:t xml:space="preserve"> do 25% gmin z</w:t>
      </w:r>
      <w:r w:rsidRPr="00B428CB">
        <w:rPr>
          <w:rFonts w:cs="Agency FB"/>
        </w:rPr>
        <w:t> </w:t>
      </w:r>
      <w:r w:rsidRPr="00B428CB">
        <w:t>najni</w:t>
      </w:r>
      <w:r w:rsidRPr="00B428CB">
        <w:rPr>
          <w:rFonts w:ascii="Calibri" w:hAnsi="Calibri" w:cs="Calibri"/>
        </w:rPr>
        <w:t>ż</w:t>
      </w:r>
      <w:r w:rsidRPr="00B428CB">
        <w:t>szym zu</w:t>
      </w:r>
      <w:r w:rsidRPr="00B428CB">
        <w:rPr>
          <w:rFonts w:ascii="Calibri" w:hAnsi="Calibri" w:cs="Calibri"/>
        </w:rPr>
        <w:t>ż</w:t>
      </w:r>
      <w:r w:rsidRPr="00B428CB">
        <w:t xml:space="preserve">yciem wody </w:t>
      </w:r>
      <w:r w:rsidRPr="00B428CB">
        <w:rPr>
          <w:i/>
          <w:iCs/>
        </w:rPr>
        <w:t>per capita</w:t>
      </w:r>
      <w:r w:rsidRPr="00B428CB">
        <w:t>. Analizuj</w:t>
      </w:r>
      <w:r w:rsidRPr="00B428CB">
        <w:rPr>
          <w:rFonts w:ascii="Calibri" w:hAnsi="Calibri" w:cs="Calibri"/>
        </w:rPr>
        <w:t>ą</w:t>
      </w:r>
      <w:r w:rsidRPr="00B428CB">
        <w:t>c struktur</w:t>
      </w:r>
      <w:r w:rsidRPr="00B428CB">
        <w:rPr>
          <w:rFonts w:ascii="Calibri" w:hAnsi="Calibri" w:cs="Calibri"/>
        </w:rPr>
        <w:t>ę</w:t>
      </w:r>
      <w:r w:rsidRPr="00B428CB">
        <w:t xml:space="preserve"> zu</w:t>
      </w:r>
      <w:r w:rsidRPr="00B428CB">
        <w:rPr>
          <w:rFonts w:ascii="Calibri" w:hAnsi="Calibri" w:cs="Calibri"/>
        </w:rPr>
        <w:t>ż</w:t>
      </w:r>
      <w:r w:rsidRPr="00B428CB">
        <w:t>ycia wody w wojew</w:t>
      </w:r>
      <w:r w:rsidRPr="00B428CB">
        <w:rPr>
          <w:rFonts w:cs="Agency FB"/>
        </w:rPr>
        <w:t>ó</w:t>
      </w:r>
      <w:r w:rsidRPr="00B428CB">
        <w:t>dztwie wielkopolskim dostrzega si</w:t>
      </w:r>
      <w:r w:rsidRPr="00B428CB">
        <w:rPr>
          <w:rFonts w:ascii="Calibri" w:hAnsi="Calibri" w:cs="Calibri"/>
        </w:rPr>
        <w:t>ę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migracje turystyczne</w:t>
      </w:r>
      <w:r w:rsidR="00FB101B" w:rsidRPr="00B428CB">
        <w:t xml:space="preserve"> </w:t>
      </w:r>
      <w:r w:rsidRPr="00B428CB">
        <w:t>z</w:t>
      </w:r>
      <w:r w:rsidR="00440C14" w:rsidRPr="00B428CB">
        <w:t> </w:t>
      </w:r>
      <w:r w:rsidRPr="00B428CB">
        <w:t>du</w:t>
      </w:r>
      <w:r w:rsidRPr="00B428CB">
        <w:rPr>
          <w:rFonts w:ascii="Calibri" w:hAnsi="Calibri" w:cs="Calibri"/>
        </w:rPr>
        <w:t>ż</w:t>
      </w:r>
      <w:r w:rsidRPr="00B428CB">
        <w:t>ym prawdopodobie</w:t>
      </w:r>
      <w:r w:rsidRPr="00B428CB">
        <w:rPr>
          <w:rFonts w:ascii="Calibri" w:hAnsi="Calibri" w:cs="Calibri"/>
        </w:rPr>
        <w:t>ń</w:t>
      </w:r>
      <w:r w:rsidRPr="00B428CB">
        <w:t>stwem wywieraj</w:t>
      </w:r>
      <w:r w:rsidRPr="00B428CB">
        <w:rPr>
          <w:rFonts w:ascii="Calibri" w:hAnsi="Calibri" w:cs="Calibri"/>
        </w:rPr>
        <w:t>ą</w:t>
      </w:r>
      <w:r w:rsidRPr="00B428CB">
        <w:t xml:space="preserve"> znacz</w:t>
      </w:r>
      <w:r w:rsidRPr="00B428CB">
        <w:rPr>
          <w:rFonts w:ascii="Calibri" w:hAnsi="Calibri" w:cs="Calibri"/>
        </w:rPr>
        <w:t>ą</w:t>
      </w:r>
      <w:r w:rsidRPr="00B428CB">
        <w:t>cy wp</w:t>
      </w:r>
      <w:r w:rsidRPr="00B428CB">
        <w:rPr>
          <w:rFonts w:cs="Agency FB"/>
        </w:rPr>
        <w:t>ł</w:t>
      </w:r>
      <w:r w:rsidRPr="00B428CB">
        <w:t>yw na osi</w:t>
      </w:r>
      <w:r w:rsidRPr="00B428CB">
        <w:rPr>
          <w:rFonts w:ascii="Calibri" w:hAnsi="Calibri" w:cs="Calibri"/>
        </w:rPr>
        <w:t>ą</w:t>
      </w:r>
      <w:r w:rsidRPr="00B428CB">
        <w:t>gane warto</w:t>
      </w:r>
      <w:r w:rsidRPr="00B428CB">
        <w:rPr>
          <w:rFonts w:ascii="Calibri" w:hAnsi="Calibri" w:cs="Calibri"/>
        </w:rPr>
        <w:t>ś</w:t>
      </w:r>
      <w:r w:rsidRPr="00B428CB">
        <w:t>ci w</w:t>
      </w:r>
      <w:r w:rsidRPr="00B428CB">
        <w:rPr>
          <w:rFonts w:cs="Agency FB"/>
        </w:rPr>
        <w:t> </w:t>
      </w:r>
      <w:r w:rsidRPr="00B428CB">
        <w:t>przeliczeniu na mieszka</w:t>
      </w:r>
      <w:r w:rsidRPr="00B428CB">
        <w:rPr>
          <w:rFonts w:ascii="Calibri" w:hAnsi="Calibri" w:cs="Calibri"/>
        </w:rPr>
        <w:t>ń</w:t>
      </w:r>
      <w:r w:rsidRPr="00B428CB">
        <w:t>ca. Poza powiatem mi</w:t>
      </w:r>
      <w:r w:rsidRPr="00B428CB">
        <w:rPr>
          <w:rFonts w:ascii="Calibri" w:hAnsi="Calibri" w:cs="Calibri"/>
        </w:rPr>
        <w:t>ę</w:t>
      </w:r>
      <w:r w:rsidRPr="00B428CB">
        <w:t xml:space="preserve">dzychodzkim (tzw. </w:t>
      </w:r>
      <w:r w:rsidRPr="00B428CB">
        <w:rPr>
          <w:rFonts w:cs="Agency FB"/>
        </w:rPr>
        <w:t>„</w:t>
      </w:r>
      <w:r w:rsidRPr="00B428CB">
        <w:t>Krain</w:t>
      </w:r>
      <w:r w:rsidRPr="00B428CB">
        <w:rPr>
          <w:rFonts w:ascii="Calibri" w:hAnsi="Calibri" w:cs="Calibri"/>
        </w:rPr>
        <w:t>ą</w:t>
      </w:r>
      <w:r w:rsidRPr="00B428CB">
        <w:t xml:space="preserve"> 100 Jezior</w:t>
      </w:r>
      <w:r w:rsidRPr="00B428CB">
        <w:rPr>
          <w:rFonts w:cs="Agency FB"/>
        </w:rPr>
        <w:t>”</w:t>
      </w:r>
      <w:r w:rsidRPr="00B428CB">
        <w:t>), wysokie zu</w:t>
      </w:r>
      <w:r w:rsidRPr="00B428CB">
        <w:rPr>
          <w:rFonts w:ascii="Calibri" w:hAnsi="Calibri" w:cs="Calibri"/>
        </w:rPr>
        <w:t>ż</w:t>
      </w:r>
      <w:r w:rsidRPr="00B428CB">
        <w:t xml:space="preserve">ycie wody </w:t>
      </w:r>
      <w:r w:rsidRPr="00B428CB">
        <w:rPr>
          <w:i/>
          <w:iCs/>
        </w:rPr>
        <w:t>per capita</w:t>
      </w:r>
      <w:r w:rsidRPr="00B428CB">
        <w:t xml:space="preserve"> obserwuje si</w:t>
      </w:r>
      <w:r w:rsidRPr="00B428CB">
        <w:rPr>
          <w:rFonts w:ascii="Calibri" w:hAnsi="Calibri" w:cs="Calibri"/>
        </w:rPr>
        <w:t>ę</w:t>
      </w:r>
      <w:r w:rsidRPr="00B428CB">
        <w:t xml:space="preserve"> np. w</w:t>
      </w:r>
      <w:r w:rsidRPr="00B428CB">
        <w:rPr>
          <w:rFonts w:cs="Agency FB"/>
        </w:rPr>
        <w:t> </w:t>
      </w:r>
      <w:r w:rsidRPr="00B428CB">
        <w:t>gminach:</w:t>
      </w:r>
    </w:p>
    <w:p w14:paraId="5AACE309" w14:textId="77777777" w:rsidR="006F5BF1" w:rsidRPr="00B428CB" w:rsidRDefault="006F5BF1">
      <w:pPr>
        <w:pStyle w:val="Akapitzlist"/>
        <w:numPr>
          <w:ilvl w:val="0"/>
          <w:numId w:val="21"/>
        </w:numPr>
      </w:pPr>
      <w:r w:rsidRPr="00B428CB">
        <w:t>Skoki (Sława i Sławica, jeden z popularniejszych celów migracji turystycznych w Pozna</w:t>
      </w:r>
      <w:r w:rsidRPr="00B428CB">
        <w:rPr>
          <w:rFonts w:ascii="Calibri" w:hAnsi="Calibri" w:cs="Calibri"/>
        </w:rPr>
        <w:t>ń</w:t>
      </w:r>
      <w:r w:rsidRPr="00B428CB">
        <w:t>skiem);</w:t>
      </w:r>
    </w:p>
    <w:p w14:paraId="358EB98B" w14:textId="77777777" w:rsidR="006F5BF1" w:rsidRPr="00B428CB" w:rsidRDefault="006F5BF1">
      <w:pPr>
        <w:pStyle w:val="Akapitzlist"/>
        <w:numPr>
          <w:ilvl w:val="0"/>
          <w:numId w:val="21"/>
        </w:numPr>
      </w:pPr>
      <w:r w:rsidRPr="00B428CB">
        <w:t>Powidz (jezioro Powidz jako miejsce wyjazdów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 wschodniej Wielkopolski);</w:t>
      </w:r>
    </w:p>
    <w:p w14:paraId="3F70EB34" w14:textId="77777777" w:rsidR="006F5BF1" w:rsidRPr="00B428CB" w:rsidRDefault="006F5BF1">
      <w:pPr>
        <w:pStyle w:val="Akapitzlist"/>
        <w:numPr>
          <w:ilvl w:val="0"/>
          <w:numId w:val="21"/>
        </w:numPr>
      </w:pPr>
      <w:r w:rsidRPr="00B428CB">
        <w:t>Włoszakowice (jezioro Boszkowo cz</w:t>
      </w:r>
      <w:r w:rsidRPr="00B428CB">
        <w:rPr>
          <w:rFonts w:ascii="Calibri" w:hAnsi="Calibri" w:cs="Calibri"/>
        </w:rPr>
        <w:t>ę</w:t>
      </w:r>
      <w:r w:rsidRPr="00B428CB">
        <w:t>sto odwiedzane przez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 podregion</w:t>
      </w:r>
      <w:r w:rsidRPr="00B428CB">
        <w:rPr>
          <w:rFonts w:cs="Agency FB"/>
        </w:rPr>
        <w:t>ó</w:t>
      </w:r>
      <w:r w:rsidRPr="00B428CB">
        <w:t>w pozna</w:t>
      </w:r>
      <w:r w:rsidRPr="00B428CB">
        <w:rPr>
          <w:rFonts w:ascii="Calibri" w:hAnsi="Calibri" w:cs="Calibri"/>
        </w:rPr>
        <w:t>ń</w:t>
      </w:r>
      <w:r w:rsidRPr="00B428CB">
        <w:t>skiego i leszczy</w:t>
      </w:r>
      <w:r w:rsidRPr="00B428CB">
        <w:rPr>
          <w:rFonts w:ascii="Calibri" w:hAnsi="Calibri" w:cs="Calibri"/>
        </w:rPr>
        <w:t>ń</w:t>
      </w:r>
      <w:r w:rsidRPr="00B428CB">
        <w:t>skiego oraz wschodniej cz</w:t>
      </w:r>
      <w:r w:rsidRPr="00B428CB">
        <w:rPr>
          <w:rFonts w:ascii="Calibri" w:hAnsi="Calibri" w:cs="Calibri"/>
        </w:rPr>
        <w:t>ęś</w:t>
      </w:r>
      <w:r w:rsidRPr="00B428CB">
        <w:t>ci woj. lubuskiego);</w:t>
      </w:r>
    </w:p>
    <w:p w14:paraId="69FBFE55" w14:textId="77777777" w:rsidR="006F5BF1" w:rsidRPr="00B428CB" w:rsidRDefault="006F5BF1">
      <w:pPr>
        <w:pStyle w:val="Akapitzlist"/>
        <w:numPr>
          <w:ilvl w:val="0"/>
          <w:numId w:val="21"/>
        </w:numPr>
      </w:pPr>
      <w:r w:rsidRPr="00B428CB">
        <w:t xml:space="preserve">Kobyla Góra (m.in. Zalew </w:t>
      </w:r>
      <w:proofErr w:type="spellStart"/>
      <w:r w:rsidRPr="00B428CB">
        <w:t>Blew</w:t>
      </w:r>
      <w:r w:rsidRPr="00B428CB">
        <w:rPr>
          <w:rFonts w:ascii="Calibri" w:hAnsi="Calibri" w:cs="Calibri"/>
        </w:rPr>
        <w:t>ą</w:t>
      </w:r>
      <w:r w:rsidRPr="00B428CB">
        <w:t>zka</w:t>
      </w:r>
      <w:proofErr w:type="spellEnd"/>
      <w:r w:rsidRPr="00B428CB">
        <w:t xml:space="preserve"> – miejsce migracji turystycznych z południowej Wielkopolski oraz północnej cz</w:t>
      </w:r>
      <w:r w:rsidRPr="00B428CB">
        <w:rPr>
          <w:rFonts w:ascii="Calibri" w:hAnsi="Calibri" w:cs="Calibri"/>
        </w:rPr>
        <w:t>ęś</w:t>
      </w:r>
      <w:r w:rsidRPr="00B428CB">
        <w:t xml:space="preserve">ci Dolnego </w:t>
      </w:r>
      <w:r w:rsidRPr="00B428CB">
        <w:rPr>
          <w:rFonts w:ascii="Calibri" w:hAnsi="Calibri" w:cs="Calibri"/>
        </w:rPr>
        <w:t>Ś</w:t>
      </w:r>
      <w:r w:rsidRPr="00B428CB">
        <w:t>l</w:t>
      </w:r>
      <w:r w:rsidRPr="00B428CB">
        <w:rPr>
          <w:rFonts w:ascii="Calibri" w:hAnsi="Calibri" w:cs="Calibri"/>
        </w:rPr>
        <w:t>ą</w:t>
      </w:r>
      <w:r w:rsidRPr="00B428CB">
        <w:t>ska i Opolszczyzny);</w:t>
      </w:r>
    </w:p>
    <w:p w14:paraId="56CBE614" w14:textId="1B56140C" w:rsidR="00FB101B" w:rsidRPr="00B428CB" w:rsidRDefault="006F5BF1">
      <w:pPr>
        <w:pStyle w:val="Akapitzlist"/>
        <w:numPr>
          <w:ilvl w:val="0"/>
          <w:numId w:val="21"/>
        </w:numPr>
      </w:pPr>
      <w:r w:rsidRPr="00B428CB">
        <w:rPr>
          <w:rFonts w:ascii="Calibri" w:hAnsi="Calibri" w:cs="Calibri"/>
        </w:rPr>
        <w:t>Ż</w:t>
      </w:r>
      <w:r w:rsidRPr="00B428CB">
        <w:t>erk</w:t>
      </w:r>
      <w:r w:rsidRPr="00B428CB">
        <w:rPr>
          <w:rFonts w:cs="Agency FB"/>
        </w:rPr>
        <w:t>ó</w:t>
      </w:r>
      <w:r w:rsidRPr="00B428CB">
        <w:t xml:space="preserve">w (tzw. Szwajcaria </w:t>
      </w:r>
      <w:r w:rsidRPr="00B428CB">
        <w:rPr>
          <w:rFonts w:ascii="Calibri" w:hAnsi="Calibri" w:cs="Calibri"/>
        </w:rPr>
        <w:t>Ż</w:t>
      </w:r>
      <w:r w:rsidRPr="00B428CB">
        <w:t>erkowska) oraz So</w:t>
      </w:r>
      <w:r w:rsidRPr="00B428CB">
        <w:rPr>
          <w:rFonts w:ascii="Calibri" w:hAnsi="Calibri" w:cs="Calibri"/>
        </w:rPr>
        <w:t>ś</w:t>
      </w:r>
      <w:r w:rsidRPr="00B428CB">
        <w:t>nie i Przygodzice (Park Krajobrazowy Dolina Baryczy) - cz</w:t>
      </w:r>
      <w:r w:rsidRPr="00B428CB">
        <w:rPr>
          <w:rFonts w:ascii="Calibri" w:hAnsi="Calibri" w:cs="Calibri"/>
        </w:rPr>
        <w:t>ę</w:t>
      </w:r>
      <w:r w:rsidRPr="00B428CB">
        <w:t>ste miejsca migracji turystycznych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 Kalisza i Ostrowa Wlkp.</w:t>
      </w:r>
      <w:r w:rsidR="002C1779" w:rsidRPr="00B428CB">
        <w:t xml:space="preserve"> </w:t>
      </w:r>
    </w:p>
    <w:p w14:paraId="6E15DFAE" w14:textId="22139A67" w:rsidR="00FB101B" w:rsidRPr="00B428CB" w:rsidRDefault="00FB101B" w:rsidP="00FB101B">
      <w:r w:rsidRPr="00B428CB">
        <w:t>Aspektem, który uległ nieznacznej poprawie w LGD PN w latach 2015-21 na tle województwa wielkopolskiego jest udział gospodarstw domowych segreguj</w:t>
      </w:r>
      <w:r w:rsidRPr="00B428CB">
        <w:rPr>
          <w:rFonts w:ascii="Calibri" w:hAnsi="Calibri" w:cs="Calibri"/>
        </w:rPr>
        <w:t>ą</w:t>
      </w:r>
      <w:r w:rsidRPr="00B428CB">
        <w:t>cych odpady. LGD zajmowa</w:t>
      </w:r>
      <w:r w:rsidRPr="00B428CB">
        <w:rPr>
          <w:rFonts w:cs="Agency FB"/>
        </w:rPr>
        <w:t>ł</w:t>
      </w:r>
      <w:r w:rsidRPr="00B428CB">
        <w:t>a jednak w tym aspekcie dopiero 18. miejsce w 2015 r. (dla por</w:t>
      </w:r>
      <w:r w:rsidRPr="00B428CB">
        <w:rPr>
          <w:rFonts w:cs="Agency FB"/>
        </w:rPr>
        <w:t>ó</w:t>
      </w:r>
      <w:r w:rsidRPr="00B428CB">
        <w:t>wnania w 2021 r. by</w:t>
      </w:r>
      <w:r w:rsidRPr="00B428CB">
        <w:rPr>
          <w:rFonts w:cs="Agency FB"/>
        </w:rPr>
        <w:t>ł</w:t>
      </w:r>
      <w:r w:rsidRPr="00B428CB">
        <w:t>a to 16. pozycja). Nale</w:t>
      </w:r>
      <w:r w:rsidRPr="00B428CB">
        <w:rPr>
          <w:rFonts w:ascii="Calibri" w:hAnsi="Calibri" w:cs="Calibri"/>
        </w:rPr>
        <w:t>ż</w:t>
      </w:r>
      <w:r w:rsidRPr="00B428CB">
        <w:t>y powiedzie</w:t>
      </w:r>
      <w:r w:rsidRPr="00B428CB">
        <w:rPr>
          <w:rFonts w:ascii="Calibri" w:hAnsi="Calibri" w:cs="Calibri"/>
        </w:rPr>
        <w:t>ć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udzia</w:t>
      </w:r>
      <w:r w:rsidRPr="00B428CB">
        <w:rPr>
          <w:rFonts w:cs="Agency FB"/>
        </w:rPr>
        <w:t>ł</w:t>
      </w:r>
      <w:r w:rsidRPr="00B428CB">
        <w:t xml:space="preserve"> domostw segreguj</w:t>
      </w:r>
      <w:r w:rsidRPr="00B428CB">
        <w:rPr>
          <w:rFonts w:ascii="Calibri" w:hAnsi="Calibri" w:cs="Calibri"/>
        </w:rPr>
        <w:t>ą</w:t>
      </w:r>
      <w:r w:rsidRPr="00B428CB">
        <w:t>cych odpady wzr</w:t>
      </w:r>
      <w:r w:rsidRPr="00B428CB">
        <w:rPr>
          <w:rFonts w:cs="Agency FB"/>
        </w:rPr>
        <w:t>ó</w:t>
      </w:r>
      <w:r w:rsidRPr="00B428CB">
        <w:t>s</w:t>
      </w:r>
      <w:r w:rsidRPr="00B428CB">
        <w:rPr>
          <w:rFonts w:cs="Agency FB"/>
        </w:rPr>
        <w:t>ł</w:t>
      </w:r>
      <w:r w:rsidRPr="00B428CB">
        <w:t xml:space="preserve"> w ca</w:t>
      </w:r>
      <w:r w:rsidRPr="00B428CB">
        <w:rPr>
          <w:rFonts w:cs="Agency FB"/>
        </w:rPr>
        <w:t>ł</w:t>
      </w:r>
      <w:r w:rsidRPr="00B428CB">
        <w:t>ym regionie w du</w:t>
      </w:r>
      <w:r w:rsidRPr="00B428CB">
        <w:rPr>
          <w:rFonts w:ascii="Calibri" w:hAnsi="Calibri" w:cs="Calibri"/>
        </w:rPr>
        <w:t>ż</w:t>
      </w:r>
      <w:r w:rsidRPr="00B428CB">
        <w:t>ej mierze dzi</w:t>
      </w:r>
      <w:r w:rsidRPr="00B428CB">
        <w:rPr>
          <w:rFonts w:ascii="Calibri" w:hAnsi="Calibri" w:cs="Calibri"/>
        </w:rPr>
        <w:t>ę</w:t>
      </w:r>
      <w:r w:rsidRPr="00B428CB">
        <w:t>ki wdro</w:t>
      </w:r>
      <w:r w:rsidRPr="00B428CB">
        <w:rPr>
          <w:rFonts w:ascii="Calibri" w:hAnsi="Calibri" w:cs="Calibri"/>
        </w:rPr>
        <w:t>ż</w:t>
      </w:r>
      <w:r w:rsidRPr="00B428CB">
        <w:t>eniu i</w:t>
      </w:r>
      <w:r w:rsidRPr="00B428CB">
        <w:rPr>
          <w:rFonts w:cs="Agency FB"/>
        </w:rPr>
        <w:t> </w:t>
      </w:r>
      <w:r w:rsidRPr="00B428CB">
        <w:t>konsekwentnemu egzekwowaniu przepisów prawa w zakresie gospodarki odpadami</w:t>
      </w:r>
      <w:r w:rsidRPr="00B428CB">
        <w:rPr>
          <w:rStyle w:val="Odwoanieprzypisudolnego"/>
        </w:rPr>
        <w:footnoteReference w:id="37"/>
      </w:r>
      <w:r w:rsidRPr="00B428CB">
        <w:t>. Dlatego analizuj</w:t>
      </w:r>
      <w:r w:rsidRPr="00B428CB">
        <w:rPr>
          <w:rFonts w:ascii="Calibri" w:hAnsi="Calibri" w:cs="Calibri"/>
        </w:rPr>
        <w:t>ą</w:t>
      </w:r>
      <w:r w:rsidRPr="00B428CB">
        <w:t>c niniejsze zjawisko spogl</w:t>
      </w:r>
      <w:r w:rsidRPr="00B428CB">
        <w:rPr>
          <w:rFonts w:ascii="Calibri" w:hAnsi="Calibri" w:cs="Calibri"/>
        </w:rPr>
        <w:t>ą</w:t>
      </w:r>
      <w:r w:rsidRPr="00B428CB">
        <w:t>dano bardziej na to, czy wzrost odsetka domostw segreguj</w:t>
      </w:r>
      <w:r w:rsidRPr="00B428CB">
        <w:rPr>
          <w:rFonts w:ascii="Calibri" w:hAnsi="Calibri" w:cs="Calibri"/>
        </w:rPr>
        <w:t>ą</w:t>
      </w:r>
      <w:r w:rsidRPr="00B428CB">
        <w:t>cych odpady jest szybszy, czy te</w:t>
      </w:r>
      <w:r w:rsidRPr="00B428CB">
        <w:rPr>
          <w:rFonts w:ascii="Calibri" w:hAnsi="Calibri" w:cs="Calibri"/>
        </w:rPr>
        <w:t>ż</w:t>
      </w:r>
      <w:r w:rsidRPr="00B428CB">
        <w:t xml:space="preserve"> wolniejszy ni</w:t>
      </w:r>
      <w:r w:rsidRPr="00B428CB">
        <w:rPr>
          <w:rFonts w:ascii="Calibri" w:hAnsi="Calibri" w:cs="Calibri"/>
        </w:rPr>
        <w:t>ż</w:t>
      </w:r>
      <w:r w:rsidRPr="00B428CB">
        <w:t xml:space="preserve"> w regionie.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</w:t>
      </w:r>
      <w:r w:rsidRPr="00B428CB">
        <w:t>ci lokalne sze</w:t>
      </w:r>
      <w:r w:rsidRPr="00B428CB">
        <w:rPr>
          <w:rFonts w:ascii="Calibri" w:hAnsi="Calibri" w:cs="Calibri"/>
        </w:rPr>
        <w:t>ś</w:t>
      </w:r>
      <w:r w:rsidRPr="00B428CB">
        <w:t>ciu gmin (za wyj</w:t>
      </w:r>
      <w:r w:rsidRPr="00B428CB">
        <w:rPr>
          <w:rFonts w:ascii="Calibri" w:hAnsi="Calibri" w:cs="Calibri"/>
        </w:rPr>
        <w:t>ą</w:t>
      </w:r>
      <w:r w:rsidRPr="00B428CB">
        <w:t>tkiem gm. Sierak</w:t>
      </w:r>
      <w:r w:rsidRPr="00B428CB">
        <w:rPr>
          <w:rFonts w:cs="Agency FB"/>
        </w:rPr>
        <w:t>ó</w:t>
      </w:r>
      <w:r w:rsidRPr="00B428CB">
        <w:t>w i</w:t>
      </w:r>
      <w:r w:rsidRPr="00B428CB">
        <w:rPr>
          <w:rFonts w:cs="Agency FB"/>
        </w:rPr>
        <w:t> </w:t>
      </w:r>
      <w:r w:rsidRPr="00B428CB">
        <w:t>miasta Obrzycko) w du</w:t>
      </w:r>
      <w:r w:rsidRPr="00B428CB">
        <w:rPr>
          <w:rFonts w:ascii="Calibri" w:hAnsi="Calibri" w:cs="Calibri"/>
        </w:rPr>
        <w:t>ż</w:t>
      </w:r>
      <w:r w:rsidRPr="00B428CB">
        <w:t>o wi</w:t>
      </w:r>
      <w:r w:rsidRPr="00B428CB">
        <w:rPr>
          <w:rFonts w:ascii="Calibri" w:hAnsi="Calibri" w:cs="Calibri"/>
        </w:rPr>
        <w:t>ę</w:t>
      </w:r>
      <w:r w:rsidRPr="00B428CB">
        <w:t>kszym stopniu segreguj</w:t>
      </w:r>
      <w:r w:rsidRPr="00B428CB">
        <w:rPr>
          <w:rFonts w:ascii="Calibri" w:hAnsi="Calibri" w:cs="Calibri"/>
        </w:rPr>
        <w:t>ą</w:t>
      </w:r>
      <w:r w:rsidRPr="00B428CB">
        <w:t xml:space="preserve"> odpady ni</w:t>
      </w:r>
      <w:r w:rsidRPr="00B428CB">
        <w:rPr>
          <w:rFonts w:ascii="Calibri" w:hAnsi="Calibri" w:cs="Calibri"/>
        </w:rPr>
        <w:t>ż</w:t>
      </w:r>
      <w:r w:rsidRPr="00B428CB">
        <w:t xml:space="preserve"> mia</w:t>
      </w:r>
      <w:r w:rsidRPr="00B428CB">
        <w:rPr>
          <w:rFonts w:cs="Agency FB"/>
        </w:rPr>
        <w:t>ł</w:t>
      </w:r>
      <w:r w:rsidRPr="00B428CB">
        <w:t>o to miejsce w 2015 r. Najwi</w:t>
      </w:r>
      <w:r w:rsidRPr="00B428CB">
        <w:rPr>
          <w:rFonts w:ascii="Calibri" w:hAnsi="Calibri" w:cs="Calibri"/>
        </w:rPr>
        <w:t>ę</w:t>
      </w:r>
      <w:r w:rsidRPr="00B428CB">
        <w:t>kszy post</w:t>
      </w:r>
      <w:r w:rsidRPr="00B428CB">
        <w:rPr>
          <w:rFonts w:ascii="Calibri" w:hAnsi="Calibri" w:cs="Calibri"/>
        </w:rPr>
        <w:t>ę</w:t>
      </w:r>
      <w:r w:rsidRPr="00B428CB">
        <w:t>p dokona</w:t>
      </w:r>
      <w:r w:rsidRPr="00B428CB">
        <w:rPr>
          <w:rFonts w:cs="Agency FB"/>
        </w:rPr>
        <w:t>ł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w</w:t>
      </w:r>
      <w:r w:rsidR="00440C14" w:rsidRPr="00B428CB">
        <w:t> </w:t>
      </w:r>
      <w:r w:rsidRPr="00B428CB">
        <w:t>gm</w:t>
      </w:r>
      <w:r w:rsidR="00B21EF9" w:rsidRPr="00B428CB">
        <w:t>inach</w:t>
      </w:r>
      <w:r w:rsidRPr="00B428CB">
        <w:t xml:space="preserve"> Chrzypsko Wielkie i Wronki, których mieszka</w:t>
      </w:r>
      <w:r w:rsidRPr="00B428CB">
        <w:rPr>
          <w:rFonts w:ascii="Calibri" w:hAnsi="Calibri" w:cs="Calibri"/>
        </w:rPr>
        <w:t>ń</w:t>
      </w:r>
      <w:r w:rsidRPr="00B428CB">
        <w:t>cy nale</w:t>
      </w:r>
      <w:r w:rsidRPr="00B428CB">
        <w:rPr>
          <w:rFonts w:ascii="Calibri" w:hAnsi="Calibri" w:cs="Calibri"/>
        </w:rPr>
        <w:t>żą</w:t>
      </w:r>
      <w:r w:rsidRPr="00B428CB">
        <w:t xml:space="preserve"> do 20% najcz</w:t>
      </w:r>
      <w:r w:rsidRPr="00B428CB">
        <w:rPr>
          <w:rFonts w:ascii="Calibri" w:hAnsi="Calibri" w:cs="Calibri"/>
        </w:rPr>
        <w:t>ęś</w:t>
      </w:r>
      <w:r w:rsidRPr="00B428CB">
        <w:t>ciej segreguj</w:t>
      </w:r>
      <w:r w:rsidRPr="00B428CB">
        <w:rPr>
          <w:rFonts w:ascii="Calibri" w:hAnsi="Calibri" w:cs="Calibri"/>
        </w:rPr>
        <w:t>ą</w:t>
      </w:r>
      <w:r w:rsidRPr="00B428CB">
        <w:t>cych odpady w Wielkopolsce. Z drugiej strony nale</w:t>
      </w:r>
      <w:r w:rsidRPr="00B428CB">
        <w:rPr>
          <w:rFonts w:ascii="Calibri" w:hAnsi="Calibri" w:cs="Calibri"/>
        </w:rPr>
        <w:t>ż</w:t>
      </w:r>
      <w:r w:rsidRPr="00B428CB">
        <w:t>y podkre</w:t>
      </w:r>
      <w:r w:rsidRPr="00B428CB">
        <w:rPr>
          <w:rFonts w:ascii="Calibri" w:hAnsi="Calibri" w:cs="Calibri"/>
        </w:rPr>
        <w:t>ś</w:t>
      </w:r>
      <w:r w:rsidRPr="00B428CB">
        <w:t>li</w:t>
      </w:r>
      <w:r w:rsidRPr="00B428CB">
        <w:rPr>
          <w:rFonts w:ascii="Calibri" w:hAnsi="Calibri" w:cs="Calibri"/>
        </w:rPr>
        <w:t>ć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gminy wiejskie Obrzycko i</w:t>
      </w:r>
      <w:r w:rsidRPr="00B428CB">
        <w:rPr>
          <w:rFonts w:cs="Agency FB"/>
        </w:rPr>
        <w:t> </w:t>
      </w:r>
      <w:r w:rsidRPr="00B428CB">
        <w:t>Kwilcz pomimo wzrostu odsetka nadal nale</w:t>
      </w:r>
      <w:r w:rsidRPr="00B428CB">
        <w:rPr>
          <w:rFonts w:ascii="Calibri" w:hAnsi="Calibri" w:cs="Calibri"/>
        </w:rPr>
        <w:t>żą</w:t>
      </w:r>
      <w:r w:rsidRPr="00B428CB">
        <w:t xml:space="preserve"> do 20% najrzadziej segreguj</w:t>
      </w:r>
      <w:r w:rsidRPr="00B428CB">
        <w:rPr>
          <w:rFonts w:ascii="Calibri" w:hAnsi="Calibri" w:cs="Calibri"/>
        </w:rPr>
        <w:t>ą</w:t>
      </w:r>
      <w:r w:rsidRPr="00B428CB">
        <w:t xml:space="preserve">cych odpady w regionie. Poza </w:t>
      </w:r>
      <w:r w:rsidR="00A93617" w:rsidRPr="00B428CB">
        <w:t>gosp</w:t>
      </w:r>
      <w:r w:rsidR="00B21EF9" w:rsidRPr="00B428CB">
        <w:t>odarstwami</w:t>
      </w:r>
      <w:r w:rsidRPr="00B428CB">
        <w:t xml:space="preserve"> domowymi, du</w:t>
      </w:r>
      <w:r w:rsidRPr="00B428CB">
        <w:rPr>
          <w:rFonts w:ascii="Calibri" w:hAnsi="Calibri" w:cs="Calibri"/>
        </w:rPr>
        <w:t>ż</w:t>
      </w:r>
      <w:r w:rsidRPr="00B428CB">
        <w:t>a w tym rola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sektora publicznego, który na mocy ustawy ma prawo i</w:t>
      </w:r>
      <w:r w:rsidR="00A93617" w:rsidRPr="00B428CB">
        <w:t> </w:t>
      </w:r>
      <w:r w:rsidRPr="00B428CB">
        <w:t>obowi</w:t>
      </w:r>
      <w:r w:rsidRPr="00B428CB">
        <w:rPr>
          <w:rFonts w:ascii="Calibri" w:hAnsi="Calibri" w:cs="Calibri"/>
        </w:rPr>
        <w:t>ą</w:t>
      </w:r>
      <w:r w:rsidRPr="00B428CB">
        <w:t>zek prowadzi</w:t>
      </w:r>
      <w:r w:rsidRPr="00B428CB">
        <w:rPr>
          <w:rFonts w:ascii="Calibri" w:hAnsi="Calibri" w:cs="Calibri"/>
        </w:rPr>
        <w:t>ć</w:t>
      </w:r>
      <w:r w:rsidRPr="00B428CB">
        <w:t xml:space="preserve"> </w:t>
      </w:r>
      <w:r w:rsidRPr="00B428CB">
        <w:rPr>
          <w:rStyle w:val="CytatZnak"/>
          <w:color w:val="auto"/>
        </w:rPr>
        <w:t>działania informacyjne i edukacyjne w zakresie prawidłowego gospodarowania odpadami komunalnymi, w szczególno</w:t>
      </w:r>
      <w:r w:rsidRPr="00B428CB">
        <w:rPr>
          <w:rStyle w:val="CytatZnak"/>
          <w:rFonts w:ascii="Calibri" w:hAnsi="Calibri" w:cs="Calibri"/>
          <w:color w:val="auto"/>
        </w:rPr>
        <w:t>ś</w:t>
      </w:r>
      <w:r w:rsidRPr="00B428CB">
        <w:rPr>
          <w:rStyle w:val="CytatZnak"/>
          <w:color w:val="auto"/>
        </w:rPr>
        <w:t>ci w zakresie selektywnego zbierania odpad</w:t>
      </w:r>
      <w:r w:rsidRPr="00B428CB">
        <w:rPr>
          <w:rStyle w:val="CytatZnak"/>
          <w:rFonts w:cs="Agency FB"/>
          <w:color w:val="auto"/>
        </w:rPr>
        <w:t>ó</w:t>
      </w:r>
      <w:r w:rsidRPr="00B428CB">
        <w:rPr>
          <w:rStyle w:val="CytatZnak"/>
          <w:color w:val="auto"/>
        </w:rPr>
        <w:t>w komunalnych</w:t>
      </w:r>
      <w:r w:rsidRPr="00B428CB">
        <w:t>.</w:t>
      </w:r>
    </w:p>
    <w:p w14:paraId="7EE3CA48" w14:textId="4E29FD92" w:rsidR="00FB101B" w:rsidRPr="00B428CB" w:rsidRDefault="00FB101B" w:rsidP="00FB101B">
      <w:r w:rsidRPr="00B428CB">
        <w:lastRenderedPageBreak/>
        <w:t>Z trzech sektorów partnerstwa LGD, najkorzystniej wypadaj</w:t>
      </w:r>
      <w:r w:rsidRPr="00B428CB">
        <w:rPr>
          <w:rFonts w:ascii="Calibri" w:hAnsi="Calibri" w:cs="Calibri"/>
        </w:rPr>
        <w:t>ą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 xml:space="preserve">ania </w:t>
      </w:r>
      <w:r w:rsidRPr="00B428CB">
        <w:rPr>
          <w:i/>
          <w:iCs/>
        </w:rPr>
        <w:t>stricte</w:t>
      </w:r>
      <w:r w:rsidRPr="00B428CB">
        <w:t xml:space="preserve"> powi</w:t>
      </w:r>
      <w:r w:rsidRPr="00B428CB">
        <w:rPr>
          <w:rFonts w:ascii="Calibri" w:hAnsi="Calibri" w:cs="Calibri"/>
        </w:rPr>
        <w:t>ą</w:t>
      </w:r>
      <w:r w:rsidRPr="00B428CB">
        <w:t>zane z JST, a</w:t>
      </w:r>
      <w:r w:rsidRPr="00B428CB">
        <w:rPr>
          <w:rFonts w:cs="Agency FB"/>
        </w:rPr>
        <w:t> </w:t>
      </w:r>
      <w:r w:rsidRPr="00B428CB">
        <w:t xml:space="preserve">mianowicie bilans </w:t>
      </w:r>
      <w:proofErr w:type="spellStart"/>
      <w:r w:rsidRPr="00B428CB">
        <w:t>nasadze</w:t>
      </w:r>
      <w:r w:rsidRPr="00B428CB">
        <w:rPr>
          <w:rFonts w:ascii="Calibri" w:hAnsi="Calibri" w:cs="Calibri"/>
        </w:rPr>
        <w:t>ń</w:t>
      </w:r>
      <w:proofErr w:type="spellEnd"/>
      <w:r w:rsidRPr="00B428CB">
        <w:t xml:space="preserve"> i ubytk</w:t>
      </w:r>
      <w:r w:rsidRPr="00B428CB">
        <w:rPr>
          <w:rFonts w:cs="Agency FB"/>
        </w:rPr>
        <w:t>ó</w:t>
      </w:r>
      <w:r w:rsidRPr="00B428CB">
        <w:t>w drzew dla sektora publicznego. Za wyj</w:t>
      </w:r>
      <w:r w:rsidRPr="00B428CB">
        <w:rPr>
          <w:rFonts w:ascii="Calibri" w:hAnsi="Calibri" w:cs="Calibri"/>
        </w:rPr>
        <w:t>ą</w:t>
      </w:r>
      <w:r w:rsidRPr="00B428CB">
        <w:t>tkiem gm</w:t>
      </w:r>
      <w:r w:rsidR="003108E7" w:rsidRPr="00B428CB">
        <w:t xml:space="preserve">iny </w:t>
      </w:r>
      <w:r w:rsidRPr="00B428CB">
        <w:t>Mi</w:t>
      </w:r>
      <w:r w:rsidRPr="00B428CB">
        <w:rPr>
          <w:rFonts w:ascii="Calibri" w:hAnsi="Calibri" w:cs="Calibri"/>
        </w:rPr>
        <w:t>ę</w:t>
      </w:r>
      <w:r w:rsidRPr="00B428CB">
        <w:t>dzych</w:t>
      </w:r>
      <w:r w:rsidRPr="00B428CB">
        <w:rPr>
          <w:rFonts w:cs="Agency FB"/>
        </w:rPr>
        <w:t>ó</w:t>
      </w:r>
      <w:r w:rsidRPr="00B428CB">
        <w:t>d, wszystkie gminy cz</w:t>
      </w:r>
      <w:r w:rsidRPr="00B428CB">
        <w:rPr>
          <w:rFonts w:cs="Agency FB"/>
        </w:rPr>
        <w:t>ł</w:t>
      </w:r>
      <w:r w:rsidRPr="00B428CB">
        <w:t>onkowskie LGD rokrocznie plasuj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w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 25% najlepszych w wojew</w:t>
      </w:r>
      <w:r w:rsidRPr="00B428CB">
        <w:rPr>
          <w:rFonts w:cs="Agency FB"/>
        </w:rPr>
        <w:t>ó</w:t>
      </w:r>
      <w:r w:rsidRPr="00B428CB">
        <w:t xml:space="preserve">dztwie w aspekcie bilansu </w:t>
      </w:r>
      <w:proofErr w:type="spellStart"/>
      <w:r w:rsidRPr="00B428CB">
        <w:t>nasadze</w:t>
      </w:r>
      <w:r w:rsidRPr="00B428CB">
        <w:rPr>
          <w:rFonts w:ascii="Calibri" w:hAnsi="Calibri" w:cs="Calibri"/>
        </w:rPr>
        <w:t>ń</w:t>
      </w:r>
      <w:proofErr w:type="spellEnd"/>
      <w:r w:rsidRPr="00B428CB">
        <w:t xml:space="preserve"> i ubytk</w:t>
      </w:r>
      <w:r w:rsidRPr="00B428CB">
        <w:rPr>
          <w:rFonts w:cs="Agency FB"/>
        </w:rPr>
        <w:t>ó</w:t>
      </w:r>
      <w:r w:rsidRPr="00B428CB">
        <w:t>w drzew.</w:t>
      </w:r>
      <w:r w:rsidR="003D6A4A">
        <w:t xml:space="preserve"> </w:t>
      </w:r>
      <w:r w:rsidRPr="00B428CB">
        <w:t>Jako kontekst w niniejszej analizie uwzgl</w:t>
      </w:r>
      <w:r w:rsidRPr="00B428CB">
        <w:rPr>
          <w:rFonts w:ascii="Calibri" w:hAnsi="Calibri" w:cs="Calibri"/>
        </w:rPr>
        <w:t>ę</w:t>
      </w:r>
      <w:r w:rsidRPr="00B428CB">
        <w:t>dniono dane Polskiego Alarmu Smogowego na temat liczby 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onych wniosk</w:t>
      </w:r>
      <w:r w:rsidRPr="00B428CB">
        <w:rPr>
          <w:rFonts w:cs="Agency FB"/>
        </w:rPr>
        <w:t>ó</w:t>
      </w:r>
      <w:r w:rsidRPr="00B428CB">
        <w:t>w o dofinansowanie w Programie Priorytetowym Czyste Powietrze, w przeliczeniu na 1000 budynk</w:t>
      </w:r>
      <w:r w:rsidRPr="00B428CB">
        <w:rPr>
          <w:rFonts w:cs="Agency FB"/>
        </w:rPr>
        <w:t>ó</w:t>
      </w:r>
      <w:r w:rsidRPr="00B428CB">
        <w:t>w mieszkalnych jednorodzinnych, w okresie 1.01.2021 – 31.03.2022 r.</w:t>
      </w:r>
      <w:r w:rsidRPr="00B428CB">
        <w:rPr>
          <w:rStyle w:val="Odwoanieprzypisudolnego"/>
        </w:rPr>
        <w:footnoteReference w:id="38"/>
      </w:r>
      <w:r w:rsidRPr="00B428CB">
        <w:t xml:space="preserve"> Za badaniami dotycz</w:t>
      </w:r>
      <w:r w:rsidRPr="00B428CB">
        <w:rPr>
          <w:rFonts w:ascii="Calibri" w:hAnsi="Calibri" w:cs="Calibri"/>
        </w:rPr>
        <w:t>ą</w:t>
      </w:r>
      <w:r w:rsidRPr="00B428CB">
        <w:t>cymi Programu warto przytoczy</w:t>
      </w:r>
      <w:r w:rsidRPr="00B428CB">
        <w:rPr>
          <w:rFonts w:ascii="Calibri" w:hAnsi="Calibri" w:cs="Calibri"/>
        </w:rPr>
        <w:t>ć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 xml:space="preserve">e </w:t>
      </w:r>
      <w:r w:rsidRPr="00B428CB">
        <w:rPr>
          <w:rStyle w:val="CytatZnak"/>
          <w:color w:val="auto"/>
        </w:rPr>
        <w:t>w Polsce niska emisja, a wi</w:t>
      </w:r>
      <w:r w:rsidRPr="00B428CB">
        <w:rPr>
          <w:rStyle w:val="CytatZnak"/>
          <w:rFonts w:ascii="Calibri" w:hAnsi="Calibri" w:cs="Calibri"/>
          <w:color w:val="auto"/>
        </w:rPr>
        <w:t>ę</w:t>
      </w:r>
      <w:r w:rsidRPr="00B428CB">
        <w:rPr>
          <w:rStyle w:val="CytatZnak"/>
          <w:color w:val="auto"/>
        </w:rPr>
        <w:t>c spalanie s</w:t>
      </w:r>
      <w:r w:rsidRPr="00B428CB">
        <w:rPr>
          <w:rStyle w:val="CytatZnak"/>
          <w:rFonts w:cs="Agency FB"/>
          <w:color w:val="auto"/>
        </w:rPr>
        <w:t>ł</w:t>
      </w:r>
      <w:r w:rsidRPr="00B428CB">
        <w:rPr>
          <w:rStyle w:val="CytatZnak"/>
          <w:color w:val="auto"/>
        </w:rPr>
        <w:t>abej jako</w:t>
      </w:r>
      <w:r w:rsidRPr="00B428CB">
        <w:rPr>
          <w:rStyle w:val="CytatZnak"/>
          <w:rFonts w:ascii="Calibri" w:hAnsi="Calibri" w:cs="Calibri"/>
          <w:color w:val="auto"/>
        </w:rPr>
        <w:t>ś</w:t>
      </w:r>
      <w:r w:rsidRPr="00B428CB">
        <w:rPr>
          <w:rStyle w:val="CytatZnak"/>
          <w:color w:val="auto"/>
        </w:rPr>
        <w:t>ci w</w:t>
      </w:r>
      <w:r w:rsidRPr="00B428CB">
        <w:rPr>
          <w:rStyle w:val="CytatZnak"/>
          <w:rFonts w:ascii="Calibri" w:hAnsi="Calibri" w:cs="Calibri"/>
          <w:color w:val="auto"/>
        </w:rPr>
        <w:t>ę</w:t>
      </w:r>
      <w:r w:rsidRPr="00B428CB">
        <w:rPr>
          <w:rStyle w:val="CytatZnak"/>
          <w:color w:val="auto"/>
        </w:rPr>
        <w:t>gla w</w:t>
      </w:r>
      <w:r w:rsidRPr="00B428CB">
        <w:rPr>
          <w:rStyle w:val="CytatZnak"/>
          <w:rFonts w:cs="Agency FB"/>
          <w:color w:val="auto"/>
        </w:rPr>
        <w:t> </w:t>
      </w:r>
      <w:r w:rsidRPr="00B428CB">
        <w:rPr>
          <w:rStyle w:val="CytatZnak"/>
          <w:color w:val="auto"/>
        </w:rPr>
        <w:t>wysokoemisyjnych piecach powoduje przedwczesn</w:t>
      </w:r>
      <w:r w:rsidRPr="00B428CB">
        <w:rPr>
          <w:rStyle w:val="CytatZnak"/>
          <w:rFonts w:ascii="Calibri" w:hAnsi="Calibri" w:cs="Calibri"/>
          <w:color w:val="auto"/>
        </w:rPr>
        <w:t>ą</w:t>
      </w:r>
      <w:r w:rsidRPr="00B428CB">
        <w:rPr>
          <w:rStyle w:val="CytatZnak"/>
          <w:color w:val="auto"/>
        </w:rPr>
        <w:t xml:space="preserve"> </w:t>
      </w:r>
      <w:r w:rsidRPr="00B428CB">
        <w:rPr>
          <w:rStyle w:val="CytatZnak"/>
          <w:rFonts w:ascii="Calibri" w:hAnsi="Calibri" w:cs="Calibri"/>
          <w:color w:val="auto"/>
        </w:rPr>
        <w:t>ś</w:t>
      </w:r>
      <w:r w:rsidRPr="00B428CB">
        <w:rPr>
          <w:rStyle w:val="CytatZnak"/>
          <w:color w:val="auto"/>
        </w:rPr>
        <w:t>mier</w:t>
      </w:r>
      <w:r w:rsidRPr="00B428CB">
        <w:rPr>
          <w:rStyle w:val="CytatZnak"/>
          <w:rFonts w:ascii="Calibri" w:hAnsi="Calibri" w:cs="Calibri"/>
          <w:color w:val="auto"/>
        </w:rPr>
        <w:t>ć</w:t>
      </w:r>
      <w:r w:rsidRPr="00B428CB">
        <w:rPr>
          <w:rStyle w:val="CytatZnak"/>
          <w:color w:val="auto"/>
        </w:rPr>
        <w:t xml:space="preserve"> 19</w:t>
      </w:r>
      <w:r w:rsidRPr="00B428CB">
        <w:rPr>
          <w:rStyle w:val="CytatZnak"/>
          <w:rFonts w:cs="Agency FB"/>
          <w:color w:val="auto"/>
        </w:rPr>
        <w:t> </w:t>
      </w:r>
      <w:r w:rsidRPr="00B428CB">
        <w:rPr>
          <w:rStyle w:val="CytatZnak"/>
          <w:color w:val="auto"/>
        </w:rPr>
        <w:t>000 os</w:t>
      </w:r>
      <w:r w:rsidRPr="00B428CB">
        <w:rPr>
          <w:rStyle w:val="CytatZnak"/>
          <w:rFonts w:cs="Agency FB"/>
          <w:color w:val="auto"/>
        </w:rPr>
        <w:t>ó</w:t>
      </w:r>
      <w:r w:rsidRPr="00B428CB">
        <w:rPr>
          <w:rStyle w:val="CytatZnak"/>
          <w:color w:val="auto"/>
        </w:rPr>
        <w:t>b rocznie</w:t>
      </w:r>
      <w:r w:rsidRPr="00B428CB">
        <w:rPr>
          <w:rStyle w:val="CytatZnak"/>
          <w:i w:val="0"/>
          <w:iCs w:val="0"/>
          <w:color w:val="auto"/>
        </w:rPr>
        <w:t xml:space="preserve">, </w:t>
      </w:r>
      <w:r w:rsidRPr="00B428CB">
        <w:t>a stary piec w</w:t>
      </w:r>
      <w:r w:rsidRPr="00B428CB">
        <w:rPr>
          <w:rFonts w:ascii="Calibri" w:hAnsi="Calibri" w:cs="Calibri"/>
        </w:rPr>
        <w:t>ę</w:t>
      </w:r>
      <w:r w:rsidRPr="00B428CB">
        <w:t>glowy emituje w ci</w:t>
      </w:r>
      <w:r w:rsidRPr="00B428CB">
        <w:rPr>
          <w:rFonts w:ascii="Calibri" w:hAnsi="Calibri" w:cs="Calibri"/>
        </w:rPr>
        <w:t>ą</w:t>
      </w:r>
      <w:r w:rsidRPr="00B428CB">
        <w:t>gu doby</w:t>
      </w:r>
      <w:r w:rsidRPr="00B428CB">
        <w:rPr>
          <w:rStyle w:val="CytatZnak"/>
          <w:i w:val="0"/>
          <w:iCs w:val="0"/>
          <w:color w:val="auto"/>
        </w:rPr>
        <w:t xml:space="preserve"> </w:t>
      </w:r>
      <w:r w:rsidRPr="00B428CB">
        <w:rPr>
          <w:rStyle w:val="CytatZnak"/>
          <w:color w:val="auto"/>
        </w:rPr>
        <w:t>tyle substancji rakotwórczych co 3,5 mln wypalonych papierosów</w:t>
      </w:r>
      <w:r w:rsidRPr="00B428CB">
        <w:rPr>
          <w:vertAlign w:val="superscript"/>
        </w:rPr>
        <w:footnoteReference w:id="39"/>
      </w:r>
      <w:r w:rsidRPr="00B428CB">
        <w:rPr>
          <w:rStyle w:val="CytatZnak"/>
          <w:i w:val="0"/>
          <w:iCs w:val="0"/>
        </w:rPr>
        <w:t>.</w:t>
      </w:r>
      <w:r w:rsidRPr="00B428CB">
        <w:t xml:space="preserve"> Wiarygodno</w:t>
      </w:r>
      <w:r w:rsidRPr="00B428CB">
        <w:rPr>
          <w:rFonts w:ascii="Calibri" w:hAnsi="Calibri" w:cs="Calibri"/>
        </w:rPr>
        <w:t>ść</w:t>
      </w:r>
      <w:r w:rsidRPr="00B428CB">
        <w:t xml:space="preserve"> rankingu zapewnia po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 xml:space="preserve">czenie API z danymi Narodowego Funduszu Ochrony </w:t>
      </w:r>
      <w:r w:rsidRPr="00B428CB">
        <w:rPr>
          <w:rFonts w:ascii="Calibri" w:hAnsi="Calibri" w:cs="Calibri"/>
        </w:rPr>
        <w:t>Ś</w:t>
      </w:r>
      <w:r w:rsidRPr="00B428CB">
        <w:t>rodowiska i Gospodarki Wodnej. Dane te silnie kontekstowo pokazuj</w:t>
      </w:r>
      <w:r w:rsidRPr="00B428CB">
        <w:rPr>
          <w:rFonts w:ascii="Calibri" w:hAnsi="Calibri" w:cs="Calibri"/>
        </w:rPr>
        <w:t>ą</w:t>
      </w:r>
      <w:r w:rsidRPr="00B428CB">
        <w:t xml:space="preserve"> jako</w:t>
      </w:r>
      <w:r w:rsidRPr="00B428CB">
        <w:rPr>
          <w:rFonts w:ascii="Calibri" w:hAnsi="Calibri" w:cs="Calibri"/>
        </w:rPr>
        <w:t>ść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 xml:space="preserve"> na rzecz ochrony </w:t>
      </w:r>
      <w:r w:rsidRPr="00B428CB">
        <w:rPr>
          <w:rFonts w:ascii="Calibri" w:hAnsi="Calibri" w:cs="Calibri"/>
        </w:rPr>
        <w:t>ś</w:t>
      </w:r>
      <w:r w:rsidRPr="00B428CB">
        <w:t>rodowiska i</w:t>
      </w:r>
      <w:r w:rsidRPr="00B428CB">
        <w:rPr>
          <w:rFonts w:cs="Agency FB"/>
        </w:rPr>
        <w:t> </w:t>
      </w:r>
      <w:r w:rsidRPr="00B428CB">
        <w:t>przeciwdzia</w:t>
      </w:r>
      <w:r w:rsidRPr="00B428CB">
        <w:rPr>
          <w:rFonts w:cs="Agency FB"/>
        </w:rPr>
        <w:t>ł</w:t>
      </w:r>
      <w:r w:rsidRPr="00B428CB">
        <w:t>ania zmianom klimatu, podejmowanych wsp</w:t>
      </w:r>
      <w:r w:rsidRPr="00B428CB">
        <w:rPr>
          <w:rFonts w:cs="Agency FB"/>
        </w:rPr>
        <w:t>ó</w:t>
      </w:r>
      <w:r w:rsidRPr="00B428CB">
        <w:t>lnie przez sektor publiczny i społeczny. Spo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 2477 polskich gmin a</w:t>
      </w:r>
      <w:r w:rsidRPr="00B428CB">
        <w:rPr>
          <w:rFonts w:ascii="Calibri" w:hAnsi="Calibri" w:cs="Calibri"/>
        </w:rPr>
        <w:t>ż</w:t>
      </w:r>
      <w:r w:rsidRPr="00B428CB">
        <w:t xml:space="preserve"> 84% zawar</w:t>
      </w:r>
      <w:r w:rsidRPr="00B428CB">
        <w:rPr>
          <w:rFonts w:cs="Agency FB"/>
        </w:rPr>
        <w:t>ł</w:t>
      </w:r>
      <w:r w:rsidRPr="00B428CB">
        <w:t>o z Wojew</w:t>
      </w:r>
      <w:r w:rsidRPr="00B428CB">
        <w:rPr>
          <w:rFonts w:cs="Agency FB"/>
        </w:rPr>
        <w:t>ó</w:t>
      </w:r>
      <w:r w:rsidRPr="00B428CB">
        <w:t xml:space="preserve">dzkimi Funduszami Ochrony </w:t>
      </w:r>
      <w:r w:rsidRPr="00B428CB">
        <w:rPr>
          <w:rFonts w:ascii="Calibri" w:hAnsi="Calibri" w:cs="Calibri"/>
        </w:rPr>
        <w:t>Ś</w:t>
      </w:r>
      <w:r w:rsidRPr="00B428CB">
        <w:t>rodowiska umow</w:t>
      </w:r>
      <w:r w:rsidRPr="00B428CB">
        <w:rPr>
          <w:rFonts w:ascii="Calibri" w:hAnsi="Calibri" w:cs="Calibri"/>
        </w:rPr>
        <w:t>ę</w:t>
      </w:r>
      <w:r w:rsidRPr="00B428CB">
        <w:t xml:space="preserve"> o</w:t>
      </w:r>
      <w:r w:rsidRPr="00B428CB">
        <w:rPr>
          <w:rFonts w:cs="Agency FB"/>
        </w:rPr>
        <w:t> </w:t>
      </w:r>
      <w:r w:rsidRPr="00B428CB">
        <w:t>prowadzenie punktu konsultacyjno-informacyjnego, na co otrzymuj</w:t>
      </w:r>
      <w:r w:rsidRPr="00B428CB">
        <w:rPr>
          <w:rFonts w:ascii="Calibri" w:hAnsi="Calibri" w:cs="Calibri"/>
        </w:rPr>
        <w:t>ą</w:t>
      </w:r>
      <w:r w:rsidRPr="00B428CB">
        <w:t xml:space="preserve"> rokrocznie dotacj</w:t>
      </w:r>
      <w:r w:rsidRPr="00B428CB">
        <w:rPr>
          <w:rFonts w:ascii="Calibri" w:hAnsi="Calibri" w:cs="Calibri"/>
        </w:rPr>
        <w:t>ę</w:t>
      </w:r>
      <w:r w:rsidRPr="00B428CB">
        <w:t xml:space="preserve"> celow</w:t>
      </w:r>
      <w:r w:rsidRPr="00B428CB">
        <w:rPr>
          <w:rFonts w:ascii="Calibri" w:hAnsi="Calibri" w:cs="Calibri"/>
        </w:rPr>
        <w:t>ą</w:t>
      </w:r>
      <w:r w:rsidRPr="00B428CB">
        <w:t xml:space="preserve"> nawet do 35 tys. zł. Mieszka</w:t>
      </w:r>
      <w:r w:rsidRPr="00B428CB">
        <w:rPr>
          <w:rFonts w:ascii="Calibri" w:hAnsi="Calibri" w:cs="Calibri"/>
        </w:rPr>
        <w:t>ń</w:t>
      </w:r>
      <w:r w:rsidRPr="00B428CB">
        <w:t>cy tych gmin mog</w:t>
      </w:r>
      <w:r w:rsidRPr="00B428CB">
        <w:rPr>
          <w:rFonts w:ascii="Calibri" w:hAnsi="Calibri" w:cs="Calibri"/>
        </w:rPr>
        <w:t>ą</w:t>
      </w:r>
      <w:r w:rsidRPr="00B428CB">
        <w:t xml:space="preserve"> nie tylko samodzielnie 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y</w:t>
      </w:r>
      <w:r w:rsidRPr="00B428CB">
        <w:rPr>
          <w:rFonts w:ascii="Calibri" w:hAnsi="Calibri" w:cs="Calibri"/>
        </w:rPr>
        <w:t>ć</w:t>
      </w:r>
      <w:r w:rsidRPr="00B428CB">
        <w:t xml:space="preserve"> wniosek do Funduszu i rozliczy</w:t>
      </w:r>
      <w:r w:rsidRPr="00B428CB">
        <w:rPr>
          <w:rFonts w:ascii="Calibri" w:hAnsi="Calibri" w:cs="Calibri"/>
        </w:rPr>
        <w:t>ć</w:t>
      </w:r>
      <w:r w:rsidRPr="00B428CB">
        <w:t xml:space="preserve"> swoje wydatki pozyskuj</w:t>
      </w:r>
      <w:r w:rsidRPr="00B428CB">
        <w:rPr>
          <w:rFonts w:ascii="Calibri" w:hAnsi="Calibri" w:cs="Calibri"/>
        </w:rPr>
        <w:t>ą</w:t>
      </w:r>
      <w:r w:rsidRPr="00B428CB">
        <w:t>c dotacj</w:t>
      </w:r>
      <w:r w:rsidRPr="00B428CB">
        <w:rPr>
          <w:rFonts w:ascii="Calibri" w:hAnsi="Calibri" w:cs="Calibri"/>
        </w:rPr>
        <w:t>ę</w:t>
      </w:r>
      <w:r w:rsidRPr="00B428CB">
        <w:t xml:space="preserve"> nawet do 69 tys. z</w:t>
      </w:r>
      <w:r w:rsidRPr="00B428CB">
        <w:rPr>
          <w:rFonts w:cs="Agency FB"/>
        </w:rPr>
        <w:t>ł</w:t>
      </w:r>
      <w:r w:rsidRPr="00B428CB">
        <w:t xml:space="preserve"> (co jest mo</w:t>
      </w:r>
      <w:r w:rsidRPr="00B428CB">
        <w:rPr>
          <w:rFonts w:ascii="Calibri" w:hAnsi="Calibri" w:cs="Calibri"/>
        </w:rPr>
        <w:t>ż</w:t>
      </w:r>
      <w:r w:rsidRPr="00B428CB">
        <w:t>liwe bez wychodzenia z domu dzi</w:t>
      </w:r>
      <w:r w:rsidRPr="00B428CB">
        <w:rPr>
          <w:rFonts w:ascii="Calibri" w:hAnsi="Calibri" w:cs="Calibri"/>
        </w:rPr>
        <w:t>ę</w:t>
      </w:r>
      <w:r w:rsidRPr="00B428CB">
        <w:t>ki e</w:t>
      </w:r>
      <w:r w:rsidRPr="00B428CB">
        <w:noBreakHyphen/>
        <w:t>us</w:t>
      </w:r>
      <w:r w:rsidRPr="00B428CB">
        <w:rPr>
          <w:rFonts w:cs="Agency FB"/>
        </w:rPr>
        <w:t>ł</w:t>
      </w:r>
      <w:r w:rsidRPr="00B428CB">
        <w:t>ugom), ale tak</w:t>
      </w:r>
      <w:r w:rsidRPr="00B428CB">
        <w:rPr>
          <w:rFonts w:ascii="Calibri" w:hAnsi="Calibri" w:cs="Calibri"/>
        </w:rPr>
        <w:t>ż</w:t>
      </w:r>
      <w:r w:rsidRPr="00B428CB">
        <w:t>e uczyni</w:t>
      </w:r>
      <w:r w:rsidRPr="00B428CB">
        <w:rPr>
          <w:rFonts w:ascii="Calibri" w:hAnsi="Calibri" w:cs="Calibri"/>
        </w:rPr>
        <w:t>ć</w:t>
      </w:r>
      <w:r w:rsidRPr="00B428CB">
        <w:t xml:space="preserve"> to poprzez punkt doradczy w gminie. </w:t>
      </w:r>
      <w:r w:rsidR="003108E7" w:rsidRPr="00B428CB">
        <w:t>Jednak k</w:t>
      </w:r>
      <w:r w:rsidRPr="00B428CB">
        <w:t>westia jako</w:t>
      </w:r>
      <w:r w:rsidRPr="00B428CB">
        <w:rPr>
          <w:rFonts w:ascii="Calibri" w:hAnsi="Calibri" w:cs="Calibri"/>
        </w:rPr>
        <w:t>ś</w:t>
      </w:r>
      <w:r w:rsidRPr="00B428CB">
        <w:t>ci dzia</w:t>
      </w:r>
      <w:r w:rsidRPr="00B428CB">
        <w:rPr>
          <w:rFonts w:cs="Agency FB"/>
        </w:rPr>
        <w:t>ł</w:t>
      </w:r>
      <w:r w:rsidRPr="00B428CB">
        <w:t>ania tych punkt</w:t>
      </w:r>
      <w:r w:rsidRPr="00B428CB">
        <w:rPr>
          <w:rFonts w:cs="Agency FB"/>
        </w:rPr>
        <w:t>ó</w:t>
      </w:r>
      <w:r w:rsidRPr="00B428CB">
        <w:t xml:space="preserve">w na obszarze LGD PN pozostawia wiele do </w:t>
      </w:r>
      <w:r w:rsidRPr="00B428CB">
        <w:rPr>
          <w:rFonts w:ascii="Calibri" w:hAnsi="Calibri" w:cs="Calibri"/>
        </w:rPr>
        <w:t>ż</w:t>
      </w:r>
      <w:r w:rsidRPr="00B428CB">
        <w:t xml:space="preserve">yczenia </w:t>
      </w:r>
      <w:r w:rsidRPr="00B428CB">
        <w:rPr>
          <w:rFonts w:cs="Agency FB"/>
        </w:rPr>
        <w:t>–</w:t>
      </w:r>
      <w:r w:rsidRPr="00B428CB">
        <w:t xml:space="preserve"> wsp</w:t>
      </w:r>
      <w:r w:rsidRPr="00B428CB">
        <w:rPr>
          <w:rFonts w:cs="Agency FB"/>
        </w:rPr>
        <w:t>ół</w:t>
      </w:r>
      <w:r w:rsidRPr="00B428CB">
        <w:t>autor niniejszej Strategii kilkukrotnie w latach 2021-22 korygowa</w:t>
      </w:r>
      <w:r w:rsidRPr="00B428CB">
        <w:rPr>
          <w:rFonts w:cs="Agency FB"/>
        </w:rPr>
        <w:t>ł</w:t>
      </w:r>
      <w:r w:rsidRPr="00B428CB">
        <w:t xml:space="preserve"> b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ę</w:t>
      </w:r>
      <w:r w:rsidRPr="00B428CB">
        <w:t>dy pracownik</w:t>
      </w:r>
      <w:r w:rsidRPr="00B428CB">
        <w:rPr>
          <w:rFonts w:cs="Agency FB"/>
        </w:rPr>
        <w:t>ó</w:t>
      </w:r>
      <w:r w:rsidRPr="00B428CB">
        <w:t>w gmin, kt</w:t>
      </w:r>
      <w:r w:rsidRPr="00B428CB">
        <w:rPr>
          <w:rFonts w:cs="Agency FB"/>
        </w:rPr>
        <w:t>ó</w:t>
      </w:r>
      <w:r w:rsidRPr="00B428CB">
        <w:t>re mog</w:t>
      </w:r>
      <w:r w:rsidRPr="00B428CB">
        <w:rPr>
          <w:rFonts w:cs="Agency FB"/>
        </w:rPr>
        <w:t>ł</w:t>
      </w:r>
      <w:r w:rsidRPr="00B428CB">
        <w:t>y doprowadzi</w:t>
      </w:r>
      <w:r w:rsidRPr="00B428CB">
        <w:rPr>
          <w:rFonts w:ascii="Calibri" w:hAnsi="Calibri" w:cs="Calibri"/>
        </w:rPr>
        <w:t>ć</w:t>
      </w:r>
      <w:r w:rsidRPr="00B428CB">
        <w:t xml:space="preserve"> lub finalnie doprowadzi</w:t>
      </w:r>
      <w:r w:rsidRPr="00B428CB">
        <w:rPr>
          <w:rFonts w:cs="Agency FB"/>
        </w:rPr>
        <w:t>ł</w:t>
      </w:r>
      <w:r w:rsidRPr="00B428CB">
        <w:t>y do zmniejszenia dotacji dla w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ś</w:t>
      </w:r>
      <w:r w:rsidRPr="00B428CB">
        <w:t>cicieli dom</w:t>
      </w:r>
      <w:r w:rsidRPr="00B428CB">
        <w:rPr>
          <w:rFonts w:cs="Agency FB"/>
        </w:rPr>
        <w:t>ó</w:t>
      </w:r>
      <w:r w:rsidRPr="00B428CB">
        <w:t>w nawet o kilka tysi</w:t>
      </w:r>
      <w:r w:rsidRPr="00B428CB">
        <w:rPr>
          <w:rFonts w:ascii="Calibri" w:hAnsi="Calibri" w:cs="Calibri"/>
        </w:rPr>
        <w:t>ę</w:t>
      </w:r>
      <w:r w:rsidRPr="00B428CB">
        <w:t>cy z</w:t>
      </w:r>
      <w:r w:rsidRPr="00B428CB">
        <w:rPr>
          <w:rFonts w:cs="Agency FB"/>
        </w:rPr>
        <w:t>ł</w:t>
      </w:r>
      <w:r w:rsidRPr="00B428CB">
        <w:t>otych.  A</w:t>
      </w:r>
      <w:r w:rsidRPr="00B428CB">
        <w:rPr>
          <w:rFonts w:ascii="Calibri" w:hAnsi="Calibri" w:cs="Calibri"/>
        </w:rPr>
        <w:t>ż</w:t>
      </w:r>
      <w:r w:rsidRPr="00B428CB">
        <w:t xml:space="preserve"> pi</w:t>
      </w:r>
      <w:r w:rsidRPr="00B428CB">
        <w:rPr>
          <w:rFonts w:ascii="Calibri" w:hAnsi="Calibri" w:cs="Calibri"/>
        </w:rPr>
        <w:t>ęć</w:t>
      </w:r>
      <w:r w:rsidRPr="00B428CB">
        <w:t xml:space="preserve"> gmin LGD PN plasuje si</w:t>
      </w:r>
      <w:r w:rsidRPr="00B428CB">
        <w:rPr>
          <w:rFonts w:ascii="Calibri" w:hAnsi="Calibri" w:cs="Calibri"/>
        </w:rPr>
        <w:t>ę</w:t>
      </w:r>
      <w:r w:rsidRPr="00B428CB">
        <w:t xml:space="preserve"> poni</w:t>
      </w:r>
      <w:r w:rsidRPr="00B428CB">
        <w:rPr>
          <w:rFonts w:ascii="Calibri" w:hAnsi="Calibri" w:cs="Calibri"/>
        </w:rPr>
        <w:t>ż</w:t>
      </w:r>
      <w:r w:rsidRPr="00B428CB">
        <w:t xml:space="preserve">ej </w:t>
      </w:r>
      <w:r w:rsidRPr="00B428CB">
        <w:rPr>
          <w:rFonts w:ascii="Calibri" w:hAnsi="Calibri" w:cs="Calibri"/>
        </w:rPr>
        <w:t>ś</w:t>
      </w:r>
      <w:r w:rsidRPr="00B428CB">
        <w:t>redniej krajowej liczby 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onych wniosk</w:t>
      </w:r>
      <w:r w:rsidRPr="00B428CB">
        <w:rPr>
          <w:rFonts w:cs="Agency FB"/>
        </w:rPr>
        <w:t>ó</w:t>
      </w:r>
      <w:r w:rsidRPr="00B428CB">
        <w:t xml:space="preserve">w w ww. Programie za okres 1.01.2021 </w:t>
      </w:r>
      <w:r w:rsidRPr="00B428CB">
        <w:rPr>
          <w:rFonts w:cs="Agency FB"/>
        </w:rPr>
        <w:t>–</w:t>
      </w:r>
      <w:r w:rsidRPr="00B428CB">
        <w:t xml:space="preserve"> 31.03.2022 r. (patrz </w:t>
      </w:r>
      <w:r w:rsidRPr="00B428CB">
        <w:fldChar w:fldCharType="begin"/>
      </w:r>
      <w:r w:rsidRPr="00B428CB">
        <w:instrText xml:space="preserve"> REF _Ref106982614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9</w:t>
      </w:r>
      <w:r w:rsidRPr="00B428CB">
        <w:fldChar w:fldCharType="end"/>
      </w:r>
      <w:r w:rsidRPr="00B428CB">
        <w:t>), zarówno w przeliczeniu na 1000 budynków mieszkalnych jednorodzinnych jak i na 1000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w. W szczeg</w:t>
      </w:r>
      <w:r w:rsidRPr="00B428CB">
        <w:rPr>
          <w:rFonts w:cs="Agency FB"/>
        </w:rPr>
        <w:t>ó</w:t>
      </w:r>
      <w:r w:rsidRPr="00B428CB">
        <w:t>lno</w:t>
      </w:r>
      <w:r w:rsidRPr="00B428CB">
        <w:rPr>
          <w:rFonts w:ascii="Calibri" w:hAnsi="Calibri" w:cs="Calibri"/>
        </w:rPr>
        <w:t>ś</w:t>
      </w:r>
      <w:r w:rsidRPr="00B428CB">
        <w:t>ci ma</w:t>
      </w:r>
      <w:r w:rsidRPr="00B428CB">
        <w:rPr>
          <w:rFonts w:cs="Agency FB"/>
        </w:rPr>
        <w:t>ł</w:t>
      </w:r>
      <w:r w:rsidRPr="00B428CB">
        <w:t>o wniosk</w:t>
      </w:r>
      <w:r w:rsidRPr="00B428CB">
        <w:rPr>
          <w:rFonts w:cs="Agency FB"/>
        </w:rPr>
        <w:t>ó</w:t>
      </w:r>
      <w:r w:rsidRPr="00B428CB">
        <w:t>w sk</w:t>
      </w:r>
      <w:r w:rsidRPr="00B428CB">
        <w:rPr>
          <w:rFonts w:cs="Agency FB"/>
        </w:rPr>
        <w:t>ł</w:t>
      </w:r>
      <w:r w:rsidRPr="00B428CB">
        <w:t>adanych jest w</w:t>
      </w:r>
      <w:r w:rsidRPr="00B428CB">
        <w:rPr>
          <w:rFonts w:cs="Agency FB"/>
        </w:rPr>
        <w:t> </w:t>
      </w:r>
      <w:r w:rsidRPr="00B428CB">
        <w:t>mie</w:t>
      </w:r>
      <w:r w:rsidRPr="00B428CB">
        <w:rPr>
          <w:rFonts w:ascii="Calibri" w:hAnsi="Calibri" w:cs="Calibri"/>
        </w:rPr>
        <w:t>ś</w:t>
      </w:r>
      <w:r w:rsidRPr="00B428CB">
        <w:t xml:space="preserve">cie Obrzycku oraz gminie Kwilcz </w:t>
      </w:r>
      <w:r w:rsidRPr="00B428CB">
        <w:rPr>
          <w:rFonts w:cs="Agency FB"/>
        </w:rPr>
        <w:t>–</w:t>
      </w:r>
      <w:r w:rsidRPr="00B428CB">
        <w:t xml:space="preserve"> stosunkowo trzykrotnie mniej ni</w:t>
      </w:r>
      <w:r w:rsidRPr="00B428CB">
        <w:rPr>
          <w:rFonts w:ascii="Calibri" w:hAnsi="Calibri" w:cs="Calibri"/>
        </w:rPr>
        <w:t>ż</w:t>
      </w:r>
      <w:r w:rsidRPr="00B428CB">
        <w:t xml:space="preserve"> </w:t>
      </w:r>
      <w:r w:rsidRPr="00B428CB">
        <w:rPr>
          <w:rFonts w:ascii="Calibri" w:hAnsi="Calibri" w:cs="Calibri"/>
        </w:rPr>
        <w:t>ś</w:t>
      </w:r>
      <w:r w:rsidRPr="00B428CB">
        <w:t>rednia ogólnopolska. Do</w:t>
      </w:r>
      <w:r w:rsidRPr="00B428CB">
        <w:rPr>
          <w:rFonts w:ascii="Calibri" w:hAnsi="Calibri" w:cs="Calibri"/>
        </w:rPr>
        <w:t>ść</w:t>
      </w:r>
      <w:r w:rsidRPr="00B428CB">
        <w:t xml:space="preserve"> aktywni s</w:t>
      </w:r>
      <w:r w:rsidRPr="00B428CB">
        <w:rPr>
          <w:rFonts w:ascii="Calibri" w:hAnsi="Calibri" w:cs="Calibri"/>
        </w:rPr>
        <w:t>ą</w:t>
      </w:r>
      <w:r w:rsidRPr="00B428CB">
        <w:t xml:space="preserve"> w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ś</w:t>
      </w:r>
      <w:r w:rsidRPr="00B428CB">
        <w:t>ciciele budynk</w:t>
      </w:r>
      <w:r w:rsidRPr="00B428CB">
        <w:rPr>
          <w:rFonts w:cs="Agency FB"/>
        </w:rPr>
        <w:t>ó</w:t>
      </w:r>
      <w:r w:rsidRPr="00B428CB">
        <w:t>w mieszkalnych jednorodzinnych w gminie wiejskiej Obrzycko oraz w gm. Ostror</w:t>
      </w:r>
      <w:r w:rsidRPr="00B428CB">
        <w:rPr>
          <w:rFonts w:cs="Agency FB"/>
        </w:rPr>
        <w:t>ó</w:t>
      </w:r>
      <w:r w:rsidRPr="00B428CB">
        <w:t xml:space="preserve">g </w:t>
      </w:r>
      <w:r w:rsidRPr="00B428CB">
        <w:rPr>
          <w:rFonts w:cs="Agency FB"/>
        </w:rPr>
        <w:t>–</w:t>
      </w:r>
      <w:r w:rsidRPr="00B428CB">
        <w:t xml:space="preserve"> przypada tam o po</w:t>
      </w:r>
      <w:r w:rsidRPr="00B428CB">
        <w:rPr>
          <w:rFonts w:cs="Agency FB"/>
        </w:rPr>
        <w:t>ł</w:t>
      </w:r>
      <w:r w:rsidRPr="00B428CB">
        <w:t>ow</w:t>
      </w:r>
      <w:r w:rsidRPr="00B428CB">
        <w:rPr>
          <w:rFonts w:ascii="Calibri" w:hAnsi="Calibri" w:cs="Calibri"/>
        </w:rPr>
        <w:t>ę</w:t>
      </w:r>
      <w:r w:rsidRPr="00B428CB">
        <w:t xml:space="preserve"> wi</w:t>
      </w:r>
      <w:r w:rsidRPr="00B428CB">
        <w:rPr>
          <w:rFonts w:ascii="Calibri" w:hAnsi="Calibri" w:cs="Calibri"/>
        </w:rPr>
        <w:t>ę</w:t>
      </w:r>
      <w:r w:rsidRPr="00B428CB">
        <w:t>cej wniosk</w:t>
      </w:r>
      <w:r w:rsidRPr="00B428CB">
        <w:rPr>
          <w:rFonts w:cs="Agency FB"/>
        </w:rPr>
        <w:t>ó</w:t>
      </w:r>
      <w:r w:rsidRPr="00B428CB">
        <w:t>w na 1000 ludno</w:t>
      </w:r>
      <w:r w:rsidRPr="00B428CB">
        <w:rPr>
          <w:rFonts w:ascii="Calibri" w:hAnsi="Calibri" w:cs="Calibri"/>
        </w:rPr>
        <w:t>ś</w:t>
      </w:r>
      <w:r w:rsidRPr="00B428CB">
        <w:t>ci ni</w:t>
      </w:r>
      <w:r w:rsidRPr="00B428CB">
        <w:rPr>
          <w:rFonts w:ascii="Calibri" w:hAnsi="Calibri" w:cs="Calibri"/>
        </w:rPr>
        <w:t>ż</w:t>
      </w:r>
      <w:r w:rsidRPr="00B428CB">
        <w:t xml:space="preserve"> przeci</w:t>
      </w:r>
      <w:r w:rsidRPr="00B428CB">
        <w:rPr>
          <w:rFonts w:ascii="Calibri" w:hAnsi="Calibri" w:cs="Calibri"/>
        </w:rPr>
        <w:t>ę</w:t>
      </w:r>
      <w:r w:rsidRPr="00B428CB">
        <w:t>tnie w kraju, a poza tym gmina Chrzypsko Wielkie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znajduje si</w:t>
      </w:r>
      <w:r w:rsidRPr="00B428CB">
        <w:rPr>
          <w:rFonts w:ascii="Calibri" w:hAnsi="Calibri" w:cs="Calibri"/>
        </w:rPr>
        <w:t>ę</w:t>
      </w:r>
      <w:r w:rsidRPr="00B428CB">
        <w:t xml:space="preserve"> poni</w:t>
      </w:r>
      <w:r w:rsidRPr="00B428CB">
        <w:rPr>
          <w:rFonts w:ascii="Calibri" w:hAnsi="Calibri" w:cs="Calibri"/>
        </w:rPr>
        <w:t>ż</w:t>
      </w:r>
      <w:r w:rsidRPr="00B428CB">
        <w:t>ej mediany.</w:t>
      </w:r>
    </w:p>
    <w:p w14:paraId="66F9839C" w14:textId="43FC0AAC" w:rsidR="00FB101B" w:rsidRPr="00B428CB" w:rsidRDefault="00FB101B" w:rsidP="00FB101B">
      <w:pPr>
        <w:spacing w:before="0"/>
      </w:pPr>
      <w:r w:rsidRPr="00B428CB">
        <w:t>Kontekstowe informacje stanowi udział obszarów prawnie chronionych w ogólnej powierzchni obszaru LGD PN, który wynosił w 2021 r. a</w:t>
      </w:r>
      <w:r w:rsidRPr="00B428CB">
        <w:rPr>
          <w:rFonts w:ascii="Calibri" w:hAnsi="Calibri" w:cs="Calibri"/>
        </w:rPr>
        <w:t>ż</w:t>
      </w:r>
      <w:r w:rsidRPr="00B428CB">
        <w:t xml:space="preserve"> 59,5% (735,73 km</w:t>
      </w:r>
      <w:r w:rsidRPr="00B428CB">
        <w:rPr>
          <w:vertAlign w:val="superscript"/>
        </w:rPr>
        <w:t>2</w:t>
      </w:r>
      <w:r w:rsidRPr="00B428CB">
        <w:t xml:space="preserve"> z 1 237,54 km</w:t>
      </w:r>
      <w:r w:rsidRPr="00B428CB">
        <w:rPr>
          <w:vertAlign w:val="superscript"/>
        </w:rPr>
        <w:t>2</w:t>
      </w:r>
      <w:r w:rsidRPr="00B428CB">
        <w:t xml:space="preserve"> powierzchni obszaru jest obj</w:t>
      </w:r>
      <w:r w:rsidRPr="00B428CB">
        <w:rPr>
          <w:rFonts w:ascii="Calibri" w:hAnsi="Calibri" w:cs="Calibri"/>
        </w:rPr>
        <w:t>ę</w:t>
      </w:r>
      <w:r w:rsidRPr="00B428CB">
        <w:t>te formami prawnej ochrony przyrody). Dla por</w:t>
      </w:r>
      <w:r w:rsidRPr="00B428CB">
        <w:rPr>
          <w:rFonts w:cs="Agency FB"/>
        </w:rPr>
        <w:t>ó</w:t>
      </w:r>
      <w:r w:rsidRPr="00B428CB">
        <w:t>wnania dla wojew</w:t>
      </w:r>
      <w:r w:rsidRPr="00B428CB">
        <w:rPr>
          <w:rFonts w:cs="Agency FB"/>
        </w:rPr>
        <w:t>ó</w:t>
      </w:r>
      <w:r w:rsidRPr="00B428CB">
        <w:t>dztwa wielkopolskiego ten udzia</w:t>
      </w:r>
      <w:r w:rsidRPr="00B428CB">
        <w:rPr>
          <w:rFonts w:cs="Agency FB"/>
        </w:rPr>
        <w:t>ł</w:t>
      </w:r>
      <w:r w:rsidRPr="00B428CB">
        <w:t xml:space="preserve"> wyni</w:t>
      </w:r>
      <w:r w:rsidRPr="00B428CB">
        <w:rPr>
          <w:rFonts w:cs="Agency FB"/>
        </w:rPr>
        <w:t>ó</w:t>
      </w:r>
      <w:r w:rsidRPr="00B428CB">
        <w:t>s</w:t>
      </w:r>
      <w:r w:rsidRPr="00B428CB">
        <w:rPr>
          <w:rFonts w:cs="Agency FB"/>
        </w:rPr>
        <w:t>ł</w:t>
      </w:r>
      <w:r w:rsidRPr="00B428CB">
        <w:t xml:space="preserve"> 29,6%, a</w:t>
      </w:r>
      <w:r w:rsidR="00440C14" w:rsidRPr="00B428CB">
        <w:t> </w:t>
      </w:r>
      <w:r w:rsidRPr="00B428CB">
        <w:t>dla Polski 32,3%. Gmina Chrzypsko Wielkie jest obj</w:t>
      </w:r>
      <w:r w:rsidRPr="00B428CB">
        <w:rPr>
          <w:rFonts w:ascii="Calibri" w:hAnsi="Calibri" w:cs="Calibri"/>
        </w:rPr>
        <w:t>ę</w:t>
      </w:r>
      <w:r w:rsidRPr="00B428CB">
        <w:t>ta formami prawnej ochrony przyrody a</w:t>
      </w:r>
      <w:r w:rsidRPr="00B428CB">
        <w:rPr>
          <w:rFonts w:ascii="Calibri" w:hAnsi="Calibri" w:cs="Calibri"/>
        </w:rPr>
        <w:t>ż</w:t>
      </w:r>
      <w:r w:rsidRPr="00B428CB">
        <w:t xml:space="preserve"> na 99,6% swojej powierzchni, gminy Sieraków i Wronki w ponad 75%, a gmina Mi</w:t>
      </w:r>
      <w:r w:rsidRPr="00B428CB">
        <w:rPr>
          <w:rFonts w:ascii="Calibri" w:hAnsi="Calibri" w:cs="Calibri"/>
        </w:rPr>
        <w:t>ę</w:t>
      </w:r>
      <w:r w:rsidRPr="00B428CB">
        <w:t>dzych</w:t>
      </w:r>
      <w:r w:rsidRPr="00B428CB">
        <w:rPr>
          <w:rFonts w:cs="Agency FB"/>
        </w:rPr>
        <w:t>ó</w:t>
      </w:r>
      <w:r w:rsidRPr="00B428CB">
        <w:t xml:space="preserve">d w niemal 2/3. </w:t>
      </w:r>
      <w:r w:rsidR="00A93617" w:rsidRPr="00B428CB">
        <w:t>Szczególne formy ochrony przyrody wyst</w:t>
      </w:r>
      <w:r w:rsidR="00A93617" w:rsidRPr="00B428CB">
        <w:rPr>
          <w:rFonts w:ascii="Calibri" w:hAnsi="Calibri" w:cs="Calibri"/>
        </w:rPr>
        <w:t>ę</w:t>
      </w:r>
      <w:r w:rsidR="00A93617" w:rsidRPr="00B428CB">
        <w:t>puj</w:t>
      </w:r>
      <w:r w:rsidR="00A93617" w:rsidRPr="00B428CB">
        <w:rPr>
          <w:rFonts w:ascii="Calibri" w:hAnsi="Calibri" w:cs="Calibri"/>
        </w:rPr>
        <w:t>ą</w:t>
      </w:r>
      <w:r w:rsidR="00A93617" w:rsidRPr="00B428CB">
        <w:t xml:space="preserve"> na</w:t>
      </w:r>
      <w:r w:rsidR="00081D79" w:rsidRPr="00B428CB">
        <w:t xml:space="preserve"> obszarze 6</w:t>
      </w:r>
      <w:r w:rsidR="00804CEA" w:rsidRPr="00B428CB">
        <w:t xml:space="preserve"> </w:t>
      </w:r>
      <w:r w:rsidR="00081D79" w:rsidRPr="00B428CB">
        <w:t>gmin LGD PN</w:t>
      </w:r>
      <w:r w:rsidR="00804CEA" w:rsidRPr="00B428CB">
        <w:t xml:space="preserve"> (75%)</w:t>
      </w:r>
      <w:r w:rsidR="00081D79" w:rsidRPr="00B428CB">
        <w:t xml:space="preserve"> tj. wszystkich za wyj</w:t>
      </w:r>
      <w:r w:rsidR="00081D79" w:rsidRPr="00B428CB">
        <w:rPr>
          <w:rFonts w:ascii="Calibri" w:hAnsi="Calibri" w:cs="Calibri"/>
        </w:rPr>
        <w:t>ą</w:t>
      </w:r>
      <w:r w:rsidR="00081D79" w:rsidRPr="00B428CB">
        <w:t>tkiem gm</w:t>
      </w:r>
      <w:r w:rsidR="007F08AB" w:rsidRPr="00B428CB">
        <w:t>in</w:t>
      </w:r>
      <w:r w:rsidR="00081D79" w:rsidRPr="00B428CB">
        <w:t xml:space="preserve"> Ostroróg oraz miasta Obrzycko</w:t>
      </w:r>
      <w:r w:rsidR="00081D79" w:rsidRPr="00B428CB">
        <w:rPr>
          <w:rStyle w:val="Odwoanieprzypisudolnego"/>
        </w:rPr>
        <w:footnoteReference w:id="40"/>
      </w:r>
      <w:r w:rsidR="00A93617" w:rsidRPr="00B428CB">
        <w:t>:</w:t>
      </w:r>
    </w:p>
    <w:p w14:paraId="73348648" w14:textId="73F70AA8" w:rsidR="00081D79" w:rsidRPr="00B428CB" w:rsidRDefault="00081D79">
      <w:pPr>
        <w:pStyle w:val="Akapitzlist"/>
        <w:numPr>
          <w:ilvl w:val="0"/>
          <w:numId w:val="62"/>
        </w:numPr>
        <w:spacing w:before="0"/>
      </w:pPr>
      <w:r w:rsidRPr="00B428CB">
        <w:t>Sierakowski Park Krajobrazowy – gm. Chrzypsko W., Kwilcz, Sieraków</w:t>
      </w:r>
      <w:r w:rsidR="007F08AB" w:rsidRPr="00B428CB">
        <w:t>,</w:t>
      </w:r>
    </w:p>
    <w:p w14:paraId="3CB1E641" w14:textId="1D676FE2" w:rsidR="00081D79" w:rsidRPr="00B428CB" w:rsidRDefault="00081D79">
      <w:pPr>
        <w:pStyle w:val="Akapitzlist"/>
        <w:numPr>
          <w:ilvl w:val="0"/>
          <w:numId w:val="62"/>
        </w:numPr>
        <w:spacing w:before="0"/>
      </w:pPr>
      <w:r w:rsidRPr="00B428CB">
        <w:t>Park Krajobrazowy Dolina Kamionki – gm. Mi</w:t>
      </w:r>
      <w:r w:rsidRPr="00B428CB">
        <w:rPr>
          <w:rFonts w:ascii="Calibri" w:hAnsi="Calibri" w:cs="Calibri"/>
        </w:rPr>
        <w:t>ę</w:t>
      </w:r>
      <w:r w:rsidRPr="00B428CB">
        <w:t>dzych</w:t>
      </w:r>
      <w:r w:rsidRPr="00B428CB">
        <w:rPr>
          <w:rFonts w:cs="Agency FB"/>
        </w:rPr>
        <w:t>ó</w:t>
      </w:r>
      <w:r w:rsidRPr="00B428CB">
        <w:t>d</w:t>
      </w:r>
      <w:r w:rsidR="007F08AB" w:rsidRPr="00B428CB">
        <w:t>,</w:t>
      </w:r>
    </w:p>
    <w:p w14:paraId="253FF3E7" w14:textId="5A1B3AD6" w:rsidR="00081D79" w:rsidRPr="00B428CB" w:rsidRDefault="00081D79">
      <w:pPr>
        <w:pStyle w:val="Akapitzlist"/>
        <w:numPr>
          <w:ilvl w:val="0"/>
          <w:numId w:val="62"/>
        </w:numPr>
        <w:spacing w:before="0"/>
      </w:pPr>
      <w:r w:rsidRPr="00B428CB">
        <w:t>Rezerwaty przyrody</w:t>
      </w:r>
      <w:r w:rsidR="00A93617" w:rsidRPr="00B428CB">
        <w:t xml:space="preserve"> na obszarze ww. czterech gmin</w:t>
      </w:r>
      <w:r w:rsidRPr="00B428CB">
        <w:t xml:space="preserve">: </w:t>
      </w:r>
      <w:r w:rsidR="00A93617" w:rsidRPr="00B428CB">
        <w:t xml:space="preserve">Bukowy Ostrów, </w:t>
      </w:r>
      <w:proofErr w:type="spellStart"/>
      <w:r w:rsidRPr="00B428CB">
        <w:t>Cegliniec</w:t>
      </w:r>
      <w:proofErr w:type="spellEnd"/>
      <w:r w:rsidRPr="00B428CB">
        <w:t>, Czaple Wyspy, Dolina Kamionki, Kolno Mi</w:t>
      </w:r>
      <w:r w:rsidRPr="00B428CB">
        <w:rPr>
          <w:rFonts w:ascii="Calibri" w:hAnsi="Calibri" w:cs="Calibri"/>
        </w:rPr>
        <w:t>ę</w:t>
      </w:r>
      <w:r w:rsidRPr="00B428CB">
        <w:t>dzychodzkie, Mszar nad jez. Mnich, Buki nad jez. Lutomskim</w:t>
      </w:r>
      <w:r w:rsidR="007F08AB" w:rsidRPr="00B428CB">
        <w:t>,</w:t>
      </w:r>
    </w:p>
    <w:p w14:paraId="0B41E366" w14:textId="3DE9B320" w:rsidR="00A93617" w:rsidRPr="00B428CB" w:rsidRDefault="00A93617">
      <w:pPr>
        <w:pStyle w:val="Akapitzlist"/>
        <w:numPr>
          <w:ilvl w:val="0"/>
          <w:numId w:val="62"/>
        </w:numPr>
        <w:spacing w:before="0"/>
      </w:pPr>
      <w:r w:rsidRPr="00B428CB">
        <w:t xml:space="preserve">Rezerwat przyrody </w:t>
      </w:r>
      <w:r w:rsidRPr="00B428CB">
        <w:rPr>
          <w:rFonts w:ascii="Calibri" w:hAnsi="Calibri" w:cs="Calibri"/>
        </w:rPr>
        <w:t>Ś</w:t>
      </w:r>
      <w:r w:rsidRPr="00B428CB">
        <w:t>wietlista D</w:t>
      </w:r>
      <w:r w:rsidRPr="00B428CB">
        <w:rPr>
          <w:rFonts w:ascii="Calibri" w:hAnsi="Calibri" w:cs="Calibri"/>
        </w:rPr>
        <w:t>ą</w:t>
      </w:r>
      <w:r w:rsidRPr="00B428CB">
        <w:t>browa w gm. wiejskiej Obrzycko</w:t>
      </w:r>
      <w:r w:rsidR="007F08AB" w:rsidRPr="00B428CB">
        <w:t>,</w:t>
      </w:r>
    </w:p>
    <w:p w14:paraId="0CABBB50" w14:textId="58691A24" w:rsidR="00FB101B" w:rsidRPr="00B428CB" w:rsidRDefault="00A93617">
      <w:pPr>
        <w:pStyle w:val="Akapitzlist"/>
        <w:numPr>
          <w:ilvl w:val="0"/>
          <w:numId w:val="62"/>
        </w:numPr>
        <w:spacing w:before="0"/>
      </w:pPr>
      <w:r w:rsidRPr="00B428CB">
        <w:t>OSO/SPA Natura 2000 Puszcza Notecka – na obszarze ww. 5 gmin oraz gm. Wronki</w:t>
      </w:r>
      <w:r w:rsidR="007F08AB" w:rsidRPr="00B428CB">
        <w:t>,</w:t>
      </w:r>
    </w:p>
    <w:p w14:paraId="10205DAA" w14:textId="3E28CC2C" w:rsidR="00A93617" w:rsidRDefault="00A93617">
      <w:pPr>
        <w:pStyle w:val="Akapitzlist"/>
        <w:numPr>
          <w:ilvl w:val="0"/>
          <w:numId w:val="62"/>
        </w:numPr>
        <w:spacing w:before="0"/>
      </w:pPr>
      <w:r w:rsidRPr="00B428CB">
        <w:t>Ponadto w ww. 6 gminach: SOO Natura 2000 D</w:t>
      </w:r>
      <w:r w:rsidRPr="00B428CB">
        <w:rPr>
          <w:rFonts w:ascii="Calibri" w:hAnsi="Calibri" w:cs="Calibri"/>
        </w:rPr>
        <w:t>ą</w:t>
      </w:r>
      <w:r w:rsidRPr="00B428CB">
        <w:t>browy Obrzyckie, Dolina Kamionki, jez. Kubek, jez.</w:t>
      </w:r>
      <w:r w:rsidRPr="00B428CB">
        <w:rPr>
          <w:rFonts w:cs="Agency FB"/>
        </w:rPr>
        <w:t> </w:t>
      </w:r>
      <w:r w:rsidRPr="00B428CB">
        <w:t>Mnich, Ostoja Mi</w:t>
      </w:r>
      <w:r w:rsidRPr="00B428CB">
        <w:rPr>
          <w:rFonts w:ascii="Calibri" w:hAnsi="Calibri" w:cs="Calibri"/>
        </w:rPr>
        <w:t>ę</w:t>
      </w:r>
      <w:r w:rsidRPr="00B428CB">
        <w:t xml:space="preserve">dzychodzko-Sierakowska, Torfowisko </w:t>
      </w:r>
      <w:proofErr w:type="spellStart"/>
      <w:r w:rsidRPr="00B428CB">
        <w:t>Rzeci</w:t>
      </w:r>
      <w:r w:rsidRPr="00B428CB">
        <w:rPr>
          <w:rFonts w:ascii="Calibri" w:hAnsi="Calibri" w:cs="Calibri"/>
        </w:rPr>
        <w:t>ń</w:t>
      </w:r>
      <w:r w:rsidRPr="00B428CB">
        <w:t>skie</w:t>
      </w:r>
      <w:proofErr w:type="spellEnd"/>
      <w:r w:rsidRPr="00B428CB">
        <w:t>, Zamorze Pniewskie</w:t>
      </w:r>
      <w:r w:rsidR="007F08AB" w:rsidRPr="00B428CB">
        <w:t>.</w:t>
      </w:r>
    </w:p>
    <w:p w14:paraId="03D4301C" w14:textId="0C741B70" w:rsidR="00FB101B" w:rsidRPr="00B428CB" w:rsidRDefault="00FB101B" w:rsidP="00FB101B">
      <w:pPr>
        <w:pStyle w:val="Legenda"/>
        <w:keepNext/>
        <w:rPr>
          <w:rFonts w:ascii="Agency FB" w:hAnsi="Agency FB"/>
          <w:b/>
          <w:bCs w:val="0"/>
        </w:rPr>
      </w:pPr>
      <w:bookmarkStart w:id="122" w:name="_Ref106982614"/>
      <w:bookmarkStart w:id="123" w:name="_Toc119602735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9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122"/>
      <w:r w:rsidRPr="00B428CB">
        <w:rPr>
          <w:rFonts w:ascii="Agency FB" w:hAnsi="Agency FB"/>
          <w:b/>
          <w:bCs w:val="0"/>
        </w:rPr>
        <w:t xml:space="preserve"> Aktywno</w:t>
      </w:r>
      <w:r w:rsidRPr="00B428CB">
        <w:rPr>
          <w:rFonts w:ascii="Calibri" w:hAnsi="Calibri" w:cs="Calibri"/>
          <w:b/>
          <w:bCs w:val="0"/>
        </w:rPr>
        <w:t>ść</w:t>
      </w:r>
      <w:r w:rsidRPr="00B428CB">
        <w:rPr>
          <w:rFonts w:ascii="Agency FB" w:hAnsi="Agency FB"/>
          <w:b/>
          <w:bCs w:val="0"/>
        </w:rPr>
        <w:t xml:space="preserve"> mieszka</w:t>
      </w:r>
      <w:r w:rsidRPr="00B428CB">
        <w:rPr>
          <w:rFonts w:ascii="Calibri" w:hAnsi="Calibri" w:cs="Calibri"/>
          <w:b/>
          <w:bCs w:val="0"/>
        </w:rPr>
        <w:t>ń</w:t>
      </w:r>
      <w:r w:rsidRPr="00B428CB">
        <w:rPr>
          <w:rFonts w:ascii="Agency FB" w:hAnsi="Agency FB"/>
          <w:b/>
          <w:bCs w:val="0"/>
        </w:rPr>
        <w:t>c</w:t>
      </w:r>
      <w:r w:rsidRPr="00B428CB">
        <w:rPr>
          <w:rFonts w:ascii="Agency FB" w:hAnsi="Agency FB" w:cs="Agency FB"/>
          <w:b/>
          <w:bCs w:val="0"/>
        </w:rPr>
        <w:t>ó</w:t>
      </w:r>
      <w:r w:rsidRPr="00B428CB">
        <w:rPr>
          <w:rFonts w:ascii="Agency FB" w:hAnsi="Agency FB"/>
          <w:b/>
          <w:bCs w:val="0"/>
        </w:rPr>
        <w:t>w gmin LGD PN w Programie Czyste Powietrze na tle kraju</w:t>
      </w:r>
      <w:bookmarkEnd w:id="123"/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555"/>
        <w:gridCol w:w="1417"/>
        <w:gridCol w:w="3969"/>
        <w:gridCol w:w="1843"/>
      </w:tblGrid>
      <w:tr w:rsidR="00FB101B" w:rsidRPr="00B428CB" w14:paraId="1DD5E7DD" w14:textId="77777777" w:rsidTr="00933163">
        <w:trPr>
          <w:trHeight w:val="58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A0DC"/>
            <w:vAlign w:val="center"/>
            <w:hideMark/>
          </w:tcPr>
          <w:p w14:paraId="7E4650B3" w14:textId="77777777" w:rsidR="00FB101B" w:rsidRPr="00B428CB" w:rsidRDefault="00FB101B" w:rsidP="00A40E84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jednostka terytorialna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A0DC"/>
            <w:vAlign w:val="center"/>
            <w:hideMark/>
          </w:tcPr>
          <w:p w14:paraId="6A92DB82" w14:textId="77777777" w:rsidR="00FB101B" w:rsidRPr="00B428CB" w:rsidRDefault="00FB101B" w:rsidP="00A40E84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liczba mieszka</w:t>
            </w:r>
            <w:r w:rsidRPr="00B428C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ń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c</w:t>
            </w:r>
            <w:r w:rsidRPr="00B428CB">
              <w:rPr>
                <w:rFonts w:eastAsia="Times New Roman" w:cs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w 31.12.2021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A0DC"/>
            <w:vAlign w:val="center"/>
            <w:hideMark/>
          </w:tcPr>
          <w:p w14:paraId="1EFC0D6E" w14:textId="77777777" w:rsidR="00FB101B" w:rsidRPr="00B428CB" w:rsidRDefault="00FB101B" w:rsidP="00A40E84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liczba wniosków CP I/2021-III/2022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00A0DC"/>
            <w:vAlign w:val="center"/>
            <w:hideMark/>
          </w:tcPr>
          <w:p w14:paraId="469BEA76" w14:textId="77777777" w:rsidR="00FB101B" w:rsidRPr="00B428CB" w:rsidRDefault="00FB101B" w:rsidP="00A40E84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pozycja w rankingu gmin pod wzgl</w:t>
            </w:r>
            <w:r w:rsidRPr="00B428C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ę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dem liczby wniosk</w:t>
            </w:r>
            <w:r w:rsidRPr="00B428CB">
              <w:rPr>
                <w:rFonts w:eastAsia="Times New Roman" w:cs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w CP na 1000 budynk</w:t>
            </w:r>
            <w:r w:rsidRPr="00B428CB">
              <w:rPr>
                <w:rFonts w:eastAsia="Times New Roman" w:cs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w jednorodzinnych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00A0DC"/>
            <w:vAlign w:val="center"/>
            <w:hideMark/>
          </w:tcPr>
          <w:p w14:paraId="667E7EDE" w14:textId="77777777" w:rsidR="00FB101B" w:rsidRPr="00B428CB" w:rsidRDefault="00FB101B" w:rsidP="00A40E84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liczba wniosków CP na 1000 mieszka</w:t>
            </w:r>
            <w:r w:rsidRPr="00B428C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ń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c</w:t>
            </w:r>
            <w:r w:rsidRPr="00B428CB">
              <w:rPr>
                <w:rFonts w:eastAsia="Times New Roman" w:cs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w</w:t>
            </w:r>
          </w:p>
        </w:tc>
      </w:tr>
      <w:tr w:rsidR="00FB101B" w:rsidRPr="00B428CB" w14:paraId="4139194B" w14:textId="77777777" w:rsidTr="00AF1581">
        <w:trPr>
          <w:trHeight w:hRule="exact" w:val="227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BB43" w14:textId="77777777" w:rsidR="00FB101B" w:rsidRPr="00B428CB" w:rsidRDefault="00FB101B" w:rsidP="00A40E84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Chrzypsko W.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8D918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3 280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732A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7FF6E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1022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05BE87"/>
            <w:noWrap/>
            <w:vAlign w:val="bottom"/>
            <w:hideMark/>
          </w:tcPr>
          <w:p w14:paraId="541EEB63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7,9</w:t>
            </w:r>
          </w:p>
        </w:tc>
      </w:tr>
      <w:tr w:rsidR="00FB101B" w:rsidRPr="00B428CB" w14:paraId="0ECBEFFD" w14:textId="77777777" w:rsidTr="00AF1581">
        <w:trPr>
          <w:trHeight w:hRule="exact" w:val="227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68C3467" w14:textId="77777777" w:rsidR="00FB101B" w:rsidRPr="00B428CB" w:rsidRDefault="00FB101B" w:rsidP="00A40E84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Kwilcz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0BC32B50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6 353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9615202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5940E8A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1974</w:t>
            </w:r>
          </w:p>
        </w:tc>
        <w:tc>
          <w:tcPr>
            <w:tcW w:w="1843" w:type="dxa"/>
            <w:shd w:val="clear" w:color="auto" w:fill="D7B482"/>
            <w:noWrap/>
            <w:vAlign w:val="bottom"/>
            <w:hideMark/>
          </w:tcPr>
          <w:p w14:paraId="1BFE889F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2,5</w:t>
            </w:r>
          </w:p>
        </w:tc>
      </w:tr>
      <w:tr w:rsidR="00FB101B" w:rsidRPr="00B428CB" w14:paraId="0911EF0C" w14:textId="77777777" w:rsidTr="00AF1581">
        <w:trPr>
          <w:trHeight w:hRule="exact" w:val="227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0C2878A" w14:textId="77777777" w:rsidR="00FB101B" w:rsidRPr="00B428CB" w:rsidRDefault="00FB101B" w:rsidP="00A40E84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Mi</w:t>
            </w:r>
            <w:r w:rsidRPr="00B428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dzych</w:t>
            </w:r>
            <w:r w:rsidRPr="00B428CB">
              <w:rPr>
                <w:rFonts w:eastAsia="Times New Roman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01D68FAE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18 221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F52B1D2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427C9431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1531</w:t>
            </w:r>
          </w:p>
        </w:tc>
        <w:tc>
          <w:tcPr>
            <w:tcW w:w="1843" w:type="dxa"/>
            <w:shd w:val="clear" w:color="auto" w:fill="D7B482"/>
            <w:noWrap/>
            <w:vAlign w:val="bottom"/>
            <w:hideMark/>
          </w:tcPr>
          <w:p w14:paraId="404DF08C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4,4</w:t>
            </w:r>
          </w:p>
        </w:tc>
      </w:tr>
      <w:tr w:rsidR="00FB101B" w:rsidRPr="00B428CB" w14:paraId="54F90116" w14:textId="77777777" w:rsidTr="00AF1581">
        <w:trPr>
          <w:trHeight w:hRule="exact" w:val="227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00C5E14" w14:textId="77777777" w:rsidR="00FB101B" w:rsidRPr="00B428CB" w:rsidRDefault="00FB101B" w:rsidP="00A40E84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Sieraków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4581DA04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8 584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195A080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43B0833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1621</w:t>
            </w:r>
          </w:p>
        </w:tc>
        <w:tc>
          <w:tcPr>
            <w:tcW w:w="1843" w:type="dxa"/>
            <w:shd w:val="clear" w:color="auto" w:fill="D7B482"/>
            <w:noWrap/>
            <w:vAlign w:val="bottom"/>
            <w:hideMark/>
          </w:tcPr>
          <w:p w14:paraId="67B63AC2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4,7</w:t>
            </w:r>
          </w:p>
        </w:tc>
      </w:tr>
      <w:tr w:rsidR="00FB101B" w:rsidRPr="00B428CB" w14:paraId="43731447" w14:textId="77777777" w:rsidTr="00AF1581">
        <w:trPr>
          <w:trHeight w:hRule="exact" w:val="227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FAB964F" w14:textId="77777777" w:rsidR="00FB101B" w:rsidRPr="00B428CB" w:rsidRDefault="00FB101B" w:rsidP="00A40E84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Obrzycko M.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24B2556E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2 387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88412D5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DD36639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2023</w:t>
            </w:r>
          </w:p>
        </w:tc>
        <w:tc>
          <w:tcPr>
            <w:tcW w:w="1843" w:type="dxa"/>
            <w:shd w:val="clear" w:color="auto" w:fill="D7B482"/>
            <w:noWrap/>
            <w:vAlign w:val="bottom"/>
            <w:hideMark/>
          </w:tcPr>
          <w:p w14:paraId="22056151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2,5</w:t>
            </w:r>
          </w:p>
        </w:tc>
      </w:tr>
      <w:tr w:rsidR="00FB101B" w:rsidRPr="00B428CB" w14:paraId="14A66A94" w14:textId="77777777" w:rsidTr="00AF1581">
        <w:trPr>
          <w:trHeight w:hRule="exact" w:val="227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0DDB5F2" w14:textId="77777777" w:rsidR="00FB101B" w:rsidRPr="00B428CB" w:rsidRDefault="00FB101B" w:rsidP="00A40E84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Obrzycko W.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4499C9B3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4 512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ADBA820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37CDB422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1002</w:t>
            </w:r>
          </w:p>
        </w:tc>
        <w:tc>
          <w:tcPr>
            <w:tcW w:w="1843" w:type="dxa"/>
            <w:shd w:val="clear" w:color="auto" w:fill="05BE87"/>
            <w:noWrap/>
            <w:vAlign w:val="bottom"/>
            <w:hideMark/>
          </w:tcPr>
          <w:p w14:paraId="69845464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11,1</w:t>
            </w:r>
          </w:p>
        </w:tc>
      </w:tr>
      <w:tr w:rsidR="00FB101B" w:rsidRPr="00B428CB" w14:paraId="406C2859" w14:textId="77777777" w:rsidTr="00AF1581">
        <w:trPr>
          <w:trHeight w:hRule="exact" w:val="227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5378F8" w14:textId="77777777" w:rsidR="00FB101B" w:rsidRPr="00B428CB" w:rsidRDefault="00FB101B" w:rsidP="00A40E84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Ostroróg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5054ADB1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4 924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B9832D8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8E3769C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509</w:t>
            </w:r>
          </w:p>
        </w:tc>
        <w:tc>
          <w:tcPr>
            <w:tcW w:w="1843" w:type="dxa"/>
            <w:shd w:val="clear" w:color="auto" w:fill="05BE87"/>
            <w:noWrap/>
            <w:vAlign w:val="bottom"/>
            <w:hideMark/>
          </w:tcPr>
          <w:p w14:paraId="494A3F53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12,4</w:t>
            </w:r>
          </w:p>
        </w:tc>
      </w:tr>
      <w:tr w:rsidR="00FB101B" w:rsidRPr="00B428CB" w14:paraId="53E14379" w14:textId="77777777" w:rsidTr="00AF1581">
        <w:trPr>
          <w:trHeight w:hRule="exact" w:val="227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054A5F7" w14:textId="77777777" w:rsidR="00FB101B" w:rsidRPr="00B428CB" w:rsidRDefault="00FB101B" w:rsidP="00A40E84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Wronki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1A6FC116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18 944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C4F1FFD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86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128B1331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1569</w:t>
            </w:r>
          </w:p>
        </w:tc>
        <w:tc>
          <w:tcPr>
            <w:tcW w:w="1843" w:type="dxa"/>
            <w:shd w:val="clear" w:color="auto" w:fill="D7B482"/>
            <w:noWrap/>
            <w:vAlign w:val="bottom"/>
            <w:hideMark/>
          </w:tcPr>
          <w:p w14:paraId="7C6BEFF3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4,5</w:t>
            </w:r>
          </w:p>
        </w:tc>
      </w:tr>
      <w:tr w:rsidR="00FB101B" w:rsidRPr="00B428CB" w14:paraId="128F4886" w14:textId="77777777" w:rsidTr="00AF1581">
        <w:trPr>
          <w:trHeight w:hRule="exact" w:val="227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E65F17" w14:textId="77777777" w:rsidR="00FB101B" w:rsidRPr="00B428CB" w:rsidRDefault="00FB101B" w:rsidP="007A5D6D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7DA9893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38 080 411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1C011D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283839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45639AD7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nie dotyczy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937F3C3" w14:textId="77777777" w:rsidR="00FB101B" w:rsidRPr="00B428CB" w:rsidRDefault="00FB101B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7,5</w:t>
            </w:r>
          </w:p>
        </w:tc>
      </w:tr>
    </w:tbl>
    <w:p w14:paraId="1DDDF780" w14:textId="50DDBD9C" w:rsidR="00FB101B" w:rsidRPr="00B428CB" w:rsidRDefault="00FB101B" w:rsidP="00FB101B">
      <w:pPr>
        <w:spacing w:before="0" w:after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 na podstawie danych NFO</w:t>
      </w:r>
      <w:r w:rsidRPr="00B428CB">
        <w:rPr>
          <w:rFonts w:ascii="Calibri" w:hAnsi="Calibri" w:cs="Calibri"/>
          <w:sz w:val="16"/>
          <w:szCs w:val="18"/>
        </w:rPr>
        <w:t>Ś</w:t>
      </w:r>
      <w:r w:rsidRPr="00B428CB">
        <w:rPr>
          <w:sz w:val="16"/>
          <w:szCs w:val="18"/>
        </w:rPr>
        <w:t>iGW.</w:t>
      </w:r>
      <w:r w:rsidR="007F08AB" w:rsidRPr="00B428CB">
        <w:rPr>
          <w:sz w:val="16"/>
          <w:szCs w:val="18"/>
        </w:rPr>
        <w:t xml:space="preserve"> </w:t>
      </w:r>
    </w:p>
    <w:p w14:paraId="676CB387" w14:textId="2B155C9E" w:rsidR="00FB101B" w:rsidRDefault="00FB101B" w:rsidP="00FB101B">
      <w:pPr>
        <w:spacing w:before="0"/>
        <w:rPr>
          <w:sz w:val="16"/>
          <w:szCs w:val="18"/>
        </w:rPr>
      </w:pPr>
      <w:r w:rsidRPr="00B428CB">
        <w:rPr>
          <w:sz w:val="16"/>
          <w:szCs w:val="18"/>
          <w:shd w:val="clear" w:color="auto" w:fill="05BE87"/>
        </w:rPr>
        <w:t>Kolor zielony</w:t>
      </w:r>
      <w:r w:rsidRPr="00B428CB">
        <w:rPr>
          <w:sz w:val="16"/>
          <w:szCs w:val="18"/>
        </w:rPr>
        <w:t xml:space="preserve"> – warto</w:t>
      </w:r>
      <w:r w:rsidRPr="00B428CB">
        <w:rPr>
          <w:rFonts w:ascii="Calibri" w:hAnsi="Calibri" w:cs="Calibri"/>
          <w:sz w:val="16"/>
          <w:szCs w:val="18"/>
        </w:rPr>
        <w:t>ś</w:t>
      </w:r>
      <w:r w:rsidRPr="00B428CB">
        <w:rPr>
          <w:sz w:val="16"/>
          <w:szCs w:val="18"/>
        </w:rPr>
        <w:t>ci wy</w:t>
      </w:r>
      <w:r w:rsidRPr="00B428CB">
        <w:rPr>
          <w:rFonts w:ascii="Calibri" w:hAnsi="Calibri" w:cs="Calibri"/>
          <w:sz w:val="16"/>
          <w:szCs w:val="18"/>
        </w:rPr>
        <w:t>ż</w:t>
      </w:r>
      <w:r w:rsidRPr="00B428CB">
        <w:rPr>
          <w:sz w:val="16"/>
          <w:szCs w:val="18"/>
        </w:rPr>
        <w:t>sze ni</w:t>
      </w:r>
      <w:r w:rsidRPr="00B428CB">
        <w:rPr>
          <w:rFonts w:ascii="Calibri" w:hAnsi="Calibri" w:cs="Calibri"/>
          <w:sz w:val="16"/>
          <w:szCs w:val="18"/>
        </w:rPr>
        <w:t>ż</w:t>
      </w:r>
      <w:r w:rsidRPr="00B428CB">
        <w:rPr>
          <w:sz w:val="16"/>
          <w:szCs w:val="18"/>
        </w:rPr>
        <w:t xml:space="preserve"> przeci</w:t>
      </w:r>
      <w:r w:rsidRPr="00B428CB">
        <w:rPr>
          <w:rFonts w:ascii="Calibri" w:hAnsi="Calibri" w:cs="Calibri"/>
          <w:sz w:val="16"/>
          <w:szCs w:val="18"/>
        </w:rPr>
        <w:t>ę</w:t>
      </w:r>
      <w:r w:rsidRPr="00B428CB">
        <w:rPr>
          <w:sz w:val="16"/>
          <w:szCs w:val="18"/>
        </w:rPr>
        <w:t xml:space="preserve">tna krajowa   |   </w:t>
      </w:r>
      <w:r w:rsidRPr="00B428CB">
        <w:rPr>
          <w:sz w:val="16"/>
          <w:szCs w:val="18"/>
          <w:shd w:val="clear" w:color="auto" w:fill="D7B482"/>
        </w:rPr>
        <w:t>Kolor piaskowy</w:t>
      </w:r>
      <w:r w:rsidRPr="00B428CB">
        <w:rPr>
          <w:sz w:val="16"/>
          <w:szCs w:val="18"/>
        </w:rPr>
        <w:t xml:space="preserve"> – warto</w:t>
      </w:r>
      <w:r w:rsidRPr="00B428CB">
        <w:rPr>
          <w:rFonts w:ascii="Calibri" w:hAnsi="Calibri" w:cs="Calibri"/>
          <w:sz w:val="16"/>
          <w:szCs w:val="18"/>
        </w:rPr>
        <w:t>ś</w:t>
      </w:r>
      <w:r w:rsidRPr="00B428CB">
        <w:rPr>
          <w:sz w:val="16"/>
          <w:szCs w:val="18"/>
        </w:rPr>
        <w:t>ci ni</w:t>
      </w:r>
      <w:r w:rsidRPr="00B428CB">
        <w:rPr>
          <w:rFonts w:ascii="Calibri" w:hAnsi="Calibri" w:cs="Calibri"/>
          <w:sz w:val="16"/>
          <w:szCs w:val="18"/>
        </w:rPr>
        <w:t>ż</w:t>
      </w:r>
      <w:r w:rsidRPr="00B428CB">
        <w:rPr>
          <w:sz w:val="16"/>
          <w:szCs w:val="18"/>
        </w:rPr>
        <w:t>sze ni</w:t>
      </w:r>
      <w:r w:rsidRPr="00B428CB">
        <w:rPr>
          <w:rFonts w:ascii="Calibri" w:hAnsi="Calibri" w:cs="Calibri"/>
          <w:sz w:val="16"/>
          <w:szCs w:val="18"/>
        </w:rPr>
        <w:t>ż</w:t>
      </w:r>
      <w:r w:rsidRPr="00B428CB">
        <w:rPr>
          <w:sz w:val="16"/>
          <w:szCs w:val="18"/>
        </w:rPr>
        <w:t xml:space="preserve"> dla kraju</w:t>
      </w:r>
    </w:p>
    <w:p w14:paraId="37A1B7A2" w14:textId="4589D1B8" w:rsidR="00933163" w:rsidRPr="00B428CB" w:rsidRDefault="00933163" w:rsidP="00933163">
      <w:pPr>
        <w:pStyle w:val="Legenda"/>
        <w:keepNext/>
        <w:jc w:val="both"/>
        <w:rPr>
          <w:rFonts w:ascii="Agency FB" w:hAnsi="Agency FB"/>
          <w:b/>
          <w:bCs w:val="0"/>
        </w:rPr>
      </w:pPr>
      <w:bookmarkStart w:id="124" w:name="_Ref119519472"/>
      <w:bookmarkStart w:id="125" w:name="_Toc119345146"/>
      <w:r w:rsidRPr="00B428CB">
        <w:rPr>
          <w:rFonts w:ascii="Agency FB" w:hAnsi="Agency FB"/>
          <w:b/>
          <w:bCs w:val="0"/>
        </w:rPr>
        <w:lastRenderedPageBreak/>
        <w:t xml:space="preserve">Mapa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Mapa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11</w:t>
      </w:r>
      <w:r w:rsidRPr="00B428CB">
        <w:rPr>
          <w:rFonts w:ascii="Agency FB" w:hAnsi="Agency FB"/>
          <w:b/>
          <w:bCs w:val="0"/>
        </w:rPr>
        <w:fldChar w:fldCharType="end"/>
      </w:r>
      <w:bookmarkEnd w:id="124"/>
      <w:r w:rsidRPr="00B428CB">
        <w:rPr>
          <w:rFonts w:ascii="Agency FB" w:hAnsi="Agency FB"/>
          <w:b/>
          <w:bCs w:val="0"/>
        </w:rPr>
        <w:t xml:space="preserve"> Jako</w:t>
      </w:r>
      <w:r w:rsidRPr="00B428CB">
        <w:rPr>
          <w:rFonts w:ascii="Calibri" w:hAnsi="Calibri" w:cs="Calibri"/>
          <w:b/>
          <w:bCs w:val="0"/>
        </w:rPr>
        <w:t>ść</w:t>
      </w:r>
      <w:r w:rsidRPr="00B428CB">
        <w:rPr>
          <w:rFonts w:ascii="Agency FB" w:hAnsi="Agency FB"/>
          <w:b/>
          <w:bCs w:val="0"/>
        </w:rPr>
        <w:t xml:space="preserve"> dzia</w:t>
      </w:r>
      <w:r w:rsidRPr="00B428CB">
        <w:rPr>
          <w:rFonts w:ascii="Agency FB" w:hAnsi="Agency FB" w:cs="Agency FB"/>
          <w:b/>
          <w:bCs w:val="0"/>
        </w:rPr>
        <w:t>ł</w:t>
      </w:r>
      <w:r w:rsidRPr="00B428CB">
        <w:rPr>
          <w:rFonts w:ascii="Agency FB" w:hAnsi="Agency FB"/>
          <w:b/>
          <w:bCs w:val="0"/>
        </w:rPr>
        <w:t>a</w:t>
      </w:r>
      <w:r w:rsidRPr="00B428CB">
        <w:rPr>
          <w:rFonts w:ascii="Calibri" w:hAnsi="Calibri" w:cs="Calibri"/>
          <w:b/>
          <w:bCs w:val="0"/>
        </w:rPr>
        <w:t>ń</w:t>
      </w:r>
      <w:r w:rsidRPr="00B428CB">
        <w:rPr>
          <w:rFonts w:ascii="Agency FB" w:hAnsi="Agency FB"/>
          <w:b/>
          <w:bCs w:val="0"/>
        </w:rPr>
        <w:t xml:space="preserve"> w zakresie ochrony </w:t>
      </w:r>
      <w:r w:rsidRPr="00B428CB">
        <w:rPr>
          <w:rFonts w:ascii="Calibri" w:hAnsi="Calibri" w:cs="Calibri"/>
          <w:b/>
          <w:bCs w:val="0"/>
        </w:rPr>
        <w:t>ś</w:t>
      </w:r>
      <w:r w:rsidRPr="00B428CB">
        <w:rPr>
          <w:rFonts w:ascii="Agency FB" w:hAnsi="Agency FB"/>
          <w:b/>
          <w:bCs w:val="0"/>
        </w:rPr>
        <w:t>rodowiska na obszarze LGD PN na tle innych LGD wojew</w:t>
      </w:r>
      <w:r w:rsidRPr="00B428CB">
        <w:rPr>
          <w:rFonts w:ascii="Agency FB" w:hAnsi="Agency FB" w:cs="Agency FB"/>
          <w:b/>
          <w:bCs w:val="0"/>
        </w:rPr>
        <w:t>ó</w:t>
      </w:r>
      <w:r w:rsidRPr="00B428CB">
        <w:rPr>
          <w:rFonts w:ascii="Agency FB" w:hAnsi="Agency FB"/>
          <w:b/>
          <w:bCs w:val="0"/>
        </w:rPr>
        <w:t>dztwa wielkopolskiego w latach 2020 (strona lewa) i 2015 (strona prawa)</w:t>
      </w:r>
      <w:bookmarkEnd w:id="125"/>
    </w:p>
    <w:p w14:paraId="520E9D90" w14:textId="77777777" w:rsidR="00933163" w:rsidRPr="00B428CB" w:rsidRDefault="00933163" w:rsidP="00933163">
      <w:pPr>
        <w:keepNext/>
        <w:spacing w:before="0"/>
      </w:pPr>
      <w:r w:rsidRPr="00B428CB">
        <w:rPr>
          <w:noProof/>
        </w:rPr>
        <w:drawing>
          <wp:inline distT="0" distB="0" distL="0" distR="0" wp14:anchorId="6F2DCF1C" wp14:editId="65827401">
            <wp:extent cx="2163792" cy="3060000"/>
            <wp:effectExtent l="0" t="0" r="8255" b="7620"/>
            <wp:docPr id="21" name="Obraz 21" descr="Mapa przedstawia wyniki modelowania makroekonomicznego w aspekcie jakości działań na rzecz ochrony środowiska na obszarze lokalnych grup działania z województwa wielkopolskiego w 2021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Mapa przedstawia wyniki modelowania makroekonomicznego w aspekcie jakości działań na rzecz ochrony środowiska na obszarze lokalnych grup działania z województwa wielkopolskiego w 2021 roku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8CB">
        <w:rPr>
          <w:noProof/>
        </w:rPr>
        <w:t xml:space="preserve"> </w:t>
      </w:r>
      <w:r w:rsidRPr="00B428CB">
        <w:rPr>
          <w:noProof/>
        </w:rPr>
        <w:drawing>
          <wp:inline distT="0" distB="0" distL="0" distR="0" wp14:anchorId="0B3AA981" wp14:editId="3CDBAD3D">
            <wp:extent cx="2163792" cy="3060000"/>
            <wp:effectExtent l="0" t="0" r="8255" b="7620"/>
            <wp:docPr id="20" name="Obraz 20" descr="Mapa przedstawia wyniki modelowania makroekonomicznego w aspekcie jakości działań na rzecz ochrony środowiska na obszarze lokalnych grup działania z województwa wielkopolskiego w 201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Mapa przedstawia wyniki modelowania makroekonomicznego w aspekcie jakości działań na rzecz ochrony środowiska na obszarze lokalnych grup działania z województwa wielkopolskiego w 2015 roku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87FD" w14:textId="17CAEA65" w:rsidR="00933163" w:rsidRPr="00B428CB" w:rsidRDefault="00933163" w:rsidP="00AF1581">
      <w:pPr>
        <w:pStyle w:val="Bezodstpw"/>
        <w:rPr>
          <w:rFonts w:ascii="Agency FB" w:hAnsi="Agency FB"/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rFonts w:ascii="Agency FB" w:hAnsi="Agency FB"/>
          <w:sz w:val="16"/>
          <w:szCs w:val="18"/>
        </w:rPr>
        <w:t>r</w:t>
      </w:r>
      <w:r w:rsidRPr="00B428CB">
        <w:rPr>
          <w:rFonts w:ascii="Agency FB" w:hAnsi="Agency FB" w:cs="Agency FB"/>
          <w:sz w:val="16"/>
          <w:szCs w:val="18"/>
        </w:rPr>
        <w:t>ó</w:t>
      </w:r>
      <w:r w:rsidRPr="00B428CB">
        <w:rPr>
          <w:rFonts w:ascii="Agency FB" w:hAnsi="Agency FB"/>
          <w:sz w:val="16"/>
          <w:szCs w:val="18"/>
        </w:rPr>
        <w:t>d</w:t>
      </w:r>
      <w:r w:rsidRPr="00B428CB">
        <w:rPr>
          <w:rFonts w:ascii="Agency FB" w:hAnsi="Agency FB" w:cs="Agency FB"/>
          <w:sz w:val="16"/>
          <w:szCs w:val="18"/>
        </w:rPr>
        <w:t>ł</w:t>
      </w:r>
      <w:r w:rsidRPr="00B428CB">
        <w:rPr>
          <w:rFonts w:ascii="Agency FB" w:hAnsi="Agency FB"/>
          <w:sz w:val="16"/>
          <w:szCs w:val="18"/>
        </w:rPr>
        <w:t xml:space="preserve">o: opracowanie Research Breath.  </w:t>
      </w:r>
    </w:p>
    <w:p w14:paraId="6350E040" w14:textId="33E92C2B" w:rsidR="00FB101B" w:rsidRPr="00B428CB" w:rsidRDefault="00FB101B" w:rsidP="00FB101B">
      <w:pPr>
        <w:pStyle w:val="Cytatintensywny"/>
        <w:framePr w:wrap="auto" w:vAnchor="margin" w:yAlign="inline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WNIOSK</w:t>
      </w:r>
      <w:r w:rsidR="007F08AB" w:rsidRPr="00B428CB">
        <w:rPr>
          <w:rFonts w:ascii="Agency FB" w:hAnsi="Agency FB"/>
        </w:rPr>
        <w:t>I</w:t>
      </w:r>
    </w:p>
    <w:p w14:paraId="30B7E984" w14:textId="729EB160" w:rsidR="00FB101B" w:rsidRPr="00B428CB" w:rsidRDefault="00FB101B" w:rsidP="00D64E2F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Powiat mi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dzychodzki cechuje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bardzo wysokim zu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yciem wody przypadaj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cym na mieszka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ca, co mo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 w pewnym stopniu wynika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z ruchu turystycznego. Mimo to wdra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aj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 LSR warto we wsp</w:t>
      </w:r>
      <w:r w:rsidRPr="00B428CB">
        <w:rPr>
          <w:rFonts w:ascii="Agency FB" w:hAnsi="Agency FB" w:cs="Agency FB"/>
        </w:rPr>
        <w:t>ół</w:t>
      </w:r>
      <w:r w:rsidRPr="00B428CB">
        <w:rPr>
          <w:rFonts w:ascii="Agency FB" w:hAnsi="Agency FB"/>
        </w:rPr>
        <w:t>pracy z gminami członkowskimi podj</w:t>
      </w:r>
      <w:r w:rsidRPr="00B428CB">
        <w:rPr>
          <w:rFonts w:ascii="Calibri" w:hAnsi="Calibri" w:cs="Calibri"/>
        </w:rPr>
        <w:t>ąć</w:t>
      </w:r>
      <w:r w:rsidRPr="00B428CB">
        <w:rPr>
          <w:rFonts w:ascii="Agency FB" w:hAnsi="Agency FB"/>
        </w:rPr>
        <w:t xml:space="preserve"> dzia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ania edukacyjne oraz wspiera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inwestycje na rzecz ograniczenia zu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ycia wody lub zwi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kszenia jej retencjonowania poprzez np. popularyzacj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obieg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zamkni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tych.</w:t>
      </w:r>
    </w:p>
    <w:p w14:paraId="1A8646DF" w14:textId="4D07A01E" w:rsidR="00FB101B" w:rsidRPr="00B428CB" w:rsidRDefault="00FB101B" w:rsidP="00D64E2F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Mieszka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cy gmin wiejskich Obrzycko i Kwilcz w stosunkowo małym stopniu segreguj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odpady z gospodarstw domowych na tle regionu. W ramach wdra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ania LSR warto podj</w:t>
      </w:r>
      <w:r w:rsidRPr="00B428CB">
        <w:rPr>
          <w:rFonts w:ascii="Calibri" w:hAnsi="Calibri" w:cs="Calibri"/>
        </w:rPr>
        <w:t>ąć</w:t>
      </w:r>
      <w:r w:rsidRPr="00B428CB">
        <w:rPr>
          <w:rFonts w:ascii="Agency FB" w:hAnsi="Agency FB"/>
        </w:rPr>
        <w:t xml:space="preserve"> dzia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ania edukacyjne na wsiach, promuj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ce segregacj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odpad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w. By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mo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 wsp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lnie z</w:t>
      </w:r>
      <w:r w:rsidR="00440C14" w:rsidRPr="00B428CB">
        <w:rPr>
          <w:rFonts w:ascii="Agency FB" w:hAnsi="Agency FB"/>
        </w:rPr>
        <w:t> </w:t>
      </w:r>
      <w:r w:rsidRPr="00B428CB">
        <w:rPr>
          <w:rFonts w:ascii="Agency FB" w:hAnsi="Agency FB"/>
        </w:rPr>
        <w:t>gminami warto rozwa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wypracowanie zach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t do segregacji.</w:t>
      </w:r>
      <w:r w:rsidRPr="00B428CB">
        <w:rPr>
          <w:rFonts w:ascii="Agency FB" w:hAnsi="Agency FB"/>
          <w:noProof/>
        </w:rPr>
        <w:t xml:space="preserve"> </w:t>
      </w:r>
    </w:p>
    <w:p w14:paraId="2C598B4A" w14:textId="0038359C" w:rsidR="00FB101B" w:rsidRPr="00B428CB" w:rsidRDefault="00FB101B" w:rsidP="00D64E2F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Na wi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kszo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obszaru LGD PN dzia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ania gmin i spo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eczno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lokalnych w celu transformacji energetycznej s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niewystarczaj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ce. Mieszka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cy gmin Kwilcz, Mi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dzych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d, Sierak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w, Wronki oraz miasta Obrzycko sk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adaj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zbyt ma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o wniosk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o wymiany tzw. kopciuchów z Czystego Powietrza, chocia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 w cz</w:t>
      </w:r>
      <w:r w:rsidRPr="00B428CB">
        <w:rPr>
          <w:rFonts w:ascii="Calibri" w:hAnsi="Calibri" w:cs="Calibri"/>
        </w:rPr>
        <w:t>ęś</w:t>
      </w:r>
      <w:r w:rsidRPr="00B428CB">
        <w:rPr>
          <w:rFonts w:ascii="Agency FB" w:hAnsi="Agency FB"/>
        </w:rPr>
        <w:t>ci gmin istniej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gminne programy ograniczania niskiej emisji o niewielkich kwotach wsparcia. LGD PN mog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aby zaanga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owa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w promowanie ekologicznych </w:t>
      </w:r>
      <w:r w:rsidRPr="00B428CB">
        <w:rPr>
          <w:rFonts w:ascii="Calibri" w:hAnsi="Calibri" w:cs="Calibri"/>
        </w:rPr>
        <w:t>ź</w:t>
      </w:r>
      <w:r w:rsidRPr="00B428CB">
        <w:rPr>
          <w:rFonts w:ascii="Agency FB" w:hAnsi="Agency FB"/>
        </w:rPr>
        <w:t>r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de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 xml:space="preserve"> ciep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 oraz zach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canie do wi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kszej aktywno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np. w Programie Czyste Powietrze.</w:t>
      </w:r>
    </w:p>
    <w:p w14:paraId="02416B28" w14:textId="77777777" w:rsidR="00FB101B" w:rsidRPr="00B428CB" w:rsidRDefault="00FB101B" w:rsidP="00D64E2F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Obszar LGD PN, a zwłaszcza gminy Chrzypsko Wielkie, Mi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dzych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d Sierak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i Wronki, to w znacznie wi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kszej mierze teren obj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ty formami prawnej ochrony przyrody ni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 ma to miejsce w</w:t>
      </w:r>
      <w:r w:rsidRPr="00B428CB">
        <w:rPr>
          <w:rFonts w:ascii="Agency FB" w:hAnsi="Agency FB" w:cs="Agency FB"/>
        </w:rPr>
        <w:t> </w:t>
      </w:r>
      <w:r w:rsidRPr="00B428CB">
        <w:rPr>
          <w:rFonts w:ascii="Agency FB" w:hAnsi="Agency FB"/>
        </w:rPr>
        <w:t>wojew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dztwie wielkopolskim i kraju.</w:t>
      </w:r>
    </w:p>
    <w:p w14:paraId="7402751B" w14:textId="07272AEB" w:rsidR="00C0755C" w:rsidRPr="00B428CB" w:rsidRDefault="00C0755C" w:rsidP="0020299A">
      <w:pPr>
        <w:pStyle w:val="Nagwek3"/>
      </w:pPr>
      <w:bookmarkStart w:id="126" w:name="_Ref106990415"/>
      <w:bookmarkStart w:id="127" w:name="_Toc118724549"/>
      <w:bookmarkStart w:id="128" w:name="_Toc118797920"/>
      <w:bookmarkStart w:id="129" w:name="_Toc118807093"/>
      <w:bookmarkStart w:id="130" w:name="_Toc118901461"/>
      <w:bookmarkStart w:id="131" w:name="_Toc118907823"/>
      <w:bookmarkStart w:id="132" w:name="_Toc132297286"/>
      <w:bookmarkStart w:id="133" w:name="_Toc140664077"/>
      <w:bookmarkStart w:id="134" w:name="_Toc140670751"/>
      <w:r w:rsidRPr="00B428CB">
        <w:t>Obszar tematyczny 8: poziom cyfryzacji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14:paraId="225B611A" w14:textId="66CD729C" w:rsidR="00E76A74" w:rsidRPr="00B428CB" w:rsidRDefault="005254C7" w:rsidP="00C0755C">
      <w:r w:rsidRPr="00B428CB">
        <w:t>Ostatni obszar tematyczny modelu makroekonomicznego równie</w:t>
      </w:r>
      <w:r w:rsidRPr="00B428CB">
        <w:rPr>
          <w:rFonts w:ascii="Calibri" w:hAnsi="Calibri" w:cs="Calibri"/>
        </w:rPr>
        <w:t>ż</w:t>
      </w:r>
      <w:r w:rsidRPr="00B428CB">
        <w:t xml:space="preserve"> odnosi si</w:t>
      </w:r>
      <w:r w:rsidRPr="00B428CB">
        <w:rPr>
          <w:rFonts w:ascii="Calibri" w:hAnsi="Calibri" w:cs="Calibri"/>
        </w:rPr>
        <w:t>ę</w:t>
      </w:r>
      <w:r w:rsidRPr="00B428CB">
        <w:t xml:space="preserve"> do specyficznego aspektu podej</w:t>
      </w:r>
      <w:r w:rsidRPr="00B428CB">
        <w:rPr>
          <w:rFonts w:ascii="Calibri" w:hAnsi="Calibri" w:cs="Calibri"/>
        </w:rPr>
        <w:t>ś</w:t>
      </w:r>
      <w:r w:rsidRPr="00B428CB">
        <w:t xml:space="preserve">cia LEADER </w:t>
      </w:r>
      <w:r w:rsidRPr="00B428CB">
        <w:rPr>
          <w:rFonts w:cs="Agency FB"/>
        </w:rPr>
        <w:t>–</w:t>
      </w:r>
      <w:r w:rsidRPr="00B428CB">
        <w:t xml:space="preserve"> </w:t>
      </w:r>
      <w:r w:rsidRPr="00B428CB">
        <w:rPr>
          <w:b/>
          <w:bCs/>
          <w:shd w:val="clear" w:color="auto" w:fill="D7B482"/>
        </w:rPr>
        <w:t>cyfryzacji</w:t>
      </w:r>
      <w:r w:rsidR="00853FAD" w:rsidRPr="00B428CB">
        <w:t xml:space="preserve">. W </w:t>
      </w:r>
      <w:r w:rsidRPr="00B428CB">
        <w:t xml:space="preserve">tym modelu zobrazowano </w:t>
      </w:r>
      <w:r w:rsidR="00853FAD" w:rsidRPr="00B428CB">
        <w:t>j</w:t>
      </w:r>
      <w:r w:rsidR="00853FAD" w:rsidRPr="00B428CB">
        <w:rPr>
          <w:rFonts w:ascii="Calibri" w:hAnsi="Calibri" w:cs="Calibri"/>
        </w:rPr>
        <w:t>ą</w:t>
      </w:r>
      <w:r w:rsidR="00853FAD" w:rsidRPr="00B428CB">
        <w:t xml:space="preserve"> </w:t>
      </w:r>
      <w:r w:rsidRPr="00B428CB">
        <w:t>m.in. zmiennymi odnosz</w:t>
      </w:r>
      <w:r w:rsidRPr="00B428CB">
        <w:rPr>
          <w:rFonts w:ascii="Calibri" w:hAnsi="Calibri" w:cs="Calibri"/>
        </w:rPr>
        <w:t>ą</w:t>
      </w:r>
      <w:r w:rsidRPr="00B428CB">
        <w:t>cymi si</w:t>
      </w:r>
      <w:r w:rsidRPr="00B428CB">
        <w:rPr>
          <w:rFonts w:ascii="Calibri" w:hAnsi="Calibri" w:cs="Calibri"/>
        </w:rPr>
        <w:t>ę</w:t>
      </w:r>
      <w:r w:rsidRPr="00B428CB">
        <w:t xml:space="preserve"> do kapita</w:t>
      </w:r>
      <w:r w:rsidRPr="00B428CB">
        <w:rPr>
          <w:rFonts w:cs="Agency FB"/>
        </w:rPr>
        <w:t>ł</w:t>
      </w:r>
      <w:r w:rsidRPr="00B428CB">
        <w:t>u spo</w:t>
      </w:r>
      <w:r w:rsidRPr="00B428CB">
        <w:rPr>
          <w:rFonts w:cs="Agency FB"/>
        </w:rPr>
        <w:t>ł</w:t>
      </w:r>
      <w:r w:rsidRPr="00B428CB">
        <w:t>ecznego oraz turystyki, a wi</w:t>
      </w:r>
      <w:r w:rsidRPr="00B428CB">
        <w:rPr>
          <w:rFonts w:ascii="Calibri" w:hAnsi="Calibri" w:cs="Calibri"/>
        </w:rPr>
        <w:t>ę</w:t>
      </w:r>
      <w:r w:rsidRPr="00B428CB">
        <w:t>c w du</w:t>
      </w:r>
      <w:r w:rsidRPr="00B428CB">
        <w:rPr>
          <w:rFonts w:ascii="Calibri" w:hAnsi="Calibri" w:cs="Calibri"/>
        </w:rPr>
        <w:t>ż</w:t>
      </w:r>
      <w:r w:rsidRPr="00B428CB">
        <w:t xml:space="preserve">ej mierze </w:t>
      </w:r>
      <w:r w:rsidR="00853FAD" w:rsidRPr="00B428CB">
        <w:t xml:space="preserve">do </w:t>
      </w:r>
      <w:r w:rsidRPr="00B428CB">
        <w:t xml:space="preserve">dotychczasowego wsparcia udzielanego przez Lokalne Grupy Działania. </w:t>
      </w:r>
      <w:r w:rsidR="00E76A74" w:rsidRPr="00B428CB">
        <w:t>Istotny problem w dobraniu odpowiednich zmiennych do analizy stanowiła dost</w:t>
      </w:r>
      <w:r w:rsidR="00E76A74" w:rsidRPr="00B428CB">
        <w:rPr>
          <w:rFonts w:ascii="Calibri" w:hAnsi="Calibri" w:cs="Calibri"/>
        </w:rPr>
        <w:t>ę</w:t>
      </w:r>
      <w:r w:rsidR="00E76A74" w:rsidRPr="00B428CB">
        <w:t>pno</w:t>
      </w:r>
      <w:r w:rsidR="00E76A74" w:rsidRPr="00B428CB">
        <w:rPr>
          <w:rFonts w:ascii="Calibri" w:hAnsi="Calibri" w:cs="Calibri"/>
        </w:rPr>
        <w:t>ść</w:t>
      </w:r>
      <w:r w:rsidR="00E76A74" w:rsidRPr="00B428CB">
        <w:t xml:space="preserve"> danych w statystyce publicznej </w:t>
      </w:r>
      <w:r w:rsidR="00E76A74" w:rsidRPr="00B428CB">
        <w:rPr>
          <w:rFonts w:cs="Agency FB"/>
        </w:rPr>
        <w:t>–</w:t>
      </w:r>
      <w:r w:rsidR="00E76A74" w:rsidRPr="00B428CB">
        <w:t xml:space="preserve"> w wi</w:t>
      </w:r>
      <w:r w:rsidR="00E76A74" w:rsidRPr="00B428CB">
        <w:rPr>
          <w:rFonts w:ascii="Calibri" w:hAnsi="Calibri" w:cs="Calibri"/>
        </w:rPr>
        <w:t>ę</w:t>
      </w:r>
      <w:r w:rsidR="00E76A74" w:rsidRPr="00B428CB">
        <w:t>kszo</w:t>
      </w:r>
      <w:r w:rsidR="00E76A74" w:rsidRPr="00B428CB">
        <w:rPr>
          <w:rFonts w:ascii="Calibri" w:hAnsi="Calibri" w:cs="Calibri"/>
        </w:rPr>
        <w:t>ś</w:t>
      </w:r>
      <w:r w:rsidR="00E76A74" w:rsidRPr="00B428CB">
        <w:t>ci dane dot. cyfryzacji s</w:t>
      </w:r>
      <w:r w:rsidR="00E76A74" w:rsidRPr="00B428CB">
        <w:rPr>
          <w:rFonts w:ascii="Calibri" w:hAnsi="Calibri" w:cs="Calibri"/>
        </w:rPr>
        <w:t>ą</w:t>
      </w:r>
      <w:r w:rsidR="00E76A74" w:rsidRPr="00B428CB">
        <w:t xml:space="preserve"> mo</w:t>
      </w:r>
      <w:r w:rsidR="00E76A74" w:rsidRPr="00B428CB">
        <w:rPr>
          <w:rFonts w:ascii="Calibri" w:hAnsi="Calibri" w:cs="Calibri"/>
        </w:rPr>
        <w:t>ż</w:t>
      </w:r>
      <w:r w:rsidR="00E76A74" w:rsidRPr="00B428CB">
        <w:t>liwe do pobrania bezp</w:t>
      </w:r>
      <w:r w:rsidR="00E76A74" w:rsidRPr="00B428CB">
        <w:rPr>
          <w:rFonts w:cs="Agency FB"/>
        </w:rPr>
        <w:t>ł</w:t>
      </w:r>
      <w:r w:rsidR="00E76A74" w:rsidRPr="00B428CB">
        <w:t>atnie jedynie na poziomie NUTS-2 lub NUTS-3, czyli regionu lub podregionu.</w:t>
      </w:r>
      <w:r w:rsidR="00D860EF" w:rsidRPr="00B428CB">
        <w:t xml:space="preserve"> W analizie celowo pomini</w:t>
      </w:r>
      <w:r w:rsidR="00D860EF" w:rsidRPr="00B428CB">
        <w:rPr>
          <w:rFonts w:ascii="Calibri" w:hAnsi="Calibri" w:cs="Calibri"/>
        </w:rPr>
        <w:t>ę</w:t>
      </w:r>
      <w:r w:rsidR="00D860EF" w:rsidRPr="00B428CB">
        <w:t>to wska</w:t>
      </w:r>
      <w:r w:rsidR="00D860EF" w:rsidRPr="00B428CB">
        <w:rPr>
          <w:rFonts w:ascii="Calibri" w:hAnsi="Calibri" w:cs="Calibri"/>
        </w:rPr>
        <w:t>ź</w:t>
      </w:r>
      <w:r w:rsidR="00D860EF" w:rsidRPr="00B428CB">
        <w:t>nik komputeryzacji w szko</w:t>
      </w:r>
      <w:r w:rsidR="00D860EF" w:rsidRPr="00B428CB">
        <w:rPr>
          <w:rFonts w:cs="Agency FB"/>
        </w:rPr>
        <w:t>ł</w:t>
      </w:r>
      <w:r w:rsidR="00D860EF" w:rsidRPr="00B428CB">
        <w:t xml:space="preserve">ach z uwagi na fakt, </w:t>
      </w:r>
      <w:r w:rsidR="00D860EF" w:rsidRPr="00B428CB">
        <w:rPr>
          <w:rFonts w:ascii="Calibri" w:hAnsi="Calibri" w:cs="Calibri"/>
        </w:rPr>
        <w:t>ż</w:t>
      </w:r>
      <w:r w:rsidR="00D860EF" w:rsidRPr="00B428CB">
        <w:t>e zosta</w:t>
      </w:r>
      <w:r w:rsidR="00D860EF" w:rsidRPr="00B428CB">
        <w:rPr>
          <w:rFonts w:cs="Agency FB"/>
        </w:rPr>
        <w:t>ł</w:t>
      </w:r>
      <w:r w:rsidR="00D860EF" w:rsidRPr="00B428CB">
        <w:t>y one silnie wsparte w</w:t>
      </w:r>
      <w:r w:rsidR="00D860EF" w:rsidRPr="00B428CB">
        <w:rPr>
          <w:rFonts w:cs="Agency FB"/>
        </w:rPr>
        <w:t> </w:t>
      </w:r>
      <w:r w:rsidR="00D860EF" w:rsidRPr="00B428CB">
        <w:t>perspektywach finansowych 2007-13 i 2014-20 oraz w latach 2020-21 wskutek epidemii COVID-19 i przej</w:t>
      </w:r>
      <w:r w:rsidR="00D860EF" w:rsidRPr="00B428CB">
        <w:rPr>
          <w:rFonts w:ascii="Calibri" w:hAnsi="Calibri" w:cs="Calibri"/>
        </w:rPr>
        <w:t>ś</w:t>
      </w:r>
      <w:r w:rsidR="00D860EF" w:rsidRPr="00B428CB">
        <w:t>cia na nauk</w:t>
      </w:r>
      <w:r w:rsidR="00D860EF" w:rsidRPr="00B428CB">
        <w:rPr>
          <w:rFonts w:ascii="Calibri" w:hAnsi="Calibri" w:cs="Calibri"/>
        </w:rPr>
        <w:t>ę</w:t>
      </w:r>
      <w:r w:rsidR="00D860EF" w:rsidRPr="00B428CB">
        <w:t xml:space="preserve"> zdaln</w:t>
      </w:r>
      <w:r w:rsidR="00D860EF" w:rsidRPr="00B428CB">
        <w:rPr>
          <w:rFonts w:ascii="Calibri" w:hAnsi="Calibri" w:cs="Calibri"/>
        </w:rPr>
        <w:t>ą</w:t>
      </w:r>
      <w:r w:rsidR="00D860EF" w:rsidRPr="00B428CB">
        <w:t xml:space="preserve"> lub hybrydow</w:t>
      </w:r>
      <w:r w:rsidR="00D860EF" w:rsidRPr="00B428CB">
        <w:rPr>
          <w:rFonts w:ascii="Calibri" w:hAnsi="Calibri" w:cs="Calibri"/>
        </w:rPr>
        <w:t>ą</w:t>
      </w:r>
      <w:r w:rsidR="00D860EF" w:rsidRPr="00B428CB">
        <w:t>. Dlatego w 2021 r. nie odnotowano r</w:t>
      </w:r>
      <w:r w:rsidR="00D860EF" w:rsidRPr="00B428CB">
        <w:rPr>
          <w:rFonts w:cs="Agency FB"/>
        </w:rPr>
        <w:t>ó</w:t>
      </w:r>
      <w:r w:rsidR="00D860EF" w:rsidRPr="00B428CB">
        <w:rPr>
          <w:rFonts w:ascii="Calibri" w:hAnsi="Calibri" w:cs="Calibri"/>
        </w:rPr>
        <w:t>ż</w:t>
      </w:r>
      <w:r w:rsidR="00D860EF" w:rsidRPr="00B428CB">
        <w:t>nic wewn</w:t>
      </w:r>
      <w:r w:rsidR="00D860EF" w:rsidRPr="00B428CB">
        <w:rPr>
          <w:rFonts w:ascii="Calibri" w:hAnsi="Calibri" w:cs="Calibri"/>
        </w:rPr>
        <w:t>ą</w:t>
      </w:r>
      <w:r w:rsidR="00D860EF" w:rsidRPr="00B428CB">
        <w:t>trz regionu.</w:t>
      </w:r>
      <w:r w:rsidR="00B83C59" w:rsidRPr="00B428CB">
        <w:t xml:space="preserve"> Z uwagi na nisk</w:t>
      </w:r>
      <w:r w:rsidR="00B83C59" w:rsidRPr="00B428CB">
        <w:rPr>
          <w:rFonts w:ascii="Calibri" w:hAnsi="Calibri" w:cs="Calibri"/>
        </w:rPr>
        <w:t>ą</w:t>
      </w:r>
      <w:r w:rsidR="00B83C59" w:rsidRPr="00B428CB">
        <w:t xml:space="preserve"> dost</w:t>
      </w:r>
      <w:r w:rsidR="00B83C59" w:rsidRPr="00B428CB">
        <w:rPr>
          <w:rFonts w:ascii="Calibri" w:hAnsi="Calibri" w:cs="Calibri"/>
        </w:rPr>
        <w:t>ę</w:t>
      </w:r>
      <w:r w:rsidR="00B83C59" w:rsidRPr="00B428CB">
        <w:t>pno</w:t>
      </w:r>
      <w:r w:rsidR="00B83C59" w:rsidRPr="00B428CB">
        <w:rPr>
          <w:rFonts w:ascii="Calibri" w:hAnsi="Calibri" w:cs="Calibri"/>
        </w:rPr>
        <w:t>ść</w:t>
      </w:r>
      <w:r w:rsidR="00B83C59" w:rsidRPr="00B428CB">
        <w:t xml:space="preserve"> danych oraz inwestycje</w:t>
      </w:r>
      <w:r w:rsidR="00155A87" w:rsidRPr="00B428CB">
        <w:t xml:space="preserve"> w sie</w:t>
      </w:r>
      <w:r w:rsidR="00155A87" w:rsidRPr="00B428CB">
        <w:rPr>
          <w:rFonts w:ascii="Calibri" w:hAnsi="Calibri" w:cs="Calibri"/>
        </w:rPr>
        <w:t>ć</w:t>
      </w:r>
      <w:r w:rsidR="00155A87" w:rsidRPr="00B428CB">
        <w:t xml:space="preserve"> </w:t>
      </w:r>
      <w:r w:rsidR="00155A87" w:rsidRPr="00B428CB">
        <w:rPr>
          <w:rFonts w:ascii="Calibri" w:hAnsi="Calibri" w:cs="Calibri"/>
        </w:rPr>
        <w:t>ś</w:t>
      </w:r>
      <w:r w:rsidR="00155A87" w:rsidRPr="00B428CB">
        <w:t>wiat</w:t>
      </w:r>
      <w:r w:rsidR="00155A87" w:rsidRPr="00B428CB">
        <w:rPr>
          <w:rFonts w:cs="Agency FB"/>
        </w:rPr>
        <w:t>ł</w:t>
      </w:r>
      <w:r w:rsidR="00155A87" w:rsidRPr="00B428CB">
        <w:t>owodow</w:t>
      </w:r>
      <w:r w:rsidR="00155A87" w:rsidRPr="00B428CB">
        <w:rPr>
          <w:rFonts w:ascii="Calibri" w:hAnsi="Calibri" w:cs="Calibri"/>
        </w:rPr>
        <w:t>ą</w:t>
      </w:r>
      <w:r w:rsidR="00B83C59" w:rsidRPr="00B428CB">
        <w:t xml:space="preserve"> współfinansowane w ramach Wielkopolskiego Regionalnego Programu Operacyjnego na lata 2007-13 pomini</w:t>
      </w:r>
      <w:r w:rsidR="00B83C59" w:rsidRPr="00B428CB">
        <w:rPr>
          <w:rFonts w:ascii="Calibri" w:hAnsi="Calibri" w:cs="Calibri"/>
        </w:rPr>
        <w:t>ę</w:t>
      </w:r>
      <w:r w:rsidR="00B83C59" w:rsidRPr="00B428CB">
        <w:t>to r</w:t>
      </w:r>
      <w:r w:rsidR="00B83C59" w:rsidRPr="00B428CB">
        <w:rPr>
          <w:rFonts w:cs="Agency FB"/>
        </w:rPr>
        <w:t>ó</w:t>
      </w:r>
      <w:r w:rsidR="00B83C59" w:rsidRPr="00B428CB">
        <w:t>wnie</w:t>
      </w:r>
      <w:r w:rsidR="00B83C59" w:rsidRPr="00B428CB">
        <w:rPr>
          <w:rFonts w:ascii="Calibri" w:hAnsi="Calibri" w:cs="Calibri"/>
        </w:rPr>
        <w:t>ż</w:t>
      </w:r>
      <w:r w:rsidR="00B83C59" w:rsidRPr="00B428CB">
        <w:t xml:space="preserve"> wska</w:t>
      </w:r>
      <w:r w:rsidR="00B83C59" w:rsidRPr="00B428CB">
        <w:rPr>
          <w:rFonts w:ascii="Calibri" w:hAnsi="Calibri" w:cs="Calibri"/>
        </w:rPr>
        <w:t>ź</w:t>
      </w:r>
      <w:r w:rsidR="00B83C59" w:rsidRPr="00B428CB">
        <w:t>nik dost</w:t>
      </w:r>
      <w:r w:rsidR="00B83C59" w:rsidRPr="00B428CB">
        <w:rPr>
          <w:rFonts w:ascii="Calibri" w:hAnsi="Calibri" w:cs="Calibri"/>
        </w:rPr>
        <w:t>ę</w:t>
      </w:r>
      <w:r w:rsidR="00B83C59" w:rsidRPr="00B428CB">
        <w:t xml:space="preserve">pu do </w:t>
      </w:r>
      <w:r w:rsidR="00155A87" w:rsidRPr="00B428CB">
        <w:t>sieci Internet w</w:t>
      </w:r>
      <w:r w:rsidR="00440C14" w:rsidRPr="00B428CB">
        <w:t> </w:t>
      </w:r>
      <w:r w:rsidR="00155A87" w:rsidRPr="00B428CB">
        <w:t>gospodarstwach domowych.</w:t>
      </w:r>
      <w:r w:rsidR="00B83C59" w:rsidRPr="00B428CB">
        <w:t xml:space="preserve"> </w:t>
      </w:r>
    </w:p>
    <w:p w14:paraId="27597D85" w14:textId="74BCE4E4" w:rsidR="005254C7" w:rsidRPr="00B428CB" w:rsidRDefault="005254C7" w:rsidP="00C0755C">
      <w:r w:rsidRPr="00B428CB">
        <w:t>W zakresie poziomu cyfryzacji województwo wielkopolskie jest do</w:t>
      </w:r>
      <w:r w:rsidRPr="00B428CB">
        <w:rPr>
          <w:rFonts w:ascii="Calibri" w:hAnsi="Calibri" w:cs="Calibri"/>
        </w:rPr>
        <w:t>ść</w:t>
      </w:r>
      <w:r w:rsidRPr="00B428CB">
        <w:t xml:space="preserve"> jednorodne, a</w:t>
      </w:r>
      <w:r w:rsidRPr="00B428CB">
        <w:rPr>
          <w:rFonts w:cs="Agency FB"/>
        </w:rPr>
        <w:t> </w:t>
      </w:r>
      <w:r w:rsidRPr="00B428CB">
        <w:t>ponadto w latach 2015-21 nast</w:t>
      </w:r>
      <w:r w:rsidRPr="00B428CB">
        <w:rPr>
          <w:rFonts w:ascii="Calibri" w:hAnsi="Calibri" w:cs="Calibri"/>
        </w:rPr>
        <w:t>ą</w:t>
      </w:r>
      <w:r w:rsidRPr="00B428CB">
        <w:t>pi</w:t>
      </w:r>
      <w:r w:rsidRPr="00B428CB">
        <w:rPr>
          <w:rFonts w:cs="Agency FB"/>
        </w:rPr>
        <w:t>ł</w:t>
      </w:r>
      <w:r w:rsidRPr="00B428CB">
        <w:t>a najwi</w:t>
      </w:r>
      <w:r w:rsidRPr="00B428CB">
        <w:rPr>
          <w:rFonts w:ascii="Calibri" w:hAnsi="Calibri" w:cs="Calibri"/>
        </w:rPr>
        <w:t>ę</w:t>
      </w:r>
      <w:r w:rsidRPr="00B428CB">
        <w:t>ksza konwergencja wewn</w:t>
      </w:r>
      <w:r w:rsidRPr="00B428CB">
        <w:rPr>
          <w:rFonts w:ascii="Calibri" w:hAnsi="Calibri" w:cs="Calibri"/>
        </w:rPr>
        <w:t>ą</w:t>
      </w:r>
      <w:r w:rsidRPr="00B428CB">
        <w:t>trzregionalna (zmniejszanie si</w:t>
      </w:r>
      <w:r w:rsidRPr="00B428CB">
        <w:rPr>
          <w:rFonts w:ascii="Calibri" w:hAnsi="Calibri" w:cs="Calibri"/>
        </w:rPr>
        <w:t>ę</w:t>
      </w:r>
      <w:r w:rsidRPr="00B428CB">
        <w:t xml:space="preserve"> 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nic w poziomie rozwoju) spo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 wszystkich analizowanych obszar</w:t>
      </w:r>
      <w:r w:rsidRPr="00B428CB">
        <w:rPr>
          <w:rFonts w:cs="Agency FB"/>
        </w:rPr>
        <w:t>ó</w:t>
      </w:r>
      <w:r w:rsidRPr="00B428CB">
        <w:t xml:space="preserve">w tematycznych (patrz </w:t>
      </w:r>
      <w:r w:rsidR="003E179A" w:rsidRPr="00B428CB">
        <w:fldChar w:fldCharType="begin"/>
      </w:r>
      <w:r w:rsidR="003E179A" w:rsidRPr="00B428CB">
        <w:instrText xml:space="preserve"> REF _Ref119519487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Mapa </w:t>
      </w:r>
      <w:r w:rsidR="00BA6D56">
        <w:rPr>
          <w:b/>
          <w:bCs/>
          <w:noProof/>
        </w:rPr>
        <w:t>12</w:t>
      </w:r>
      <w:r w:rsidR="003E179A" w:rsidRPr="00B428CB">
        <w:fldChar w:fldCharType="end"/>
      </w:r>
      <w:r w:rsidRPr="00B428CB">
        <w:t>). Najlepsze trzy LGD pod wzgl</w:t>
      </w:r>
      <w:r w:rsidRPr="00B428CB">
        <w:rPr>
          <w:rFonts w:ascii="Calibri" w:hAnsi="Calibri" w:cs="Calibri"/>
        </w:rPr>
        <w:t>ę</w:t>
      </w:r>
      <w:r w:rsidRPr="00B428CB">
        <w:t>dem ucyfrowienia społecze</w:t>
      </w:r>
      <w:r w:rsidRPr="00B428CB">
        <w:rPr>
          <w:rFonts w:ascii="Calibri" w:hAnsi="Calibri" w:cs="Calibri"/>
        </w:rPr>
        <w:t>ń</w:t>
      </w:r>
      <w:r w:rsidRPr="00B428CB">
        <w:t xml:space="preserve">stwa to: </w:t>
      </w:r>
      <w:r w:rsidR="00853FAD" w:rsidRPr="00B428CB">
        <w:t xml:space="preserve">Dolina Noteci (nr 19 na mapie), KOLD (nr 12) i Stowarzyszenie Ziemi Grodziskiej (nr </w:t>
      </w:r>
      <w:r w:rsidR="00853FAD" w:rsidRPr="00B428CB">
        <w:lastRenderedPageBreak/>
        <w:t>13), natomiast trzy zdecydowanie najmniej „cyfrowe” obszary LGD stanowi</w:t>
      </w:r>
      <w:r w:rsidR="00853FAD" w:rsidRPr="00B428CB">
        <w:rPr>
          <w:rFonts w:ascii="Calibri" w:hAnsi="Calibri" w:cs="Calibri"/>
        </w:rPr>
        <w:t>ą</w:t>
      </w:r>
      <w:r w:rsidR="00853FAD" w:rsidRPr="00B428CB">
        <w:t xml:space="preserve"> Turkowska Unia Rozwoju (nr 17), Mi</w:t>
      </w:r>
      <w:r w:rsidR="00853FAD" w:rsidRPr="00B428CB">
        <w:rPr>
          <w:rFonts w:ascii="Calibri" w:hAnsi="Calibri" w:cs="Calibri"/>
        </w:rPr>
        <w:t>ę</w:t>
      </w:r>
      <w:r w:rsidR="00853FAD" w:rsidRPr="00B428CB">
        <w:t>dzy Lud</w:t>
      </w:r>
      <w:r w:rsidR="00853FAD" w:rsidRPr="00B428CB">
        <w:rPr>
          <w:rFonts w:ascii="Calibri" w:hAnsi="Calibri" w:cs="Calibri"/>
        </w:rPr>
        <w:t>ź</w:t>
      </w:r>
      <w:r w:rsidR="00853FAD" w:rsidRPr="00B428CB">
        <w:t>mi i Jeziorami (nr 10) oraz Solidarni w Partnerstwie (nr 5).</w:t>
      </w:r>
    </w:p>
    <w:p w14:paraId="65342B00" w14:textId="677802E3" w:rsidR="00E76A74" w:rsidRPr="00B428CB" w:rsidRDefault="00853FAD" w:rsidP="00C0755C">
      <w:r w:rsidRPr="00B428CB">
        <w:t>W okresie 2015-21 LGD PN poczyniła post</w:t>
      </w:r>
      <w:r w:rsidRPr="00B428CB">
        <w:rPr>
          <w:rFonts w:ascii="Calibri" w:hAnsi="Calibri" w:cs="Calibri"/>
        </w:rPr>
        <w:t>ę</w:t>
      </w:r>
      <w:r w:rsidRPr="00B428CB">
        <w:t>py na tle Wielkopolski, awansuj</w:t>
      </w:r>
      <w:r w:rsidRPr="00B428CB">
        <w:rPr>
          <w:rFonts w:ascii="Calibri" w:hAnsi="Calibri" w:cs="Calibri"/>
        </w:rPr>
        <w:t>ą</w:t>
      </w:r>
      <w:r w:rsidRPr="00B428CB">
        <w:t>c z 19. pozycji na 13. miejsce spo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 30 LGD. Nale</w:t>
      </w:r>
      <w:r w:rsidRPr="00B428CB">
        <w:rPr>
          <w:rFonts w:ascii="Calibri" w:hAnsi="Calibri" w:cs="Calibri"/>
        </w:rPr>
        <w:t>ż</w:t>
      </w:r>
      <w:r w:rsidRPr="00B428CB">
        <w:t>y zatem stwierdzi</w:t>
      </w:r>
      <w:r w:rsidRPr="00B428CB">
        <w:rPr>
          <w:rFonts w:ascii="Calibri" w:hAnsi="Calibri" w:cs="Calibri"/>
        </w:rPr>
        <w:t>ć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pod wzgl</w:t>
      </w:r>
      <w:r w:rsidRPr="00B428CB">
        <w:rPr>
          <w:rFonts w:ascii="Calibri" w:hAnsi="Calibri" w:cs="Calibri"/>
        </w:rPr>
        <w:t>ę</w:t>
      </w:r>
      <w:r w:rsidRPr="00B428CB">
        <w:t>dem cyfryzacji obiekt</w:t>
      </w:r>
      <w:r w:rsidRPr="00B428CB">
        <w:rPr>
          <w:rFonts w:cs="Agency FB"/>
        </w:rPr>
        <w:t>ó</w:t>
      </w:r>
      <w:r w:rsidRPr="00B428CB">
        <w:t>w kulturalnych oraz bazy turystycznej LGD PN wypada do</w:t>
      </w:r>
      <w:r w:rsidRPr="00B428CB">
        <w:rPr>
          <w:rFonts w:ascii="Calibri" w:hAnsi="Calibri" w:cs="Calibri"/>
        </w:rPr>
        <w:t>ść</w:t>
      </w:r>
      <w:r w:rsidRPr="00B428CB">
        <w:t xml:space="preserve"> dobrze, zdecydowanie lepiej ni</w:t>
      </w:r>
      <w:r w:rsidRPr="00B428CB">
        <w:rPr>
          <w:rFonts w:ascii="Calibri" w:hAnsi="Calibri" w:cs="Calibri"/>
        </w:rPr>
        <w:t>ż</w:t>
      </w:r>
      <w:r w:rsidRPr="00B428CB">
        <w:t xml:space="preserve"> w aspekcie og</w:t>
      </w:r>
      <w:r w:rsidRPr="00B428CB">
        <w:rPr>
          <w:rFonts w:cs="Agency FB"/>
        </w:rPr>
        <w:t>ó</w:t>
      </w:r>
      <w:r w:rsidRPr="00B428CB">
        <w:t xml:space="preserve">lnego poziomu rozwoju (porównaj </w:t>
      </w:r>
      <w:r w:rsidR="003E179A" w:rsidRPr="00B428CB">
        <w:fldChar w:fldCharType="begin"/>
      </w:r>
      <w:r w:rsidR="003E179A" w:rsidRPr="00B428CB">
        <w:instrText xml:space="preserve"> REF _Ref119519487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Mapa </w:t>
      </w:r>
      <w:r w:rsidR="00BA6D56">
        <w:rPr>
          <w:b/>
          <w:bCs/>
          <w:noProof/>
        </w:rPr>
        <w:t>12</w:t>
      </w:r>
      <w:r w:rsidR="003E179A" w:rsidRPr="00B428CB">
        <w:fldChar w:fldCharType="end"/>
      </w:r>
      <w:r w:rsidRPr="00B428CB">
        <w:t xml:space="preserve"> i </w:t>
      </w:r>
      <w:r w:rsidR="003E179A" w:rsidRPr="00B428CB">
        <w:fldChar w:fldCharType="begin"/>
      </w:r>
      <w:r w:rsidR="003E179A" w:rsidRPr="00B428CB">
        <w:instrText xml:space="preserve"> REF _Ref119519282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Mapa </w:t>
      </w:r>
      <w:r w:rsidR="00BA6D56">
        <w:rPr>
          <w:b/>
          <w:bCs/>
          <w:noProof/>
        </w:rPr>
        <w:t>4</w:t>
      </w:r>
      <w:r w:rsidR="003E179A" w:rsidRPr="00B428CB">
        <w:fldChar w:fldCharType="end"/>
      </w:r>
      <w:r w:rsidRPr="00B428CB">
        <w:t xml:space="preserve">). </w:t>
      </w:r>
      <w:r w:rsidR="009E0055" w:rsidRPr="00B428CB">
        <w:t>C</w:t>
      </w:r>
      <w:r w:rsidR="0098360A" w:rsidRPr="00B428CB">
        <w:t>yfryzacja bazy turystycznej mierzona udziałem obiektów noclegowych z</w:t>
      </w:r>
      <w:r w:rsidR="009E0055" w:rsidRPr="00B428CB">
        <w:t> </w:t>
      </w:r>
      <w:r w:rsidR="0098360A" w:rsidRPr="00B428CB">
        <w:t>sieci</w:t>
      </w:r>
      <w:r w:rsidR="0098360A" w:rsidRPr="00B428CB">
        <w:rPr>
          <w:rFonts w:ascii="Calibri" w:hAnsi="Calibri" w:cs="Calibri"/>
        </w:rPr>
        <w:t>ą</w:t>
      </w:r>
      <w:r w:rsidR="0098360A" w:rsidRPr="00B428CB">
        <w:t xml:space="preserve"> Wi-Fi dla go</w:t>
      </w:r>
      <w:r w:rsidR="0098360A" w:rsidRPr="00B428CB">
        <w:rPr>
          <w:rFonts w:ascii="Calibri" w:hAnsi="Calibri" w:cs="Calibri"/>
        </w:rPr>
        <w:t>ś</w:t>
      </w:r>
      <w:r w:rsidR="0098360A" w:rsidRPr="00B428CB">
        <w:t>ci jest siln</w:t>
      </w:r>
      <w:r w:rsidR="0098360A" w:rsidRPr="00B428CB">
        <w:rPr>
          <w:rFonts w:ascii="Calibri" w:hAnsi="Calibri" w:cs="Calibri"/>
        </w:rPr>
        <w:t>ą</w:t>
      </w:r>
      <w:r w:rsidR="0098360A" w:rsidRPr="00B428CB">
        <w:t xml:space="preserve"> stron</w:t>
      </w:r>
      <w:r w:rsidR="0098360A" w:rsidRPr="00B428CB">
        <w:rPr>
          <w:rFonts w:ascii="Calibri" w:hAnsi="Calibri" w:cs="Calibri"/>
        </w:rPr>
        <w:t>ą</w:t>
      </w:r>
      <w:r w:rsidR="0098360A" w:rsidRPr="00B428CB">
        <w:t xml:space="preserve"> obszaru, co podkre</w:t>
      </w:r>
      <w:r w:rsidR="0098360A" w:rsidRPr="00B428CB">
        <w:rPr>
          <w:rFonts w:ascii="Calibri" w:hAnsi="Calibri" w:cs="Calibri"/>
        </w:rPr>
        <w:t>ś</w:t>
      </w:r>
      <w:r w:rsidR="0098360A" w:rsidRPr="00B428CB">
        <w:t>la jego turystyczny charakter.</w:t>
      </w:r>
      <w:r w:rsidR="00E76A74" w:rsidRPr="00B428CB">
        <w:t xml:space="preserve"> </w:t>
      </w:r>
      <w:r w:rsidR="0098360A" w:rsidRPr="00B428CB">
        <w:t>Wg danych pochodz</w:t>
      </w:r>
      <w:r w:rsidR="0098360A" w:rsidRPr="00B428CB">
        <w:rPr>
          <w:rFonts w:ascii="Calibri" w:hAnsi="Calibri" w:cs="Calibri"/>
        </w:rPr>
        <w:t>ą</w:t>
      </w:r>
      <w:r w:rsidR="0098360A" w:rsidRPr="00B428CB">
        <w:t>cych ze statystyki publicznej wszystkie obiekty noclegowe w gm</w:t>
      </w:r>
      <w:r w:rsidR="00A405D0" w:rsidRPr="00B428CB">
        <w:t>inach</w:t>
      </w:r>
      <w:r w:rsidR="0098360A" w:rsidRPr="00B428CB">
        <w:t> Chrzypsko Wielkie, Kwilcz i</w:t>
      </w:r>
      <w:r w:rsidR="009E0055" w:rsidRPr="00B428CB">
        <w:t> </w:t>
      </w:r>
      <w:r w:rsidR="0098360A" w:rsidRPr="00B428CB">
        <w:t>Wronki udost</w:t>
      </w:r>
      <w:r w:rsidR="0098360A" w:rsidRPr="00B428CB">
        <w:rPr>
          <w:rFonts w:ascii="Calibri" w:hAnsi="Calibri" w:cs="Calibri"/>
        </w:rPr>
        <w:t>ę</w:t>
      </w:r>
      <w:r w:rsidR="0098360A" w:rsidRPr="00B428CB">
        <w:t>pniaj</w:t>
      </w:r>
      <w:r w:rsidR="0098360A" w:rsidRPr="00B428CB">
        <w:rPr>
          <w:rFonts w:ascii="Calibri" w:hAnsi="Calibri" w:cs="Calibri"/>
        </w:rPr>
        <w:t>ą</w:t>
      </w:r>
      <w:r w:rsidR="0098360A" w:rsidRPr="00B428CB">
        <w:t xml:space="preserve"> sie</w:t>
      </w:r>
      <w:r w:rsidR="0098360A" w:rsidRPr="00B428CB">
        <w:rPr>
          <w:rFonts w:ascii="Calibri" w:hAnsi="Calibri" w:cs="Calibri"/>
        </w:rPr>
        <w:t>ć</w:t>
      </w:r>
      <w:r w:rsidR="0098360A" w:rsidRPr="00B428CB">
        <w:t xml:space="preserve"> internetow</w:t>
      </w:r>
      <w:r w:rsidR="0098360A" w:rsidRPr="00B428CB">
        <w:rPr>
          <w:rFonts w:ascii="Calibri" w:hAnsi="Calibri" w:cs="Calibri"/>
        </w:rPr>
        <w:t>ą</w:t>
      </w:r>
      <w:r w:rsidR="0098360A" w:rsidRPr="00B428CB">
        <w:t xml:space="preserve"> dla turyst</w:t>
      </w:r>
      <w:r w:rsidR="0098360A" w:rsidRPr="00B428CB">
        <w:rPr>
          <w:rFonts w:cs="Agency FB"/>
        </w:rPr>
        <w:t>ó</w:t>
      </w:r>
      <w:r w:rsidR="0098360A" w:rsidRPr="00B428CB">
        <w:t>w</w:t>
      </w:r>
      <w:r w:rsidR="00A405D0" w:rsidRPr="00B428CB">
        <w:t>,</w:t>
      </w:r>
      <w:r w:rsidR="009E0055" w:rsidRPr="00B428CB">
        <w:t xml:space="preserve"> </w:t>
      </w:r>
      <w:r w:rsidR="0098360A" w:rsidRPr="00B428CB">
        <w:t>aczkolwiek nale</w:t>
      </w:r>
      <w:r w:rsidR="0098360A" w:rsidRPr="00B428CB">
        <w:rPr>
          <w:rFonts w:ascii="Calibri" w:hAnsi="Calibri" w:cs="Calibri"/>
        </w:rPr>
        <w:t>ż</w:t>
      </w:r>
      <w:r w:rsidR="0098360A" w:rsidRPr="00B428CB">
        <w:t>y mie</w:t>
      </w:r>
      <w:r w:rsidR="0098360A" w:rsidRPr="00B428CB">
        <w:rPr>
          <w:rFonts w:ascii="Calibri" w:hAnsi="Calibri" w:cs="Calibri"/>
        </w:rPr>
        <w:t>ć</w:t>
      </w:r>
      <w:r w:rsidR="0098360A" w:rsidRPr="00B428CB">
        <w:t xml:space="preserve"> na uwadze, </w:t>
      </w:r>
      <w:r w:rsidR="0098360A" w:rsidRPr="00B428CB">
        <w:rPr>
          <w:rFonts w:ascii="Calibri" w:hAnsi="Calibri" w:cs="Calibri"/>
        </w:rPr>
        <w:t>ż</w:t>
      </w:r>
      <w:r w:rsidR="0098360A" w:rsidRPr="00B428CB">
        <w:t xml:space="preserve">e nie wszystkie obiekty turystyczne </w:t>
      </w:r>
      <w:r w:rsidR="00E76A74" w:rsidRPr="00B428CB">
        <w:t>dopełniaj</w:t>
      </w:r>
      <w:r w:rsidR="00E76A74" w:rsidRPr="00B428CB">
        <w:rPr>
          <w:rFonts w:ascii="Calibri" w:hAnsi="Calibri" w:cs="Calibri"/>
        </w:rPr>
        <w:t>ą</w:t>
      </w:r>
      <w:r w:rsidR="00E76A74" w:rsidRPr="00B428CB">
        <w:t xml:space="preserve"> obowi</w:t>
      </w:r>
      <w:r w:rsidR="00E76A74" w:rsidRPr="00B428CB">
        <w:rPr>
          <w:rFonts w:ascii="Calibri" w:hAnsi="Calibri" w:cs="Calibri"/>
        </w:rPr>
        <w:t>ą</w:t>
      </w:r>
      <w:r w:rsidR="00E76A74" w:rsidRPr="00B428CB">
        <w:t>zki sprawozdawcze. Z pewno</w:t>
      </w:r>
      <w:r w:rsidR="00E76A74" w:rsidRPr="00B428CB">
        <w:rPr>
          <w:rFonts w:ascii="Calibri" w:hAnsi="Calibri" w:cs="Calibri"/>
        </w:rPr>
        <w:t>ś</w:t>
      </w:r>
      <w:r w:rsidR="00E76A74" w:rsidRPr="00B428CB">
        <w:t>ci</w:t>
      </w:r>
      <w:r w:rsidR="00E76A74" w:rsidRPr="00B428CB">
        <w:rPr>
          <w:rFonts w:ascii="Calibri" w:hAnsi="Calibri" w:cs="Calibri"/>
        </w:rPr>
        <w:t>ą</w:t>
      </w:r>
      <w:r w:rsidR="00E76A74" w:rsidRPr="00B428CB">
        <w:t xml:space="preserve"> istnieje przestrze</w:t>
      </w:r>
      <w:r w:rsidR="00E76A74" w:rsidRPr="00B428CB">
        <w:rPr>
          <w:rFonts w:ascii="Calibri" w:hAnsi="Calibri" w:cs="Calibri"/>
        </w:rPr>
        <w:t>ń</w:t>
      </w:r>
      <w:r w:rsidR="00E76A74" w:rsidRPr="00B428CB">
        <w:t xml:space="preserve"> do dalszej poprawy, podobnie jak w przypadku wyposa</w:t>
      </w:r>
      <w:r w:rsidR="00E76A74" w:rsidRPr="00B428CB">
        <w:rPr>
          <w:rFonts w:ascii="Calibri" w:hAnsi="Calibri" w:cs="Calibri"/>
        </w:rPr>
        <w:t>ż</w:t>
      </w:r>
      <w:r w:rsidR="00E76A74" w:rsidRPr="00B428CB">
        <w:t>enia obiekt</w:t>
      </w:r>
      <w:r w:rsidR="00E76A74" w:rsidRPr="00B428CB">
        <w:rPr>
          <w:rFonts w:cs="Agency FB"/>
        </w:rPr>
        <w:t>ó</w:t>
      </w:r>
      <w:r w:rsidR="00E76A74" w:rsidRPr="00B428CB">
        <w:t>w noclegowych w sprz</w:t>
      </w:r>
      <w:r w:rsidR="00E76A74" w:rsidRPr="00B428CB">
        <w:rPr>
          <w:rFonts w:ascii="Calibri" w:hAnsi="Calibri" w:cs="Calibri"/>
        </w:rPr>
        <w:t>ę</w:t>
      </w:r>
      <w:r w:rsidR="00E76A74" w:rsidRPr="00B428CB">
        <w:t>t do wideokonferencji przez Internet, które wg dost</w:t>
      </w:r>
      <w:r w:rsidR="00E76A74" w:rsidRPr="00B428CB">
        <w:rPr>
          <w:rFonts w:ascii="Calibri" w:hAnsi="Calibri" w:cs="Calibri"/>
        </w:rPr>
        <w:t>ę</w:t>
      </w:r>
      <w:r w:rsidR="00E76A74" w:rsidRPr="00B428CB">
        <w:t>pnych danych s</w:t>
      </w:r>
      <w:r w:rsidR="00E76A74" w:rsidRPr="00B428CB">
        <w:rPr>
          <w:rFonts w:ascii="Calibri" w:hAnsi="Calibri" w:cs="Calibri"/>
        </w:rPr>
        <w:t>ą</w:t>
      </w:r>
      <w:r w:rsidR="00E76A74" w:rsidRPr="00B428CB">
        <w:t xml:space="preserve"> obecne tylko w</w:t>
      </w:r>
      <w:r w:rsidR="00E76A74" w:rsidRPr="00B428CB">
        <w:rPr>
          <w:rFonts w:cs="Agency FB"/>
        </w:rPr>
        <w:t> </w:t>
      </w:r>
      <w:r w:rsidR="00E76A74" w:rsidRPr="00B428CB">
        <w:t xml:space="preserve">22% </w:t>
      </w:r>
      <w:r w:rsidR="00AF1581">
        <w:t>wlkp.</w:t>
      </w:r>
      <w:r w:rsidR="00E76A74" w:rsidRPr="00B428CB">
        <w:t xml:space="preserve"> gmin. </w:t>
      </w:r>
    </w:p>
    <w:p w14:paraId="0E2C129D" w14:textId="66186B34" w:rsidR="001F2FD1" w:rsidRDefault="00E76A74" w:rsidP="00B530F9">
      <w:r w:rsidRPr="00B428CB">
        <w:t>Innym miernikiem cyfryzacji poł</w:t>
      </w:r>
      <w:r w:rsidRPr="00B428CB">
        <w:rPr>
          <w:rFonts w:ascii="Calibri" w:hAnsi="Calibri" w:cs="Calibri"/>
        </w:rPr>
        <w:t>ą</w:t>
      </w:r>
      <w:r w:rsidRPr="00B428CB">
        <w:t>czonym z jako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kapita</w:t>
      </w:r>
      <w:r w:rsidRPr="00B428CB">
        <w:rPr>
          <w:rFonts w:cs="Agency FB"/>
        </w:rPr>
        <w:t>ł</w:t>
      </w:r>
      <w:r w:rsidRPr="00B428CB">
        <w:t>u spo</w:t>
      </w:r>
      <w:r w:rsidRPr="00B428CB">
        <w:rPr>
          <w:rFonts w:cs="Agency FB"/>
        </w:rPr>
        <w:t>ł</w:t>
      </w:r>
      <w:r w:rsidRPr="00B428CB">
        <w:t>ecznego</w:t>
      </w:r>
      <w:r w:rsidR="00A41974" w:rsidRPr="00B428CB">
        <w:t xml:space="preserve"> i ludzkiego</w:t>
      </w:r>
      <w:r w:rsidR="00D8116E" w:rsidRPr="00B428CB">
        <w:t xml:space="preserve"> (patrz </w:t>
      </w:r>
      <w:r w:rsidR="00D8116E" w:rsidRPr="00B428CB">
        <w:fldChar w:fldCharType="begin"/>
      </w:r>
      <w:r w:rsidR="00D8116E" w:rsidRPr="00B428CB">
        <w:instrText xml:space="preserve"> REF _Ref106958500 \h </w:instrText>
      </w:r>
      <w:r w:rsidR="00B428CB">
        <w:instrText xml:space="preserve"> \* MERGEFORMAT </w:instrText>
      </w:r>
      <w:r w:rsidR="00D8116E" w:rsidRPr="00B428CB">
        <w:fldChar w:fldCharType="separate"/>
      </w:r>
      <w:r w:rsidR="00BA6D56" w:rsidRPr="00B428CB">
        <w:t>Obszar tematyczny 4: jako</w:t>
      </w:r>
      <w:r w:rsidR="00BA6D56" w:rsidRPr="00BA6D56">
        <w:rPr>
          <w:rFonts w:ascii="Calibri" w:hAnsi="Calibri" w:cs="Calibri"/>
        </w:rPr>
        <w:t>ść</w:t>
      </w:r>
      <w:r w:rsidR="00BA6D56" w:rsidRPr="00B428CB">
        <w:t xml:space="preserve"> kapitału społecznego i kapitału ludzkiego</w:t>
      </w:r>
      <w:r w:rsidR="00D8116E" w:rsidRPr="00B428CB">
        <w:fldChar w:fldCharType="end"/>
      </w:r>
      <w:r w:rsidR="00D8116E" w:rsidRPr="00B428CB">
        <w:t>)</w:t>
      </w:r>
      <w:r w:rsidRPr="00B428CB">
        <w:t xml:space="preserve"> jest liczba bibliotek z dost</w:t>
      </w:r>
      <w:r w:rsidRPr="00B428CB">
        <w:rPr>
          <w:rFonts w:ascii="Calibri" w:hAnsi="Calibri" w:cs="Calibri"/>
        </w:rPr>
        <w:t>ę</w:t>
      </w:r>
      <w:r w:rsidRPr="00B428CB">
        <w:t xml:space="preserve">pem do Internetu szerokopasmowego. </w:t>
      </w:r>
      <w:r w:rsidR="00D8116E" w:rsidRPr="00B428CB">
        <w:t>Pomi</w:t>
      </w:r>
      <w:r w:rsidR="00D8116E" w:rsidRPr="00B428CB">
        <w:rPr>
          <w:rFonts w:ascii="Calibri" w:hAnsi="Calibri" w:cs="Calibri"/>
        </w:rPr>
        <w:t>ę</w:t>
      </w:r>
      <w:r w:rsidR="00D8116E" w:rsidRPr="00B428CB">
        <w:t>dzy rokiem 2015 a 2021 wyposa</w:t>
      </w:r>
      <w:r w:rsidR="00D8116E" w:rsidRPr="00B428CB">
        <w:rPr>
          <w:rFonts w:ascii="Calibri" w:hAnsi="Calibri" w:cs="Calibri"/>
        </w:rPr>
        <w:t>ż</w:t>
      </w:r>
      <w:r w:rsidR="00D8116E" w:rsidRPr="00B428CB">
        <w:t>onych w dost</w:t>
      </w:r>
      <w:r w:rsidR="00D8116E" w:rsidRPr="00B428CB">
        <w:rPr>
          <w:rFonts w:ascii="Calibri" w:hAnsi="Calibri" w:cs="Calibri"/>
        </w:rPr>
        <w:t>ę</w:t>
      </w:r>
      <w:r w:rsidR="00D8116E" w:rsidRPr="00B428CB">
        <w:t>p do takiej sieci zosta</w:t>
      </w:r>
      <w:r w:rsidR="00D8116E" w:rsidRPr="00B428CB">
        <w:rPr>
          <w:rFonts w:cs="Agency FB"/>
        </w:rPr>
        <w:t>ł</w:t>
      </w:r>
      <w:r w:rsidR="00D8116E" w:rsidRPr="00B428CB">
        <w:t>o po jednym obiekcie z gmin: Kwilcz, Sierak</w:t>
      </w:r>
      <w:r w:rsidR="00D8116E" w:rsidRPr="00B428CB">
        <w:rPr>
          <w:rFonts w:cs="Agency FB"/>
        </w:rPr>
        <w:t>ó</w:t>
      </w:r>
      <w:r w:rsidR="00D8116E" w:rsidRPr="00B428CB">
        <w:t>w, miasto Obrzycko, Wronki. Wg stanu na 31.12.2021 gmina Chrzypsko Wielkie oraz gm</w:t>
      </w:r>
      <w:r w:rsidR="00A405D0" w:rsidRPr="00B428CB">
        <w:t>ina</w:t>
      </w:r>
      <w:r w:rsidR="00D8116E" w:rsidRPr="00B428CB">
        <w:t xml:space="preserve"> wiejska Obrzycko nie posiadaj</w:t>
      </w:r>
      <w:r w:rsidR="00D8116E" w:rsidRPr="00B428CB">
        <w:rPr>
          <w:rFonts w:ascii="Calibri" w:hAnsi="Calibri" w:cs="Calibri"/>
        </w:rPr>
        <w:t>ą</w:t>
      </w:r>
      <w:r w:rsidR="00D8116E" w:rsidRPr="00B428CB">
        <w:t xml:space="preserve"> biblioteki wyposa</w:t>
      </w:r>
      <w:r w:rsidR="00D8116E" w:rsidRPr="00B428CB">
        <w:rPr>
          <w:rFonts w:ascii="Calibri" w:hAnsi="Calibri" w:cs="Calibri"/>
        </w:rPr>
        <w:t>ż</w:t>
      </w:r>
      <w:r w:rsidR="00D8116E" w:rsidRPr="00B428CB">
        <w:t>onej w dost</w:t>
      </w:r>
      <w:r w:rsidR="00D8116E" w:rsidRPr="00B428CB">
        <w:rPr>
          <w:rFonts w:ascii="Calibri" w:hAnsi="Calibri" w:cs="Calibri"/>
        </w:rPr>
        <w:t>ę</w:t>
      </w:r>
      <w:r w:rsidR="00D8116E" w:rsidRPr="00B428CB">
        <w:t>p do Internetu szerokopasmowego</w:t>
      </w:r>
      <w:r w:rsidR="00A41974" w:rsidRPr="00B428CB">
        <w:t>, co obni</w:t>
      </w:r>
      <w:r w:rsidR="00A41974" w:rsidRPr="00B428CB">
        <w:rPr>
          <w:rFonts w:ascii="Calibri" w:hAnsi="Calibri" w:cs="Calibri"/>
        </w:rPr>
        <w:t>ż</w:t>
      </w:r>
      <w:r w:rsidR="00A41974" w:rsidRPr="00B428CB">
        <w:t>a potencja</w:t>
      </w:r>
      <w:r w:rsidR="00A41974" w:rsidRPr="00B428CB">
        <w:rPr>
          <w:rFonts w:cs="Agency FB"/>
        </w:rPr>
        <w:t>ł</w:t>
      </w:r>
      <w:r w:rsidR="00A41974" w:rsidRPr="00B428CB">
        <w:t xml:space="preserve"> do wykorzystywania kapita</w:t>
      </w:r>
      <w:r w:rsidR="00A41974" w:rsidRPr="00B428CB">
        <w:rPr>
          <w:rFonts w:cs="Agency FB"/>
        </w:rPr>
        <w:t>ł</w:t>
      </w:r>
      <w:r w:rsidR="00A41974" w:rsidRPr="00B428CB">
        <w:t>u spo</w:t>
      </w:r>
      <w:r w:rsidR="00A41974" w:rsidRPr="00B428CB">
        <w:rPr>
          <w:rFonts w:cs="Agency FB"/>
        </w:rPr>
        <w:t>ł</w:t>
      </w:r>
      <w:r w:rsidR="00A41974" w:rsidRPr="00B428CB">
        <w:t>ecznego i ludzkiego podobnie jak w 21% wielkopolskich gmin. Miernik ten mo</w:t>
      </w:r>
      <w:r w:rsidR="00A41974" w:rsidRPr="00B428CB">
        <w:rPr>
          <w:rFonts w:ascii="Calibri" w:hAnsi="Calibri" w:cs="Calibri"/>
        </w:rPr>
        <w:t>ż</w:t>
      </w:r>
      <w:r w:rsidR="00A41974" w:rsidRPr="00B428CB">
        <w:t xml:space="preserve">e </w:t>
      </w:r>
      <w:r w:rsidR="00F01D09" w:rsidRPr="00B428CB">
        <w:t>si</w:t>
      </w:r>
      <w:r w:rsidR="00F01D09" w:rsidRPr="00B428CB">
        <w:rPr>
          <w:rFonts w:ascii="Calibri" w:hAnsi="Calibri" w:cs="Calibri"/>
        </w:rPr>
        <w:t>ę</w:t>
      </w:r>
      <w:r w:rsidR="00F01D09" w:rsidRPr="00B428CB">
        <w:t xml:space="preserve"> wydawa</w:t>
      </w:r>
      <w:r w:rsidR="00F01D09" w:rsidRPr="00B428CB">
        <w:rPr>
          <w:rFonts w:ascii="Calibri" w:hAnsi="Calibri" w:cs="Calibri"/>
        </w:rPr>
        <w:t>ć</w:t>
      </w:r>
      <w:r w:rsidR="00F01D09" w:rsidRPr="00B428CB">
        <w:t xml:space="preserve"> </w:t>
      </w:r>
      <w:r w:rsidR="00A41974" w:rsidRPr="00B428CB">
        <w:t xml:space="preserve">zupełnie nieistotny. Warto jednak </w:t>
      </w:r>
      <w:r w:rsidR="00F01D09" w:rsidRPr="00B428CB">
        <w:t>za literatur</w:t>
      </w:r>
      <w:r w:rsidR="00F01D09" w:rsidRPr="00B428CB">
        <w:rPr>
          <w:rFonts w:ascii="Calibri" w:hAnsi="Calibri" w:cs="Calibri"/>
        </w:rPr>
        <w:t>ą</w:t>
      </w:r>
      <w:r w:rsidR="00F01D09" w:rsidRPr="00B428CB">
        <w:rPr>
          <w:rStyle w:val="Odwoanieprzypisudolnego"/>
        </w:rPr>
        <w:footnoteReference w:id="41"/>
      </w:r>
      <w:r w:rsidR="00F01D09" w:rsidRPr="00B428CB">
        <w:t xml:space="preserve"> powiedzie</w:t>
      </w:r>
      <w:r w:rsidR="00F01D09" w:rsidRPr="00B428CB">
        <w:rPr>
          <w:rFonts w:ascii="Calibri" w:hAnsi="Calibri" w:cs="Calibri"/>
        </w:rPr>
        <w:t>ć</w:t>
      </w:r>
      <w:r w:rsidR="00F01D09" w:rsidRPr="00B428CB">
        <w:t xml:space="preserve">, </w:t>
      </w:r>
      <w:r w:rsidR="00F01D09" w:rsidRPr="00B428CB">
        <w:rPr>
          <w:rFonts w:ascii="Calibri" w:hAnsi="Calibri" w:cs="Calibri"/>
        </w:rPr>
        <w:t>ż</w:t>
      </w:r>
      <w:r w:rsidR="00F01D09" w:rsidRPr="00B428CB">
        <w:t>e</w:t>
      </w:r>
      <w:r w:rsidR="00A41974" w:rsidRPr="00B428CB">
        <w:t xml:space="preserve"> w przypadku gmin wiejskich z pewno</w:t>
      </w:r>
      <w:r w:rsidR="00A41974" w:rsidRPr="00B428CB">
        <w:rPr>
          <w:rFonts w:ascii="Calibri" w:hAnsi="Calibri" w:cs="Calibri"/>
        </w:rPr>
        <w:t>ś</w:t>
      </w:r>
      <w:r w:rsidR="00A41974" w:rsidRPr="00B428CB">
        <w:t>ci</w:t>
      </w:r>
      <w:r w:rsidR="00A41974" w:rsidRPr="00B428CB">
        <w:rPr>
          <w:rFonts w:ascii="Calibri" w:hAnsi="Calibri" w:cs="Calibri"/>
        </w:rPr>
        <w:t>ą</w:t>
      </w:r>
      <w:r w:rsidR="00A41974" w:rsidRPr="00B428CB">
        <w:t xml:space="preserve"> istnieje wy</w:t>
      </w:r>
      <w:r w:rsidR="00A41974" w:rsidRPr="00B428CB">
        <w:rPr>
          <w:rFonts w:ascii="Calibri" w:hAnsi="Calibri" w:cs="Calibri"/>
        </w:rPr>
        <w:t>ż</w:t>
      </w:r>
      <w:r w:rsidR="00A41974" w:rsidRPr="00B428CB">
        <w:t>szy poziom zagro</w:t>
      </w:r>
      <w:r w:rsidR="00A41974" w:rsidRPr="00B428CB">
        <w:rPr>
          <w:rFonts w:ascii="Calibri" w:hAnsi="Calibri" w:cs="Calibri"/>
        </w:rPr>
        <w:t>ż</w:t>
      </w:r>
      <w:r w:rsidR="00A41974" w:rsidRPr="00B428CB">
        <w:t>enia wykluczeniem cyfrowym mieszka</w:t>
      </w:r>
      <w:r w:rsidR="00A41974" w:rsidRPr="00B428CB">
        <w:rPr>
          <w:rFonts w:ascii="Calibri" w:hAnsi="Calibri" w:cs="Calibri"/>
        </w:rPr>
        <w:t>ń</w:t>
      </w:r>
      <w:r w:rsidR="00A41974" w:rsidRPr="00B428CB">
        <w:t>c</w:t>
      </w:r>
      <w:r w:rsidR="00A41974" w:rsidRPr="00B428CB">
        <w:rPr>
          <w:rFonts w:cs="Agency FB"/>
        </w:rPr>
        <w:t>ó</w:t>
      </w:r>
      <w:r w:rsidR="00A41974" w:rsidRPr="00B428CB">
        <w:t>w mniejszych wsi, ani</w:t>
      </w:r>
      <w:r w:rsidR="00A41974" w:rsidRPr="00B428CB">
        <w:rPr>
          <w:rFonts w:ascii="Calibri" w:hAnsi="Calibri" w:cs="Calibri"/>
        </w:rPr>
        <w:t>ż</w:t>
      </w:r>
      <w:r w:rsidR="00A41974" w:rsidRPr="00B428CB">
        <w:t xml:space="preserve">eli </w:t>
      </w:r>
      <w:r w:rsidR="00F01D09" w:rsidRPr="00B428CB">
        <w:t>nawet małych miast</w:t>
      </w:r>
      <w:r w:rsidR="00A405D0" w:rsidRPr="00B428CB">
        <w:t>,</w:t>
      </w:r>
      <w:r w:rsidR="00A41974" w:rsidRPr="00B428CB">
        <w:t xml:space="preserve"> gdzie nie ma problemów z zasi</w:t>
      </w:r>
      <w:r w:rsidR="00A41974" w:rsidRPr="00B428CB">
        <w:rPr>
          <w:rFonts w:ascii="Calibri" w:hAnsi="Calibri" w:cs="Calibri"/>
        </w:rPr>
        <w:t>ę</w:t>
      </w:r>
      <w:r w:rsidR="00A41974" w:rsidRPr="00B428CB">
        <w:t>giem sieci kom</w:t>
      </w:r>
      <w:r w:rsidR="00A41974" w:rsidRPr="00B428CB">
        <w:rPr>
          <w:rFonts w:cs="Agency FB"/>
        </w:rPr>
        <w:t>ó</w:t>
      </w:r>
      <w:r w:rsidR="00A41974" w:rsidRPr="00B428CB">
        <w:t xml:space="preserve">rkowej czy Internetu radiowego. </w:t>
      </w:r>
      <w:r w:rsidR="00F01D09" w:rsidRPr="00B428CB">
        <w:t>Dlatego</w:t>
      </w:r>
      <w:r w:rsidR="00A41974" w:rsidRPr="00B428CB">
        <w:t xml:space="preserve"> podejmowanie przez sektor publiczny działa</w:t>
      </w:r>
      <w:r w:rsidR="00A41974" w:rsidRPr="00B428CB">
        <w:rPr>
          <w:rFonts w:ascii="Calibri" w:hAnsi="Calibri" w:cs="Calibri"/>
        </w:rPr>
        <w:t>ń</w:t>
      </w:r>
      <w:r w:rsidR="00A41974" w:rsidRPr="00B428CB">
        <w:t xml:space="preserve"> umo</w:t>
      </w:r>
      <w:r w:rsidR="00A41974" w:rsidRPr="00B428CB">
        <w:rPr>
          <w:rFonts w:ascii="Calibri" w:hAnsi="Calibri" w:cs="Calibri"/>
        </w:rPr>
        <w:t>ż</w:t>
      </w:r>
      <w:r w:rsidR="00A41974" w:rsidRPr="00B428CB">
        <w:t>liwiaj</w:t>
      </w:r>
      <w:r w:rsidR="00A41974" w:rsidRPr="00B428CB">
        <w:rPr>
          <w:rFonts w:ascii="Calibri" w:hAnsi="Calibri" w:cs="Calibri"/>
        </w:rPr>
        <w:t>ą</w:t>
      </w:r>
      <w:r w:rsidR="00A41974" w:rsidRPr="00B428CB">
        <w:t>cych w szczeg</w:t>
      </w:r>
      <w:r w:rsidR="00A41974" w:rsidRPr="00B428CB">
        <w:rPr>
          <w:rFonts w:cs="Agency FB"/>
        </w:rPr>
        <w:t>ó</w:t>
      </w:r>
      <w:r w:rsidR="00A41974" w:rsidRPr="00B428CB">
        <w:t>lno</w:t>
      </w:r>
      <w:r w:rsidR="00A41974" w:rsidRPr="00B428CB">
        <w:rPr>
          <w:rFonts w:ascii="Calibri" w:hAnsi="Calibri" w:cs="Calibri"/>
        </w:rPr>
        <w:t>ś</w:t>
      </w:r>
      <w:r w:rsidR="00A41974" w:rsidRPr="00B428CB">
        <w:t>ci dzieciom i</w:t>
      </w:r>
      <w:r w:rsidR="00A41974" w:rsidRPr="00B428CB">
        <w:rPr>
          <w:rFonts w:cs="Agency FB"/>
        </w:rPr>
        <w:t> </w:t>
      </w:r>
      <w:r w:rsidR="00A41974" w:rsidRPr="00B428CB">
        <w:t>m</w:t>
      </w:r>
      <w:r w:rsidR="00A41974" w:rsidRPr="00B428CB">
        <w:rPr>
          <w:rFonts w:cs="Agency FB"/>
        </w:rPr>
        <w:t>ł</w:t>
      </w:r>
      <w:r w:rsidR="00A41974" w:rsidRPr="00B428CB">
        <w:t>odzie</w:t>
      </w:r>
      <w:r w:rsidR="00A41974" w:rsidRPr="00B428CB">
        <w:rPr>
          <w:rFonts w:ascii="Calibri" w:hAnsi="Calibri" w:cs="Calibri"/>
        </w:rPr>
        <w:t>ż</w:t>
      </w:r>
      <w:r w:rsidR="00A41974" w:rsidRPr="00B428CB">
        <w:t>y skorzystanie z dobrego Internetu np.</w:t>
      </w:r>
      <w:r w:rsidR="00F01D09" w:rsidRPr="00B428CB">
        <w:t> </w:t>
      </w:r>
      <w:r w:rsidR="00A41974" w:rsidRPr="00B428CB">
        <w:t xml:space="preserve">w bibliotece szkolnej lub innym wiejskim obiekcie kulturalnym, </w:t>
      </w:r>
      <w:r w:rsidR="00A41974" w:rsidRPr="00B428CB">
        <w:rPr>
          <w:rStyle w:val="CytatZnak"/>
          <w:color w:val="auto"/>
        </w:rPr>
        <w:t>pokazałoby uczniom alternatyw</w:t>
      </w:r>
      <w:r w:rsidR="00A41974" w:rsidRPr="00B428CB">
        <w:rPr>
          <w:rStyle w:val="CytatZnak"/>
          <w:rFonts w:ascii="Calibri" w:hAnsi="Calibri" w:cs="Calibri"/>
          <w:color w:val="auto"/>
        </w:rPr>
        <w:t>ę</w:t>
      </w:r>
      <w:r w:rsidR="00A41974" w:rsidRPr="00B428CB">
        <w:rPr>
          <w:rStyle w:val="CytatZnak"/>
          <w:color w:val="auto"/>
        </w:rPr>
        <w:t xml:space="preserve"> dla obecnych rozwi</w:t>
      </w:r>
      <w:r w:rsidR="00A41974" w:rsidRPr="00B428CB">
        <w:rPr>
          <w:rStyle w:val="CytatZnak"/>
          <w:rFonts w:ascii="Calibri" w:hAnsi="Calibri" w:cs="Calibri"/>
          <w:color w:val="auto"/>
        </w:rPr>
        <w:t>ą</w:t>
      </w:r>
      <w:r w:rsidR="00A41974" w:rsidRPr="00B428CB">
        <w:rPr>
          <w:rStyle w:val="CytatZnak"/>
          <w:color w:val="auto"/>
        </w:rPr>
        <w:t>za</w:t>
      </w:r>
      <w:r w:rsidR="00A41974" w:rsidRPr="00B428CB">
        <w:rPr>
          <w:rStyle w:val="CytatZnak"/>
          <w:rFonts w:ascii="Calibri" w:hAnsi="Calibri" w:cs="Calibri"/>
          <w:color w:val="auto"/>
        </w:rPr>
        <w:t>ń</w:t>
      </w:r>
      <w:r w:rsidR="00A41974" w:rsidRPr="00B428CB">
        <w:rPr>
          <w:rStyle w:val="CytatZnak"/>
          <w:color w:val="auto"/>
        </w:rPr>
        <w:t>, pozwalaj</w:t>
      </w:r>
      <w:r w:rsidR="00A41974" w:rsidRPr="00B428CB">
        <w:rPr>
          <w:rStyle w:val="CytatZnak"/>
          <w:rFonts w:ascii="Calibri" w:hAnsi="Calibri" w:cs="Calibri"/>
          <w:color w:val="auto"/>
        </w:rPr>
        <w:t>ą</w:t>
      </w:r>
      <w:r w:rsidR="00A41974" w:rsidRPr="00B428CB">
        <w:rPr>
          <w:rStyle w:val="CytatZnak"/>
          <w:color w:val="auto"/>
        </w:rPr>
        <w:t>c wi</w:t>
      </w:r>
      <w:r w:rsidR="00A41974" w:rsidRPr="00B428CB">
        <w:rPr>
          <w:rStyle w:val="CytatZnak"/>
          <w:rFonts w:ascii="Calibri" w:hAnsi="Calibri" w:cs="Calibri"/>
          <w:color w:val="auto"/>
        </w:rPr>
        <w:t>ę</w:t>
      </w:r>
      <w:r w:rsidR="00A41974" w:rsidRPr="00B428CB">
        <w:rPr>
          <w:rStyle w:val="CytatZnak"/>
          <w:color w:val="auto"/>
        </w:rPr>
        <w:t>kszej liczbie z nich, w</w:t>
      </w:r>
      <w:r w:rsidR="00F01D09" w:rsidRPr="00B428CB">
        <w:rPr>
          <w:rStyle w:val="CytatZnak"/>
          <w:color w:val="auto"/>
        </w:rPr>
        <w:t> </w:t>
      </w:r>
      <w:r w:rsidR="00A41974" w:rsidRPr="00B428CB">
        <w:rPr>
          <w:rStyle w:val="CytatZnak"/>
          <w:color w:val="auto"/>
        </w:rPr>
        <w:t>kontek</w:t>
      </w:r>
      <w:r w:rsidR="00A41974" w:rsidRPr="00B428CB">
        <w:rPr>
          <w:rStyle w:val="CytatZnak"/>
          <w:rFonts w:ascii="Calibri" w:hAnsi="Calibri" w:cs="Calibri"/>
          <w:color w:val="auto"/>
        </w:rPr>
        <w:t>ś</w:t>
      </w:r>
      <w:r w:rsidR="00A41974" w:rsidRPr="00B428CB">
        <w:rPr>
          <w:rStyle w:val="CytatZnak"/>
          <w:color w:val="auto"/>
        </w:rPr>
        <w:t>cie ró</w:t>
      </w:r>
      <w:r w:rsidR="00A41974" w:rsidRPr="00B428CB">
        <w:rPr>
          <w:rStyle w:val="CytatZnak"/>
          <w:rFonts w:ascii="Calibri" w:hAnsi="Calibri" w:cs="Calibri"/>
          <w:color w:val="auto"/>
        </w:rPr>
        <w:t>ż</w:t>
      </w:r>
      <w:r w:rsidR="00A41974" w:rsidRPr="00B428CB">
        <w:rPr>
          <w:rStyle w:val="CytatZnak"/>
          <w:color w:val="auto"/>
        </w:rPr>
        <w:t>nic w poziomie dochod</w:t>
      </w:r>
      <w:r w:rsidR="00A41974" w:rsidRPr="00B428CB">
        <w:rPr>
          <w:rStyle w:val="CytatZnak"/>
          <w:rFonts w:cs="Agency FB"/>
          <w:color w:val="auto"/>
        </w:rPr>
        <w:t>ó</w:t>
      </w:r>
      <w:r w:rsidR="00A41974" w:rsidRPr="00B428CB">
        <w:rPr>
          <w:rStyle w:val="CytatZnak"/>
          <w:color w:val="auto"/>
        </w:rPr>
        <w:t>w rodzic</w:t>
      </w:r>
      <w:r w:rsidR="00A41974" w:rsidRPr="00B428CB">
        <w:rPr>
          <w:rStyle w:val="CytatZnak"/>
          <w:rFonts w:cs="Agency FB"/>
          <w:color w:val="auto"/>
        </w:rPr>
        <w:t>ó</w:t>
      </w:r>
      <w:r w:rsidR="00A41974" w:rsidRPr="00B428CB">
        <w:rPr>
          <w:rStyle w:val="CytatZnak"/>
          <w:color w:val="auto"/>
        </w:rPr>
        <w:t>w, na korzystanie z nowoczesnych rozwi</w:t>
      </w:r>
      <w:r w:rsidR="00A41974" w:rsidRPr="00B428CB">
        <w:rPr>
          <w:rStyle w:val="CytatZnak"/>
          <w:rFonts w:ascii="Calibri" w:hAnsi="Calibri" w:cs="Calibri"/>
          <w:color w:val="auto"/>
        </w:rPr>
        <w:t>ą</w:t>
      </w:r>
      <w:r w:rsidR="00A41974" w:rsidRPr="00B428CB">
        <w:rPr>
          <w:rStyle w:val="CytatZnak"/>
          <w:color w:val="auto"/>
        </w:rPr>
        <w:t>za</w:t>
      </w:r>
      <w:r w:rsidR="00A41974" w:rsidRPr="00B428CB">
        <w:rPr>
          <w:rStyle w:val="CytatZnak"/>
          <w:rFonts w:ascii="Calibri" w:hAnsi="Calibri" w:cs="Calibri"/>
          <w:color w:val="auto"/>
        </w:rPr>
        <w:t>ń</w:t>
      </w:r>
      <w:r w:rsidR="00F01D09" w:rsidRPr="00B428CB">
        <w:rPr>
          <w:rStyle w:val="CytatZnak"/>
          <w:color w:val="auto"/>
        </w:rPr>
        <w:t xml:space="preserve"> </w:t>
      </w:r>
      <w:r w:rsidR="00A41974" w:rsidRPr="00B428CB">
        <w:rPr>
          <w:rStyle w:val="CytatZnak"/>
          <w:color w:val="auto"/>
        </w:rPr>
        <w:t>informatycznych. Przyczyniałoby si</w:t>
      </w:r>
      <w:r w:rsidR="00A41974" w:rsidRPr="00B428CB">
        <w:rPr>
          <w:rStyle w:val="CytatZnak"/>
          <w:rFonts w:ascii="Calibri" w:hAnsi="Calibri" w:cs="Calibri"/>
          <w:color w:val="auto"/>
        </w:rPr>
        <w:t>ę</w:t>
      </w:r>
      <w:r w:rsidR="00A41974" w:rsidRPr="00B428CB">
        <w:rPr>
          <w:rStyle w:val="CytatZnak"/>
          <w:color w:val="auto"/>
        </w:rPr>
        <w:t xml:space="preserve"> to dodatkowo do zmniejszenia zjawiska wykluczenia cyfrowego</w:t>
      </w:r>
      <w:r w:rsidR="00F01D09" w:rsidRPr="00B428CB">
        <w:rPr>
          <w:rStyle w:val="Odwoanieprzypisudolnego"/>
          <w:i/>
          <w:iCs/>
        </w:rPr>
        <w:footnoteReference w:id="42"/>
      </w:r>
      <w:r w:rsidR="00F01D09" w:rsidRPr="00B428CB">
        <w:t xml:space="preserve">. </w:t>
      </w:r>
      <w:r w:rsidR="00D860EF" w:rsidRPr="00B428CB">
        <w:t>Warto równie</w:t>
      </w:r>
      <w:r w:rsidR="00D860EF" w:rsidRPr="00B428CB">
        <w:rPr>
          <w:rFonts w:ascii="Calibri" w:hAnsi="Calibri" w:cs="Calibri"/>
        </w:rPr>
        <w:t>ż</w:t>
      </w:r>
      <w:r w:rsidR="00D860EF" w:rsidRPr="00B428CB">
        <w:t xml:space="preserve"> nadmieni</w:t>
      </w:r>
      <w:r w:rsidR="00D860EF" w:rsidRPr="00B428CB">
        <w:rPr>
          <w:rFonts w:ascii="Calibri" w:hAnsi="Calibri" w:cs="Calibri"/>
        </w:rPr>
        <w:t>ć</w:t>
      </w:r>
      <w:r w:rsidR="00D860EF" w:rsidRPr="00B428CB">
        <w:t xml:space="preserve">, </w:t>
      </w:r>
      <w:r w:rsidR="00D860EF" w:rsidRPr="00B428CB">
        <w:rPr>
          <w:rFonts w:ascii="Calibri" w:hAnsi="Calibri" w:cs="Calibri"/>
        </w:rPr>
        <w:t>ż</w:t>
      </w:r>
      <w:r w:rsidR="00D860EF" w:rsidRPr="00B428CB">
        <w:t xml:space="preserve">e </w:t>
      </w:r>
      <w:r w:rsidR="00D860EF" w:rsidRPr="00B428CB">
        <w:rPr>
          <w:rStyle w:val="CytatZnak"/>
          <w:color w:val="auto"/>
        </w:rPr>
        <w:t>termin wykluczenia cyfrowego nie sprowadza si</w:t>
      </w:r>
      <w:r w:rsidR="00D860EF" w:rsidRPr="00B428CB">
        <w:rPr>
          <w:rStyle w:val="CytatZnak"/>
          <w:rFonts w:ascii="Calibri" w:hAnsi="Calibri" w:cs="Calibri"/>
          <w:color w:val="auto"/>
        </w:rPr>
        <w:t>ę</w:t>
      </w:r>
      <w:r w:rsidR="00D860EF" w:rsidRPr="00B428CB">
        <w:rPr>
          <w:rStyle w:val="CytatZnak"/>
          <w:color w:val="auto"/>
        </w:rPr>
        <w:t xml:space="preserve"> tylko do mo</w:t>
      </w:r>
      <w:r w:rsidR="00D860EF" w:rsidRPr="00B428CB">
        <w:rPr>
          <w:rStyle w:val="CytatZnak"/>
          <w:rFonts w:ascii="Calibri" w:hAnsi="Calibri" w:cs="Calibri"/>
          <w:color w:val="auto"/>
        </w:rPr>
        <w:t>ż</w:t>
      </w:r>
      <w:r w:rsidR="00D860EF" w:rsidRPr="00B428CB">
        <w:rPr>
          <w:rStyle w:val="CytatZnak"/>
          <w:color w:val="auto"/>
        </w:rPr>
        <w:t>liwo</w:t>
      </w:r>
      <w:r w:rsidR="00D860EF" w:rsidRPr="00B428CB">
        <w:rPr>
          <w:rStyle w:val="CytatZnak"/>
          <w:rFonts w:ascii="Calibri" w:hAnsi="Calibri" w:cs="Calibri"/>
          <w:color w:val="auto"/>
        </w:rPr>
        <w:t>ś</w:t>
      </w:r>
      <w:r w:rsidR="00D860EF" w:rsidRPr="00B428CB">
        <w:rPr>
          <w:rStyle w:val="CytatZnak"/>
          <w:color w:val="auto"/>
        </w:rPr>
        <w:t>ci dost</w:t>
      </w:r>
      <w:r w:rsidR="00D860EF" w:rsidRPr="00B428CB">
        <w:rPr>
          <w:rStyle w:val="CytatZnak"/>
          <w:rFonts w:ascii="Calibri" w:hAnsi="Calibri" w:cs="Calibri"/>
          <w:color w:val="auto"/>
        </w:rPr>
        <w:t>ę</w:t>
      </w:r>
      <w:r w:rsidR="00D860EF" w:rsidRPr="00B428CB">
        <w:rPr>
          <w:rStyle w:val="CytatZnak"/>
          <w:color w:val="auto"/>
        </w:rPr>
        <w:t>pu do Internetu, opr</w:t>
      </w:r>
      <w:r w:rsidR="00D860EF" w:rsidRPr="00B428CB">
        <w:rPr>
          <w:rStyle w:val="CytatZnak"/>
          <w:rFonts w:cs="Agency FB"/>
          <w:color w:val="auto"/>
        </w:rPr>
        <w:t>ó</w:t>
      </w:r>
      <w:r w:rsidR="00D860EF" w:rsidRPr="00B428CB">
        <w:rPr>
          <w:rStyle w:val="CytatZnak"/>
          <w:color w:val="auto"/>
        </w:rPr>
        <w:t>cz tego wa</w:t>
      </w:r>
      <w:r w:rsidR="00D860EF" w:rsidRPr="00B428CB">
        <w:rPr>
          <w:rStyle w:val="CytatZnak"/>
          <w:rFonts w:ascii="Calibri" w:hAnsi="Calibri" w:cs="Calibri"/>
          <w:color w:val="auto"/>
        </w:rPr>
        <w:t>ż</w:t>
      </w:r>
      <w:r w:rsidR="00D860EF" w:rsidRPr="00B428CB">
        <w:rPr>
          <w:rStyle w:val="CytatZnak"/>
          <w:color w:val="auto"/>
        </w:rPr>
        <w:t>ne s</w:t>
      </w:r>
      <w:r w:rsidR="00D860EF" w:rsidRPr="00B428CB">
        <w:rPr>
          <w:rStyle w:val="CytatZnak"/>
          <w:rFonts w:ascii="Calibri" w:hAnsi="Calibri" w:cs="Calibri"/>
          <w:color w:val="auto"/>
        </w:rPr>
        <w:t>ą</w:t>
      </w:r>
      <w:r w:rsidR="00D860EF" w:rsidRPr="00B428CB">
        <w:rPr>
          <w:rStyle w:val="CytatZnak"/>
          <w:color w:val="auto"/>
        </w:rPr>
        <w:t xml:space="preserve"> czynniki takie jak umiej</w:t>
      </w:r>
      <w:r w:rsidR="00D860EF" w:rsidRPr="00B428CB">
        <w:rPr>
          <w:rStyle w:val="CytatZnak"/>
          <w:rFonts w:ascii="Calibri" w:hAnsi="Calibri" w:cs="Calibri"/>
          <w:color w:val="auto"/>
        </w:rPr>
        <w:t>ę</w:t>
      </w:r>
      <w:r w:rsidR="00D860EF" w:rsidRPr="00B428CB">
        <w:rPr>
          <w:rStyle w:val="CytatZnak"/>
          <w:color w:val="auto"/>
        </w:rPr>
        <w:t>tno</w:t>
      </w:r>
      <w:r w:rsidR="00D860EF" w:rsidRPr="00B428CB">
        <w:rPr>
          <w:rStyle w:val="CytatZnak"/>
          <w:rFonts w:ascii="Calibri" w:hAnsi="Calibri" w:cs="Calibri"/>
          <w:color w:val="auto"/>
        </w:rPr>
        <w:t>ś</w:t>
      </w:r>
      <w:r w:rsidR="00D860EF" w:rsidRPr="00B428CB">
        <w:rPr>
          <w:rStyle w:val="CytatZnak"/>
          <w:color w:val="auto"/>
        </w:rPr>
        <w:t>ci pos</w:t>
      </w:r>
      <w:r w:rsidR="00D860EF" w:rsidRPr="00B428CB">
        <w:rPr>
          <w:rStyle w:val="CytatZnak"/>
          <w:rFonts w:cs="Agency FB"/>
          <w:color w:val="auto"/>
        </w:rPr>
        <w:t>ł</w:t>
      </w:r>
      <w:r w:rsidR="00D860EF" w:rsidRPr="00B428CB">
        <w:rPr>
          <w:rStyle w:val="CytatZnak"/>
          <w:color w:val="auto"/>
        </w:rPr>
        <w:t>ugiwania si</w:t>
      </w:r>
      <w:r w:rsidR="00D860EF" w:rsidRPr="00B428CB">
        <w:rPr>
          <w:rStyle w:val="CytatZnak"/>
          <w:rFonts w:ascii="Calibri" w:hAnsi="Calibri" w:cs="Calibri"/>
          <w:color w:val="auto"/>
        </w:rPr>
        <w:t>ę</w:t>
      </w:r>
      <w:r w:rsidR="00D860EF" w:rsidRPr="00B428CB">
        <w:rPr>
          <w:rStyle w:val="CytatZnak"/>
          <w:color w:val="auto"/>
        </w:rPr>
        <w:t xml:space="preserve"> Internetem, jako</w:t>
      </w:r>
      <w:r w:rsidR="00D860EF" w:rsidRPr="00B428CB">
        <w:rPr>
          <w:rStyle w:val="CytatZnak"/>
          <w:rFonts w:ascii="Calibri" w:hAnsi="Calibri" w:cs="Calibri"/>
          <w:color w:val="auto"/>
        </w:rPr>
        <w:t>ś</w:t>
      </w:r>
      <w:r w:rsidR="00D860EF" w:rsidRPr="00B428CB">
        <w:rPr>
          <w:rStyle w:val="CytatZnak"/>
          <w:color w:val="auto"/>
        </w:rPr>
        <w:t>ci po</w:t>
      </w:r>
      <w:r w:rsidR="00D860EF" w:rsidRPr="00B428CB">
        <w:rPr>
          <w:rStyle w:val="CytatZnak"/>
          <w:rFonts w:cs="Agency FB"/>
          <w:color w:val="auto"/>
        </w:rPr>
        <w:t>ł</w:t>
      </w:r>
      <w:r w:rsidR="00D860EF" w:rsidRPr="00B428CB">
        <w:rPr>
          <w:rStyle w:val="CytatZnak"/>
          <w:rFonts w:ascii="Calibri" w:hAnsi="Calibri" w:cs="Calibri"/>
          <w:color w:val="auto"/>
        </w:rPr>
        <w:t>ą</w:t>
      </w:r>
      <w:r w:rsidR="00D860EF" w:rsidRPr="00B428CB">
        <w:rPr>
          <w:rStyle w:val="CytatZnak"/>
          <w:color w:val="auto"/>
        </w:rPr>
        <w:t>czenia, wymiaru j</w:t>
      </w:r>
      <w:r w:rsidR="00D860EF" w:rsidRPr="00B428CB">
        <w:rPr>
          <w:rStyle w:val="CytatZnak"/>
          <w:rFonts w:ascii="Calibri" w:hAnsi="Calibri" w:cs="Calibri"/>
          <w:color w:val="auto"/>
        </w:rPr>
        <w:t>ę</w:t>
      </w:r>
      <w:r w:rsidR="00D860EF" w:rsidRPr="00B428CB">
        <w:rPr>
          <w:rStyle w:val="CytatZnak"/>
          <w:color w:val="auto"/>
        </w:rPr>
        <w:t>zykowego (brak znajomo</w:t>
      </w:r>
      <w:r w:rsidR="00D860EF" w:rsidRPr="00B428CB">
        <w:rPr>
          <w:rStyle w:val="CytatZnak"/>
          <w:rFonts w:ascii="Calibri" w:hAnsi="Calibri" w:cs="Calibri"/>
          <w:color w:val="auto"/>
        </w:rPr>
        <w:t>ś</w:t>
      </w:r>
      <w:r w:rsidR="00D860EF" w:rsidRPr="00B428CB">
        <w:rPr>
          <w:rStyle w:val="CytatZnak"/>
          <w:color w:val="auto"/>
        </w:rPr>
        <w:t>ci j</w:t>
      </w:r>
      <w:r w:rsidR="00D860EF" w:rsidRPr="00B428CB">
        <w:rPr>
          <w:rStyle w:val="CytatZnak"/>
          <w:rFonts w:ascii="Calibri" w:hAnsi="Calibri" w:cs="Calibri"/>
          <w:color w:val="auto"/>
        </w:rPr>
        <w:t>ę</w:t>
      </w:r>
      <w:r w:rsidR="00D860EF" w:rsidRPr="00B428CB">
        <w:rPr>
          <w:rStyle w:val="CytatZnak"/>
          <w:color w:val="auto"/>
        </w:rPr>
        <w:t>zyka, w kt</w:t>
      </w:r>
      <w:r w:rsidR="00D860EF" w:rsidRPr="00B428CB">
        <w:rPr>
          <w:rStyle w:val="CytatZnak"/>
          <w:rFonts w:cs="Agency FB"/>
          <w:color w:val="auto"/>
        </w:rPr>
        <w:t>ó</w:t>
      </w:r>
      <w:r w:rsidR="00D860EF" w:rsidRPr="00B428CB">
        <w:rPr>
          <w:rStyle w:val="CytatZnak"/>
          <w:color w:val="auto"/>
        </w:rPr>
        <w:t>rym potrzebne informacje wyst</w:t>
      </w:r>
      <w:r w:rsidR="00D860EF" w:rsidRPr="00B428CB">
        <w:rPr>
          <w:rStyle w:val="CytatZnak"/>
          <w:rFonts w:ascii="Calibri" w:hAnsi="Calibri" w:cs="Calibri"/>
          <w:color w:val="auto"/>
        </w:rPr>
        <w:t>ę</w:t>
      </w:r>
      <w:r w:rsidR="00D860EF" w:rsidRPr="00B428CB">
        <w:rPr>
          <w:rStyle w:val="CytatZnak"/>
          <w:color w:val="auto"/>
        </w:rPr>
        <w:t>puj</w:t>
      </w:r>
      <w:r w:rsidR="00D860EF" w:rsidRPr="00B428CB">
        <w:rPr>
          <w:rStyle w:val="CytatZnak"/>
          <w:rFonts w:ascii="Calibri" w:hAnsi="Calibri" w:cs="Calibri"/>
          <w:color w:val="auto"/>
        </w:rPr>
        <w:t>ą</w:t>
      </w:r>
      <w:r w:rsidR="00D860EF" w:rsidRPr="00B428CB">
        <w:rPr>
          <w:rStyle w:val="CytatZnak"/>
          <w:color w:val="auto"/>
        </w:rPr>
        <w:t>)</w:t>
      </w:r>
      <w:r w:rsidR="00D860EF" w:rsidRPr="00B428CB">
        <w:rPr>
          <w:rStyle w:val="Odwoanieprzypisudolnego"/>
          <w:i/>
          <w:iCs/>
        </w:rPr>
        <w:footnoteReference w:id="43"/>
      </w:r>
      <w:r w:rsidR="00D860EF" w:rsidRPr="00B428CB">
        <w:rPr>
          <w:rStyle w:val="CytatZnak"/>
          <w:color w:val="auto"/>
        </w:rPr>
        <w:t>.</w:t>
      </w:r>
      <w:r w:rsidR="00B530F9" w:rsidRPr="00B428CB">
        <w:rPr>
          <w:rStyle w:val="CytatZnak"/>
          <w:color w:val="auto"/>
        </w:rPr>
        <w:t xml:space="preserve"> </w:t>
      </w:r>
      <w:r w:rsidR="00B530F9" w:rsidRPr="00B428CB">
        <w:t>Do</w:t>
      </w:r>
      <w:r w:rsidR="00B530F9" w:rsidRPr="00B428CB">
        <w:rPr>
          <w:rFonts w:ascii="Calibri" w:hAnsi="Calibri" w:cs="Calibri"/>
        </w:rPr>
        <w:t>ś</w:t>
      </w:r>
      <w:r w:rsidR="00B530F9" w:rsidRPr="00B428CB">
        <w:t>wiadczenia m.in. projektu realizowanego z innych funduszy w 2020 r. w gminie Wronki maj</w:t>
      </w:r>
      <w:r w:rsidR="00B530F9" w:rsidRPr="00B428CB">
        <w:rPr>
          <w:rFonts w:ascii="Calibri" w:hAnsi="Calibri" w:cs="Calibri"/>
        </w:rPr>
        <w:t>ą</w:t>
      </w:r>
      <w:r w:rsidR="00B530F9" w:rsidRPr="00B428CB">
        <w:t>cego na celu cyfryzacj</w:t>
      </w:r>
      <w:r w:rsidR="00B530F9" w:rsidRPr="00B428CB">
        <w:rPr>
          <w:rFonts w:ascii="Calibri" w:hAnsi="Calibri" w:cs="Calibri"/>
        </w:rPr>
        <w:t>ę</w:t>
      </w:r>
      <w:r w:rsidR="00B530F9" w:rsidRPr="00B428CB">
        <w:t xml:space="preserve"> os</w:t>
      </w:r>
      <w:r w:rsidR="00B530F9" w:rsidRPr="00B428CB">
        <w:rPr>
          <w:rFonts w:cs="Agency FB"/>
        </w:rPr>
        <w:t>ó</w:t>
      </w:r>
      <w:r w:rsidR="00B530F9" w:rsidRPr="00B428CB">
        <w:t>b w wieku emerytalnym prowadz</w:t>
      </w:r>
      <w:r w:rsidR="00B530F9" w:rsidRPr="00B428CB">
        <w:rPr>
          <w:rFonts w:ascii="Calibri" w:hAnsi="Calibri" w:cs="Calibri"/>
        </w:rPr>
        <w:t>ą</w:t>
      </w:r>
      <w:r w:rsidR="00B530F9" w:rsidRPr="00B428CB">
        <w:t xml:space="preserve"> jednak do wniosku, </w:t>
      </w:r>
      <w:r w:rsidR="00B530F9" w:rsidRPr="00B428CB">
        <w:rPr>
          <w:rFonts w:ascii="Calibri" w:hAnsi="Calibri" w:cs="Calibri"/>
        </w:rPr>
        <w:t>ż</w:t>
      </w:r>
      <w:r w:rsidR="00B530F9" w:rsidRPr="00B428CB">
        <w:t>e takie dzia</w:t>
      </w:r>
      <w:r w:rsidR="00B530F9" w:rsidRPr="00B428CB">
        <w:rPr>
          <w:rFonts w:cs="Agency FB"/>
        </w:rPr>
        <w:t>ł</w:t>
      </w:r>
      <w:r w:rsidR="00B530F9" w:rsidRPr="00B428CB">
        <w:t>ania niekoniecznie powinny by</w:t>
      </w:r>
      <w:r w:rsidR="00B530F9" w:rsidRPr="00B428CB">
        <w:rPr>
          <w:rFonts w:ascii="Calibri" w:hAnsi="Calibri" w:cs="Calibri"/>
        </w:rPr>
        <w:t>ć</w:t>
      </w:r>
      <w:r w:rsidR="00B530F9" w:rsidRPr="00B428CB">
        <w:t xml:space="preserve"> przedmiotem wsparcia akurat z LGD PN.</w:t>
      </w:r>
    </w:p>
    <w:p w14:paraId="447D9BD4" w14:textId="1FD15289" w:rsidR="00AF1581" w:rsidRPr="00B428CB" w:rsidRDefault="00AF1581" w:rsidP="00AF1581">
      <w:pPr>
        <w:pStyle w:val="Legenda"/>
        <w:keepNext/>
        <w:jc w:val="both"/>
        <w:rPr>
          <w:rFonts w:ascii="Agency FB" w:hAnsi="Agency FB"/>
          <w:b/>
          <w:bCs w:val="0"/>
        </w:rPr>
      </w:pPr>
      <w:bookmarkStart w:id="135" w:name="_Ref119519487"/>
      <w:bookmarkStart w:id="136" w:name="_Toc119345147"/>
      <w:r w:rsidRPr="00B428CB">
        <w:rPr>
          <w:rFonts w:ascii="Agency FB" w:hAnsi="Agency FB"/>
          <w:b/>
          <w:bCs w:val="0"/>
        </w:rPr>
        <w:t xml:space="preserve">Mapa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Mapa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12</w:t>
      </w:r>
      <w:r w:rsidRPr="00B428CB">
        <w:rPr>
          <w:rFonts w:ascii="Agency FB" w:hAnsi="Agency FB"/>
          <w:b/>
          <w:bCs w:val="0"/>
        </w:rPr>
        <w:fldChar w:fldCharType="end"/>
      </w:r>
      <w:bookmarkEnd w:id="135"/>
      <w:r w:rsidRPr="00B428CB">
        <w:rPr>
          <w:rFonts w:ascii="Agency FB" w:hAnsi="Agency FB"/>
          <w:b/>
          <w:bCs w:val="0"/>
        </w:rPr>
        <w:t xml:space="preserve"> Poziom cyfryzacji na obszarze LGD PN na tle innych LGD województwa wielkopolskiego w latach 2021 (strona lewa) i 2015 (strona prawa)</w:t>
      </w:r>
      <w:bookmarkEnd w:id="136"/>
    </w:p>
    <w:p w14:paraId="21CFDF78" w14:textId="77777777" w:rsidR="00AF1581" w:rsidRPr="00B428CB" w:rsidRDefault="00AF1581" w:rsidP="00AF1581">
      <w:pPr>
        <w:keepNext/>
        <w:spacing w:before="0"/>
      </w:pPr>
      <w:r w:rsidRPr="00B428CB">
        <w:rPr>
          <w:noProof/>
        </w:rPr>
        <w:drawing>
          <wp:inline distT="0" distB="0" distL="0" distR="0" wp14:anchorId="6D4691D0" wp14:editId="6A1F2AB3">
            <wp:extent cx="2163792" cy="3060000"/>
            <wp:effectExtent l="0" t="0" r="8255" b="7620"/>
            <wp:docPr id="25" name="Obraz 25" descr="Mapa przedstawia wyniki modelowania makroekonomicznego w aspekcie cyfryzacji na obszarze lokalnych grup działania z województwa wielkopolskiego w 2021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Mapa przedstawia wyniki modelowania makroekonomicznego w aspekcie cyfryzacji na obszarze lokalnych grup działania z województwa wielkopolskiego w 2021 roku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8CB">
        <w:rPr>
          <w:noProof/>
        </w:rPr>
        <w:t xml:space="preserve"> </w:t>
      </w:r>
      <w:r w:rsidRPr="00B428CB">
        <w:rPr>
          <w:noProof/>
        </w:rPr>
        <w:drawing>
          <wp:inline distT="0" distB="0" distL="0" distR="0" wp14:anchorId="1C0714A5" wp14:editId="446165FE">
            <wp:extent cx="2163792" cy="3060000"/>
            <wp:effectExtent l="0" t="0" r="8255" b="7620"/>
            <wp:docPr id="24" name="Obraz 24" descr="Mapa przedstawia wyniki modelowania makroekonomicznego w aspekcie cyfryzacji na obszarze lokalnych grup działania z województwa wielkopolskiego w 201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Mapa przedstawia wyniki modelowania makroekonomicznego w aspekcie cyfryzacji na obszarze lokalnych grup działania z województwa wielkopolskiego w 2015 roku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D510" w14:textId="77777777" w:rsidR="00AF1581" w:rsidRPr="00B428CB" w:rsidRDefault="00AF1581" w:rsidP="00AF1581">
      <w:pPr>
        <w:pStyle w:val="Bezodstpw"/>
        <w:rPr>
          <w:rFonts w:ascii="Agency FB" w:hAnsi="Agency FB"/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rFonts w:ascii="Agency FB" w:hAnsi="Agency FB"/>
          <w:sz w:val="16"/>
          <w:szCs w:val="18"/>
        </w:rPr>
        <w:t>r</w:t>
      </w:r>
      <w:r w:rsidRPr="00B428CB">
        <w:rPr>
          <w:rFonts w:ascii="Agency FB" w:hAnsi="Agency FB" w:cs="Agency FB"/>
          <w:sz w:val="16"/>
          <w:szCs w:val="18"/>
        </w:rPr>
        <w:t>ó</w:t>
      </w:r>
      <w:r w:rsidRPr="00B428CB">
        <w:rPr>
          <w:rFonts w:ascii="Agency FB" w:hAnsi="Agency FB"/>
          <w:sz w:val="16"/>
          <w:szCs w:val="18"/>
        </w:rPr>
        <w:t>d</w:t>
      </w:r>
      <w:r w:rsidRPr="00B428CB">
        <w:rPr>
          <w:rFonts w:ascii="Agency FB" w:hAnsi="Agency FB" w:cs="Agency FB"/>
          <w:sz w:val="16"/>
          <w:szCs w:val="18"/>
        </w:rPr>
        <w:t>ł</w:t>
      </w:r>
      <w:r w:rsidRPr="00B428CB">
        <w:rPr>
          <w:rFonts w:ascii="Agency FB" w:hAnsi="Agency FB"/>
          <w:sz w:val="16"/>
          <w:szCs w:val="18"/>
        </w:rPr>
        <w:t xml:space="preserve">o: opracowanie Research Breath  </w:t>
      </w:r>
    </w:p>
    <w:p w14:paraId="4727D412" w14:textId="73F387CA" w:rsidR="00B83C59" w:rsidRPr="00B428CB" w:rsidRDefault="00B83C59" w:rsidP="00B83C59">
      <w:pPr>
        <w:pStyle w:val="Cytatintensywny"/>
        <w:framePr w:wrap="auto" w:vAnchor="margin" w:yAlign="inline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lastRenderedPageBreak/>
        <w:t>WNIOSK</w:t>
      </w:r>
      <w:r w:rsidR="00A405D0" w:rsidRPr="00B428CB">
        <w:rPr>
          <w:rFonts w:ascii="Agency FB" w:hAnsi="Agency FB"/>
        </w:rPr>
        <w:t>I</w:t>
      </w:r>
    </w:p>
    <w:p w14:paraId="1D8A3333" w14:textId="6055A5FB" w:rsidR="00B530F9" w:rsidRPr="00B428CB" w:rsidRDefault="00B83C59" w:rsidP="00D64E2F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Nie dostrzega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znacz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cego zap</w:t>
      </w:r>
      <w:r w:rsidRPr="00B428CB">
        <w:rPr>
          <w:rFonts w:ascii="Agency FB" w:hAnsi="Agency FB" w:cs="Agency FB"/>
        </w:rPr>
        <w:t>ó</w:t>
      </w:r>
      <w:r w:rsidRPr="00B428CB">
        <w:rPr>
          <w:rFonts w:ascii="Calibri" w:hAnsi="Calibri" w:cs="Calibri"/>
        </w:rPr>
        <w:t>ź</w:t>
      </w:r>
      <w:r w:rsidRPr="00B428CB">
        <w:rPr>
          <w:rFonts w:ascii="Agency FB" w:hAnsi="Agency FB"/>
        </w:rPr>
        <w:t xml:space="preserve">nienia cyfrowego </w:t>
      </w:r>
      <w:r w:rsidR="00155A87" w:rsidRPr="00B428CB">
        <w:rPr>
          <w:rFonts w:ascii="Agency FB" w:hAnsi="Agency FB"/>
        </w:rPr>
        <w:t>na obszarze LGD PN</w:t>
      </w:r>
      <w:r w:rsidRPr="00B428CB">
        <w:rPr>
          <w:rFonts w:ascii="Agency FB" w:hAnsi="Agency FB"/>
        </w:rPr>
        <w:t>.</w:t>
      </w:r>
      <w:r w:rsidR="00155A87" w:rsidRPr="00B428CB">
        <w:rPr>
          <w:rFonts w:ascii="Agency FB" w:hAnsi="Agency FB"/>
        </w:rPr>
        <w:t xml:space="preserve"> W dwóch gminach (Chrzypsko Wielkie oraz gm</w:t>
      </w:r>
      <w:r w:rsidR="00A405D0" w:rsidRPr="00B428CB">
        <w:rPr>
          <w:rFonts w:ascii="Agency FB" w:hAnsi="Agency FB"/>
        </w:rPr>
        <w:t>ina</w:t>
      </w:r>
      <w:r w:rsidR="00155A87" w:rsidRPr="00B428CB">
        <w:rPr>
          <w:rFonts w:ascii="Agency FB" w:hAnsi="Agency FB"/>
        </w:rPr>
        <w:t xml:space="preserve"> wiejska Obrzycko) nie jest dost</w:t>
      </w:r>
      <w:r w:rsidR="00155A87" w:rsidRPr="00B428CB">
        <w:rPr>
          <w:rFonts w:ascii="Calibri" w:hAnsi="Calibri" w:cs="Calibri"/>
        </w:rPr>
        <w:t>ę</w:t>
      </w:r>
      <w:r w:rsidR="00155A87" w:rsidRPr="00B428CB">
        <w:rPr>
          <w:rFonts w:ascii="Agency FB" w:hAnsi="Agency FB"/>
        </w:rPr>
        <w:t xml:space="preserve">pny </w:t>
      </w:r>
      <w:r w:rsidR="00155A87" w:rsidRPr="00B428CB">
        <w:rPr>
          <w:rFonts w:ascii="Calibri" w:hAnsi="Calibri" w:cs="Calibri"/>
        </w:rPr>
        <w:t>ż</w:t>
      </w:r>
      <w:r w:rsidR="00155A87" w:rsidRPr="00B428CB">
        <w:rPr>
          <w:rFonts w:ascii="Agency FB" w:hAnsi="Agency FB"/>
        </w:rPr>
        <w:t>aden obiekt kulturalny wyposa</w:t>
      </w:r>
      <w:r w:rsidR="00155A87" w:rsidRPr="00B428CB">
        <w:rPr>
          <w:rFonts w:ascii="Calibri" w:hAnsi="Calibri" w:cs="Calibri"/>
        </w:rPr>
        <w:t>ż</w:t>
      </w:r>
      <w:r w:rsidR="00155A87" w:rsidRPr="00B428CB">
        <w:rPr>
          <w:rFonts w:ascii="Agency FB" w:hAnsi="Agency FB"/>
        </w:rPr>
        <w:t>ony w Internet szerokopasmowy, co mo</w:t>
      </w:r>
      <w:r w:rsidR="00155A87" w:rsidRPr="00B428CB">
        <w:rPr>
          <w:rFonts w:ascii="Calibri" w:hAnsi="Calibri" w:cs="Calibri"/>
        </w:rPr>
        <w:t>ż</w:t>
      </w:r>
      <w:r w:rsidR="00155A87" w:rsidRPr="00B428CB">
        <w:rPr>
          <w:rFonts w:ascii="Agency FB" w:hAnsi="Agency FB"/>
        </w:rPr>
        <w:t>e utrudnia</w:t>
      </w:r>
      <w:r w:rsidR="00155A87" w:rsidRPr="00B428CB">
        <w:rPr>
          <w:rFonts w:ascii="Calibri" w:hAnsi="Calibri" w:cs="Calibri"/>
        </w:rPr>
        <w:t>ć</w:t>
      </w:r>
      <w:r w:rsidR="00155A87" w:rsidRPr="00B428CB">
        <w:rPr>
          <w:rFonts w:ascii="Agency FB" w:hAnsi="Agency FB"/>
        </w:rPr>
        <w:t xml:space="preserve"> rozw</w:t>
      </w:r>
      <w:r w:rsidR="00155A87" w:rsidRPr="00B428CB">
        <w:rPr>
          <w:rFonts w:ascii="Agency FB" w:hAnsi="Agency FB" w:cs="Agency FB"/>
        </w:rPr>
        <w:t>ó</w:t>
      </w:r>
      <w:r w:rsidR="00155A87" w:rsidRPr="00B428CB">
        <w:rPr>
          <w:rFonts w:ascii="Agency FB" w:hAnsi="Agency FB"/>
        </w:rPr>
        <w:t>j jako</w:t>
      </w:r>
      <w:r w:rsidR="00155A87" w:rsidRPr="00B428CB">
        <w:rPr>
          <w:rFonts w:ascii="Calibri" w:hAnsi="Calibri" w:cs="Calibri"/>
        </w:rPr>
        <w:t>ś</w:t>
      </w:r>
      <w:r w:rsidR="00155A87" w:rsidRPr="00B428CB">
        <w:rPr>
          <w:rFonts w:ascii="Agency FB" w:hAnsi="Agency FB"/>
        </w:rPr>
        <w:t>ci kapita</w:t>
      </w:r>
      <w:r w:rsidR="00155A87" w:rsidRPr="00B428CB">
        <w:rPr>
          <w:rFonts w:ascii="Agency FB" w:hAnsi="Agency FB" w:cs="Agency FB"/>
        </w:rPr>
        <w:t>ł</w:t>
      </w:r>
      <w:r w:rsidR="00155A87" w:rsidRPr="00B428CB">
        <w:rPr>
          <w:rFonts w:ascii="Agency FB" w:hAnsi="Agency FB"/>
        </w:rPr>
        <w:t>u spo</w:t>
      </w:r>
      <w:r w:rsidR="00155A87" w:rsidRPr="00B428CB">
        <w:rPr>
          <w:rFonts w:ascii="Agency FB" w:hAnsi="Agency FB" w:cs="Agency FB"/>
        </w:rPr>
        <w:t>ł</w:t>
      </w:r>
      <w:r w:rsidR="00155A87" w:rsidRPr="00B428CB">
        <w:rPr>
          <w:rFonts w:ascii="Agency FB" w:hAnsi="Agency FB"/>
        </w:rPr>
        <w:t>ecznego i kapita</w:t>
      </w:r>
      <w:r w:rsidR="00155A87" w:rsidRPr="00B428CB">
        <w:rPr>
          <w:rFonts w:ascii="Agency FB" w:hAnsi="Agency FB" w:cs="Agency FB"/>
        </w:rPr>
        <w:t>ł</w:t>
      </w:r>
      <w:r w:rsidR="00155A87" w:rsidRPr="00B428CB">
        <w:rPr>
          <w:rFonts w:ascii="Agency FB" w:hAnsi="Agency FB"/>
        </w:rPr>
        <w:t xml:space="preserve">u ludzkiego, </w:t>
      </w:r>
      <w:r w:rsidR="007C7EB3">
        <w:rPr>
          <w:rFonts w:ascii="Agency FB" w:hAnsi="Agency FB"/>
        </w:rPr>
        <w:t>zwłaszcza</w:t>
      </w:r>
      <w:r w:rsidR="00155A87" w:rsidRPr="00B428CB">
        <w:rPr>
          <w:rFonts w:ascii="Agency FB" w:hAnsi="Agency FB"/>
        </w:rPr>
        <w:t xml:space="preserve"> dla mieszka</w:t>
      </w:r>
      <w:r w:rsidR="00155A87" w:rsidRPr="00B428CB">
        <w:rPr>
          <w:rFonts w:ascii="Calibri" w:hAnsi="Calibri" w:cs="Calibri"/>
        </w:rPr>
        <w:t>ń</w:t>
      </w:r>
      <w:r w:rsidR="00155A87" w:rsidRPr="00B428CB">
        <w:rPr>
          <w:rFonts w:ascii="Agency FB" w:hAnsi="Agency FB"/>
        </w:rPr>
        <w:t>c</w:t>
      </w:r>
      <w:r w:rsidR="00155A87" w:rsidRPr="00B428CB">
        <w:rPr>
          <w:rFonts w:ascii="Agency FB" w:hAnsi="Agency FB" w:cs="Agency FB"/>
        </w:rPr>
        <w:t>ó</w:t>
      </w:r>
      <w:r w:rsidR="00155A87" w:rsidRPr="00B428CB">
        <w:rPr>
          <w:rFonts w:ascii="Agency FB" w:hAnsi="Agency FB"/>
        </w:rPr>
        <w:t xml:space="preserve">w wsi </w:t>
      </w:r>
      <w:r w:rsidR="007C7EB3">
        <w:rPr>
          <w:rFonts w:ascii="Agency FB" w:hAnsi="Agency FB"/>
        </w:rPr>
        <w:t>zagr.</w:t>
      </w:r>
      <w:r w:rsidR="00155A87" w:rsidRPr="00B428CB">
        <w:rPr>
          <w:rFonts w:ascii="Agency FB" w:hAnsi="Agency FB"/>
        </w:rPr>
        <w:t xml:space="preserve"> wykluczeniem cyfrowym wskutek np. niskiego statusu materialnego. </w:t>
      </w:r>
    </w:p>
    <w:p w14:paraId="3A33F5C3" w14:textId="1DBAFB45" w:rsidR="00155A87" w:rsidRPr="00B428CB" w:rsidRDefault="00155A87" w:rsidP="00D64E2F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Warto rozwa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promowanie / premiowanie w kryteriach wyboru projekt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takich inwestycji sektora publicznego, które zakładaj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wzrost cyfryzacji w obiektach kulturalnych wspartych wcze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niej przez LGD PN</w:t>
      </w:r>
      <w:r w:rsidR="00B530F9" w:rsidRPr="00B428CB">
        <w:rPr>
          <w:rFonts w:ascii="Agency FB" w:hAnsi="Agency FB"/>
        </w:rPr>
        <w:t xml:space="preserve"> ze szczególnym uwzgl</w:t>
      </w:r>
      <w:r w:rsidR="00B530F9" w:rsidRPr="00B428CB">
        <w:rPr>
          <w:rFonts w:ascii="Calibri" w:hAnsi="Calibri" w:cs="Calibri"/>
        </w:rPr>
        <w:t>ę</w:t>
      </w:r>
      <w:r w:rsidR="00B530F9" w:rsidRPr="00B428CB">
        <w:rPr>
          <w:rFonts w:ascii="Agency FB" w:hAnsi="Agency FB"/>
        </w:rPr>
        <w:t>dnieniem obiekt</w:t>
      </w:r>
      <w:r w:rsidR="00B530F9" w:rsidRPr="00B428CB">
        <w:rPr>
          <w:rFonts w:ascii="Agency FB" w:hAnsi="Agency FB" w:cs="Agency FB"/>
        </w:rPr>
        <w:t>ó</w:t>
      </w:r>
      <w:r w:rsidR="00B530F9" w:rsidRPr="00B428CB">
        <w:rPr>
          <w:rFonts w:ascii="Agency FB" w:hAnsi="Agency FB"/>
        </w:rPr>
        <w:t>w w gm. Chrzypsko Wielkie i wiejskiej Obrzycko</w:t>
      </w:r>
      <w:r w:rsidRPr="00B428CB">
        <w:rPr>
          <w:rFonts w:ascii="Agency FB" w:hAnsi="Agency FB"/>
        </w:rPr>
        <w:t>. Takie działanie zapewni efekt komplementarno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(dopełnienia) inwestycji infrastrukturalnych na wsiach i by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mo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 przyczyni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do tego, 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 takie miejsca spotka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 xml:space="preserve"> b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d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w wi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kszym stopniu </w:t>
      </w:r>
      <w:r w:rsidR="00B530F9" w:rsidRPr="00B428CB">
        <w:rPr>
          <w:rFonts w:ascii="Agency FB" w:hAnsi="Agency FB"/>
        </w:rPr>
        <w:t>ucz</w:t>
      </w:r>
      <w:r w:rsidR="00B530F9" w:rsidRPr="00B428CB">
        <w:rPr>
          <w:rFonts w:ascii="Calibri" w:hAnsi="Calibri" w:cs="Calibri"/>
        </w:rPr>
        <w:t>ę</w:t>
      </w:r>
      <w:r w:rsidR="00B530F9" w:rsidRPr="00B428CB">
        <w:rPr>
          <w:rFonts w:ascii="Agency FB" w:hAnsi="Agency FB"/>
        </w:rPr>
        <w:t>szczane</w:t>
      </w:r>
      <w:r w:rsidRPr="00B428CB">
        <w:rPr>
          <w:rFonts w:ascii="Agency FB" w:hAnsi="Agency FB"/>
        </w:rPr>
        <w:t xml:space="preserve">. </w:t>
      </w:r>
    </w:p>
    <w:p w14:paraId="1155B735" w14:textId="29465844" w:rsidR="00EB6990" w:rsidRPr="00B428CB" w:rsidRDefault="00B530F9" w:rsidP="00D64E2F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W przypadku gdy w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r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d cel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LGD PN znajdzie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kontynuacja wspierania rozwoju przedsi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biorczo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powi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zanej z turystyk</w:t>
      </w:r>
      <w:r w:rsidRPr="00B428CB">
        <w:rPr>
          <w:rFonts w:ascii="Calibri" w:hAnsi="Calibri" w:cs="Calibri"/>
        </w:rPr>
        <w:t>ą</w:t>
      </w:r>
      <w:r w:rsidR="00CC6941" w:rsidRPr="00B428CB">
        <w:rPr>
          <w:rFonts w:ascii="Agency FB" w:hAnsi="Agency FB"/>
        </w:rPr>
        <w:t>,</w:t>
      </w:r>
      <w:r w:rsidRPr="00B428CB">
        <w:rPr>
          <w:rFonts w:ascii="Agency FB" w:hAnsi="Agency FB"/>
        </w:rPr>
        <w:t xml:space="preserve"> warto rozwa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promowanie / premiowanie kryteriami wyboru projekt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zapewnienia wi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kszego dost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pu do Internetu dla go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lub innych udogodnie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 xml:space="preserve"> cyfrowych. Takie dzia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anie mog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oby zach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ci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do cz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stszych migracji na obszar LGD PN tzw. cyfrowych nomadów, czyli osoby ł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cz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ce prac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zdaln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z</w:t>
      </w:r>
      <w:r w:rsidRPr="00B428CB">
        <w:rPr>
          <w:rFonts w:ascii="Agency FB" w:hAnsi="Agency FB" w:cs="Agency FB"/>
        </w:rPr>
        <w:t> </w:t>
      </w:r>
      <w:r w:rsidRPr="00B428CB">
        <w:rPr>
          <w:rFonts w:ascii="Agency FB" w:hAnsi="Agency FB"/>
        </w:rPr>
        <w:t>wypoczynkiem w czasie wolnym</w:t>
      </w:r>
      <w:r w:rsidRPr="00B428CB">
        <w:rPr>
          <w:rStyle w:val="Odwoanieprzypisudolnego"/>
          <w:rFonts w:ascii="Agency FB" w:hAnsi="Agency FB"/>
        </w:rPr>
        <w:footnoteReference w:id="44"/>
      </w:r>
    </w:p>
    <w:p w14:paraId="219E5334" w14:textId="0AB4E626" w:rsidR="00EB6990" w:rsidRPr="00B428CB" w:rsidRDefault="00EB6990" w:rsidP="00D64E2F">
      <w:pPr>
        <w:pStyle w:val="Cytatintensywny"/>
        <w:framePr w:wrap="auto" w:vAnchor="margin" w:yAlign="inline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Kwesti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pozostaj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</w:t>
      </w:r>
      <w:r w:rsidRPr="00B428CB">
        <w:rPr>
          <w:rFonts w:ascii="Calibri" w:hAnsi="Calibri" w:cs="Calibri"/>
        </w:rPr>
        <w:t>ą</w:t>
      </w:r>
      <w:r w:rsidR="00893511" w:rsidRPr="00B428CB">
        <w:rPr>
          <w:rFonts w:ascii="Agency FB" w:hAnsi="Agency FB"/>
        </w:rPr>
        <w:t xml:space="preserve"> ewentualnie</w:t>
      </w:r>
      <w:r w:rsidRPr="00B428CB">
        <w:rPr>
          <w:rFonts w:ascii="Agency FB" w:hAnsi="Agency FB"/>
        </w:rPr>
        <w:t xml:space="preserve"> do zbadania</w:t>
      </w:r>
      <w:r w:rsidR="00893511" w:rsidRPr="00B428CB">
        <w:rPr>
          <w:rFonts w:ascii="Agency FB" w:hAnsi="Agency FB"/>
        </w:rPr>
        <w:t xml:space="preserve"> w wywiadach</w:t>
      </w:r>
      <w:r w:rsidRPr="00B428CB">
        <w:rPr>
          <w:rFonts w:ascii="Agency FB" w:hAnsi="Agency FB"/>
        </w:rPr>
        <w:t xml:space="preserve"> z interesariuszami LGD </w:t>
      </w:r>
      <w:r w:rsidR="00893511" w:rsidRPr="00B428CB">
        <w:rPr>
          <w:rFonts w:ascii="Agency FB" w:hAnsi="Agency FB"/>
        </w:rPr>
        <w:t>lub ankietach</w:t>
      </w:r>
      <w:r w:rsidRPr="00B428CB">
        <w:rPr>
          <w:rFonts w:ascii="Agency FB" w:hAnsi="Agency FB"/>
        </w:rPr>
        <w:t xml:space="preserve"> z</w:t>
      </w:r>
      <w:r w:rsidR="00893511" w:rsidRPr="00B428CB">
        <w:rPr>
          <w:rFonts w:ascii="Agency FB" w:hAnsi="Agency FB"/>
        </w:rPr>
        <w:t> </w:t>
      </w:r>
      <w:r w:rsidRPr="00B428CB">
        <w:rPr>
          <w:rFonts w:ascii="Agency FB" w:hAnsi="Agency FB"/>
        </w:rPr>
        <w:t>mieszka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cami LGD PN jest u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yteczno</w:t>
      </w:r>
      <w:r w:rsidRPr="00B428CB">
        <w:rPr>
          <w:rFonts w:ascii="Calibri" w:hAnsi="Calibri" w:cs="Calibri"/>
        </w:rPr>
        <w:t>ść</w:t>
      </w:r>
      <w:r w:rsidRPr="00B428CB">
        <w:rPr>
          <w:rFonts w:ascii="Agency FB" w:hAnsi="Agency FB"/>
        </w:rPr>
        <w:t xml:space="preserve"> tzw. </w:t>
      </w:r>
      <w:proofErr w:type="spellStart"/>
      <w:r w:rsidRPr="00B428CB">
        <w:rPr>
          <w:rFonts w:ascii="Agency FB" w:hAnsi="Agency FB"/>
        </w:rPr>
        <w:t>questów</w:t>
      </w:r>
      <w:proofErr w:type="spellEnd"/>
      <w:r w:rsidR="005D3BAC" w:rsidRPr="00B428CB">
        <w:rPr>
          <w:rStyle w:val="Odwoanieprzypisudolnego"/>
          <w:rFonts w:ascii="Agency FB" w:hAnsi="Agency FB"/>
        </w:rPr>
        <w:footnoteReference w:id="45"/>
      </w:r>
      <w:r w:rsidRPr="00B428CB">
        <w:rPr>
          <w:rFonts w:ascii="Agency FB" w:hAnsi="Agency FB"/>
        </w:rPr>
        <w:t xml:space="preserve"> i innych cyfrowych form promocji </w:t>
      </w:r>
      <w:r w:rsidR="00893511" w:rsidRPr="00B428CB">
        <w:rPr>
          <w:rFonts w:ascii="Agency FB" w:hAnsi="Agency FB"/>
        </w:rPr>
        <w:t>obszaru</w:t>
      </w:r>
      <w:r w:rsidRPr="00B428CB">
        <w:rPr>
          <w:rFonts w:ascii="Agency FB" w:hAnsi="Agency FB"/>
        </w:rPr>
        <w:t xml:space="preserve">, które były </w:t>
      </w:r>
      <w:r w:rsidR="000937CC" w:rsidRPr="00B428CB">
        <w:rPr>
          <w:rFonts w:ascii="Agency FB" w:hAnsi="Agency FB"/>
        </w:rPr>
        <w:t>cz</w:t>
      </w:r>
      <w:r w:rsidR="000937CC" w:rsidRPr="00B428CB">
        <w:rPr>
          <w:rFonts w:ascii="Calibri" w:hAnsi="Calibri" w:cs="Calibri"/>
        </w:rPr>
        <w:t>ę</w:t>
      </w:r>
      <w:r w:rsidR="000937CC" w:rsidRPr="00B428CB">
        <w:rPr>
          <w:rFonts w:ascii="Agency FB" w:hAnsi="Agency FB"/>
        </w:rPr>
        <w:t>stokro</w:t>
      </w:r>
      <w:r w:rsidR="000937CC" w:rsidRPr="00B428CB">
        <w:rPr>
          <w:rFonts w:ascii="Calibri" w:hAnsi="Calibri" w:cs="Calibri"/>
        </w:rPr>
        <w:t>ć</w:t>
      </w:r>
      <w:r w:rsidR="000937CC" w:rsidRPr="00B428CB">
        <w:rPr>
          <w:rFonts w:ascii="Agency FB" w:hAnsi="Agency FB"/>
        </w:rPr>
        <w:t xml:space="preserve"> </w:t>
      </w:r>
      <w:r w:rsidRPr="00B428CB">
        <w:rPr>
          <w:rFonts w:ascii="Agency FB" w:hAnsi="Agency FB"/>
        </w:rPr>
        <w:t>podejmowane przez wielkopolskie LGD w</w:t>
      </w:r>
      <w:r w:rsidR="00893511" w:rsidRPr="00B428CB">
        <w:rPr>
          <w:rFonts w:ascii="Agency FB" w:hAnsi="Agency FB"/>
        </w:rPr>
        <w:t> </w:t>
      </w:r>
      <w:r w:rsidRPr="00B428CB">
        <w:rPr>
          <w:rFonts w:ascii="Agency FB" w:hAnsi="Agency FB"/>
        </w:rPr>
        <w:t>ramach wdra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ania strategii na lata 2016-22</w:t>
      </w:r>
      <w:r w:rsidR="00B530F9" w:rsidRPr="00B428CB">
        <w:rPr>
          <w:rFonts w:ascii="Agency FB" w:hAnsi="Agency FB"/>
        </w:rPr>
        <w:t>.</w:t>
      </w:r>
    </w:p>
    <w:p w14:paraId="081F2BF2" w14:textId="1498061D" w:rsidR="00C0755C" w:rsidRPr="00B428CB" w:rsidRDefault="00C473AF" w:rsidP="0020299A">
      <w:pPr>
        <w:pStyle w:val="Nagwek2"/>
      </w:pPr>
      <w:bookmarkStart w:id="137" w:name="_Ref106898787"/>
      <w:bookmarkStart w:id="138" w:name="_Toc140670752"/>
      <w:r w:rsidRPr="00B428CB">
        <w:t>Analiza w skali mikro – poziom gmin członkowskich LGD PN</w:t>
      </w:r>
      <w:bookmarkEnd w:id="137"/>
      <w:bookmarkEnd w:id="138"/>
    </w:p>
    <w:p w14:paraId="446A5833" w14:textId="32B3F398" w:rsidR="00C473AF" w:rsidRPr="00B428CB" w:rsidRDefault="00DA0A96" w:rsidP="00C473AF">
      <w:r w:rsidRPr="00B428CB">
        <w:t xml:space="preserve">Syntetyczne wyniki analizy makroekonomicznej odniesione do </w:t>
      </w:r>
      <w:r w:rsidR="008D3D0A" w:rsidRPr="00B428CB">
        <w:t>mikroskali</w:t>
      </w:r>
      <w:r w:rsidR="00C473AF" w:rsidRPr="00B428CB">
        <w:t xml:space="preserve">, tj. </w:t>
      </w:r>
      <w:r w:rsidRPr="00B428CB">
        <w:t>gmin członkowskich LGD</w:t>
      </w:r>
      <w:r w:rsidR="00C473AF" w:rsidRPr="00B428CB">
        <w:t> </w:t>
      </w:r>
      <w:r w:rsidRPr="00B428CB">
        <w:t xml:space="preserve">PN przedstawia </w:t>
      </w:r>
      <w:r w:rsidR="00FB0124" w:rsidRPr="00B428CB">
        <w:fldChar w:fldCharType="begin"/>
      </w:r>
      <w:r w:rsidR="00FB0124" w:rsidRPr="00B428CB">
        <w:instrText xml:space="preserve"> REF _Ref106634948 \h </w:instrText>
      </w:r>
      <w:r w:rsidR="00C473AF" w:rsidRPr="00B428CB">
        <w:instrText xml:space="preserve"> \* MERGEFORMAT </w:instrText>
      </w:r>
      <w:r w:rsidR="00FB0124" w:rsidRPr="00B428CB">
        <w:fldChar w:fldCharType="separate"/>
      </w:r>
      <w:r w:rsidR="00BA6D56" w:rsidRPr="00BA6D56">
        <w:t xml:space="preserve">Tabela </w:t>
      </w:r>
      <w:r w:rsidR="00BA6D56" w:rsidRPr="00BA6D56">
        <w:rPr>
          <w:b/>
          <w:noProof/>
        </w:rPr>
        <w:t>10</w:t>
      </w:r>
      <w:r w:rsidR="00FB0124" w:rsidRPr="00B428CB">
        <w:fldChar w:fldCharType="end"/>
      </w:r>
      <w:r w:rsidR="00FB0124" w:rsidRPr="00B428CB">
        <w:t>. Zawarto w niej pozycj</w:t>
      </w:r>
      <w:r w:rsidR="00FB0124" w:rsidRPr="00B428CB">
        <w:rPr>
          <w:rFonts w:ascii="Calibri" w:hAnsi="Calibri" w:cs="Calibri"/>
        </w:rPr>
        <w:t>ę</w:t>
      </w:r>
      <w:r w:rsidR="00FB0124" w:rsidRPr="00B428CB">
        <w:t xml:space="preserve"> rozwojow</w:t>
      </w:r>
      <w:r w:rsidR="00FB0124" w:rsidRPr="00B428CB">
        <w:rPr>
          <w:rFonts w:ascii="Calibri" w:hAnsi="Calibri" w:cs="Calibri"/>
        </w:rPr>
        <w:t>ą</w:t>
      </w:r>
      <w:r w:rsidR="00FB0124" w:rsidRPr="00B428CB">
        <w:t xml:space="preserve"> ka</w:t>
      </w:r>
      <w:r w:rsidR="00FB0124" w:rsidRPr="00B428CB">
        <w:rPr>
          <w:rFonts w:ascii="Calibri" w:hAnsi="Calibri" w:cs="Calibri"/>
        </w:rPr>
        <w:t>ż</w:t>
      </w:r>
      <w:r w:rsidR="00FB0124" w:rsidRPr="00B428CB">
        <w:t xml:space="preserve">dej gminy na tle </w:t>
      </w:r>
      <w:r w:rsidR="00C473AF" w:rsidRPr="00B428CB">
        <w:t xml:space="preserve">wszystkich 226 </w:t>
      </w:r>
      <w:r w:rsidR="00FB0124" w:rsidRPr="00B428CB">
        <w:t>gmin województwa wielkopolskiego w latach 2021</w:t>
      </w:r>
      <w:r w:rsidR="00641B3C" w:rsidRPr="00B428CB">
        <w:t xml:space="preserve"> i 2015</w:t>
      </w:r>
      <w:r w:rsidR="00C473AF" w:rsidRPr="00B428CB">
        <w:t>. W</w:t>
      </w:r>
      <w:r w:rsidR="00641B3C" w:rsidRPr="00B428CB">
        <w:t>skazano zmian</w:t>
      </w:r>
      <w:r w:rsidR="00641B3C" w:rsidRPr="00B428CB">
        <w:rPr>
          <w:rFonts w:ascii="Calibri" w:hAnsi="Calibri" w:cs="Calibri"/>
        </w:rPr>
        <w:t>ę</w:t>
      </w:r>
      <w:r w:rsidR="00641B3C" w:rsidRPr="00B428CB">
        <w:t>, jaka nast</w:t>
      </w:r>
      <w:r w:rsidR="00641B3C" w:rsidRPr="00B428CB">
        <w:rPr>
          <w:rFonts w:ascii="Calibri" w:hAnsi="Calibri" w:cs="Calibri"/>
        </w:rPr>
        <w:t>ą</w:t>
      </w:r>
      <w:r w:rsidR="00641B3C" w:rsidRPr="00B428CB">
        <w:t>pi</w:t>
      </w:r>
      <w:r w:rsidR="00641B3C" w:rsidRPr="00B428CB">
        <w:rPr>
          <w:rFonts w:cs="Agency FB"/>
        </w:rPr>
        <w:t>ł</w:t>
      </w:r>
      <w:r w:rsidR="00641B3C" w:rsidRPr="00B428CB">
        <w:t xml:space="preserve">a w tym okresie. </w:t>
      </w:r>
      <w:r w:rsidR="00FB0124" w:rsidRPr="00B428CB">
        <w:t>Nat</w:t>
      </w:r>
      <w:r w:rsidR="00FB0124" w:rsidRPr="00B428CB">
        <w:rPr>
          <w:rFonts w:ascii="Calibri" w:hAnsi="Calibri" w:cs="Calibri"/>
        </w:rPr>
        <w:t>ęż</w:t>
      </w:r>
      <w:r w:rsidR="00FB0124" w:rsidRPr="00B428CB">
        <w:t>enie koloru zielonego podobnie jak na mapach przedstawia przyporz</w:t>
      </w:r>
      <w:r w:rsidR="00FB0124" w:rsidRPr="00B428CB">
        <w:rPr>
          <w:rFonts w:ascii="Calibri" w:hAnsi="Calibri" w:cs="Calibri"/>
        </w:rPr>
        <w:t>ą</w:t>
      </w:r>
      <w:r w:rsidR="00FB0124" w:rsidRPr="00B428CB">
        <w:t>dkowanie do klasy wg poziomu rozwoju. Czytanie wyników tabeli powinno odbywa</w:t>
      </w:r>
      <w:r w:rsidR="00FB0124" w:rsidRPr="00B428CB">
        <w:rPr>
          <w:rFonts w:ascii="Calibri" w:hAnsi="Calibri" w:cs="Calibri"/>
        </w:rPr>
        <w:t>ć</w:t>
      </w:r>
      <w:r w:rsidR="00FB0124" w:rsidRPr="00B428CB">
        <w:t xml:space="preserve"> si</w:t>
      </w:r>
      <w:r w:rsidR="00FB0124" w:rsidRPr="00B428CB">
        <w:rPr>
          <w:rFonts w:ascii="Calibri" w:hAnsi="Calibri" w:cs="Calibri"/>
        </w:rPr>
        <w:t>ę</w:t>
      </w:r>
      <w:r w:rsidR="00FB0124" w:rsidRPr="00B428CB">
        <w:t xml:space="preserve"> w nast</w:t>
      </w:r>
      <w:r w:rsidR="00FB0124" w:rsidRPr="00B428CB">
        <w:rPr>
          <w:rFonts w:ascii="Calibri" w:hAnsi="Calibri" w:cs="Calibri"/>
        </w:rPr>
        <w:t>ę</w:t>
      </w:r>
      <w:r w:rsidR="00FB0124" w:rsidRPr="00B428CB">
        <w:t>puj</w:t>
      </w:r>
      <w:r w:rsidR="00FB0124" w:rsidRPr="00B428CB">
        <w:rPr>
          <w:rFonts w:ascii="Calibri" w:hAnsi="Calibri" w:cs="Calibri"/>
        </w:rPr>
        <w:t>ą</w:t>
      </w:r>
      <w:r w:rsidR="00FB0124" w:rsidRPr="00B428CB">
        <w:t>cy spos</w:t>
      </w:r>
      <w:r w:rsidR="00FB0124" w:rsidRPr="00B428CB">
        <w:rPr>
          <w:rFonts w:cs="Agency FB"/>
        </w:rPr>
        <w:t>ó</w:t>
      </w:r>
      <w:r w:rsidR="00FB0124" w:rsidRPr="00B428CB">
        <w:t xml:space="preserve">b: im ciemniejszy jest kolor zielony, tym </w:t>
      </w:r>
      <w:r w:rsidR="00C412B6" w:rsidRPr="00B428CB">
        <w:t>wy</w:t>
      </w:r>
      <w:r w:rsidR="00C412B6" w:rsidRPr="00B428CB">
        <w:rPr>
          <w:rFonts w:ascii="Calibri" w:hAnsi="Calibri" w:cs="Calibri"/>
        </w:rPr>
        <w:t>ż</w:t>
      </w:r>
      <w:r w:rsidR="00C412B6" w:rsidRPr="00B428CB">
        <w:t>szy poziom rozwoju gmin LGD PN na tle regionu</w:t>
      </w:r>
      <w:r w:rsidR="00C473AF" w:rsidRPr="00B428CB">
        <w:t xml:space="preserve"> – zgodnie z legend</w:t>
      </w:r>
      <w:r w:rsidR="00C473AF" w:rsidRPr="00B428CB">
        <w:rPr>
          <w:rFonts w:ascii="Calibri" w:hAnsi="Calibri" w:cs="Calibri"/>
        </w:rPr>
        <w:t>ą</w:t>
      </w:r>
      <w:r w:rsidR="00C473AF" w:rsidRPr="00B428CB">
        <w:t xml:space="preserve"> pod tabel</w:t>
      </w:r>
      <w:r w:rsidR="00C473AF" w:rsidRPr="00B428CB">
        <w:rPr>
          <w:rFonts w:ascii="Calibri" w:hAnsi="Calibri" w:cs="Calibri"/>
        </w:rPr>
        <w:t>ą</w:t>
      </w:r>
      <w:r w:rsidR="00C412B6" w:rsidRPr="00B428CB">
        <w:t xml:space="preserve">. </w:t>
      </w:r>
    </w:p>
    <w:p w14:paraId="262474D1" w14:textId="7E2A89A0" w:rsidR="002C6EC3" w:rsidRPr="00B428CB" w:rsidRDefault="00C473AF" w:rsidP="00EA465D">
      <w:r w:rsidRPr="00B428CB">
        <w:t>W uj</w:t>
      </w:r>
      <w:r w:rsidRPr="00B428CB">
        <w:rPr>
          <w:rFonts w:ascii="Calibri" w:hAnsi="Calibri" w:cs="Calibri"/>
        </w:rPr>
        <w:t>ę</w:t>
      </w:r>
      <w:r w:rsidRPr="00B428CB">
        <w:t>ciu og</w:t>
      </w:r>
      <w:r w:rsidRPr="00B428CB">
        <w:rPr>
          <w:rFonts w:cs="Agency FB"/>
        </w:rPr>
        <w:t>ó</w:t>
      </w:r>
      <w:r w:rsidRPr="00B428CB">
        <w:t>lnym dostrzega si</w:t>
      </w:r>
      <w:r w:rsidRPr="00B428CB">
        <w:rPr>
          <w:rFonts w:ascii="Calibri" w:hAnsi="Calibri" w:cs="Calibri"/>
        </w:rPr>
        <w:t>ę</w:t>
      </w:r>
      <w:r w:rsidRPr="00B428CB">
        <w:t xml:space="preserve"> zmniejszanie ró</w:t>
      </w:r>
      <w:r w:rsidRPr="00B428CB">
        <w:rPr>
          <w:rFonts w:ascii="Calibri" w:hAnsi="Calibri" w:cs="Calibri"/>
        </w:rPr>
        <w:t>ż</w:t>
      </w:r>
      <w:r w:rsidRPr="00B428CB">
        <w:t>nic rozwojowych pomi</w:t>
      </w:r>
      <w:r w:rsidRPr="00B428CB">
        <w:rPr>
          <w:rFonts w:ascii="Calibri" w:hAnsi="Calibri" w:cs="Calibri"/>
        </w:rPr>
        <w:t>ę</w:t>
      </w:r>
      <w:r w:rsidRPr="00B428CB">
        <w:t>dzy gminami LGD PN. W</w:t>
      </w:r>
      <w:r w:rsidRPr="00B428CB">
        <w:rPr>
          <w:rFonts w:cs="Agency FB"/>
        </w:rPr>
        <w:t> </w:t>
      </w:r>
      <w:r w:rsidRPr="00B428CB">
        <w:t>2021 r. najlepsz</w:t>
      </w:r>
      <w:r w:rsidRPr="00B428CB">
        <w:rPr>
          <w:rFonts w:ascii="Calibri" w:hAnsi="Calibri" w:cs="Calibri"/>
        </w:rPr>
        <w:t>ą</w:t>
      </w:r>
      <w:r w:rsidRPr="00B428CB">
        <w:t xml:space="preserve"> i najs</w:t>
      </w:r>
      <w:r w:rsidRPr="00B428CB">
        <w:rPr>
          <w:rFonts w:cs="Agency FB"/>
        </w:rPr>
        <w:t>ł</w:t>
      </w:r>
      <w:r w:rsidRPr="00B428CB">
        <w:t>absz</w:t>
      </w:r>
      <w:r w:rsidRPr="00B428CB">
        <w:rPr>
          <w:rFonts w:ascii="Calibri" w:hAnsi="Calibri" w:cs="Calibri"/>
        </w:rPr>
        <w:t>ą</w:t>
      </w:r>
      <w:r w:rsidRPr="00B428CB">
        <w:t xml:space="preserve"> gmin</w:t>
      </w:r>
      <w:r w:rsidRPr="00B428CB">
        <w:rPr>
          <w:rFonts w:ascii="Calibri" w:hAnsi="Calibri" w:cs="Calibri"/>
        </w:rPr>
        <w:t>ę</w:t>
      </w:r>
      <w:r w:rsidRPr="00B428CB">
        <w:t xml:space="preserve"> dzieli</w:t>
      </w:r>
      <w:r w:rsidRPr="00B428CB">
        <w:rPr>
          <w:rFonts w:cs="Agency FB"/>
        </w:rPr>
        <w:t>ł</w:t>
      </w:r>
      <w:r w:rsidRPr="00B428CB">
        <w:t>o 145 miejsc, podczas gdy w 2015 r. by</w:t>
      </w:r>
      <w:r w:rsidRPr="00B428CB">
        <w:rPr>
          <w:rFonts w:cs="Agency FB"/>
        </w:rPr>
        <w:t>ł</w:t>
      </w:r>
      <w:r w:rsidRPr="00B428CB">
        <w:t xml:space="preserve">o to 169 miejsc. </w:t>
      </w:r>
      <w:r w:rsidR="008D3D0A" w:rsidRPr="00B428CB">
        <w:t>W</w:t>
      </w:r>
      <w:r w:rsidR="00C412B6" w:rsidRPr="00B428CB">
        <w:t xml:space="preserve"> okresie 2015</w:t>
      </w:r>
      <w:r w:rsidR="00D50CBF" w:rsidRPr="00B428CB">
        <w:noBreakHyphen/>
      </w:r>
      <w:r w:rsidR="00C412B6" w:rsidRPr="00B428CB">
        <w:t>21 w szczególno</w:t>
      </w:r>
      <w:r w:rsidR="00C412B6" w:rsidRPr="00B428CB">
        <w:rPr>
          <w:rFonts w:ascii="Calibri" w:hAnsi="Calibri" w:cs="Calibri"/>
        </w:rPr>
        <w:t>ś</w:t>
      </w:r>
      <w:r w:rsidR="00C412B6" w:rsidRPr="00B428CB">
        <w:t>ci cztery gminy: Kwilcz, Obrzycko miasto, Obrzycko gmina wiejska, Ostror</w:t>
      </w:r>
      <w:r w:rsidR="00C412B6" w:rsidRPr="00B428CB">
        <w:rPr>
          <w:rFonts w:cs="Agency FB"/>
        </w:rPr>
        <w:t>ó</w:t>
      </w:r>
      <w:r w:rsidR="00C412B6" w:rsidRPr="00B428CB">
        <w:t>g, nie rozwin</w:t>
      </w:r>
      <w:r w:rsidR="00C412B6" w:rsidRPr="00B428CB">
        <w:rPr>
          <w:rFonts w:ascii="Calibri" w:hAnsi="Calibri" w:cs="Calibri"/>
        </w:rPr>
        <w:t>ę</w:t>
      </w:r>
      <w:r w:rsidR="00C412B6" w:rsidRPr="00B428CB">
        <w:rPr>
          <w:rFonts w:cs="Agency FB"/>
        </w:rPr>
        <w:t>ł</w:t>
      </w:r>
      <w:r w:rsidR="00C412B6" w:rsidRPr="00B428CB">
        <w:t>y si</w:t>
      </w:r>
      <w:r w:rsidR="00C412B6" w:rsidRPr="00B428CB">
        <w:rPr>
          <w:rFonts w:ascii="Calibri" w:hAnsi="Calibri" w:cs="Calibri"/>
        </w:rPr>
        <w:t>ę</w:t>
      </w:r>
      <w:r w:rsidR="00C412B6" w:rsidRPr="00B428CB">
        <w:t xml:space="preserve"> tak</w:t>
      </w:r>
      <w:r w:rsidR="008A1C6A" w:rsidRPr="00B428CB">
        <w:t>,</w:t>
      </w:r>
      <w:r w:rsidR="005D3BAC" w:rsidRPr="00B428CB">
        <w:t xml:space="preserve"> </w:t>
      </w:r>
      <w:r w:rsidR="00C412B6" w:rsidRPr="00B428CB">
        <w:t>jak miało to miejsce w</w:t>
      </w:r>
      <w:r w:rsidR="00641B3C" w:rsidRPr="00B428CB">
        <w:t> </w:t>
      </w:r>
      <w:r w:rsidR="00A96BA3" w:rsidRPr="00B428CB">
        <w:t>regionie</w:t>
      </w:r>
      <w:r w:rsidR="00C412B6" w:rsidRPr="00B428CB">
        <w:t>. Nast</w:t>
      </w:r>
      <w:r w:rsidR="00C412B6" w:rsidRPr="00B428CB">
        <w:rPr>
          <w:rFonts w:ascii="Calibri" w:hAnsi="Calibri" w:cs="Calibri"/>
        </w:rPr>
        <w:t>ą</w:t>
      </w:r>
      <w:r w:rsidR="00C412B6" w:rsidRPr="00B428CB">
        <w:t>pi</w:t>
      </w:r>
      <w:r w:rsidR="00C412B6" w:rsidRPr="00B428CB">
        <w:rPr>
          <w:rFonts w:cs="Agency FB"/>
        </w:rPr>
        <w:t>ł</w:t>
      </w:r>
      <w:r w:rsidR="00C412B6" w:rsidRPr="00B428CB">
        <w:t xml:space="preserve"> znaczny spadek ich pozycji rozwojowych w</w:t>
      </w:r>
      <w:r w:rsidR="008D3D0A" w:rsidRPr="00B428CB">
        <w:t> </w:t>
      </w:r>
      <w:r w:rsidR="00C412B6" w:rsidRPr="00B428CB">
        <w:t xml:space="preserve">przynajmniej połowie badanych dziedzin, co </w:t>
      </w:r>
      <w:r w:rsidR="008D3D0A" w:rsidRPr="00B428CB">
        <w:t>przekłada si</w:t>
      </w:r>
      <w:r w:rsidR="008D3D0A" w:rsidRPr="00B428CB">
        <w:rPr>
          <w:rFonts w:ascii="Calibri" w:hAnsi="Calibri" w:cs="Calibri"/>
        </w:rPr>
        <w:t>ę</w:t>
      </w:r>
      <w:r w:rsidR="008D3D0A" w:rsidRPr="00B428CB">
        <w:t xml:space="preserve"> na</w:t>
      </w:r>
      <w:r w:rsidR="00C412B6" w:rsidRPr="00B428CB">
        <w:t xml:space="preserve"> spadek ogólnej pozycji </w:t>
      </w:r>
      <w:r w:rsidR="00A96BA3" w:rsidRPr="00B428CB">
        <w:t>na tle województwa</w:t>
      </w:r>
      <w:r w:rsidR="00C412B6" w:rsidRPr="00B428CB">
        <w:t>. Gmina Ostroróg w ci</w:t>
      </w:r>
      <w:r w:rsidR="00C412B6" w:rsidRPr="00B428CB">
        <w:rPr>
          <w:rFonts w:ascii="Calibri" w:hAnsi="Calibri" w:cs="Calibri"/>
        </w:rPr>
        <w:t>ą</w:t>
      </w:r>
      <w:r w:rsidR="00C412B6" w:rsidRPr="00B428CB">
        <w:t>gu lat 2015-21 sta</w:t>
      </w:r>
      <w:r w:rsidR="00C412B6" w:rsidRPr="00B428CB">
        <w:rPr>
          <w:rFonts w:cs="Agency FB"/>
        </w:rPr>
        <w:t>ł</w:t>
      </w:r>
      <w:r w:rsidR="00C412B6" w:rsidRPr="00B428CB">
        <w:t>a si</w:t>
      </w:r>
      <w:r w:rsidR="00C412B6" w:rsidRPr="00B428CB">
        <w:rPr>
          <w:rFonts w:ascii="Calibri" w:hAnsi="Calibri" w:cs="Calibri"/>
        </w:rPr>
        <w:t>ę</w:t>
      </w:r>
      <w:r w:rsidR="00C412B6" w:rsidRPr="00B428CB">
        <w:t xml:space="preserve"> jedn</w:t>
      </w:r>
      <w:r w:rsidR="00C412B6" w:rsidRPr="00B428CB">
        <w:rPr>
          <w:rFonts w:ascii="Calibri" w:hAnsi="Calibri" w:cs="Calibri"/>
        </w:rPr>
        <w:t>ą</w:t>
      </w:r>
      <w:r w:rsidR="00C412B6" w:rsidRPr="00B428CB">
        <w:t xml:space="preserve"> z najsłabiej rozwini</w:t>
      </w:r>
      <w:r w:rsidR="00C412B6" w:rsidRPr="00B428CB">
        <w:rPr>
          <w:rFonts w:ascii="Calibri" w:hAnsi="Calibri" w:cs="Calibri"/>
        </w:rPr>
        <w:t>ę</w:t>
      </w:r>
      <w:r w:rsidR="00C412B6" w:rsidRPr="00B428CB">
        <w:t>tych gospodarczo w</w:t>
      </w:r>
      <w:r w:rsidR="00C412B6" w:rsidRPr="00B428CB">
        <w:rPr>
          <w:rFonts w:cs="Agency FB"/>
        </w:rPr>
        <w:t> </w:t>
      </w:r>
      <w:r w:rsidR="008D3D0A" w:rsidRPr="00B428CB">
        <w:t>regionie</w:t>
      </w:r>
      <w:r w:rsidR="00C412B6" w:rsidRPr="00B428CB">
        <w:t xml:space="preserve"> (210. pozycja na 226 gmin)</w:t>
      </w:r>
      <w:r w:rsidR="00E4418A" w:rsidRPr="00B428CB">
        <w:t>,</w:t>
      </w:r>
      <w:r w:rsidR="00C412B6" w:rsidRPr="00B428CB">
        <w:t xml:space="preserve"> podczas</w:t>
      </w:r>
      <w:r w:rsidR="00E4418A" w:rsidRPr="00B428CB">
        <w:t xml:space="preserve"> </w:t>
      </w:r>
      <w:r w:rsidR="00C412B6" w:rsidRPr="00B428CB">
        <w:t>gdy w 2015 r. była nieco powy</w:t>
      </w:r>
      <w:r w:rsidR="00C412B6" w:rsidRPr="00B428CB">
        <w:rPr>
          <w:rFonts w:ascii="Calibri" w:hAnsi="Calibri" w:cs="Calibri"/>
        </w:rPr>
        <w:t>ż</w:t>
      </w:r>
      <w:r w:rsidR="00C412B6" w:rsidRPr="00B428CB">
        <w:t>ej przeci</w:t>
      </w:r>
      <w:r w:rsidR="00C412B6" w:rsidRPr="00B428CB">
        <w:rPr>
          <w:rFonts w:ascii="Calibri" w:hAnsi="Calibri" w:cs="Calibri"/>
        </w:rPr>
        <w:t>ę</w:t>
      </w:r>
      <w:r w:rsidR="00C412B6" w:rsidRPr="00B428CB">
        <w:t>tnej (108. pozycja na 226 gmin). Gmina Kwilcz r</w:t>
      </w:r>
      <w:r w:rsidR="00C412B6" w:rsidRPr="00B428CB">
        <w:rPr>
          <w:rFonts w:cs="Agency FB"/>
        </w:rPr>
        <w:t>ó</w:t>
      </w:r>
      <w:r w:rsidR="00C412B6" w:rsidRPr="00B428CB">
        <w:t>wnie</w:t>
      </w:r>
      <w:r w:rsidR="00C412B6" w:rsidRPr="00B428CB">
        <w:rPr>
          <w:rFonts w:ascii="Calibri" w:hAnsi="Calibri" w:cs="Calibri"/>
        </w:rPr>
        <w:t>ż</w:t>
      </w:r>
      <w:r w:rsidR="00C412B6" w:rsidRPr="00B428CB">
        <w:t xml:space="preserve"> do</w:t>
      </w:r>
      <w:r w:rsidR="00C412B6" w:rsidRPr="00B428CB">
        <w:rPr>
          <w:rFonts w:ascii="Calibri" w:hAnsi="Calibri" w:cs="Calibri"/>
        </w:rPr>
        <w:t>ś</w:t>
      </w:r>
      <w:r w:rsidR="00C412B6" w:rsidRPr="00B428CB">
        <w:t>wiadczy</w:t>
      </w:r>
      <w:r w:rsidR="00C412B6" w:rsidRPr="00B428CB">
        <w:rPr>
          <w:rFonts w:cs="Agency FB"/>
        </w:rPr>
        <w:t>ł</w:t>
      </w:r>
      <w:r w:rsidR="00C412B6" w:rsidRPr="00B428CB">
        <w:t xml:space="preserve">a rozwoju regresywnego i </w:t>
      </w:r>
      <w:r w:rsidR="00A96BA3" w:rsidRPr="00B428CB">
        <w:t>z przeci</w:t>
      </w:r>
      <w:r w:rsidR="00A96BA3" w:rsidRPr="00B428CB">
        <w:rPr>
          <w:rFonts w:ascii="Calibri" w:hAnsi="Calibri" w:cs="Calibri"/>
        </w:rPr>
        <w:t>ę</w:t>
      </w:r>
      <w:r w:rsidR="00A96BA3" w:rsidRPr="00B428CB">
        <w:t xml:space="preserve">tnej (135. miejsce) </w:t>
      </w:r>
      <w:r w:rsidR="00C412B6" w:rsidRPr="00B428CB">
        <w:t>znalazła si</w:t>
      </w:r>
      <w:r w:rsidR="00C412B6" w:rsidRPr="00B428CB">
        <w:rPr>
          <w:rFonts w:ascii="Calibri" w:hAnsi="Calibri" w:cs="Calibri"/>
        </w:rPr>
        <w:t>ę</w:t>
      </w:r>
      <w:r w:rsidR="00C412B6" w:rsidRPr="00B428CB">
        <w:t xml:space="preserve"> w ostatniej klasie rozwojowej (186. miejsce). </w:t>
      </w:r>
      <w:r w:rsidR="002C6EC3" w:rsidRPr="00B428CB">
        <w:t>Głównych przyczyn upatruje si</w:t>
      </w:r>
      <w:r w:rsidR="002C6EC3" w:rsidRPr="00B428CB">
        <w:rPr>
          <w:rFonts w:ascii="Calibri" w:hAnsi="Calibri" w:cs="Calibri"/>
        </w:rPr>
        <w:t>ę</w:t>
      </w:r>
      <w:r w:rsidR="000B537B" w:rsidRPr="00B428CB">
        <w:t xml:space="preserve"> w</w:t>
      </w:r>
      <w:r w:rsidR="002C6EC3" w:rsidRPr="00B428CB">
        <w:t>:</w:t>
      </w:r>
    </w:p>
    <w:p w14:paraId="720F5977" w14:textId="6D660F14" w:rsidR="002C6EC3" w:rsidRPr="00B428CB" w:rsidRDefault="00A96BA3" w:rsidP="00D64E2F">
      <w:pPr>
        <w:pStyle w:val="Akapitzlist"/>
        <w:numPr>
          <w:ilvl w:val="0"/>
          <w:numId w:val="12"/>
        </w:numPr>
      </w:pPr>
      <w:r w:rsidRPr="00B428CB">
        <w:t>P</w:t>
      </w:r>
      <w:r w:rsidR="002C6EC3" w:rsidRPr="00B428CB">
        <w:t xml:space="preserve">ogorszeniu </w:t>
      </w:r>
      <w:r w:rsidR="002C6EC3" w:rsidRPr="00B428CB">
        <w:rPr>
          <w:b/>
          <w:bCs/>
          <w:shd w:val="clear" w:color="auto" w:fill="D7B482"/>
        </w:rPr>
        <w:t>sytuacji demograficznej</w:t>
      </w:r>
      <w:r w:rsidRPr="00B428CB">
        <w:t>. Nast</w:t>
      </w:r>
      <w:r w:rsidRPr="00B428CB">
        <w:rPr>
          <w:rFonts w:ascii="Calibri" w:hAnsi="Calibri" w:cs="Calibri"/>
        </w:rPr>
        <w:t>ą</w:t>
      </w:r>
      <w:r w:rsidRPr="00B428CB">
        <w:t>pi</w:t>
      </w:r>
      <w:r w:rsidRPr="00B428CB">
        <w:rPr>
          <w:rFonts w:cs="Agency FB"/>
        </w:rPr>
        <w:t>ł</w:t>
      </w:r>
      <w:r w:rsidRPr="00B428CB">
        <w:t>o to</w:t>
      </w:r>
      <w:r w:rsidR="002C6EC3" w:rsidRPr="00B428CB">
        <w:t xml:space="preserve"> we wszystkich gminach poza gm</w:t>
      </w:r>
      <w:r w:rsidR="008A1C6A" w:rsidRPr="00B428CB">
        <w:t>in</w:t>
      </w:r>
      <w:r w:rsidR="008A1C6A" w:rsidRPr="00B428CB">
        <w:rPr>
          <w:rFonts w:ascii="Calibri" w:hAnsi="Calibri" w:cs="Calibri"/>
        </w:rPr>
        <w:t>ą</w:t>
      </w:r>
      <w:r w:rsidR="002C6EC3" w:rsidRPr="00B428CB">
        <w:t xml:space="preserve"> Chrzypsko Wielkie</w:t>
      </w:r>
      <w:r w:rsidRPr="00B428CB">
        <w:t>, która znacz</w:t>
      </w:r>
      <w:r w:rsidRPr="00B428CB">
        <w:rPr>
          <w:rFonts w:ascii="Calibri" w:hAnsi="Calibri" w:cs="Calibri"/>
        </w:rPr>
        <w:t>ą</w:t>
      </w:r>
      <w:r w:rsidRPr="00B428CB">
        <w:t>co poprawi</w:t>
      </w:r>
      <w:r w:rsidRPr="00B428CB">
        <w:rPr>
          <w:rFonts w:cs="Agency FB"/>
        </w:rPr>
        <w:t>ł</w:t>
      </w:r>
      <w:r w:rsidRPr="00B428CB">
        <w:t>a swoj</w:t>
      </w:r>
      <w:r w:rsidRPr="00B428CB">
        <w:rPr>
          <w:rFonts w:ascii="Calibri" w:hAnsi="Calibri" w:cs="Calibri"/>
        </w:rPr>
        <w:t>ą</w:t>
      </w:r>
      <w:r w:rsidRPr="00B428CB">
        <w:t xml:space="preserve"> pozycj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r w:rsidRPr="00B428CB">
        <w:rPr>
          <w:rFonts w:cs="Agency FB"/>
        </w:rPr>
        <w:t>–</w:t>
      </w:r>
      <w:r w:rsidRPr="00B428CB">
        <w:t xml:space="preserve"> </w:t>
      </w:r>
      <w:r w:rsidR="002C6EC3" w:rsidRPr="00B428CB">
        <w:t>a</w:t>
      </w:r>
      <w:r w:rsidR="002C6EC3" w:rsidRPr="00B428CB">
        <w:rPr>
          <w:rFonts w:ascii="Calibri" w:hAnsi="Calibri" w:cs="Calibri"/>
        </w:rPr>
        <w:t>ż</w:t>
      </w:r>
      <w:r w:rsidR="002C6EC3" w:rsidRPr="00B428CB">
        <w:t xml:space="preserve"> o 155 pozycji na tle regionu</w:t>
      </w:r>
      <w:r w:rsidR="000B537B" w:rsidRPr="00B428CB">
        <w:t>.</w:t>
      </w:r>
      <w:r w:rsidR="00E65D9D" w:rsidRPr="00B428CB">
        <w:t xml:space="preserve"> Wszystkie trzy najbardziej zaludnione gminy</w:t>
      </w:r>
      <w:r w:rsidR="008A1C6A" w:rsidRPr="00B428CB">
        <w:t>,</w:t>
      </w:r>
      <w:r w:rsidR="00E65D9D" w:rsidRPr="00B428CB">
        <w:t xml:space="preserve"> tj. Mi</w:t>
      </w:r>
      <w:r w:rsidR="00E65D9D" w:rsidRPr="00B428CB">
        <w:rPr>
          <w:rFonts w:ascii="Calibri" w:hAnsi="Calibri" w:cs="Calibri"/>
        </w:rPr>
        <w:t>ę</w:t>
      </w:r>
      <w:r w:rsidR="00E65D9D" w:rsidRPr="00B428CB">
        <w:t>dzych</w:t>
      </w:r>
      <w:r w:rsidR="00E65D9D" w:rsidRPr="00B428CB">
        <w:rPr>
          <w:rFonts w:cs="Agency FB"/>
        </w:rPr>
        <w:t>ó</w:t>
      </w:r>
      <w:r w:rsidR="00E65D9D" w:rsidRPr="00B428CB">
        <w:t>d, Sierak</w:t>
      </w:r>
      <w:r w:rsidR="00E65D9D" w:rsidRPr="00B428CB">
        <w:rPr>
          <w:rFonts w:cs="Agency FB"/>
        </w:rPr>
        <w:t>ó</w:t>
      </w:r>
      <w:r w:rsidR="00E65D9D" w:rsidRPr="00B428CB">
        <w:t>w i</w:t>
      </w:r>
      <w:r w:rsidRPr="00B428CB">
        <w:t> </w:t>
      </w:r>
      <w:r w:rsidR="00E65D9D" w:rsidRPr="00B428CB">
        <w:t>Wronki znajduj</w:t>
      </w:r>
      <w:r w:rsidR="00E65D9D" w:rsidRPr="00B428CB">
        <w:rPr>
          <w:rFonts w:ascii="Calibri" w:hAnsi="Calibri" w:cs="Calibri"/>
        </w:rPr>
        <w:t>ą</w:t>
      </w:r>
      <w:r w:rsidR="00E65D9D" w:rsidRPr="00B428CB">
        <w:t xml:space="preserve"> si</w:t>
      </w:r>
      <w:r w:rsidR="00E65D9D" w:rsidRPr="00B428CB">
        <w:rPr>
          <w:rFonts w:ascii="Calibri" w:hAnsi="Calibri" w:cs="Calibri"/>
        </w:rPr>
        <w:t>ę</w:t>
      </w:r>
      <w:r w:rsidR="00E65D9D" w:rsidRPr="00B428CB">
        <w:t xml:space="preserve"> w</w:t>
      </w:r>
      <w:r w:rsidR="00E65D9D" w:rsidRPr="00B428CB">
        <w:rPr>
          <w:rFonts w:ascii="Calibri" w:hAnsi="Calibri" w:cs="Calibri"/>
        </w:rPr>
        <w:t>ś</w:t>
      </w:r>
      <w:r w:rsidR="00E65D9D" w:rsidRPr="00B428CB">
        <w:t>r</w:t>
      </w:r>
      <w:r w:rsidR="00E65D9D" w:rsidRPr="00B428CB">
        <w:rPr>
          <w:rFonts w:cs="Agency FB"/>
        </w:rPr>
        <w:t>ó</w:t>
      </w:r>
      <w:r w:rsidR="00E65D9D" w:rsidRPr="00B428CB">
        <w:t>d 20% najs</w:t>
      </w:r>
      <w:r w:rsidR="00E65D9D" w:rsidRPr="00B428CB">
        <w:rPr>
          <w:rFonts w:cs="Agency FB"/>
        </w:rPr>
        <w:t>ł</w:t>
      </w:r>
      <w:r w:rsidR="00E65D9D" w:rsidRPr="00B428CB">
        <w:t>abszych w wojew</w:t>
      </w:r>
      <w:r w:rsidR="00E65D9D" w:rsidRPr="00B428CB">
        <w:rPr>
          <w:rFonts w:cs="Agency FB"/>
        </w:rPr>
        <w:t>ó</w:t>
      </w:r>
      <w:r w:rsidR="00E65D9D" w:rsidRPr="00B428CB">
        <w:t>dztwie pod wzgl</w:t>
      </w:r>
      <w:r w:rsidR="00E65D9D" w:rsidRPr="00B428CB">
        <w:rPr>
          <w:rFonts w:ascii="Calibri" w:hAnsi="Calibri" w:cs="Calibri"/>
        </w:rPr>
        <w:t>ę</w:t>
      </w:r>
      <w:r w:rsidR="00E65D9D" w:rsidRPr="00B428CB">
        <w:t>dem sytuacji demograficzne</w:t>
      </w:r>
      <w:r w:rsidR="000B537B" w:rsidRPr="00B428CB">
        <w:t xml:space="preserve">j, co potwierdza trend regionalny w skali Europy </w:t>
      </w:r>
      <w:r w:rsidR="000B537B" w:rsidRPr="00B428CB">
        <w:rPr>
          <w:rFonts w:ascii="Calibri" w:hAnsi="Calibri" w:cs="Calibri"/>
        </w:rPr>
        <w:t>Ś</w:t>
      </w:r>
      <w:r w:rsidR="000B537B" w:rsidRPr="00B428CB">
        <w:t>rodkowo-Wschodniej</w:t>
      </w:r>
      <w:r w:rsidR="00E65D9D" w:rsidRPr="00B428CB">
        <w:t>. Przeciwnie jest w gminach najmniej licznie zamieszkałych tj. miasto Obrzycko oraz Chrzypsko Wielkie, które to obszary przyporz</w:t>
      </w:r>
      <w:r w:rsidR="00E65D9D" w:rsidRPr="00B428CB">
        <w:rPr>
          <w:rFonts w:ascii="Calibri" w:hAnsi="Calibri" w:cs="Calibri"/>
        </w:rPr>
        <w:t>ą</w:t>
      </w:r>
      <w:r w:rsidR="00E65D9D" w:rsidRPr="00B428CB">
        <w:t>dkowane s</w:t>
      </w:r>
      <w:r w:rsidR="00E65D9D" w:rsidRPr="00B428CB">
        <w:rPr>
          <w:rFonts w:ascii="Calibri" w:hAnsi="Calibri" w:cs="Calibri"/>
        </w:rPr>
        <w:t>ą</w:t>
      </w:r>
      <w:r w:rsidR="00E65D9D" w:rsidRPr="00B428CB">
        <w:t xml:space="preserve"> do 20% najlepszych w</w:t>
      </w:r>
      <w:r w:rsidR="008D3D0A" w:rsidRPr="00B428CB">
        <w:t> </w:t>
      </w:r>
      <w:r w:rsidR="00E65D9D" w:rsidRPr="00B428CB">
        <w:t>regionie. Sytuacja demograficzna jest zatem silnie zró</w:t>
      </w:r>
      <w:r w:rsidR="00E65D9D" w:rsidRPr="00B428CB">
        <w:rPr>
          <w:rFonts w:ascii="Calibri" w:hAnsi="Calibri" w:cs="Calibri"/>
        </w:rPr>
        <w:t>ż</w:t>
      </w:r>
      <w:r w:rsidR="00E65D9D" w:rsidRPr="00B428CB">
        <w:t>nicowana wewn</w:t>
      </w:r>
      <w:r w:rsidR="00E65D9D" w:rsidRPr="00B428CB">
        <w:rPr>
          <w:rFonts w:ascii="Calibri" w:hAnsi="Calibri" w:cs="Calibri"/>
        </w:rPr>
        <w:t>ą</w:t>
      </w:r>
      <w:r w:rsidR="00E65D9D" w:rsidRPr="00B428CB">
        <w:t xml:space="preserve">trz LGD PN. </w:t>
      </w:r>
    </w:p>
    <w:p w14:paraId="33F90117" w14:textId="4F20D06D" w:rsidR="002C6EC3" w:rsidRPr="00B428CB" w:rsidRDefault="00A96BA3" w:rsidP="00D64E2F">
      <w:pPr>
        <w:pStyle w:val="Akapitzlist"/>
        <w:numPr>
          <w:ilvl w:val="0"/>
          <w:numId w:val="12"/>
        </w:numPr>
      </w:pPr>
      <w:r w:rsidRPr="00B428CB">
        <w:t>O</w:t>
      </w:r>
      <w:r w:rsidR="002C6EC3" w:rsidRPr="00B428CB">
        <w:t>słabieniu gospodarki i rynku pracy na tle województwa, której to sytuacji nie mo</w:t>
      </w:r>
      <w:r w:rsidR="002C6EC3" w:rsidRPr="00B428CB">
        <w:rPr>
          <w:rFonts w:ascii="Calibri" w:hAnsi="Calibri" w:cs="Calibri"/>
        </w:rPr>
        <w:t>ż</w:t>
      </w:r>
      <w:r w:rsidR="002C6EC3" w:rsidRPr="00B428CB">
        <w:t xml:space="preserve">na </w:t>
      </w:r>
      <w:r w:rsidRPr="00B428CB">
        <w:t>broni</w:t>
      </w:r>
      <w:r w:rsidRPr="00B428CB">
        <w:rPr>
          <w:rFonts w:ascii="Calibri" w:hAnsi="Calibri" w:cs="Calibri"/>
        </w:rPr>
        <w:t>ć</w:t>
      </w:r>
      <w:r w:rsidR="002C6EC3" w:rsidRPr="00B428CB">
        <w:t xml:space="preserve"> </w:t>
      </w:r>
      <w:r w:rsidRPr="00B428CB">
        <w:t>wył</w:t>
      </w:r>
      <w:r w:rsidRPr="00B428CB">
        <w:rPr>
          <w:rFonts w:ascii="Calibri" w:hAnsi="Calibri" w:cs="Calibri"/>
        </w:rPr>
        <w:t>ą</w:t>
      </w:r>
      <w:r w:rsidRPr="00B428CB">
        <w:t>cznie</w:t>
      </w:r>
      <w:r w:rsidR="002C6EC3" w:rsidRPr="00B428CB">
        <w:t xml:space="preserve"> pandemi</w:t>
      </w:r>
      <w:r w:rsidR="002C6EC3" w:rsidRPr="00B428CB">
        <w:rPr>
          <w:rFonts w:ascii="Calibri" w:hAnsi="Calibri" w:cs="Calibri"/>
        </w:rPr>
        <w:t>ą</w:t>
      </w:r>
      <w:r w:rsidR="002C6EC3" w:rsidRPr="00B428CB">
        <w:t xml:space="preserve"> COVID-19 </w:t>
      </w:r>
      <w:r w:rsidR="00367F65" w:rsidRPr="00B428CB">
        <w:t>(</w:t>
      </w:r>
      <w:r w:rsidR="002C6EC3" w:rsidRPr="00B428CB">
        <w:t xml:space="preserve">i </w:t>
      </w:r>
      <w:r w:rsidR="00367F65" w:rsidRPr="00B428CB">
        <w:t>ewentualnie w</w:t>
      </w:r>
      <w:r w:rsidR="00E4186A" w:rsidRPr="00B428CB">
        <w:t xml:space="preserve"> kolejnych latach</w:t>
      </w:r>
      <w:r w:rsidR="002A3D5D" w:rsidRPr="00B428CB">
        <w:t xml:space="preserve"> inflacj</w:t>
      </w:r>
      <w:r w:rsidR="002A3D5D" w:rsidRPr="00B428CB">
        <w:rPr>
          <w:rFonts w:ascii="Calibri" w:hAnsi="Calibri" w:cs="Calibri"/>
        </w:rPr>
        <w:t>ą</w:t>
      </w:r>
      <w:r w:rsidR="002A3D5D" w:rsidRPr="00B428CB">
        <w:t xml:space="preserve"> oraz</w:t>
      </w:r>
      <w:r w:rsidR="00367F65" w:rsidRPr="00B428CB">
        <w:t xml:space="preserve"> </w:t>
      </w:r>
      <w:r w:rsidR="002C6EC3" w:rsidRPr="00B428CB">
        <w:t>wojn</w:t>
      </w:r>
      <w:r w:rsidR="002C6EC3" w:rsidRPr="00B428CB">
        <w:rPr>
          <w:rFonts w:ascii="Calibri" w:hAnsi="Calibri" w:cs="Calibri"/>
        </w:rPr>
        <w:t>ą</w:t>
      </w:r>
      <w:r w:rsidR="002C6EC3" w:rsidRPr="00B428CB">
        <w:t xml:space="preserve"> w</w:t>
      </w:r>
      <w:r w:rsidR="00E4186A" w:rsidRPr="00B428CB">
        <w:t> </w:t>
      </w:r>
      <w:r w:rsidR="002C6EC3" w:rsidRPr="00B428CB">
        <w:t>Ukrainie</w:t>
      </w:r>
      <w:r w:rsidR="0004780D" w:rsidRPr="00B428CB">
        <w:rPr>
          <w:rStyle w:val="Odwoanieprzypisudolnego"/>
        </w:rPr>
        <w:footnoteReference w:id="46"/>
      </w:r>
      <w:r w:rsidR="00367F65" w:rsidRPr="00B428CB">
        <w:t>)</w:t>
      </w:r>
      <w:r w:rsidR="002C6EC3" w:rsidRPr="00B428CB">
        <w:t xml:space="preserve">, </w:t>
      </w:r>
      <w:r w:rsidR="002A3D5D" w:rsidRPr="00B428CB">
        <w:t>cechuj</w:t>
      </w:r>
      <w:r w:rsidR="002A3D5D" w:rsidRPr="00B428CB">
        <w:rPr>
          <w:rFonts w:ascii="Calibri" w:hAnsi="Calibri" w:cs="Calibri"/>
        </w:rPr>
        <w:t>ą</w:t>
      </w:r>
      <w:r w:rsidR="002A3D5D" w:rsidRPr="00B428CB">
        <w:t>c</w:t>
      </w:r>
      <w:r w:rsidR="002A3D5D" w:rsidRPr="00B428CB">
        <w:rPr>
          <w:rFonts w:ascii="Calibri" w:hAnsi="Calibri" w:cs="Calibri"/>
        </w:rPr>
        <w:t>ą</w:t>
      </w:r>
      <w:r w:rsidR="00367F65" w:rsidRPr="00B428CB">
        <w:t xml:space="preserve"> si</w:t>
      </w:r>
      <w:r w:rsidR="00367F65" w:rsidRPr="00B428CB">
        <w:rPr>
          <w:rFonts w:ascii="Calibri" w:hAnsi="Calibri" w:cs="Calibri"/>
        </w:rPr>
        <w:t>ę</w:t>
      </w:r>
      <w:r w:rsidR="00367F65" w:rsidRPr="00B428CB">
        <w:t xml:space="preserve"> przecie</w:t>
      </w:r>
      <w:r w:rsidR="00367F65" w:rsidRPr="00B428CB">
        <w:rPr>
          <w:rFonts w:ascii="Calibri" w:hAnsi="Calibri" w:cs="Calibri"/>
        </w:rPr>
        <w:t>ż</w:t>
      </w:r>
      <w:r w:rsidR="00367F65" w:rsidRPr="00B428CB">
        <w:t xml:space="preserve"> globalnym zasi</w:t>
      </w:r>
      <w:r w:rsidR="00367F65" w:rsidRPr="00B428CB">
        <w:rPr>
          <w:rFonts w:ascii="Calibri" w:hAnsi="Calibri" w:cs="Calibri"/>
        </w:rPr>
        <w:t>ę</w:t>
      </w:r>
      <w:r w:rsidR="00367F65" w:rsidRPr="00B428CB">
        <w:t>giem negatywnych skutk</w:t>
      </w:r>
      <w:r w:rsidR="00367F65" w:rsidRPr="00B428CB">
        <w:rPr>
          <w:rFonts w:cs="Agency FB"/>
        </w:rPr>
        <w:t>ó</w:t>
      </w:r>
      <w:r w:rsidR="00367F65" w:rsidRPr="00B428CB">
        <w:t>w</w:t>
      </w:r>
      <w:r w:rsidR="002C6EC3" w:rsidRPr="00B428CB">
        <w:t xml:space="preserve">. Oznacza to, </w:t>
      </w:r>
      <w:r w:rsidR="002C6EC3" w:rsidRPr="00B428CB">
        <w:rPr>
          <w:rFonts w:ascii="Calibri" w:hAnsi="Calibri" w:cs="Calibri"/>
        </w:rPr>
        <w:t>ż</w:t>
      </w:r>
      <w:r w:rsidR="002C6EC3" w:rsidRPr="00B428CB">
        <w:t>e by</w:t>
      </w:r>
      <w:r w:rsidR="002C6EC3" w:rsidRPr="00B428CB">
        <w:rPr>
          <w:rFonts w:ascii="Calibri" w:hAnsi="Calibri" w:cs="Calibri"/>
        </w:rPr>
        <w:t>ć</w:t>
      </w:r>
      <w:r w:rsidR="002C6EC3" w:rsidRPr="00B428CB">
        <w:t xml:space="preserve"> mo</w:t>
      </w:r>
      <w:r w:rsidR="002C6EC3" w:rsidRPr="00B428CB">
        <w:rPr>
          <w:rFonts w:ascii="Calibri" w:hAnsi="Calibri" w:cs="Calibri"/>
        </w:rPr>
        <w:t>ż</w:t>
      </w:r>
      <w:r w:rsidR="002C6EC3" w:rsidRPr="00B428CB">
        <w:t>e obszar LGD PN stosunkowo s</w:t>
      </w:r>
      <w:r w:rsidR="002C6EC3" w:rsidRPr="00B428CB">
        <w:rPr>
          <w:rFonts w:cs="Agency FB"/>
        </w:rPr>
        <w:t>ł</w:t>
      </w:r>
      <w:r w:rsidR="002C6EC3" w:rsidRPr="00B428CB">
        <w:t>abiej obroni</w:t>
      </w:r>
      <w:r w:rsidR="002C6EC3" w:rsidRPr="00B428CB">
        <w:rPr>
          <w:rFonts w:cs="Agency FB"/>
        </w:rPr>
        <w:t>ł</w:t>
      </w:r>
      <w:r w:rsidR="002C6EC3" w:rsidRPr="00B428CB">
        <w:t xml:space="preserve"> si</w:t>
      </w:r>
      <w:r w:rsidR="002C6EC3" w:rsidRPr="00B428CB">
        <w:rPr>
          <w:rFonts w:ascii="Calibri" w:hAnsi="Calibri" w:cs="Calibri"/>
        </w:rPr>
        <w:t>ę</w:t>
      </w:r>
      <w:r w:rsidR="002C6EC3" w:rsidRPr="00B428CB">
        <w:t xml:space="preserve"> przed szokami gospodarczymi </w:t>
      </w:r>
      <w:r w:rsidRPr="00B428CB">
        <w:t>ni</w:t>
      </w:r>
      <w:r w:rsidRPr="00B428CB">
        <w:rPr>
          <w:rFonts w:ascii="Calibri" w:hAnsi="Calibri" w:cs="Calibri"/>
        </w:rPr>
        <w:t>ż</w:t>
      </w:r>
      <w:r w:rsidR="002C6EC3" w:rsidRPr="00B428CB">
        <w:t xml:space="preserve"> pozostała cz</w:t>
      </w:r>
      <w:r w:rsidR="002C6EC3" w:rsidRPr="00B428CB">
        <w:rPr>
          <w:rFonts w:ascii="Calibri" w:hAnsi="Calibri" w:cs="Calibri"/>
        </w:rPr>
        <w:t>ęść</w:t>
      </w:r>
      <w:r w:rsidR="002C6EC3" w:rsidRPr="00B428CB">
        <w:t xml:space="preserve"> wojew</w:t>
      </w:r>
      <w:r w:rsidR="002C6EC3" w:rsidRPr="00B428CB">
        <w:rPr>
          <w:rFonts w:cs="Agency FB"/>
        </w:rPr>
        <w:t>ó</w:t>
      </w:r>
      <w:r w:rsidR="002C6EC3" w:rsidRPr="00B428CB">
        <w:t xml:space="preserve">dztwa. </w:t>
      </w:r>
      <w:r w:rsidR="00E65D9D" w:rsidRPr="00B428CB">
        <w:t>Spadek pozycji rozwojowej nast</w:t>
      </w:r>
      <w:r w:rsidR="00E65D9D" w:rsidRPr="00B428CB">
        <w:rPr>
          <w:rFonts w:ascii="Calibri" w:hAnsi="Calibri" w:cs="Calibri"/>
        </w:rPr>
        <w:t>ą</w:t>
      </w:r>
      <w:r w:rsidR="00E65D9D" w:rsidRPr="00B428CB">
        <w:t>pi</w:t>
      </w:r>
      <w:r w:rsidR="00E65D9D" w:rsidRPr="00B428CB">
        <w:rPr>
          <w:rFonts w:cs="Agency FB"/>
        </w:rPr>
        <w:t>ł</w:t>
      </w:r>
      <w:r w:rsidR="00E65D9D" w:rsidRPr="00B428CB">
        <w:t xml:space="preserve"> w sze</w:t>
      </w:r>
      <w:r w:rsidR="00E65D9D" w:rsidRPr="00B428CB">
        <w:rPr>
          <w:rFonts w:ascii="Calibri" w:hAnsi="Calibri" w:cs="Calibri"/>
        </w:rPr>
        <w:t>ś</w:t>
      </w:r>
      <w:r w:rsidR="00E65D9D" w:rsidRPr="00B428CB">
        <w:t>ciu z o</w:t>
      </w:r>
      <w:r w:rsidR="00E65D9D" w:rsidRPr="00B428CB">
        <w:rPr>
          <w:rFonts w:ascii="Calibri" w:hAnsi="Calibri" w:cs="Calibri"/>
        </w:rPr>
        <w:t>ś</w:t>
      </w:r>
      <w:r w:rsidR="00E65D9D" w:rsidRPr="00B428CB">
        <w:t xml:space="preserve">miu gmin LGD PN </w:t>
      </w:r>
      <w:r w:rsidRPr="00B428CB">
        <w:t>i </w:t>
      </w:r>
      <w:r w:rsidR="00E65D9D" w:rsidRPr="00B428CB">
        <w:t>obecnie a</w:t>
      </w:r>
      <w:r w:rsidR="00E65D9D" w:rsidRPr="00B428CB">
        <w:rPr>
          <w:rFonts w:ascii="Calibri" w:hAnsi="Calibri" w:cs="Calibri"/>
        </w:rPr>
        <w:t>ż</w:t>
      </w:r>
      <w:r w:rsidR="00E65D9D" w:rsidRPr="00B428CB">
        <w:t xml:space="preserve"> po</w:t>
      </w:r>
      <w:r w:rsidR="00E65D9D" w:rsidRPr="00B428CB">
        <w:rPr>
          <w:rFonts w:cs="Agency FB"/>
        </w:rPr>
        <w:t>ł</w:t>
      </w:r>
      <w:r w:rsidR="00E65D9D" w:rsidRPr="00B428CB">
        <w:t>owa obszaru (gm</w:t>
      </w:r>
      <w:r w:rsidR="007E45D9" w:rsidRPr="00B428CB">
        <w:t>iny</w:t>
      </w:r>
      <w:r w:rsidR="00E65D9D" w:rsidRPr="00B428CB">
        <w:t xml:space="preserve"> Chrzypsko W</w:t>
      </w:r>
      <w:r w:rsidR="007E45D9" w:rsidRPr="00B428CB">
        <w:t>ielkie</w:t>
      </w:r>
      <w:r w:rsidR="00E65D9D" w:rsidRPr="00B428CB">
        <w:t>, Kwilcz, Obrzycko wiejska i</w:t>
      </w:r>
      <w:r w:rsidR="00367F65" w:rsidRPr="00B428CB">
        <w:t> </w:t>
      </w:r>
      <w:r w:rsidR="00E65D9D" w:rsidRPr="00B428CB">
        <w:t>Ostroróg) znajduje si</w:t>
      </w:r>
      <w:r w:rsidR="00E65D9D" w:rsidRPr="00B428CB">
        <w:rPr>
          <w:rFonts w:ascii="Calibri" w:hAnsi="Calibri" w:cs="Calibri"/>
        </w:rPr>
        <w:t>ę</w:t>
      </w:r>
      <w:r w:rsidR="00E65D9D" w:rsidRPr="00B428CB">
        <w:t xml:space="preserve"> w</w:t>
      </w:r>
      <w:r w:rsidR="00440C14" w:rsidRPr="00B428CB">
        <w:t> </w:t>
      </w:r>
      <w:r w:rsidR="00E65D9D" w:rsidRPr="00B428CB">
        <w:t>niskiej lub bardzo niskiej klasie rozwoju pod wzgl</w:t>
      </w:r>
      <w:r w:rsidR="00E65D9D" w:rsidRPr="00B428CB">
        <w:rPr>
          <w:rFonts w:ascii="Calibri" w:hAnsi="Calibri" w:cs="Calibri"/>
        </w:rPr>
        <w:t>ę</w:t>
      </w:r>
      <w:r w:rsidR="00E65D9D" w:rsidRPr="00B428CB">
        <w:t xml:space="preserve">dem sytuacji gospodarczej </w:t>
      </w:r>
      <w:r w:rsidR="00E65D9D" w:rsidRPr="00B428CB">
        <w:rPr>
          <w:rFonts w:cs="Agency FB"/>
        </w:rPr>
        <w:t>–</w:t>
      </w:r>
      <w:r w:rsidR="00E65D9D" w:rsidRPr="00B428CB">
        <w:t xml:space="preserve"> w</w:t>
      </w:r>
      <w:r w:rsidR="00E65D9D" w:rsidRPr="00B428CB">
        <w:rPr>
          <w:rFonts w:ascii="Calibri" w:hAnsi="Calibri" w:cs="Calibri"/>
        </w:rPr>
        <w:t>ś</w:t>
      </w:r>
      <w:r w:rsidR="00E65D9D" w:rsidRPr="00B428CB">
        <w:t>r</w:t>
      </w:r>
      <w:r w:rsidR="00E65D9D" w:rsidRPr="00B428CB">
        <w:rPr>
          <w:rFonts w:cs="Agency FB"/>
        </w:rPr>
        <w:t>ó</w:t>
      </w:r>
      <w:r w:rsidR="00E65D9D" w:rsidRPr="00B428CB">
        <w:t>d 40% najs</w:t>
      </w:r>
      <w:r w:rsidR="00E65D9D" w:rsidRPr="00B428CB">
        <w:rPr>
          <w:rFonts w:cs="Agency FB"/>
        </w:rPr>
        <w:t>ł</w:t>
      </w:r>
      <w:r w:rsidR="00E65D9D" w:rsidRPr="00B428CB">
        <w:t xml:space="preserve">abszych w regionie. </w:t>
      </w:r>
      <w:r w:rsidR="00B937FF" w:rsidRPr="00B428CB">
        <w:t>P</w:t>
      </w:r>
      <w:r w:rsidR="000B537B" w:rsidRPr="00B428CB">
        <w:t>ogarszaj</w:t>
      </w:r>
      <w:r w:rsidR="000B537B" w:rsidRPr="00B428CB">
        <w:rPr>
          <w:rFonts w:ascii="Calibri" w:hAnsi="Calibri" w:cs="Calibri"/>
        </w:rPr>
        <w:t>ą</w:t>
      </w:r>
      <w:r w:rsidR="000B537B" w:rsidRPr="00B428CB">
        <w:t>ca si</w:t>
      </w:r>
      <w:r w:rsidR="000B537B" w:rsidRPr="00B428CB">
        <w:rPr>
          <w:rFonts w:ascii="Calibri" w:hAnsi="Calibri" w:cs="Calibri"/>
        </w:rPr>
        <w:t>ę</w:t>
      </w:r>
      <w:r w:rsidR="000B537B" w:rsidRPr="00B428CB">
        <w:t xml:space="preserve"> sytuacja gospodarcza </w:t>
      </w:r>
      <w:r w:rsidR="00B937FF" w:rsidRPr="00B428CB">
        <w:t>ma miejsce</w:t>
      </w:r>
      <w:r w:rsidR="000B537B" w:rsidRPr="00B428CB">
        <w:t xml:space="preserve"> w</w:t>
      </w:r>
      <w:r w:rsidR="00B937FF" w:rsidRPr="00B428CB">
        <w:t>e wszystkich</w:t>
      </w:r>
      <w:r w:rsidR="000B537B" w:rsidRPr="00B428CB">
        <w:t xml:space="preserve"> gminach powiatu mi</w:t>
      </w:r>
      <w:r w:rsidR="000B537B" w:rsidRPr="00B428CB">
        <w:rPr>
          <w:rFonts w:ascii="Calibri" w:hAnsi="Calibri" w:cs="Calibri"/>
        </w:rPr>
        <w:t>ę</w:t>
      </w:r>
      <w:r w:rsidR="000B537B" w:rsidRPr="00B428CB">
        <w:t>dzychodzkiego.</w:t>
      </w:r>
    </w:p>
    <w:p w14:paraId="5A73746A" w14:textId="558E411E" w:rsidR="00E65D9D" w:rsidRPr="00B428CB" w:rsidRDefault="00A96BA3" w:rsidP="00D64E2F">
      <w:pPr>
        <w:pStyle w:val="Akapitzlist"/>
        <w:numPr>
          <w:ilvl w:val="0"/>
          <w:numId w:val="12"/>
        </w:numPr>
      </w:pPr>
      <w:r w:rsidRPr="00B428CB">
        <w:t>Ni</w:t>
      </w:r>
      <w:r w:rsidR="000B537B" w:rsidRPr="00B428CB">
        <w:t>ewystarczaj</w:t>
      </w:r>
      <w:r w:rsidR="000B537B" w:rsidRPr="00B428CB">
        <w:rPr>
          <w:rFonts w:ascii="Calibri" w:hAnsi="Calibri" w:cs="Calibri"/>
        </w:rPr>
        <w:t>ą</w:t>
      </w:r>
      <w:r w:rsidR="000B537B" w:rsidRPr="00B428CB">
        <w:t>cym post</w:t>
      </w:r>
      <w:r w:rsidR="000B537B" w:rsidRPr="00B428CB">
        <w:rPr>
          <w:rFonts w:ascii="Calibri" w:hAnsi="Calibri" w:cs="Calibri"/>
        </w:rPr>
        <w:t>ę</w:t>
      </w:r>
      <w:r w:rsidR="000B537B" w:rsidRPr="00B428CB">
        <w:t>pie w dzia</w:t>
      </w:r>
      <w:r w:rsidR="000B537B" w:rsidRPr="00B428CB">
        <w:rPr>
          <w:rFonts w:cs="Agency FB"/>
        </w:rPr>
        <w:t>ł</w:t>
      </w:r>
      <w:r w:rsidR="000B537B" w:rsidRPr="00B428CB">
        <w:t xml:space="preserve">aniach na rzecz </w:t>
      </w:r>
      <w:r w:rsidR="000B537B" w:rsidRPr="00B428CB">
        <w:rPr>
          <w:b/>
          <w:bCs/>
          <w:shd w:val="clear" w:color="auto" w:fill="D7B482"/>
        </w:rPr>
        <w:t xml:space="preserve">ochrony </w:t>
      </w:r>
      <w:r w:rsidR="000B537B" w:rsidRPr="00B428CB">
        <w:rPr>
          <w:rFonts w:ascii="Calibri" w:hAnsi="Calibri" w:cs="Calibri"/>
          <w:b/>
          <w:bCs/>
          <w:shd w:val="clear" w:color="auto" w:fill="D7B482"/>
        </w:rPr>
        <w:t>ś</w:t>
      </w:r>
      <w:r w:rsidR="000B537B" w:rsidRPr="00B428CB">
        <w:rPr>
          <w:b/>
          <w:bCs/>
          <w:shd w:val="clear" w:color="auto" w:fill="D7B482"/>
        </w:rPr>
        <w:t>rodowiska</w:t>
      </w:r>
      <w:r w:rsidR="000B537B" w:rsidRPr="00B428CB">
        <w:t>. W 2015 r. wi</w:t>
      </w:r>
      <w:r w:rsidR="000B537B" w:rsidRPr="00B428CB">
        <w:rPr>
          <w:rFonts w:ascii="Calibri" w:hAnsi="Calibri" w:cs="Calibri"/>
        </w:rPr>
        <w:t>ę</w:t>
      </w:r>
      <w:r w:rsidR="000B537B" w:rsidRPr="00B428CB">
        <w:t>kszo</w:t>
      </w:r>
      <w:r w:rsidR="000B537B" w:rsidRPr="00B428CB">
        <w:rPr>
          <w:rFonts w:ascii="Calibri" w:hAnsi="Calibri" w:cs="Calibri"/>
        </w:rPr>
        <w:t>ść</w:t>
      </w:r>
      <w:r w:rsidR="000B537B" w:rsidRPr="00B428CB">
        <w:t xml:space="preserve"> gmin LGD PN plasowa</w:t>
      </w:r>
      <w:r w:rsidR="000B537B" w:rsidRPr="00B428CB">
        <w:rPr>
          <w:rFonts w:cs="Agency FB"/>
        </w:rPr>
        <w:t>ł</w:t>
      </w:r>
      <w:r w:rsidR="000B537B" w:rsidRPr="00B428CB">
        <w:t>a si</w:t>
      </w:r>
      <w:r w:rsidR="000B537B" w:rsidRPr="00B428CB">
        <w:rPr>
          <w:rFonts w:ascii="Calibri" w:hAnsi="Calibri" w:cs="Calibri"/>
        </w:rPr>
        <w:t>ę</w:t>
      </w:r>
      <w:r w:rsidR="000B537B" w:rsidRPr="00B428CB">
        <w:t xml:space="preserve"> powy</w:t>
      </w:r>
      <w:r w:rsidR="000B537B" w:rsidRPr="00B428CB">
        <w:rPr>
          <w:rFonts w:ascii="Calibri" w:hAnsi="Calibri" w:cs="Calibri"/>
        </w:rPr>
        <w:t>ż</w:t>
      </w:r>
      <w:r w:rsidR="000B537B" w:rsidRPr="00B428CB">
        <w:t>ej mediany dla wojew</w:t>
      </w:r>
      <w:r w:rsidR="000B537B" w:rsidRPr="00B428CB">
        <w:rPr>
          <w:rFonts w:cs="Agency FB"/>
        </w:rPr>
        <w:t>ó</w:t>
      </w:r>
      <w:r w:rsidR="000B537B" w:rsidRPr="00B428CB">
        <w:t>dztwa wielkopolskiego. Natomiast w 2021 r. ju</w:t>
      </w:r>
      <w:r w:rsidR="000B537B" w:rsidRPr="00B428CB">
        <w:rPr>
          <w:rFonts w:ascii="Calibri" w:hAnsi="Calibri" w:cs="Calibri"/>
        </w:rPr>
        <w:t>ż</w:t>
      </w:r>
      <w:r w:rsidR="000B537B" w:rsidRPr="00B428CB">
        <w:t xml:space="preserve"> sze</w:t>
      </w:r>
      <w:r w:rsidR="000B537B" w:rsidRPr="00B428CB">
        <w:rPr>
          <w:rFonts w:ascii="Calibri" w:hAnsi="Calibri" w:cs="Calibri"/>
        </w:rPr>
        <w:t>ść</w:t>
      </w:r>
      <w:r w:rsidR="000B537B" w:rsidRPr="00B428CB">
        <w:t xml:space="preserve"> z o</w:t>
      </w:r>
      <w:r w:rsidR="000B537B" w:rsidRPr="00B428CB">
        <w:rPr>
          <w:rFonts w:ascii="Calibri" w:hAnsi="Calibri" w:cs="Calibri"/>
        </w:rPr>
        <w:t>ś</w:t>
      </w:r>
      <w:r w:rsidR="000B537B" w:rsidRPr="00B428CB">
        <w:t>miu gmin znalazła si</w:t>
      </w:r>
      <w:r w:rsidR="000B537B" w:rsidRPr="00B428CB">
        <w:rPr>
          <w:rFonts w:ascii="Calibri" w:hAnsi="Calibri" w:cs="Calibri"/>
        </w:rPr>
        <w:t>ę</w:t>
      </w:r>
      <w:r w:rsidR="000B537B" w:rsidRPr="00B428CB">
        <w:t xml:space="preserve"> maksymalnie w przeci</w:t>
      </w:r>
      <w:r w:rsidR="000B537B" w:rsidRPr="00B428CB">
        <w:rPr>
          <w:rFonts w:ascii="Calibri" w:hAnsi="Calibri" w:cs="Calibri"/>
        </w:rPr>
        <w:t>ę</w:t>
      </w:r>
      <w:r w:rsidR="000B537B" w:rsidRPr="00B428CB">
        <w:t xml:space="preserve">tnej klasie </w:t>
      </w:r>
      <w:r w:rsidR="000B537B" w:rsidRPr="00B428CB">
        <w:lastRenderedPageBreak/>
        <w:t>rozwojowej w zakresie dzia</w:t>
      </w:r>
      <w:r w:rsidR="000B537B" w:rsidRPr="00B428CB">
        <w:rPr>
          <w:rFonts w:cs="Agency FB"/>
        </w:rPr>
        <w:t>ł</w:t>
      </w:r>
      <w:r w:rsidR="000B537B" w:rsidRPr="00B428CB">
        <w:t>a</w:t>
      </w:r>
      <w:r w:rsidR="000B537B" w:rsidRPr="00B428CB">
        <w:rPr>
          <w:rFonts w:ascii="Calibri" w:hAnsi="Calibri" w:cs="Calibri"/>
        </w:rPr>
        <w:t>ń</w:t>
      </w:r>
      <w:r w:rsidR="000B537B" w:rsidRPr="00B428CB">
        <w:t xml:space="preserve"> na rzecz ochrony </w:t>
      </w:r>
      <w:r w:rsidR="000B537B" w:rsidRPr="00B428CB">
        <w:rPr>
          <w:rFonts w:ascii="Calibri" w:hAnsi="Calibri" w:cs="Calibri"/>
        </w:rPr>
        <w:t>ś</w:t>
      </w:r>
      <w:r w:rsidR="000B537B" w:rsidRPr="00B428CB">
        <w:t>rodowiska. W</w:t>
      </w:r>
      <w:r w:rsidRPr="00B428CB">
        <w:t> </w:t>
      </w:r>
      <w:r w:rsidR="000B537B" w:rsidRPr="00B428CB">
        <w:t>tym zakresie szczególny negatywny wpływ ma niewystarczaj</w:t>
      </w:r>
      <w:r w:rsidR="000B537B" w:rsidRPr="00B428CB">
        <w:rPr>
          <w:rFonts w:ascii="Calibri" w:hAnsi="Calibri" w:cs="Calibri"/>
        </w:rPr>
        <w:t>ą</w:t>
      </w:r>
      <w:r w:rsidR="000B537B" w:rsidRPr="00B428CB">
        <w:t>cy post</w:t>
      </w:r>
      <w:r w:rsidR="000B537B" w:rsidRPr="00B428CB">
        <w:rPr>
          <w:rFonts w:ascii="Calibri" w:hAnsi="Calibri" w:cs="Calibri"/>
        </w:rPr>
        <w:t>ę</w:t>
      </w:r>
      <w:r w:rsidR="000B537B" w:rsidRPr="00B428CB">
        <w:t xml:space="preserve">p w ochronie </w:t>
      </w:r>
      <w:r w:rsidR="000B537B" w:rsidRPr="00B428CB">
        <w:rPr>
          <w:rFonts w:ascii="Calibri" w:hAnsi="Calibri" w:cs="Calibri"/>
        </w:rPr>
        <w:t>ś</w:t>
      </w:r>
      <w:r w:rsidR="000B537B" w:rsidRPr="00B428CB">
        <w:t>rodowiska w gminach powiatu szamotulskiego oraz w gm</w:t>
      </w:r>
      <w:r w:rsidR="007E45D9" w:rsidRPr="00B428CB">
        <w:t>inie</w:t>
      </w:r>
      <w:r w:rsidR="000B537B" w:rsidRPr="00B428CB">
        <w:t xml:space="preserve"> Sieraków.</w:t>
      </w:r>
    </w:p>
    <w:p w14:paraId="6554DADE" w14:textId="56945FDF" w:rsidR="00B937FF" w:rsidRPr="00B428CB" w:rsidRDefault="00C412B6" w:rsidP="00C473AF">
      <w:r w:rsidRPr="00B428CB">
        <w:t>Najbardziej znacz</w:t>
      </w:r>
      <w:r w:rsidRPr="00B428CB">
        <w:rPr>
          <w:rFonts w:ascii="Calibri" w:hAnsi="Calibri" w:cs="Calibri"/>
        </w:rPr>
        <w:t>ą</w:t>
      </w:r>
      <w:r w:rsidRPr="00B428CB">
        <w:t>ca poprawa pozycji rozwojowej nast</w:t>
      </w:r>
      <w:r w:rsidRPr="00B428CB">
        <w:rPr>
          <w:rFonts w:ascii="Calibri" w:hAnsi="Calibri" w:cs="Calibri"/>
        </w:rPr>
        <w:t>ą</w:t>
      </w:r>
      <w:r w:rsidRPr="00B428CB">
        <w:t>pi</w:t>
      </w:r>
      <w:r w:rsidRPr="00B428CB">
        <w:rPr>
          <w:rFonts w:cs="Agency FB"/>
        </w:rPr>
        <w:t>ł</w:t>
      </w:r>
      <w:r w:rsidRPr="00B428CB">
        <w:t>a w gm</w:t>
      </w:r>
      <w:r w:rsidR="007E45D9" w:rsidRPr="00B428CB">
        <w:t>inie</w:t>
      </w:r>
      <w:r w:rsidRPr="00B428CB">
        <w:t xml:space="preserve"> Chrzypsko Wielkie, która jednak w</w:t>
      </w:r>
      <w:r w:rsidR="00EA465D" w:rsidRPr="00B428CB">
        <w:t> </w:t>
      </w:r>
      <w:r w:rsidRPr="00B428CB">
        <w:t>2015</w:t>
      </w:r>
      <w:r w:rsidR="00E65D9D" w:rsidRPr="00B428CB">
        <w:t> </w:t>
      </w:r>
      <w:r w:rsidRPr="00B428CB">
        <w:t xml:space="preserve">r. wychodziła z pozycji jednej z najsłabszych w regionie (217), a obecnie jest </w:t>
      </w:r>
      <w:r w:rsidR="00B937FF" w:rsidRPr="00B428CB">
        <w:t>nieco poni</w:t>
      </w:r>
      <w:r w:rsidR="00B937FF" w:rsidRPr="00B428CB">
        <w:rPr>
          <w:rFonts w:ascii="Calibri" w:hAnsi="Calibri" w:cs="Calibri"/>
        </w:rPr>
        <w:t>ż</w:t>
      </w:r>
      <w:r w:rsidR="00B937FF" w:rsidRPr="00B428CB">
        <w:t>ej mediany</w:t>
      </w:r>
      <w:r w:rsidR="00E4418A" w:rsidRPr="00B428CB">
        <w:t xml:space="preserve"> w</w:t>
      </w:r>
      <w:r w:rsidR="00440C14" w:rsidRPr="00B428CB">
        <w:t> </w:t>
      </w:r>
      <w:r w:rsidR="00E4418A" w:rsidRPr="00B428CB">
        <w:t>skali województwa (126). W tej gminie nast</w:t>
      </w:r>
      <w:r w:rsidR="00E4418A" w:rsidRPr="00B428CB">
        <w:rPr>
          <w:rFonts w:ascii="Calibri" w:hAnsi="Calibri" w:cs="Calibri"/>
        </w:rPr>
        <w:t>ą</w:t>
      </w:r>
      <w:r w:rsidR="00E4418A" w:rsidRPr="00B428CB">
        <w:t>piła poprawa w niemal ka</w:t>
      </w:r>
      <w:r w:rsidR="00E4418A" w:rsidRPr="00B428CB">
        <w:rPr>
          <w:rFonts w:ascii="Calibri" w:hAnsi="Calibri" w:cs="Calibri"/>
        </w:rPr>
        <w:t>ż</w:t>
      </w:r>
      <w:r w:rsidR="00E4418A" w:rsidRPr="00B428CB">
        <w:t>dej dziedzinie poza gospodark</w:t>
      </w:r>
      <w:r w:rsidR="00E4418A" w:rsidRPr="00B428CB">
        <w:rPr>
          <w:rFonts w:ascii="Calibri" w:hAnsi="Calibri" w:cs="Calibri"/>
        </w:rPr>
        <w:t>ą</w:t>
      </w:r>
      <w:r w:rsidR="00E4418A" w:rsidRPr="00B428CB">
        <w:t xml:space="preserve"> i</w:t>
      </w:r>
      <w:r w:rsidR="00EA465D" w:rsidRPr="00B428CB">
        <w:t> </w:t>
      </w:r>
      <w:r w:rsidR="00E4418A" w:rsidRPr="00B428CB">
        <w:t>rynkiem pracy. Relatywnie najlepiej rozwini</w:t>
      </w:r>
      <w:r w:rsidR="00E4418A" w:rsidRPr="00B428CB">
        <w:rPr>
          <w:rFonts w:ascii="Calibri" w:hAnsi="Calibri" w:cs="Calibri"/>
        </w:rPr>
        <w:t>ę</w:t>
      </w:r>
      <w:r w:rsidR="00E4418A" w:rsidRPr="00B428CB">
        <w:t>t</w:t>
      </w:r>
      <w:r w:rsidR="00E4418A" w:rsidRPr="00B428CB">
        <w:rPr>
          <w:rFonts w:ascii="Calibri" w:hAnsi="Calibri" w:cs="Calibri"/>
        </w:rPr>
        <w:t>ą</w:t>
      </w:r>
      <w:r w:rsidR="00E4418A" w:rsidRPr="00B428CB">
        <w:t xml:space="preserve"> gmin</w:t>
      </w:r>
      <w:r w:rsidR="00E4418A" w:rsidRPr="00B428CB">
        <w:rPr>
          <w:rFonts w:ascii="Calibri" w:hAnsi="Calibri" w:cs="Calibri"/>
        </w:rPr>
        <w:t>ą</w:t>
      </w:r>
      <w:r w:rsidR="00E65D9D" w:rsidRPr="00B428CB">
        <w:t xml:space="preserve"> w LGD PN</w:t>
      </w:r>
      <w:r w:rsidR="00E4418A" w:rsidRPr="00B428CB">
        <w:t xml:space="preserve"> s</w:t>
      </w:r>
      <w:r w:rsidR="00E4418A" w:rsidRPr="00B428CB">
        <w:rPr>
          <w:rFonts w:ascii="Calibri" w:hAnsi="Calibri" w:cs="Calibri"/>
        </w:rPr>
        <w:t>ą</w:t>
      </w:r>
      <w:r w:rsidR="00E4418A" w:rsidRPr="00B428CB">
        <w:t xml:space="preserve"> </w:t>
      </w:r>
      <w:r w:rsidR="00E65D9D" w:rsidRPr="00B428CB">
        <w:t xml:space="preserve">obecnie </w:t>
      </w:r>
      <w:r w:rsidR="00E4418A" w:rsidRPr="00B428CB">
        <w:t>Wronki zajmuj</w:t>
      </w:r>
      <w:r w:rsidR="00E4418A" w:rsidRPr="00B428CB">
        <w:rPr>
          <w:rFonts w:ascii="Calibri" w:hAnsi="Calibri" w:cs="Calibri"/>
        </w:rPr>
        <w:t>ą</w:t>
      </w:r>
      <w:r w:rsidR="00E4418A" w:rsidRPr="00B428CB">
        <w:t>ce 65. miejsce w regionie</w:t>
      </w:r>
      <w:r w:rsidR="00E65D9D" w:rsidRPr="00B428CB">
        <w:t xml:space="preserve"> i obok </w:t>
      </w:r>
      <w:r w:rsidR="005D3BAC" w:rsidRPr="00B428CB">
        <w:t>miasta</w:t>
      </w:r>
      <w:r w:rsidR="00E65D9D" w:rsidRPr="00B428CB">
        <w:t xml:space="preserve"> Obrzycko</w:t>
      </w:r>
      <w:r w:rsidR="005D3BAC" w:rsidRPr="00B428CB">
        <w:t xml:space="preserve"> (pomimo spowolnienia rozwojowego)</w:t>
      </w:r>
      <w:r w:rsidR="00E65D9D" w:rsidRPr="00B428CB">
        <w:t xml:space="preserve"> oraz gm</w:t>
      </w:r>
      <w:r w:rsidR="007E45D9" w:rsidRPr="00B428CB">
        <w:t>iny</w:t>
      </w:r>
      <w:r w:rsidR="00E65D9D" w:rsidRPr="00B428CB">
        <w:t xml:space="preserve"> Mi</w:t>
      </w:r>
      <w:r w:rsidR="00E65D9D" w:rsidRPr="00B428CB">
        <w:rPr>
          <w:rFonts w:ascii="Calibri" w:hAnsi="Calibri" w:cs="Calibri"/>
        </w:rPr>
        <w:t>ę</w:t>
      </w:r>
      <w:r w:rsidR="00E65D9D" w:rsidRPr="00B428CB">
        <w:t>dzych</w:t>
      </w:r>
      <w:r w:rsidR="00E65D9D" w:rsidRPr="00B428CB">
        <w:rPr>
          <w:rFonts w:cs="Agency FB"/>
        </w:rPr>
        <w:t>ó</w:t>
      </w:r>
      <w:r w:rsidR="00E65D9D" w:rsidRPr="00B428CB">
        <w:t>d przyporz</w:t>
      </w:r>
      <w:r w:rsidR="00E65D9D" w:rsidRPr="00B428CB">
        <w:rPr>
          <w:rFonts w:ascii="Calibri" w:hAnsi="Calibri" w:cs="Calibri"/>
        </w:rPr>
        <w:t>ą</w:t>
      </w:r>
      <w:r w:rsidR="00E65D9D" w:rsidRPr="00B428CB">
        <w:t xml:space="preserve">dkowano je do wysokiej klasy rozwoju </w:t>
      </w:r>
      <w:r w:rsidR="00C8516D" w:rsidRPr="00B428CB">
        <w:t xml:space="preserve">tj. </w:t>
      </w:r>
      <w:r w:rsidR="00E65D9D" w:rsidRPr="00B428CB">
        <w:t>21</w:t>
      </w:r>
      <w:r w:rsidR="00E65D9D" w:rsidRPr="00B428CB">
        <w:noBreakHyphen/>
        <w:t>40% najlepszych gmin</w:t>
      </w:r>
      <w:r w:rsidR="00E4418A" w:rsidRPr="00B428CB">
        <w:t>.</w:t>
      </w:r>
      <w:r w:rsidR="00B937FF" w:rsidRPr="00B428CB">
        <w:t xml:space="preserve"> Do problemów obszaru z</w:t>
      </w:r>
      <w:r w:rsidR="00C8516D" w:rsidRPr="00B428CB">
        <w:t> </w:t>
      </w:r>
      <w:r w:rsidR="00B937FF" w:rsidRPr="00B428CB">
        <w:t>pewno</w:t>
      </w:r>
      <w:r w:rsidR="00B937FF" w:rsidRPr="00B428CB">
        <w:rPr>
          <w:rFonts w:ascii="Calibri" w:hAnsi="Calibri" w:cs="Calibri"/>
        </w:rPr>
        <w:t>ś</w:t>
      </w:r>
      <w:r w:rsidR="00B937FF" w:rsidRPr="00B428CB">
        <w:t>ci</w:t>
      </w:r>
      <w:r w:rsidR="00B937FF" w:rsidRPr="00B428CB">
        <w:rPr>
          <w:rFonts w:ascii="Calibri" w:hAnsi="Calibri" w:cs="Calibri"/>
        </w:rPr>
        <w:t>ą</w:t>
      </w:r>
      <w:r w:rsidR="00B937FF" w:rsidRPr="00B428CB">
        <w:t xml:space="preserve"> nie powinno si</w:t>
      </w:r>
      <w:r w:rsidR="00B937FF" w:rsidRPr="00B428CB">
        <w:rPr>
          <w:rFonts w:ascii="Calibri" w:hAnsi="Calibri" w:cs="Calibri"/>
        </w:rPr>
        <w:t>ę</w:t>
      </w:r>
      <w:r w:rsidR="00B937FF" w:rsidRPr="00B428CB">
        <w:t xml:space="preserve"> zalicza</w:t>
      </w:r>
      <w:r w:rsidR="00B937FF" w:rsidRPr="00B428CB">
        <w:rPr>
          <w:rFonts w:ascii="Calibri" w:hAnsi="Calibri" w:cs="Calibri"/>
        </w:rPr>
        <w:t>ć</w:t>
      </w:r>
      <w:r w:rsidR="00B937FF" w:rsidRPr="00B428CB">
        <w:t>:</w:t>
      </w:r>
    </w:p>
    <w:p w14:paraId="06E4660C" w14:textId="02E4BA6F" w:rsidR="00B937FF" w:rsidRPr="00B428CB" w:rsidRDefault="008D3D0A" w:rsidP="00D64E2F">
      <w:pPr>
        <w:pStyle w:val="Akapitzlist"/>
        <w:numPr>
          <w:ilvl w:val="0"/>
          <w:numId w:val="13"/>
        </w:numPr>
      </w:pPr>
      <w:r w:rsidRPr="00B428CB">
        <w:t>S</w:t>
      </w:r>
      <w:r w:rsidR="00B937FF" w:rsidRPr="00B428CB">
        <w:t>ytuacji bud</w:t>
      </w:r>
      <w:r w:rsidR="00B937FF" w:rsidRPr="00B428CB">
        <w:rPr>
          <w:rFonts w:ascii="Calibri" w:hAnsi="Calibri" w:cs="Calibri"/>
        </w:rPr>
        <w:t>ż</w:t>
      </w:r>
      <w:r w:rsidR="00B937FF" w:rsidRPr="00B428CB">
        <w:t>etowej gmin</w:t>
      </w:r>
      <w:r w:rsidRPr="00B428CB">
        <w:t>. P</w:t>
      </w:r>
      <w:r w:rsidR="00B937FF" w:rsidRPr="00B428CB">
        <w:t>oza gm. Ostroróg wszystkie pozostałe plasuj</w:t>
      </w:r>
      <w:r w:rsidR="00B937FF" w:rsidRPr="00B428CB">
        <w:rPr>
          <w:rFonts w:ascii="Calibri" w:hAnsi="Calibri" w:cs="Calibri"/>
        </w:rPr>
        <w:t>ą</w:t>
      </w:r>
      <w:r w:rsidR="00B937FF" w:rsidRPr="00B428CB">
        <w:t xml:space="preserve"> si</w:t>
      </w:r>
      <w:r w:rsidR="00B937FF" w:rsidRPr="00B428CB">
        <w:rPr>
          <w:rFonts w:ascii="Calibri" w:hAnsi="Calibri" w:cs="Calibri"/>
        </w:rPr>
        <w:t>ę</w:t>
      </w:r>
      <w:r w:rsidR="00B937FF" w:rsidRPr="00B428CB">
        <w:t xml:space="preserve"> powy</w:t>
      </w:r>
      <w:r w:rsidR="00B937FF" w:rsidRPr="00B428CB">
        <w:rPr>
          <w:rFonts w:ascii="Calibri" w:hAnsi="Calibri" w:cs="Calibri"/>
        </w:rPr>
        <w:t>ż</w:t>
      </w:r>
      <w:r w:rsidR="00B937FF" w:rsidRPr="00B428CB">
        <w:t xml:space="preserve">ej mediany dla </w:t>
      </w:r>
      <w:r w:rsidR="00C8516D" w:rsidRPr="00B428CB">
        <w:t>województwa</w:t>
      </w:r>
      <w:r w:rsidR="00B937FF" w:rsidRPr="00B428CB">
        <w:t>, a w wi</w:t>
      </w:r>
      <w:r w:rsidR="00B937FF" w:rsidRPr="00B428CB">
        <w:rPr>
          <w:rFonts w:ascii="Calibri" w:hAnsi="Calibri" w:cs="Calibri"/>
        </w:rPr>
        <w:t>ę</w:t>
      </w:r>
      <w:r w:rsidR="00B937FF" w:rsidRPr="00B428CB">
        <w:t>kszo</w:t>
      </w:r>
      <w:r w:rsidR="00B937FF" w:rsidRPr="00B428CB">
        <w:rPr>
          <w:rFonts w:ascii="Calibri" w:hAnsi="Calibri" w:cs="Calibri"/>
        </w:rPr>
        <w:t>ś</w:t>
      </w:r>
      <w:r w:rsidR="00B937FF" w:rsidRPr="00B428CB">
        <w:t>ci z nich nast</w:t>
      </w:r>
      <w:r w:rsidR="00B937FF" w:rsidRPr="00B428CB">
        <w:rPr>
          <w:rFonts w:ascii="Calibri" w:hAnsi="Calibri" w:cs="Calibri"/>
        </w:rPr>
        <w:t>ą</w:t>
      </w:r>
      <w:r w:rsidR="00B937FF" w:rsidRPr="00B428CB">
        <w:t>pi</w:t>
      </w:r>
      <w:r w:rsidR="00B937FF" w:rsidRPr="00B428CB">
        <w:rPr>
          <w:rFonts w:cs="Agency FB"/>
        </w:rPr>
        <w:t>ł</w:t>
      </w:r>
      <w:r w:rsidR="00B937FF" w:rsidRPr="00B428CB">
        <w:t>a poprawa pozycji rozwojowej</w:t>
      </w:r>
      <w:r w:rsidRPr="00B428CB">
        <w:t>.</w:t>
      </w:r>
    </w:p>
    <w:p w14:paraId="0DE3CEF0" w14:textId="77777777" w:rsidR="00DA0A96" w:rsidRDefault="008D3D0A" w:rsidP="00D64E2F">
      <w:pPr>
        <w:pStyle w:val="Akapitzlist"/>
        <w:numPr>
          <w:ilvl w:val="0"/>
          <w:numId w:val="13"/>
        </w:numPr>
      </w:pPr>
      <w:r w:rsidRPr="00B428CB">
        <w:t>P</w:t>
      </w:r>
      <w:r w:rsidR="00B937FF" w:rsidRPr="00B428CB">
        <w:t>oziomu cyfryzacji</w:t>
      </w:r>
      <w:r w:rsidRPr="00B428CB">
        <w:t>. S</w:t>
      </w:r>
      <w:r w:rsidR="00B937FF" w:rsidRPr="00B428CB">
        <w:t>ze</w:t>
      </w:r>
      <w:r w:rsidR="00B937FF" w:rsidRPr="00B428CB">
        <w:rPr>
          <w:rFonts w:ascii="Calibri" w:hAnsi="Calibri" w:cs="Calibri"/>
        </w:rPr>
        <w:t>ść</w:t>
      </w:r>
      <w:r w:rsidR="00B937FF" w:rsidRPr="00B428CB">
        <w:t xml:space="preserve"> z o</w:t>
      </w:r>
      <w:r w:rsidR="00B937FF" w:rsidRPr="00B428CB">
        <w:rPr>
          <w:rFonts w:ascii="Calibri" w:hAnsi="Calibri" w:cs="Calibri"/>
        </w:rPr>
        <w:t>ś</w:t>
      </w:r>
      <w:r w:rsidR="00B937FF" w:rsidRPr="00B428CB">
        <w:t>miu gmin (poza gm. wiejsk</w:t>
      </w:r>
      <w:r w:rsidR="00B937FF" w:rsidRPr="00B428CB">
        <w:rPr>
          <w:rFonts w:ascii="Calibri" w:hAnsi="Calibri" w:cs="Calibri"/>
        </w:rPr>
        <w:t>ą</w:t>
      </w:r>
      <w:r w:rsidR="00B937FF" w:rsidRPr="00B428CB">
        <w:t xml:space="preserve"> Obrzycko i gm. Ostror</w:t>
      </w:r>
      <w:r w:rsidR="00B937FF" w:rsidRPr="00B428CB">
        <w:rPr>
          <w:rFonts w:cs="Agency FB"/>
        </w:rPr>
        <w:t>ó</w:t>
      </w:r>
      <w:r w:rsidR="00B937FF" w:rsidRPr="00B428CB">
        <w:t>g) przyporz</w:t>
      </w:r>
      <w:r w:rsidR="00B937FF" w:rsidRPr="00B428CB">
        <w:rPr>
          <w:rFonts w:ascii="Calibri" w:hAnsi="Calibri" w:cs="Calibri"/>
        </w:rPr>
        <w:t>ą</w:t>
      </w:r>
      <w:r w:rsidR="00B937FF" w:rsidRPr="00B428CB">
        <w:t>dkowano do 60% najlepszych w regionie, a je</w:t>
      </w:r>
      <w:r w:rsidR="00B937FF" w:rsidRPr="00B428CB">
        <w:rPr>
          <w:rFonts w:ascii="Calibri" w:hAnsi="Calibri" w:cs="Calibri"/>
        </w:rPr>
        <w:t>ż</w:t>
      </w:r>
      <w:r w:rsidR="00B937FF" w:rsidRPr="00B428CB">
        <w:t>eli wyst</w:t>
      </w:r>
      <w:r w:rsidR="00B937FF" w:rsidRPr="00B428CB">
        <w:rPr>
          <w:rFonts w:ascii="Calibri" w:hAnsi="Calibri" w:cs="Calibri"/>
        </w:rPr>
        <w:t>ą</w:t>
      </w:r>
      <w:r w:rsidR="00B937FF" w:rsidRPr="00B428CB">
        <w:t>pi</w:t>
      </w:r>
      <w:r w:rsidR="00B937FF" w:rsidRPr="00B428CB">
        <w:rPr>
          <w:rFonts w:cs="Agency FB"/>
        </w:rPr>
        <w:t>ł</w:t>
      </w:r>
      <w:r w:rsidR="00B937FF" w:rsidRPr="00B428CB">
        <w:t xml:space="preserve"> spadek pozycji na tle </w:t>
      </w:r>
      <w:r w:rsidRPr="00B428CB">
        <w:t>regionu</w:t>
      </w:r>
      <w:r w:rsidR="00B937FF" w:rsidRPr="00B428CB">
        <w:t xml:space="preserve"> w</w:t>
      </w:r>
      <w:r w:rsidR="00440C14" w:rsidRPr="00B428CB">
        <w:t> </w:t>
      </w:r>
      <w:r w:rsidR="00B937FF" w:rsidRPr="00B428CB">
        <w:t>roku 2021 w porównaniu do 2015, to poza gm. Sieraków nie był znacz</w:t>
      </w:r>
      <w:r w:rsidR="00B937FF" w:rsidRPr="00B428CB">
        <w:rPr>
          <w:rFonts w:ascii="Calibri" w:hAnsi="Calibri" w:cs="Calibri"/>
        </w:rPr>
        <w:t>ą</w:t>
      </w:r>
      <w:r w:rsidR="00B937FF" w:rsidRPr="00B428CB">
        <w:t>cy.</w:t>
      </w:r>
    </w:p>
    <w:p w14:paraId="7A1CC60B" w14:textId="0F2DC858" w:rsidR="000D4E9B" w:rsidRPr="00B428CB" w:rsidRDefault="000D4E9B" w:rsidP="000D4E9B">
      <w:pPr>
        <w:pStyle w:val="Legenda"/>
        <w:keepNext/>
        <w:rPr>
          <w:rFonts w:ascii="Agency FB" w:hAnsi="Agency FB"/>
          <w:b/>
          <w:bCs w:val="0"/>
        </w:rPr>
      </w:pPr>
      <w:bookmarkStart w:id="139" w:name="_Ref106634948"/>
      <w:bookmarkStart w:id="140" w:name="_Toc119602736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10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139"/>
      <w:r w:rsidRPr="00B428CB">
        <w:rPr>
          <w:rFonts w:ascii="Agency FB" w:hAnsi="Agency FB"/>
          <w:b/>
          <w:bCs w:val="0"/>
        </w:rPr>
        <w:t xml:space="preserve"> Pozycja rozwojowa gmin członkowskich LGD PN na tle województwa wielkopolskiego w 2015 i 2021 r.</w:t>
      </w:r>
      <w:bookmarkEnd w:id="140"/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988"/>
        <w:gridCol w:w="708"/>
        <w:gridCol w:w="907"/>
        <w:gridCol w:w="1078"/>
        <w:gridCol w:w="718"/>
        <w:gridCol w:w="1408"/>
        <w:gridCol w:w="709"/>
        <w:gridCol w:w="850"/>
        <w:gridCol w:w="942"/>
        <w:gridCol w:w="918"/>
      </w:tblGrid>
      <w:tr w:rsidR="000D4E9B" w:rsidRPr="00B428CB" w14:paraId="434C2C1F" w14:textId="77777777" w:rsidTr="000A3D7B">
        <w:trPr>
          <w:trHeight w:val="276"/>
        </w:trPr>
        <w:tc>
          <w:tcPr>
            <w:tcW w:w="988" w:type="dxa"/>
            <w:shd w:val="clear" w:color="auto" w:fill="00A0DC"/>
            <w:noWrap/>
            <w:vAlign w:val="center"/>
            <w:hideMark/>
          </w:tcPr>
          <w:p w14:paraId="3CE69E3D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2021</w:t>
            </w:r>
          </w:p>
        </w:tc>
        <w:tc>
          <w:tcPr>
            <w:tcW w:w="708" w:type="dxa"/>
            <w:shd w:val="clear" w:color="auto" w:fill="00A0DC"/>
            <w:noWrap/>
            <w:vAlign w:val="center"/>
            <w:hideMark/>
          </w:tcPr>
          <w:p w14:paraId="765168F1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ROZWÓJ OGÓŁEM</w:t>
            </w:r>
          </w:p>
        </w:tc>
        <w:tc>
          <w:tcPr>
            <w:tcW w:w="907" w:type="dxa"/>
            <w:shd w:val="clear" w:color="auto" w:fill="00A0DC"/>
            <w:noWrap/>
            <w:vAlign w:val="center"/>
            <w:hideMark/>
          </w:tcPr>
          <w:p w14:paraId="2C33DD2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DEMOGRAFIA</w:t>
            </w:r>
          </w:p>
        </w:tc>
        <w:tc>
          <w:tcPr>
            <w:tcW w:w="1078" w:type="dxa"/>
            <w:shd w:val="clear" w:color="auto" w:fill="00A0DC"/>
            <w:noWrap/>
            <w:vAlign w:val="center"/>
            <w:hideMark/>
          </w:tcPr>
          <w:p w14:paraId="5CB75DA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GOSPODARKA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br/>
              <w:t>I RYNEK PRACY</w:t>
            </w:r>
          </w:p>
        </w:tc>
        <w:tc>
          <w:tcPr>
            <w:tcW w:w="718" w:type="dxa"/>
            <w:shd w:val="clear" w:color="auto" w:fill="00A0DC"/>
            <w:noWrap/>
            <w:vAlign w:val="center"/>
            <w:hideMark/>
          </w:tcPr>
          <w:p w14:paraId="0190DCFD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WARUNKI 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YCIA</w:t>
            </w:r>
          </w:p>
        </w:tc>
        <w:tc>
          <w:tcPr>
            <w:tcW w:w="1408" w:type="dxa"/>
            <w:shd w:val="clear" w:color="auto" w:fill="00A0DC"/>
            <w:noWrap/>
            <w:vAlign w:val="center"/>
            <w:hideMark/>
          </w:tcPr>
          <w:p w14:paraId="2D7A790E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KAPITAŁ SPOŁ. I KAPITAŁ LUDZKI</w:t>
            </w:r>
          </w:p>
        </w:tc>
        <w:tc>
          <w:tcPr>
            <w:tcW w:w="709" w:type="dxa"/>
            <w:shd w:val="clear" w:color="auto" w:fill="00A0DC"/>
            <w:noWrap/>
            <w:vAlign w:val="center"/>
            <w:hideMark/>
          </w:tcPr>
          <w:p w14:paraId="4E82C8D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BUD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ET JST</w:t>
            </w:r>
          </w:p>
        </w:tc>
        <w:tc>
          <w:tcPr>
            <w:tcW w:w="850" w:type="dxa"/>
            <w:shd w:val="clear" w:color="auto" w:fill="00A0DC"/>
            <w:noWrap/>
            <w:vAlign w:val="center"/>
            <w:hideMark/>
          </w:tcPr>
          <w:p w14:paraId="0A5F61F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SEKTOR ROLNICZY</w:t>
            </w:r>
          </w:p>
        </w:tc>
        <w:tc>
          <w:tcPr>
            <w:tcW w:w="942" w:type="dxa"/>
            <w:shd w:val="clear" w:color="auto" w:fill="00A0DC"/>
            <w:noWrap/>
            <w:vAlign w:val="center"/>
            <w:hideMark/>
          </w:tcPr>
          <w:p w14:paraId="083D328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OCHRONA 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RODOWISKA</w:t>
            </w:r>
          </w:p>
        </w:tc>
        <w:tc>
          <w:tcPr>
            <w:tcW w:w="759" w:type="dxa"/>
            <w:shd w:val="clear" w:color="auto" w:fill="00A0DC"/>
            <w:noWrap/>
            <w:vAlign w:val="center"/>
            <w:hideMark/>
          </w:tcPr>
          <w:p w14:paraId="2EC7D53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CYFRYZACJA</w:t>
            </w:r>
          </w:p>
        </w:tc>
      </w:tr>
      <w:tr w:rsidR="000D4E9B" w:rsidRPr="00B428CB" w14:paraId="2804CCDA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5C458C7C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Chrzypsko W.</w:t>
            </w:r>
          </w:p>
        </w:tc>
        <w:tc>
          <w:tcPr>
            <w:tcW w:w="708" w:type="dxa"/>
            <w:shd w:val="clear" w:color="auto" w:fill="C5E0B3" w:themeFill="accent6" w:themeFillTint="66"/>
            <w:noWrap/>
            <w:vAlign w:val="center"/>
            <w:hideMark/>
          </w:tcPr>
          <w:p w14:paraId="732B481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126</w:t>
            </w:r>
          </w:p>
        </w:tc>
        <w:tc>
          <w:tcPr>
            <w:tcW w:w="907" w:type="dxa"/>
            <w:shd w:val="clear" w:color="auto" w:fill="05BE87"/>
            <w:noWrap/>
            <w:vAlign w:val="center"/>
            <w:hideMark/>
          </w:tcPr>
          <w:p w14:paraId="5E7A5CE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40</w:t>
            </w:r>
          </w:p>
        </w:tc>
        <w:tc>
          <w:tcPr>
            <w:tcW w:w="1078" w:type="dxa"/>
            <w:shd w:val="clear" w:color="auto" w:fill="E2EFD9" w:themeFill="accent6" w:themeFillTint="33"/>
            <w:noWrap/>
            <w:vAlign w:val="center"/>
            <w:hideMark/>
          </w:tcPr>
          <w:p w14:paraId="174BA23A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B9B526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196</w:t>
            </w:r>
          </w:p>
        </w:tc>
        <w:tc>
          <w:tcPr>
            <w:tcW w:w="1408" w:type="dxa"/>
            <w:shd w:val="clear" w:color="auto" w:fill="C5E0B3" w:themeFill="accent6" w:themeFillTint="66"/>
            <w:noWrap/>
            <w:vAlign w:val="center"/>
            <w:hideMark/>
          </w:tcPr>
          <w:p w14:paraId="20B5104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99</w:t>
            </w:r>
          </w:p>
        </w:tc>
        <w:tc>
          <w:tcPr>
            <w:tcW w:w="709" w:type="dxa"/>
            <w:shd w:val="clear" w:color="auto" w:fill="05D79B"/>
            <w:noWrap/>
            <w:vAlign w:val="center"/>
            <w:hideMark/>
          </w:tcPr>
          <w:p w14:paraId="5D3DA1D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48</w:t>
            </w:r>
          </w:p>
        </w:tc>
        <w:tc>
          <w:tcPr>
            <w:tcW w:w="850" w:type="dxa"/>
            <w:shd w:val="clear" w:color="auto" w:fill="E2EFD9" w:themeFill="accent6" w:themeFillTint="33"/>
            <w:noWrap/>
            <w:vAlign w:val="center"/>
            <w:hideMark/>
          </w:tcPr>
          <w:p w14:paraId="2075DA1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156</w:t>
            </w:r>
          </w:p>
        </w:tc>
        <w:tc>
          <w:tcPr>
            <w:tcW w:w="942" w:type="dxa"/>
            <w:shd w:val="clear" w:color="auto" w:fill="05D79B"/>
            <w:noWrap/>
            <w:vAlign w:val="center"/>
            <w:hideMark/>
          </w:tcPr>
          <w:p w14:paraId="643BA3C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77</w:t>
            </w:r>
          </w:p>
        </w:tc>
        <w:tc>
          <w:tcPr>
            <w:tcW w:w="759" w:type="dxa"/>
            <w:shd w:val="clear" w:color="auto" w:fill="C5E0B3" w:themeFill="accent6" w:themeFillTint="66"/>
            <w:noWrap/>
            <w:vAlign w:val="center"/>
            <w:hideMark/>
          </w:tcPr>
          <w:p w14:paraId="5F06EED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120</w:t>
            </w:r>
          </w:p>
        </w:tc>
      </w:tr>
      <w:tr w:rsidR="000D4E9B" w:rsidRPr="00B428CB" w14:paraId="5A89BA0A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5B338383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Kwilcz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2491AE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186</w:t>
            </w:r>
          </w:p>
        </w:tc>
        <w:tc>
          <w:tcPr>
            <w:tcW w:w="907" w:type="dxa"/>
            <w:shd w:val="clear" w:color="auto" w:fill="C5E0B3" w:themeFill="accent6" w:themeFillTint="66"/>
            <w:noWrap/>
            <w:vAlign w:val="center"/>
            <w:hideMark/>
          </w:tcPr>
          <w:p w14:paraId="2999A90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101</w:t>
            </w:r>
          </w:p>
        </w:tc>
        <w:tc>
          <w:tcPr>
            <w:tcW w:w="1078" w:type="dxa"/>
            <w:shd w:val="clear" w:color="auto" w:fill="E2EFD9" w:themeFill="accent6" w:themeFillTint="33"/>
            <w:noWrap/>
            <w:vAlign w:val="center"/>
            <w:hideMark/>
          </w:tcPr>
          <w:p w14:paraId="06F5F8E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148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559EEAA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219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0625AD3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221</w:t>
            </w:r>
          </w:p>
        </w:tc>
        <w:tc>
          <w:tcPr>
            <w:tcW w:w="709" w:type="dxa"/>
            <w:shd w:val="clear" w:color="auto" w:fill="C5E0B3" w:themeFill="accent6" w:themeFillTint="66"/>
            <w:noWrap/>
            <w:vAlign w:val="center"/>
            <w:hideMark/>
          </w:tcPr>
          <w:p w14:paraId="6E72554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102</w:t>
            </w:r>
          </w:p>
        </w:tc>
        <w:tc>
          <w:tcPr>
            <w:tcW w:w="850" w:type="dxa"/>
            <w:shd w:val="clear" w:color="auto" w:fill="05D79B"/>
            <w:noWrap/>
            <w:vAlign w:val="center"/>
            <w:hideMark/>
          </w:tcPr>
          <w:p w14:paraId="333E0671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65</w:t>
            </w:r>
          </w:p>
        </w:tc>
        <w:tc>
          <w:tcPr>
            <w:tcW w:w="942" w:type="dxa"/>
            <w:shd w:val="clear" w:color="auto" w:fill="auto"/>
            <w:noWrap/>
            <w:vAlign w:val="center"/>
            <w:hideMark/>
          </w:tcPr>
          <w:p w14:paraId="6D89F6E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194</w:t>
            </w:r>
          </w:p>
        </w:tc>
        <w:tc>
          <w:tcPr>
            <w:tcW w:w="759" w:type="dxa"/>
            <w:shd w:val="clear" w:color="auto" w:fill="05BE87"/>
            <w:noWrap/>
            <w:vAlign w:val="center"/>
            <w:hideMark/>
          </w:tcPr>
          <w:p w14:paraId="60D15A8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35</w:t>
            </w:r>
          </w:p>
        </w:tc>
      </w:tr>
      <w:tr w:rsidR="000D4E9B" w:rsidRPr="00B428CB" w14:paraId="5A5CAA5C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70B2EDCB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Mi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dzych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d</w:t>
            </w:r>
          </w:p>
        </w:tc>
        <w:tc>
          <w:tcPr>
            <w:tcW w:w="708" w:type="dxa"/>
            <w:shd w:val="clear" w:color="auto" w:fill="05D79B"/>
            <w:noWrap/>
            <w:vAlign w:val="center"/>
            <w:hideMark/>
          </w:tcPr>
          <w:p w14:paraId="1B596E9F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86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50F5969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185</w:t>
            </w:r>
          </w:p>
        </w:tc>
        <w:tc>
          <w:tcPr>
            <w:tcW w:w="1078" w:type="dxa"/>
            <w:shd w:val="clear" w:color="auto" w:fill="05D79B"/>
            <w:noWrap/>
            <w:vAlign w:val="center"/>
            <w:hideMark/>
          </w:tcPr>
          <w:p w14:paraId="789DF31E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60</w:t>
            </w:r>
          </w:p>
        </w:tc>
        <w:tc>
          <w:tcPr>
            <w:tcW w:w="718" w:type="dxa"/>
            <w:shd w:val="clear" w:color="auto" w:fill="05D79B"/>
            <w:noWrap/>
            <w:vAlign w:val="center"/>
            <w:hideMark/>
          </w:tcPr>
          <w:p w14:paraId="5E84B9D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68</w:t>
            </w:r>
          </w:p>
        </w:tc>
        <w:tc>
          <w:tcPr>
            <w:tcW w:w="1408" w:type="dxa"/>
            <w:shd w:val="clear" w:color="auto" w:fill="E2EFD9" w:themeFill="accent6" w:themeFillTint="33"/>
            <w:noWrap/>
            <w:vAlign w:val="center"/>
            <w:hideMark/>
          </w:tcPr>
          <w:p w14:paraId="24D93A6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177</w:t>
            </w:r>
          </w:p>
        </w:tc>
        <w:tc>
          <w:tcPr>
            <w:tcW w:w="709" w:type="dxa"/>
            <w:shd w:val="clear" w:color="auto" w:fill="05BE87"/>
            <w:noWrap/>
            <w:vAlign w:val="center"/>
            <w:hideMark/>
          </w:tcPr>
          <w:p w14:paraId="3CA2531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27</w:t>
            </w:r>
          </w:p>
        </w:tc>
        <w:tc>
          <w:tcPr>
            <w:tcW w:w="850" w:type="dxa"/>
            <w:shd w:val="clear" w:color="auto" w:fill="05BE87"/>
            <w:noWrap/>
            <w:vAlign w:val="center"/>
            <w:hideMark/>
          </w:tcPr>
          <w:p w14:paraId="3A5A72BF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22</w:t>
            </w:r>
          </w:p>
        </w:tc>
        <w:tc>
          <w:tcPr>
            <w:tcW w:w="942" w:type="dxa"/>
            <w:shd w:val="clear" w:color="auto" w:fill="E2EFD9" w:themeFill="accent6" w:themeFillTint="33"/>
            <w:noWrap/>
            <w:vAlign w:val="center"/>
            <w:hideMark/>
          </w:tcPr>
          <w:p w14:paraId="3AF0D79D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161</w:t>
            </w:r>
          </w:p>
        </w:tc>
        <w:tc>
          <w:tcPr>
            <w:tcW w:w="759" w:type="dxa"/>
            <w:shd w:val="clear" w:color="auto" w:fill="C5E0B3" w:themeFill="accent6" w:themeFillTint="66"/>
            <w:noWrap/>
            <w:vAlign w:val="center"/>
            <w:hideMark/>
          </w:tcPr>
          <w:p w14:paraId="448C6DCA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103</w:t>
            </w:r>
          </w:p>
        </w:tc>
      </w:tr>
      <w:tr w:rsidR="000D4E9B" w:rsidRPr="00B428CB" w14:paraId="568E1AE5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30006C4E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Sieraków</w:t>
            </w:r>
          </w:p>
        </w:tc>
        <w:tc>
          <w:tcPr>
            <w:tcW w:w="708" w:type="dxa"/>
            <w:shd w:val="clear" w:color="auto" w:fill="E2EFD9" w:themeFill="accent6" w:themeFillTint="33"/>
            <w:noWrap/>
            <w:vAlign w:val="center"/>
            <w:hideMark/>
          </w:tcPr>
          <w:p w14:paraId="1B47C0D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177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ABE673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194</w:t>
            </w:r>
          </w:p>
        </w:tc>
        <w:tc>
          <w:tcPr>
            <w:tcW w:w="1078" w:type="dxa"/>
            <w:shd w:val="clear" w:color="auto" w:fill="C5E0B3" w:themeFill="accent6" w:themeFillTint="66"/>
            <w:noWrap/>
            <w:vAlign w:val="center"/>
            <w:hideMark/>
          </w:tcPr>
          <w:p w14:paraId="658A00F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108</w:t>
            </w:r>
          </w:p>
        </w:tc>
        <w:tc>
          <w:tcPr>
            <w:tcW w:w="718" w:type="dxa"/>
            <w:shd w:val="clear" w:color="auto" w:fill="E2EFD9" w:themeFill="accent6" w:themeFillTint="33"/>
            <w:noWrap/>
            <w:vAlign w:val="center"/>
            <w:hideMark/>
          </w:tcPr>
          <w:p w14:paraId="7A54041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157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042D793E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213</w:t>
            </w:r>
          </w:p>
        </w:tc>
        <w:tc>
          <w:tcPr>
            <w:tcW w:w="709" w:type="dxa"/>
            <w:shd w:val="clear" w:color="auto" w:fill="05D79B"/>
            <w:noWrap/>
            <w:vAlign w:val="center"/>
            <w:hideMark/>
          </w:tcPr>
          <w:p w14:paraId="5F90EA4E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58</w:t>
            </w:r>
          </w:p>
        </w:tc>
        <w:tc>
          <w:tcPr>
            <w:tcW w:w="850" w:type="dxa"/>
            <w:shd w:val="clear" w:color="auto" w:fill="05D79B"/>
            <w:noWrap/>
            <w:vAlign w:val="center"/>
            <w:hideMark/>
          </w:tcPr>
          <w:p w14:paraId="5579A7A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68</w:t>
            </w:r>
          </w:p>
        </w:tc>
        <w:tc>
          <w:tcPr>
            <w:tcW w:w="942" w:type="dxa"/>
            <w:shd w:val="clear" w:color="auto" w:fill="C5E0B3" w:themeFill="accent6" w:themeFillTint="66"/>
            <w:noWrap/>
            <w:vAlign w:val="center"/>
            <w:hideMark/>
          </w:tcPr>
          <w:p w14:paraId="37225C8F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101</w:t>
            </w:r>
          </w:p>
        </w:tc>
        <w:tc>
          <w:tcPr>
            <w:tcW w:w="759" w:type="dxa"/>
            <w:shd w:val="clear" w:color="auto" w:fill="C5E0B3" w:themeFill="accent6" w:themeFillTint="66"/>
            <w:noWrap/>
            <w:vAlign w:val="center"/>
            <w:hideMark/>
          </w:tcPr>
          <w:p w14:paraId="3C45A31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128</w:t>
            </w:r>
          </w:p>
        </w:tc>
      </w:tr>
      <w:tr w:rsidR="000D4E9B" w:rsidRPr="00B428CB" w14:paraId="5D9B35F0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24AA9ADC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Obrzycko M.</w:t>
            </w:r>
          </w:p>
        </w:tc>
        <w:tc>
          <w:tcPr>
            <w:tcW w:w="708" w:type="dxa"/>
            <w:shd w:val="clear" w:color="auto" w:fill="05D79B"/>
            <w:noWrap/>
            <w:vAlign w:val="center"/>
            <w:hideMark/>
          </w:tcPr>
          <w:p w14:paraId="4003B15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80</w:t>
            </w:r>
          </w:p>
        </w:tc>
        <w:tc>
          <w:tcPr>
            <w:tcW w:w="907" w:type="dxa"/>
            <w:shd w:val="clear" w:color="auto" w:fill="05BE87"/>
            <w:noWrap/>
            <w:vAlign w:val="center"/>
            <w:hideMark/>
          </w:tcPr>
          <w:p w14:paraId="68B6C15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44</w:t>
            </w:r>
          </w:p>
        </w:tc>
        <w:tc>
          <w:tcPr>
            <w:tcW w:w="1078" w:type="dxa"/>
            <w:shd w:val="clear" w:color="auto" w:fill="C5E0B3" w:themeFill="accent6" w:themeFillTint="66"/>
            <w:noWrap/>
            <w:vAlign w:val="center"/>
            <w:hideMark/>
          </w:tcPr>
          <w:p w14:paraId="462376E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131</w:t>
            </w:r>
          </w:p>
        </w:tc>
        <w:tc>
          <w:tcPr>
            <w:tcW w:w="718" w:type="dxa"/>
            <w:shd w:val="clear" w:color="auto" w:fill="05D79B"/>
            <w:noWrap/>
            <w:vAlign w:val="center"/>
            <w:hideMark/>
          </w:tcPr>
          <w:p w14:paraId="5994548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53</w:t>
            </w:r>
          </w:p>
        </w:tc>
        <w:tc>
          <w:tcPr>
            <w:tcW w:w="1408" w:type="dxa"/>
            <w:shd w:val="clear" w:color="auto" w:fill="05BE87"/>
            <w:noWrap/>
            <w:vAlign w:val="center"/>
            <w:hideMark/>
          </w:tcPr>
          <w:p w14:paraId="2A7BA12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41</w:t>
            </w:r>
          </w:p>
        </w:tc>
        <w:tc>
          <w:tcPr>
            <w:tcW w:w="709" w:type="dxa"/>
            <w:shd w:val="clear" w:color="auto" w:fill="C5E0B3" w:themeFill="accent6" w:themeFillTint="66"/>
            <w:noWrap/>
            <w:vAlign w:val="center"/>
            <w:hideMark/>
          </w:tcPr>
          <w:p w14:paraId="63E1198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9DF04B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219</w:t>
            </w:r>
          </w:p>
        </w:tc>
        <w:tc>
          <w:tcPr>
            <w:tcW w:w="942" w:type="dxa"/>
            <w:shd w:val="clear" w:color="auto" w:fill="C5E0B3" w:themeFill="accent6" w:themeFillTint="66"/>
            <w:noWrap/>
            <w:vAlign w:val="center"/>
            <w:hideMark/>
          </w:tcPr>
          <w:p w14:paraId="3F183E5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132</w:t>
            </w:r>
          </w:p>
        </w:tc>
        <w:tc>
          <w:tcPr>
            <w:tcW w:w="759" w:type="dxa"/>
            <w:shd w:val="clear" w:color="auto" w:fill="05D79B"/>
            <w:noWrap/>
            <w:vAlign w:val="center"/>
            <w:hideMark/>
          </w:tcPr>
          <w:p w14:paraId="201B97C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87</w:t>
            </w:r>
          </w:p>
        </w:tc>
      </w:tr>
      <w:tr w:rsidR="000D4E9B" w:rsidRPr="00B428CB" w14:paraId="273F1274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2671274F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Obrzycko W.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DFDC37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201</w:t>
            </w:r>
          </w:p>
        </w:tc>
        <w:tc>
          <w:tcPr>
            <w:tcW w:w="907" w:type="dxa"/>
            <w:shd w:val="clear" w:color="auto" w:fill="05D79B"/>
            <w:noWrap/>
            <w:vAlign w:val="center"/>
            <w:hideMark/>
          </w:tcPr>
          <w:p w14:paraId="6B415851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51</w:t>
            </w:r>
          </w:p>
        </w:tc>
        <w:tc>
          <w:tcPr>
            <w:tcW w:w="1078" w:type="dxa"/>
            <w:shd w:val="clear" w:color="auto" w:fill="E2EFD9" w:themeFill="accent6" w:themeFillTint="33"/>
            <w:noWrap/>
            <w:vAlign w:val="center"/>
            <w:hideMark/>
          </w:tcPr>
          <w:p w14:paraId="44E6075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7B3C43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215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567B02EA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206</w:t>
            </w:r>
          </w:p>
        </w:tc>
        <w:tc>
          <w:tcPr>
            <w:tcW w:w="709" w:type="dxa"/>
            <w:shd w:val="clear" w:color="auto" w:fill="05BE87"/>
            <w:noWrap/>
            <w:vAlign w:val="center"/>
            <w:hideMark/>
          </w:tcPr>
          <w:p w14:paraId="482BA6CB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42</w:t>
            </w:r>
          </w:p>
        </w:tc>
        <w:tc>
          <w:tcPr>
            <w:tcW w:w="850" w:type="dxa"/>
            <w:shd w:val="clear" w:color="auto" w:fill="C5E0B3" w:themeFill="accent6" w:themeFillTint="66"/>
            <w:noWrap/>
            <w:vAlign w:val="center"/>
            <w:hideMark/>
          </w:tcPr>
          <w:p w14:paraId="4DAAA72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91</w:t>
            </w:r>
          </w:p>
        </w:tc>
        <w:tc>
          <w:tcPr>
            <w:tcW w:w="942" w:type="dxa"/>
            <w:shd w:val="clear" w:color="auto" w:fill="E2EFD9" w:themeFill="accent6" w:themeFillTint="33"/>
            <w:noWrap/>
            <w:vAlign w:val="center"/>
            <w:hideMark/>
          </w:tcPr>
          <w:p w14:paraId="26DAF169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175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386C211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197</w:t>
            </w:r>
          </w:p>
        </w:tc>
      </w:tr>
      <w:tr w:rsidR="000D4E9B" w:rsidRPr="00B428CB" w14:paraId="0859DE03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39B3B978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Ostroróg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EDEF57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210</w:t>
            </w:r>
          </w:p>
        </w:tc>
        <w:tc>
          <w:tcPr>
            <w:tcW w:w="907" w:type="dxa"/>
            <w:shd w:val="clear" w:color="auto" w:fill="05D79B"/>
            <w:noWrap/>
            <w:vAlign w:val="center"/>
            <w:hideMark/>
          </w:tcPr>
          <w:p w14:paraId="0A7B3A3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56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14:paraId="3474DFA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211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B46EFF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202</w:t>
            </w:r>
          </w:p>
        </w:tc>
        <w:tc>
          <w:tcPr>
            <w:tcW w:w="1408" w:type="dxa"/>
            <w:shd w:val="clear" w:color="auto" w:fill="05D79B"/>
            <w:noWrap/>
            <w:vAlign w:val="center"/>
            <w:hideMark/>
          </w:tcPr>
          <w:p w14:paraId="5F12ED0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74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1AF3F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0E28D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217</w:t>
            </w:r>
          </w:p>
        </w:tc>
        <w:tc>
          <w:tcPr>
            <w:tcW w:w="942" w:type="dxa"/>
            <w:shd w:val="clear" w:color="auto" w:fill="C5E0B3" w:themeFill="accent6" w:themeFillTint="66"/>
            <w:noWrap/>
            <w:vAlign w:val="center"/>
            <w:hideMark/>
          </w:tcPr>
          <w:p w14:paraId="3F419F5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130</w:t>
            </w:r>
          </w:p>
        </w:tc>
        <w:tc>
          <w:tcPr>
            <w:tcW w:w="759" w:type="dxa"/>
            <w:shd w:val="clear" w:color="auto" w:fill="E2EFD9" w:themeFill="accent6" w:themeFillTint="33"/>
            <w:noWrap/>
            <w:vAlign w:val="center"/>
            <w:hideMark/>
          </w:tcPr>
          <w:p w14:paraId="538AA14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156</w:t>
            </w:r>
          </w:p>
        </w:tc>
      </w:tr>
      <w:tr w:rsidR="000D4E9B" w:rsidRPr="00B428CB" w14:paraId="63DDAE4A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7AA6DBEC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Wronki</w:t>
            </w:r>
          </w:p>
        </w:tc>
        <w:tc>
          <w:tcPr>
            <w:tcW w:w="708" w:type="dxa"/>
            <w:shd w:val="clear" w:color="auto" w:fill="05D79B"/>
            <w:noWrap/>
            <w:vAlign w:val="center"/>
            <w:hideMark/>
          </w:tcPr>
          <w:p w14:paraId="6E4FEDD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65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B64036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210</w:t>
            </w:r>
          </w:p>
        </w:tc>
        <w:tc>
          <w:tcPr>
            <w:tcW w:w="1078" w:type="dxa"/>
            <w:shd w:val="clear" w:color="auto" w:fill="05D79B"/>
            <w:noWrap/>
            <w:vAlign w:val="center"/>
            <w:hideMark/>
          </w:tcPr>
          <w:p w14:paraId="16E29BF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56</w:t>
            </w:r>
          </w:p>
        </w:tc>
        <w:tc>
          <w:tcPr>
            <w:tcW w:w="718" w:type="dxa"/>
            <w:shd w:val="clear" w:color="auto" w:fill="05D79B"/>
            <w:noWrap/>
            <w:vAlign w:val="center"/>
            <w:hideMark/>
          </w:tcPr>
          <w:p w14:paraId="0E85687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60</w:t>
            </w:r>
          </w:p>
        </w:tc>
        <w:tc>
          <w:tcPr>
            <w:tcW w:w="1408" w:type="dxa"/>
            <w:shd w:val="clear" w:color="auto" w:fill="05D79B"/>
            <w:noWrap/>
            <w:vAlign w:val="center"/>
            <w:hideMark/>
          </w:tcPr>
          <w:p w14:paraId="2F06212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63</w:t>
            </w:r>
          </w:p>
        </w:tc>
        <w:tc>
          <w:tcPr>
            <w:tcW w:w="709" w:type="dxa"/>
            <w:shd w:val="clear" w:color="auto" w:fill="C5E0B3" w:themeFill="accent6" w:themeFillTint="66"/>
            <w:noWrap/>
            <w:vAlign w:val="center"/>
            <w:hideMark/>
          </w:tcPr>
          <w:p w14:paraId="1932D9A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91</w:t>
            </w:r>
          </w:p>
        </w:tc>
        <w:tc>
          <w:tcPr>
            <w:tcW w:w="850" w:type="dxa"/>
            <w:shd w:val="clear" w:color="auto" w:fill="C5E0B3" w:themeFill="accent6" w:themeFillTint="66"/>
            <w:noWrap/>
            <w:vAlign w:val="center"/>
            <w:hideMark/>
          </w:tcPr>
          <w:p w14:paraId="4ED447D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121</w:t>
            </w:r>
          </w:p>
        </w:tc>
        <w:tc>
          <w:tcPr>
            <w:tcW w:w="942" w:type="dxa"/>
            <w:shd w:val="clear" w:color="auto" w:fill="05D79B"/>
            <w:noWrap/>
            <w:vAlign w:val="center"/>
            <w:hideMark/>
          </w:tcPr>
          <w:p w14:paraId="40D3CB3B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85</w:t>
            </w:r>
          </w:p>
        </w:tc>
        <w:tc>
          <w:tcPr>
            <w:tcW w:w="759" w:type="dxa"/>
            <w:shd w:val="clear" w:color="auto" w:fill="05BE87"/>
            <w:noWrap/>
            <w:vAlign w:val="center"/>
            <w:hideMark/>
          </w:tcPr>
          <w:p w14:paraId="18287A0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26</w:t>
            </w:r>
          </w:p>
        </w:tc>
      </w:tr>
      <w:tr w:rsidR="000D4E9B" w:rsidRPr="00B428CB" w14:paraId="478AA287" w14:textId="77777777" w:rsidTr="000A3D7B">
        <w:trPr>
          <w:trHeight w:val="276"/>
        </w:trPr>
        <w:tc>
          <w:tcPr>
            <w:tcW w:w="988" w:type="dxa"/>
            <w:shd w:val="clear" w:color="auto" w:fill="00A0DC"/>
            <w:noWrap/>
            <w:vAlign w:val="center"/>
            <w:hideMark/>
          </w:tcPr>
          <w:p w14:paraId="4A74279F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>2015</w:t>
            </w:r>
          </w:p>
        </w:tc>
        <w:tc>
          <w:tcPr>
            <w:tcW w:w="708" w:type="dxa"/>
            <w:shd w:val="clear" w:color="auto" w:fill="00A0DC"/>
            <w:noWrap/>
            <w:vAlign w:val="center"/>
            <w:hideMark/>
          </w:tcPr>
          <w:p w14:paraId="6520D75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>ROZWÓJ OGÓŁEM</w:t>
            </w:r>
          </w:p>
        </w:tc>
        <w:tc>
          <w:tcPr>
            <w:tcW w:w="907" w:type="dxa"/>
            <w:shd w:val="clear" w:color="auto" w:fill="00A0DC"/>
            <w:noWrap/>
            <w:vAlign w:val="center"/>
            <w:hideMark/>
          </w:tcPr>
          <w:p w14:paraId="37F17FD1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>DEMOGRAFIA</w:t>
            </w:r>
          </w:p>
        </w:tc>
        <w:tc>
          <w:tcPr>
            <w:tcW w:w="1078" w:type="dxa"/>
            <w:shd w:val="clear" w:color="auto" w:fill="00A0DC"/>
            <w:noWrap/>
            <w:vAlign w:val="center"/>
            <w:hideMark/>
          </w:tcPr>
          <w:p w14:paraId="46C147A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>GOSPODARKA</w:t>
            </w: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br/>
              <w:t>I RYNEK PRACY</w:t>
            </w:r>
          </w:p>
        </w:tc>
        <w:tc>
          <w:tcPr>
            <w:tcW w:w="718" w:type="dxa"/>
            <w:shd w:val="clear" w:color="auto" w:fill="00A0DC"/>
            <w:noWrap/>
            <w:vAlign w:val="center"/>
            <w:hideMark/>
          </w:tcPr>
          <w:p w14:paraId="7FE6732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 xml:space="preserve">WARUNKI </w:t>
            </w:r>
            <w:r w:rsidRPr="00B428CB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>YCIA</w:t>
            </w:r>
          </w:p>
        </w:tc>
        <w:tc>
          <w:tcPr>
            <w:tcW w:w="1408" w:type="dxa"/>
            <w:shd w:val="clear" w:color="auto" w:fill="00A0DC"/>
            <w:noWrap/>
            <w:vAlign w:val="center"/>
            <w:hideMark/>
          </w:tcPr>
          <w:p w14:paraId="46DCCD2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>KAPITAŁ SPOŁ. I KAPITAŁ LUDZKI</w:t>
            </w:r>
          </w:p>
        </w:tc>
        <w:tc>
          <w:tcPr>
            <w:tcW w:w="709" w:type="dxa"/>
            <w:shd w:val="clear" w:color="auto" w:fill="00A0DC"/>
            <w:noWrap/>
            <w:vAlign w:val="center"/>
            <w:hideMark/>
          </w:tcPr>
          <w:p w14:paraId="1FB72251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>BUD</w:t>
            </w:r>
            <w:r w:rsidRPr="00B428CB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>ET JST</w:t>
            </w:r>
          </w:p>
        </w:tc>
        <w:tc>
          <w:tcPr>
            <w:tcW w:w="850" w:type="dxa"/>
            <w:shd w:val="clear" w:color="auto" w:fill="00A0DC"/>
            <w:noWrap/>
            <w:vAlign w:val="center"/>
            <w:hideMark/>
          </w:tcPr>
          <w:p w14:paraId="4FAC4C6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>SEKTOR ROLNICZY</w:t>
            </w:r>
          </w:p>
        </w:tc>
        <w:tc>
          <w:tcPr>
            <w:tcW w:w="942" w:type="dxa"/>
            <w:shd w:val="clear" w:color="auto" w:fill="00A0DC"/>
            <w:noWrap/>
            <w:vAlign w:val="center"/>
            <w:hideMark/>
          </w:tcPr>
          <w:p w14:paraId="1FFBD021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 xml:space="preserve">OCHRONA </w:t>
            </w:r>
            <w:r w:rsidRPr="00B428CB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>RODOWISKA</w:t>
            </w:r>
          </w:p>
        </w:tc>
        <w:tc>
          <w:tcPr>
            <w:tcW w:w="759" w:type="dxa"/>
            <w:shd w:val="clear" w:color="auto" w:fill="00A0DC"/>
            <w:noWrap/>
            <w:vAlign w:val="center"/>
            <w:hideMark/>
          </w:tcPr>
          <w:p w14:paraId="1A6C4B1F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>CYFRYZACJA</w:t>
            </w:r>
          </w:p>
        </w:tc>
      </w:tr>
      <w:tr w:rsidR="000D4E9B" w:rsidRPr="00B428CB" w14:paraId="0255B66F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2C89ECB6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Chrzypsko W.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24AC98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217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A21F77D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195</w:t>
            </w:r>
          </w:p>
        </w:tc>
        <w:tc>
          <w:tcPr>
            <w:tcW w:w="1078" w:type="dxa"/>
            <w:shd w:val="clear" w:color="auto" w:fill="C5E0B3" w:themeFill="accent6" w:themeFillTint="66"/>
            <w:noWrap/>
            <w:vAlign w:val="center"/>
            <w:hideMark/>
          </w:tcPr>
          <w:p w14:paraId="1420602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914DD81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222</w:t>
            </w:r>
          </w:p>
        </w:tc>
        <w:tc>
          <w:tcPr>
            <w:tcW w:w="1408" w:type="dxa"/>
            <w:shd w:val="clear" w:color="auto" w:fill="C5E0B3" w:themeFill="accent6" w:themeFillTint="66"/>
            <w:noWrap/>
            <w:vAlign w:val="center"/>
            <w:hideMark/>
          </w:tcPr>
          <w:p w14:paraId="70827FF1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99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14:paraId="597337D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147</w:t>
            </w:r>
          </w:p>
        </w:tc>
        <w:tc>
          <w:tcPr>
            <w:tcW w:w="850" w:type="dxa"/>
            <w:shd w:val="clear" w:color="auto" w:fill="EFF7E9"/>
            <w:noWrap/>
            <w:vAlign w:val="center"/>
            <w:hideMark/>
          </w:tcPr>
          <w:p w14:paraId="3431ED2D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187</w:t>
            </w:r>
          </w:p>
        </w:tc>
        <w:tc>
          <w:tcPr>
            <w:tcW w:w="942" w:type="dxa"/>
            <w:shd w:val="clear" w:color="auto" w:fill="C5E0B3" w:themeFill="accent6" w:themeFillTint="66"/>
            <w:noWrap/>
            <w:vAlign w:val="center"/>
            <w:hideMark/>
          </w:tcPr>
          <w:p w14:paraId="7A64A86B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101</w:t>
            </w:r>
          </w:p>
        </w:tc>
        <w:tc>
          <w:tcPr>
            <w:tcW w:w="759" w:type="dxa"/>
            <w:shd w:val="clear" w:color="auto" w:fill="E2EFD9" w:themeFill="accent6" w:themeFillTint="33"/>
            <w:noWrap/>
            <w:vAlign w:val="center"/>
            <w:hideMark/>
          </w:tcPr>
          <w:p w14:paraId="029DFF3F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139</w:t>
            </w:r>
          </w:p>
        </w:tc>
      </w:tr>
      <w:tr w:rsidR="000D4E9B" w:rsidRPr="00B428CB" w14:paraId="1A0D7F2D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2D4469B0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Kwilcz</w:t>
            </w:r>
          </w:p>
        </w:tc>
        <w:tc>
          <w:tcPr>
            <w:tcW w:w="708" w:type="dxa"/>
            <w:shd w:val="clear" w:color="auto" w:fill="C5E0B3" w:themeFill="accent6" w:themeFillTint="66"/>
            <w:noWrap/>
            <w:vAlign w:val="center"/>
            <w:hideMark/>
          </w:tcPr>
          <w:p w14:paraId="3497599A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135</w:t>
            </w:r>
          </w:p>
        </w:tc>
        <w:tc>
          <w:tcPr>
            <w:tcW w:w="907" w:type="dxa"/>
            <w:shd w:val="clear" w:color="auto" w:fill="05D79B"/>
            <w:noWrap/>
            <w:vAlign w:val="center"/>
            <w:hideMark/>
          </w:tcPr>
          <w:p w14:paraId="2D5544E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80</w:t>
            </w:r>
          </w:p>
        </w:tc>
        <w:tc>
          <w:tcPr>
            <w:tcW w:w="1078" w:type="dxa"/>
            <w:shd w:val="clear" w:color="auto" w:fill="05D79B"/>
            <w:noWrap/>
            <w:vAlign w:val="center"/>
            <w:hideMark/>
          </w:tcPr>
          <w:p w14:paraId="3B40671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78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0BEF6A1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201</w:t>
            </w:r>
          </w:p>
        </w:tc>
        <w:tc>
          <w:tcPr>
            <w:tcW w:w="1408" w:type="dxa"/>
            <w:shd w:val="clear" w:color="auto" w:fill="05D79B"/>
            <w:noWrap/>
            <w:vAlign w:val="center"/>
            <w:hideMark/>
          </w:tcPr>
          <w:p w14:paraId="2908573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69</w:t>
            </w:r>
          </w:p>
        </w:tc>
        <w:tc>
          <w:tcPr>
            <w:tcW w:w="709" w:type="dxa"/>
            <w:shd w:val="clear" w:color="auto" w:fill="05D79B"/>
            <w:noWrap/>
            <w:vAlign w:val="center"/>
            <w:hideMark/>
          </w:tcPr>
          <w:p w14:paraId="40064221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89</w:t>
            </w:r>
          </w:p>
        </w:tc>
        <w:tc>
          <w:tcPr>
            <w:tcW w:w="850" w:type="dxa"/>
            <w:shd w:val="clear" w:color="auto" w:fill="C5E0B3" w:themeFill="accent6" w:themeFillTint="66"/>
            <w:noWrap/>
            <w:vAlign w:val="center"/>
            <w:hideMark/>
          </w:tcPr>
          <w:p w14:paraId="4B23B67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127</w:t>
            </w:r>
          </w:p>
        </w:tc>
        <w:tc>
          <w:tcPr>
            <w:tcW w:w="942" w:type="dxa"/>
            <w:shd w:val="clear" w:color="auto" w:fill="auto"/>
            <w:noWrap/>
            <w:vAlign w:val="center"/>
            <w:hideMark/>
          </w:tcPr>
          <w:p w14:paraId="341BE23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205</w:t>
            </w:r>
          </w:p>
        </w:tc>
        <w:tc>
          <w:tcPr>
            <w:tcW w:w="759" w:type="dxa"/>
            <w:shd w:val="clear" w:color="auto" w:fill="C5E0B3" w:themeFill="accent6" w:themeFillTint="66"/>
            <w:noWrap/>
            <w:vAlign w:val="center"/>
            <w:hideMark/>
          </w:tcPr>
          <w:p w14:paraId="2CC198BE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112</w:t>
            </w:r>
          </w:p>
        </w:tc>
      </w:tr>
      <w:tr w:rsidR="000D4E9B" w:rsidRPr="00B428CB" w14:paraId="7C2B184E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12D4A623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Mi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dzych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d</w:t>
            </w:r>
          </w:p>
        </w:tc>
        <w:tc>
          <w:tcPr>
            <w:tcW w:w="708" w:type="dxa"/>
            <w:shd w:val="clear" w:color="auto" w:fill="C5E0B3" w:themeFill="accent6" w:themeFillTint="66"/>
            <w:noWrap/>
            <w:vAlign w:val="center"/>
            <w:hideMark/>
          </w:tcPr>
          <w:p w14:paraId="02F6367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93</w:t>
            </w:r>
          </w:p>
        </w:tc>
        <w:tc>
          <w:tcPr>
            <w:tcW w:w="907" w:type="dxa"/>
            <w:shd w:val="clear" w:color="auto" w:fill="E2EFD9" w:themeFill="accent6" w:themeFillTint="33"/>
            <w:noWrap/>
            <w:vAlign w:val="center"/>
            <w:hideMark/>
          </w:tcPr>
          <w:p w14:paraId="3A93BA49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174</w:t>
            </w:r>
          </w:p>
        </w:tc>
        <w:tc>
          <w:tcPr>
            <w:tcW w:w="1078" w:type="dxa"/>
            <w:shd w:val="clear" w:color="auto" w:fill="05BE87"/>
            <w:noWrap/>
            <w:vAlign w:val="center"/>
            <w:hideMark/>
          </w:tcPr>
          <w:p w14:paraId="505E5A9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37</w:t>
            </w:r>
          </w:p>
        </w:tc>
        <w:tc>
          <w:tcPr>
            <w:tcW w:w="718" w:type="dxa"/>
            <w:shd w:val="clear" w:color="auto" w:fill="05D79B"/>
            <w:noWrap/>
            <w:vAlign w:val="center"/>
            <w:hideMark/>
          </w:tcPr>
          <w:p w14:paraId="4EC5213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57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7B97880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190</w:t>
            </w:r>
          </w:p>
        </w:tc>
        <w:tc>
          <w:tcPr>
            <w:tcW w:w="709" w:type="dxa"/>
            <w:shd w:val="clear" w:color="auto" w:fill="05D79B"/>
            <w:noWrap/>
            <w:vAlign w:val="center"/>
            <w:hideMark/>
          </w:tcPr>
          <w:p w14:paraId="7F4A60F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50</w:t>
            </w:r>
          </w:p>
        </w:tc>
        <w:tc>
          <w:tcPr>
            <w:tcW w:w="850" w:type="dxa"/>
            <w:shd w:val="clear" w:color="auto" w:fill="C5E0B3" w:themeFill="accent6" w:themeFillTint="66"/>
            <w:noWrap/>
            <w:vAlign w:val="center"/>
            <w:hideMark/>
          </w:tcPr>
          <w:p w14:paraId="6376B74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97</w:t>
            </w:r>
          </w:p>
        </w:tc>
        <w:tc>
          <w:tcPr>
            <w:tcW w:w="942" w:type="dxa"/>
            <w:shd w:val="clear" w:color="auto" w:fill="auto"/>
            <w:noWrap/>
            <w:vAlign w:val="center"/>
            <w:hideMark/>
          </w:tcPr>
          <w:p w14:paraId="5C61E6A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208</w:t>
            </w:r>
          </w:p>
        </w:tc>
        <w:tc>
          <w:tcPr>
            <w:tcW w:w="759" w:type="dxa"/>
            <w:shd w:val="clear" w:color="auto" w:fill="05D79B"/>
            <w:noWrap/>
            <w:vAlign w:val="center"/>
            <w:hideMark/>
          </w:tcPr>
          <w:p w14:paraId="32DA4F9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88</w:t>
            </w:r>
          </w:p>
        </w:tc>
      </w:tr>
      <w:tr w:rsidR="000D4E9B" w:rsidRPr="00B428CB" w14:paraId="3C17178D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1C50761A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Sieraków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5CF906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198</w:t>
            </w:r>
          </w:p>
        </w:tc>
        <w:tc>
          <w:tcPr>
            <w:tcW w:w="907" w:type="dxa"/>
            <w:shd w:val="clear" w:color="auto" w:fill="E2EFD9" w:themeFill="accent6" w:themeFillTint="33"/>
            <w:noWrap/>
            <w:vAlign w:val="center"/>
            <w:hideMark/>
          </w:tcPr>
          <w:p w14:paraId="16E3617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138</w:t>
            </w:r>
          </w:p>
        </w:tc>
        <w:tc>
          <w:tcPr>
            <w:tcW w:w="1078" w:type="dxa"/>
            <w:shd w:val="clear" w:color="auto" w:fill="05D79B"/>
            <w:noWrap/>
            <w:vAlign w:val="center"/>
            <w:hideMark/>
          </w:tcPr>
          <w:p w14:paraId="2C1DCAFF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90</w:t>
            </w:r>
          </w:p>
        </w:tc>
        <w:tc>
          <w:tcPr>
            <w:tcW w:w="718" w:type="dxa"/>
            <w:shd w:val="clear" w:color="auto" w:fill="E2EFD9" w:themeFill="accent6" w:themeFillTint="33"/>
            <w:noWrap/>
            <w:vAlign w:val="center"/>
            <w:hideMark/>
          </w:tcPr>
          <w:p w14:paraId="0E01732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139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68AB62D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218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14:paraId="11FB39AF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E099CE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224</w:t>
            </w:r>
          </w:p>
        </w:tc>
        <w:tc>
          <w:tcPr>
            <w:tcW w:w="942" w:type="dxa"/>
            <w:shd w:val="clear" w:color="auto" w:fill="05D79B"/>
            <w:noWrap/>
            <w:vAlign w:val="center"/>
            <w:hideMark/>
          </w:tcPr>
          <w:p w14:paraId="5C796C9E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64</w:t>
            </w:r>
          </w:p>
        </w:tc>
        <w:tc>
          <w:tcPr>
            <w:tcW w:w="759" w:type="dxa"/>
            <w:shd w:val="clear" w:color="auto" w:fill="C5E0B3" w:themeFill="accent6" w:themeFillTint="66"/>
            <w:noWrap/>
            <w:vAlign w:val="center"/>
            <w:hideMark/>
          </w:tcPr>
          <w:p w14:paraId="3948E21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92</w:t>
            </w:r>
          </w:p>
        </w:tc>
      </w:tr>
      <w:tr w:rsidR="000D4E9B" w:rsidRPr="00B428CB" w14:paraId="05D4FACE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5CEF4BB8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Obrzycko M.</w:t>
            </w:r>
          </w:p>
        </w:tc>
        <w:tc>
          <w:tcPr>
            <w:tcW w:w="708" w:type="dxa"/>
            <w:shd w:val="clear" w:color="auto" w:fill="05D79B"/>
            <w:noWrap/>
            <w:vAlign w:val="center"/>
            <w:hideMark/>
          </w:tcPr>
          <w:p w14:paraId="6338C75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48</w:t>
            </w:r>
          </w:p>
        </w:tc>
        <w:tc>
          <w:tcPr>
            <w:tcW w:w="907" w:type="dxa"/>
            <w:shd w:val="clear" w:color="auto" w:fill="05BE87"/>
            <w:noWrap/>
            <w:vAlign w:val="center"/>
            <w:hideMark/>
          </w:tcPr>
          <w:p w14:paraId="1443DA8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27</w:t>
            </w:r>
          </w:p>
        </w:tc>
        <w:tc>
          <w:tcPr>
            <w:tcW w:w="1078" w:type="dxa"/>
            <w:shd w:val="clear" w:color="auto" w:fill="E2EFD9" w:themeFill="accent6" w:themeFillTint="33"/>
            <w:noWrap/>
            <w:vAlign w:val="center"/>
            <w:hideMark/>
          </w:tcPr>
          <w:p w14:paraId="0A232DEF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155</w:t>
            </w:r>
          </w:p>
        </w:tc>
        <w:tc>
          <w:tcPr>
            <w:tcW w:w="718" w:type="dxa"/>
            <w:shd w:val="clear" w:color="auto" w:fill="05BE87"/>
            <w:noWrap/>
            <w:vAlign w:val="center"/>
            <w:hideMark/>
          </w:tcPr>
          <w:p w14:paraId="02A5E8D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21</w:t>
            </w:r>
          </w:p>
        </w:tc>
        <w:tc>
          <w:tcPr>
            <w:tcW w:w="1408" w:type="dxa"/>
            <w:shd w:val="clear" w:color="auto" w:fill="C5E0B3" w:themeFill="accent6" w:themeFillTint="66"/>
            <w:noWrap/>
            <w:vAlign w:val="center"/>
            <w:hideMark/>
          </w:tcPr>
          <w:p w14:paraId="31E250BB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103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14:paraId="523FDA7F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152</w:t>
            </w:r>
          </w:p>
        </w:tc>
        <w:tc>
          <w:tcPr>
            <w:tcW w:w="850" w:type="dxa"/>
            <w:shd w:val="clear" w:color="auto" w:fill="05BE87"/>
            <w:noWrap/>
            <w:vAlign w:val="center"/>
            <w:hideMark/>
          </w:tcPr>
          <w:p w14:paraId="76AE0C5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</w:t>
            </w:r>
          </w:p>
        </w:tc>
        <w:tc>
          <w:tcPr>
            <w:tcW w:w="942" w:type="dxa"/>
            <w:shd w:val="clear" w:color="auto" w:fill="05D79B"/>
            <w:noWrap/>
            <w:vAlign w:val="center"/>
            <w:hideMark/>
          </w:tcPr>
          <w:p w14:paraId="0E1BFCB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60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62B99D5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183</w:t>
            </w:r>
          </w:p>
        </w:tc>
      </w:tr>
      <w:tr w:rsidR="000D4E9B" w:rsidRPr="00B428CB" w14:paraId="183AC7EA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56A66429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Obrzycko W.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85D62FE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186</w:t>
            </w:r>
          </w:p>
        </w:tc>
        <w:tc>
          <w:tcPr>
            <w:tcW w:w="907" w:type="dxa"/>
            <w:shd w:val="clear" w:color="auto" w:fill="05BE87"/>
            <w:noWrap/>
            <w:vAlign w:val="center"/>
            <w:hideMark/>
          </w:tcPr>
          <w:p w14:paraId="41AB8BE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</w:t>
            </w:r>
          </w:p>
        </w:tc>
        <w:tc>
          <w:tcPr>
            <w:tcW w:w="1078" w:type="dxa"/>
            <w:shd w:val="clear" w:color="auto" w:fill="C5E0B3" w:themeFill="accent6" w:themeFillTint="66"/>
            <w:noWrap/>
            <w:vAlign w:val="center"/>
            <w:hideMark/>
          </w:tcPr>
          <w:p w14:paraId="6D2310C1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46B54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221</w:t>
            </w:r>
          </w:p>
        </w:tc>
        <w:tc>
          <w:tcPr>
            <w:tcW w:w="1408" w:type="dxa"/>
            <w:shd w:val="clear" w:color="auto" w:fill="E2EFD9" w:themeFill="accent6" w:themeFillTint="33"/>
            <w:noWrap/>
            <w:vAlign w:val="center"/>
            <w:hideMark/>
          </w:tcPr>
          <w:p w14:paraId="34A50D5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178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14:paraId="3AFD33B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178</w:t>
            </w:r>
          </w:p>
        </w:tc>
        <w:tc>
          <w:tcPr>
            <w:tcW w:w="850" w:type="dxa"/>
            <w:shd w:val="clear" w:color="auto" w:fill="05D79B"/>
            <w:noWrap/>
            <w:vAlign w:val="center"/>
            <w:hideMark/>
          </w:tcPr>
          <w:p w14:paraId="1EB507E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66</w:t>
            </w:r>
          </w:p>
        </w:tc>
        <w:tc>
          <w:tcPr>
            <w:tcW w:w="942" w:type="dxa"/>
            <w:shd w:val="clear" w:color="auto" w:fill="C5E0B3" w:themeFill="accent6" w:themeFillTint="66"/>
            <w:noWrap/>
            <w:vAlign w:val="center"/>
            <w:hideMark/>
          </w:tcPr>
          <w:p w14:paraId="21FC493D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115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14:paraId="66925E5B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183</w:t>
            </w:r>
          </w:p>
        </w:tc>
      </w:tr>
      <w:tr w:rsidR="000D4E9B" w:rsidRPr="00B428CB" w14:paraId="6176D53E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22142357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Ostroróg</w:t>
            </w:r>
          </w:p>
        </w:tc>
        <w:tc>
          <w:tcPr>
            <w:tcW w:w="708" w:type="dxa"/>
            <w:shd w:val="clear" w:color="auto" w:fill="C5E0B3" w:themeFill="accent6" w:themeFillTint="66"/>
            <w:noWrap/>
            <w:vAlign w:val="center"/>
            <w:hideMark/>
          </w:tcPr>
          <w:p w14:paraId="799C977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108</w:t>
            </w:r>
          </w:p>
        </w:tc>
        <w:tc>
          <w:tcPr>
            <w:tcW w:w="907" w:type="dxa"/>
            <w:shd w:val="clear" w:color="auto" w:fill="05D79B"/>
            <w:noWrap/>
            <w:vAlign w:val="center"/>
            <w:hideMark/>
          </w:tcPr>
          <w:p w14:paraId="076ADE4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55</w:t>
            </w:r>
          </w:p>
        </w:tc>
        <w:tc>
          <w:tcPr>
            <w:tcW w:w="1078" w:type="dxa"/>
            <w:shd w:val="clear" w:color="auto" w:fill="C5E0B3" w:themeFill="accent6" w:themeFillTint="66"/>
            <w:noWrap/>
            <w:vAlign w:val="center"/>
            <w:hideMark/>
          </w:tcPr>
          <w:p w14:paraId="29DD6EE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119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EF4877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217</w:t>
            </w:r>
          </w:p>
        </w:tc>
        <w:tc>
          <w:tcPr>
            <w:tcW w:w="1408" w:type="dxa"/>
            <w:shd w:val="clear" w:color="auto" w:fill="C5E0B3" w:themeFill="accent6" w:themeFillTint="66"/>
            <w:noWrap/>
            <w:vAlign w:val="center"/>
            <w:hideMark/>
          </w:tcPr>
          <w:p w14:paraId="75FD70C9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121</w:t>
            </w:r>
          </w:p>
        </w:tc>
        <w:tc>
          <w:tcPr>
            <w:tcW w:w="709" w:type="dxa"/>
            <w:shd w:val="clear" w:color="auto" w:fill="05D79B"/>
            <w:noWrap/>
            <w:vAlign w:val="center"/>
            <w:hideMark/>
          </w:tcPr>
          <w:p w14:paraId="16DCD4B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62</w:t>
            </w:r>
          </w:p>
        </w:tc>
        <w:tc>
          <w:tcPr>
            <w:tcW w:w="850" w:type="dxa"/>
            <w:shd w:val="clear" w:color="auto" w:fill="05BE87"/>
            <w:noWrap/>
            <w:vAlign w:val="center"/>
            <w:hideMark/>
          </w:tcPr>
          <w:p w14:paraId="30D865F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12</w:t>
            </w:r>
          </w:p>
        </w:tc>
        <w:tc>
          <w:tcPr>
            <w:tcW w:w="942" w:type="dxa"/>
            <w:shd w:val="clear" w:color="auto" w:fill="05D79B"/>
            <w:noWrap/>
            <w:vAlign w:val="center"/>
            <w:hideMark/>
          </w:tcPr>
          <w:p w14:paraId="78CB87A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46</w:t>
            </w:r>
          </w:p>
        </w:tc>
        <w:tc>
          <w:tcPr>
            <w:tcW w:w="759" w:type="dxa"/>
            <w:shd w:val="clear" w:color="auto" w:fill="E2EFD9" w:themeFill="accent6" w:themeFillTint="33"/>
            <w:noWrap/>
            <w:vAlign w:val="center"/>
            <w:hideMark/>
          </w:tcPr>
          <w:p w14:paraId="331FAE8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147</w:t>
            </w:r>
          </w:p>
        </w:tc>
      </w:tr>
      <w:tr w:rsidR="000D4E9B" w:rsidRPr="00B428CB" w14:paraId="2EAB28FE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26DF9CD1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Wronki</w:t>
            </w:r>
          </w:p>
        </w:tc>
        <w:tc>
          <w:tcPr>
            <w:tcW w:w="708" w:type="dxa"/>
            <w:shd w:val="clear" w:color="auto" w:fill="05D79B"/>
            <w:noWrap/>
            <w:vAlign w:val="center"/>
            <w:hideMark/>
          </w:tcPr>
          <w:p w14:paraId="6B8FC9FA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85</w:t>
            </w:r>
          </w:p>
        </w:tc>
        <w:tc>
          <w:tcPr>
            <w:tcW w:w="907" w:type="dxa"/>
            <w:shd w:val="clear" w:color="auto" w:fill="E2EFD9" w:themeFill="accent6" w:themeFillTint="33"/>
            <w:noWrap/>
            <w:vAlign w:val="center"/>
            <w:hideMark/>
          </w:tcPr>
          <w:p w14:paraId="064463AD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160</w:t>
            </w:r>
          </w:p>
        </w:tc>
        <w:tc>
          <w:tcPr>
            <w:tcW w:w="1078" w:type="dxa"/>
            <w:shd w:val="clear" w:color="auto" w:fill="05D79B"/>
            <w:noWrap/>
            <w:vAlign w:val="center"/>
            <w:hideMark/>
          </w:tcPr>
          <w:p w14:paraId="08B08E09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59</w:t>
            </w:r>
          </w:p>
        </w:tc>
        <w:tc>
          <w:tcPr>
            <w:tcW w:w="718" w:type="dxa"/>
            <w:shd w:val="clear" w:color="auto" w:fill="C5E0B3" w:themeFill="accent6" w:themeFillTint="66"/>
            <w:noWrap/>
            <w:vAlign w:val="center"/>
            <w:hideMark/>
          </w:tcPr>
          <w:p w14:paraId="7845ACD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98</w:t>
            </w:r>
          </w:p>
        </w:tc>
        <w:tc>
          <w:tcPr>
            <w:tcW w:w="1408" w:type="dxa"/>
            <w:shd w:val="clear" w:color="auto" w:fill="E2EFD9" w:themeFill="accent6" w:themeFillTint="33"/>
            <w:noWrap/>
            <w:vAlign w:val="center"/>
            <w:hideMark/>
          </w:tcPr>
          <w:p w14:paraId="2405599A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170</w:t>
            </w:r>
          </w:p>
        </w:tc>
        <w:tc>
          <w:tcPr>
            <w:tcW w:w="709" w:type="dxa"/>
            <w:shd w:val="clear" w:color="auto" w:fill="05BE87"/>
            <w:noWrap/>
            <w:vAlign w:val="center"/>
            <w:hideMark/>
          </w:tcPr>
          <w:p w14:paraId="7C4B2F2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45</w:t>
            </w:r>
          </w:p>
        </w:tc>
        <w:tc>
          <w:tcPr>
            <w:tcW w:w="850" w:type="dxa"/>
            <w:shd w:val="clear" w:color="auto" w:fill="E2EFD9" w:themeFill="accent6" w:themeFillTint="33"/>
            <w:noWrap/>
            <w:vAlign w:val="center"/>
            <w:hideMark/>
          </w:tcPr>
          <w:p w14:paraId="6B5CCC9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160</w:t>
            </w:r>
          </w:p>
        </w:tc>
        <w:tc>
          <w:tcPr>
            <w:tcW w:w="942" w:type="dxa"/>
            <w:shd w:val="clear" w:color="auto" w:fill="05D79B"/>
            <w:noWrap/>
            <w:vAlign w:val="center"/>
            <w:hideMark/>
          </w:tcPr>
          <w:p w14:paraId="6221025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68</w:t>
            </w:r>
          </w:p>
        </w:tc>
        <w:tc>
          <w:tcPr>
            <w:tcW w:w="759" w:type="dxa"/>
            <w:shd w:val="clear" w:color="auto" w:fill="05BE87"/>
            <w:noWrap/>
            <w:vAlign w:val="center"/>
            <w:hideMark/>
          </w:tcPr>
          <w:p w14:paraId="27637C7A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42</w:t>
            </w:r>
          </w:p>
        </w:tc>
      </w:tr>
      <w:tr w:rsidR="000D4E9B" w:rsidRPr="00B428CB" w14:paraId="35A4C690" w14:textId="77777777" w:rsidTr="000A3D7B">
        <w:trPr>
          <w:trHeight w:val="276"/>
        </w:trPr>
        <w:tc>
          <w:tcPr>
            <w:tcW w:w="988" w:type="dxa"/>
            <w:shd w:val="clear" w:color="auto" w:fill="00A0DC"/>
            <w:noWrap/>
            <w:hideMark/>
          </w:tcPr>
          <w:p w14:paraId="7750557D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ZMIANA 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br/>
              <w:t>2015-2021</w:t>
            </w:r>
          </w:p>
        </w:tc>
        <w:tc>
          <w:tcPr>
            <w:tcW w:w="708" w:type="dxa"/>
            <w:shd w:val="clear" w:color="auto" w:fill="00A0DC"/>
            <w:noWrap/>
            <w:vAlign w:val="center"/>
            <w:hideMark/>
          </w:tcPr>
          <w:p w14:paraId="5FEC859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ROZWÓJ OGÓŁEM</w:t>
            </w:r>
          </w:p>
        </w:tc>
        <w:tc>
          <w:tcPr>
            <w:tcW w:w="907" w:type="dxa"/>
            <w:shd w:val="clear" w:color="auto" w:fill="00A0DC"/>
            <w:noWrap/>
            <w:vAlign w:val="center"/>
            <w:hideMark/>
          </w:tcPr>
          <w:p w14:paraId="0FCE8C6A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DEMOGRAFIA</w:t>
            </w:r>
          </w:p>
        </w:tc>
        <w:tc>
          <w:tcPr>
            <w:tcW w:w="1078" w:type="dxa"/>
            <w:shd w:val="clear" w:color="auto" w:fill="00A0DC"/>
            <w:noWrap/>
            <w:vAlign w:val="center"/>
            <w:hideMark/>
          </w:tcPr>
          <w:p w14:paraId="01ED70B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GOSPODARKA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br/>
              <w:t>I RYNEK PRACY</w:t>
            </w:r>
          </w:p>
        </w:tc>
        <w:tc>
          <w:tcPr>
            <w:tcW w:w="718" w:type="dxa"/>
            <w:shd w:val="clear" w:color="auto" w:fill="00A0DC"/>
            <w:noWrap/>
            <w:vAlign w:val="center"/>
            <w:hideMark/>
          </w:tcPr>
          <w:p w14:paraId="0D09C46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WARUNKI 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YCIA</w:t>
            </w:r>
          </w:p>
        </w:tc>
        <w:tc>
          <w:tcPr>
            <w:tcW w:w="1408" w:type="dxa"/>
            <w:shd w:val="clear" w:color="auto" w:fill="00A0DC"/>
            <w:noWrap/>
            <w:vAlign w:val="center"/>
            <w:hideMark/>
          </w:tcPr>
          <w:p w14:paraId="4AC10F9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KAPITAŁ SPOŁ. I KAPITAŁ LUDZKI</w:t>
            </w:r>
          </w:p>
        </w:tc>
        <w:tc>
          <w:tcPr>
            <w:tcW w:w="709" w:type="dxa"/>
            <w:shd w:val="clear" w:color="auto" w:fill="00A0DC"/>
            <w:noWrap/>
            <w:vAlign w:val="center"/>
            <w:hideMark/>
          </w:tcPr>
          <w:p w14:paraId="6B801911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BUD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ET JST</w:t>
            </w:r>
          </w:p>
        </w:tc>
        <w:tc>
          <w:tcPr>
            <w:tcW w:w="850" w:type="dxa"/>
            <w:shd w:val="clear" w:color="auto" w:fill="00A0DC"/>
            <w:noWrap/>
            <w:vAlign w:val="center"/>
            <w:hideMark/>
          </w:tcPr>
          <w:p w14:paraId="2C4E907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SEKTOR ROLNICZY</w:t>
            </w:r>
          </w:p>
        </w:tc>
        <w:tc>
          <w:tcPr>
            <w:tcW w:w="942" w:type="dxa"/>
            <w:shd w:val="clear" w:color="auto" w:fill="00A0DC"/>
            <w:noWrap/>
            <w:vAlign w:val="center"/>
            <w:hideMark/>
          </w:tcPr>
          <w:p w14:paraId="5D08353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OCHRONA 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RODOWISKA</w:t>
            </w:r>
          </w:p>
        </w:tc>
        <w:tc>
          <w:tcPr>
            <w:tcW w:w="759" w:type="dxa"/>
            <w:shd w:val="clear" w:color="auto" w:fill="00A0DC"/>
            <w:noWrap/>
            <w:vAlign w:val="center"/>
            <w:hideMark/>
          </w:tcPr>
          <w:p w14:paraId="1EEE439E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CYFRYZACJA</w:t>
            </w:r>
          </w:p>
        </w:tc>
      </w:tr>
      <w:tr w:rsidR="000D4E9B" w:rsidRPr="00B428CB" w14:paraId="49E9922E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0D6244B4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Chrzypsko W.</w:t>
            </w:r>
          </w:p>
        </w:tc>
        <w:tc>
          <w:tcPr>
            <w:tcW w:w="708" w:type="dxa"/>
            <w:noWrap/>
            <w:vAlign w:val="center"/>
            <w:hideMark/>
          </w:tcPr>
          <w:p w14:paraId="0DF25E5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91</w:t>
            </w:r>
          </w:p>
        </w:tc>
        <w:tc>
          <w:tcPr>
            <w:tcW w:w="907" w:type="dxa"/>
            <w:noWrap/>
            <w:vAlign w:val="center"/>
            <w:hideMark/>
          </w:tcPr>
          <w:p w14:paraId="26193AB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155</w:t>
            </w:r>
          </w:p>
        </w:tc>
        <w:tc>
          <w:tcPr>
            <w:tcW w:w="1078" w:type="dxa"/>
            <w:shd w:val="clear" w:color="auto" w:fill="D7B482"/>
            <w:noWrap/>
            <w:vAlign w:val="center"/>
            <w:hideMark/>
          </w:tcPr>
          <w:p w14:paraId="30EE70E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-23</w:t>
            </w:r>
          </w:p>
        </w:tc>
        <w:tc>
          <w:tcPr>
            <w:tcW w:w="718" w:type="dxa"/>
            <w:noWrap/>
            <w:vAlign w:val="center"/>
            <w:hideMark/>
          </w:tcPr>
          <w:p w14:paraId="466DE90B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26</w:t>
            </w:r>
          </w:p>
        </w:tc>
        <w:tc>
          <w:tcPr>
            <w:tcW w:w="1408" w:type="dxa"/>
            <w:noWrap/>
            <w:vAlign w:val="center"/>
            <w:hideMark/>
          </w:tcPr>
          <w:p w14:paraId="01921B6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5D31C7B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99</w:t>
            </w:r>
          </w:p>
        </w:tc>
        <w:tc>
          <w:tcPr>
            <w:tcW w:w="850" w:type="dxa"/>
            <w:noWrap/>
            <w:vAlign w:val="center"/>
            <w:hideMark/>
          </w:tcPr>
          <w:p w14:paraId="59C758A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31</w:t>
            </w:r>
          </w:p>
        </w:tc>
        <w:tc>
          <w:tcPr>
            <w:tcW w:w="942" w:type="dxa"/>
            <w:noWrap/>
            <w:vAlign w:val="center"/>
            <w:hideMark/>
          </w:tcPr>
          <w:p w14:paraId="4FA1B5B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24</w:t>
            </w:r>
          </w:p>
        </w:tc>
        <w:tc>
          <w:tcPr>
            <w:tcW w:w="759" w:type="dxa"/>
            <w:noWrap/>
            <w:vAlign w:val="center"/>
            <w:hideMark/>
          </w:tcPr>
          <w:p w14:paraId="09C4472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19</w:t>
            </w:r>
          </w:p>
        </w:tc>
      </w:tr>
      <w:tr w:rsidR="000D4E9B" w:rsidRPr="00B428CB" w14:paraId="44C0EA52" w14:textId="77777777" w:rsidTr="000A3D7B">
        <w:trPr>
          <w:trHeight w:val="276"/>
        </w:trPr>
        <w:tc>
          <w:tcPr>
            <w:tcW w:w="988" w:type="dxa"/>
            <w:shd w:val="clear" w:color="auto" w:fill="D7B482"/>
            <w:noWrap/>
            <w:hideMark/>
          </w:tcPr>
          <w:p w14:paraId="2099DCB5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Kwilcz</w:t>
            </w:r>
          </w:p>
        </w:tc>
        <w:tc>
          <w:tcPr>
            <w:tcW w:w="708" w:type="dxa"/>
            <w:shd w:val="clear" w:color="auto" w:fill="D7B482"/>
            <w:noWrap/>
            <w:vAlign w:val="center"/>
            <w:hideMark/>
          </w:tcPr>
          <w:p w14:paraId="49B4D81B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-51</w:t>
            </w:r>
          </w:p>
        </w:tc>
        <w:tc>
          <w:tcPr>
            <w:tcW w:w="907" w:type="dxa"/>
            <w:shd w:val="clear" w:color="auto" w:fill="D7B482"/>
            <w:noWrap/>
            <w:vAlign w:val="center"/>
            <w:hideMark/>
          </w:tcPr>
          <w:p w14:paraId="39D3612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-21</w:t>
            </w:r>
          </w:p>
        </w:tc>
        <w:tc>
          <w:tcPr>
            <w:tcW w:w="1078" w:type="dxa"/>
            <w:shd w:val="clear" w:color="auto" w:fill="D7B482"/>
            <w:noWrap/>
            <w:vAlign w:val="center"/>
            <w:hideMark/>
          </w:tcPr>
          <w:p w14:paraId="7D4394E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-70</w:t>
            </w:r>
          </w:p>
        </w:tc>
        <w:tc>
          <w:tcPr>
            <w:tcW w:w="718" w:type="dxa"/>
            <w:shd w:val="clear" w:color="auto" w:fill="D7B482"/>
            <w:noWrap/>
            <w:vAlign w:val="center"/>
            <w:hideMark/>
          </w:tcPr>
          <w:p w14:paraId="24B4131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-18</w:t>
            </w:r>
          </w:p>
        </w:tc>
        <w:tc>
          <w:tcPr>
            <w:tcW w:w="1408" w:type="dxa"/>
            <w:shd w:val="clear" w:color="auto" w:fill="D7B482"/>
            <w:noWrap/>
            <w:vAlign w:val="center"/>
            <w:hideMark/>
          </w:tcPr>
          <w:p w14:paraId="2B4C796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-152</w:t>
            </w:r>
          </w:p>
        </w:tc>
        <w:tc>
          <w:tcPr>
            <w:tcW w:w="709" w:type="dxa"/>
            <w:shd w:val="clear" w:color="auto" w:fill="D7B482"/>
            <w:noWrap/>
            <w:vAlign w:val="center"/>
            <w:hideMark/>
          </w:tcPr>
          <w:p w14:paraId="2FD91791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-13</w:t>
            </w:r>
          </w:p>
        </w:tc>
        <w:tc>
          <w:tcPr>
            <w:tcW w:w="850" w:type="dxa"/>
            <w:noWrap/>
            <w:vAlign w:val="center"/>
            <w:hideMark/>
          </w:tcPr>
          <w:p w14:paraId="3669D84A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62</w:t>
            </w:r>
          </w:p>
        </w:tc>
        <w:tc>
          <w:tcPr>
            <w:tcW w:w="942" w:type="dxa"/>
            <w:noWrap/>
            <w:vAlign w:val="center"/>
            <w:hideMark/>
          </w:tcPr>
          <w:p w14:paraId="159B54B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11</w:t>
            </w:r>
          </w:p>
        </w:tc>
        <w:tc>
          <w:tcPr>
            <w:tcW w:w="759" w:type="dxa"/>
            <w:noWrap/>
            <w:vAlign w:val="center"/>
            <w:hideMark/>
          </w:tcPr>
          <w:p w14:paraId="030DD56A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77</w:t>
            </w:r>
          </w:p>
        </w:tc>
      </w:tr>
      <w:tr w:rsidR="000D4E9B" w:rsidRPr="00B428CB" w14:paraId="0E656184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37EA2914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Mi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dzych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d</w:t>
            </w:r>
          </w:p>
        </w:tc>
        <w:tc>
          <w:tcPr>
            <w:tcW w:w="708" w:type="dxa"/>
            <w:noWrap/>
            <w:vAlign w:val="center"/>
            <w:hideMark/>
          </w:tcPr>
          <w:p w14:paraId="2D36B43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7</w:t>
            </w:r>
          </w:p>
        </w:tc>
        <w:tc>
          <w:tcPr>
            <w:tcW w:w="907" w:type="dxa"/>
            <w:shd w:val="clear" w:color="auto" w:fill="D7B482"/>
            <w:noWrap/>
            <w:vAlign w:val="center"/>
            <w:hideMark/>
          </w:tcPr>
          <w:p w14:paraId="26AC748E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-11</w:t>
            </w:r>
          </w:p>
        </w:tc>
        <w:tc>
          <w:tcPr>
            <w:tcW w:w="1078" w:type="dxa"/>
            <w:shd w:val="clear" w:color="auto" w:fill="D7B482"/>
            <w:noWrap/>
            <w:vAlign w:val="center"/>
            <w:hideMark/>
          </w:tcPr>
          <w:p w14:paraId="41002581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-23</w:t>
            </w:r>
          </w:p>
        </w:tc>
        <w:tc>
          <w:tcPr>
            <w:tcW w:w="718" w:type="dxa"/>
            <w:shd w:val="clear" w:color="auto" w:fill="D7B482"/>
            <w:noWrap/>
            <w:vAlign w:val="center"/>
            <w:hideMark/>
          </w:tcPr>
          <w:p w14:paraId="3DABAF5D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-11</w:t>
            </w:r>
          </w:p>
        </w:tc>
        <w:tc>
          <w:tcPr>
            <w:tcW w:w="1408" w:type="dxa"/>
            <w:noWrap/>
            <w:vAlign w:val="center"/>
            <w:hideMark/>
          </w:tcPr>
          <w:p w14:paraId="7E73530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</w:t>
            </w:r>
          </w:p>
        </w:tc>
        <w:tc>
          <w:tcPr>
            <w:tcW w:w="709" w:type="dxa"/>
            <w:noWrap/>
            <w:vAlign w:val="center"/>
            <w:hideMark/>
          </w:tcPr>
          <w:p w14:paraId="2945485A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23</w:t>
            </w:r>
          </w:p>
        </w:tc>
        <w:tc>
          <w:tcPr>
            <w:tcW w:w="850" w:type="dxa"/>
            <w:noWrap/>
            <w:vAlign w:val="center"/>
            <w:hideMark/>
          </w:tcPr>
          <w:p w14:paraId="61F574A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75</w:t>
            </w:r>
          </w:p>
        </w:tc>
        <w:tc>
          <w:tcPr>
            <w:tcW w:w="942" w:type="dxa"/>
            <w:noWrap/>
            <w:vAlign w:val="center"/>
            <w:hideMark/>
          </w:tcPr>
          <w:p w14:paraId="2088B08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47</w:t>
            </w:r>
          </w:p>
        </w:tc>
        <w:tc>
          <w:tcPr>
            <w:tcW w:w="759" w:type="dxa"/>
            <w:shd w:val="clear" w:color="auto" w:fill="D7B482"/>
            <w:noWrap/>
            <w:vAlign w:val="center"/>
            <w:hideMark/>
          </w:tcPr>
          <w:p w14:paraId="36E871E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-15</w:t>
            </w:r>
          </w:p>
        </w:tc>
      </w:tr>
      <w:tr w:rsidR="000D4E9B" w:rsidRPr="00B428CB" w14:paraId="5A8CD92B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625AAED6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Sieraków</w:t>
            </w:r>
          </w:p>
        </w:tc>
        <w:tc>
          <w:tcPr>
            <w:tcW w:w="708" w:type="dxa"/>
            <w:noWrap/>
            <w:vAlign w:val="center"/>
            <w:hideMark/>
          </w:tcPr>
          <w:p w14:paraId="4BF2363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21</w:t>
            </w:r>
          </w:p>
        </w:tc>
        <w:tc>
          <w:tcPr>
            <w:tcW w:w="907" w:type="dxa"/>
            <w:shd w:val="clear" w:color="auto" w:fill="D7B482"/>
            <w:noWrap/>
            <w:vAlign w:val="center"/>
            <w:hideMark/>
          </w:tcPr>
          <w:p w14:paraId="26159F3D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-56</w:t>
            </w:r>
          </w:p>
        </w:tc>
        <w:tc>
          <w:tcPr>
            <w:tcW w:w="1078" w:type="dxa"/>
            <w:shd w:val="clear" w:color="auto" w:fill="D7B482"/>
            <w:noWrap/>
            <w:vAlign w:val="center"/>
            <w:hideMark/>
          </w:tcPr>
          <w:p w14:paraId="268AABC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-18</w:t>
            </w:r>
          </w:p>
        </w:tc>
        <w:tc>
          <w:tcPr>
            <w:tcW w:w="718" w:type="dxa"/>
            <w:shd w:val="clear" w:color="auto" w:fill="D7B482"/>
            <w:noWrap/>
            <w:vAlign w:val="center"/>
            <w:hideMark/>
          </w:tcPr>
          <w:p w14:paraId="30ED734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-18</w:t>
            </w:r>
          </w:p>
        </w:tc>
        <w:tc>
          <w:tcPr>
            <w:tcW w:w="1408" w:type="dxa"/>
            <w:noWrap/>
            <w:vAlign w:val="center"/>
            <w:hideMark/>
          </w:tcPr>
          <w:p w14:paraId="206C06D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14:paraId="6B4E573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81</w:t>
            </w:r>
          </w:p>
        </w:tc>
        <w:tc>
          <w:tcPr>
            <w:tcW w:w="850" w:type="dxa"/>
            <w:noWrap/>
            <w:vAlign w:val="center"/>
            <w:hideMark/>
          </w:tcPr>
          <w:p w14:paraId="3774CA4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156</w:t>
            </w:r>
          </w:p>
        </w:tc>
        <w:tc>
          <w:tcPr>
            <w:tcW w:w="942" w:type="dxa"/>
            <w:shd w:val="clear" w:color="auto" w:fill="D7B482"/>
            <w:noWrap/>
            <w:vAlign w:val="center"/>
            <w:hideMark/>
          </w:tcPr>
          <w:p w14:paraId="1680AB7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-37</w:t>
            </w:r>
          </w:p>
        </w:tc>
        <w:tc>
          <w:tcPr>
            <w:tcW w:w="759" w:type="dxa"/>
            <w:shd w:val="clear" w:color="auto" w:fill="D7B482"/>
            <w:noWrap/>
            <w:vAlign w:val="center"/>
            <w:hideMark/>
          </w:tcPr>
          <w:p w14:paraId="613F758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-36</w:t>
            </w:r>
          </w:p>
        </w:tc>
      </w:tr>
      <w:tr w:rsidR="000D4E9B" w:rsidRPr="00B428CB" w14:paraId="46884212" w14:textId="77777777" w:rsidTr="000A3D7B">
        <w:trPr>
          <w:trHeight w:val="276"/>
        </w:trPr>
        <w:tc>
          <w:tcPr>
            <w:tcW w:w="988" w:type="dxa"/>
            <w:shd w:val="clear" w:color="auto" w:fill="D7B482"/>
            <w:noWrap/>
            <w:hideMark/>
          </w:tcPr>
          <w:p w14:paraId="68741CA3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Obrzycko M.</w:t>
            </w:r>
          </w:p>
        </w:tc>
        <w:tc>
          <w:tcPr>
            <w:tcW w:w="708" w:type="dxa"/>
            <w:shd w:val="clear" w:color="auto" w:fill="D7B482"/>
            <w:noWrap/>
            <w:vAlign w:val="center"/>
            <w:hideMark/>
          </w:tcPr>
          <w:p w14:paraId="497B872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-32</w:t>
            </w:r>
          </w:p>
        </w:tc>
        <w:tc>
          <w:tcPr>
            <w:tcW w:w="907" w:type="dxa"/>
            <w:shd w:val="clear" w:color="auto" w:fill="D7B482"/>
            <w:noWrap/>
            <w:vAlign w:val="center"/>
            <w:hideMark/>
          </w:tcPr>
          <w:p w14:paraId="22FC0F1A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-17</w:t>
            </w:r>
          </w:p>
        </w:tc>
        <w:tc>
          <w:tcPr>
            <w:tcW w:w="1078" w:type="dxa"/>
            <w:noWrap/>
            <w:vAlign w:val="center"/>
            <w:hideMark/>
          </w:tcPr>
          <w:p w14:paraId="3ADC139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24</w:t>
            </w:r>
          </w:p>
        </w:tc>
        <w:tc>
          <w:tcPr>
            <w:tcW w:w="718" w:type="dxa"/>
            <w:shd w:val="clear" w:color="auto" w:fill="D7B482"/>
            <w:noWrap/>
            <w:vAlign w:val="center"/>
            <w:hideMark/>
          </w:tcPr>
          <w:p w14:paraId="27E7613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-32</w:t>
            </w:r>
          </w:p>
        </w:tc>
        <w:tc>
          <w:tcPr>
            <w:tcW w:w="1408" w:type="dxa"/>
            <w:noWrap/>
            <w:vAlign w:val="center"/>
            <w:hideMark/>
          </w:tcPr>
          <w:p w14:paraId="7289560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62</w:t>
            </w:r>
          </w:p>
        </w:tc>
        <w:tc>
          <w:tcPr>
            <w:tcW w:w="709" w:type="dxa"/>
            <w:noWrap/>
            <w:vAlign w:val="center"/>
            <w:hideMark/>
          </w:tcPr>
          <w:p w14:paraId="19B5CBE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65</w:t>
            </w:r>
          </w:p>
        </w:tc>
        <w:tc>
          <w:tcPr>
            <w:tcW w:w="850" w:type="dxa"/>
            <w:shd w:val="clear" w:color="auto" w:fill="D7B482"/>
            <w:noWrap/>
            <w:vAlign w:val="center"/>
            <w:hideMark/>
          </w:tcPr>
          <w:p w14:paraId="6E5BCE2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-214</w:t>
            </w:r>
          </w:p>
        </w:tc>
        <w:tc>
          <w:tcPr>
            <w:tcW w:w="942" w:type="dxa"/>
            <w:shd w:val="clear" w:color="auto" w:fill="D7B482"/>
            <w:noWrap/>
            <w:vAlign w:val="center"/>
            <w:hideMark/>
          </w:tcPr>
          <w:p w14:paraId="5300B6B0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-72</w:t>
            </w:r>
          </w:p>
        </w:tc>
        <w:tc>
          <w:tcPr>
            <w:tcW w:w="759" w:type="dxa"/>
            <w:noWrap/>
            <w:vAlign w:val="center"/>
            <w:hideMark/>
          </w:tcPr>
          <w:p w14:paraId="5D6D55FA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96</w:t>
            </w:r>
          </w:p>
        </w:tc>
      </w:tr>
      <w:tr w:rsidR="000D4E9B" w:rsidRPr="00B428CB" w14:paraId="63DBF941" w14:textId="77777777" w:rsidTr="000A3D7B">
        <w:trPr>
          <w:trHeight w:val="276"/>
        </w:trPr>
        <w:tc>
          <w:tcPr>
            <w:tcW w:w="988" w:type="dxa"/>
            <w:shd w:val="clear" w:color="auto" w:fill="D7B482"/>
            <w:noWrap/>
            <w:hideMark/>
          </w:tcPr>
          <w:p w14:paraId="745B75BE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Obrzycko W.</w:t>
            </w:r>
          </w:p>
        </w:tc>
        <w:tc>
          <w:tcPr>
            <w:tcW w:w="708" w:type="dxa"/>
            <w:shd w:val="clear" w:color="auto" w:fill="D7B482"/>
            <w:noWrap/>
            <w:vAlign w:val="center"/>
            <w:hideMark/>
          </w:tcPr>
          <w:p w14:paraId="73C0E59E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-15</w:t>
            </w:r>
          </w:p>
        </w:tc>
        <w:tc>
          <w:tcPr>
            <w:tcW w:w="907" w:type="dxa"/>
            <w:shd w:val="clear" w:color="auto" w:fill="D7B482"/>
            <w:noWrap/>
            <w:vAlign w:val="center"/>
            <w:hideMark/>
          </w:tcPr>
          <w:p w14:paraId="4A35D84E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-31</w:t>
            </w:r>
          </w:p>
        </w:tc>
        <w:tc>
          <w:tcPr>
            <w:tcW w:w="1078" w:type="dxa"/>
            <w:shd w:val="clear" w:color="auto" w:fill="D7B482"/>
            <w:noWrap/>
            <w:vAlign w:val="center"/>
            <w:hideMark/>
          </w:tcPr>
          <w:p w14:paraId="0EB8168F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-59</w:t>
            </w:r>
          </w:p>
        </w:tc>
        <w:tc>
          <w:tcPr>
            <w:tcW w:w="718" w:type="dxa"/>
            <w:noWrap/>
            <w:vAlign w:val="center"/>
            <w:hideMark/>
          </w:tcPr>
          <w:p w14:paraId="474626D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</w:t>
            </w:r>
          </w:p>
        </w:tc>
        <w:tc>
          <w:tcPr>
            <w:tcW w:w="1408" w:type="dxa"/>
            <w:shd w:val="clear" w:color="auto" w:fill="D7B482"/>
            <w:noWrap/>
            <w:vAlign w:val="center"/>
            <w:hideMark/>
          </w:tcPr>
          <w:p w14:paraId="694CFD7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-28</w:t>
            </w:r>
          </w:p>
        </w:tc>
        <w:tc>
          <w:tcPr>
            <w:tcW w:w="709" w:type="dxa"/>
            <w:noWrap/>
            <w:vAlign w:val="center"/>
            <w:hideMark/>
          </w:tcPr>
          <w:p w14:paraId="49A4A5A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136</w:t>
            </w:r>
          </w:p>
        </w:tc>
        <w:tc>
          <w:tcPr>
            <w:tcW w:w="850" w:type="dxa"/>
            <w:shd w:val="clear" w:color="auto" w:fill="D7B482"/>
            <w:noWrap/>
            <w:vAlign w:val="center"/>
            <w:hideMark/>
          </w:tcPr>
          <w:p w14:paraId="4C7304CD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-25</w:t>
            </w:r>
          </w:p>
        </w:tc>
        <w:tc>
          <w:tcPr>
            <w:tcW w:w="942" w:type="dxa"/>
            <w:shd w:val="clear" w:color="auto" w:fill="D7B482"/>
            <w:noWrap/>
            <w:vAlign w:val="center"/>
            <w:hideMark/>
          </w:tcPr>
          <w:p w14:paraId="738C1B3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-60</w:t>
            </w:r>
          </w:p>
        </w:tc>
        <w:tc>
          <w:tcPr>
            <w:tcW w:w="759" w:type="dxa"/>
            <w:shd w:val="clear" w:color="auto" w:fill="D7B482"/>
            <w:noWrap/>
            <w:vAlign w:val="center"/>
            <w:hideMark/>
          </w:tcPr>
          <w:p w14:paraId="60FCF8A7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-14</w:t>
            </w:r>
          </w:p>
        </w:tc>
      </w:tr>
      <w:tr w:rsidR="000D4E9B" w:rsidRPr="00B428CB" w14:paraId="27843B27" w14:textId="77777777" w:rsidTr="000A3D7B">
        <w:trPr>
          <w:trHeight w:val="276"/>
        </w:trPr>
        <w:tc>
          <w:tcPr>
            <w:tcW w:w="988" w:type="dxa"/>
            <w:shd w:val="clear" w:color="auto" w:fill="D7B482"/>
            <w:noWrap/>
            <w:hideMark/>
          </w:tcPr>
          <w:p w14:paraId="08F6239C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Ostroróg</w:t>
            </w:r>
          </w:p>
        </w:tc>
        <w:tc>
          <w:tcPr>
            <w:tcW w:w="708" w:type="dxa"/>
            <w:shd w:val="clear" w:color="auto" w:fill="D7B482"/>
            <w:noWrap/>
            <w:vAlign w:val="center"/>
            <w:hideMark/>
          </w:tcPr>
          <w:p w14:paraId="65C0C7D9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-102</w:t>
            </w:r>
          </w:p>
        </w:tc>
        <w:tc>
          <w:tcPr>
            <w:tcW w:w="907" w:type="dxa"/>
            <w:noWrap/>
            <w:vAlign w:val="center"/>
            <w:hideMark/>
          </w:tcPr>
          <w:p w14:paraId="2FBFC82B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</w:t>
            </w:r>
          </w:p>
        </w:tc>
        <w:tc>
          <w:tcPr>
            <w:tcW w:w="1078" w:type="dxa"/>
            <w:shd w:val="clear" w:color="auto" w:fill="D7B482"/>
            <w:noWrap/>
            <w:vAlign w:val="center"/>
            <w:hideMark/>
          </w:tcPr>
          <w:p w14:paraId="6B6EE88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-92</w:t>
            </w:r>
          </w:p>
        </w:tc>
        <w:tc>
          <w:tcPr>
            <w:tcW w:w="718" w:type="dxa"/>
            <w:noWrap/>
            <w:vAlign w:val="center"/>
            <w:hideMark/>
          </w:tcPr>
          <w:p w14:paraId="18DB1A6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</w:t>
            </w:r>
          </w:p>
        </w:tc>
        <w:tc>
          <w:tcPr>
            <w:tcW w:w="1408" w:type="dxa"/>
            <w:noWrap/>
            <w:vAlign w:val="center"/>
            <w:hideMark/>
          </w:tcPr>
          <w:p w14:paraId="28916E7D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47</w:t>
            </w:r>
          </w:p>
        </w:tc>
        <w:tc>
          <w:tcPr>
            <w:tcW w:w="709" w:type="dxa"/>
            <w:shd w:val="clear" w:color="auto" w:fill="D7B482"/>
            <w:noWrap/>
            <w:vAlign w:val="center"/>
            <w:hideMark/>
          </w:tcPr>
          <w:p w14:paraId="6E486F4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-145</w:t>
            </w:r>
          </w:p>
        </w:tc>
        <w:tc>
          <w:tcPr>
            <w:tcW w:w="850" w:type="dxa"/>
            <w:shd w:val="clear" w:color="auto" w:fill="D7B482"/>
            <w:noWrap/>
            <w:vAlign w:val="center"/>
            <w:hideMark/>
          </w:tcPr>
          <w:p w14:paraId="6BE2B82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-205</w:t>
            </w:r>
          </w:p>
        </w:tc>
        <w:tc>
          <w:tcPr>
            <w:tcW w:w="942" w:type="dxa"/>
            <w:shd w:val="clear" w:color="auto" w:fill="D7B482"/>
            <w:noWrap/>
            <w:vAlign w:val="center"/>
            <w:hideMark/>
          </w:tcPr>
          <w:p w14:paraId="73BFD8FB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-84</w:t>
            </w:r>
          </w:p>
        </w:tc>
        <w:tc>
          <w:tcPr>
            <w:tcW w:w="759" w:type="dxa"/>
            <w:shd w:val="clear" w:color="auto" w:fill="D7B482"/>
            <w:noWrap/>
            <w:vAlign w:val="center"/>
            <w:hideMark/>
          </w:tcPr>
          <w:p w14:paraId="21F3F82B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-9</w:t>
            </w:r>
          </w:p>
        </w:tc>
      </w:tr>
      <w:tr w:rsidR="000D4E9B" w:rsidRPr="00B428CB" w14:paraId="453030B7" w14:textId="77777777" w:rsidTr="000A3D7B">
        <w:trPr>
          <w:trHeight w:val="276"/>
        </w:trPr>
        <w:tc>
          <w:tcPr>
            <w:tcW w:w="988" w:type="dxa"/>
            <w:noWrap/>
            <w:hideMark/>
          </w:tcPr>
          <w:p w14:paraId="16DDFD1F" w14:textId="77777777" w:rsidR="000D4E9B" w:rsidRPr="00B428CB" w:rsidRDefault="000D4E9B" w:rsidP="000A3D7B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Wronki</w:t>
            </w:r>
          </w:p>
        </w:tc>
        <w:tc>
          <w:tcPr>
            <w:tcW w:w="708" w:type="dxa"/>
            <w:noWrap/>
            <w:vAlign w:val="center"/>
            <w:hideMark/>
          </w:tcPr>
          <w:p w14:paraId="5D44395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</w:t>
            </w:r>
          </w:p>
        </w:tc>
        <w:tc>
          <w:tcPr>
            <w:tcW w:w="907" w:type="dxa"/>
            <w:shd w:val="clear" w:color="auto" w:fill="D7B482"/>
            <w:noWrap/>
            <w:vAlign w:val="center"/>
            <w:hideMark/>
          </w:tcPr>
          <w:p w14:paraId="1D58CFD2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-50</w:t>
            </w:r>
          </w:p>
        </w:tc>
        <w:tc>
          <w:tcPr>
            <w:tcW w:w="1078" w:type="dxa"/>
            <w:noWrap/>
            <w:vAlign w:val="center"/>
            <w:hideMark/>
          </w:tcPr>
          <w:p w14:paraId="73295F83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718" w:type="dxa"/>
            <w:noWrap/>
            <w:vAlign w:val="center"/>
            <w:hideMark/>
          </w:tcPr>
          <w:p w14:paraId="15421596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38</w:t>
            </w:r>
          </w:p>
        </w:tc>
        <w:tc>
          <w:tcPr>
            <w:tcW w:w="1408" w:type="dxa"/>
            <w:noWrap/>
            <w:vAlign w:val="center"/>
            <w:hideMark/>
          </w:tcPr>
          <w:p w14:paraId="2342CBAC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107</w:t>
            </w:r>
          </w:p>
        </w:tc>
        <w:tc>
          <w:tcPr>
            <w:tcW w:w="709" w:type="dxa"/>
            <w:shd w:val="clear" w:color="auto" w:fill="D7B482"/>
            <w:noWrap/>
            <w:vAlign w:val="center"/>
            <w:hideMark/>
          </w:tcPr>
          <w:p w14:paraId="548C5774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-46</w:t>
            </w:r>
          </w:p>
        </w:tc>
        <w:tc>
          <w:tcPr>
            <w:tcW w:w="850" w:type="dxa"/>
            <w:noWrap/>
            <w:vAlign w:val="center"/>
            <w:hideMark/>
          </w:tcPr>
          <w:p w14:paraId="2703F268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39</w:t>
            </w:r>
          </w:p>
        </w:tc>
        <w:tc>
          <w:tcPr>
            <w:tcW w:w="942" w:type="dxa"/>
            <w:shd w:val="clear" w:color="auto" w:fill="D7B482"/>
            <w:noWrap/>
            <w:vAlign w:val="center"/>
            <w:hideMark/>
          </w:tcPr>
          <w:p w14:paraId="5D773D85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-17</w:t>
            </w:r>
          </w:p>
        </w:tc>
        <w:tc>
          <w:tcPr>
            <w:tcW w:w="759" w:type="dxa"/>
            <w:noWrap/>
            <w:vAlign w:val="center"/>
            <w:hideMark/>
          </w:tcPr>
          <w:p w14:paraId="42800AEE" w14:textId="77777777" w:rsidR="000D4E9B" w:rsidRPr="00B428CB" w:rsidRDefault="000D4E9B" w:rsidP="000A3D7B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16</w:t>
            </w:r>
          </w:p>
        </w:tc>
      </w:tr>
    </w:tbl>
    <w:p w14:paraId="64C9B7AB" w14:textId="2997F722" w:rsidR="000D4E9B" w:rsidRPr="00B428CB" w:rsidRDefault="000D4E9B" w:rsidP="000D4E9B">
      <w:pPr>
        <w:pStyle w:val="Bezodstpw"/>
        <w:rPr>
          <w:rFonts w:ascii="Agency FB" w:hAnsi="Agency FB"/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rFonts w:ascii="Agency FB" w:hAnsi="Agency FB"/>
          <w:sz w:val="16"/>
          <w:szCs w:val="18"/>
        </w:rPr>
        <w:t>r</w:t>
      </w:r>
      <w:r w:rsidRPr="00B428CB">
        <w:rPr>
          <w:rFonts w:ascii="Agency FB" w:hAnsi="Agency FB" w:cs="Agency FB"/>
          <w:sz w:val="16"/>
          <w:szCs w:val="18"/>
        </w:rPr>
        <w:t>ó</w:t>
      </w:r>
      <w:r w:rsidRPr="00B428CB">
        <w:rPr>
          <w:rFonts w:ascii="Agency FB" w:hAnsi="Agency FB"/>
          <w:sz w:val="16"/>
          <w:szCs w:val="18"/>
        </w:rPr>
        <w:t>d</w:t>
      </w:r>
      <w:r w:rsidRPr="00B428CB">
        <w:rPr>
          <w:rFonts w:ascii="Agency FB" w:hAnsi="Agency FB" w:cs="Agency FB"/>
          <w:sz w:val="16"/>
          <w:szCs w:val="18"/>
        </w:rPr>
        <w:t>ł</w:t>
      </w:r>
      <w:r w:rsidRPr="00B428CB">
        <w:rPr>
          <w:rFonts w:ascii="Agency FB" w:hAnsi="Agency FB"/>
          <w:sz w:val="16"/>
          <w:szCs w:val="18"/>
        </w:rPr>
        <w:t xml:space="preserve">o: opracowanie Research Breath. </w:t>
      </w:r>
      <w:r w:rsidRPr="00B428CB">
        <w:rPr>
          <w:rFonts w:ascii="Agency FB" w:hAnsi="Agency FB"/>
          <w:sz w:val="16"/>
          <w:szCs w:val="18"/>
          <w:shd w:val="clear" w:color="auto" w:fill="05BE87"/>
        </w:rPr>
        <w:t>Klasa I (20% najlepszych gmin woj. wlkp.)</w:t>
      </w:r>
      <w:r w:rsidRPr="00B428CB">
        <w:rPr>
          <w:rFonts w:ascii="Agency FB" w:hAnsi="Agency FB"/>
          <w:sz w:val="16"/>
          <w:szCs w:val="18"/>
        </w:rPr>
        <w:t xml:space="preserve">     </w:t>
      </w:r>
      <w:r w:rsidRPr="00B428CB">
        <w:rPr>
          <w:rFonts w:ascii="Agency FB" w:hAnsi="Agency FB"/>
          <w:sz w:val="16"/>
          <w:szCs w:val="18"/>
          <w:shd w:val="clear" w:color="auto" w:fill="05D79B"/>
        </w:rPr>
        <w:t>Klasa II</w:t>
      </w:r>
      <w:r w:rsidRPr="00B428CB">
        <w:rPr>
          <w:rFonts w:ascii="Agency FB" w:hAnsi="Agency FB"/>
          <w:sz w:val="16"/>
          <w:szCs w:val="18"/>
        </w:rPr>
        <w:t xml:space="preserve">     </w:t>
      </w:r>
      <w:r w:rsidRPr="00B428CB">
        <w:rPr>
          <w:rFonts w:ascii="Agency FB" w:hAnsi="Agency FB"/>
          <w:sz w:val="16"/>
          <w:szCs w:val="18"/>
          <w:shd w:val="clear" w:color="auto" w:fill="C5E0B3" w:themeFill="accent6" w:themeFillTint="66"/>
        </w:rPr>
        <w:t>Klasa III (</w:t>
      </w:r>
      <w:proofErr w:type="gramStart"/>
      <w:r w:rsidRPr="00B428CB">
        <w:rPr>
          <w:rFonts w:ascii="Agency FB" w:hAnsi="Agency FB"/>
          <w:sz w:val="16"/>
          <w:szCs w:val="18"/>
          <w:shd w:val="clear" w:color="auto" w:fill="C5E0B3" w:themeFill="accent6" w:themeFillTint="66"/>
        </w:rPr>
        <w:t>przeci</w:t>
      </w:r>
      <w:r w:rsidRPr="00B428CB">
        <w:rPr>
          <w:rFonts w:ascii="Calibri" w:hAnsi="Calibri" w:cs="Calibri"/>
          <w:sz w:val="16"/>
          <w:szCs w:val="18"/>
          <w:shd w:val="clear" w:color="auto" w:fill="C5E0B3" w:themeFill="accent6" w:themeFillTint="66"/>
        </w:rPr>
        <w:t>ę</w:t>
      </w:r>
      <w:r w:rsidRPr="00B428CB">
        <w:rPr>
          <w:rFonts w:ascii="Agency FB" w:hAnsi="Agency FB"/>
          <w:sz w:val="16"/>
          <w:szCs w:val="18"/>
          <w:shd w:val="clear" w:color="auto" w:fill="C5E0B3" w:themeFill="accent6" w:themeFillTint="66"/>
        </w:rPr>
        <w:t>tna)</w:t>
      </w:r>
      <w:r w:rsidRPr="00B428CB">
        <w:rPr>
          <w:rFonts w:ascii="Agency FB" w:hAnsi="Agency FB"/>
          <w:sz w:val="16"/>
          <w:szCs w:val="18"/>
        </w:rPr>
        <w:t xml:space="preserve">   </w:t>
      </w:r>
      <w:proofErr w:type="gramEnd"/>
      <w:r w:rsidRPr="00B428CB">
        <w:rPr>
          <w:rFonts w:ascii="Agency FB" w:hAnsi="Agency FB"/>
          <w:sz w:val="16"/>
          <w:szCs w:val="18"/>
        </w:rPr>
        <w:t xml:space="preserve">  </w:t>
      </w:r>
      <w:r w:rsidRPr="00B428CB">
        <w:rPr>
          <w:rFonts w:ascii="Agency FB" w:hAnsi="Agency FB"/>
          <w:sz w:val="16"/>
          <w:szCs w:val="18"/>
          <w:shd w:val="clear" w:color="auto" w:fill="E2EFD9" w:themeFill="accent6" w:themeFillTint="33"/>
        </w:rPr>
        <w:t>Klasa IV</w:t>
      </w:r>
      <w:r w:rsidRPr="00B428CB">
        <w:rPr>
          <w:rFonts w:ascii="Agency FB" w:hAnsi="Agency FB"/>
          <w:sz w:val="16"/>
          <w:szCs w:val="18"/>
        </w:rPr>
        <w:t xml:space="preserve">     Klasa V (20% najsłabszych gmin woj. wlkp.)   </w:t>
      </w:r>
      <w:r w:rsidRPr="00B428CB">
        <w:rPr>
          <w:rFonts w:ascii="Agency FB" w:hAnsi="Agency FB"/>
          <w:b/>
          <w:bCs/>
          <w:sz w:val="16"/>
          <w:szCs w:val="18"/>
        </w:rPr>
        <w:t xml:space="preserve"> |    </w:t>
      </w:r>
      <w:r>
        <w:rPr>
          <w:rFonts w:ascii="Agency FB" w:hAnsi="Agency FB"/>
          <w:b/>
          <w:bCs/>
          <w:sz w:val="16"/>
          <w:szCs w:val="18"/>
        </w:rPr>
        <w:br/>
      </w:r>
      <w:r w:rsidRPr="00B428CB">
        <w:rPr>
          <w:rFonts w:ascii="Agency FB" w:hAnsi="Agency FB"/>
          <w:sz w:val="16"/>
          <w:szCs w:val="18"/>
          <w:shd w:val="clear" w:color="auto" w:fill="D7B482"/>
        </w:rPr>
        <w:t>Rozwój regresywny (spadek)</w:t>
      </w:r>
    </w:p>
    <w:p w14:paraId="741C911B" w14:textId="0CEB3ADA" w:rsidR="0016279E" w:rsidRPr="00B428CB" w:rsidRDefault="0016279E" w:rsidP="0020299A">
      <w:pPr>
        <w:pStyle w:val="Nagwek2"/>
      </w:pPr>
      <w:bookmarkStart w:id="141" w:name="_Ref118901644"/>
      <w:bookmarkStart w:id="142" w:name="_Toc140670753"/>
      <w:r w:rsidRPr="00B428CB">
        <w:t>Analiza zagadnienia innowacyjno</w:t>
      </w:r>
      <w:r w:rsidRPr="00B428CB">
        <w:rPr>
          <w:rFonts w:ascii="Calibri" w:hAnsi="Calibri" w:cs="Calibri"/>
        </w:rPr>
        <w:t>ś</w:t>
      </w:r>
      <w:r w:rsidRPr="00B428CB">
        <w:t xml:space="preserve">ci </w:t>
      </w:r>
      <w:r w:rsidRPr="00B428CB">
        <w:rPr>
          <w:rFonts w:cs="Agency FB"/>
        </w:rPr>
        <w:t>–</w:t>
      </w:r>
      <w:r w:rsidRPr="00B428CB">
        <w:t xml:space="preserve"> g</w:t>
      </w:r>
      <w:r w:rsidRPr="00B428CB">
        <w:rPr>
          <w:rFonts w:cs="Agency FB"/>
        </w:rPr>
        <w:t>łó</w:t>
      </w:r>
      <w:r w:rsidRPr="00B428CB">
        <w:t>wna cecha podej</w:t>
      </w:r>
      <w:r w:rsidRPr="00B428CB">
        <w:rPr>
          <w:rFonts w:ascii="Calibri" w:hAnsi="Calibri" w:cs="Calibri"/>
        </w:rPr>
        <w:t>ś</w:t>
      </w:r>
      <w:r w:rsidRPr="00B428CB">
        <w:t>cia LEADER</w:t>
      </w:r>
      <w:bookmarkEnd w:id="141"/>
      <w:bookmarkEnd w:id="142"/>
    </w:p>
    <w:p w14:paraId="4DE72755" w14:textId="474BD1A3" w:rsidR="00665B65" w:rsidRPr="00B428CB" w:rsidRDefault="00665B65" w:rsidP="0016279E">
      <w:r w:rsidRPr="00B428CB">
        <w:t>Dane pochodz</w:t>
      </w:r>
      <w:r w:rsidRPr="00B428CB">
        <w:rPr>
          <w:rFonts w:ascii="Calibri" w:hAnsi="Calibri" w:cs="Calibri"/>
        </w:rPr>
        <w:t>ą</w:t>
      </w:r>
      <w:r w:rsidRPr="00B428CB">
        <w:t xml:space="preserve">ce ze statystyki publicznej na potrzeby oceny </w:t>
      </w:r>
      <w:r w:rsidRPr="00B428CB">
        <w:rPr>
          <w:b/>
          <w:bCs/>
          <w:shd w:val="clear" w:color="auto" w:fill="D7B482"/>
        </w:rPr>
        <w:t>innowacyjno</w:t>
      </w:r>
      <w:r w:rsidRPr="00B428CB">
        <w:rPr>
          <w:rFonts w:ascii="Calibri" w:hAnsi="Calibri" w:cs="Calibri"/>
          <w:b/>
          <w:bCs/>
          <w:shd w:val="clear" w:color="auto" w:fill="D7B482"/>
        </w:rPr>
        <w:t>ś</w:t>
      </w:r>
      <w:r w:rsidRPr="00B428CB">
        <w:rPr>
          <w:b/>
          <w:bCs/>
          <w:shd w:val="clear" w:color="auto" w:fill="D7B482"/>
        </w:rPr>
        <w:t>ci</w:t>
      </w:r>
      <w:r w:rsidRPr="00B428CB">
        <w:t xml:space="preserve"> ograniczone s</w:t>
      </w:r>
      <w:r w:rsidRPr="00B428CB">
        <w:rPr>
          <w:rFonts w:ascii="Calibri" w:hAnsi="Calibri" w:cs="Calibri"/>
        </w:rPr>
        <w:t>ą</w:t>
      </w:r>
      <w:r w:rsidRPr="00B428CB">
        <w:t xml:space="preserve"> do poziomu NUTS-2 tj. wojew</w:t>
      </w:r>
      <w:r w:rsidRPr="00B428CB">
        <w:rPr>
          <w:rFonts w:cs="Agency FB"/>
        </w:rPr>
        <w:t>ó</w:t>
      </w:r>
      <w:r w:rsidRPr="00B428CB">
        <w:t>dztw. W zwi</w:t>
      </w:r>
      <w:r w:rsidRPr="00B428CB">
        <w:rPr>
          <w:rFonts w:ascii="Calibri" w:hAnsi="Calibri" w:cs="Calibri"/>
        </w:rPr>
        <w:t>ą</w:t>
      </w:r>
      <w:r w:rsidRPr="00B428CB">
        <w:t>zku z tym, analiza niniejszego zagadnienia na etapie tworzenia Strategii zosta</w:t>
      </w:r>
      <w:r w:rsidRPr="00B428CB">
        <w:rPr>
          <w:rFonts w:cs="Agency FB"/>
        </w:rPr>
        <w:t>ł</w:t>
      </w:r>
      <w:r w:rsidRPr="00B428CB">
        <w:t>a przeprowadzona w oparciu o kontekst lokalny dla LGD PN (wyniki badania ewaluacyjnego) oraz dane regionalne porównane do innych województw makroregionu północno-zachodniego Polski</w:t>
      </w:r>
      <w:r w:rsidR="000903CE" w:rsidRPr="00B428CB">
        <w:t xml:space="preserve"> (lubuskie, zachodniopomorskie)</w:t>
      </w:r>
      <w:r w:rsidRPr="00B428CB">
        <w:t xml:space="preserve"> </w:t>
      </w:r>
      <w:r w:rsidR="000903CE" w:rsidRPr="00B428CB">
        <w:t xml:space="preserve">i w odniesieniu do </w:t>
      </w:r>
      <w:r w:rsidRPr="00B428CB">
        <w:t>całego kraju.</w:t>
      </w:r>
    </w:p>
    <w:p w14:paraId="7F55A35D" w14:textId="12EE6D1C" w:rsidR="000008BE" w:rsidRPr="00B428CB" w:rsidRDefault="000008BE" w:rsidP="0016279E">
      <w:r w:rsidRPr="00B428CB">
        <w:lastRenderedPageBreak/>
        <w:t>Ewaluacja Strategii RLKS Stowarzyszenia z ko</w:t>
      </w:r>
      <w:r w:rsidRPr="00B428CB">
        <w:rPr>
          <w:rFonts w:ascii="Calibri" w:hAnsi="Calibri" w:cs="Calibri"/>
        </w:rPr>
        <w:t>ń</w:t>
      </w:r>
      <w:r w:rsidRPr="00B428CB">
        <w:t>ca 2019 r. doprowadzi</w:t>
      </w:r>
      <w:r w:rsidRPr="00B428CB">
        <w:rPr>
          <w:rFonts w:cs="Agency FB"/>
        </w:rPr>
        <w:t>ł</w:t>
      </w:r>
      <w:r w:rsidRPr="00B428CB">
        <w:t xml:space="preserve">a do </w:t>
      </w:r>
      <w:r w:rsidR="006A25BA" w:rsidRPr="00B428CB">
        <w:t>trzech</w:t>
      </w:r>
      <w:r w:rsidRPr="00B428CB">
        <w:t xml:space="preserve"> zasadniczych wniosków</w:t>
      </w:r>
      <w:r w:rsidR="00665B65" w:rsidRPr="00B428CB">
        <w:rPr>
          <w:rStyle w:val="Odwoanieprzypisudolnego"/>
        </w:rPr>
        <w:footnoteReference w:id="47"/>
      </w:r>
      <w:r w:rsidRPr="00B428CB">
        <w:t>:</w:t>
      </w:r>
    </w:p>
    <w:p w14:paraId="721D1BEE" w14:textId="6F9155FA" w:rsidR="006A25BA" w:rsidRPr="00B428CB" w:rsidRDefault="000008BE" w:rsidP="00D30F16">
      <w:pPr>
        <w:pStyle w:val="Cytat"/>
        <w:numPr>
          <w:ilvl w:val="0"/>
          <w:numId w:val="16"/>
        </w:numPr>
        <w:rPr>
          <w:szCs w:val="20"/>
        </w:rPr>
      </w:pPr>
      <w:r w:rsidRPr="00B428CB">
        <w:t xml:space="preserve">Analiza wykazała, </w:t>
      </w:r>
      <w:r w:rsidRPr="00B428CB">
        <w:rPr>
          <w:rFonts w:ascii="Calibri" w:hAnsi="Calibri" w:cs="Calibri"/>
        </w:rPr>
        <w:t>ż</w:t>
      </w:r>
      <w:r w:rsidRPr="00B428CB">
        <w:t>e w obszarze przedsi</w:t>
      </w:r>
      <w:r w:rsidRPr="00B428CB">
        <w:rPr>
          <w:rFonts w:ascii="Calibri" w:hAnsi="Calibri" w:cs="Calibri"/>
        </w:rPr>
        <w:t>ę</w:t>
      </w:r>
      <w:r w:rsidRPr="00B428CB">
        <w:t>biorczo</w:t>
      </w:r>
      <w:r w:rsidRPr="00B428CB">
        <w:rPr>
          <w:rFonts w:ascii="Calibri" w:hAnsi="Calibri" w:cs="Calibri"/>
        </w:rPr>
        <w:t>ś</w:t>
      </w:r>
      <w:r w:rsidRPr="00B428CB">
        <w:t>ci wdro</w:t>
      </w:r>
      <w:r w:rsidRPr="00B428CB">
        <w:rPr>
          <w:rFonts w:ascii="Calibri" w:hAnsi="Calibri" w:cs="Calibri"/>
        </w:rPr>
        <w:t>ż</w:t>
      </w:r>
      <w:r w:rsidRPr="00B428CB">
        <w:t>ono (lub s</w:t>
      </w:r>
      <w:r w:rsidRPr="00B428CB">
        <w:rPr>
          <w:rFonts w:ascii="Calibri" w:hAnsi="Calibri" w:cs="Calibri"/>
        </w:rPr>
        <w:t>ą</w:t>
      </w:r>
      <w:r w:rsidRPr="00B428CB">
        <w:t xml:space="preserve"> wdra</w:t>
      </w:r>
      <w:r w:rsidRPr="00B428CB">
        <w:rPr>
          <w:rFonts w:ascii="Calibri" w:hAnsi="Calibri" w:cs="Calibri"/>
        </w:rPr>
        <w:t>ż</w:t>
      </w:r>
      <w:r w:rsidRPr="00B428CB">
        <w:t xml:space="preserve">ane) 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cznie 14</w:t>
      </w:r>
      <w:r w:rsidR="006E3377" w:rsidRPr="00B428CB">
        <w:t> </w:t>
      </w:r>
      <w:r w:rsidRPr="00B428CB">
        <w:t>innowacji, spo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 kt</w:t>
      </w:r>
      <w:r w:rsidRPr="00B428CB">
        <w:rPr>
          <w:rFonts w:cs="Agency FB"/>
        </w:rPr>
        <w:t>ó</w:t>
      </w:r>
      <w:r w:rsidRPr="00B428CB">
        <w:t>rych wszystkie nosz</w:t>
      </w:r>
      <w:r w:rsidRPr="00B428CB">
        <w:rPr>
          <w:rFonts w:ascii="Calibri" w:hAnsi="Calibri" w:cs="Calibri"/>
        </w:rPr>
        <w:t>ą</w:t>
      </w:r>
      <w:r w:rsidRPr="00B428CB">
        <w:t xml:space="preserve"> znamiona innowacji produktowej. </w:t>
      </w:r>
      <w:r w:rsidR="006E3377" w:rsidRPr="00B428CB">
        <w:t>(…)</w:t>
      </w:r>
      <w:r w:rsidR="006E3377" w:rsidRPr="00B428CB">
        <w:rPr>
          <w:szCs w:val="20"/>
        </w:rPr>
        <w:t xml:space="preserve"> Innowacjom produktowym znacznie rzadziej </w:t>
      </w:r>
      <w:r w:rsidR="008E6600" w:rsidRPr="00B428CB">
        <w:rPr>
          <w:szCs w:val="20"/>
        </w:rPr>
        <w:t xml:space="preserve">[tylko w 35%] </w:t>
      </w:r>
      <w:r w:rsidR="006E3377" w:rsidRPr="00B428CB">
        <w:rPr>
          <w:szCs w:val="20"/>
        </w:rPr>
        <w:t>towarzysz</w:t>
      </w:r>
      <w:r w:rsidR="006E3377" w:rsidRPr="00B428CB">
        <w:rPr>
          <w:rFonts w:ascii="Calibri" w:hAnsi="Calibri" w:cs="Calibri"/>
          <w:szCs w:val="20"/>
        </w:rPr>
        <w:t>ą</w:t>
      </w:r>
      <w:r w:rsidR="006E3377" w:rsidRPr="00B428CB">
        <w:rPr>
          <w:szCs w:val="20"/>
        </w:rPr>
        <w:t xml:space="preserve"> inne formy </w:t>
      </w:r>
      <w:r w:rsidR="006E3377" w:rsidRPr="00B428CB">
        <w:rPr>
          <w:rFonts w:cs="Agency FB"/>
          <w:szCs w:val="20"/>
        </w:rPr>
        <w:t>–</w:t>
      </w:r>
      <w:r w:rsidR="006E3377" w:rsidRPr="00B428CB">
        <w:rPr>
          <w:szCs w:val="20"/>
        </w:rPr>
        <w:t xml:space="preserve"> zgodnie z Oslo Manual zdiagnozowano zaledwie po dwie innowacje technologiczne i</w:t>
      </w:r>
      <w:r w:rsidR="008E6600" w:rsidRPr="00B428CB">
        <w:rPr>
          <w:szCs w:val="20"/>
        </w:rPr>
        <w:t> </w:t>
      </w:r>
      <w:r w:rsidR="006E3377" w:rsidRPr="00B428CB">
        <w:rPr>
          <w:szCs w:val="20"/>
        </w:rPr>
        <w:t>organizacyjne (w obu przypadkach jedna jest na skal</w:t>
      </w:r>
      <w:r w:rsidR="006E3377" w:rsidRPr="00B428CB">
        <w:rPr>
          <w:rFonts w:ascii="Calibri" w:hAnsi="Calibri" w:cs="Calibri"/>
          <w:szCs w:val="20"/>
        </w:rPr>
        <w:t>ę</w:t>
      </w:r>
      <w:r w:rsidR="006E3377" w:rsidRPr="00B428CB">
        <w:rPr>
          <w:szCs w:val="20"/>
        </w:rPr>
        <w:t xml:space="preserve"> gminy, a jedna ca</w:t>
      </w:r>
      <w:r w:rsidR="006E3377" w:rsidRPr="00B428CB">
        <w:rPr>
          <w:rFonts w:cs="Agency FB"/>
          <w:szCs w:val="20"/>
        </w:rPr>
        <w:t>ł</w:t>
      </w:r>
      <w:r w:rsidR="006E3377" w:rsidRPr="00B428CB">
        <w:rPr>
          <w:szCs w:val="20"/>
        </w:rPr>
        <w:t>ego obszaru LGD) oraz jedn</w:t>
      </w:r>
      <w:r w:rsidR="006E3377" w:rsidRPr="00B428CB">
        <w:rPr>
          <w:rFonts w:ascii="Calibri" w:hAnsi="Calibri" w:cs="Calibri"/>
          <w:szCs w:val="20"/>
        </w:rPr>
        <w:t>ą</w:t>
      </w:r>
      <w:r w:rsidR="006E3377" w:rsidRPr="00B428CB">
        <w:rPr>
          <w:szCs w:val="20"/>
        </w:rPr>
        <w:t xml:space="preserve"> innowacj</w:t>
      </w:r>
      <w:r w:rsidR="006E3377" w:rsidRPr="00B428CB">
        <w:rPr>
          <w:rFonts w:ascii="Calibri" w:hAnsi="Calibri" w:cs="Calibri"/>
          <w:szCs w:val="20"/>
        </w:rPr>
        <w:t>ę</w:t>
      </w:r>
      <w:r w:rsidR="006E3377" w:rsidRPr="00B428CB">
        <w:rPr>
          <w:szCs w:val="20"/>
        </w:rPr>
        <w:t xml:space="preserve"> procesow</w:t>
      </w:r>
      <w:r w:rsidR="006E3377" w:rsidRPr="00B428CB">
        <w:rPr>
          <w:rFonts w:ascii="Calibri" w:hAnsi="Calibri" w:cs="Calibri"/>
          <w:szCs w:val="20"/>
        </w:rPr>
        <w:t>ą</w:t>
      </w:r>
      <w:r w:rsidR="006E3377" w:rsidRPr="00B428CB">
        <w:rPr>
          <w:szCs w:val="20"/>
        </w:rPr>
        <w:t xml:space="preserve"> na skal</w:t>
      </w:r>
      <w:r w:rsidR="006E3377" w:rsidRPr="00B428CB">
        <w:rPr>
          <w:rFonts w:ascii="Calibri" w:hAnsi="Calibri" w:cs="Calibri"/>
          <w:szCs w:val="20"/>
        </w:rPr>
        <w:t>ę</w:t>
      </w:r>
      <w:r w:rsidR="006E3377" w:rsidRPr="00B428CB">
        <w:rPr>
          <w:szCs w:val="20"/>
        </w:rPr>
        <w:t xml:space="preserve"> powiatu. W du</w:t>
      </w:r>
      <w:r w:rsidR="006E3377" w:rsidRPr="00B428CB">
        <w:rPr>
          <w:rFonts w:ascii="Calibri" w:hAnsi="Calibri" w:cs="Calibri"/>
          <w:szCs w:val="20"/>
        </w:rPr>
        <w:t>ż</w:t>
      </w:r>
      <w:r w:rsidR="006E3377" w:rsidRPr="00B428CB">
        <w:rPr>
          <w:szCs w:val="20"/>
        </w:rPr>
        <w:t>ej mierze mo</w:t>
      </w:r>
      <w:r w:rsidR="006E3377" w:rsidRPr="00B428CB">
        <w:rPr>
          <w:rFonts w:ascii="Calibri" w:hAnsi="Calibri" w:cs="Calibri"/>
          <w:szCs w:val="20"/>
        </w:rPr>
        <w:t>ż</w:t>
      </w:r>
      <w:r w:rsidR="006E3377" w:rsidRPr="00B428CB">
        <w:rPr>
          <w:szCs w:val="20"/>
        </w:rPr>
        <w:t>e to wynika</w:t>
      </w:r>
      <w:r w:rsidR="006E3377" w:rsidRPr="00B428CB">
        <w:rPr>
          <w:rFonts w:ascii="Calibri" w:hAnsi="Calibri" w:cs="Calibri"/>
          <w:szCs w:val="20"/>
        </w:rPr>
        <w:t>ć</w:t>
      </w:r>
      <w:r w:rsidR="006E3377" w:rsidRPr="00B428CB">
        <w:rPr>
          <w:szCs w:val="20"/>
        </w:rPr>
        <w:t xml:space="preserve"> z (</w:t>
      </w:r>
      <w:r w:rsidR="006E3377" w:rsidRPr="00B428CB">
        <w:rPr>
          <w:rFonts w:cs="Agency FB"/>
          <w:szCs w:val="20"/>
        </w:rPr>
        <w:t>…</w:t>
      </w:r>
      <w:r w:rsidR="006E3377" w:rsidRPr="00B428CB">
        <w:rPr>
          <w:szCs w:val="20"/>
        </w:rPr>
        <w:t>) uwarunkowa</w:t>
      </w:r>
      <w:r w:rsidR="006E3377" w:rsidRPr="00B428CB">
        <w:rPr>
          <w:rFonts w:ascii="Calibri" w:hAnsi="Calibri" w:cs="Calibri"/>
          <w:szCs w:val="20"/>
        </w:rPr>
        <w:t>ń</w:t>
      </w:r>
      <w:r w:rsidR="006E3377" w:rsidRPr="00B428CB">
        <w:rPr>
          <w:szCs w:val="20"/>
        </w:rPr>
        <w:t xml:space="preserve"> wspierania innowacyjno</w:t>
      </w:r>
      <w:r w:rsidR="006E3377" w:rsidRPr="00B428CB">
        <w:rPr>
          <w:rFonts w:ascii="Calibri" w:hAnsi="Calibri" w:cs="Calibri"/>
          <w:szCs w:val="20"/>
        </w:rPr>
        <w:t>ś</w:t>
      </w:r>
      <w:r w:rsidR="006E3377" w:rsidRPr="00B428CB">
        <w:rPr>
          <w:szCs w:val="20"/>
        </w:rPr>
        <w:t>ci w ramach RLKS, takich jak niska kwota wsparcia jednostkowego, przeznaczenie wsparcia na obszary wiejskie, preferencja dla małych miejscowo</w:t>
      </w:r>
      <w:r w:rsidR="006E3377" w:rsidRPr="00B428CB">
        <w:rPr>
          <w:rFonts w:ascii="Calibri" w:hAnsi="Calibri" w:cs="Calibri"/>
          <w:szCs w:val="20"/>
        </w:rPr>
        <w:t>ś</w:t>
      </w:r>
      <w:r w:rsidR="006E3377" w:rsidRPr="00B428CB">
        <w:rPr>
          <w:szCs w:val="20"/>
        </w:rPr>
        <w:t>ci poni</w:t>
      </w:r>
      <w:r w:rsidR="006E3377" w:rsidRPr="00B428CB">
        <w:rPr>
          <w:rFonts w:ascii="Calibri" w:hAnsi="Calibri" w:cs="Calibri"/>
          <w:szCs w:val="20"/>
        </w:rPr>
        <w:t>ż</w:t>
      </w:r>
      <w:r w:rsidR="006E3377" w:rsidRPr="00B428CB">
        <w:rPr>
          <w:szCs w:val="20"/>
        </w:rPr>
        <w:t>ej 5 tys. mieszka</w:t>
      </w:r>
      <w:r w:rsidR="006E3377" w:rsidRPr="00B428CB">
        <w:rPr>
          <w:rFonts w:ascii="Calibri" w:hAnsi="Calibri" w:cs="Calibri"/>
          <w:szCs w:val="20"/>
        </w:rPr>
        <w:t>ń</w:t>
      </w:r>
      <w:r w:rsidR="006E3377" w:rsidRPr="00B428CB">
        <w:rPr>
          <w:szCs w:val="20"/>
        </w:rPr>
        <w:t>c</w:t>
      </w:r>
      <w:r w:rsidR="006E3377" w:rsidRPr="00B428CB">
        <w:rPr>
          <w:rFonts w:cs="Agency FB"/>
          <w:szCs w:val="20"/>
        </w:rPr>
        <w:t>ó</w:t>
      </w:r>
      <w:r w:rsidR="006E3377" w:rsidRPr="00B428CB">
        <w:rPr>
          <w:szCs w:val="20"/>
        </w:rPr>
        <w:t>w, czy te</w:t>
      </w:r>
      <w:r w:rsidR="006E3377" w:rsidRPr="00B428CB">
        <w:rPr>
          <w:rFonts w:ascii="Calibri" w:hAnsi="Calibri" w:cs="Calibri"/>
          <w:szCs w:val="20"/>
        </w:rPr>
        <w:t>ż</w:t>
      </w:r>
      <w:r w:rsidR="006E3377" w:rsidRPr="00B428CB">
        <w:rPr>
          <w:szCs w:val="20"/>
        </w:rPr>
        <w:t xml:space="preserve"> powi</w:t>
      </w:r>
      <w:r w:rsidR="006E3377" w:rsidRPr="00B428CB">
        <w:rPr>
          <w:rFonts w:ascii="Calibri" w:hAnsi="Calibri" w:cs="Calibri"/>
          <w:szCs w:val="20"/>
        </w:rPr>
        <w:t>ą</w:t>
      </w:r>
      <w:r w:rsidR="006E3377" w:rsidRPr="00B428CB">
        <w:rPr>
          <w:szCs w:val="20"/>
        </w:rPr>
        <w:t>zanie z turystyk</w:t>
      </w:r>
      <w:r w:rsidR="006E3377" w:rsidRPr="00B428CB">
        <w:rPr>
          <w:rFonts w:ascii="Calibri" w:hAnsi="Calibri" w:cs="Calibri"/>
          <w:szCs w:val="20"/>
        </w:rPr>
        <w:t>ą</w:t>
      </w:r>
      <w:r w:rsidR="00672D01" w:rsidRPr="00B428CB">
        <w:rPr>
          <w:szCs w:val="20"/>
        </w:rPr>
        <w:t xml:space="preserve">. </w:t>
      </w:r>
      <w:r w:rsidR="00672D01" w:rsidRPr="00B428CB">
        <w:rPr>
          <w:rStyle w:val="Odwoanieprzypisudolnego"/>
          <w:color w:val="auto"/>
          <w:szCs w:val="20"/>
        </w:rPr>
        <w:footnoteReference w:id="48"/>
      </w:r>
      <w:r w:rsidR="006E3377" w:rsidRPr="00B428CB">
        <w:rPr>
          <w:szCs w:val="20"/>
        </w:rPr>
        <w:t xml:space="preserve"> </w:t>
      </w:r>
    </w:p>
    <w:p w14:paraId="185FCCCC" w14:textId="3CF9F6CF" w:rsidR="000008BE" w:rsidRPr="00B428CB" w:rsidRDefault="006E3377" w:rsidP="00D30F16">
      <w:pPr>
        <w:pStyle w:val="Cytat"/>
        <w:numPr>
          <w:ilvl w:val="0"/>
          <w:numId w:val="16"/>
        </w:numPr>
      </w:pPr>
      <w:r w:rsidRPr="00B428CB">
        <w:t>Nie dostrzega si</w:t>
      </w:r>
      <w:r w:rsidRPr="00B428CB">
        <w:rPr>
          <w:rFonts w:ascii="Calibri" w:hAnsi="Calibri" w:cs="Calibri"/>
        </w:rPr>
        <w:t>ę</w:t>
      </w:r>
      <w:r w:rsidRPr="00B428CB">
        <w:t xml:space="preserve"> przestrzeni dla cz</w:t>
      </w:r>
      <w:r w:rsidRPr="00B428CB">
        <w:rPr>
          <w:rFonts w:ascii="Calibri" w:hAnsi="Calibri" w:cs="Calibri"/>
        </w:rPr>
        <w:t>ę</w:t>
      </w:r>
      <w:r w:rsidRPr="00B428CB">
        <w:t>stszego wyst</w:t>
      </w:r>
      <w:r w:rsidRPr="00B428CB">
        <w:rPr>
          <w:rFonts w:ascii="Calibri" w:hAnsi="Calibri" w:cs="Calibri"/>
        </w:rPr>
        <w:t>ę</w:t>
      </w:r>
      <w:r w:rsidRPr="00B428CB">
        <w:t>powania wy</w:t>
      </w:r>
      <w:r w:rsidRPr="00B428CB">
        <w:rPr>
          <w:rFonts w:ascii="Calibri" w:hAnsi="Calibri" w:cs="Calibri"/>
        </w:rPr>
        <w:t>ż</w:t>
      </w:r>
      <w:r w:rsidRPr="00B428CB">
        <w:t>ej wyspecjalizowanych typ</w:t>
      </w:r>
      <w:r w:rsidRPr="00B428CB">
        <w:rPr>
          <w:rFonts w:cs="Agency FB"/>
        </w:rPr>
        <w:t>ó</w:t>
      </w:r>
      <w:r w:rsidRPr="00B428CB">
        <w:t>w innowacji ni</w:t>
      </w:r>
      <w:r w:rsidRPr="00B428CB">
        <w:rPr>
          <w:rFonts w:ascii="Calibri" w:hAnsi="Calibri" w:cs="Calibri"/>
        </w:rPr>
        <w:t>ż</w:t>
      </w:r>
      <w:r w:rsidRPr="00B428CB">
        <w:t xml:space="preserve"> produktowe przy znanym od lat modelu wsparcia – nale</w:t>
      </w:r>
      <w:r w:rsidRPr="00B428CB">
        <w:rPr>
          <w:rFonts w:ascii="Calibri" w:hAnsi="Calibri" w:cs="Calibri"/>
        </w:rPr>
        <w:t>ż</w:t>
      </w:r>
      <w:r w:rsidRPr="00B428CB">
        <w:t>y wr</w:t>
      </w:r>
      <w:r w:rsidRPr="00B428CB">
        <w:rPr>
          <w:rFonts w:ascii="Calibri" w:hAnsi="Calibri" w:cs="Calibri"/>
        </w:rPr>
        <w:t>ę</w:t>
      </w:r>
      <w:r w:rsidRPr="00B428CB">
        <w:t>cz docenia</w:t>
      </w:r>
      <w:r w:rsidRPr="00B428CB">
        <w:rPr>
          <w:rFonts w:ascii="Calibri" w:hAnsi="Calibri" w:cs="Calibri"/>
        </w:rPr>
        <w:t>ć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jakiekolwiek innowacje powstaj</w:t>
      </w:r>
      <w:r w:rsidRPr="00B428CB">
        <w:rPr>
          <w:rFonts w:ascii="Calibri" w:hAnsi="Calibri" w:cs="Calibri"/>
        </w:rPr>
        <w:t>ą</w:t>
      </w:r>
      <w:r w:rsidRPr="00B428CB">
        <w:t xml:space="preserve"> na obszarach wiejskich przy obecnych zasobach. Inicjatywa LEADER w swej genezie i historii generalnie nie obiera</w:t>
      </w:r>
      <w:r w:rsidRPr="00B428CB">
        <w:rPr>
          <w:rFonts w:cs="Agency FB"/>
        </w:rPr>
        <w:t>ł</w:t>
      </w:r>
      <w:r w:rsidRPr="00B428CB">
        <w:t>a przedsi</w:t>
      </w:r>
      <w:r w:rsidRPr="00B428CB">
        <w:rPr>
          <w:rFonts w:ascii="Calibri" w:hAnsi="Calibri" w:cs="Calibri"/>
        </w:rPr>
        <w:t>ę</w:t>
      </w:r>
      <w:r w:rsidRPr="00B428CB">
        <w:t>biorstw innowacyjnych jako g</w:t>
      </w:r>
      <w:r w:rsidRPr="00B428CB">
        <w:rPr>
          <w:rFonts w:cs="Agency FB"/>
        </w:rPr>
        <w:t>łó</w:t>
      </w:r>
      <w:r w:rsidRPr="00B428CB">
        <w:t>wne grupy docelowe, a koncentrowała si</w:t>
      </w:r>
      <w:r w:rsidRPr="00B428CB">
        <w:rPr>
          <w:rFonts w:ascii="Calibri" w:hAnsi="Calibri" w:cs="Calibri"/>
        </w:rPr>
        <w:t>ę</w:t>
      </w:r>
      <w:r w:rsidRPr="00B428CB">
        <w:t xml:space="preserve"> raczej na reorientacji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 xml:space="preserve">ci w kierunkach nierolniczych, dywersyfikacji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de</w:t>
      </w:r>
      <w:r w:rsidRPr="00B428CB">
        <w:rPr>
          <w:rFonts w:cs="Agency FB"/>
        </w:rPr>
        <w:t>ł</w:t>
      </w:r>
      <w:r w:rsidRPr="00B428CB">
        <w:t xml:space="preserve"> dochod</w:t>
      </w:r>
      <w:r w:rsidRPr="00B428CB">
        <w:rPr>
          <w:rFonts w:cs="Agency FB"/>
        </w:rPr>
        <w:t>ó</w:t>
      </w:r>
      <w:r w:rsidRPr="00B428CB">
        <w:t>w gospodarstw rolnych oraz promowaniu ma</w:t>
      </w:r>
      <w:r w:rsidRPr="00B428CB">
        <w:rPr>
          <w:rFonts w:cs="Agency FB"/>
        </w:rPr>
        <w:t>ł</w:t>
      </w:r>
      <w:r w:rsidRPr="00B428CB">
        <w:t>ych przedsi</w:t>
      </w:r>
      <w:r w:rsidRPr="00B428CB">
        <w:rPr>
          <w:rFonts w:ascii="Calibri" w:hAnsi="Calibri" w:cs="Calibri"/>
        </w:rPr>
        <w:t>ę</w:t>
      </w:r>
      <w:r w:rsidRPr="00B428CB">
        <w:t>biorc</w:t>
      </w:r>
      <w:r w:rsidRPr="00B428CB">
        <w:rPr>
          <w:rFonts w:cs="Agency FB"/>
        </w:rPr>
        <w:t>ó</w:t>
      </w:r>
      <w:r w:rsidRPr="00B428CB">
        <w:t>w z</w:t>
      </w:r>
      <w:r w:rsidRPr="00B428CB">
        <w:rPr>
          <w:rFonts w:cs="Agency FB"/>
        </w:rPr>
        <w:t> </w:t>
      </w:r>
      <w:r w:rsidRPr="00B428CB">
        <w:t>obszar</w:t>
      </w:r>
      <w:r w:rsidRPr="00B428CB">
        <w:rPr>
          <w:rFonts w:cs="Agency FB"/>
        </w:rPr>
        <w:t>ó</w:t>
      </w:r>
      <w:r w:rsidRPr="00B428CB">
        <w:t>w zale</w:t>
      </w:r>
      <w:r w:rsidRPr="00B428CB">
        <w:rPr>
          <w:rFonts w:ascii="Calibri" w:hAnsi="Calibri" w:cs="Calibri"/>
        </w:rPr>
        <w:t>ż</w:t>
      </w:r>
      <w:r w:rsidRPr="00B428CB">
        <w:t>nych od rolnictwa. Chocia</w:t>
      </w:r>
      <w:r w:rsidRPr="00B428CB">
        <w:rPr>
          <w:rFonts w:ascii="Calibri" w:hAnsi="Calibri" w:cs="Calibri"/>
        </w:rPr>
        <w:t>ż</w:t>
      </w:r>
      <w:r w:rsidRPr="00B428CB">
        <w:t xml:space="preserve"> przyj</w:t>
      </w:r>
      <w:r w:rsidRPr="00B428CB">
        <w:rPr>
          <w:rFonts w:ascii="Calibri" w:hAnsi="Calibri" w:cs="Calibri"/>
        </w:rPr>
        <w:t>ę</w:t>
      </w:r>
      <w:r w:rsidRPr="00B428CB">
        <w:t>te w</w:t>
      </w:r>
      <w:r w:rsidRPr="00B428CB">
        <w:rPr>
          <w:rFonts w:cs="Agency FB"/>
        </w:rPr>
        <w:t> </w:t>
      </w:r>
      <w:r w:rsidRPr="00B428CB">
        <w:t>obecnej perspektywie finansowej kierunki działa</w:t>
      </w:r>
      <w:r w:rsidRPr="00B428CB">
        <w:rPr>
          <w:rFonts w:ascii="Calibri" w:hAnsi="Calibri" w:cs="Calibri"/>
        </w:rPr>
        <w:t>ń</w:t>
      </w:r>
      <w:r w:rsidRPr="00B428CB">
        <w:t xml:space="preserve"> wynikaj</w:t>
      </w:r>
      <w:r w:rsidRPr="00B428CB">
        <w:rPr>
          <w:rFonts w:ascii="Calibri" w:hAnsi="Calibri" w:cs="Calibri"/>
        </w:rPr>
        <w:t>ą</w:t>
      </w:r>
      <w:r w:rsidRPr="00B428CB">
        <w:t xml:space="preserve"> ze Strategii horyzontalnej </w:t>
      </w:r>
      <w:r w:rsidRPr="00B428CB">
        <w:rPr>
          <w:rFonts w:cs="Agency FB"/>
        </w:rPr>
        <w:t>–</w:t>
      </w:r>
      <w:r w:rsidRPr="00B428CB">
        <w:t xml:space="preserve"> Europa 2020, to w opinii badaczy ta Strategia nie powinna by</w:t>
      </w:r>
      <w:r w:rsidRPr="00B428CB">
        <w:rPr>
          <w:rFonts w:ascii="Calibri" w:hAnsi="Calibri" w:cs="Calibri"/>
        </w:rPr>
        <w:t>ć</w:t>
      </w:r>
      <w:r w:rsidRPr="00B428CB">
        <w:t xml:space="preserve"> odzwierciedlona w podej</w:t>
      </w:r>
      <w:r w:rsidRPr="00B428CB">
        <w:rPr>
          <w:rFonts w:ascii="Calibri" w:hAnsi="Calibri" w:cs="Calibri"/>
        </w:rPr>
        <w:t>ś</w:t>
      </w:r>
      <w:r w:rsidRPr="00B428CB">
        <w:t>ciu LEADER a</w:t>
      </w:r>
      <w:r w:rsidRPr="00B428CB">
        <w:rPr>
          <w:rFonts w:ascii="Calibri" w:hAnsi="Calibri" w:cs="Calibri"/>
        </w:rPr>
        <w:t>ż</w:t>
      </w:r>
      <w:r w:rsidRPr="00B428CB">
        <w:t xml:space="preserve"> w tak znacz</w:t>
      </w:r>
      <w:r w:rsidRPr="00B428CB">
        <w:rPr>
          <w:rFonts w:ascii="Calibri" w:hAnsi="Calibri" w:cs="Calibri"/>
        </w:rPr>
        <w:t>ą</w:t>
      </w:r>
      <w:r w:rsidRPr="00B428CB">
        <w:t>cym stopniu.</w:t>
      </w:r>
      <w:r w:rsidR="00945248" w:rsidRPr="00B428CB">
        <w:t xml:space="preserve"> </w:t>
      </w:r>
    </w:p>
    <w:p w14:paraId="509E538A" w14:textId="5C7E2D01" w:rsidR="006E3377" w:rsidRPr="00B428CB" w:rsidRDefault="006E3377" w:rsidP="00D30F16">
      <w:pPr>
        <w:pStyle w:val="Cytat"/>
        <w:numPr>
          <w:ilvl w:val="0"/>
          <w:numId w:val="16"/>
        </w:numPr>
      </w:pPr>
      <w:r w:rsidRPr="00B428CB">
        <w:t>Definicja innowacyjno</w:t>
      </w:r>
      <w:r w:rsidRPr="00B428CB">
        <w:rPr>
          <w:rFonts w:ascii="Calibri" w:hAnsi="Calibri" w:cs="Calibri"/>
        </w:rPr>
        <w:t>ś</w:t>
      </w:r>
      <w:r w:rsidRPr="00B428CB">
        <w:t xml:space="preserve">ci w </w:t>
      </w:r>
      <w:proofErr w:type="gramStart"/>
      <w:r w:rsidRPr="00B428CB">
        <w:t xml:space="preserve">LSR </w:t>
      </w:r>
      <w:r w:rsidR="008E6600" w:rsidRPr="00B428CB">
        <w:t xml:space="preserve"> </w:t>
      </w:r>
      <w:r w:rsidRPr="00B428CB">
        <w:t>[</w:t>
      </w:r>
      <w:proofErr w:type="gramEnd"/>
      <w:r w:rsidRPr="00B428CB">
        <w:t xml:space="preserve">2016-22] ma potencjał do pozytywnego wpływania na wybór projektów innowacyjnych na obszarze LGD i </w:t>
      </w:r>
      <w:r w:rsidRPr="00B428CB">
        <w:rPr>
          <w:rFonts w:eastAsia="Calibri"/>
          <w:shd w:val="clear" w:color="auto" w:fill="FFFFFF"/>
        </w:rPr>
        <w:t>budowania zdolno</w:t>
      </w:r>
      <w:r w:rsidRPr="00B428CB">
        <w:rPr>
          <w:rFonts w:ascii="Calibri" w:eastAsia="Calibri" w:hAnsi="Calibri" w:cs="Calibri"/>
          <w:shd w:val="clear" w:color="auto" w:fill="FFFFFF"/>
        </w:rPr>
        <w:t>ś</w:t>
      </w:r>
      <w:r w:rsidRPr="00B428CB">
        <w:rPr>
          <w:rFonts w:eastAsia="Calibri"/>
          <w:shd w:val="clear" w:color="auto" w:fill="FFFFFF"/>
        </w:rPr>
        <w:t>ci w</w:t>
      </w:r>
      <w:r w:rsidRPr="00B428CB">
        <w:rPr>
          <w:rFonts w:eastAsia="Calibri" w:cs="Agency FB"/>
          <w:shd w:val="clear" w:color="auto" w:fill="FFFFFF"/>
        </w:rPr>
        <w:t> </w:t>
      </w:r>
      <w:r w:rsidRPr="00B428CB">
        <w:rPr>
          <w:rFonts w:eastAsia="Calibri"/>
          <w:shd w:val="clear" w:color="auto" w:fill="FFFFFF"/>
        </w:rPr>
        <w:t>zakresie wprowadzania innowacji</w:t>
      </w:r>
      <w:r w:rsidRPr="00B428CB">
        <w:rPr>
          <w:rStyle w:val="Odwoanieprzypisudolnego"/>
          <w:rFonts w:eastAsia="Calibri"/>
          <w:color w:val="auto"/>
          <w:szCs w:val="20"/>
          <w:shd w:val="clear" w:color="auto" w:fill="FFFFFF"/>
        </w:rPr>
        <w:footnoteReference w:id="49"/>
      </w:r>
      <w:r w:rsidRPr="00B428CB">
        <w:t>, jednak ten potencjał nie został dotychczas odpowiednio wykorzystany. Rekomendacja: Przeformułowanie definicji oraz przeformułowanie odpowiadaj</w:t>
      </w:r>
      <w:r w:rsidRPr="00B428CB">
        <w:rPr>
          <w:rFonts w:ascii="Calibri" w:hAnsi="Calibri" w:cs="Calibri"/>
        </w:rPr>
        <w:t>ą</w:t>
      </w:r>
      <w:r w:rsidRPr="00B428CB">
        <w:t>cych tematycznie kryteri</w:t>
      </w:r>
      <w:r w:rsidRPr="00B428CB">
        <w:rPr>
          <w:rFonts w:cs="Agency FB"/>
        </w:rPr>
        <w:t>ó</w:t>
      </w:r>
      <w:r w:rsidRPr="00B428CB">
        <w:t>w wyboru projekt</w:t>
      </w:r>
      <w:r w:rsidRPr="00B428CB">
        <w:rPr>
          <w:rFonts w:cs="Agency FB"/>
        </w:rPr>
        <w:t>ó</w:t>
      </w:r>
      <w:r w:rsidRPr="00B428CB">
        <w:t>w.</w:t>
      </w:r>
    </w:p>
    <w:p w14:paraId="319B6647" w14:textId="71C82AF9" w:rsidR="00612BA6" w:rsidRPr="00B428CB" w:rsidRDefault="00612BA6" w:rsidP="006E3377">
      <w:pPr>
        <w:rPr>
          <w:szCs w:val="20"/>
        </w:rPr>
      </w:pPr>
      <w:r w:rsidRPr="00B428CB">
        <w:rPr>
          <w:szCs w:val="20"/>
        </w:rPr>
        <w:t>W wyniku realizacji LSR 2016-22 w latach 2016-22 zostały wdro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one cztery innowacje na skal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ca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ego obszaru LGD PN. Tylko dwie z nich były innowacjami technologicznymi</w:t>
      </w:r>
      <w:r w:rsidR="00945248" w:rsidRPr="00B428CB">
        <w:rPr>
          <w:szCs w:val="20"/>
        </w:rPr>
        <w:t xml:space="preserve"> i procesowymi:</w:t>
      </w:r>
    </w:p>
    <w:p w14:paraId="738BEB7B" w14:textId="3C57F681" w:rsidR="00945248" w:rsidRPr="00B428CB" w:rsidRDefault="00612BA6">
      <w:pPr>
        <w:pStyle w:val="Akapitzlist"/>
        <w:numPr>
          <w:ilvl w:val="0"/>
          <w:numId w:val="91"/>
        </w:numPr>
      </w:pPr>
      <w:r w:rsidRPr="00B428CB">
        <w:t>Wprowadzeni</w:t>
      </w:r>
      <w:r w:rsidR="00945248" w:rsidRPr="00B428CB">
        <w:t>e</w:t>
      </w:r>
      <w:r w:rsidRPr="00B428CB">
        <w:t xml:space="preserve"> nowej technologii modernizacji dróg lokalnych (w tym gruntowych i rolniczych) z zastosowaniem stabilizacji gruntu w systemie natychmiastowego mieszania zerwanej podbudowy oraz specjalnego spoiwa bezpo</w:t>
      </w:r>
      <w:r w:rsidRPr="00B428CB">
        <w:rPr>
          <w:rFonts w:ascii="Calibri" w:hAnsi="Calibri" w:cs="Calibri"/>
        </w:rPr>
        <w:t>ś</w:t>
      </w:r>
      <w:r w:rsidRPr="00B428CB">
        <w:t>rednio na placu budowy. Proces poprzedzony jest badaniem laboratoryjnym, które pozwala dobra</w:t>
      </w:r>
      <w:r w:rsidRPr="00B428CB">
        <w:rPr>
          <w:rFonts w:ascii="Calibri" w:hAnsi="Calibri" w:cs="Calibri"/>
        </w:rPr>
        <w:t>ć</w:t>
      </w:r>
      <w:r w:rsidRPr="00B428CB">
        <w:t xml:space="preserve"> optymalne spoiwo do lokalnego budulca. Tym samym poza innowacyjno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projekt wp</w:t>
      </w:r>
      <w:r w:rsidRPr="00B428CB">
        <w:rPr>
          <w:rFonts w:cs="Agency FB"/>
        </w:rPr>
        <w:t>ł</w:t>
      </w:r>
      <w:r w:rsidRPr="00B428CB">
        <w:t>ywa pozytywnie na ochron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r w:rsidRPr="00B428CB">
        <w:rPr>
          <w:rFonts w:ascii="Calibri" w:hAnsi="Calibri" w:cs="Calibri"/>
        </w:rPr>
        <w:t>ś</w:t>
      </w:r>
      <w:r w:rsidRPr="00B428CB">
        <w:t>rodowiska poprzez zu</w:t>
      </w:r>
      <w:r w:rsidRPr="00B428CB">
        <w:rPr>
          <w:rFonts w:ascii="Calibri" w:hAnsi="Calibri" w:cs="Calibri"/>
        </w:rPr>
        <w:t>ż</w:t>
      </w:r>
      <w:r w:rsidRPr="00B428CB">
        <w:t>ycie mniejszej ilo</w:t>
      </w:r>
      <w:r w:rsidRPr="00B428CB">
        <w:rPr>
          <w:rFonts w:ascii="Calibri" w:hAnsi="Calibri" w:cs="Calibri"/>
        </w:rPr>
        <w:t>ś</w:t>
      </w:r>
      <w:r w:rsidRPr="00B428CB">
        <w:t>ci surowca, wskutek wykorzystania starego do wykonania odnowionej drogi.</w:t>
      </w:r>
    </w:p>
    <w:p w14:paraId="1F6EE82A" w14:textId="448AF7CC" w:rsidR="00EC33C8" w:rsidRPr="00B428CB" w:rsidRDefault="00945248">
      <w:pPr>
        <w:pStyle w:val="Akapitzlist"/>
        <w:numPr>
          <w:ilvl w:val="0"/>
          <w:numId w:val="91"/>
        </w:numPr>
      </w:pPr>
      <w:r w:rsidRPr="00B428CB">
        <w:t>Wytwarzanie produktu lokalnego – wina musuj</w:t>
      </w:r>
      <w:r w:rsidRPr="00B428CB">
        <w:rPr>
          <w:rFonts w:ascii="Calibri" w:hAnsi="Calibri" w:cs="Calibri"/>
        </w:rPr>
        <w:t>ą</w:t>
      </w:r>
      <w:r w:rsidRPr="00B428CB">
        <w:t>cego z winogron pochodz</w:t>
      </w:r>
      <w:r w:rsidRPr="00B428CB">
        <w:rPr>
          <w:rFonts w:ascii="Calibri" w:hAnsi="Calibri" w:cs="Calibri"/>
        </w:rPr>
        <w:t>ą</w:t>
      </w:r>
      <w:r w:rsidRPr="00B428CB">
        <w:t>cych z upraw w</w:t>
      </w:r>
      <w:r w:rsidRPr="00B428CB">
        <w:rPr>
          <w:rFonts w:cs="Agency FB"/>
        </w:rPr>
        <w:t>ł</w:t>
      </w:r>
      <w:r w:rsidRPr="00B428CB">
        <w:t>asnych, przy zastosowaniu nowego procesu fermentacji wykorzystuj</w:t>
      </w:r>
      <w:r w:rsidRPr="00B428CB">
        <w:rPr>
          <w:rFonts w:ascii="Calibri" w:hAnsi="Calibri" w:cs="Calibri"/>
        </w:rPr>
        <w:t>ą</w:t>
      </w:r>
      <w:r w:rsidRPr="00B428CB">
        <w:t>cego inne technologie ani</w:t>
      </w:r>
      <w:r w:rsidRPr="00B428CB">
        <w:rPr>
          <w:rFonts w:ascii="Calibri" w:hAnsi="Calibri" w:cs="Calibri"/>
        </w:rPr>
        <w:t>ż</w:t>
      </w:r>
      <w:r w:rsidRPr="00B428CB">
        <w:t>eli dla wina niemusuj</w:t>
      </w:r>
      <w:r w:rsidRPr="00B428CB">
        <w:rPr>
          <w:rFonts w:ascii="Calibri" w:hAnsi="Calibri" w:cs="Calibri"/>
        </w:rPr>
        <w:t>ą</w:t>
      </w:r>
      <w:r w:rsidRPr="00B428CB">
        <w:t>cego (metoda tradycyjna z tzw. pulpitami oraz zamra</w:t>
      </w:r>
      <w:r w:rsidRPr="00B428CB">
        <w:rPr>
          <w:rFonts w:ascii="Calibri" w:hAnsi="Calibri" w:cs="Calibri"/>
        </w:rPr>
        <w:t>ż</w:t>
      </w:r>
      <w:r w:rsidRPr="00B428CB">
        <w:t>aniem szyjek butelek). Proces mobilizuje przy tym istniej</w:t>
      </w:r>
      <w:r w:rsidRPr="00B428CB">
        <w:rPr>
          <w:rFonts w:ascii="Calibri" w:hAnsi="Calibri" w:cs="Calibri"/>
        </w:rPr>
        <w:t>ą</w:t>
      </w:r>
      <w:r w:rsidRPr="00B428CB">
        <w:t>ce zasoby przyrodnicze i historyczne obszaru LGD PN.</w:t>
      </w:r>
    </w:p>
    <w:p w14:paraId="481758D3" w14:textId="46FAF515" w:rsidR="00665B65" w:rsidRPr="00B428CB" w:rsidRDefault="004C576C" w:rsidP="00665B65">
      <w:r w:rsidRPr="00B428CB">
        <w:t xml:space="preserve">Kontekst regionalny (patrz </w:t>
      </w:r>
      <w:r w:rsidRPr="00B428CB">
        <w:fldChar w:fldCharType="begin"/>
      </w:r>
      <w:r w:rsidRPr="00B428CB">
        <w:instrText xml:space="preserve"> REF _Ref106738600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11</w:t>
      </w:r>
      <w:r w:rsidRPr="00B428CB">
        <w:fldChar w:fldCharType="end"/>
      </w:r>
      <w:r w:rsidRPr="00B428CB">
        <w:t xml:space="preserve">) pokazuje, </w:t>
      </w:r>
      <w:r w:rsidRPr="00B428CB">
        <w:rPr>
          <w:rFonts w:ascii="Calibri" w:hAnsi="Calibri" w:cs="Calibri"/>
        </w:rPr>
        <w:t>ż</w:t>
      </w:r>
      <w:r w:rsidRPr="00B428CB">
        <w:t>e w</w:t>
      </w:r>
      <w:r w:rsidR="00BD2073" w:rsidRPr="00B428CB">
        <w:t xml:space="preserve"> w</w:t>
      </w:r>
      <w:r w:rsidRPr="00B428CB">
        <w:t>ojewództw</w:t>
      </w:r>
      <w:r w:rsidR="00BD2073" w:rsidRPr="00B428CB">
        <w:t>ie</w:t>
      </w:r>
      <w:r w:rsidRPr="00B428CB">
        <w:t xml:space="preserve"> wielkopolsk</w:t>
      </w:r>
      <w:r w:rsidR="00BD2073" w:rsidRPr="00B428CB">
        <w:t>im</w:t>
      </w:r>
      <w:r w:rsidRPr="00B428CB">
        <w:t xml:space="preserve"> </w:t>
      </w:r>
      <w:r w:rsidR="00BD2073" w:rsidRPr="00B428CB">
        <w:t>relatywnie wi</w:t>
      </w:r>
      <w:r w:rsidR="00BD2073" w:rsidRPr="00B428CB">
        <w:rPr>
          <w:rFonts w:ascii="Calibri" w:hAnsi="Calibri" w:cs="Calibri"/>
        </w:rPr>
        <w:t>ę</w:t>
      </w:r>
      <w:r w:rsidR="00BD2073" w:rsidRPr="00B428CB">
        <w:t>cej firm wdra</w:t>
      </w:r>
      <w:r w:rsidR="00BD2073" w:rsidRPr="00B428CB">
        <w:rPr>
          <w:rFonts w:ascii="Calibri" w:hAnsi="Calibri" w:cs="Calibri"/>
        </w:rPr>
        <w:t>ż</w:t>
      </w:r>
      <w:r w:rsidR="00BD2073" w:rsidRPr="00B428CB">
        <w:t>a innowacje ni</w:t>
      </w:r>
      <w:r w:rsidR="00BD2073" w:rsidRPr="00B428CB">
        <w:rPr>
          <w:rFonts w:ascii="Calibri" w:hAnsi="Calibri" w:cs="Calibri"/>
        </w:rPr>
        <w:t>ż</w:t>
      </w:r>
      <w:r w:rsidR="00BD2073" w:rsidRPr="00B428CB">
        <w:t xml:space="preserve"> w pozosta</w:t>
      </w:r>
      <w:r w:rsidR="00BD2073" w:rsidRPr="00B428CB">
        <w:rPr>
          <w:rFonts w:cs="Agency FB"/>
        </w:rPr>
        <w:t>ł</w:t>
      </w:r>
      <w:r w:rsidR="00BD2073" w:rsidRPr="00B428CB">
        <w:t>ych cz</w:t>
      </w:r>
      <w:r w:rsidR="00BD2073" w:rsidRPr="00B428CB">
        <w:rPr>
          <w:rFonts w:ascii="Calibri" w:hAnsi="Calibri" w:cs="Calibri"/>
        </w:rPr>
        <w:t>ęś</w:t>
      </w:r>
      <w:r w:rsidR="00BD2073" w:rsidRPr="00B428CB">
        <w:t>ciach makroregionu (30% vs 28% zachodniopomorskie i 20% lubuskie). Ponadto, woj</w:t>
      </w:r>
      <w:r w:rsidR="00BC4DEB" w:rsidRPr="00B428CB">
        <w:t>ewództwo</w:t>
      </w:r>
      <w:r w:rsidR="00BD2073" w:rsidRPr="00B428CB">
        <w:t xml:space="preserve"> w</w:t>
      </w:r>
      <w:r w:rsidR="00BC4DEB" w:rsidRPr="00B428CB">
        <w:t>ielkopolskie</w:t>
      </w:r>
      <w:r w:rsidR="00BD2073" w:rsidRPr="00B428CB">
        <w:t xml:space="preserve"> </w:t>
      </w:r>
      <w:r w:rsidRPr="00B428CB">
        <w:t>generalnie lepiej komercjalizuje wyniki wdra</w:t>
      </w:r>
      <w:r w:rsidRPr="00B428CB">
        <w:rPr>
          <w:rFonts w:ascii="Calibri" w:hAnsi="Calibri" w:cs="Calibri"/>
        </w:rPr>
        <w:t>ż</w:t>
      </w:r>
      <w:r w:rsidRPr="00B428CB">
        <w:t>anych innowacji, ani</w:t>
      </w:r>
      <w:r w:rsidRPr="00B428CB">
        <w:rPr>
          <w:rFonts w:ascii="Calibri" w:hAnsi="Calibri" w:cs="Calibri"/>
        </w:rPr>
        <w:t>ż</w:t>
      </w:r>
      <w:r w:rsidRPr="00B428CB">
        <w:t>eli pozosta</w:t>
      </w:r>
      <w:r w:rsidRPr="00B428CB">
        <w:rPr>
          <w:rFonts w:cs="Agency FB"/>
        </w:rPr>
        <w:t>ł</w:t>
      </w:r>
      <w:r w:rsidRPr="00B428CB">
        <w:t>e cz</w:t>
      </w:r>
      <w:r w:rsidRPr="00B428CB">
        <w:rPr>
          <w:rFonts w:ascii="Calibri" w:hAnsi="Calibri" w:cs="Calibri"/>
        </w:rPr>
        <w:t>ęś</w:t>
      </w:r>
      <w:r w:rsidRPr="00B428CB">
        <w:t>ci makroregionu czy ca</w:t>
      </w:r>
      <w:r w:rsidRPr="00B428CB">
        <w:rPr>
          <w:rFonts w:cs="Agency FB"/>
        </w:rPr>
        <w:t>ł</w:t>
      </w:r>
      <w:r w:rsidRPr="00B428CB">
        <w:t>a Polska. W</w:t>
      </w:r>
      <w:r w:rsidR="00BD2073" w:rsidRPr="00B428CB">
        <w:t xml:space="preserve"> </w:t>
      </w:r>
      <w:r w:rsidRPr="00B428CB">
        <w:t>2020</w:t>
      </w:r>
      <w:r w:rsidR="00A910E9" w:rsidRPr="00B428CB">
        <w:t xml:space="preserve"> </w:t>
      </w:r>
      <w:r w:rsidRPr="00B428CB">
        <w:t>r. niecałe 9% przychodów netto firm w</w:t>
      </w:r>
      <w:r w:rsidR="00BD2073" w:rsidRPr="00B428CB">
        <w:t> </w:t>
      </w:r>
      <w:r w:rsidR="00A910E9" w:rsidRPr="00B428CB">
        <w:t>woj</w:t>
      </w:r>
      <w:r w:rsidR="00FF7D94" w:rsidRPr="00B428CB">
        <w:t>ewództwie</w:t>
      </w:r>
      <w:r w:rsidR="00A910E9" w:rsidRPr="00B428CB">
        <w:t xml:space="preserve"> </w:t>
      </w:r>
      <w:r w:rsidR="00FF7D94" w:rsidRPr="00B428CB">
        <w:t>wielkopolskim</w:t>
      </w:r>
      <w:r w:rsidRPr="00B428CB">
        <w:t xml:space="preserve"> pochodziło ze sprzeda</w:t>
      </w:r>
      <w:r w:rsidRPr="00B428CB">
        <w:rPr>
          <w:rFonts w:ascii="Calibri" w:hAnsi="Calibri" w:cs="Calibri"/>
        </w:rPr>
        <w:t>ż</w:t>
      </w:r>
      <w:r w:rsidRPr="00B428CB">
        <w:t>y produkt</w:t>
      </w:r>
      <w:r w:rsidRPr="00B428CB">
        <w:rPr>
          <w:rFonts w:cs="Agency FB"/>
        </w:rPr>
        <w:t>ó</w:t>
      </w:r>
      <w:r w:rsidRPr="00B428CB">
        <w:t>w innowacyjnych,</w:t>
      </w:r>
      <w:r w:rsidR="00883149" w:rsidRPr="00B428CB">
        <w:t xml:space="preserve"> z czego ponad połowa wynikała ze sprzeda</w:t>
      </w:r>
      <w:r w:rsidR="00883149" w:rsidRPr="00B428CB">
        <w:rPr>
          <w:rFonts w:ascii="Calibri" w:hAnsi="Calibri" w:cs="Calibri"/>
        </w:rPr>
        <w:t>ż</w:t>
      </w:r>
      <w:r w:rsidR="00883149" w:rsidRPr="00B428CB">
        <w:t>y tzw. silnych innowacji, dla ca</w:t>
      </w:r>
      <w:r w:rsidR="00883149" w:rsidRPr="00B428CB">
        <w:rPr>
          <w:rFonts w:cs="Agency FB"/>
        </w:rPr>
        <w:t>ł</w:t>
      </w:r>
      <w:r w:rsidR="00883149" w:rsidRPr="00B428CB">
        <w:t>ego rynku danej bran</w:t>
      </w:r>
      <w:r w:rsidR="00883149" w:rsidRPr="00B428CB">
        <w:rPr>
          <w:rFonts w:ascii="Calibri" w:hAnsi="Calibri" w:cs="Calibri"/>
        </w:rPr>
        <w:t>ż</w:t>
      </w:r>
      <w:r w:rsidR="00883149" w:rsidRPr="00B428CB">
        <w:t>y, a nie tylko dla skali danej firmy. Wojew</w:t>
      </w:r>
      <w:r w:rsidR="00883149" w:rsidRPr="00B428CB">
        <w:rPr>
          <w:rFonts w:cs="Agency FB"/>
        </w:rPr>
        <w:t>ó</w:t>
      </w:r>
      <w:r w:rsidR="00883149" w:rsidRPr="00B428CB">
        <w:t>dztwo wielkopolskie jest nieco s</w:t>
      </w:r>
      <w:r w:rsidR="00883149" w:rsidRPr="00B428CB">
        <w:rPr>
          <w:rFonts w:cs="Agency FB"/>
        </w:rPr>
        <w:t>ł</w:t>
      </w:r>
      <w:r w:rsidR="00883149" w:rsidRPr="00B428CB">
        <w:t>absze od lubuskiego w zakresie udzia</w:t>
      </w:r>
      <w:r w:rsidR="00883149" w:rsidRPr="00B428CB">
        <w:rPr>
          <w:rFonts w:cs="Agency FB"/>
        </w:rPr>
        <w:t>ł</w:t>
      </w:r>
      <w:r w:rsidR="00883149" w:rsidRPr="00B428CB">
        <w:t>u sprzeda</w:t>
      </w:r>
      <w:r w:rsidR="00883149" w:rsidRPr="00B428CB">
        <w:rPr>
          <w:rFonts w:ascii="Calibri" w:hAnsi="Calibri" w:cs="Calibri"/>
        </w:rPr>
        <w:t>ż</w:t>
      </w:r>
      <w:r w:rsidR="00883149" w:rsidRPr="00B428CB">
        <w:t>y produkt</w:t>
      </w:r>
      <w:r w:rsidR="00883149" w:rsidRPr="00B428CB">
        <w:rPr>
          <w:rFonts w:cs="Agency FB"/>
        </w:rPr>
        <w:t>ó</w:t>
      </w:r>
      <w:r w:rsidR="00883149" w:rsidRPr="00B428CB">
        <w:t>w innowacyjnych w</w:t>
      </w:r>
      <w:r w:rsidR="00A910E9" w:rsidRPr="00B428CB">
        <w:t> </w:t>
      </w:r>
      <w:r w:rsidR="00883149" w:rsidRPr="00B428CB">
        <w:t>małych firmach (10-49 zatrudnionych</w:t>
      </w:r>
      <w:proofErr w:type="gramStart"/>
      <w:r w:rsidR="00883149" w:rsidRPr="00B428CB">
        <w:t xml:space="preserve">) </w:t>
      </w:r>
      <w:r w:rsidR="002C604C" w:rsidRPr="00B428CB">
        <w:t>,</w:t>
      </w:r>
      <w:proofErr w:type="gramEnd"/>
      <w:r w:rsidR="002C604C" w:rsidRPr="00B428CB">
        <w:t xml:space="preserve"> a kontekstowo warto dopowiedzie</w:t>
      </w:r>
      <w:r w:rsidR="002C604C" w:rsidRPr="00B428CB">
        <w:rPr>
          <w:rFonts w:ascii="Calibri" w:hAnsi="Calibri" w:cs="Calibri"/>
        </w:rPr>
        <w:t>ć</w:t>
      </w:r>
      <w:r w:rsidR="002C604C" w:rsidRPr="00B428CB">
        <w:t xml:space="preserve">, </w:t>
      </w:r>
      <w:r w:rsidR="002C604C" w:rsidRPr="00B428CB">
        <w:rPr>
          <w:rFonts w:ascii="Calibri" w:hAnsi="Calibri" w:cs="Calibri"/>
        </w:rPr>
        <w:t>ż</w:t>
      </w:r>
      <w:r w:rsidR="002C604C" w:rsidRPr="00B428CB">
        <w:t>e jest jednym z silniejszych w kraju w zakresie udzia</w:t>
      </w:r>
      <w:r w:rsidR="002C604C" w:rsidRPr="00B428CB">
        <w:rPr>
          <w:rFonts w:cs="Agency FB"/>
        </w:rPr>
        <w:t>ł</w:t>
      </w:r>
      <w:r w:rsidR="002C604C" w:rsidRPr="00B428CB">
        <w:t>u sprzeda</w:t>
      </w:r>
      <w:r w:rsidR="002C604C" w:rsidRPr="00B428CB">
        <w:rPr>
          <w:rFonts w:ascii="Calibri" w:hAnsi="Calibri" w:cs="Calibri"/>
        </w:rPr>
        <w:t>ż</w:t>
      </w:r>
      <w:r w:rsidR="002C604C" w:rsidRPr="00B428CB">
        <w:t>y produkt</w:t>
      </w:r>
      <w:r w:rsidR="002C604C" w:rsidRPr="00B428CB">
        <w:rPr>
          <w:rFonts w:cs="Agency FB"/>
        </w:rPr>
        <w:t>ó</w:t>
      </w:r>
      <w:r w:rsidR="002C604C" w:rsidRPr="00B428CB">
        <w:t>w innowacyjnych w firmach du</w:t>
      </w:r>
      <w:r w:rsidR="002C604C" w:rsidRPr="00B428CB">
        <w:rPr>
          <w:rFonts w:ascii="Calibri" w:hAnsi="Calibri" w:cs="Calibri"/>
        </w:rPr>
        <w:t>ż</w:t>
      </w:r>
      <w:r w:rsidR="002C604C" w:rsidRPr="00B428CB">
        <w:t>ych (250+).</w:t>
      </w:r>
    </w:p>
    <w:p w14:paraId="1F38FB14" w14:textId="5679B9E3" w:rsidR="00883149" w:rsidRPr="00B428CB" w:rsidRDefault="00883149" w:rsidP="00665B65">
      <w:r w:rsidRPr="00B428CB">
        <w:t>W przypadku woj. wlkp. na jedn</w:t>
      </w:r>
      <w:r w:rsidRPr="00B428CB">
        <w:rPr>
          <w:rFonts w:ascii="Calibri" w:hAnsi="Calibri" w:cs="Calibri"/>
        </w:rPr>
        <w:t>ą</w:t>
      </w:r>
      <w:r w:rsidRPr="00B428CB">
        <w:t xml:space="preserve"> firm</w:t>
      </w:r>
      <w:r w:rsidRPr="00B428CB">
        <w:rPr>
          <w:rFonts w:ascii="Calibri" w:hAnsi="Calibri" w:cs="Calibri"/>
        </w:rPr>
        <w:t>ę</w:t>
      </w:r>
      <w:r w:rsidRPr="00B428CB">
        <w:t xml:space="preserve"> przemys</w:t>
      </w:r>
      <w:r w:rsidRPr="00B428CB">
        <w:rPr>
          <w:rFonts w:cs="Agency FB"/>
        </w:rPr>
        <w:t>ł</w:t>
      </w:r>
      <w:r w:rsidRPr="00B428CB">
        <w:t>ow</w:t>
      </w:r>
      <w:r w:rsidRPr="00B428CB">
        <w:rPr>
          <w:rFonts w:ascii="Calibri" w:hAnsi="Calibri" w:cs="Calibri"/>
        </w:rPr>
        <w:t>ą</w:t>
      </w:r>
      <w:r w:rsidRPr="00B428CB">
        <w:t xml:space="preserve"> przypada ponad 20 tys. z</w:t>
      </w:r>
      <w:r w:rsidRPr="00B428CB">
        <w:rPr>
          <w:rFonts w:cs="Agency FB"/>
        </w:rPr>
        <w:t>ł</w:t>
      </w:r>
      <w:r w:rsidRPr="00B428CB">
        <w:t xml:space="preserve"> rocznej inwestycji w innowacyjno</w:t>
      </w:r>
      <w:r w:rsidRPr="00B428CB">
        <w:rPr>
          <w:rFonts w:ascii="Calibri" w:hAnsi="Calibri" w:cs="Calibri"/>
        </w:rPr>
        <w:t>ść</w:t>
      </w:r>
      <w:r w:rsidRPr="00B428CB">
        <w:t xml:space="preserve"> </w:t>
      </w:r>
      <w:r w:rsidRPr="00B428CB">
        <w:rPr>
          <w:rFonts w:cs="Agency FB"/>
        </w:rPr>
        <w:t>–</w:t>
      </w:r>
      <w:r w:rsidRPr="00B428CB">
        <w:t xml:space="preserve"> nieco wi</w:t>
      </w:r>
      <w:r w:rsidRPr="00B428CB">
        <w:rPr>
          <w:rFonts w:ascii="Calibri" w:hAnsi="Calibri" w:cs="Calibri"/>
        </w:rPr>
        <w:t>ę</w:t>
      </w:r>
      <w:r w:rsidRPr="00B428CB">
        <w:t>cej ni</w:t>
      </w:r>
      <w:r w:rsidRPr="00B428CB">
        <w:rPr>
          <w:rFonts w:ascii="Calibri" w:hAnsi="Calibri" w:cs="Calibri"/>
        </w:rPr>
        <w:t>ż</w:t>
      </w:r>
      <w:r w:rsidRPr="00B428CB">
        <w:t xml:space="preserve"> przeci</w:t>
      </w:r>
      <w:r w:rsidRPr="00B428CB">
        <w:rPr>
          <w:rFonts w:ascii="Calibri" w:hAnsi="Calibri" w:cs="Calibri"/>
        </w:rPr>
        <w:t>ę</w:t>
      </w:r>
      <w:r w:rsidRPr="00B428CB">
        <w:t>tnie w Polsce, a ponadto stanowi to dwukrotno</w:t>
      </w:r>
      <w:r w:rsidRPr="00B428CB">
        <w:rPr>
          <w:rFonts w:ascii="Calibri" w:hAnsi="Calibri" w:cs="Calibri"/>
        </w:rPr>
        <w:t>ść</w:t>
      </w:r>
      <w:r w:rsidRPr="00B428CB">
        <w:t xml:space="preserve"> nak</w:t>
      </w:r>
      <w:r w:rsidRPr="00B428CB">
        <w:rPr>
          <w:rFonts w:cs="Agency FB"/>
        </w:rPr>
        <w:t>ł</w:t>
      </w:r>
      <w:r w:rsidRPr="00B428CB">
        <w:t>ad</w:t>
      </w:r>
      <w:r w:rsidRPr="00B428CB">
        <w:rPr>
          <w:rFonts w:cs="Agency FB"/>
        </w:rPr>
        <w:t>ó</w:t>
      </w:r>
      <w:r w:rsidRPr="00B428CB">
        <w:t>w woj</w:t>
      </w:r>
      <w:r w:rsidR="00FF7D94" w:rsidRPr="00B428CB">
        <w:t>ewództwa</w:t>
      </w:r>
      <w:r w:rsidRPr="00B428CB">
        <w:t xml:space="preserve"> lubuskiego oraz trzykrotno</w:t>
      </w:r>
      <w:r w:rsidRPr="00B428CB">
        <w:rPr>
          <w:rFonts w:ascii="Calibri" w:hAnsi="Calibri" w:cs="Calibri"/>
        </w:rPr>
        <w:t>ść</w:t>
      </w:r>
      <w:r w:rsidRPr="00B428CB">
        <w:t xml:space="preserve"> zachodniopomorskiego.</w:t>
      </w:r>
      <w:r w:rsidR="007D3C19" w:rsidRPr="00B428CB">
        <w:t xml:space="preserve"> Udział nakładów na innowacje w</w:t>
      </w:r>
      <w:r w:rsidR="00440C14" w:rsidRPr="00B428CB">
        <w:t> </w:t>
      </w:r>
      <w:r w:rsidR="007D3C19" w:rsidRPr="00B428CB">
        <w:t xml:space="preserve">ogólnych wydatkach na </w:t>
      </w:r>
      <w:r w:rsidR="007D3C19" w:rsidRPr="00B428CB">
        <w:rPr>
          <w:rFonts w:ascii="Calibri" w:hAnsi="Calibri" w:cs="Calibri"/>
        </w:rPr>
        <w:t>ś</w:t>
      </w:r>
      <w:r w:rsidR="007D3C19" w:rsidRPr="00B428CB">
        <w:t>rodki trwa</w:t>
      </w:r>
      <w:r w:rsidR="007D3C19" w:rsidRPr="00B428CB">
        <w:rPr>
          <w:rFonts w:cs="Agency FB"/>
        </w:rPr>
        <w:t>ł</w:t>
      </w:r>
      <w:r w:rsidR="007D3C19" w:rsidRPr="00B428CB">
        <w:t>e zmniejszył si</w:t>
      </w:r>
      <w:r w:rsidR="007D3C19" w:rsidRPr="00B428CB">
        <w:rPr>
          <w:rFonts w:ascii="Calibri" w:hAnsi="Calibri" w:cs="Calibri"/>
        </w:rPr>
        <w:t>ę</w:t>
      </w:r>
      <w:r w:rsidR="007D3C19" w:rsidRPr="00B428CB">
        <w:t xml:space="preserve"> w por</w:t>
      </w:r>
      <w:r w:rsidR="007D3C19" w:rsidRPr="00B428CB">
        <w:rPr>
          <w:rFonts w:cs="Agency FB"/>
        </w:rPr>
        <w:t>ó</w:t>
      </w:r>
      <w:r w:rsidR="007D3C19" w:rsidRPr="00B428CB">
        <w:t>wnaniu do 2015 r., jednak nie a</w:t>
      </w:r>
      <w:r w:rsidR="007D3C19" w:rsidRPr="00B428CB">
        <w:rPr>
          <w:rFonts w:ascii="Calibri" w:hAnsi="Calibri" w:cs="Calibri"/>
        </w:rPr>
        <w:t>ż</w:t>
      </w:r>
      <w:r w:rsidR="007D3C19" w:rsidRPr="00B428CB">
        <w:t xml:space="preserve"> w takim stopniu jak w</w:t>
      </w:r>
      <w:r w:rsidR="000903CE" w:rsidRPr="00B428CB">
        <w:t> </w:t>
      </w:r>
      <w:r w:rsidR="007D3C19" w:rsidRPr="00B428CB">
        <w:t>kraju i innych województwach. Oznacza to wy</w:t>
      </w:r>
      <w:r w:rsidR="007D3C19" w:rsidRPr="00B428CB">
        <w:rPr>
          <w:rFonts w:ascii="Calibri" w:hAnsi="Calibri" w:cs="Calibri"/>
        </w:rPr>
        <w:t>ż</w:t>
      </w:r>
      <w:r w:rsidR="007D3C19" w:rsidRPr="00B428CB">
        <w:t>sz</w:t>
      </w:r>
      <w:r w:rsidR="007D3C19" w:rsidRPr="00B428CB">
        <w:rPr>
          <w:rFonts w:ascii="Calibri" w:hAnsi="Calibri" w:cs="Calibri"/>
        </w:rPr>
        <w:t>ą</w:t>
      </w:r>
      <w:r w:rsidR="007D3C19" w:rsidRPr="00B428CB">
        <w:t xml:space="preserve"> stabilno</w:t>
      </w:r>
      <w:r w:rsidR="007D3C19" w:rsidRPr="00B428CB">
        <w:rPr>
          <w:rFonts w:ascii="Calibri" w:hAnsi="Calibri" w:cs="Calibri"/>
        </w:rPr>
        <w:t>ść</w:t>
      </w:r>
      <w:r w:rsidR="007D3C19" w:rsidRPr="00B428CB">
        <w:t xml:space="preserve"> i konsekwencj</w:t>
      </w:r>
      <w:r w:rsidR="007D3C19" w:rsidRPr="00B428CB">
        <w:rPr>
          <w:rFonts w:ascii="Calibri" w:hAnsi="Calibri" w:cs="Calibri"/>
        </w:rPr>
        <w:t>ę</w:t>
      </w:r>
      <w:r w:rsidR="007D3C19" w:rsidRPr="00B428CB">
        <w:t xml:space="preserve"> w transformacji innowacyjnej wielkopolskich firm.</w:t>
      </w:r>
      <w:r w:rsidRPr="00B428CB">
        <w:t xml:space="preserve"> W przypadku firm usługowych województwo wielkopolskie równie</w:t>
      </w:r>
      <w:r w:rsidRPr="00B428CB">
        <w:rPr>
          <w:rFonts w:ascii="Calibri" w:hAnsi="Calibri" w:cs="Calibri"/>
        </w:rPr>
        <w:t>ż</w:t>
      </w:r>
      <w:r w:rsidRPr="00B428CB">
        <w:t xml:space="preserve"> cechuje si</w:t>
      </w:r>
      <w:r w:rsidRPr="00B428CB">
        <w:rPr>
          <w:rFonts w:ascii="Calibri" w:hAnsi="Calibri" w:cs="Calibri"/>
        </w:rPr>
        <w:t>ę</w:t>
      </w:r>
      <w:r w:rsidRPr="00B428CB">
        <w:t xml:space="preserve"> wy</w:t>
      </w:r>
      <w:r w:rsidRPr="00B428CB">
        <w:rPr>
          <w:rFonts w:ascii="Calibri" w:hAnsi="Calibri" w:cs="Calibri"/>
        </w:rPr>
        <w:t>ż</w:t>
      </w:r>
      <w:r w:rsidRPr="00B428CB">
        <w:t>szymi warto</w:t>
      </w:r>
      <w:r w:rsidRPr="00B428CB">
        <w:rPr>
          <w:rFonts w:ascii="Calibri" w:hAnsi="Calibri" w:cs="Calibri"/>
        </w:rPr>
        <w:t>ś</w:t>
      </w:r>
      <w:r w:rsidRPr="00B428CB">
        <w:t>ciami ni</w:t>
      </w:r>
      <w:r w:rsidRPr="00B428CB">
        <w:rPr>
          <w:rFonts w:ascii="Calibri" w:hAnsi="Calibri" w:cs="Calibri"/>
        </w:rPr>
        <w:t>ż</w:t>
      </w:r>
      <w:r w:rsidRPr="00B428CB">
        <w:t xml:space="preserve"> dwa </w:t>
      </w:r>
      <w:r w:rsidR="007D3C19" w:rsidRPr="00B428CB">
        <w:t xml:space="preserve">regiony </w:t>
      </w:r>
      <w:r w:rsidRPr="00B428CB">
        <w:t>porównawcze, jednak zdecydowanie ni</w:t>
      </w:r>
      <w:r w:rsidRPr="00B428CB">
        <w:rPr>
          <w:rFonts w:ascii="Calibri" w:hAnsi="Calibri" w:cs="Calibri"/>
        </w:rPr>
        <w:t>ż</w:t>
      </w:r>
      <w:r w:rsidRPr="00B428CB">
        <w:t>szymi ni</w:t>
      </w:r>
      <w:r w:rsidRPr="00B428CB">
        <w:rPr>
          <w:rFonts w:ascii="Calibri" w:hAnsi="Calibri" w:cs="Calibri"/>
        </w:rPr>
        <w:t>ż</w:t>
      </w:r>
      <w:r w:rsidRPr="00B428CB">
        <w:t xml:space="preserve"> dla ca</w:t>
      </w:r>
      <w:r w:rsidRPr="00B428CB">
        <w:rPr>
          <w:rFonts w:cs="Agency FB"/>
        </w:rPr>
        <w:t>ł</w:t>
      </w:r>
      <w:r w:rsidRPr="00B428CB">
        <w:t>ej Polski (2,3</w:t>
      </w:r>
      <w:r w:rsidR="007D3C19" w:rsidRPr="00B428CB">
        <w:t> </w:t>
      </w:r>
      <w:r w:rsidRPr="00B428CB">
        <w:t xml:space="preserve">tys. zł vs 5,2 tys. zł). Podobna sytuacja ma </w:t>
      </w:r>
      <w:proofErr w:type="gramStart"/>
      <w:r w:rsidRPr="00B428CB">
        <w:t>miejsce</w:t>
      </w:r>
      <w:proofErr w:type="gramEnd"/>
      <w:r w:rsidRPr="00B428CB">
        <w:t xml:space="preserve"> gdy przeliczy si</w:t>
      </w:r>
      <w:r w:rsidRPr="00B428CB">
        <w:rPr>
          <w:rFonts w:ascii="Calibri" w:hAnsi="Calibri" w:cs="Calibri"/>
        </w:rPr>
        <w:t>ę</w:t>
      </w:r>
      <w:r w:rsidRPr="00B428CB">
        <w:t xml:space="preserve"> nak</w:t>
      </w:r>
      <w:r w:rsidRPr="00B428CB">
        <w:rPr>
          <w:rFonts w:cs="Agency FB"/>
        </w:rPr>
        <w:t>ł</w:t>
      </w:r>
      <w:r w:rsidRPr="00B428CB">
        <w:t>ady na innowacje, na 1 osob</w:t>
      </w:r>
      <w:r w:rsidRPr="00B428CB">
        <w:rPr>
          <w:rFonts w:ascii="Calibri" w:hAnsi="Calibri" w:cs="Calibri"/>
        </w:rPr>
        <w:t>ę</w:t>
      </w:r>
      <w:r w:rsidRPr="00B428CB">
        <w:t xml:space="preserve"> aktywn</w:t>
      </w:r>
      <w:r w:rsidRPr="00B428CB">
        <w:rPr>
          <w:rFonts w:ascii="Calibri" w:hAnsi="Calibri" w:cs="Calibri"/>
        </w:rPr>
        <w:t>ą</w:t>
      </w:r>
      <w:r w:rsidRPr="00B428CB">
        <w:t xml:space="preserve"> zawodowo</w:t>
      </w:r>
      <w:r w:rsidR="00BD2073" w:rsidRPr="00B428CB">
        <w:t xml:space="preserve">: </w:t>
      </w:r>
      <w:r w:rsidRPr="00B428CB">
        <w:t>1,9 tys. zł vs 2,3 tys. zł dla kraju i poni</w:t>
      </w:r>
      <w:r w:rsidRPr="00B428CB">
        <w:rPr>
          <w:rFonts w:ascii="Calibri" w:hAnsi="Calibri" w:cs="Calibri"/>
        </w:rPr>
        <w:t>ż</w:t>
      </w:r>
      <w:r w:rsidRPr="00B428CB">
        <w:t>ej 0,8 tys. zł dla dwóch regionów stanowi</w:t>
      </w:r>
      <w:r w:rsidRPr="00B428CB">
        <w:rPr>
          <w:rFonts w:ascii="Calibri" w:hAnsi="Calibri" w:cs="Calibri"/>
        </w:rPr>
        <w:t>ą</w:t>
      </w:r>
      <w:r w:rsidRPr="00B428CB">
        <w:t>cych punkt odniesienia</w:t>
      </w:r>
      <w:r w:rsidR="00BD2073" w:rsidRPr="00B428CB">
        <w:t>.</w:t>
      </w:r>
      <w:r w:rsidR="00C45A2E" w:rsidRPr="00B428CB">
        <w:t xml:space="preserve"> To informacja do</w:t>
      </w:r>
      <w:r w:rsidR="00C45A2E" w:rsidRPr="00B428CB">
        <w:rPr>
          <w:rFonts w:ascii="Calibri" w:hAnsi="Calibri" w:cs="Calibri"/>
        </w:rPr>
        <w:t>ść</w:t>
      </w:r>
      <w:r w:rsidR="00C45A2E" w:rsidRPr="00B428CB">
        <w:t xml:space="preserve"> istotna w kontek</w:t>
      </w:r>
      <w:r w:rsidR="00C45A2E" w:rsidRPr="00B428CB">
        <w:rPr>
          <w:rFonts w:ascii="Calibri" w:hAnsi="Calibri" w:cs="Calibri"/>
        </w:rPr>
        <w:t>ś</w:t>
      </w:r>
      <w:r w:rsidR="00C45A2E" w:rsidRPr="00B428CB">
        <w:t>cie r</w:t>
      </w:r>
      <w:r w:rsidR="00C45A2E" w:rsidRPr="00B428CB">
        <w:rPr>
          <w:rFonts w:cs="Agency FB"/>
        </w:rPr>
        <w:t>ó</w:t>
      </w:r>
      <w:r w:rsidR="00C45A2E" w:rsidRPr="00B428CB">
        <w:t>wnowa</w:t>
      </w:r>
      <w:r w:rsidR="00C45A2E" w:rsidRPr="00B428CB">
        <w:rPr>
          <w:rFonts w:ascii="Calibri" w:hAnsi="Calibri" w:cs="Calibri"/>
        </w:rPr>
        <w:t>ż</w:t>
      </w:r>
      <w:r w:rsidR="00C45A2E" w:rsidRPr="00B428CB">
        <w:t>enia</w:t>
      </w:r>
      <w:r w:rsidR="00A910E9" w:rsidRPr="00B428CB">
        <w:t xml:space="preserve"> </w:t>
      </w:r>
      <w:r w:rsidR="00A910E9" w:rsidRPr="00B428CB">
        <w:rPr>
          <w:rFonts w:ascii="Calibri" w:hAnsi="Calibri" w:cs="Calibri"/>
        </w:rPr>
        <w:lastRenderedPageBreak/>
        <w:t>ź</w:t>
      </w:r>
      <w:r w:rsidR="00A910E9" w:rsidRPr="00B428CB">
        <w:t>r</w:t>
      </w:r>
      <w:r w:rsidR="00A910E9" w:rsidRPr="00B428CB">
        <w:rPr>
          <w:rFonts w:cs="Agency FB"/>
        </w:rPr>
        <w:t>ó</w:t>
      </w:r>
      <w:r w:rsidR="00A910E9" w:rsidRPr="00B428CB">
        <w:t>de</w:t>
      </w:r>
      <w:r w:rsidR="00A910E9" w:rsidRPr="00B428CB">
        <w:rPr>
          <w:rFonts w:cs="Agency FB"/>
        </w:rPr>
        <w:t>ł</w:t>
      </w:r>
      <w:r w:rsidR="00A910E9" w:rsidRPr="00B428CB">
        <w:t xml:space="preserve"> finansowania</w:t>
      </w:r>
      <w:r w:rsidR="00C45A2E" w:rsidRPr="00B428CB">
        <w:t xml:space="preserve"> aktywów</w:t>
      </w:r>
      <w:r w:rsidR="00A910E9" w:rsidRPr="00B428CB">
        <w:t>, które s</w:t>
      </w:r>
      <w:r w:rsidR="00A910E9" w:rsidRPr="00B428CB">
        <w:rPr>
          <w:rFonts w:ascii="Calibri" w:hAnsi="Calibri" w:cs="Calibri"/>
        </w:rPr>
        <w:t>ą</w:t>
      </w:r>
      <w:r w:rsidR="00C45A2E" w:rsidRPr="00B428CB">
        <w:t xml:space="preserve"> pozyskiwan</w:t>
      </w:r>
      <w:r w:rsidR="00A910E9" w:rsidRPr="00B428CB">
        <w:t>e</w:t>
      </w:r>
      <w:r w:rsidR="00C45A2E" w:rsidRPr="00B428CB">
        <w:t xml:space="preserve"> z Funduszy Europejskich</w:t>
      </w:r>
      <w:r w:rsidR="00A910E9" w:rsidRPr="00B428CB">
        <w:t>, a w tym zakresie ju</w:t>
      </w:r>
      <w:r w:rsidR="00A910E9" w:rsidRPr="00B428CB">
        <w:rPr>
          <w:rFonts w:ascii="Calibri" w:hAnsi="Calibri" w:cs="Calibri"/>
        </w:rPr>
        <w:t>ż</w:t>
      </w:r>
      <w:r w:rsidR="00A910E9" w:rsidRPr="00B428CB">
        <w:t xml:space="preserve"> sam obszar LGD PN cechuje si</w:t>
      </w:r>
      <w:r w:rsidR="00A910E9" w:rsidRPr="00B428CB">
        <w:rPr>
          <w:rFonts w:ascii="Calibri" w:hAnsi="Calibri" w:cs="Calibri"/>
        </w:rPr>
        <w:t>ę</w:t>
      </w:r>
      <w:r w:rsidR="00A910E9" w:rsidRPr="00B428CB">
        <w:t xml:space="preserve"> stosunkowo wysok</w:t>
      </w:r>
      <w:r w:rsidR="00A910E9" w:rsidRPr="00B428CB">
        <w:rPr>
          <w:rFonts w:ascii="Calibri" w:hAnsi="Calibri" w:cs="Calibri"/>
        </w:rPr>
        <w:t>ą</w:t>
      </w:r>
      <w:r w:rsidR="00A910E9" w:rsidRPr="00B428CB">
        <w:t xml:space="preserve"> skuteczno</w:t>
      </w:r>
      <w:r w:rsidR="00A910E9" w:rsidRPr="00B428CB">
        <w:rPr>
          <w:rFonts w:ascii="Calibri" w:hAnsi="Calibri" w:cs="Calibri"/>
        </w:rPr>
        <w:t>ś</w:t>
      </w:r>
      <w:r w:rsidR="00A910E9" w:rsidRPr="00B428CB">
        <w:t>ci</w:t>
      </w:r>
      <w:r w:rsidR="00A910E9" w:rsidRPr="00B428CB">
        <w:rPr>
          <w:rFonts w:ascii="Calibri" w:hAnsi="Calibri" w:cs="Calibri"/>
        </w:rPr>
        <w:t>ą</w:t>
      </w:r>
      <w:r w:rsidR="00A910E9" w:rsidRPr="00B428CB">
        <w:t xml:space="preserve"> (patrz </w:t>
      </w:r>
      <w:r w:rsidR="00A910E9" w:rsidRPr="00B428CB">
        <w:fldChar w:fldCharType="begin"/>
      </w:r>
      <w:r w:rsidR="00A910E9" w:rsidRPr="00B428CB">
        <w:instrText xml:space="preserve"> REF _Ref106958500 \h </w:instrText>
      </w:r>
      <w:r w:rsidR="00B428CB">
        <w:instrText xml:space="preserve"> \* MERGEFORMAT </w:instrText>
      </w:r>
      <w:r w:rsidR="00A910E9" w:rsidRPr="00B428CB">
        <w:fldChar w:fldCharType="separate"/>
      </w:r>
      <w:r w:rsidR="00BA6D56" w:rsidRPr="00B428CB">
        <w:t>Obszar tematyczny 4: jako</w:t>
      </w:r>
      <w:r w:rsidR="00BA6D56" w:rsidRPr="00BA6D56">
        <w:rPr>
          <w:rFonts w:ascii="Calibri" w:hAnsi="Calibri" w:cs="Calibri"/>
        </w:rPr>
        <w:t>ść</w:t>
      </w:r>
      <w:r w:rsidR="00BA6D56" w:rsidRPr="00B428CB">
        <w:t xml:space="preserve"> kapitału społecznego i kapitału ludzkiego</w:t>
      </w:r>
      <w:r w:rsidR="00A910E9" w:rsidRPr="00B428CB">
        <w:fldChar w:fldCharType="end"/>
      </w:r>
      <w:r w:rsidR="00A910E9" w:rsidRPr="00B428CB">
        <w:t>)</w:t>
      </w:r>
      <w:r w:rsidR="00C45A2E" w:rsidRPr="00B428CB">
        <w:t xml:space="preserve">.  </w:t>
      </w:r>
    </w:p>
    <w:p w14:paraId="2446B841" w14:textId="34050FA7" w:rsidR="00665B65" w:rsidRPr="00B428CB" w:rsidRDefault="00BD2073" w:rsidP="00945248">
      <w:r w:rsidRPr="00B428CB">
        <w:t>Wielkopolskie firmy wydaj</w:t>
      </w:r>
      <w:r w:rsidRPr="00B428CB">
        <w:rPr>
          <w:rFonts w:ascii="Calibri" w:hAnsi="Calibri" w:cs="Calibri"/>
        </w:rPr>
        <w:t>ą</w:t>
      </w:r>
      <w:r w:rsidRPr="00B428CB">
        <w:t xml:space="preserve"> na innowacje relatywnie wy</w:t>
      </w:r>
      <w:r w:rsidRPr="00B428CB">
        <w:rPr>
          <w:rFonts w:ascii="Calibri" w:hAnsi="Calibri" w:cs="Calibri"/>
        </w:rPr>
        <w:t>ż</w:t>
      </w:r>
      <w:r w:rsidRPr="00B428CB">
        <w:t>szy [%] produktu regionalnego brutto ni</w:t>
      </w:r>
      <w:r w:rsidRPr="00B428CB">
        <w:rPr>
          <w:rFonts w:ascii="Calibri" w:hAnsi="Calibri" w:cs="Calibri"/>
        </w:rPr>
        <w:t>ż</w:t>
      </w:r>
      <w:r w:rsidRPr="00B428CB">
        <w:t xml:space="preserve"> lubuskie i</w:t>
      </w:r>
      <w:r w:rsidRPr="00B428CB">
        <w:rPr>
          <w:rFonts w:cs="Agency FB"/>
        </w:rPr>
        <w:t> </w:t>
      </w:r>
      <w:r w:rsidRPr="00B428CB">
        <w:t>zachodniopomorskie (1,3% vs 0,5%-0,7%), jednak nieco ni</w:t>
      </w:r>
      <w:r w:rsidRPr="00B428CB">
        <w:rPr>
          <w:rFonts w:ascii="Calibri" w:hAnsi="Calibri" w:cs="Calibri"/>
        </w:rPr>
        <w:t>ż</w:t>
      </w:r>
      <w:r w:rsidRPr="00B428CB">
        <w:t>szy ni</w:t>
      </w:r>
      <w:r w:rsidRPr="00B428CB">
        <w:rPr>
          <w:rFonts w:ascii="Calibri" w:hAnsi="Calibri" w:cs="Calibri"/>
        </w:rPr>
        <w:t>ż</w:t>
      </w:r>
      <w:r w:rsidRPr="00B428CB">
        <w:t xml:space="preserve"> og</w:t>
      </w:r>
      <w:r w:rsidRPr="00B428CB">
        <w:rPr>
          <w:rFonts w:cs="Agency FB"/>
        </w:rPr>
        <w:t>ó</w:t>
      </w:r>
      <w:r w:rsidRPr="00B428CB">
        <w:t>lnopolska warto</w:t>
      </w:r>
      <w:r w:rsidRPr="00B428CB">
        <w:rPr>
          <w:rFonts w:ascii="Calibri" w:hAnsi="Calibri" w:cs="Calibri"/>
        </w:rPr>
        <w:t>ść</w:t>
      </w:r>
      <w:r w:rsidRPr="00B428CB">
        <w:t xml:space="preserve"> (1,7%). Z drugiej strony wa</w:t>
      </w:r>
      <w:r w:rsidRPr="00B428CB">
        <w:rPr>
          <w:rFonts w:ascii="Calibri" w:hAnsi="Calibri" w:cs="Calibri"/>
        </w:rPr>
        <w:t>ż</w:t>
      </w:r>
      <w:r w:rsidRPr="00B428CB">
        <w:t>nym kontekstem jest udzia</w:t>
      </w:r>
      <w:r w:rsidRPr="00B428CB">
        <w:rPr>
          <w:rFonts w:cs="Agency FB"/>
        </w:rPr>
        <w:t>ł</w:t>
      </w:r>
      <w:r w:rsidRPr="00B428CB">
        <w:t xml:space="preserve">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 xml:space="preserve">w publicznych w finansowaniu innowacji </w:t>
      </w:r>
      <w:r w:rsidRPr="00B428CB">
        <w:rPr>
          <w:rFonts w:cs="Agency FB"/>
        </w:rPr>
        <w:t>–</w:t>
      </w:r>
      <w:r w:rsidRPr="00B428CB">
        <w:t xml:space="preserve"> w woj. wlkp. wyra</w:t>
      </w:r>
      <w:r w:rsidRPr="00B428CB">
        <w:rPr>
          <w:rFonts w:ascii="Calibri" w:hAnsi="Calibri" w:cs="Calibri"/>
        </w:rPr>
        <w:t>ź</w:t>
      </w:r>
      <w:r w:rsidRPr="00B428CB">
        <w:t>nie ni</w:t>
      </w:r>
      <w:r w:rsidRPr="00B428CB">
        <w:rPr>
          <w:rFonts w:ascii="Calibri" w:hAnsi="Calibri" w:cs="Calibri"/>
        </w:rPr>
        <w:t>ż</w:t>
      </w:r>
      <w:r w:rsidRPr="00B428CB">
        <w:t>szy (4% w przemy</w:t>
      </w:r>
      <w:r w:rsidRPr="00B428CB">
        <w:rPr>
          <w:rFonts w:ascii="Calibri" w:hAnsi="Calibri" w:cs="Calibri"/>
        </w:rPr>
        <w:t>ś</w:t>
      </w:r>
      <w:r w:rsidRPr="00B428CB">
        <w:t>le i 9% w us</w:t>
      </w:r>
      <w:r w:rsidRPr="00B428CB">
        <w:rPr>
          <w:rFonts w:cs="Agency FB"/>
        </w:rPr>
        <w:t>ł</w:t>
      </w:r>
      <w:r w:rsidRPr="00B428CB">
        <w:t>ugach), ni</w:t>
      </w:r>
      <w:r w:rsidRPr="00B428CB">
        <w:rPr>
          <w:rFonts w:ascii="Calibri" w:hAnsi="Calibri" w:cs="Calibri"/>
        </w:rPr>
        <w:t>ż</w:t>
      </w:r>
      <w:r w:rsidRPr="00B428CB">
        <w:t xml:space="preserve"> w innych wojew</w:t>
      </w:r>
      <w:r w:rsidRPr="00B428CB">
        <w:rPr>
          <w:rFonts w:cs="Agency FB"/>
        </w:rPr>
        <w:t>ó</w:t>
      </w:r>
      <w:r w:rsidRPr="00B428CB">
        <w:t>dztwach (7-17% w przemy</w:t>
      </w:r>
      <w:r w:rsidRPr="00B428CB">
        <w:rPr>
          <w:rFonts w:ascii="Calibri" w:hAnsi="Calibri" w:cs="Calibri"/>
        </w:rPr>
        <w:t>ś</w:t>
      </w:r>
      <w:r w:rsidRPr="00B428CB">
        <w:t>le i 11% w</w:t>
      </w:r>
      <w:r w:rsidRPr="00B428CB">
        <w:rPr>
          <w:rFonts w:cs="Agency FB"/>
        </w:rPr>
        <w:t> </w:t>
      </w:r>
      <w:r w:rsidRPr="00B428CB">
        <w:t>us</w:t>
      </w:r>
      <w:r w:rsidRPr="00B428CB">
        <w:rPr>
          <w:rFonts w:cs="Agency FB"/>
        </w:rPr>
        <w:t>ł</w:t>
      </w:r>
      <w:r w:rsidRPr="00B428CB">
        <w:t xml:space="preserve">ugach). </w:t>
      </w:r>
    </w:p>
    <w:p w14:paraId="61C28FCD" w14:textId="2F427A3C" w:rsidR="006561AD" w:rsidRPr="00B428CB" w:rsidRDefault="006561AD" w:rsidP="006561AD">
      <w:pPr>
        <w:pStyle w:val="Legenda"/>
        <w:keepNext/>
        <w:rPr>
          <w:rFonts w:ascii="Agency FB" w:hAnsi="Agency FB"/>
          <w:b/>
          <w:bCs w:val="0"/>
        </w:rPr>
      </w:pPr>
      <w:bookmarkStart w:id="143" w:name="_Ref106738600"/>
      <w:bookmarkStart w:id="144" w:name="_Toc119602737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11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143"/>
      <w:r w:rsidRPr="00B428CB">
        <w:rPr>
          <w:rFonts w:ascii="Agency FB" w:hAnsi="Agency FB"/>
          <w:b/>
          <w:bCs w:val="0"/>
        </w:rPr>
        <w:t xml:space="preserve"> Wska</w:t>
      </w:r>
      <w:r w:rsidRPr="00B428CB">
        <w:rPr>
          <w:rFonts w:ascii="Calibri" w:hAnsi="Calibri" w:cs="Calibri"/>
          <w:b/>
          <w:bCs w:val="0"/>
        </w:rPr>
        <w:t>ź</w:t>
      </w:r>
      <w:r w:rsidRPr="00B428CB">
        <w:rPr>
          <w:rFonts w:ascii="Agency FB" w:hAnsi="Agency FB"/>
          <w:b/>
          <w:bCs w:val="0"/>
        </w:rPr>
        <w:t>nik</w:t>
      </w:r>
      <w:r w:rsidR="00B654B2" w:rsidRPr="00B428CB">
        <w:rPr>
          <w:rFonts w:ascii="Agency FB" w:hAnsi="Agency FB"/>
          <w:b/>
          <w:bCs w:val="0"/>
        </w:rPr>
        <w:t>i innowacyjno</w:t>
      </w:r>
      <w:r w:rsidR="00B654B2" w:rsidRPr="00B428CB">
        <w:rPr>
          <w:rFonts w:ascii="Calibri" w:hAnsi="Calibri" w:cs="Calibri"/>
          <w:b/>
          <w:bCs w:val="0"/>
        </w:rPr>
        <w:t>ś</w:t>
      </w:r>
      <w:r w:rsidR="00B654B2" w:rsidRPr="00B428CB">
        <w:rPr>
          <w:rFonts w:ascii="Agency FB" w:hAnsi="Agency FB"/>
          <w:b/>
          <w:bCs w:val="0"/>
        </w:rPr>
        <w:t>ci regionalnej dla makroregionu p</w:t>
      </w:r>
      <w:r w:rsidR="00B654B2" w:rsidRPr="00B428CB">
        <w:rPr>
          <w:rFonts w:ascii="Agency FB" w:hAnsi="Agency FB" w:cs="Agency FB"/>
          <w:b/>
          <w:bCs w:val="0"/>
        </w:rPr>
        <w:t>ół</w:t>
      </w:r>
      <w:r w:rsidR="00B654B2" w:rsidRPr="00B428CB">
        <w:rPr>
          <w:rFonts w:ascii="Agency FB" w:hAnsi="Agency FB"/>
          <w:b/>
          <w:bCs w:val="0"/>
        </w:rPr>
        <w:t>nocno-zachodniego i ca</w:t>
      </w:r>
      <w:r w:rsidR="00B654B2" w:rsidRPr="00B428CB">
        <w:rPr>
          <w:rFonts w:ascii="Agency FB" w:hAnsi="Agency FB" w:cs="Agency FB"/>
          <w:b/>
          <w:bCs w:val="0"/>
        </w:rPr>
        <w:t>ł</w:t>
      </w:r>
      <w:r w:rsidR="00B654B2" w:rsidRPr="00B428CB">
        <w:rPr>
          <w:rFonts w:ascii="Agency FB" w:hAnsi="Agency FB"/>
          <w:b/>
          <w:bCs w:val="0"/>
        </w:rPr>
        <w:t>ej Polski</w:t>
      </w:r>
      <w:bookmarkEnd w:id="144"/>
    </w:p>
    <w:tbl>
      <w:tblPr>
        <w:tblW w:w="10201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5"/>
        <w:gridCol w:w="567"/>
        <w:gridCol w:w="709"/>
        <w:gridCol w:w="709"/>
        <w:gridCol w:w="1134"/>
        <w:gridCol w:w="1417"/>
      </w:tblGrid>
      <w:tr w:rsidR="003E75CE" w:rsidRPr="00B428CB" w14:paraId="03DCB9C3" w14:textId="77777777" w:rsidTr="000D4E9B">
        <w:trPr>
          <w:trHeight w:val="240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noWrap/>
            <w:vAlign w:val="center"/>
            <w:hideMark/>
          </w:tcPr>
          <w:p w14:paraId="6152A08B" w14:textId="402A972A" w:rsidR="003E75CE" w:rsidRPr="00B428CB" w:rsidRDefault="00056F5E" w:rsidP="003E75CE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WSKA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NIK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noWrap/>
            <w:vAlign w:val="center"/>
            <w:hideMark/>
          </w:tcPr>
          <w:p w14:paraId="39E5D23B" w14:textId="5FC82219" w:rsidR="003E75CE" w:rsidRPr="00B428CB" w:rsidRDefault="00056F5E" w:rsidP="003E75CE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ROK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vAlign w:val="center"/>
            <w:hideMark/>
          </w:tcPr>
          <w:p w14:paraId="40BF0430" w14:textId="77777777" w:rsidR="003E75CE" w:rsidRPr="00B428CB" w:rsidRDefault="003E75CE" w:rsidP="003E75CE">
            <w:pPr>
              <w:pStyle w:val="Bezodstpw"/>
              <w:jc w:val="center"/>
              <w:rPr>
                <w:rFonts w:ascii="Agency FB" w:hAnsi="Agency FB" w:cs="Arial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 w:cs="Arial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vAlign w:val="center"/>
            <w:hideMark/>
          </w:tcPr>
          <w:p w14:paraId="7B108EB5" w14:textId="77777777" w:rsidR="003E75CE" w:rsidRPr="00B428CB" w:rsidRDefault="003E75CE" w:rsidP="003E75CE">
            <w:pPr>
              <w:pStyle w:val="Bezodstpw"/>
              <w:jc w:val="center"/>
              <w:rPr>
                <w:rFonts w:ascii="Agency FB" w:hAnsi="Agency FB" w:cs="Arial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 w:cs="Arial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LUBUSKIE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vAlign w:val="center"/>
            <w:hideMark/>
          </w:tcPr>
          <w:p w14:paraId="453FBDD3" w14:textId="77777777" w:rsidR="003E75CE" w:rsidRPr="00B428CB" w:rsidRDefault="003E75CE" w:rsidP="003E75CE">
            <w:pPr>
              <w:pStyle w:val="Bezodstpw"/>
              <w:jc w:val="center"/>
              <w:rPr>
                <w:rFonts w:ascii="Agency FB" w:hAnsi="Agency FB" w:cs="Arial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 w:cs="Arial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WIELKOPOLSKIE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vAlign w:val="center"/>
            <w:hideMark/>
          </w:tcPr>
          <w:p w14:paraId="39621C19" w14:textId="77777777" w:rsidR="003E75CE" w:rsidRPr="00B428CB" w:rsidRDefault="003E75CE" w:rsidP="003E75CE">
            <w:pPr>
              <w:pStyle w:val="Bezodstpw"/>
              <w:jc w:val="center"/>
              <w:rPr>
                <w:rFonts w:ascii="Agency FB" w:hAnsi="Agency FB" w:cs="Arial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 w:cs="Arial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ZACHODNIOPOMORSKIE</w:t>
            </w:r>
          </w:p>
        </w:tc>
      </w:tr>
      <w:tr w:rsidR="00281FDF" w:rsidRPr="00B428CB" w14:paraId="5DB46318" w14:textId="77777777" w:rsidTr="000D4E9B">
        <w:trPr>
          <w:trHeight w:val="240"/>
        </w:trPr>
        <w:tc>
          <w:tcPr>
            <w:tcW w:w="56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5CF16AD" w14:textId="7A069120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udział nakładów na innowacje w</w:t>
            </w:r>
            <w:r w:rsidR="00F82F8E" w:rsidRPr="00B428CB">
              <w:rPr>
                <w:rFonts w:ascii="Agency FB" w:hAnsi="Agency FB"/>
                <w:sz w:val="16"/>
                <w:szCs w:val="16"/>
                <w:lang w:eastAsia="pl-PL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nakładach brutto na inwestycje</w:t>
            </w:r>
            <w:r w:rsidR="00F82F8E" w:rsidRPr="00B428CB">
              <w:rPr>
                <w:rFonts w:ascii="Agency FB" w:hAnsi="Agency FB"/>
                <w:sz w:val="16"/>
                <w:szCs w:val="16"/>
                <w:lang w:eastAsia="pl-PL"/>
              </w:rPr>
              <w:t xml:space="preserve"> w </w:t>
            </w:r>
            <w:r w:rsidR="00F82F8E"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ś</w:t>
            </w:r>
            <w:r w:rsidR="00F82F8E" w:rsidRPr="00B428CB">
              <w:rPr>
                <w:rFonts w:ascii="Agency FB" w:hAnsi="Agency FB"/>
                <w:sz w:val="16"/>
                <w:szCs w:val="16"/>
                <w:lang w:eastAsia="pl-PL"/>
              </w:rPr>
              <w:t>rodki trwa</w:t>
            </w:r>
            <w:r w:rsidR="00F82F8E"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ł</w:t>
            </w:r>
            <w:r w:rsidR="00F82F8E" w:rsidRPr="00B428CB">
              <w:rPr>
                <w:rFonts w:ascii="Agency FB" w:hAnsi="Agency FB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5C477" w14:textId="349A2B7B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C5FF" w14:textId="4C860209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9,2%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AD63" w14:textId="0C9A0710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0,0%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323EA26E" w14:textId="051EFD22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6,6%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2C5B" w14:textId="3D396251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3,2%</w:t>
            </w:r>
          </w:p>
        </w:tc>
      </w:tr>
      <w:tr w:rsidR="00281FDF" w:rsidRPr="00B428CB" w14:paraId="41C98097" w14:textId="77777777" w:rsidTr="000D4E9B">
        <w:trPr>
          <w:trHeight w:val="240"/>
        </w:trPr>
        <w:tc>
          <w:tcPr>
            <w:tcW w:w="566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C4A66DC" w14:textId="77777777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E946" w14:textId="3800E7C7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A1D3C" w14:textId="4BA2A1CA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12,1%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7BE9" w14:textId="74A49455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9,7%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7B482"/>
            <w:noWrap/>
            <w:vAlign w:val="center"/>
            <w:hideMark/>
          </w:tcPr>
          <w:p w14:paraId="48DE6FD0" w14:textId="44256024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9,6%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540F" w14:textId="618FF445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11,3%</w:t>
            </w:r>
          </w:p>
        </w:tc>
      </w:tr>
      <w:tr w:rsidR="00281FDF" w:rsidRPr="00B428CB" w14:paraId="299034EE" w14:textId="77777777" w:rsidTr="000D4E9B">
        <w:trPr>
          <w:trHeight w:val="240"/>
        </w:trPr>
        <w:tc>
          <w:tcPr>
            <w:tcW w:w="56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A570316" w14:textId="3EEE1717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udział przedsi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 xml:space="preserve">biorstw </w:t>
            </w:r>
            <w:r w:rsidR="00F82F8E" w:rsidRPr="00B428CB">
              <w:rPr>
                <w:rFonts w:ascii="Agency FB" w:hAnsi="Agency FB"/>
                <w:sz w:val="16"/>
                <w:szCs w:val="16"/>
                <w:lang w:eastAsia="pl-PL"/>
              </w:rPr>
              <w:t>wdra</w:t>
            </w:r>
            <w:r w:rsidR="00F82F8E"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ż</w:t>
            </w:r>
            <w:r w:rsidR="00F82F8E" w:rsidRPr="00B428CB">
              <w:rPr>
                <w:rFonts w:ascii="Agency FB" w:hAnsi="Agency FB"/>
                <w:sz w:val="16"/>
                <w:szCs w:val="16"/>
                <w:lang w:eastAsia="pl-PL"/>
              </w:rPr>
              <w:t>aj</w:t>
            </w:r>
            <w:r w:rsidR="00F82F8E"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ą</w:t>
            </w:r>
            <w:r w:rsidR="00F82F8E" w:rsidRPr="00B428CB">
              <w:rPr>
                <w:rFonts w:ascii="Agency FB" w:hAnsi="Agency FB"/>
                <w:sz w:val="16"/>
                <w:szCs w:val="16"/>
                <w:lang w:eastAsia="pl-PL"/>
              </w:rPr>
              <w:t>cych innowacje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 xml:space="preserve"> w</w:t>
            </w:r>
            <w:r w:rsidR="00F82F8E" w:rsidRPr="00B428CB">
              <w:rPr>
                <w:rFonts w:ascii="Agency FB" w:hAnsi="Agency FB"/>
                <w:sz w:val="16"/>
                <w:szCs w:val="16"/>
                <w:lang w:eastAsia="pl-PL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ogólnej liczbie przedsi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biorstw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41DA" w14:textId="55394829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2063" w14:textId="32854233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31,2%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47C9" w14:textId="42880EC4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19,5%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35D2D159" w14:textId="5EEA4BD5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29,7%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0950" w14:textId="13AB6CDD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28,4%</w:t>
            </w:r>
          </w:p>
        </w:tc>
      </w:tr>
      <w:tr w:rsidR="00281FDF" w:rsidRPr="00B428CB" w14:paraId="17671CD4" w14:textId="77777777" w:rsidTr="000D4E9B">
        <w:trPr>
          <w:trHeight w:val="240"/>
        </w:trPr>
        <w:tc>
          <w:tcPr>
            <w:tcW w:w="566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C4B5379" w14:textId="77777777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079A" w14:textId="5E2E2C3B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4CBA" w14:textId="0ABB3CE9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13,7%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54BC" w14:textId="79C0F1B0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11,6%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8FFB" w14:textId="29E211A3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13,0%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684D" w14:textId="7652E439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15,8%</w:t>
            </w:r>
          </w:p>
        </w:tc>
      </w:tr>
      <w:tr w:rsidR="00281FDF" w:rsidRPr="00B428CB" w14:paraId="2FB29C97" w14:textId="77777777" w:rsidTr="000D4E9B">
        <w:trPr>
          <w:trHeight w:val="240"/>
        </w:trPr>
        <w:tc>
          <w:tcPr>
            <w:tcW w:w="56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9C9B619" w14:textId="28A6CAD0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nakład</w:t>
            </w:r>
            <w:r w:rsidR="00F82F8E" w:rsidRPr="00B428CB">
              <w:rPr>
                <w:rFonts w:ascii="Agency FB" w:hAnsi="Agency FB"/>
                <w:sz w:val="16"/>
                <w:szCs w:val="16"/>
                <w:lang w:eastAsia="pl-PL"/>
              </w:rPr>
              <w:t>y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 xml:space="preserve"> na innowacje w </w:t>
            </w:r>
            <w:r w:rsidR="00F82F8E" w:rsidRPr="00B428CB">
              <w:rPr>
                <w:rFonts w:ascii="Agency FB" w:hAnsi="Agency FB"/>
                <w:sz w:val="16"/>
                <w:szCs w:val="16"/>
                <w:lang w:eastAsia="pl-PL"/>
              </w:rPr>
              <w:t>[%] PKB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C90D" w14:textId="58DF6E4A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CEE1C" w14:textId="4E6BB563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1,7%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781B5" w14:textId="32E7BAB0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0,7%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5387FF47" w14:textId="1E0678C0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1,3%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30D2" w14:textId="05AE4E61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0,5%</w:t>
            </w:r>
          </w:p>
        </w:tc>
      </w:tr>
      <w:tr w:rsidR="00281FDF" w:rsidRPr="00B428CB" w14:paraId="64A6EEA8" w14:textId="77777777" w:rsidTr="000D4E9B">
        <w:trPr>
          <w:trHeight w:val="150"/>
        </w:trPr>
        <w:tc>
          <w:tcPr>
            <w:tcW w:w="566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22E1E73" w14:textId="77777777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31A8F" w14:textId="57F8B60C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D8AA" w14:textId="1664ED91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2,4%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96D8" w14:textId="7CDDC352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1,9%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7B482"/>
            <w:noWrap/>
            <w:vAlign w:val="center"/>
            <w:hideMark/>
          </w:tcPr>
          <w:p w14:paraId="6FB9D94C" w14:textId="746A40B9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1,9%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22A20" w14:textId="1D96DC7B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2,4%</w:t>
            </w:r>
          </w:p>
        </w:tc>
      </w:tr>
      <w:tr w:rsidR="00281FDF" w:rsidRPr="00B428CB" w14:paraId="175CE35C" w14:textId="77777777" w:rsidTr="000D4E9B">
        <w:trPr>
          <w:trHeight w:val="58"/>
        </w:trPr>
        <w:tc>
          <w:tcPr>
            <w:tcW w:w="56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31E857C" w14:textId="339766AB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nakłady na innowacje w firmach przypadaj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ce na 1 osob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 xml:space="preserve"> aktywn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 xml:space="preserve"> zawodowo [z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]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D9CF" w14:textId="58777C96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7CC77" w14:textId="69136865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2 284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BCB38" w14:textId="6F5BB97F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746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3C6002F4" w14:textId="60ABBDFB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1 904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E1BCA" w14:textId="088BD996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617</w:t>
            </w:r>
          </w:p>
        </w:tc>
      </w:tr>
      <w:tr w:rsidR="00281FDF" w:rsidRPr="00B428CB" w14:paraId="2BB25D3C" w14:textId="77777777" w:rsidTr="000D4E9B">
        <w:trPr>
          <w:trHeight w:val="149"/>
        </w:trPr>
        <w:tc>
          <w:tcPr>
            <w:tcW w:w="566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18B0521" w14:textId="77777777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0B27C" w14:textId="7F936C1E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FD51" w14:textId="2898D7B7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2 515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1BDBB" w14:textId="6ED0F09E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1 729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87658" w14:textId="37A42545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2 425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C56A" w14:textId="07A993A6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2 736</w:t>
            </w:r>
          </w:p>
        </w:tc>
      </w:tr>
      <w:tr w:rsidR="00281FDF" w:rsidRPr="00B428CB" w14:paraId="14409F4D" w14:textId="77777777" w:rsidTr="000D4E9B">
        <w:trPr>
          <w:trHeight w:val="58"/>
        </w:trPr>
        <w:tc>
          <w:tcPr>
            <w:tcW w:w="56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4AF85A9" w14:textId="43E68F02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nakłady innowacyjne przypadaj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ce na 1</w:t>
            </w:r>
            <w:r w:rsidR="00F82F8E" w:rsidRPr="00B428CB">
              <w:rPr>
                <w:rFonts w:ascii="Agency FB" w:hAnsi="Agency FB"/>
                <w:sz w:val="16"/>
                <w:szCs w:val="16"/>
                <w:lang w:eastAsia="pl-PL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firm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 xml:space="preserve"> us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ugow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 xml:space="preserve"> [zł]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8D73" w14:textId="77DFA48D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1B5E" w14:textId="0A9845F9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5 185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AD88" w14:textId="47B51ED5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680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4595FFB7" w14:textId="2F368ECD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2 337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FE9FF" w14:textId="01AC28C4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525</w:t>
            </w:r>
          </w:p>
        </w:tc>
      </w:tr>
      <w:tr w:rsidR="00281FDF" w:rsidRPr="00B428CB" w14:paraId="781FC52C" w14:textId="77777777" w:rsidTr="000D4E9B">
        <w:trPr>
          <w:trHeight w:val="68"/>
        </w:trPr>
        <w:tc>
          <w:tcPr>
            <w:tcW w:w="566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E2C0147" w14:textId="77777777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AC07" w14:textId="173C9381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5AF7" w14:textId="0EC127AB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3 928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8813" w14:textId="29AADC73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491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3F3832A5" w14:textId="6B80BF0B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943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B370" w14:textId="0F077F2D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548</w:t>
            </w:r>
          </w:p>
        </w:tc>
      </w:tr>
      <w:tr w:rsidR="00281FDF" w:rsidRPr="00B428CB" w14:paraId="5CF91961" w14:textId="77777777" w:rsidTr="000D4E9B">
        <w:trPr>
          <w:trHeight w:val="58"/>
        </w:trPr>
        <w:tc>
          <w:tcPr>
            <w:tcW w:w="56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5DC21FE" w14:textId="1B1B21DE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nakłady innowacyjne przypadaj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ce na 1</w:t>
            </w:r>
            <w:r w:rsidR="00F82F8E" w:rsidRPr="00B428CB">
              <w:rPr>
                <w:rFonts w:ascii="Agency FB" w:hAnsi="Agency FB"/>
                <w:sz w:val="16"/>
                <w:szCs w:val="16"/>
                <w:lang w:eastAsia="pl-PL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firm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 xml:space="preserve"> przemys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ow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 xml:space="preserve"> [zł]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F49A" w14:textId="46BA518D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47E01" w14:textId="231B862B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19 505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BFD6" w14:textId="51D4E138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9 025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5BE87"/>
            <w:noWrap/>
            <w:vAlign w:val="center"/>
            <w:hideMark/>
          </w:tcPr>
          <w:p w14:paraId="20E6358F" w14:textId="5B1113EE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20 236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66FF" w14:textId="7DDC4E02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6 466</w:t>
            </w:r>
          </w:p>
        </w:tc>
      </w:tr>
      <w:tr w:rsidR="00281FDF" w:rsidRPr="00B428CB" w14:paraId="31A32463" w14:textId="77777777" w:rsidTr="000D4E9B">
        <w:trPr>
          <w:trHeight w:val="240"/>
        </w:trPr>
        <w:tc>
          <w:tcPr>
            <w:tcW w:w="566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B4F88C9" w14:textId="77777777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6C1A" w14:textId="218DAEC1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D632" w14:textId="71F6D830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34 898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01134" w14:textId="25D0AEF6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31 002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FE50" w14:textId="393679E9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32 632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917CF" w14:textId="79EFC16C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32 986</w:t>
            </w:r>
          </w:p>
        </w:tc>
      </w:tr>
      <w:tr w:rsidR="00281FDF" w:rsidRPr="00B428CB" w14:paraId="2D8ACF73" w14:textId="77777777" w:rsidTr="000D4E9B">
        <w:trPr>
          <w:trHeight w:val="58"/>
        </w:trPr>
        <w:tc>
          <w:tcPr>
            <w:tcW w:w="56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AB7A8AE" w14:textId="61C23EB0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 xml:space="preserve">udział finansowania innowacji ze 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rodk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w publicznych w firmach usługowych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F653" w14:textId="6A55FF48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A332" w14:textId="34BFE866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8,7%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953A" w14:textId="51911CF3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11,0%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7172804C" w14:textId="5C3425DF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9,1%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E695" w14:textId="5A9803DF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10,7%</w:t>
            </w:r>
          </w:p>
        </w:tc>
      </w:tr>
      <w:tr w:rsidR="00281FDF" w:rsidRPr="00B428CB" w14:paraId="563EC0C1" w14:textId="77777777" w:rsidTr="000D4E9B">
        <w:trPr>
          <w:trHeight w:val="248"/>
        </w:trPr>
        <w:tc>
          <w:tcPr>
            <w:tcW w:w="566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1454924" w14:textId="77777777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C62B" w14:textId="73ED119C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1C2B" w14:textId="185FF006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18,3%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481C" w14:textId="7B4D23D4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0,0%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A0DC"/>
            <w:noWrap/>
            <w:vAlign w:val="center"/>
            <w:hideMark/>
          </w:tcPr>
          <w:p w14:paraId="2B420D46" w14:textId="7F8B1BAD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5,2%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0BA0" w14:textId="39F2C2C8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0,0%</w:t>
            </w:r>
          </w:p>
        </w:tc>
      </w:tr>
      <w:tr w:rsidR="00281FDF" w:rsidRPr="00B428CB" w14:paraId="0C634A73" w14:textId="77777777" w:rsidTr="000D4E9B">
        <w:trPr>
          <w:trHeight w:val="58"/>
        </w:trPr>
        <w:tc>
          <w:tcPr>
            <w:tcW w:w="56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0759ED4" w14:textId="4837F048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 xml:space="preserve">udział finansowania innowacji ze 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rodk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w publicznych w firmach przemysłowych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085F" w14:textId="48CBB70C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3126" w14:textId="30C56DF9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11,3%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7CC3" w14:textId="4993DFA0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16,8%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7B482"/>
            <w:noWrap/>
            <w:vAlign w:val="center"/>
            <w:hideMark/>
          </w:tcPr>
          <w:p w14:paraId="3A46055B" w14:textId="3E880B96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4,0%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3699" w14:textId="73C6D081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6,8%</w:t>
            </w:r>
          </w:p>
        </w:tc>
      </w:tr>
      <w:tr w:rsidR="00281FDF" w:rsidRPr="00B428CB" w14:paraId="7E5E66B0" w14:textId="77777777" w:rsidTr="000D4E9B">
        <w:trPr>
          <w:trHeight w:val="68"/>
        </w:trPr>
        <w:tc>
          <w:tcPr>
            <w:tcW w:w="566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82BE076" w14:textId="77777777" w:rsidR="00281FDF" w:rsidRPr="00B428CB" w:rsidRDefault="00281FDF" w:rsidP="00281FDF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F0209" w14:textId="1FED7C2C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CDB7" w14:textId="3892B80C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9,0%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B307" w14:textId="21997641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7,8%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7B482"/>
            <w:noWrap/>
            <w:vAlign w:val="center"/>
            <w:hideMark/>
          </w:tcPr>
          <w:p w14:paraId="5F7613AB" w14:textId="7EDDF3EC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6,6%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D7856" w14:textId="6BD743FD" w:rsidR="00281FDF" w:rsidRPr="00B428CB" w:rsidRDefault="00281FDF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15,1%</w:t>
            </w:r>
          </w:p>
        </w:tc>
      </w:tr>
      <w:tr w:rsidR="00F82F8E" w:rsidRPr="00B428CB" w14:paraId="048B3A00" w14:textId="77777777" w:rsidTr="000D4E9B">
        <w:trPr>
          <w:trHeight w:val="58"/>
        </w:trPr>
        <w:tc>
          <w:tcPr>
            <w:tcW w:w="56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A008FDB" w14:textId="471D04D3" w:rsidR="00F82F8E" w:rsidRPr="00B428CB" w:rsidRDefault="00F82F8E" w:rsidP="00F82F8E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udział sprzeda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y produkt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w innowacyjnych og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ół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em w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przychodach netto firm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B79E9" w14:textId="77777777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1A09FB5" w14:textId="40843A3C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10,0%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A1BC835" w14:textId="2BBAD735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15,1%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6DC70D9" w14:textId="39DEC3B4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8,9%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1E1F545" w14:textId="320693C1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3,1%</w:t>
            </w:r>
          </w:p>
        </w:tc>
      </w:tr>
      <w:tr w:rsidR="00F82F8E" w:rsidRPr="00B428CB" w14:paraId="01BACC61" w14:textId="77777777" w:rsidTr="000D4E9B">
        <w:trPr>
          <w:trHeight w:val="240"/>
        </w:trPr>
        <w:tc>
          <w:tcPr>
            <w:tcW w:w="566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C3CD50F" w14:textId="77777777" w:rsidR="00F82F8E" w:rsidRPr="00B428CB" w:rsidRDefault="00F82F8E" w:rsidP="00F82F8E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69017" w14:textId="77777777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92B513" w14:textId="415F11E7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9,5%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3950FA" w14:textId="773EACFF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4,7%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5BE87"/>
            <w:noWrap/>
            <w:vAlign w:val="center"/>
          </w:tcPr>
          <w:p w14:paraId="0CE44DB5" w14:textId="3A7FA9EC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14,6%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85D14A" w14:textId="4EA6A32B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6,0%</w:t>
            </w:r>
          </w:p>
        </w:tc>
      </w:tr>
      <w:tr w:rsidR="00F82F8E" w:rsidRPr="00B428CB" w14:paraId="05A36E6D" w14:textId="77777777" w:rsidTr="000D4E9B">
        <w:trPr>
          <w:trHeight w:val="58"/>
        </w:trPr>
        <w:tc>
          <w:tcPr>
            <w:tcW w:w="56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63F61D1" w14:textId="2A6EB42B" w:rsidR="00F82F8E" w:rsidRPr="00B428CB" w:rsidRDefault="00F82F8E" w:rsidP="00F82F8E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udział sprzeda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y produkt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w innowacyjnych dla rynku (silnych innowacji) w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przychodach netto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7670" w14:textId="77777777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C04A864" w14:textId="69CE79B1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4,8%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9BCC7FD" w14:textId="311F69AC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0,0%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5BE87"/>
            <w:noWrap/>
            <w:vAlign w:val="center"/>
          </w:tcPr>
          <w:p w14:paraId="4A510F93" w14:textId="1D25B451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4,9%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2CF4C00" w14:textId="4A83502E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1,6%</w:t>
            </w:r>
          </w:p>
        </w:tc>
      </w:tr>
      <w:tr w:rsidR="00F82F8E" w:rsidRPr="00B428CB" w14:paraId="152651A9" w14:textId="77777777" w:rsidTr="000D4E9B">
        <w:trPr>
          <w:trHeight w:val="248"/>
        </w:trPr>
        <w:tc>
          <w:tcPr>
            <w:tcW w:w="566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9CFF794" w14:textId="77777777" w:rsidR="00F82F8E" w:rsidRPr="00B428CB" w:rsidRDefault="00F82F8E" w:rsidP="00F82F8E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9DA81" w14:textId="77777777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207CBA" w14:textId="2AA7DCDD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4,1%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5DBAB2" w14:textId="04D0D032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2,3%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5BE87"/>
            <w:noWrap/>
            <w:vAlign w:val="center"/>
          </w:tcPr>
          <w:p w14:paraId="4FD0114F" w14:textId="59CFD3B2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4,3%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34EAF2" w14:textId="14F94316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2,4%</w:t>
            </w:r>
          </w:p>
        </w:tc>
      </w:tr>
      <w:tr w:rsidR="00F82F8E" w:rsidRPr="00B428CB" w14:paraId="688C061F" w14:textId="77777777" w:rsidTr="000D4E9B">
        <w:trPr>
          <w:trHeight w:val="58"/>
        </w:trPr>
        <w:tc>
          <w:tcPr>
            <w:tcW w:w="566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A176ABA" w14:textId="2B879C38" w:rsidR="00F82F8E" w:rsidRPr="00B428CB" w:rsidRDefault="00F82F8E" w:rsidP="00F82F8E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udział sprzeda</w:t>
            </w:r>
            <w:r w:rsidRPr="00B428CB">
              <w:rPr>
                <w:rFonts w:ascii="Calibri" w:hAnsi="Calibri" w:cs="Calibri"/>
                <w:sz w:val="16"/>
                <w:szCs w:val="16"/>
                <w:lang w:eastAsia="pl-PL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y produkt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w innowacyjnych w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ma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ych firmach w</w:t>
            </w:r>
            <w:r w:rsidRPr="00B428CB">
              <w:rPr>
                <w:rFonts w:ascii="Agency FB" w:hAnsi="Agency FB" w:cs="Agency FB"/>
                <w:sz w:val="16"/>
                <w:szCs w:val="16"/>
                <w:lang w:eastAsia="pl-PL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  <w:lang w:eastAsia="pl-PL"/>
              </w:rPr>
              <w:t>przychodach netto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5375" w14:textId="77777777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39CB34E" w14:textId="398F5A4A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3,7%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D977E4A" w14:textId="4B87A4AB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4,3%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A0DC"/>
            <w:noWrap/>
            <w:vAlign w:val="center"/>
          </w:tcPr>
          <w:p w14:paraId="67D4DD9C" w14:textId="2DC52185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3,8%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4685E8" w14:textId="7EA3A648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1,9%</w:t>
            </w:r>
          </w:p>
        </w:tc>
      </w:tr>
      <w:tr w:rsidR="00F82F8E" w:rsidRPr="00B428CB" w14:paraId="1FF78BDB" w14:textId="77777777" w:rsidTr="000D4E9B">
        <w:trPr>
          <w:trHeight w:val="68"/>
        </w:trPr>
        <w:tc>
          <w:tcPr>
            <w:tcW w:w="566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ED3C261" w14:textId="77777777" w:rsidR="00F82F8E" w:rsidRPr="00B428CB" w:rsidRDefault="00F82F8E" w:rsidP="00F82F8E">
            <w:pPr>
              <w:pStyle w:val="Bezodstpw"/>
              <w:jc w:val="left"/>
              <w:rPr>
                <w:rFonts w:ascii="Agency FB" w:hAnsi="Agency FB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EB63" w14:textId="77777777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  <w:lang w:eastAsia="pl-PL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57213D" w14:textId="672F167C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2,2%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A2E6C5" w14:textId="147E767B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1,2%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5BE87"/>
            <w:noWrap/>
            <w:vAlign w:val="center"/>
          </w:tcPr>
          <w:p w14:paraId="307BE397" w14:textId="52940195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2,7%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D6F166" w14:textId="130D941D" w:rsidR="00F82F8E" w:rsidRPr="00B428CB" w:rsidRDefault="00F82F8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2,2%</w:t>
            </w:r>
          </w:p>
        </w:tc>
      </w:tr>
    </w:tbl>
    <w:p w14:paraId="7F99C7AB" w14:textId="49BBA879" w:rsidR="00B654B2" w:rsidRPr="00B428CB" w:rsidRDefault="00B654B2" w:rsidP="00B654B2">
      <w:pPr>
        <w:pStyle w:val="Bezodstpw"/>
        <w:rPr>
          <w:rFonts w:ascii="Agency FB" w:hAnsi="Agency FB"/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rFonts w:ascii="Agency FB" w:hAnsi="Agency FB"/>
          <w:sz w:val="16"/>
          <w:szCs w:val="18"/>
        </w:rPr>
        <w:t>r</w:t>
      </w:r>
      <w:r w:rsidRPr="00B428CB">
        <w:rPr>
          <w:rFonts w:ascii="Agency FB" w:hAnsi="Agency FB" w:cs="Agency FB"/>
          <w:sz w:val="16"/>
          <w:szCs w:val="18"/>
        </w:rPr>
        <w:t>ó</w:t>
      </w:r>
      <w:r w:rsidRPr="00B428CB">
        <w:rPr>
          <w:rFonts w:ascii="Agency FB" w:hAnsi="Agency FB"/>
          <w:sz w:val="16"/>
          <w:szCs w:val="18"/>
        </w:rPr>
        <w:t>d</w:t>
      </w:r>
      <w:r w:rsidRPr="00B428CB">
        <w:rPr>
          <w:rFonts w:ascii="Agency FB" w:hAnsi="Agency FB" w:cs="Agency FB"/>
          <w:sz w:val="16"/>
          <w:szCs w:val="18"/>
        </w:rPr>
        <w:t>ł</w:t>
      </w:r>
      <w:r w:rsidRPr="00B428CB">
        <w:rPr>
          <w:rFonts w:ascii="Agency FB" w:hAnsi="Agency FB"/>
          <w:sz w:val="16"/>
          <w:szCs w:val="18"/>
        </w:rPr>
        <w:t>o: opracowanie Research Breath</w:t>
      </w:r>
      <w:r w:rsidR="00056F5E" w:rsidRPr="00B428CB">
        <w:rPr>
          <w:rFonts w:ascii="Agency FB" w:hAnsi="Agency FB"/>
          <w:sz w:val="16"/>
          <w:szCs w:val="18"/>
        </w:rPr>
        <w:t xml:space="preserve"> na podstawie danych BDL GUS</w:t>
      </w:r>
      <w:r w:rsidRPr="00B428CB">
        <w:rPr>
          <w:rFonts w:ascii="Agency FB" w:hAnsi="Agency FB"/>
          <w:sz w:val="16"/>
          <w:szCs w:val="18"/>
        </w:rPr>
        <w:t>.</w:t>
      </w:r>
      <w:r w:rsidR="00BC4DEB" w:rsidRPr="00B428CB">
        <w:rPr>
          <w:rFonts w:ascii="Agency FB" w:hAnsi="Agency FB"/>
          <w:sz w:val="16"/>
          <w:szCs w:val="18"/>
        </w:rPr>
        <w:t xml:space="preserve"> </w:t>
      </w:r>
      <w:r w:rsidR="00056F5E" w:rsidRPr="00B428CB">
        <w:rPr>
          <w:rFonts w:ascii="Agency FB" w:hAnsi="Agency FB"/>
          <w:sz w:val="16"/>
          <w:szCs w:val="18"/>
          <w:shd w:val="clear" w:color="auto" w:fill="D7B482"/>
        </w:rPr>
        <w:t>Kolor piaskowy</w:t>
      </w:r>
      <w:r w:rsidR="00056F5E" w:rsidRPr="00B428CB">
        <w:rPr>
          <w:rFonts w:ascii="Agency FB" w:hAnsi="Agency FB"/>
          <w:sz w:val="16"/>
          <w:szCs w:val="18"/>
        </w:rPr>
        <w:t xml:space="preserve"> – ni</w:t>
      </w:r>
      <w:r w:rsidR="00056F5E" w:rsidRPr="00B428CB">
        <w:rPr>
          <w:rFonts w:ascii="Calibri" w:hAnsi="Calibri" w:cs="Calibri"/>
          <w:sz w:val="16"/>
          <w:szCs w:val="18"/>
        </w:rPr>
        <w:t>ż</w:t>
      </w:r>
      <w:r w:rsidR="00056F5E" w:rsidRPr="00B428CB">
        <w:rPr>
          <w:rFonts w:ascii="Agency FB" w:hAnsi="Agency FB"/>
          <w:sz w:val="16"/>
          <w:szCs w:val="18"/>
        </w:rPr>
        <w:t>sza warto</w:t>
      </w:r>
      <w:r w:rsidR="00056F5E" w:rsidRPr="00B428CB">
        <w:rPr>
          <w:rFonts w:ascii="Calibri" w:hAnsi="Calibri" w:cs="Calibri"/>
          <w:sz w:val="16"/>
          <w:szCs w:val="18"/>
        </w:rPr>
        <w:t>ść</w:t>
      </w:r>
      <w:r w:rsidR="00056F5E" w:rsidRPr="00B428CB">
        <w:rPr>
          <w:rFonts w:ascii="Agency FB" w:hAnsi="Agency FB"/>
          <w:sz w:val="16"/>
          <w:szCs w:val="18"/>
        </w:rPr>
        <w:t xml:space="preserve"> woj. wlkp. od innych woj. i kraju</w:t>
      </w:r>
      <w:r w:rsidR="00A910E9" w:rsidRPr="00B428CB">
        <w:rPr>
          <w:rFonts w:ascii="Agency FB" w:hAnsi="Agency FB"/>
          <w:sz w:val="16"/>
          <w:szCs w:val="18"/>
        </w:rPr>
        <w:t xml:space="preserve">  </w:t>
      </w:r>
      <w:r w:rsidR="00056F5E" w:rsidRPr="00B428CB">
        <w:rPr>
          <w:rFonts w:ascii="Agency FB" w:hAnsi="Agency FB"/>
          <w:sz w:val="16"/>
          <w:szCs w:val="18"/>
        </w:rPr>
        <w:t xml:space="preserve"> </w:t>
      </w:r>
      <w:r w:rsidR="00A910E9" w:rsidRPr="00B428CB">
        <w:rPr>
          <w:rFonts w:ascii="Agency FB" w:hAnsi="Agency FB"/>
          <w:sz w:val="16"/>
          <w:szCs w:val="18"/>
        </w:rPr>
        <w:t xml:space="preserve"> </w:t>
      </w:r>
      <w:r w:rsidR="00056F5E" w:rsidRPr="00B428CB">
        <w:rPr>
          <w:rFonts w:ascii="Agency FB" w:hAnsi="Agency FB"/>
          <w:b/>
          <w:bCs/>
          <w:sz w:val="16"/>
          <w:szCs w:val="18"/>
        </w:rPr>
        <w:t xml:space="preserve">| </w:t>
      </w:r>
      <w:r w:rsidR="00056F5E" w:rsidRPr="00B428CB">
        <w:rPr>
          <w:rFonts w:ascii="Agency FB" w:hAnsi="Agency FB"/>
          <w:sz w:val="16"/>
          <w:szCs w:val="18"/>
          <w:shd w:val="clear" w:color="auto" w:fill="00A0DC"/>
        </w:rPr>
        <w:t xml:space="preserve">Kolor niebieski </w:t>
      </w:r>
      <w:r w:rsidR="00056F5E" w:rsidRPr="00B428CB">
        <w:rPr>
          <w:rFonts w:ascii="Agency FB" w:hAnsi="Agency FB"/>
          <w:sz w:val="16"/>
          <w:szCs w:val="18"/>
        </w:rPr>
        <w:t>– wy</w:t>
      </w:r>
      <w:r w:rsidR="00056F5E" w:rsidRPr="00B428CB">
        <w:rPr>
          <w:rFonts w:ascii="Calibri" w:hAnsi="Calibri" w:cs="Calibri"/>
          <w:sz w:val="16"/>
          <w:szCs w:val="18"/>
        </w:rPr>
        <w:t>ż</w:t>
      </w:r>
      <w:r w:rsidR="00056F5E" w:rsidRPr="00B428CB">
        <w:rPr>
          <w:rFonts w:ascii="Agency FB" w:hAnsi="Agency FB"/>
          <w:sz w:val="16"/>
          <w:szCs w:val="18"/>
        </w:rPr>
        <w:t>sza warto</w:t>
      </w:r>
      <w:r w:rsidR="00056F5E" w:rsidRPr="00B428CB">
        <w:rPr>
          <w:rFonts w:ascii="Calibri" w:hAnsi="Calibri" w:cs="Calibri"/>
          <w:sz w:val="16"/>
          <w:szCs w:val="18"/>
        </w:rPr>
        <w:t>ść</w:t>
      </w:r>
      <w:r w:rsidR="00056F5E" w:rsidRPr="00B428CB">
        <w:rPr>
          <w:rFonts w:ascii="Agency FB" w:hAnsi="Agency FB"/>
          <w:sz w:val="16"/>
          <w:szCs w:val="18"/>
        </w:rPr>
        <w:t xml:space="preserve"> woj.</w:t>
      </w:r>
      <w:r w:rsidR="00A910E9" w:rsidRPr="00B428CB">
        <w:rPr>
          <w:rFonts w:ascii="Agency FB" w:hAnsi="Agency FB"/>
          <w:sz w:val="16"/>
          <w:szCs w:val="18"/>
        </w:rPr>
        <w:t> </w:t>
      </w:r>
      <w:r w:rsidR="00056F5E" w:rsidRPr="00B428CB">
        <w:rPr>
          <w:rFonts w:ascii="Agency FB" w:hAnsi="Agency FB"/>
          <w:sz w:val="16"/>
          <w:szCs w:val="18"/>
        </w:rPr>
        <w:t>wlkp. od innych woj. lub od kraju</w:t>
      </w:r>
      <w:r w:rsidR="00A910E9" w:rsidRPr="00B428CB">
        <w:rPr>
          <w:rFonts w:ascii="Agency FB" w:hAnsi="Agency FB"/>
          <w:sz w:val="16"/>
          <w:szCs w:val="18"/>
        </w:rPr>
        <w:t xml:space="preserve"> </w:t>
      </w:r>
      <w:r w:rsidR="00056F5E" w:rsidRPr="00B428CB">
        <w:rPr>
          <w:rFonts w:ascii="Agency FB" w:hAnsi="Agency FB"/>
          <w:b/>
          <w:bCs/>
          <w:sz w:val="16"/>
          <w:szCs w:val="18"/>
        </w:rPr>
        <w:t xml:space="preserve">| </w:t>
      </w:r>
      <w:r w:rsidR="00056F5E" w:rsidRPr="00B428CB">
        <w:rPr>
          <w:rFonts w:ascii="Agency FB" w:hAnsi="Agency FB"/>
          <w:sz w:val="16"/>
          <w:szCs w:val="18"/>
          <w:shd w:val="clear" w:color="auto" w:fill="05D79B"/>
        </w:rPr>
        <w:t>Kolor zielony</w:t>
      </w:r>
      <w:r w:rsidR="00056F5E" w:rsidRPr="00B428CB">
        <w:rPr>
          <w:rFonts w:ascii="Agency FB" w:hAnsi="Agency FB"/>
          <w:sz w:val="16"/>
          <w:szCs w:val="18"/>
        </w:rPr>
        <w:t xml:space="preserve"> – wy</w:t>
      </w:r>
      <w:r w:rsidR="00056F5E" w:rsidRPr="00B428CB">
        <w:rPr>
          <w:rFonts w:ascii="Calibri" w:hAnsi="Calibri" w:cs="Calibri"/>
          <w:sz w:val="16"/>
          <w:szCs w:val="18"/>
        </w:rPr>
        <w:t>ż</w:t>
      </w:r>
      <w:r w:rsidR="00056F5E" w:rsidRPr="00B428CB">
        <w:rPr>
          <w:rFonts w:ascii="Agency FB" w:hAnsi="Agency FB"/>
          <w:sz w:val="16"/>
          <w:szCs w:val="18"/>
        </w:rPr>
        <w:t>sza warto</w:t>
      </w:r>
      <w:r w:rsidR="00056F5E" w:rsidRPr="00B428CB">
        <w:rPr>
          <w:rFonts w:ascii="Calibri" w:hAnsi="Calibri" w:cs="Calibri"/>
          <w:sz w:val="16"/>
          <w:szCs w:val="18"/>
        </w:rPr>
        <w:t>ść</w:t>
      </w:r>
      <w:r w:rsidR="00056F5E" w:rsidRPr="00B428CB">
        <w:rPr>
          <w:rFonts w:ascii="Agency FB" w:hAnsi="Agency FB"/>
          <w:sz w:val="16"/>
          <w:szCs w:val="18"/>
        </w:rPr>
        <w:t xml:space="preserve"> woj. wlkp. ni</w:t>
      </w:r>
      <w:r w:rsidR="00056F5E" w:rsidRPr="00B428CB">
        <w:rPr>
          <w:rFonts w:ascii="Calibri" w:hAnsi="Calibri" w:cs="Calibri"/>
          <w:sz w:val="16"/>
          <w:szCs w:val="18"/>
        </w:rPr>
        <w:t>ż</w:t>
      </w:r>
      <w:r w:rsidR="00056F5E" w:rsidRPr="00B428CB">
        <w:rPr>
          <w:rFonts w:ascii="Agency FB" w:hAnsi="Agency FB"/>
          <w:sz w:val="16"/>
          <w:szCs w:val="18"/>
        </w:rPr>
        <w:t xml:space="preserve"> innych woj. i kraju</w:t>
      </w:r>
    </w:p>
    <w:p w14:paraId="2F103116" w14:textId="7101FB74" w:rsidR="004C576C" w:rsidRPr="00B428CB" w:rsidRDefault="004C576C" w:rsidP="00D64E2F">
      <w:r w:rsidRPr="00B428CB">
        <w:t xml:space="preserve">Analiza SWOT dla celu 10. </w:t>
      </w:r>
      <w:r w:rsidR="005825CD" w:rsidRPr="00B428CB">
        <w:t>PS WPR</w:t>
      </w:r>
      <w:r w:rsidRPr="00B428CB">
        <w:t xml:space="preserve"> jako jedn</w:t>
      </w:r>
      <w:r w:rsidRPr="00B428CB">
        <w:rPr>
          <w:rFonts w:ascii="Calibri" w:hAnsi="Calibri" w:cs="Calibri"/>
        </w:rPr>
        <w:t>ą</w:t>
      </w:r>
      <w:r w:rsidRPr="00B428CB">
        <w:t xml:space="preserve"> z szans dla zwi</w:t>
      </w:r>
      <w:r w:rsidRPr="00B428CB">
        <w:rPr>
          <w:rFonts w:ascii="Calibri" w:hAnsi="Calibri" w:cs="Calibri"/>
        </w:rPr>
        <w:t>ę</w:t>
      </w:r>
      <w:r w:rsidRPr="00B428CB">
        <w:t>kszenia poziomu innowacyjno</w:t>
      </w:r>
      <w:r w:rsidRPr="00B428CB">
        <w:rPr>
          <w:rFonts w:ascii="Calibri" w:hAnsi="Calibri" w:cs="Calibri"/>
        </w:rPr>
        <w:t>ś</w:t>
      </w:r>
      <w:r w:rsidRPr="00B428CB">
        <w:t>ci zw</w:t>
      </w:r>
      <w:r w:rsidRPr="00B428CB">
        <w:rPr>
          <w:rFonts w:cs="Agency FB"/>
        </w:rPr>
        <w:t>ł</w:t>
      </w:r>
      <w:r w:rsidRPr="00B428CB">
        <w:t>aszcza w</w:t>
      </w:r>
      <w:r w:rsidR="005825CD" w:rsidRPr="00B428CB">
        <w:t> </w:t>
      </w:r>
      <w:r w:rsidRPr="00B428CB">
        <w:t>zakresie wykorzystania technologii informacyjno-komunikacyjnych (ICT), wskazuje realizowan</w:t>
      </w:r>
      <w:r w:rsidRPr="00B428CB">
        <w:rPr>
          <w:rFonts w:ascii="Calibri" w:hAnsi="Calibri" w:cs="Calibri"/>
        </w:rPr>
        <w:t>ą</w:t>
      </w:r>
      <w:r w:rsidRPr="00B428CB">
        <w:t xml:space="preserve"> ju</w:t>
      </w:r>
      <w:r w:rsidRPr="00B428CB">
        <w:rPr>
          <w:rFonts w:ascii="Calibri" w:hAnsi="Calibri" w:cs="Calibri"/>
        </w:rPr>
        <w:t>ż</w:t>
      </w:r>
      <w:r w:rsidRPr="00B428CB">
        <w:t xml:space="preserve"> w</w:t>
      </w:r>
      <w:r w:rsidR="005825CD" w:rsidRPr="00B428CB">
        <w:t> </w:t>
      </w:r>
      <w:r w:rsidRPr="00B428CB">
        <w:t>ko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wce wdra</w:t>
      </w:r>
      <w:r w:rsidRPr="00B428CB">
        <w:rPr>
          <w:rFonts w:ascii="Calibri" w:hAnsi="Calibri" w:cs="Calibri"/>
        </w:rPr>
        <w:t>ż</w:t>
      </w:r>
      <w:r w:rsidRPr="00B428CB">
        <w:t>ania minionej perspektywy finansowej koncepcj</w:t>
      </w:r>
      <w:r w:rsidRPr="00B428CB">
        <w:rPr>
          <w:rFonts w:ascii="Calibri" w:hAnsi="Calibri" w:cs="Calibri"/>
        </w:rPr>
        <w:t>ę</w:t>
      </w:r>
      <w:r w:rsidRPr="00B428CB">
        <w:t xml:space="preserve"> Smart </w:t>
      </w:r>
      <w:proofErr w:type="spellStart"/>
      <w:r w:rsidRPr="00B428CB">
        <w:t>Villages</w:t>
      </w:r>
      <w:proofErr w:type="spellEnd"/>
      <w:r w:rsidRPr="00B428CB">
        <w:t xml:space="preserve"> (tzw. inteligentnych wiosek)</w:t>
      </w:r>
      <w:r w:rsidRPr="00B428CB">
        <w:rPr>
          <w:rStyle w:val="Odwoanieprzypisudolnego"/>
        </w:rPr>
        <w:footnoteReference w:id="50"/>
      </w:r>
      <w:r w:rsidRPr="00B428CB">
        <w:t>:</w:t>
      </w:r>
      <w:r w:rsidR="00FF7D94" w:rsidRPr="00B428CB">
        <w:t xml:space="preserve"> </w:t>
      </w:r>
      <w:r w:rsidRPr="00B428CB">
        <w:rPr>
          <w:i/>
          <w:iCs/>
        </w:rPr>
        <w:t>Jako narz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>dzie wszechstronnego rozwoju obszar</w:t>
      </w:r>
      <w:r w:rsidRPr="00B428CB">
        <w:rPr>
          <w:rFonts w:cs="Agency FB"/>
          <w:i/>
          <w:iCs/>
        </w:rPr>
        <w:t>ó</w:t>
      </w:r>
      <w:r w:rsidRPr="00B428CB">
        <w:rPr>
          <w:i/>
          <w:iCs/>
        </w:rPr>
        <w:t>w wiejskich w tym pokonywania szeregu wyzwa</w:t>
      </w:r>
      <w:r w:rsidRPr="00B428CB">
        <w:rPr>
          <w:rFonts w:ascii="Calibri" w:hAnsi="Calibri" w:cs="Calibri"/>
          <w:i/>
          <w:iCs/>
        </w:rPr>
        <w:t>ń</w:t>
      </w:r>
      <w:r w:rsidRPr="00B428CB">
        <w:rPr>
          <w:i/>
          <w:iCs/>
        </w:rPr>
        <w:t>, wykorzystania istniej</w:t>
      </w:r>
      <w:r w:rsidRPr="00B428CB">
        <w:rPr>
          <w:rFonts w:ascii="Calibri" w:hAnsi="Calibri" w:cs="Calibri"/>
          <w:i/>
          <w:iCs/>
        </w:rPr>
        <w:t>ą</w:t>
      </w:r>
      <w:r w:rsidRPr="00B428CB">
        <w:rPr>
          <w:i/>
          <w:iCs/>
        </w:rPr>
        <w:t>cych i powstaj</w:t>
      </w:r>
      <w:r w:rsidRPr="00B428CB">
        <w:rPr>
          <w:rFonts w:ascii="Calibri" w:hAnsi="Calibri" w:cs="Calibri"/>
          <w:i/>
          <w:iCs/>
        </w:rPr>
        <w:t>ą</w:t>
      </w:r>
      <w:r w:rsidRPr="00B428CB">
        <w:rPr>
          <w:i/>
          <w:iCs/>
        </w:rPr>
        <w:t>cych technologii oraz innowacji społecznych mo</w:t>
      </w:r>
      <w:r w:rsidRPr="00B428CB">
        <w:rPr>
          <w:rFonts w:ascii="Calibri" w:hAnsi="Calibri" w:cs="Calibri"/>
          <w:i/>
          <w:iCs/>
        </w:rPr>
        <w:t>ż</w:t>
      </w:r>
      <w:r w:rsidRPr="00B428CB">
        <w:rPr>
          <w:i/>
          <w:iCs/>
        </w:rPr>
        <w:t>e by</w:t>
      </w:r>
      <w:r w:rsidRPr="00B428CB">
        <w:rPr>
          <w:rFonts w:ascii="Calibri" w:hAnsi="Calibri" w:cs="Calibri"/>
          <w:i/>
          <w:iCs/>
        </w:rPr>
        <w:t>ć</w:t>
      </w:r>
      <w:r w:rsidRPr="00B428CB">
        <w:rPr>
          <w:i/>
          <w:iCs/>
        </w:rPr>
        <w:t xml:space="preserve"> koncepcja Smart </w:t>
      </w:r>
      <w:proofErr w:type="spellStart"/>
      <w:r w:rsidRPr="00B428CB">
        <w:rPr>
          <w:i/>
          <w:iCs/>
        </w:rPr>
        <w:t>Villages</w:t>
      </w:r>
      <w:proofErr w:type="spellEnd"/>
      <w:r w:rsidRPr="00B428CB">
        <w:rPr>
          <w:i/>
          <w:iCs/>
        </w:rPr>
        <w:t>, kt</w:t>
      </w:r>
      <w:r w:rsidRPr="00B428CB">
        <w:rPr>
          <w:rFonts w:cs="Agency FB"/>
          <w:i/>
          <w:iCs/>
        </w:rPr>
        <w:t>ó</w:t>
      </w:r>
      <w:r w:rsidRPr="00B428CB">
        <w:rPr>
          <w:i/>
          <w:iCs/>
        </w:rPr>
        <w:t>ra opiera si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 xml:space="preserve"> na podej</w:t>
      </w:r>
      <w:r w:rsidRPr="00B428CB">
        <w:rPr>
          <w:rFonts w:ascii="Calibri" w:hAnsi="Calibri" w:cs="Calibri"/>
          <w:i/>
          <w:iCs/>
        </w:rPr>
        <w:t>ś</w:t>
      </w:r>
      <w:r w:rsidRPr="00B428CB">
        <w:rPr>
          <w:i/>
          <w:iCs/>
        </w:rPr>
        <w:t>ciu Leader wzbogaconym m.in. o</w:t>
      </w:r>
      <w:r w:rsidRPr="00B428CB">
        <w:rPr>
          <w:rFonts w:cs="Agency FB"/>
          <w:i/>
          <w:iCs/>
        </w:rPr>
        <w:t> </w:t>
      </w:r>
      <w:r w:rsidRPr="00B428CB">
        <w:rPr>
          <w:i/>
          <w:iCs/>
        </w:rPr>
        <w:t>e</w:t>
      </w:r>
      <w:r w:rsidRPr="00B428CB">
        <w:rPr>
          <w:i/>
          <w:iCs/>
        </w:rPr>
        <w:noBreakHyphen/>
        <w:t>rozwi</w:t>
      </w:r>
      <w:r w:rsidRPr="00B428CB">
        <w:rPr>
          <w:rFonts w:ascii="Calibri" w:hAnsi="Calibri" w:cs="Calibri"/>
          <w:i/>
          <w:iCs/>
        </w:rPr>
        <w:t>ą</w:t>
      </w:r>
      <w:r w:rsidRPr="00B428CB">
        <w:rPr>
          <w:i/>
          <w:iCs/>
        </w:rPr>
        <w:t>zania. W koncepcji zak</w:t>
      </w:r>
      <w:r w:rsidRPr="00B428CB">
        <w:rPr>
          <w:rFonts w:cs="Agency FB"/>
          <w:i/>
          <w:iCs/>
        </w:rPr>
        <w:t>ł</w:t>
      </w:r>
      <w:r w:rsidRPr="00B428CB">
        <w:rPr>
          <w:i/>
          <w:iCs/>
        </w:rPr>
        <w:t>ada si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>, i</w:t>
      </w:r>
      <w:r w:rsidRPr="00B428CB">
        <w:rPr>
          <w:rFonts w:ascii="Calibri" w:hAnsi="Calibri" w:cs="Calibri"/>
          <w:i/>
          <w:iCs/>
        </w:rPr>
        <w:t>ż</w:t>
      </w:r>
      <w:r w:rsidRPr="00B428CB">
        <w:rPr>
          <w:i/>
          <w:iCs/>
        </w:rPr>
        <w:t xml:space="preserve"> Inteligentna Wioska b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>dzie zwraca</w:t>
      </w:r>
      <w:r w:rsidRPr="00B428CB">
        <w:rPr>
          <w:rFonts w:ascii="Calibri" w:hAnsi="Calibri" w:cs="Calibri"/>
          <w:i/>
          <w:iCs/>
        </w:rPr>
        <w:t>ć</w:t>
      </w:r>
      <w:r w:rsidRPr="00B428CB">
        <w:rPr>
          <w:i/>
          <w:iCs/>
        </w:rPr>
        <w:t xml:space="preserve"> uwag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 xml:space="preserve"> na umiej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>tno</w:t>
      </w:r>
      <w:r w:rsidRPr="00B428CB">
        <w:rPr>
          <w:rFonts w:ascii="Calibri" w:hAnsi="Calibri" w:cs="Calibri"/>
          <w:i/>
          <w:iCs/>
        </w:rPr>
        <w:t>ś</w:t>
      </w:r>
      <w:r w:rsidRPr="00B428CB">
        <w:rPr>
          <w:i/>
          <w:iCs/>
        </w:rPr>
        <w:t>ci korzystania z e-umiej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>tno</w:t>
      </w:r>
      <w:r w:rsidRPr="00B428CB">
        <w:rPr>
          <w:rFonts w:ascii="Calibri" w:hAnsi="Calibri" w:cs="Calibri"/>
          <w:i/>
          <w:iCs/>
        </w:rPr>
        <w:t>ś</w:t>
      </w:r>
      <w:r w:rsidRPr="00B428CB">
        <w:rPr>
          <w:i/>
          <w:iCs/>
        </w:rPr>
        <w:t>ci, dost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>p do e-zdrowia i innych podstawowych usług, innowacyjne rozwi</w:t>
      </w:r>
      <w:r w:rsidRPr="00B428CB">
        <w:rPr>
          <w:rFonts w:ascii="Calibri" w:hAnsi="Calibri" w:cs="Calibri"/>
          <w:i/>
          <w:iCs/>
        </w:rPr>
        <w:t>ą</w:t>
      </w:r>
      <w:r w:rsidRPr="00B428CB">
        <w:rPr>
          <w:i/>
          <w:iCs/>
        </w:rPr>
        <w:t xml:space="preserve">zania w zakresie ochrony </w:t>
      </w:r>
      <w:r w:rsidRPr="00B428CB">
        <w:rPr>
          <w:rFonts w:ascii="Calibri" w:hAnsi="Calibri" w:cs="Calibri"/>
          <w:i/>
          <w:iCs/>
        </w:rPr>
        <w:t>ś</w:t>
      </w:r>
      <w:r w:rsidRPr="00B428CB">
        <w:rPr>
          <w:i/>
          <w:iCs/>
        </w:rPr>
        <w:t>rodowiska, prowadzenie gospodarki o obiegu zamkni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>tym w odniesieniu do odpad</w:t>
      </w:r>
      <w:r w:rsidRPr="00B428CB">
        <w:rPr>
          <w:rFonts w:cs="Agency FB"/>
          <w:i/>
          <w:iCs/>
        </w:rPr>
        <w:t>ó</w:t>
      </w:r>
      <w:r w:rsidRPr="00B428CB">
        <w:rPr>
          <w:i/>
          <w:iCs/>
        </w:rPr>
        <w:t>w rolniczych, promocja lokalnych produkt</w:t>
      </w:r>
      <w:r w:rsidRPr="00B428CB">
        <w:rPr>
          <w:rFonts w:cs="Agency FB"/>
          <w:i/>
          <w:iCs/>
        </w:rPr>
        <w:t>ó</w:t>
      </w:r>
      <w:r w:rsidRPr="00B428CB">
        <w:rPr>
          <w:i/>
          <w:iCs/>
        </w:rPr>
        <w:t>w wspieranych przez technologi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 xml:space="preserve"> i ICT, wdra</w:t>
      </w:r>
      <w:r w:rsidRPr="00B428CB">
        <w:rPr>
          <w:rFonts w:ascii="Calibri" w:hAnsi="Calibri" w:cs="Calibri"/>
          <w:i/>
          <w:iCs/>
        </w:rPr>
        <w:t>ż</w:t>
      </w:r>
      <w:r w:rsidRPr="00B428CB">
        <w:rPr>
          <w:i/>
          <w:iCs/>
        </w:rPr>
        <w:t>anie i czerpanie pe</w:t>
      </w:r>
      <w:r w:rsidRPr="00B428CB">
        <w:rPr>
          <w:rFonts w:cs="Agency FB"/>
          <w:i/>
          <w:iCs/>
        </w:rPr>
        <w:t>ł</w:t>
      </w:r>
      <w:r w:rsidRPr="00B428CB">
        <w:rPr>
          <w:i/>
          <w:iCs/>
        </w:rPr>
        <w:t>nych korzy</w:t>
      </w:r>
      <w:r w:rsidRPr="00B428CB">
        <w:rPr>
          <w:rFonts w:ascii="Calibri" w:hAnsi="Calibri" w:cs="Calibri"/>
          <w:i/>
          <w:iCs/>
        </w:rPr>
        <w:t>ś</w:t>
      </w:r>
      <w:r w:rsidRPr="00B428CB">
        <w:rPr>
          <w:i/>
          <w:iCs/>
        </w:rPr>
        <w:t>ci z inteligentnej specjalizacji projekt</w:t>
      </w:r>
      <w:r w:rsidRPr="00B428CB">
        <w:rPr>
          <w:rFonts w:cs="Agency FB"/>
          <w:i/>
          <w:iCs/>
        </w:rPr>
        <w:t>ó</w:t>
      </w:r>
      <w:r w:rsidRPr="00B428CB">
        <w:rPr>
          <w:i/>
          <w:iCs/>
        </w:rPr>
        <w:t>w rolno-spo</w:t>
      </w:r>
      <w:r w:rsidRPr="00B428CB">
        <w:rPr>
          <w:rFonts w:ascii="Calibri" w:hAnsi="Calibri" w:cs="Calibri"/>
          <w:i/>
          <w:iCs/>
        </w:rPr>
        <w:t>ż</w:t>
      </w:r>
      <w:r w:rsidRPr="00B428CB">
        <w:rPr>
          <w:i/>
          <w:iCs/>
        </w:rPr>
        <w:t>ywczych, turystyki, dzia</w:t>
      </w:r>
      <w:r w:rsidRPr="00B428CB">
        <w:rPr>
          <w:rFonts w:cs="Agency FB"/>
          <w:i/>
          <w:iCs/>
        </w:rPr>
        <w:t>ł</w:t>
      </w:r>
      <w:r w:rsidRPr="00B428CB">
        <w:rPr>
          <w:i/>
          <w:iCs/>
        </w:rPr>
        <w:t>alno</w:t>
      </w:r>
      <w:r w:rsidRPr="00B428CB">
        <w:rPr>
          <w:rFonts w:ascii="Calibri" w:hAnsi="Calibri" w:cs="Calibri"/>
          <w:i/>
          <w:iCs/>
        </w:rPr>
        <w:t>ś</w:t>
      </w:r>
      <w:r w:rsidRPr="00B428CB">
        <w:rPr>
          <w:i/>
          <w:iCs/>
        </w:rPr>
        <w:t>ci kulturalnej, itp.</w:t>
      </w:r>
    </w:p>
    <w:p w14:paraId="1B37E486" w14:textId="203E493F" w:rsidR="004C576C" w:rsidRPr="00B428CB" w:rsidRDefault="004C576C" w:rsidP="004C576C">
      <w:r w:rsidRPr="00B428CB">
        <w:t>Jednocze</w:t>
      </w:r>
      <w:r w:rsidRPr="00B428CB">
        <w:rPr>
          <w:rFonts w:ascii="Calibri" w:hAnsi="Calibri" w:cs="Calibri"/>
        </w:rPr>
        <w:t>ś</w:t>
      </w:r>
      <w:r w:rsidRPr="00B428CB">
        <w:t>nie trudno zgodzi</w:t>
      </w:r>
      <w:r w:rsidRPr="00B428CB">
        <w:rPr>
          <w:rFonts w:ascii="Calibri" w:hAnsi="Calibri" w:cs="Calibri"/>
        </w:rPr>
        <w:t>ć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z wnioskiem w tej samej Analizie stwierdzaj</w:t>
      </w:r>
      <w:r w:rsidRPr="00B428CB">
        <w:rPr>
          <w:rFonts w:ascii="Calibri" w:hAnsi="Calibri" w:cs="Calibri"/>
        </w:rPr>
        <w:t>ą</w:t>
      </w:r>
      <w:r w:rsidRPr="00B428CB">
        <w:t>cym, i</w:t>
      </w:r>
      <w:r w:rsidRPr="00B428CB">
        <w:rPr>
          <w:rFonts w:ascii="Calibri" w:hAnsi="Calibri" w:cs="Calibri"/>
        </w:rPr>
        <w:t>ż</w:t>
      </w:r>
      <w:r w:rsidRPr="00B428CB">
        <w:t xml:space="preserve"> </w:t>
      </w:r>
      <w:r w:rsidR="00FF7D94" w:rsidRPr="00B428CB">
        <w:rPr>
          <w:rStyle w:val="CytatZnak"/>
          <w:color w:val="auto"/>
        </w:rPr>
        <w:t>g</w:t>
      </w:r>
      <w:r w:rsidRPr="00B428CB">
        <w:rPr>
          <w:rStyle w:val="CytatZnak"/>
          <w:color w:val="auto"/>
        </w:rPr>
        <w:t>łównym stymulatorem innowacyjno</w:t>
      </w:r>
      <w:r w:rsidRPr="00B428CB">
        <w:rPr>
          <w:rStyle w:val="CytatZnak"/>
          <w:rFonts w:ascii="Calibri" w:hAnsi="Calibri" w:cs="Calibri"/>
          <w:color w:val="auto"/>
        </w:rPr>
        <w:t>ś</w:t>
      </w:r>
      <w:r w:rsidRPr="00B428CB">
        <w:rPr>
          <w:rStyle w:val="CytatZnak"/>
          <w:color w:val="auto"/>
        </w:rPr>
        <w:t>ci i wdro</w:t>
      </w:r>
      <w:r w:rsidRPr="00B428CB">
        <w:rPr>
          <w:rStyle w:val="CytatZnak"/>
          <w:rFonts w:ascii="Calibri" w:hAnsi="Calibri" w:cs="Calibri"/>
          <w:color w:val="auto"/>
        </w:rPr>
        <w:t>ż</w:t>
      </w:r>
      <w:r w:rsidRPr="00B428CB">
        <w:rPr>
          <w:rStyle w:val="CytatZnak"/>
          <w:color w:val="auto"/>
        </w:rPr>
        <w:t>enia nowoczesnych technologii s</w:t>
      </w:r>
      <w:r w:rsidRPr="00B428CB">
        <w:rPr>
          <w:rStyle w:val="CytatZnak"/>
          <w:rFonts w:ascii="Calibri" w:hAnsi="Calibri" w:cs="Calibri"/>
          <w:color w:val="auto"/>
        </w:rPr>
        <w:t>ą</w:t>
      </w:r>
      <w:r w:rsidRPr="00B428CB">
        <w:rPr>
          <w:rStyle w:val="CytatZnak"/>
          <w:color w:val="auto"/>
        </w:rPr>
        <w:t xml:space="preserve"> badania naukowe</w:t>
      </w:r>
      <w:r w:rsidRPr="00B428CB">
        <w:t>. W przypadku obszarów wiejskich, które cechuj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niewystarczaj</w:t>
      </w:r>
      <w:r w:rsidRPr="00B428CB">
        <w:rPr>
          <w:rFonts w:ascii="Calibri" w:hAnsi="Calibri" w:cs="Calibri"/>
        </w:rPr>
        <w:t>ą</w:t>
      </w:r>
      <w:r w:rsidRPr="00B428CB">
        <w:t>cym potencja</w:t>
      </w:r>
      <w:r w:rsidRPr="00B428CB">
        <w:rPr>
          <w:rFonts w:cs="Agency FB"/>
        </w:rPr>
        <w:t>ł</w:t>
      </w:r>
      <w:r w:rsidRPr="00B428CB">
        <w:t>em inwestycyjnym,</w:t>
      </w:r>
      <w:r w:rsidRPr="00B428CB">
        <w:rPr>
          <w:rFonts w:cs="Agency FB"/>
        </w:rPr>
        <w:t> </w:t>
      </w:r>
      <w:r w:rsidRPr="00B428CB">
        <w:t>zap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ź</w:t>
      </w:r>
      <w:r w:rsidRPr="00B428CB">
        <w:t>nieniem innowacyjnym oraz niskim potencja</w:t>
      </w:r>
      <w:r w:rsidRPr="00B428CB">
        <w:rPr>
          <w:rFonts w:cs="Agency FB"/>
        </w:rPr>
        <w:t>ł</w:t>
      </w:r>
      <w:r w:rsidRPr="00B428CB">
        <w:t xml:space="preserve">em do </w:t>
      </w:r>
      <w:r w:rsidR="000F47D8" w:rsidRPr="00B428CB">
        <w:t>wchłaniania</w:t>
      </w:r>
      <w:r w:rsidRPr="00B428CB">
        <w:t xml:space="preserve"> innowacji </w:t>
      </w:r>
      <w:r w:rsidR="000F47D8" w:rsidRPr="00B428CB">
        <w:t>(</w:t>
      </w:r>
      <w:r w:rsidRPr="00B428CB">
        <w:t>a to wnioski z tej samej Analizy SWOT</w:t>
      </w:r>
      <w:r w:rsidR="000F47D8" w:rsidRPr="00B428CB">
        <w:t>)</w:t>
      </w:r>
      <w:r w:rsidRPr="00B428CB">
        <w:t xml:space="preserve"> zdecydowanie lepszymi kanałami rozpowszechniaj</w:t>
      </w:r>
      <w:r w:rsidRPr="00B428CB">
        <w:rPr>
          <w:rFonts w:ascii="Calibri" w:hAnsi="Calibri" w:cs="Calibri"/>
        </w:rPr>
        <w:t>ą</w:t>
      </w:r>
      <w:r w:rsidRPr="00B428CB">
        <w:t>cym innowacj</w:t>
      </w:r>
      <w:r w:rsidRPr="00B428CB">
        <w:rPr>
          <w:rFonts w:ascii="Calibri" w:hAnsi="Calibri" w:cs="Calibri"/>
        </w:rPr>
        <w:t>ę</w:t>
      </w:r>
      <w:r w:rsidRPr="00B428CB">
        <w:t xml:space="preserve"> by</w:t>
      </w:r>
      <w:r w:rsidRPr="00B428CB">
        <w:rPr>
          <w:rFonts w:cs="Agency FB"/>
        </w:rPr>
        <w:t>ł</w:t>
      </w:r>
      <w:r w:rsidRPr="00B428CB">
        <w:t>yby:</w:t>
      </w:r>
    </w:p>
    <w:p w14:paraId="4A469FC0" w14:textId="77777777" w:rsidR="004C576C" w:rsidRPr="00B428CB" w:rsidRDefault="004C576C">
      <w:pPr>
        <w:pStyle w:val="Akapitzlist"/>
        <w:numPr>
          <w:ilvl w:val="0"/>
          <w:numId w:val="17"/>
        </w:numPr>
      </w:pPr>
      <w:r w:rsidRPr="00B428CB">
        <w:t>zwi</w:t>
      </w:r>
      <w:r w:rsidRPr="00B428CB">
        <w:rPr>
          <w:rFonts w:ascii="Calibri" w:hAnsi="Calibri" w:cs="Calibri"/>
        </w:rPr>
        <w:t>ę</w:t>
      </w:r>
      <w:r w:rsidRPr="00B428CB">
        <w:t>kszenie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>ci skorzystania z dedykowanych bada</w:t>
      </w:r>
      <w:r w:rsidRPr="00B428CB">
        <w:rPr>
          <w:rFonts w:ascii="Calibri" w:hAnsi="Calibri" w:cs="Calibri"/>
        </w:rPr>
        <w:t>ń</w:t>
      </w:r>
      <w:r w:rsidRPr="00B428CB">
        <w:t xml:space="preserve"> podstawowych (wsp</w:t>
      </w:r>
      <w:r w:rsidRPr="00B428CB">
        <w:rPr>
          <w:rFonts w:cs="Agency FB"/>
        </w:rPr>
        <w:t>ół</w:t>
      </w:r>
      <w:r w:rsidRPr="00B428CB">
        <w:t>praca jednostek badawczych z przedsi</w:t>
      </w:r>
      <w:r w:rsidRPr="00B428CB">
        <w:rPr>
          <w:rFonts w:ascii="Calibri" w:hAnsi="Calibri" w:cs="Calibri"/>
        </w:rPr>
        <w:t>ę</w:t>
      </w:r>
      <w:r w:rsidRPr="00B428CB">
        <w:t>biorstwami i organizacjami rolniczymi z</w:t>
      </w:r>
      <w:r w:rsidRPr="00B428CB">
        <w:rPr>
          <w:rFonts w:cs="Agency FB"/>
        </w:rPr>
        <w:t> </w:t>
      </w:r>
      <w:r w:rsidRPr="00B428CB">
        <w:t>obszar</w:t>
      </w:r>
      <w:r w:rsidRPr="00B428CB">
        <w:rPr>
          <w:rFonts w:cs="Agency FB"/>
        </w:rPr>
        <w:t>ó</w:t>
      </w:r>
      <w:r w:rsidRPr="00B428CB">
        <w:t>w wiejskich);</w:t>
      </w:r>
    </w:p>
    <w:p w14:paraId="2E9292A7" w14:textId="4D072DBB" w:rsidR="00FF7D94" w:rsidRPr="00B428CB" w:rsidRDefault="004C576C">
      <w:pPr>
        <w:pStyle w:val="Akapitzlist"/>
        <w:numPr>
          <w:ilvl w:val="0"/>
          <w:numId w:val="17"/>
        </w:numPr>
        <w:spacing w:after="0"/>
      </w:pPr>
      <w:r w:rsidRPr="00B428CB">
        <w:t>promowanie lub premiowanie transferu wiedzy i innowacji z jednostek rynkowych (firm) i nierynkowych (badawczych) do przedsi</w:t>
      </w:r>
      <w:r w:rsidRPr="00B428CB">
        <w:rPr>
          <w:rFonts w:ascii="Calibri" w:hAnsi="Calibri" w:cs="Calibri"/>
        </w:rPr>
        <w:t>ę</w:t>
      </w:r>
      <w:r w:rsidRPr="00B428CB">
        <w:t>biorstw i organizacji rolniczych z obszar</w:t>
      </w:r>
      <w:r w:rsidRPr="00B428CB">
        <w:rPr>
          <w:rFonts w:cs="Agency FB"/>
        </w:rPr>
        <w:t>ó</w:t>
      </w:r>
      <w:r w:rsidRPr="00B428CB">
        <w:t>w wiejskich.</w:t>
      </w:r>
    </w:p>
    <w:p w14:paraId="1C6BC71A" w14:textId="108CAD69" w:rsidR="00F94833" w:rsidRPr="00B428CB" w:rsidRDefault="009B0FC8" w:rsidP="00F94833">
      <w:pPr>
        <w:pStyle w:val="Cytatintensywny"/>
        <w:framePr w:wrap="around"/>
        <w:ind w:left="396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lastRenderedPageBreak/>
        <w:t>WNIOSK</w:t>
      </w:r>
      <w:r w:rsidR="00FF7D94" w:rsidRPr="00B428CB">
        <w:rPr>
          <w:rFonts w:ascii="Agency FB" w:hAnsi="Agency FB"/>
        </w:rPr>
        <w:t>I</w:t>
      </w:r>
    </w:p>
    <w:p w14:paraId="564BC1EF" w14:textId="433D5BCD" w:rsidR="009B0FC8" w:rsidRPr="00B428CB" w:rsidRDefault="009B0FC8" w:rsidP="00D64E2F">
      <w:pPr>
        <w:pStyle w:val="Cytatintensywny"/>
        <w:framePr w:wrap="around"/>
        <w:ind w:left="396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Interwencja w zakresie podej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cia LEADER nie wywiera znacz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cego wp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ywu na innowacyjno</w:t>
      </w:r>
      <w:r w:rsidRPr="00B428CB">
        <w:rPr>
          <w:rFonts w:ascii="Calibri" w:hAnsi="Calibri" w:cs="Calibri"/>
        </w:rPr>
        <w:t>ść</w:t>
      </w:r>
      <w:r w:rsidRPr="00B428CB">
        <w:rPr>
          <w:rFonts w:ascii="Agency FB" w:hAnsi="Agency FB"/>
        </w:rPr>
        <w:t xml:space="preserve"> lokalnej gospodarki, poniewa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 nie do tego celu została powołana. Potwierdzaj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to dotychczasowe do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wiadczenia w realizacji LSR.</w:t>
      </w:r>
      <w:r w:rsidR="002C604C" w:rsidRPr="00B428CB">
        <w:rPr>
          <w:rFonts w:ascii="Agency FB" w:hAnsi="Agency FB"/>
        </w:rPr>
        <w:t xml:space="preserve"> W szczególno</w:t>
      </w:r>
      <w:r w:rsidR="002C604C" w:rsidRPr="00B428CB">
        <w:rPr>
          <w:rFonts w:ascii="Calibri" w:hAnsi="Calibri" w:cs="Calibri"/>
        </w:rPr>
        <w:t>ś</w:t>
      </w:r>
      <w:r w:rsidR="002C604C" w:rsidRPr="00B428CB">
        <w:rPr>
          <w:rFonts w:ascii="Agency FB" w:hAnsi="Agency FB"/>
        </w:rPr>
        <w:t>ci niski jest potencja</w:t>
      </w:r>
      <w:r w:rsidR="002C604C" w:rsidRPr="00B428CB">
        <w:rPr>
          <w:rFonts w:ascii="Agency FB" w:hAnsi="Agency FB" w:cs="Agency FB"/>
        </w:rPr>
        <w:t>ł</w:t>
      </w:r>
      <w:r w:rsidR="002C604C" w:rsidRPr="00B428CB">
        <w:rPr>
          <w:rFonts w:ascii="Agency FB" w:hAnsi="Agency FB"/>
        </w:rPr>
        <w:t xml:space="preserve"> i kompetencje Lokalnych Grup Dzia</w:t>
      </w:r>
      <w:r w:rsidR="002C604C" w:rsidRPr="00B428CB">
        <w:rPr>
          <w:rFonts w:ascii="Agency FB" w:hAnsi="Agency FB" w:cs="Agency FB"/>
        </w:rPr>
        <w:t>ł</w:t>
      </w:r>
      <w:r w:rsidR="002C604C" w:rsidRPr="00B428CB">
        <w:rPr>
          <w:rFonts w:ascii="Agency FB" w:hAnsi="Agency FB"/>
        </w:rPr>
        <w:t>ania do identyfikowania realnych innowacji zw</w:t>
      </w:r>
      <w:r w:rsidR="002C604C" w:rsidRPr="00B428CB">
        <w:rPr>
          <w:rFonts w:ascii="Agency FB" w:hAnsi="Agency FB" w:cs="Agency FB"/>
        </w:rPr>
        <w:t>ł</w:t>
      </w:r>
      <w:r w:rsidR="002C604C" w:rsidRPr="00B428CB">
        <w:rPr>
          <w:rFonts w:ascii="Agency FB" w:hAnsi="Agency FB"/>
        </w:rPr>
        <w:t>aszcza procesowych i technologicznych, a</w:t>
      </w:r>
      <w:r w:rsidR="002C604C" w:rsidRPr="00B428CB">
        <w:rPr>
          <w:rFonts w:ascii="Agency FB" w:hAnsi="Agency FB" w:cs="Agency FB"/>
        </w:rPr>
        <w:t> </w:t>
      </w:r>
      <w:r w:rsidR="002C604C" w:rsidRPr="00B428CB">
        <w:rPr>
          <w:rFonts w:ascii="Agency FB" w:hAnsi="Agency FB"/>
        </w:rPr>
        <w:t>proces oceny wniosków wymaga posiadania takich kompetencji, ju</w:t>
      </w:r>
      <w:r w:rsidR="002C604C" w:rsidRPr="00B428CB">
        <w:rPr>
          <w:rFonts w:ascii="Calibri" w:hAnsi="Calibri" w:cs="Calibri"/>
        </w:rPr>
        <w:t>ż</w:t>
      </w:r>
      <w:r w:rsidR="002C604C" w:rsidRPr="00B428CB">
        <w:rPr>
          <w:rFonts w:ascii="Agency FB" w:hAnsi="Agency FB"/>
        </w:rPr>
        <w:t xml:space="preserve"> na etapie </w:t>
      </w:r>
      <w:r w:rsidR="005E0640" w:rsidRPr="00B428CB">
        <w:rPr>
          <w:rFonts w:ascii="Agency FB" w:hAnsi="Agency FB"/>
        </w:rPr>
        <w:t>jednolitego i prawidłowego rozumienia definicji</w:t>
      </w:r>
      <w:r w:rsidR="002C604C" w:rsidRPr="00B428CB">
        <w:rPr>
          <w:rFonts w:ascii="Agency FB" w:hAnsi="Agency FB"/>
        </w:rPr>
        <w:t xml:space="preserve"> innowacji.</w:t>
      </w:r>
    </w:p>
    <w:p w14:paraId="5C888E0A" w14:textId="3B2016A1" w:rsidR="009B0FC8" w:rsidRPr="00B428CB" w:rsidRDefault="009B0FC8" w:rsidP="00D64E2F">
      <w:pPr>
        <w:pStyle w:val="Cytatintensywny"/>
        <w:framePr w:wrap="around"/>
        <w:ind w:left="396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Gospodarka województwa wielkopolskiego do</w:t>
      </w:r>
      <w:r w:rsidRPr="00B428CB">
        <w:rPr>
          <w:rFonts w:ascii="Calibri" w:hAnsi="Calibri" w:cs="Calibri"/>
        </w:rPr>
        <w:t>ść</w:t>
      </w:r>
      <w:r w:rsidRPr="00B428CB">
        <w:rPr>
          <w:rFonts w:ascii="Agency FB" w:hAnsi="Agency FB"/>
        </w:rPr>
        <w:t xml:space="preserve"> silnie stawia na innowacje, a</w:t>
      </w:r>
      <w:r w:rsidRPr="00B428CB">
        <w:rPr>
          <w:rFonts w:ascii="Agency FB" w:hAnsi="Agency FB" w:cs="Agency FB"/>
        </w:rPr>
        <w:t> </w:t>
      </w:r>
      <w:r w:rsidRPr="00B428CB">
        <w:rPr>
          <w:rFonts w:ascii="Agency FB" w:hAnsi="Agency FB"/>
        </w:rPr>
        <w:t>do tego potrafi skomercjalizowa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ich wyniki lepiej ni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 niektóre 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 xml:space="preserve">cienne regiony. Jednak </w:t>
      </w:r>
      <w:r w:rsidR="002C604C" w:rsidRPr="00B428CB">
        <w:rPr>
          <w:rFonts w:ascii="Agency FB" w:hAnsi="Agency FB"/>
        </w:rPr>
        <w:t>w</w:t>
      </w:r>
      <w:r w:rsidR="009B7D64" w:rsidRPr="00B428CB">
        <w:rPr>
          <w:rFonts w:ascii="Agency FB" w:hAnsi="Agency FB"/>
        </w:rPr>
        <w:t> </w:t>
      </w:r>
      <w:r w:rsidR="002C604C" w:rsidRPr="00B428CB">
        <w:rPr>
          <w:rFonts w:ascii="Agency FB" w:hAnsi="Agency FB"/>
        </w:rPr>
        <w:t>głównej mierze innowacyjno</w:t>
      </w:r>
      <w:r w:rsidR="002C604C" w:rsidRPr="00B428CB">
        <w:rPr>
          <w:rFonts w:ascii="Calibri" w:hAnsi="Calibri" w:cs="Calibri"/>
        </w:rPr>
        <w:t>ść</w:t>
      </w:r>
      <w:r w:rsidR="002C604C" w:rsidRPr="00B428CB">
        <w:rPr>
          <w:rFonts w:ascii="Agency FB" w:hAnsi="Agency FB"/>
        </w:rPr>
        <w:t xml:space="preserve"> w Wielkopolsce wdra</w:t>
      </w:r>
      <w:r w:rsidR="002C604C" w:rsidRPr="00B428CB">
        <w:rPr>
          <w:rFonts w:ascii="Calibri" w:hAnsi="Calibri" w:cs="Calibri"/>
        </w:rPr>
        <w:t>ż</w:t>
      </w:r>
      <w:r w:rsidR="002C604C" w:rsidRPr="00B428CB">
        <w:rPr>
          <w:rFonts w:ascii="Agency FB" w:hAnsi="Agency FB"/>
        </w:rPr>
        <w:t>ana jest w</w:t>
      </w:r>
      <w:r w:rsidR="002C604C" w:rsidRPr="00B428CB">
        <w:rPr>
          <w:rFonts w:ascii="Agency FB" w:hAnsi="Agency FB" w:cs="Agency FB"/>
        </w:rPr>
        <w:t> </w:t>
      </w:r>
      <w:r w:rsidR="002C604C" w:rsidRPr="00B428CB">
        <w:rPr>
          <w:rFonts w:ascii="Agency FB" w:hAnsi="Agency FB"/>
        </w:rPr>
        <w:t>przedsi</w:t>
      </w:r>
      <w:r w:rsidR="002C604C" w:rsidRPr="00B428CB">
        <w:rPr>
          <w:rFonts w:ascii="Calibri" w:hAnsi="Calibri" w:cs="Calibri"/>
        </w:rPr>
        <w:t>ę</w:t>
      </w:r>
      <w:r w:rsidR="002C604C" w:rsidRPr="00B428CB">
        <w:rPr>
          <w:rFonts w:ascii="Agency FB" w:hAnsi="Agency FB"/>
        </w:rPr>
        <w:t>biorstwach przemys</w:t>
      </w:r>
      <w:r w:rsidR="002C604C" w:rsidRPr="00B428CB">
        <w:rPr>
          <w:rFonts w:ascii="Agency FB" w:hAnsi="Agency FB" w:cs="Agency FB"/>
        </w:rPr>
        <w:t>ł</w:t>
      </w:r>
      <w:r w:rsidR="002C604C" w:rsidRPr="00B428CB">
        <w:rPr>
          <w:rFonts w:ascii="Agency FB" w:hAnsi="Agency FB"/>
        </w:rPr>
        <w:t>owych, zw</w:t>
      </w:r>
      <w:r w:rsidR="002C604C" w:rsidRPr="00B428CB">
        <w:rPr>
          <w:rFonts w:ascii="Agency FB" w:hAnsi="Agency FB" w:cs="Agency FB"/>
        </w:rPr>
        <w:t>ł</w:t>
      </w:r>
      <w:r w:rsidR="002C604C" w:rsidRPr="00B428CB">
        <w:rPr>
          <w:rFonts w:ascii="Agency FB" w:hAnsi="Agency FB"/>
        </w:rPr>
        <w:t>aszcza du</w:t>
      </w:r>
      <w:r w:rsidR="002C604C" w:rsidRPr="00B428CB">
        <w:rPr>
          <w:rFonts w:ascii="Calibri" w:hAnsi="Calibri" w:cs="Calibri"/>
        </w:rPr>
        <w:t>ż</w:t>
      </w:r>
      <w:r w:rsidR="002C604C" w:rsidRPr="00B428CB">
        <w:rPr>
          <w:rFonts w:ascii="Agency FB" w:hAnsi="Agency FB"/>
        </w:rPr>
        <w:t>ych, ukierunkowanych na wysok</w:t>
      </w:r>
      <w:r w:rsidR="002C604C" w:rsidRPr="00B428CB">
        <w:rPr>
          <w:rFonts w:ascii="Calibri" w:hAnsi="Calibri" w:cs="Calibri"/>
        </w:rPr>
        <w:t>ą</w:t>
      </w:r>
      <w:r w:rsidR="002C604C" w:rsidRPr="00B428CB">
        <w:rPr>
          <w:rFonts w:ascii="Agency FB" w:hAnsi="Agency FB"/>
        </w:rPr>
        <w:t xml:space="preserve"> mechanizacj</w:t>
      </w:r>
      <w:r w:rsidR="002C604C" w:rsidRPr="00B428CB">
        <w:rPr>
          <w:rFonts w:ascii="Calibri" w:hAnsi="Calibri" w:cs="Calibri"/>
        </w:rPr>
        <w:t>ę</w:t>
      </w:r>
      <w:r w:rsidR="002C604C" w:rsidRPr="00B428CB">
        <w:rPr>
          <w:rFonts w:ascii="Agency FB" w:hAnsi="Agency FB"/>
        </w:rPr>
        <w:t xml:space="preserve"> i</w:t>
      </w:r>
      <w:r w:rsidR="009B7D64" w:rsidRPr="00B428CB">
        <w:rPr>
          <w:rFonts w:ascii="Agency FB" w:hAnsi="Agency FB"/>
        </w:rPr>
        <w:t> </w:t>
      </w:r>
      <w:r w:rsidR="002C604C" w:rsidRPr="00B428CB">
        <w:rPr>
          <w:rFonts w:ascii="Agency FB" w:hAnsi="Agency FB"/>
        </w:rPr>
        <w:t>seryjn</w:t>
      </w:r>
      <w:r w:rsidR="002C604C" w:rsidRPr="00B428CB">
        <w:rPr>
          <w:rFonts w:ascii="Calibri" w:hAnsi="Calibri" w:cs="Calibri"/>
        </w:rPr>
        <w:t>ą</w:t>
      </w:r>
      <w:r w:rsidR="002C604C" w:rsidRPr="00B428CB">
        <w:rPr>
          <w:rFonts w:ascii="Agency FB" w:hAnsi="Agency FB"/>
        </w:rPr>
        <w:t xml:space="preserve"> produkcj</w:t>
      </w:r>
      <w:r w:rsidR="002C604C" w:rsidRPr="00B428CB">
        <w:rPr>
          <w:rFonts w:ascii="Calibri" w:hAnsi="Calibri" w:cs="Calibri"/>
        </w:rPr>
        <w:t>ę</w:t>
      </w:r>
      <w:r w:rsidR="002C604C" w:rsidRPr="00B428CB">
        <w:rPr>
          <w:rFonts w:ascii="Agency FB" w:hAnsi="Agency FB"/>
        </w:rPr>
        <w:t>.</w:t>
      </w:r>
    </w:p>
    <w:p w14:paraId="6D69A613" w14:textId="2868BCCA" w:rsidR="003E75CE" w:rsidRPr="00B428CB" w:rsidRDefault="009B0FC8" w:rsidP="00D64E2F">
      <w:pPr>
        <w:pStyle w:val="Cytatintensywny"/>
        <w:framePr w:wrap="around"/>
        <w:ind w:left="396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Lokalna Strategia Rozwoju w latach 2023-2027 z perspektyw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roku 2029 </w:t>
      </w:r>
      <w:r w:rsidR="00CA5584" w:rsidRPr="00B428CB">
        <w:rPr>
          <w:rFonts w:ascii="Agency FB" w:hAnsi="Agency FB"/>
        </w:rPr>
        <w:t>mogłaby</w:t>
      </w:r>
      <w:r w:rsidRPr="00B428CB">
        <w:rPr>
          <w:rFonts w:ascii="Agency FB" w:hAnsi="Agency FB"/>
        </w:rPr>
        <w:t xml:space="preserve"> stymulowa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lokaln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transformacj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innowacyjn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. Jednak nie w</w:t>
      </w:r>
      <w:r w:rsidRPr="00B428CB">
        <w:rPr>
          <w:rFonts w:ascii="Agency FB" w:hAnsi="Agency FB" w:cs="Agency FB"/>
        </w:rPr>
        <w:t> </w:t>
      </w:r>
      <w:r w:rsidRPr="00B428CB">
        <w:rPr>
          <w:rFonts w:ascii="Agency FB" w:hAnsi="Agency FB"/>
        </w:rPr>
        <w:t>odniesieniu do lokalnej gospodarki, maj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 na uwadze relatywnie niewielkie dost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pne 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rodki finansowe</w:t>
      </w:r>
      <w:r w:rsidR="002C604C" w:rsidRPr="00B428CB">
        <w:rPr>
          <w:rFonts w:ascii="Agency FB" w:hAnsi="Agency FB"/>
        </w:rPr>
        <w:t>. Proponuje si</w:t>
      </w:r>
      <w:r w:rsidR="002C604C" w:rsidRPr="00B428CB">
        <w:rPr>
          <w:rFonts w:ascii="Calibri" w:hAnsi="Calibri" w:cs="Calibri"/>
        </w:rPr>
        <w:t>ę</w:t>
      </w:r>
      <w:r w:rsidR="002C604C" w:rsidRPr="00B428CB">
        <w:rPr>
          <w:rFonts w:ascii="Agency FB" w:hAnsi="Agency FB"/>
        </w:rPr>
        <w:t xml:space="preserve"> koncentracj</w:t>
      </w:r>
      <w:r w:rsidR="002C604C" w:rsidRPr="00B428CB">
        <w:rPr>
          <w:rFonts w:ascii="Calibri" w:hAnsi="Calibri" w:cs="Calibri"/>
        </w:rPr>
        <w:t>ę</w:t>
      </w:r>
      <w:r w:rsidR="002C604C" w:rsidRPr="00B428CB">
        <w:rPr>
          <w:rFonts w:ascii="Agency FB" w:hAnsi="Agency FB"/>
        </w:rPr>
        <w:t xml:space="preserve"> dzia</w:t>
      </w:r>
      <w:r w:rsidR="002C604C" w:rsidRPr="00B428CB">
        <w:rPr>
          <w:rFonts w:ascii="Agency FB" w:hAnsi="Agency FB" w:cs="Agency FB"/>
        </w:rPr>
        <w:t>ł</w:t>
      </w:r>
      <w:r w:rsidR="002C604C" w:rsidRPr="00B428CB">
        <w:rPr>
          <w:rFonts w:ascii="Agency FB" w:hAnsi="Agency FB"/>
        </w:rPr>
        <w:t>a</w:t>
      </w:r>
      <w:r w:rsidR="002C604C" w:rsidRPr="00B428CB">
        <w:rPr>
          <w:rFonts w:ascii="Calibri" w:hAnsi="Calibri" w:cs="Calibri"/>
        </w:rPr>
        <w:t>ń</w:t>
      </w:r>
      <w:r w:rsidR="002C604C" w:rsidRPr="00B428CB">
        <w:rPr>
          <w:rFonts w:ascii="Agency FB" w:hAnsi="Agency FB"/>
        </w:rPr>
        <w:t xml:space="preserve"> na wspieraniu wdra</w:t>
      </w:r>
      <w:r w:rsidR="002C604C" w:rsidRPr="00B428CB">
        <w:rPr>
          <w:rFonts w:ascii="Calibri" w:hAnsi="Calibri" w:cs="Calibri"/>
        </w:rPr>
        <w:t>ż</w:t>
      </w:r>
      <w:r w:rsidR="002C604C" w:rsidRPr="00B428CB">
        <w:rPr>
          <w:rFonts w:ascii="Agency FB" w:hAnsi="Agency FB"/>
        </w:rPr>
        <w:t>ania</w:t>
      </w:r>
      <w:r w:rsidRPr="00B428CB">
        <w:rPr>
          <w:rFonts w:ascii="Agency FB" w:hAnsi="Agency FB"/>
        </w:rPr>
        <w:t xml:space="preserve"> innowacyjnych rozwi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za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 xml:space="preserve"> w </w:t>
      </w:r>
      <w:r w:rsidR="00492846" w:rsidRPr="00B428CB">
        <w:rPr>
          <w:rFonts w:ascii="Agency FB" w:hAnsi="Agency FB"/>
        </w:rPr>
        <w:t>kapitale społecznym</w:t>
      </w:r>
      <w:r w:rsidRPr="00B428CB">
        <w:rPr>
          <w:rFonts w:ascii="Agency FB" w:hAnsi="Agency FB"/>
        </w:rPr>
        <w:t>, do czego została powołana inicjatywa LEADER</w:t>
      </w:r>
      <w:r w:rsidR="005E0640" w:rsidRPr="00B428CB">
        <w:rPr>
          <w:rFonts w:ascii="Agency FB" w:hAnsi="Agency FB"/>
        </w:rPr>
        <w:t>. Przykładami s</w:t>
      </w:r>
      <w:r w:rsidR="005E0640" w:rsidRPr="00B428CB">
        <w:rPr>
          <w:rFonts w:ascii="Calibri" w:hAnsi="Calibri" w:cs="Calibri"/>
        </w:rPr>
        <w:t>ą</w:t>
      </w:r>
      <w:r w:rsidR="005E0640" w:rsidRPr="00B428CB">
        <w:rPr>
          <w:rFonts w:ascii="Agency FB" w:hAnsi="Agency FB"/>
        </w:rPr>
        <w:t>: wykorzystanie ICT w</w:t>
      </w:r>
      <w:r w:rsidR="005E0640" w:rsidRPr="00B428CB">
        <w:rPr>
          <w:rFonts w:ascii="Agency FB" w:hAnsi="Agency FB" w:cs="Agency FB"/>
        </w:rPr>
        <w:t> </w:t>
      </w:r>
      <w:r w:rsidR="005E0640" w:rsidRPr="00B428CB">
        <w:rPr>
          <w:rFonts w:ascii="Agency FB" w:hAnsi="Agency FB"/>
        </w:rPr>
        <w:t>organizacjach pozarz</w:t>
      </w:r>
      <w:r w:rsidR="005E0640" w:rsidRPr="00B428CB">
        <w:rPr>
          <w:rFonts w:ascii="Calibri" w:hAnsi="Calibri" w:cs="Calibri"/>
        </w:rPr>
        <w:t>ą</w:t>
      </w:r>
      <w:r w:rsidR="005E0640" w:rsidRPr="00B428CB">
        <w:rPr>
          <w:rFonts w:ascii="Agency FB" w:hAnsi="Agency FB"/>
        </w:rPr>
        <w:t>dowych</w:t>
      </w:r>
      <w:r w:rsidR="00492846" w:rsidRPr="00B428CB">
        <w:rPr>
          <w:rFonts w:ascii="Agency FB" w:hAnsi="Agency FB"/>
        </w:rPr>
        <w:t xml:space="preserve"> i społeczno</w:t>
      </w:r>
      <w:r w:rsidR="00492846" w:rsidRPr="00B428CB">
        <w:rPr>
          <w:rFonts w:ascii="Calibri" w:hAnsi="Calibri" w:cs="Calibri"/>
        </w:rPr>
        <w:t>ś</w:t>
      </w:r>
      <w:r w:rsidR="00492846" w:rsidRPr="00B428CB">
        <w:rPr>
          <w:rFonts w:ascii="Agency FB" w:hAnsi="Agency FB"/>
        </w:rPr>
        <w:t>ciach lokalnych</w:t>
      </w:r>
      <w:r w:rsidR="004120FB" w:rsidRPr="00B428CB">
        <w:rPr>
          <w:rFonts w:ascii="Agency FB" w:hAnsi="Agency FB"/>
        </w:rPr>
        <w:t xml:space="preserve"> np. we wspartych dotychczas obiektach kultury (patrz </w:t>
      </w:r>
      <w:r w:rsidR="004120FB" w:rsidRPr="00B428CB">
        <w:rPr>
          <w:rFonts w:ascii="Agency FB" w:hAnsi="Agency FB"/>
        </w:rPr>
        <w:fldChar w:fldCharType="begin"/>
      </w:r>
      <w:r w:rsidR="004120FB" w:rsidRPr="00B428CB">
        <w:rPr>
          <w:rFonts w:ascii="Agency FB" w:hAnsi="Agency FB"/>
        </w:rPr>
        <w:instrText xml:space="preserve"> REF _Ref106990415 \h </w:instrText>
      </w:r>
      <w:r w:rsidR="00B428CB">
        <w:rPr>
          <w:rFonts w:ascii="Agency FB" w:hAnsi="Agency FB"/>
        </w:rPr>
        <w:instrText xml:space="preserve"> \* MERGEFORMAT </w:instrText>
      </w:r>
      <w:r w:rsidR="004120FB" w:rsidRPr="00B428CB">
        <w:rPr>
          <w:rFonts w:ascii="Agency FB" w:hAnsi="Agency FB"/>
        </w:rPr>
      </w:r>
      <w:r w:rsidR="004120FB" w:rsidRPr="00B428CB">
        <w:rPr>
          <w:rFonts w:ascii="Agency FB" w:hAnsi="Agency FB"/>
        </w:rPr>
        <w:fldChar w:fldCharType="separate"/>
      </w:r>
      <w:r w:rsidR="00BA6D56" w:rsidRPr="00BA6D56">
        <w:rPr>
          <w:rFonts w:ascii="Agency FB" w:hAnsi="Agency FB"/>
        </w:rPr>
        <w:t>Obszar tematyczny 8: poziom cyfryzacji</w:t>
      </w:r>
      <w:r w:rsidR="004120FB" w:rsidRPr="00B428CB">
        <w:rPr>
          <w:rFonts w:ascii="Agency FB" w:hAnsi="Agency FB"/>
        </w:rPr>
        <w:fldChar w:fldCharType="end"/>
      </w:r>
      <w:r w:rsidR="004120FB" w:rsidRPr="00B428CB">
        <w:rPr>
          <w:rFonts w:ascii="Agency FB" w:hAnsi="Agency FB"/>
        </w:rPr>
        <w:t>)</w:t>
      </w:r>
      <w:r w:rsidR="005E0640" w:rsidRPr="00B428CB">
        <w:rPr>
          <w:rFonts w:ascii="Agency FB" w:hAnsi="Agency FB"/>
        </w:rPr>
        <w:t>, promocja lokalnych produktów wspieranych przez technologi</w:t>
      </w:r>
      <w:r w:rsidR="005E0640" w:rsidRPr="00B428CB">
        <w:rPr>
          <w:rFonts w:ascii="Calibri" w:hAnsi="Calibri" w:cs="Calibri"/>
        </w:rPr>
        <w:t>ę</w:t>
      </w:r>
      <w:r w:rsidR="005E0640" w:rsidRPr="00B428CB">
        <w:rPr>
          <w:rFonts w:ascii="Agency FB" w:hAnsi="Agency FB"/>
        </w:rPr>
        <w:t xml:space="preserve"> i</w:t>
      </w:r>
      <w:r w:rsidR="00492846" w:rsidRPr="00B428CB">
        <w:rPr>
          <w:rFonts w:ascii="Agency FB" w:hAnsi="Agency FB"/>
        </w:rPr>
        <w:t> </w:t>
      </w:r>
      <w:r w:rsidR="005E0640" w:rsidRPr="00B428CB">
        <w:rPr>
          <w:rFonts w:ascii="Agency FB" w:hAnsi="Agency FB"/>
        </w:rPr>
        <w:t>ICT, innowacyjne rozwi</w:t>
      </w:r>
      <w:r w:rsidR="005E0640" w:rsidRPr="00B428CB">
        <w:rPr>
          <w:rFonts w:ascii="Calibri" w:hAnsi="Calibri" w:cs="Calibri"/>
        </w:rPr>
        <w:t>ą</w:t>
      </w:r>
      <w:r w:rsidR="005E0640" w:rsidRPr="00B428CB">
        <w:rPr>
          <w:rFonts w:ascii="Agency FB" w:hAnsi="Agency FB"/>
        </w:rPr>
        <w:t xml:space="preserve">zania </w:t>
      </w:r>
      <w:proofErr w:type="spellStart"/>
      <w:r w:rsidR="005E0640" w:rsidRPr="00B428CB">
        <w:rPr>
          <w:rFonts w:ascii="Agency FB" w:hAnsi="Agency FB"/>
        </w:rPr>
        <w:t>pro</w:t>
      </w:r>
      <w:r w:rsidR="005E0640" w:rsidRPr="00B428CB">
        <w:rPr>
          <w:rFonts w:ascii="Calibri" w:hAnsi="Calibri" w:cs="Calibri"/>
        </w:rPr>
        <w:t>ś</w:t>
      </w:r>
      <w:r w:rsidR="005E0640" w:rsidRPr="00B428CB">
        <w:rPr>
          <w:rFonts w:ascii="Agency FB" w:hAnsi="Agency FB"/>
        </w:rPr>
        <w:t>rodowiskowe</w:t>
      </w:r>
      <w:proofErr w:type="spellEnd"/>
      <w:r w:rsidR="005E0640" w:rsidRPr="00B428CB">
        <w:rPr>
          <w:rFonts w:ascii="Agency FB" w:hAnsi="Agency FB"/>
        </w:rPr>
        <w:t>.</w:t>
      </w:r>
    </w:p>
    <w:p w14:paraId="70B2994F" w14:textId="5BCC716E" w:rsidR="008329B7" w:rsidRPr="00B428CB" w:rsidRDefault="00293DFA" w:rsidP="008329B7">
      <w:pPr>
        <w:pStyle w:val="Nagwek1"/>
      </w:pPr>
      <w:bookmarkStart w:id="145" w:name="_Ref114068830"/>
      <w:bookmarkStart w:id="146" w:name="_Toc140670754"/>
      <w:r w:rsidRPr="00B428CB">
        <w:t xml:space="preserve">3. </w:t>
      </w:r>
      <w:r w:rsidR="008329B7" w:rsidRPr="00B428CB">
        <w:t>Partycypacyjny charakter Strategii</w:t>
      </w:r>
      <w:bookmarkEnd w:id="145"/>
      <w:bookmarkEnd w:id="146"/>
    </w:p>
    <w:p w14:paraId="273268C5" w14:textId="445ACE75" w:rsidR="004A5DC5" w:rsidRPr="00B428CB" w:rsidRDefault="0079009E" w:rsidP="008329B7">
      <w:r w:rsidRPr="00B428CB">
        <w:t>Strategia RLKS dla obszaru LGD PN była budowana nie tylko zgodnie z wymaganiami i charakterem Inicjatywy LEADER zakładaj</w:t>
      </w:r>
      <w:r w:rsidRPr="00B428CB">
        <w:rPr>
          <w:rFonts w:ascii="Calibri" w:hAnsi="Calibri" w:cs="Calibri"/>
        </w:rPr>
        <w:t>ą</w:t>
      </w:r>
      <w:r w:rsidRPr="00B428CB">
        <w:t>cym aktywny udzia</w:t>
      </w:r>
      <w:r w:rsidRPr="00B428CB">
        <w:rPr>
          <w:rFonts w:cs="Agency FB"/>
        </w:rPr>
        <w:t>ł</w:t>
      </w:r>
      <w:r w:rsidRPr="00B428CB">
        <w:t xml:space="preserve">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</w:t>
      </w:r>
      <w:r w:rsidRPr="00B428CB">
        <w:t>ci lokalnej</w:t>
      </w:r>
      <w:r w:rsidR="004A5DC5" w:rsidRPr="00B428CB">
        <w:rPr>
          <w:rStyle w:val="Odwoanieprzypisudolnego"/>
        </w:rPr>
        <w:footnoteReference w:id="51"/>
      </w:r>
      <w:r w:rsidR="004A5DC5" w:rsidRPr="00B428CB">
        <w:t>:</w:t>
      </w:r>
    </w:p>
    <w:p w14:paraId="56D74AE5" w14:textId="7D549E3E" w:rsidR="004A5DC5" w:rsidRPr="00B428CB" w:rsidRDefault="004A5DC5" w:rsidP="00D30F16">
      <w:pPr>
        <w:pStyle w:val="Cytat"/>
      </w:pPr>
      <w:r w:rsidRPr="00B428CB">
        <w:t>(…)</w:t>
      </w:r>
      <w:r w:rsidR="000D4E9B">
        <w:t xml:space="preserve"> </w:t>
      </w:r>
      <w:r w:rsidRPr="00B428CB">
        <w:t>LSR zar</w:t>
      </w:r>
      <w:r w:rsidRPr="00B428CB">
        <w:rPr>
          <w:rFonts w:cs="Agency FB"/>
        </w:rPr>
        <w:t>ó</w:t>
      </w:r>
      <w:r w:rsidRPr="00B428CB">
        <w:t>wno na etapie jej przygotowania</w:t>
      </w:r>
      <w:r w:rsidR="00194C77" w:rsidRPr="00B428CB">
        <w:t>,</w:t>
      </w:r>
      <w:r w:rsidRPr="00B428CB">
        <w:t xml:space="preserve"> jak i wdra</w:t>
      </w:r>
      <w:r w:rsidRPr="00B428CB">
        <w:rPr>
          <w:rFonts w:ascii="Calibri" w:hAnsi="Calibri" w:cs="Calibri"/>
        </w:rPr>
        <w:t>ż</w:t>
      </w:r>
      <w:r w:rsidRPr="00B428CB">
        <w:t>ania zak</w:t>
      </w:r>
      <w:r w:rsidRPr="00B428CB">
        <w:rPr>
          <w:rFonts w:cs="Agency FB"/>
        </w:rPr>
        <w:t>ł</w:t>
      </w:r>
      <w:r w:rsidRPr="00B428CB">
        <w:t>ada</w:t>
      </w:r>
      <w:r w:rsidRPr="00B428CB">
        <w:rPr>
          <w:rFonts w:cs="Agency FB"/>
        </w:rPr>
        <w:t>ł</w:t>
      </w:r>
      <w:r w:rsidRPr="00B428CB">
        <w:t>y maksymalne zastosowanie podej</w:t>
      </w:r>
      <w:r w:rsidRPr="00B428CB">
        <w:rPr>
          <w:rFonts w:ascii="Calibri" w:hAnsi="Calibri" w:cs="Calibri"/>
        </w:rPr>
        <w:t>ś</w:t>
      </w:r>
      <w:r w:rsidRPr="00B428CB">
        <w:t>cia partnerskiego, w odniesieniu do partner</w:t>
      </w:r>
      <w:r w:rsidRPr="00B428CB">
        <w:rPr>
          <w:rFonts w:cs="Agency FB"/>
        </w:rPr>
        <w:t>ó</w:t>
      </w:r>
      <w:r w:rsidRPr="00B428CB">
        <w:t>w skupionych w LGD (</w:t>
      </w:r>
      <w:proofErr w:type="spellStart"/>
      <w:r w:rsidRPr="00B428CB">
        <w:t>inkluzywno</w:t>
      </w:r>
      <w:r w:rsidRPr="00B428CB">
        <w:rPr>
          <w:rFonts w:ascii="Calibri" w:hAnsi="Calibri" w:cs="Calibri"/>
        </w:rPr>
        <w:t>ść</w:t>
      </w:r>
      <w:proofErr w:type="spellEnd"/>
      <w:r w:rsidRPr="00B428CB">
        <w:t>) oraz partnerstwie LGD z innymi podmiotami zar</w:t>
      </w:r>
      <w:r w:rsidRPr="00B428CB">
        <w:rPr>
          <w:rFonts w:cs="Agency FB"/>
        </w:rPr>
        <w:t>ó</w:t>
      </w:r>
      <w:r w:rsidRPr="00B428CB">
        <w:t>wno z obszaru obj</w:t>
      </w:r>
      <w:r w:rsidRPr="00B428CB">
        <w:rPr>
          <w:rFonts w:ascii="Calibri" w:hAnsi="Calibri" w:cs="Calibri"/>
        </w:rPr>
        <w:t>ę</w:t>
      </w:r>
      <w:r w:rsidRPr="00B428CB">
        <w:t>tego LSR (np. w</w:t>
      </w:r>
      <w:r w:rsidRPr="00B428CB">
        <w:rPr>
          <w:rFonts w:cs="Agency FB"/>
        </w:rPr>
        <w:t>ł</w:t>
      </w:r>
      <w:r w:rsidRPr="00B428CB">
        <w:t>adzami lokalnymi), jak i spoza obszaru. (</w:t>
      </w:r>
      <w:r w:rsidRPr="00B428CB">
        <w:rPr>
          <w:rFonts w:cs="Agency FB"/>
        </w:rPr>
        <w:t>…</w:t>
      </w:r>
      <w:r w:rsidRPr="00B428CB">
        <w:t>) Zak</w:t>
      </w:r>
      <w:r w:rsidRPr="00B428CB">
        <w:rPr>
          <w:rFonts w:cs="Agency FB"/>
        </w:rPr>
        <w:t>ł</w:t>
      </w:r>
      <w:r w:rsidRPr="00B428CB">
        <w:t>ada si</w:t>
      </w:r>
      <w:r w:rsidRPr="00B428CB">
        <w:rPr>
          <w:rFonts w:ascii="Calibri" w:hAnsi="Calibri" w:cs="Calibri"/>
        </w:rPr>
        <w:t>ę</w:t>
      </w:r>
      <w:r w:rsidRPr="00B428CB">
        <w:t xml:space="preserve"> aktywny udzia</w:t>
      </w:r>
      <w:r w:rsidRPr="00B428CB">
        <w:rPr>
          <w:rFonts w:cs="Agency FB"/>
        </w:rPr>
        <w:t>ł</w:t>
      </w:r>
      <w:r w:rsidRPr="00B428CB">
        <w:t xml:space="preserve"> ludzi młodych </w:t>
      </w:r>
      <w:r w:rsidR="000B526A" w:rsidRPr="00B428CB">
        <w:t xml:space="preserve">[do 25 roku </w:t>
      </w:r>
      <w:r w:rsidR="000B526A" w:rsidRPr="00B428CB">
        <w:rPr>
          <w:rFonts w:ascii="Calibri" w:hAnsi="Calibri" w:cs="Calibri"/>
        </w:rPr>
        <w:t>ż</w:t>
      </w:r>
      <w:r w:rsidR="000B526A" w:rsidRPr="00B428CB">
        <w:t xml:space="preserve">ycia] </w:t>
      </w:r>
      <w:r w:rsidRPr="00B428CB">
        <w:t>w przygotowaniu oraz zarz</w:t>
      </w:r>
      <w:r w:rsidRPr="00B428CB">
        <w:rPr>
          <w:rFonts w:ascii="Calibri" w:hAnsi="Calibri" w:cs="Calibri"/>
        </w:rPr>
        <w:t>ą</w:t>
      </w:r>
      <w:r w:rsidRPr="00B428CB">
        <w:t>dzaniu LSR (</w:t>
      </w:r>
      <w:r w:rsidRPr="00B428CB">
        <w:rPr>
          <w:rFonts w:cs="Agency FB"/>
        </w:rPr>
        <w:t>…</w:t>
      </w:r>
      <w:r w:rsidRPr="00B428CB">
        <w:t>)</w:t>
      </w:r>
      <w:r w:rsidR="00C0031F" w:rsidRPr="00B428CB">
        <w:t xml:space="preserve"> </w:t>
      </w:r>
      <w:r w:rsidRPr="00B428CB">
        <w:t>istotne jest poznanie lokalnych problemów (diagnoza) nie tylko poprzez analiz</w:t>
      </w:r>
      <w:r w:rsidRPr="00B428CB">
        <w:rPr>
          <w:rFonts w:ascii="Calibri" w:hAnsi="Calibri" w:cs="Calibri"/>
        </w:rPr>
        <w:t>ę</w:t>
      </w:r>
      <w:r w:rsidRPr="00B428CB">
        <w:t xml:space="preserve"> dost</w:t>
      </w:r>
      <w:r w:rsidRPr="00B428CB">
        <w:rPr>
          <w:rFonts w:ascii="Calibri" w:hAnsi="Calibri" w:cs="Calibri"/>
        </w:rPr>
        <w:t>ę</w:t>
      </w:r>
      <w:r w:rsidRPr="00B428CB">
        <w:t xml:space="preserve">pnych </w:t>
      </w:r>
      <w:proofErr w:type="gramStart"/>
      <w:r w:rsidRPr="00B428CB">
        <w:t>danych</w:t>
      </w:r>
      <w:proofErr w:type="gramEnd"/>
      <w:r w:rsidRPr="00B428CB">
        <w:t xml:space="preserve"> ale przede wszystkim wsp</w:t>
      </w:r>
      <w:r w:rsidRPr="00B428CB">
        <w:rPr>
          <w:rFonts w:cs="Agency FB"/>
        </w:rPr>
        <w:t>ół</w:t>
      </w:r>
      <w:r w:rsidRPr="00B428CB">
        <w:t>prac</w:t>
      </w:r>
      <w:r w:rsidRPr="00B428CB">
        <w:rPr>
          <w:rFonts w:ascii="Calibri" w:hAnsi="Calibri" w:cs="Calibri"/>
        </w:rPr>
        <w:t>ę</w:t>
      </w:r>
      <w:r w:rsidRPr="00B428CB">
        <w:t xml:space="preserve"> z</w:t>
      </w:r>
      <w:r w:rsidR="000B526A" w:rsidRPr="00B428CB">
        <w:t> </w:t>
      </w:r>
      <w:r w:rsidRPr="00B428CB">
        <w:t>przedstawicielami społeczno</w:t>
      </w:r>
      <w:r w:rsidRPr="00B428CB">
        <w:rPr>
          <w:rFonts w:ascii="Calibri" w:hAnsi="Calibri" w:cs="Calibri"/>
        </w:rPr>
        <w:t>ś</w:t>
      </w:r>
      <w:r w:rsidRPr="00B428CB">
        <w:t>ci, kt</w:t>
      </w:r>
      <w:r w:rsidRPr="00B428CB">
        <w:rPr>
          <w:rFonts w:cs="Agency FB"/>
        </w:rPr>
        <w:t>ó</w:t>
      </w:r>
      <w:r w:rsidRPr="00B428CB">
        <w:t xml:space="preserve">ra wskazuje szczegółowo problemy </w:t>
      </w:r>
      <w:r w:rsidR="000B526A" w:rsidRPr="00B428CB">
        <w:t>(…)</w:t>
      </w:r>
      <w:r w:rsidRPr="00B428CB">
        <w:t xml:space="preserve"> oraz aktywnie pomaga opracowa</w:t>
      </w:r>
      <w:r w:rsidRPr="00B428CB">
        <w:rPr>
          <w:rFonts w:ascii="Calibri" w:hAnsi="Calibri" w:cs="Calibri"/>
        </w:rPr>
        <w:t>ć</w:t>
      </w:r>
      <w:r w:rsidRPr="00B428CB">
        <w:t xml:space="preserve"> optymalne rozwi</w:t>
      </w:r>
      <w:r w:rsidRPr="00B428CB">
        <w:rPr>
          <w:rFonts w:ascii="Calibri" w:hAnsi="Calibri" w:cs="Calibri"/>
        </w:rPr>
        <w:t>ą</w:t>
      </w:r>
      <w:r w:rsidRPr="00B428CB">
        <w:t>zanie</w:t>
      </w:r>
      <w:r w:rsidR="000D4E9B">
        <w:t xml:space="preserve"> (…)</w:t>
      </w:r>
      <w:r w:rsidRPr="00B428CB">
        <w:t xml:space="preserve"> </w:t>
      </w:r>
    </w:p>
    <w:p w14:paraId="0ABDB05B" w14:textId="53EA0A4F" w:rsidR="0079009E" w:rsidRPr="00B428CB" w:rsidRDefault="0079009E" w:rsidP="008329B7">
      <w:r w:rsidRPr="00B428CB">
        <w:t>ale przede wszystkim zgodnie z najnowszymi trendami</w:t>
      </w:r>
      <w:r w:rsidR="00637F14" w:rsidRPr="00B428CB">
        <w:t xml:space="preserve"> poszukiwania „bł</w:t>
      </w:r>
      <w:r w:rsidR="00637F14" w:rsidRPr="00B428CB">
        <w:rPr>
          <w:rFonts w:ascii="Calibri" w:hAnsi="Calibri" w:cs="Calibri"/>
        </w:rPr>
        <w:t>ę</w:t>
      </w:r>
      <w:r w:rsidR="00637F14" w:rsidRPr="00B428CB">
        <w:t>kitnego oceanu</w:t>
      </w:r>
      <w:r w:rsidR="00637F14" w:rsidRPr="00B428CB">
        <w:rPr>
          <w:rFonts w:cs="Agency FB"/>
        </w:rPr>
        <w:t>”</w:t>
      </w:r>
      <w:r w:rsidR="00637F14" w:rsidRPr="00B428CB">
        <w:t>, czyli odmienno</w:t>
      </w:r>
      <w:r w:rsidR="00637F14" w:rsidRPr="00B428CB">
        <w:rPr>
          <w:rFonts w:ascii="Calibri" w:hAnsi="Calibri" w:cs="Calibri"/>
        </w:rPr>
        <w:t>ś</w:t>
      </w:r>
      <w:r w:rsidR="00637F14" w:rsidRPr="00B428CB">
        <w:t>ci w stosunku do dotychczas znanych i wielokrotnie przepracowanych taktyk</w:t>
      </w:r>
      <w:r w:rsidR="00637F14" w:rsidRPr="00B428CB">
        <w:rPr>
          <w:rStyle w:val="Odwoanieprzypisudolnego"/>
        </w:rPr>
        <w:footnoteReference w:id="52"/>
      </w:r>
      <w:r w:rsidRPr="00B428CB">
        <w:t>:</w:t>
      </w:r>
    </w:p>
    <w:p w14:paraId="2B3600CC" w14:textId="33FF2D28" w:rsidR="0079009E" w:rsidRPr="00B428CB" w:rsidRDefault="0079009E" w:rsidP="00D30F16">
      <w:pPr>
        <w:pStyle w:val="Cytat"/>
      </w:pPr>
      <w:r w:rsidRPr="00B428CB">
        <w:t>Zamiast traktowa</w:t>
      </w:r>
      <w:r w:rsidRPr="00B428CB">
        <w:rPr>
          <w:rFonts w:ascii="Calibri" w:hAnsi="Calibri" w:cs="Calibri"/>
        </w:rPr>
        <w:t>ć</w:t>
      </w:r>
      <w:r w:rsidRPr="00B428CB">
        <w:t xml:space="preserve"> realizacj</w:t>
      </w:r>
      <w:r w:rsidRPr="00B428CB">
        <w:rPr>
          <w:rFonts w:ascii="Calibri" w:hAnsi="Calibri" w:cs="Calibri"/>
        </w:rPr>
        <w:t>ę</w:t>
      </w:r>
      <w:r w:rsidRPr="00B428CB">
        <w:t xml:space="preserve"> jak co</w:t>
      </w:r>
      <w:r w:rsidRPr="00B428CB">
        <w:rPr>
          <w:rFonts w:ascii="Calibri" w:hAnsi="Calibri" w:cs="Calibri"/>
        </w:rPr>
        <w:t>ś</w:t>
      </w:r>
      <w:r w:rsidRPr="00B428CB">
        <w:t>, co dzieje si</w:t>
      </w:r>
      <w:r w:rsidRPr="00B428CB">
        <w:rPr>
          <w:rFonts w:ascii="Calibri" w:hAnsi="Calibri" w:cs="Calibri"/>
        </w:rPr>
        <w:t>ę</w:t>
      </w:r>
      <w:r w:rsidRPr="00B428CB">
        <w:t xml:space="preserve"> po wyznaczeniu strategii, nale</w:t>
      </w:r>
      <w:r w:rsidRPr="00B428CB">
        <w:rPr>
          <w:rFonts w:ascii="Calibri" w:hAnsi="Calibri" w:cs="Calibri"/>
        </w:rPr>
        <w:t>ż</w:t>
      </w:r>
      <w:r w:rsidRPr="00B428CB">
        <w:t>y ju</w:t>
      </w:r>
      <w:r w:rsidRPr="00B428CB">
        <w:rPr>
          <w:rFonts w:ascii="Calibri" w:hAnsi="Calibri" w:cs="Calibri"/>
        </w:rPr>
        <w:t>ż</w:t>
      </w:r>
      <w:r w:rsidRPr="00B428CB">
        <w:t xml:space="preserve"> od pocz</w:t>
      </w:r>
      <w:r w:rsidRPr="00B428CB">
        <w:rPr>
          <w:rFonts w:ascii="Calibri" w:hAnsi="Calibri" w:cs="Calibri"/>
        </w:rPr>
        <w:t>ą</w:t>
      </w:r>
      <w:r w:rsidRPr="00B428CB">
        <w:t>tku wbudowywa</w:t>
      </w:r>
      <w:r w:rsidRPr="00B428CB">
        <w:rPr>
          <w:rFonts w:ascii="Calibri" w:hAnsi="Calibri" w:cs="Calibri"/>
        </w:rPr>
        <w:t>ć</w:t>
      </w:r>
      <w:r w:rsidRPr="00B428CB">
        <w:t xml:space="preserve"> j</w:t>
      </w:r>
      <w:r w:rsidRPr="00B428CB">
        <w:rPr>
          <w:rFonts w:ascii="Calibri" w:hAnsi="Calibri" w:cs="Calibri"/>
        </w:rPr>
        <w:t>ą</w:t>
      </w:r>
      <w:r w:rsidRPr="00B428CB">
        <w:t xml:space="preserve"> w sam</w:t>
      </w:r>
      <w:r w:rsidRPr="00B428CB">
        <w:rPr>
          <w:rFonts w:ascii="Calibri" w:hAnsi="Calibri" w:cs="Calibri"/>
        </w:rPr>
        <w:t>ą</w:t>
      </w:r>
      <w:r w:rsidRPr="00B428CB">
        <w:t xml:space="preserve"> strategi</w:t>
      </w:r>
      <w:r w:rsidRPr="00B428CB">
        <w:rPr>
          <w:rFonts w:ascii="Calibri" w:hAnsi="Calibri" w:cs="Calibri"/>
        </w:rPr>
        <w:t>ę</w:t>
      </w:r>
      <w:r w:rsidRPr="00B428CB">
        <w:t>, gdy</w:t>
      </w:r>
      <w:r w:rsidRPr="00B428CB">
        <w:rPr>
          <w:rFonts w:ascii="Calibri" w:hAnsi="Calibri" w:cs="Calibri"/>
        </w:rPr>
        <w:t>ż</w:t>
      </w:r>
      <w:r w:rsidRPr="00B428CB">
        <w:t xml:space="preserve"> w przeciwnym razie ludzie nie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 xml:space="preserve"> czuli si</w:t>
      </w:r>
      <w:r w:rsidRPr="00B428CB">
        <w:rPr>
          <w:rFonts w:ascii="Calibri" w:hAnsi="Calibri" w:cs="Calibri"/>
        </w:rPr>
        <w:t>ę</w:t>
      </w:r>
      <w:r w:rsidRPr="00B428CB">
        <w:t xml:space="preserve"> jej w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ś</w:t>
      </w:r>
      <w:r w:rsidRPr="00B428CB">
        <w:t>cicielami. Trzeba tez skupia</w:t>
      </w:r>
      <w:r w:rsidRPr="00B428CB">
        <w:rPr>
          <w:rFonts w:ascii="Calibri" w:hAnsi="Calibri" w:cs="Calibri"/>
        </w:rPr>
        <w:t>ć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na emocjach i psychologii swoich ludzi (…). Je</w:t>
      </w:r>
      <w:r w:rsidRPr="00B428CB">
        <w:rPr>
          <w:rFonts w:ascii="Calibri" w:hAnsi="Calibri" w:cs="Calibri"/>
        </w:rPr>
        <w:t>ś</w:t>
      </w:r>
      <w:r w:rsidRPr="00B428CB">
        <w:t>li potrafimy poruszy</w:t>
      </w:r>
      <w:r w:rsidRPr="00B428CB">
        <w:rPr>
          <w:rFonts w:ascii="Calibri" w:hAnsi="Calibri" w:cs="Calibri"/>
        </w:rPr>
        <w:t>ć</w:t>
      </w:r>
      <w:r w:rsidRPr="00B428CB">
        <w:t xml:space="preserve"> ludzi, inspiruj</w:t>
      </w:r>
      <w:r w:rsidRPr="00B428CB">
        <w:rPr>
          <w:rFonts w:ascii="Calibri" w:hAnsi="Calibri" w:cs="Calibri"/>
        </w:rPr>
        <w:t>ą</w:t>
      </w:r>
      <w:r w:rsidRPr="00B428CB">
        <w:t>c ich i buduj</w:t>
      </w:r>
      <w:r w:rsidRPr="00B428CB">
        <w:rPr>
          <w:rFonts w:ascii="Calibri" w:hAnsi="Calibri" w:cs="Calibri"/>
        </w:rPr>
        <w:t>ą</w:t>
      </w:r>
      <w:r w:rsidRPr="00B428CB">
        <w:t>c ich wiar</w:t>
      </w:r>
      <w:r w:rsidRPr="00B428CB">
        <w:rPr>
          <w:rFonts w:ascii="Calibri" w:hAnsi="Calibri" w:cs="Calibri"/>
        </w:rPr>
        <w:t>ę</w:t>
      </w:r>
      <w:r w:rsidRPr="00B428CB">
        <w:t xml:space="preserve"> w siebie, by poczuli si</w:t>
      </w:r>
      <w:r w:rsidRPr="00B428CB">
        <w:rPr>
          <w:rFonts w:ascii="Calibri" w:hAnsi="Calibri" w:cs="Calibri"/>
        </w:rPr>
        <w:t>ę</w:t>
      </w:r>
      <w:r w:rsidRPr="00B428CB">
        <w:t xml:space="preserve"> w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ś</w:t>
      </w:r>
      <w:r w:rsidRPr="00B428CB">
        <w:t>cicielami naszej strategii i by zechcieli j</w:t>
      </w:r>
      <w:r w:rsidRPr="00B428CB">
        <w:rPr>
          <w:rFonts w:ascii="Calibri" w:hAnsi="Calibri" w:cs="Calibri"/>
        </w:rPr>
        <w:t>ą</w:t>
      </w:r>
      <w:r w:rsidRPr="00B428CB">
        <w:t xml:space="preserve"> wspiera</w:t>
      </w:r>
      <w:r w:rsidRPr="00B428CB">
        <w:rPr>
          <w:rFonts w:ascii="Calibri" w:hAnsi="Calibri" w:cs="Calibri"/>
        </w:rPr>
        <w:t>ć</w:t>
      </w:r>
      <w:r w:rsidRPr="00B428CB">
        <w:t>,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 xml:space="preserve"> oni zaanga</w:t>
      </w:r>
      <w:r w:rsidRPr="00B428CB">
        <w:rPr>
          <w:rFonts w:ascii="Calibri" w:hAnsi="Calibri" w:cs="Calibri"/>
        </w:rPr>
        <w:t>ż</w:t>
      </w:r>
      <w:r w:rsidRPr="00B428CB">
        <w:t>owani w proces wprowadzania zmian,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 xml:space="preserve"> chcieli widzie</w:t>
      </w:r>
      <w:r w:rsidRPr="00B428CB">
        <w:rPr>
          <w:rFonts w:ascii="Calibri" w:hAnsi="Calibri" w:cs="Calibri"/>
        </w:rPr>
        <w:t>ć</w:t>
      </w:r>
      <w:r w:rsidRPr="00B428CB">
        <w:t xml:space="preserve"> ich efekty i</w:t>
      </w:r>
      <w:r w:rsidR="00E42D29" w:rsidRPr="00B428CB">
        <w:t> </w:t>
      </w:r>
      <w:r w:rsidRPr="00B428CB">
        <w:t>przezwyci</w:t>
      </w:r>
      <w:r w:rsidRPr="00B428CB">
        <w:rPr>
          <w:rFonts w:ascii="Calibri" w:hAnsi="Calibri" w:cs="Calibri"/>
        </w:rPr>
        <w:t>ęż</w:t>
      </w:r>
      <w:r w:rsidRPr="00B428CB">
        <w:t>a</w:t>
      </w:r>
      <w:r w:rsidRPr="00B428CB">
        <w:rPr>
          <w:rFonts w:ascii="Calibri" w:hAnsi="Calibri" w:cs="Calibri"/>
        </w:rPr>
        <w:t>ć</w:t>
      </w:r>
      <w:r w:rsidRPr="00B428CB">
        <w:t xml:space="preserve"> napotykane ograniczenia organizacyjne</w:t>
      </w:r>
      <w:r w:rsidR="00637F14" w:rsidRPr="00B428CB">
        <w:t>. (…) w procesie było co</w:t>
      </w:r>
      <w:r w:rsidR="00637F14" w:rsidRPr="00B428CB">
        <w:rPr>
          <w:rFonts w:ascii="Calibri" w:hAnsi="Calibri" w:cs="Calibri"/>
        </w:rPr>
        <w:t>ś</w:t>
      </w:r>
      <w:r w:rsidR="00637F14" w:rsidRPr="00B428CB">
        <w:t>, co sprawia</w:t>
      </w:r>
      <w:r w:rsidR="00637F14" w:rsidRPr="00B428CB">
        <w:rPr>
          <w:rFonts w:cs="Agency FB"/>
        </w:rPr>
        <w:t>ł</w:t>
      </w:r>
      <w:r w:rsidR="00637F14" w:rsidRPr="00B428CB">
        <w:t xml:space="preserve">o, </w:t>
      </w:r>
      <w:r w:rsidR="00637F14" w:rsidRPr="00B428CB">
        <w:rPr>
          <w:rFonts w:ascii="Calibri" w:hAnsi="Calibri" w:cs="Calibri"/>
        </w:rPr>
        <w:t>ż</w:t>
      </w:r>
      <w:r w:rsidR="00637F14" w:rsidRPr="00B428CB">
        <w:t>e ludzie mogli poczu</w:t>
      </w:r>
      <w:r w:rsidR="00637F14" w:rsidRPr="00B428CB">
        <w:rPr>
          <w:rFonts w:ascii="Calibri" w:hAnsi="Calibri" w:cs="Calibri"/>
        </w:rPr>
        <w:t>ć</w:t>
      </w:r>
      <w:r w:rsidR="00637F14" w:rsidRPr="00B428CB">
        <w:t xml:space="preserve"> si</w:t>
      </w:r>
      <w:r w:rsidR="00637F14" w:rsidRPr="00B428CB">
        <w:rPr>
          <w:rFonts w:ascii="Calibri" w:hAnsi="Calibri" w:cs="Calibri"/>
        </w:rPr>
        <w:t>ę</w:t>
      </w:r>
      <w:r w:rsidR="00637F14" w:rsidRPr="00B428CB">
        <w:t xml:space="preserve"> zauwa</w:t>
      </w:r>
      <w:r w:rsidR="00637F14" w:rsidRPr="00B428CB">
        <w:rPr>
          <w:rFonts w:ascii="Calibri" w:hAnsi="Calibri" w:cs="Calibri"/>
        </w:rPr>
        <w:t>ż</w:t>
      </w:r>
      <w:r w:rsidR="00637F14" w:rsidRPr="00B428CB">
        <w:t xml:space="preserve">ani, </w:t>
      </w:r>
      <w:r w:rsidR="00637F14" w:rsidRPr="00B428CB">
        <w:rPr>
          <w:rFonts w:ascii="Calibri" w:hAnsi="Calibri" w:cs="Calibri"/>
        </w:rPr>
        <w:t>ż</w:t>
      </w:r>
      <w:r w:rsidR="00637F14" w:rsidRPr="00B428CB">
        <w:t>e zauwa</w:t>
      </w:r>
      <w:r w:rsidR="00637F14" w:rsidRPr="00B428CB">
        <w:rPr>
          <w:rFonts w:ascii="Calibri" w:hAnsi="Calibri" w:cs="Calibri"/>
        </w:rPr>
        <w:t>ż</w:t>
      </w:r>
      <w:r w:rsidR="00637F14" w:rsidRPr="00B428CB">
        <w:t>ane by</w:t>
      </w:r>
      <w:r w:rsidR="00637F14" w:rsidRPr="00B428CB">
        <w:rPr>
          <w:rFonts w:cs="Agency FB"/>
        </w:rPr>
        <w:t>ł</w:t>
      </w:r>
      <w:r w:rsidR="00637F14" w:rsidRPr="00B428CB">
        <w:t>y ich obawy, brak poczucia bezpiecze</w:t>
      </w:r>
      <w:r w:rsidR="00637F14" w:rsidRPr="00B428CB">
        <w:rPr>
          <w:rFonts w:ascii="Calibri" w:hAnsi="Calibri" w:cs="Calibri"/>
        </w:rPr>
        <w:t>ń</w:t>
      </w:r>
      <w:r w:rsidR="00637F14" w:rsidRPr="00B428CB">
        <w:t>stwa, potrzeba traktowania z szacunkiem i liczenia si</w:t>
      </w:r>
      <w:r w:rsidR="00637F14" w:rsidRPr="00B428CB">
        <w:rPr>
          <w:rFonts w:ascii="Calibri" w:hAnsi="Calibri" w:cs="Calibri"/>
        </w:rPr>
        <w:t>ę</w:t>
      </w:r>
      <w:r w:rsidR="00637F14" w:rsidRPr="00B428CB">
        <w:t xml:space="preserve"> z ich pragnieniami.”</w:t>
      </w:r>
    </w:p>
    <w:p w14:paraId="0F840E42" w14:textId="350DB20F" w:rsidR="007A1DB9" w:rsidRPr="00B428CB" w:rsidRDefault="0079009E" w:rsidP="00FC6F74">
      <w:pPr>
        <w:spacing w:after="0"/>
      </w:pPr>
      <w:r w:rsidRPr="00B428CB">
        <w:t>Dlatego proces</w:t>
      </w:r>
      <w:r w:rsidR="007A1DB9" w:rsidRPr="00B428CB">
        <w:t xml:space="preserve"> opracowywania Strategii RLKS dla obszaru LGD PN uwzgl</w:t>
      </w:r>
      <w:r w:rsidR="007A1DB9" w:rsidRPr="00B428CB">
        <w:rPr>
          <w:rFonts w:ascii="Calibri" w:hAnsi="Calibri" w:cs="Calibri"/>
        </w:rPr>
        <w:t>ę</w:t>
      </w:r>
      <w:r w:rsidR="007A1DB9" w:rsidRPr="00B428CB">
        <w:t>dnia</w:t>
      </w:r>
      <w:r w:rsidR="007A1DB9" w:rsidRPr="00B428CB">
        <w:rPr>
          <w:rFonts w:cs="Agency FB"/>
        </w:rPr>
        <w:t>ł</w:t>
      </w:r>
      <w:r w:rsidR="007A1DB9" w:rsidRPr="00B428CB">
        <w:t xml:space="preserve"> </w:t>
      </w:r>
      <w:r w:rsidR="00EE71C2" w:rsidRPr="00B428CB">
        <w:t>trzy</w:t>
      </w:r>
      <w:r w:rsidR="007A1DB9" w:rsidRPr="00B428CB">
        <w:t xml:space="preserve"> metody partycypacji społeczno</w:t>
      </w:r>
      <w:r w:rsidR="007A1DB9" w:rsidRPr="00B428CB">
        <w:rPr>
          <w:rFonts w:ascii="Calibri" w:hAnsi="Calibri" w:cs="Calibri"/>
        </w:rPr>
        <w:t>ś</w:t>
      </w:r>
      <w:r w:rsidR="007A1DB9" w:rsidRPr="00B428CB">
        <w:t>ci lokalnej</w:t>
      </w:r>
      <w:r w:rsidR="00637F14" w:rsidRPr="00B428CB">
        <w:t>, spo</w:t>
      </w:r>
      <w:r w:rsidR="00637F14" w:rsidRPr="00B428CB">
        <w:rPr>
          <w:rFonts w:ascii="Calibri" w:hAnsi="Calibri" w:cs="Calibri"/>
        </w:rPr>
        <w:t>ś</w:t>
      </w:r>
      <w:r w:rsidR="00637F14" w:rsidRPr="00B428CB">
        <w:t>r</w:t>
      </w:r>
      <w:r w:rsidR="00637F14" w:rsidRPr="00B428CB">
        <w:rPr>
          <w:rFonts w:cs="Agency FB"/>
        </w:rPr>
        <w:t>ó</w:t>
      </w:r>
      <w:r w:rsidR="00637F14" w:rsidRPr="00B428CB">
        <w:t>d kt</w:t>
      </w:r>
      <w:r w:rsidR="00637F14" w:rsidRPr="00B428CB">
        <w:rPr>
          <w:rFonts w:cs="Agency FB"/>
        </w:rPr>
        <w:t>ó</w:t>
      </w:r>
      <w:r w:rsidR="00637F14" w:rsidRPr="00B428CB">
        <w:t xml:space="preserve">rych </w:t>
      </w:r>
      <w:r w:rsidR="00FC6F74" w:rsidRPr="00B428CB">
        <w:t>ostatnia (warsztatowa)</w:t>
      </w:r>
      <w:r w:rsidR="00637F14" w:rsidRPr="00B428CB">
        <w:t xml:space="preserve"> </w:t>
      </w:r>
      <w:r w:rsidR="00C0031F" w:rsidRPr="00B428CB">
        <w:t>polegał</w:t>
      </w:r>
      <w:r w:rsidR="00FC6F74" w:rsidRPr="00B428CB">
        <w:t xml:space="preserve">a </w:t>
      </w:r>
      <w:r w:rsidR="00C0031F" w:rsidRPr="00B428CB">
        <w:t>na</w:t>
      </w:r>
      <w:r w:rsidR="00637F14" w:rsidRPr="00B428CB">
        <w:t xml:space="preserve"> aktywny</w:t>
      </w:r>
      <w:r w:rsidR="00C0031F" w:rsidRPr="00B428CB">
        <w:t>m</w:t>
      </w:r>
      <w:r w:rsidR="00637F14" w:rsidRPr="00B428CB">
        <w:t xml:space="preserve"> udzia</w:t>
      </w:r>
      <w:r w:rsidR="00C0031F" w:rsidRPr="00B428CB">
        <w:t xml:space="preserve">le </w:t>
      </w:r>
      <w:r w:rsidR="00637F14" w:rsidRPr="00B428CB">
        <w:t>uczestników w procesie wyboru celów Strategii</w:t>
      </w:r>
      <w:r w:rsidR="00A87324" w:rsidRPr="00B428CB">
        <w:t>. Zastosowane metody</w:t>
      </w:r>
      <w:r w:rsidR="00C0031F" w:rsidRPr="00B428CB">
        <w:t xml:space="preserve"> były nast</w:t>
      </w:r>
      <w:r w:rsidR="00C0031F" w:rsidRPr="00B428CB">
        <w:rPr>
          <w:rFonts w:ascii="Calibri" w:hAnsi="Calibri" w:cs="Calibri"/>
        </w:rPr>
        <w:t>ę</w:t>
      </w:r>
      <w:r w:rsidR="00C0031F" w:rsidRPr="00B428CB">
        <w:t>puj</w:t>
      </w:r>
      <w:r w:rsidR="00C0031F" w:rsidRPr="00B428CB">
        <w:rPr>
          <w:rFonts w:ascii="Calibri" w:hAnsi="Calibri" w:cs="Calibri"/>
        </w:rPr>
        <w:t>ą</w:t>
      </w:r>
      <w:r w:rsidR="00C0031F" w:rsidRPr="00B428CB">
        <w:t>ce</w:t>
      </w:r>
      <w:r w:rsidRPr="00B428CB">
        <w:t xml:space="preserve">: </w:t>
      </w:r>
    </w:p>
    <w:p w14:paraId="11AE530E" w14:textId="5D17EB18" w:rsidR="00F71C56" w:rsidRPr="00B428CB" w:rsidRDefault="007A1DB9">
      <w:pPr>
        <w:pStyle w:val="Akapitzlist"/>
        <w:numPr>
          <w:ilvl w:val="0"/>
          <w:numId w:val="36"/>
        </w:numPr>
      </w:pPr>
      <w:r w:rsidRPr="00B428CB">
        <w:rPr>
          <w:b/>
          <w:bCs/>
        </w:rPr>
        <w:t>badanie ilo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ciowe technik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CAWI</w:t>
      </w:r>
      <w:r w:rsidR="00194C77" w:rsidRPr="00B428CB">
        <w:t xml:space="preserve"> –</w:t>
      </w:r>
      <w:r w:rsidRPr="00B428CB">
        <w:t xml:space="preserve"> </w:t>
      </w:r>
      <w:r w:rsidR="00194C77" w:rsidRPr="00B428CB">
        <w:t>skierowane do wszystkich</w:t>
      </w:r>
      <w:r w:rsidRPr="00B428CB">
        <w:t xml:space="preserve">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="00194C77" w:rsidRPr="00B428CB">
        <w:t>ów</w:t>
      </w:r>
      <w:r w:rsidRPr="00B428CB">
        <w:t xml:space="preserve"> obszaru LGD PN. Zgodnie z kalkulatorami wielko</w:t>
      </w:r>
      <w:r w:rsidRPr="00B428CB">
        <w:rPr>
          <w:rFonts w:ascii="Calibri" w:hAnsi="Calibri" w:cs="Calibri"/>
        </w:rPr>
        <w:t>ś</w:t>
      </w:r>
      <w:r w:rsidRPr="00B428CB">
        <w:t>ci pr</w:t>
      </w:r>
      <w:r w:rsidRPr="00B428CB">
        <w:rPr>
          <w:rFonts w:cs="Agency FB"/>
        </w:rPr>
        <w:t>ó</w:t>
      </w:r>
      <w:r w:rsidRPr="00B428CB">
        <w:t>by, w celu zachowania wiarygodno</w:t>
      </w:r>
      <w:r w:rsidRPr="00B428CB">
        <w:rPr>
          <w:rFonts w:ascii="Calibri" w:hAnsi="Calibri" w:cs="Calibri"/>
        </w:rPr>
        <w:t>ś</w:t>
      </w:r>
      <w:r w:rsidRPr="00B428CB">
        <w:t>ci statystycznej przyj</w:t>
      </w:r>
      <w:r w:rsidRPr="00B428CB">
        <w:rPr>
          <w:rFonts w:ascii="Calibri" w:hAnsi="Calibri" w:cs="Calibri"/>
        </w:rPr>
        <w:t>ę</w:t>
      </w:r>
      <w:r w:rsidRPr="00B428CB">
        <w:t>to docelow</w:t>
      </w:r>
      <w:r w:rsidRPr="00B428CB">
        <w:rPr>
          <w:rFonts w:ascii="Calibri" w:hAnsi="Calibri" w:cs="Calibri"/>
        </w:rPr>
        <w:t>ą</w:t>
      </w:r>
      <w:r w:rsidRPr="00B428CB">
        <w:t xml:space="preserve"> liczb</w:t>
      </w:r>
      <w:r w:rsidRPr="00B428CB">
        <w:rPr>
          <w:rFonts w:ascii="Calibri" w:hAnsi="Calibri" w:cs="Calibri"/>
        </w:rPr>
        <w:t>ę</w:t>
      </w:r>
      <w:r w:rsidRPr="00B428CB">
        <w:t xml:space="preserve"> respondent</w:t>
      </w:r>
      <w:r w:rsidRPr="00B428CB">
        <w:rPr>
          <w:rFonts w:cs="Agency FB"/>
        </w:rPr>
        <w:t>ó</w:t>
      </w:r>
      <w:r w:rsidRPr="00B428CB">
        <w:t>w N=</w:t>
      </w:r>
      <w:r w:rsidR="0055294F" w:rsidRPr="00B428CB">
        <w:t>2</w:t>
      </w:r>
      <w:r w:rsidR="00044861" w:rsidRPr="00B428CB">
        <w:t>70</w:t>
      </w:r>
      <w:r w:rsidR="0055294F" w:rsidRPr="00B428CB">
        <w:t xml:space="preserve"> przy zało</w:t>
      </w:r>
      <w:r w:rsidR="0055294F" w:rsidRPr="00B428CB">
        <w:rPr>
          <w:rFonts w:ascii="Calibri" w:hAnsi="Calibri" w:cs="Calibri"/>
        </w:rPr>
        <w:t>ż</w:t>
      </w:r>
      <w:r w:rsidR="0055294F" w:rsidRPr="00B428CB">
        <w:t xml:space="preserve">eniu </w:t>
      </w:r>
      <w:r w:rsidR="003A0AB4" w:rsidRPr="00B428CB">
        <w:t xml:space="preserve">poziomu </w:t>
      </w:r>
      <w:r w:rsidR="0055294F" w:rsidRPr="00B428CB">
        <w:t>ufno</w:t>
      </w:r>
      <w:r w:rsidR="0055294F" w:rsidRPr="00B428CB">
        <w:rPr>
          <w:rFonts w:ascii="Calibri" w:hAnsi="Calibri" w:cs="Calibri"/>
        </w:rPr>
        <w:t>ś</w:t>
      </w:r>
      <w:r w:rsidR="0055294F" w:rsidRPr="00B428CB">
        <w:t>ci 90% oraz maksymalnego b</w:t>
      </w:r>
      <w:r w:rsidR="0055294F" w:rsidRPr="00B428CB">
        <w:rPr>
          <w:rFonts w:cs="Agency FB"/>
        </w:rPr>
        <w:t>ł</w:t>
      </w:r>
      <w:r w:rsidR="0055294F" w:rsidRPr="00B428CB">
        <w:rPr>
          <w:rFonts w:ascii="Calibri" w:hAnsi="Calibri" w:cs="Calibri"/>
        </w:rPr>
        <w:t>ę</w:t>
      </w:r>
      <w:r w:rsidR="0055294F" w:rsidRPr="00B428CB">
        <w:t>du oszacowania na poziomie 5%</w:t>
      </w:r>
      <w:r w:rsidR="00F71C56" w:rsidRPr="00B428CB">
        <w:rPr>
          <w:rStyle w:val="Odwoanieprzypisudolnego"/>
        </w:rPr>
        <w:footnoteReference w:id="53"/>
      </w:r>
      <w:r w:rsidR="00F71C56" w:rsidRPr="00B428CB">
        <w:t xml:space="preserve">. </w:t>
      </w:r>
      <w:r w:rsidR="003A0AB4" w:rsidRPr="00B428CB">
        <w:t xml:space="preserve">Oznacza to, </w:t>
      </w:r>
      <w:r w:rsidR="003A0AB4" w:rsidRPr="00B428CB">
        <w:rPr>
          <w:rFonts w:ascii="Calibri" w:hAnsi="Calibri" w:cs="Calibri"/>
        </w:rPr>
        <w:t>ż</w:t>
      </w:r>
      <w:r w:rsidR="003A0AB4" w:rsidRPr="00B428CB">
        <w:t>e wyniki badania ilo</w:t>
      </w:r>
      <w:r w:rsidR="003A0AB4" w:rsidRPr="00B428CB">
        <w:rPr>
          <w:rFonts w:ascii="Calibri" w:hAnsi="Calibri" w:cs="Calibri"/>
        </w:rPr>
        <w:t>ś</w:t>
      </w:r>
      <w:r w:rsidR="003A0AB4" w:rsidRPr="00B428CB">
        <w:t>ciowego prezentowane w</w:t>
      </w:r>
      <w:r w:rsidR="000B526A" w:rsidRPr="00B428CB">
        <w:t xml:space="preserve"> </w:t>
      </w:r>
      <w:r w:rsidR="003A0AB4" w:rsidRPr="00B428CB">
        <w:t>diagnozie mo</w:t>
      </w:r>
      <w:r w:rsidR="003A0AB4" w:rsidRPr="00B428CB">
        <w:rPr>
          <w:rFonts w:ascii="Calibri" w:hAnsi="Calibri" w:cs="Calibri"/>
        </w:rPr>
        <w:t>ż</w:t>
      </w:r>
      <w:r w:rsidR="003A0AB4" w:rsidRPr="00B428CB">
        <w:t>na przyjmowa</w:t>
      </w:r>
      <w:r w:rsidR="003A0AB4" w:rsidRPr="00B428CB">
        <w:rPr>
          <w:rFonts w:ascii="Calibri" w:hAnsi="Calibri" w:cs="Calibri"/>
        </w:rPr>
        <w:t>ć</w:t>
      </w:r>
      <w:r w:rsidR="003A0AB4" w:rsidRPr="00B428CB">
        <w:t xml:space="preserve"> z 90% prawdopodobie</w:t>
      </w:r>
      <w:r w:rsidR="003A0AB4" w:rsidRPr="00B428CB">
        <w:rPr>
          <w:rFonts w:ascii="Calibri" w:hAnsi="Calibri" w:cs="Calibri"/>
        </w:rPr>
        <w:t>ń</w:t>
      </w:r>
      <w:r w:rsidR="003A0AB4" w:rsidRPr="00B428CB">
        <w:t>stwem ich realno</w:t>
      </w:r>
      <w:r w:rsidR="003A0AB4" w:rsidRPr="00B428CB">
        <w:rPr>
          <w:rFonts w:ascii="Calibri" w:hAnsi="Calibri" w:cs="Calibri"/>
        </w:rPr>
        <w:t>ś</w:t>
      </w:r>
      <w:r w:rsidR="003A0AB4" w:rsidRPr="00B428CB">
        <w:t>ci wzgl</w:t>
      </w:r>
      <w:r w:rsidR="003A0AB4" w:rsidRPr="00B428CB">
        <w:rPr>
          <w:rFonts w:ascii="Calibri" w:hAnsi="Calibri" w:cs="Calibri"/>
        </w:rPr>
        <w:t>ę</w:t>
      </w:r>
      <w:r w:rsidR="003A0AB4" w:rsidRPr="00B428CB">
        <w:t>dem populacji oraz tolerancj</w:t>
      </w:r>
      <w:r w:rsidR="003A0AB4" w:rsidRPr="00B428CB">
        <w:rPr>
          <w:rFonts w:ascii="Calibri" w:hAnsi="Calibri" w:cs="Calibri"/>
        </w:rPr>
        <w:t>ą</w:t>
      </w:r>
      <w:r w:rsidR="003A0AB4" w:rsidRPr="00B428CB">
        <w:t xml:space="preserve"> do +5%/-5%.</w:t>
      </w:r>
      <w:r w:rsidR="0079009E" w:rsidRPr="00B428CB">
        <w:t xml:space="preserve"> Finalnie osi</w:t>
      </w:r>
      <w:r w:rsidR="0079009E" w:rsidRPr="00B428CB">
        <w:rPr>
          <w:rFonts w:ascii="Calibri" w:hAnsi="Calibri" w:cs="Calibri"/>
        </w:rPr>
        <w:t>ą</w:t>
      </w:r>
      <w:r w:rsidR="0079009E" w:rsidRPr="00B428CB">
        <w:t>gni</w:t>
      </w:r>
      <w:r w:rsidR="0079009E" w:rsidRPr="00B428CB">
        <w:rPr>
          <w:rFonts w:ascii="Calibri" w:hAnsi="Calibri" w:cs="Calibri"/>
        </w:rPr>
        <w:t>ę</w:t>
      </w:r>
      <w:r w:rsidR="0079009E" w:rsidRPr="00B428CB">
        <w:t>to pr</w:t>
      </w:r>
      <w:r w:rsidR="0079009E" w:rsidRPr="00B428CB">
        <w:rPr>
          <w:rFonts w:cs="Agency FB"/>
        </w:rPr>
        <w:t>ó</w:t>
      </w:r>
      <w:r w:rsidR="0079009E" w:rsidRPr="00B428CB">
        <w:t>b</w:t>
      </w:r>
      <w:r w:rsidR="0079009E" w:rsidRPr="00B428CB">
        <w:rPr>
          <w:rFonts w:ascii="Calibri" w:hAnsi="Calibri" w:cs="Calibri"/>
        </w:rPr>
        <w:t>ę</w:t>
      </w:r>
      <w:r w:rsidR="0079009E" w:rsidRPr="00B428CB">
        <w:t xml:space="preserve"> N=311 tj. o 41 os</w:t>
      </w:r>
      <w:r w:rsidR="0079009E" w:rsidRPr="00B428CB">
        <w:rPr>
          <w:rFonts w:cs="Agency FB"/>
        </w:rPr>
        <w:t>ó</w:t>
      </w:r>
      <w:r w:rsidR="0079009E" w:rsidRPr="00B428CB">
        <w:t>b przekraczaj</w:t>
      </w:r>
      <w:r w:rsidR="0079009E" w:rsidRPr="00B428CB">
        <w:rPr>
          <w:rFonts w:ascii="Calibri" w:hAnsi="Calibri" w:cs="Calibri"/>
        </w:rPr>
        <w:t>ą</w:t>
      </w:r>
      <w:r w:rsidR="0079009E" w:rsidRPr="00B428CB">
        <w:t>c</w:t>
      </w:r>
      <w:r w:rsidR="0079009E" w:rsidRPr="00B428CB">
        <w:rPr>
          <w:rFonts w:ascii="Calibri" w:hAnsi="Calibri" w:cs="Calibri"/>
        </w:rPr>
        <w:t>ą</w:t>
      </w:r>
      <w:r w:rsidR="0079009E" w:rsidRPr="00B428CB">
        <w:t xml:space="preserve"> za</w:t>
      </w:r>
      <w:r w:rsidR="0079009E" w:rsidRPr="00B428CB">
        <w:rPr>
          <w:rFonts w:cs="Agency FB"/>
        </w:rPr>
        <w:t>ł</w:t>
      </w:r>
      <w:r w:rsidR="0079009E" w:rsidRPr="00B428CB">
        <w:t>o</w:t>
      </w:r>
      <w:r w:rsidR="0079009E" w:rsidRPr="00B428CB">
        <w:rPr>
          <w:rFonts w:ascii="Calibri" w:hAnsi="Calibri" w:cs="Calibri"/>
        </w:rPr>
        <w:t>ż</w:t>
      </w:r>
      <w:r w:rsidR="0079009E" w:rsidRPr="00B428CB">
        <w:t>enia wyj</w:t>
      </w:r>
      <w:r w:rsidR="0079009E" w:rsidRPr="00B428CB">
        <w:rPr>
          <w:rFonts w:ascii="Calibri" w:hAnsi="Calibri" w:cs="Calibri"/>
        </w:rPr>
        <w:t>ś</w:t>
      </w:r>
      <w:r w:rsidR="0079009E" w:rsidRPr="00B428CB">
        <w:t>ciowe.</w:t>
      </w:r>
      <w:r w:rsidR="00C944A6" w:rsidRPr="00B428CB">
        <w:t xml:space="preserve"> Badanie </w:t>
      </w:r>
      <w:r w:rsidR="00194C77" w:rsidRPr="00B428CB">
        <w:t xml:space="preserve">stosunkowo </w:t>
      </w:r>
      <w:r w:rsidR="00C944A6" w:rsidRPr="00B428CB">
        <w:t>trafnie odzwierciedliło struktur</w:t>
      </w:r>
      <w:r w:rsidR="00C944A6" w:rsidRPr="00B428CB">
        <w:rPr>
          <w:rFonts w:ascii="Calibri" w:hAnsi="Calibri" w:cs="Calibri"/>
        </w:rPr>
        <w:t>ę</w:t>
      </w:r>
      <w:r w:rsidR="00C944A6" w:rsidRPr="00B428CB">
        <w:t xml:space="preserve"> mieszka</w:t>
      </w:r>
      <w:r w:rsidR="00C944A6" w:rsidRPr="00B428CB">
        <w:rPr>
          <w:rFonts w:ascii="Calibri" w:hAnsi="Calibri" w:cs="Calibri"/>
        </w:rPr>
        <w:t>ń</w:t>
      </w:r>
      <w:r w:rsidR="00C944A6" w:rsidRPr="00B428CB">
        <w:t>c</w:t>
      </w:r>
      <w:r w:rsidR="00C944A6" w:rsidRPr="00B428CB">
        <w:rPr>
          <w:rFonts w:cs="Agency FB"/>
        </w:rPr>
        <w:t>ó</w:t>
      </w:r>
      <w:r w:rsidR="00C944A6" w:rsidRPr="00B428CB">
        <w:t>w LGD PN wg miejsca zamieszkania z niewielk</w:t>
      </w:r>
      <w:r w:rsidR="00C944A6" w:rsidRPr="00B428CB">
        <w:rPr>
          <w:rFonts w:ascii="Calibri" w:hAnsi="Calibri" w:cs="Calibri"/>
        </w:rPr>
        <w:t>ą</w:t>
      </w:r>
      <w:r w:rsidR="00C944A6" w:rsidRPr="00B428CB">
        <w:t xml:space="preserve"> nadreprezentacj</w:t>
      </w:r>
      <w:r w:rsidR="00C944A6" w:rsidRPr="00B428CB">
        <w:rPr>
          <w:rFonts w:ascii="Calibri" w:hAnsi="Calibri" w:cs="Calibri"/>
        </w:rPr>
        <w:t>ą</w:t>
      </w:r>
      <w:r w:rsidR="00C944A6" w:rsidRPr="00B428CB">
        <w:t xml:space="preserve"> gminy Wronki oraz najmniej liczebnych gmin, przy jednoczesnym nieco zbyt małym udziale mieszka</w:t>
      </w:r>
      <w:r w:rsidR="00C944A6" w:rsidRPr="00B428CB">
        <w:rPr>
          <w:rFonts w:ascii="Calibri" w:hAnsi="Calibri" w:cs="Calibri"/>
        </w:rPr>
        <w:t>ń</w:t>
      </w:r>
      <w:r w:rsidR="00C944A6" w:rsidRPr="00B428CB">
        <w:t>c</w:t>
      </w:r>
      <w:r w:rsidR="00C944A6" w:rsidRPr="00B428CB">
        <w:rPr>
          <w:rFonts w:cs="Agency FB"/>
        </w:rPr>
        <w:t>ó</w:t>
      </w:r>
      <w:r w:rsidR="00C944A6" w:rsidRPr="00B428CB">
        <w:t>w gmin Mi</w:t>
      </w:r>
      <w:r w:rsidR="00C944A6" w:rsidRPr="00B428CB">
        <w:rPr>
          <w:rFonts w:ascii="Calibri" w:hAnsi="Calibri" w:cs="Calibri"/>
        </w:rPr>
        <w:t>ę</w:t>
      </w:r>
      <w:r w:rsidR="00C944A6" w:rsidRPr="00B428CB">
        <w:t>dzych</w:t>
      </w:r>
      <w:r w:rsidR="00C944A6" w:rsidRPr="00B428CB">
        <w:rPr>
          <w:rFonts w:cs="Agency FB"/>
        </w:rPr>
        <w:t>ó</w:t>
      </w:r>
      <w:r w:rsidR="00C944A6" w:rsidRPr="00B428CB">
        <w:t>d i</w:t>
      </w:r>
      <w:r w:rsidR="000B526A" w:rsidRPr="00B428CB">
        <w:t> </w:t>
      </w:r>
      <w:r w:rsidR="00C944A6" w:rsidRPr="00B428CB">
        <w:t>Sieraków</w:t>
      </w:r>
      <w:r w:rsidR="00F71C56" w:rsidRPr="00B428CB">
        <w:t xml:space="preserve"> (patrz</w:t>
      </w:r>
      <w:r w:rsidR="00C944A6" w:rsidRPr="00B428CB">
        <w:t xml:space="preserve"> </w:t>
      </w:r>
      <w:r w:rsidR="003E179A" w:rsidRPr="00B428CB">
        <w:fldChar w:fldCharType="begin"/>
      </w:r>
      <w:r w:rsidR="003E179A" w:rsidRPr="00B428CB">
        <w:instrText xml:space="preserve"> REF _Ref119519020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Wykres </w:t>
      </w:r>
      <w:r w:rsidR="00BA6D56">
        <w:rPr>
          <w:b/>
          <w:bCs/>
          <w:noProof/>
        </w:rPr>
        <w:t>3</w:t>
      </w:r>
      <w:r w:rsidR="003E179A" w:rsidRPr="00B428CB">
        <w:fldChar w:fldCharType="end"/>
      </w:r>
      <w:r w:rsidR="00C944A6" w:rsidRPr="00B428CB">
        <w:t>)</w:t>
      </w:r>
      <w:r w:rsidR="00F71C56" w:rsidRPr="00B428CB">
        <w:t>.</w:t>
      </w:r>
      <w:r w:rsidR="00074746" w:rsidRPr="00B428CB">
        <w:t xml:space="preserve"> </w:t>
      </w:r>
      <w:r w:rsidR="00074746" w:rsidRPr="00B428CB">
        <w:rPr>
          <w:b/>
          <w:bCs/>
        </w:rPr>
        <w:t>W badaniu uczestniczyły 22 osoby w wieku poni</w:t>
      </w:r>
      <w:r w:rsidR="00074746" w:rsidRPr="00B428CB">
        <w:rPr>
          <w:rFonts w:ascii="Calibri" w:hAnsi="Calibri" w:cs="Calibri"/>
          <w:b/>
          <w:bCs/>
        </w:rPr>
        <w:t>ż</w:t>
      </w:r>
      <w:r w:rsidR="00074746" w:rsidRPr="00B428CB">
        <w:rPr>
          <w:b/>
          <w:bCs/>
        </w:rPr>
        <w:t>ej 25 lat oraz 17 senior</w:t>
      </w:r>
      <w:r w:rsidR="00074746" w:rsidRPr="00B428CB">
        <w:rPr>
          <w:rFonts w:cs="Agency FB"/>
          <w:b/>
          <w:bCs/>
        </w:rPr>
        <w:t>ó</w:t>
      </w:r>
      <w:r w:rsidR="00074746" w:rsidRPr="00B428CB">
        <w:rPr>
          <w:b/>
          <w:bCs/>
        </w:rPr>
        <w:t>w w wieku 65+.</w:t>
      </w:r>
      <w:r w:rsidR="00074746" w:rsidRPr="00B428CB">
        <w:t xml:space="preserve"> Fakt, </w:t>
      </w:r>
      <w:r w:rsidR="00074746" w:rsidRPr="00B428CB">
        <w:rPr>
          <w:rFonts w:ascii="Calibri" w:hAnsi="Calibri" w:cs="Calibri"/>
        </w:rPr>
        <w:t>ż</w:t>
      </w:r>
      <w:r w:rsidR="00074746" w:rsidRPr="00B428CB">
        <w:t>e obie grupy wiekowe s</w:t>
      </w:r>
      <w:r w:rsidR="00074746" w:rsidRPr="00B428CB">
        <w:rPr>
          <w:rFonts w:ascii="Calibri" w:hAnsi="Calibri" w:cs="Calibri"/>
        </w:rPr>
        <w:t>ą</w:t>
      </w:r>
      <w:r w:rsidR="00074746" w:rsidRPr="00B428CB">
        <w:t xml:space="preserve"> niedoreprezentowane (patrz</w:t>
      </w:r>
      <w:r w:rsidR="003022FB" w:rsidRPr="00B428CB">
        <w:t> </w:t>
      </w:r>
      <w:r w:rsidR="003E179A" w:rsidRPr="00B428CB">
        <w:fldChar w:fldCharType="begin"/>
      </w:r>
      <w:r w:rsidR="003E179A" w:rsidRPr="00B428CB">
        <w:instrText xml:space="preserve"> REF _Ref119519020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Wykres </w:t>
      </w:r>
      <w:r w:rsidR="00BA6D56">
        <w:rPr>
          <w:b/>
          <w:bCs/>
          <w:noProof/>
        </w:rPr>
        <w:t>3</w:t>
      </w:r>
      <w:r w:rsidR="003E179A" w:rsidRPr="00B428CB">
        <w:fldChar w:fldCharType="end"/>
      </w:r>
      <w:r w:rsidR="00074746" w:rsidRPr="00B428CB">
        <w:t>) wynika z przyczyn o</w:t>
      </w:r>
      <w:r w:rsidR="00E42D29" w:rsidRPr="00B428CB">
        <w:t> </w:t>
      </w:r>
      <w:r w:rsidR="00074746" w:rsidRPr="00B428CB">
        <w:t>obiektywnym charakterze: osoby w wieku poni</w:t>
      </w:r>
      <w:r w:rsidR="00074746" w:rsidRPr="00B428CB">
        <w:rPr>
          <w:rFonts w:ascii="Calibri" w:hAnsi="Calibri" w:cs="Calibri"/>
        </w:rPr>
        <w:t>ż</w:t>
      </w:r>
      <w:r w:rsidR="00074746" w:rsidRPr="00B428CB">
        <w:t>ej szko</w:t>
      </w:r>
      <w:r w:rsidR="00074746" w:rsidRPr="00B428CB">
        <w:rPr>
          <w:rFonts w:cs="Agency FB"/>
        </w:rPr>
        <w:t>ł</w:t>
      </w:r>
      <w:r w:rsidR="00074746" w:rsidRPr="00B428CB">
        <w:t xml:space="preserve">y </w:t>
      </w:r>
      <w:r w:rsidR="00074746" w:rsidRPr="00B428CB">
        <w:rPr>
          <w:rFonts w:ascii="Calibri" w:hAnsi="Calibri" w:cs="Calibri"/>
        </w:rPr>
        <w:t>ś</w:t>
      </w:r>
      <w:r w:rsidR="00074746" w:rsidRPr="00B428CB">
        <w:t>redniej co do zasady nie bior</w:t>
      </w:r>
      <w:r w:rsidR="00074746" w:rsidRPr="00B428CB">
        <w:rPr>
          <w:rFonts w:ascii="Calibri" w:hAnsi="Calibri" w:cs="Calibri"/>
        </w:rPr>
        <w:t>ą</w:t>
      </w:r>
      <w:r w:rsidR="00074746" w:rsidRPr="00B428CB">
        <w:t xml:space="preserve"> udzia</w:t>
      </w:r>
      <w:r w:rsidR="00074746" w:rsidRPr="00B428CB">
        <w:rPr>
          <w:rFonts w:cs="Agency FB"/>
        </w:rPr>
        <w:t>ł</w:t>
      </w:r>
      <w:r w:rsidR="00074746" w:rsidRPr="00B428CB">
        <w:t xml:space="preserve">u w takich badaniach z uwagi na ich </w:t>
      </w:r>
      <w:r w:rsidR="000B526A" w:rsidRPr="00B428CB">
        <w:t>mniejsz</w:t>
      </w:r>
      <w:r w:rsidR="000B526A" w:rsidRPr="00B428CB">
        <w:rPr>
          <w:rFonts w:ascii="Calibri" w:hAnsi="Calibri" w:cs="Calibri"/>
        </w:rPr>
        <w:t>ą</w:t>
      </w:r>
      <w:r w:rsidR="00074746" w:rsidRPr="00B428CB">
        <w:t xml:space="preserve"> wiedz</w:t>
      </w:r>
      <w:r w:rsidR="00074746" w:rsidRPr="00B428CB">
        <w:rPr>
          <w:rFonts w:ascii="Calibri" w:hAnsi="Calibri" w:cs="Calibri"/>
        </w:rPr>
        <w:t>ę</w:t>
      </w:r>
      <w:r w:rsidR="00074746" w:rsidRPr="00B428CB">
        <w:t xml:space="preserve">, </w:t>
      </w:r>
      <w:r w:rsidR="00074746" w:rsidRPr="00B428CB">
        <w:lastRenderedPageBreak/>
        <w:t>percepcj</w:t>
      </w:r>
      <w:r w:rsidR="00074746" w:rsidRPr="00B428CB">
        <w:rPr>
          <w:rFonts w:ascii="Calibri" w:hAnsi="Calibri" w:cs="Calibri"/>
        </w:rPr>
        <w:t>ę</w:t>
      </w:r>
      <w:r w:rsidR="00074746" w:rsidRPr="00B428CB">
        <w:t xml:space="preserve"> lub mo</w:t>
      </w:r>
      <w:r w:rsidR="00074746" w:rsidRPr="00B428CB">
        <w:rPr>
          <w:rFonts w:ascii="Calibri" w:hAnsi="Calibri" w:cs="Calibri"/>
        </w:rPr>
        <w:t>ż</w:t>
      </w:r>
      <w:r w:rsidR="00074746" w:rsidRPr="00B428CB">
        <w:t>liwo</w:t>
      </w:r>
      <w:r w:rsidR="00074746" w:rsidRPr="00B428CB">
        <w:rPr>
          <w:rFonts w:ascii="Calibri" w:hAnsi="Calibri" w:cs="Calibri"/>
        </w:rPr>
        <w:t>ś</w:t>
      </w:r>
      <w:r w:rsidR="00074746" w:rsidRPr="00B428CB">
        <w:t>ci poznawcze; z kolei osoby 65+ s</w:t>
      </w:r>
      <w:r w:rsidR="00074746" w:rsidRPr="00B428CB">
        <w:rPr>
          <w:rFonts w:ascii="Calibri" w:hAnsi="Calibri" w:cs="Calibri"/>
        </w:rPr>
        <w:t>ą</w:t>
      </w:r>
      <w:r w:rsidR="00074746" w:rsidRPr="00B428CB">
        <w:t xml:space="preserve"> stosunkowo najbardziej wykluczone cyfrowo. Badanie planowano przeprowadzi</w:t>
      </w:r>
      <w:r w:rsidR="00074746" w:rsidRPr="00B428CB">
        <w:rPr>
          <w:rFonts w:ascii="Calibri" w:hAnsi="Calibri" w:cs="Calibri"/>
        </w:rPr>
        <w:t>ć</w:t>
      </w:r>
      <w:r w:rsidR="00074746" w:rsidRPr="00B428CB">
        <w:t xml:space="preserve"> metod</w:t>
      </w:r>
      <w:r w:rsidR="00074746" w:rsidRPr="00B428CB">
        <w:rPr>
          <w:rFonts w:ascii="Calibri" w:hAnsi="Calibri" w:cs="Calibri"/>
        </w:rPr>
        <w:t>ą</w:t>
      </w:r>
      <w:r w:rsidR="00074746" w:rsidRPr="00B428CB">
        <w:t xml:space="preserve"> mieszan</w:t>
      </w:r>
      <w:r w:rsidR="00074746" w:rsidRPr="00B428CB">
        <w:rPr>
          <w:rFonts w:ascii="Calibri" w:hAnsi="Calibri" w:cs="Calibri"/>
        </w:rPr>
        <w:t>ą</w:t>
      </w:r>
      <w:r w:rsidR="00074746" w:rsidRPr="00B428CB">
        <w:t xml:space="preserve"> z uwzgl</w:t>
      </w:r>
      <w:r w:rsidR="00074746" w:rsidRPr="00B428CB">
        <w:rPr>
          <w:rFonts w:ascii="Calibri" w:hAnsi="Calibri" w:cs="Calibri"/>
        </w:rPr>
        <w:t>ę</w:t>
      </w:r>
      <w:r w:rsidR="00074746" w:rsidRPr="00B428CB">
        <w:t>dnieniem r</w:t>
      </w:r>
      <w:r w:rsidR="00074746" w:rsidRPr="00B428CB">
        <w:rPr>
          <w:rFonts w:cs="Agency FB"/>
        </w:rPr>
        <w:t>ó</w:t>
      </w:r>
      <w:r w:rsidR="00074746" w:rsidRPr="00B428CB">
        <w:t>wnie</w:t>
      </w:r>
      <w:r w:rsidR="00074746" w:rsidRPr="00B428CB">
        <w:rPr>
          <w:rFonts w:ascii="Calibri" w:hAnsi="Calibri" w:cs="Calibri"/>
        </w:rPr>
        <w:t>ż</w:t>
      </w:r>
      <w:r w:rsidR="00074746" w:rsidRPr="00B428CB">
        <w:t xml:space="preserve"> techniki CAPI </w:t>
      </w:r>
      <w:r w:rsidR="00074746" w:rsidRPr="00B428CB">
        <w:rPr>
          <w:rFonts w:cs="Agency FB"/>
        </w:rPr>
        <w:t>–</w:t>
      </w:r>
      <w:r w:rsidR="00074746" w:rsidRPr="00B428CB">
        <w:t xml:space="preserve"> na zasadzie wype</w:t>
      </w:r>
      <w:r w:rsidR="00074746" w:rsidRPr="00B428CB">
        <w:rPr>
          <w:rFonts w:cs="Agency FB"/>
        </w:rPr>
        <w:t>ł</w:t>
      </w:r>
      <w:r w:rsidR="00074746" w:rsidRPr="00B428CB">
        <w:t xml:space="preserve">niania ankiety </w:t>
      </w:r>
      <w:r w:rsidR="00074746" w:rsidRPr="00B428CB">
        <w:rPr>
          <w:rFonts w:cs="Agency FB"/>
        </w:rPr>
        <w:t>„</w:t>
      </w:r>
      <w:r w:rsidR="00074746" w:rsidRPr="00B428CB">
        <w:t xml:space="preserve">na </w:t>
      </w:r>
      <w:r w:rsidR="00074746" w:rsidRPr="00B428CB">
        <w:rPr>
          <w:rFonts w:ascii="Calibri" w:hAnsi="Calibri" w:cs="Calibri"/>
        </w:rPr>
        <w:t>ż</w:t>
      </w:r>
      <w:r w:rsidR="00074746" w:rsidRPr="00B428CB">
        <w:t>ywo</w:t>
      </w:r>
      <w:r w:rsidR="00074746" w:rsidRPr="00B428CB">
        <w:rPr>
          <w:rFonts w:cs="Agency FB"/>
        </w:rPr>
        <w:t>”</w:t>
      </w:r>
      <w:r w:rsidR="00074746" w:rsidRPr="00B428CB">
        <w:t xml:space="preserve"> z respondentem twarz</w:t>
      </w:r>
      <w:r w:rsidR="00074746" w:rsidRPr="00B428CB">
        <w:rPr>
          <w:rFonts w:ascii="Calibri" w:hAnsi="Calibri" w:cs="Calibri"/>
        </w:rPr>
        <w:t>ą</w:t>
      </w:r>
      <w:r w:rsidR="00074746" w:rsidRPr="00B428CB">
        <w:t xml:space="preserve"> w twarz przez pracownika LGD PN na tablecie. Z uwagi na szybkie osi</w:t>
      </w:r>
      <w:r w:rsidR="00074746" w:rsidRPr="00B428CB">
        <w:rPr>
          <w:rFonts w:ascii="Calibri" w:hAnsi="Calibri" w:cs="Calibri"/>
        </w:rPr>
        <w:t>ą</w:t>
      </w:r>
      <w:r w:rsidR="00074746" w:rsidRPr="00B428CB">
        <w:t>gni</w:t>
      </w:r>
      <w:r w:rsidR="00074746" w:rsidRPr="00B428CB">
        <w:rPr>
          <w:rFonts w:ascii="Calibri" w:hAnsi="Calibri" w:cs="Calibri"/>
        </w:rPr>
        <w:t>ę</w:t>
      </w:r>
      <w:r w:rsidR="00074746" w:rsidRPr="00B428CB">
        <w:t xml:space="preserve">cie </w:t>
      </w:r>
      <w:r w:rsidR="000B526A" w:rsidRPr="00B428CB">
        <w:t>zało</w:t>
      </w:r>
      <w:r w:rsidR="000B526A" w:rsidRPr="00B428CB">
        <w:rPr>
          <w:rFonts w:ascii="Calibri" w:hAnsi="Calibri" w:cs="Calibri"/>
        </w:rPr>
        <w:t>ż</w:t>
      </w:r>
      <w:r w:rsidR="000B526A" w:rsidRPr="00B428CB">
        <w:t>e</w:t>
      </w:r>
      <w:r w:rsidR="000B526A" w:rsidRPr="00B428CB">
        <w:rPr>
          <w:rFonts w:ascii="Calibri" w:hAnsi="Calibri" w:cs="Calibri"/>
        </w:rPr>
        <w:t>ń</w:t>
      </w:r>
      <w:r w:rsidR="00074746" w:rsidRPr="00B428CB">
        <w:t xml:space="preserve"> przy </w:t>
      </w:r>
      <w:r w:rsidR="000B526A" w:rsidRPr="00B428CB">
        <w:t>do</w:t>
      </w:r>
      <w:r w:rsidR="000B526A" w:rsidRPr="00B428CB">
        <w:rPr>
          <w:rFonts w:ascii="Calibri" w:hAnsi="Calibri" w:cs="Calibri"/>
        </w:rPr>
        <w:t>ść</w:t>
      </w:r>
      <w:r w:rsidR="00074746" w:rsidRPr="00B428CB">
        <w:t xml:space="preserve"> dobrym odzwierciedleniu struktury populacji, ankietyzacj</w:t>
      </w:r>
      <w:r w:rsidR="00074746" w:rsidRPr="00B428CB">
        <w:rPr>
          <w:rFonts w:ascii="Calibri" w:hAnsi="Calibri" w:cs="Calibri"/>
        </w:rPr>
        <w:t>ę</w:t>
      </w:r>
      <w:r w:rsidR="00074746" w:rsidRPr="00B428CB">
        <w:t xml:space="preserve"> zako</w:t>
      </w:r>
      <w:r w:rsidR="00074746" w:rsidRPr="00B428CB">
        <w:rPr>
          <w:rFonts w:ascii="Calibri" w:hAnsi="Calibri" w:cs="Calibri"/>
        </w:rPr>
        <w:t>ń</w:t>
      </w:r>
      <w:r w:rsidR="00074746" w:rsidRPr="00B428CB">
        <w:t>czono wy</w:t>
      </w:r>
      <w:r w:rsidR="00074746" w:rsidRPr="00B428CB">
        <w:rPr>
          <w:rFonts w:cs="Agency FB"/>
        </w:rPr>
        <w:t>ł</w:t>
      </w:r>
      <w:r w:rsidR="00074746" w:rsidRPr="00B428CB">
        <w:rPr>
          <w:rFonts w:ascii="Calibri" w:hAnsi="Calibri" w:cs="Calibri"/>
        </w:rPr>
        <w:t>ą</w:t>
      </w:r>
      <w:r w:rsidR="00074746" w:rsidRPr="00B428CB">
        <w:t>cznie na zbiorze technik</w:t>
      </w:r>
      <w:r w:rsidR="00074746" w:rsidRPr="00B428CB">
        <w:rPr>
          <w:rFonts w:ascii="Calibri" w:hAnsi="Calibri" w:cs="Calibri"/>
        </w:rPr>
        <w:t>ą</w:t>
      </w:r>
      <w:r w:rsidR="00074746" w:rsidRPr="00B428CB">
        <w:t xml:space="preserve"> CAWI. Struktura populacji wg p</w:t>
      </w:r>
      <w:r w:rsidR="00074746" w:rsidRPr="00B428CB">
        <w:rPr>
          <w:rFonts w:cs="Agency FB"/>
        </w:rPr>
        <w:t>ł</w:t>
      </w:r>
      <w:r w:rsidR="00074746" w:rsidRPr="00B428CB">
        <w:t>ci prezentowana jest z</w:t>
      </w:r>
      <w:r w:rsidR="00E42D29" w:rsidRPr="00B428CB">
        <w:t> </w:t>
      </w:r>
      <w:r w:rsidR="00074746" w:rsidRPr="00B428CB">
        <w:t>uwzgl</w:t>
      </w:r>
      <w:r w:rsidR="00074746" w:rsidRPr="00B428CB">
        <w:rPr>
          <w:rFonts w:ascii="Calibri" w:hAnsi="Calibri" w:cs="Calibri"/>
        </w:rPr>
        <w:t>ę</w:t>
      </w:r>
      <w:r w:rsidR="00074746" w:rsidRPr="00B428CB">
        <w:t>dnieniem os</w:t>
      </w:r>
      <w:r w:rsidR="00074746" w:rsidRPr="00B428CB">
        <w:rPr>
          <w:rFonts w:cs="Agency FB"/>
        </w:rPr>
        <w:t>ó</w:t>
      </w:r>
      <w:r w:rsidR="00074746" w:rsidRPr="00B428CB">
        <w:t>b niebinarnych, których prawa s</w:t>
      </w:r>
      <w:r w:rsidR="00074746" w:rsidRPr="00B428CB">
        <w:rPr>
          <w:rFonts w:ascii="Calibri" w:hAnsi="Calibri" w:cs="Calibri"/>
        </w:rPr>
        <w:t>ą</w:t>
      </w:r>
      <w:r w:rsidR="00074746" w:rsidRPr="00B428CB">
        <w:t xml:space="preserve"> pomijane cho</w:t>
      </w:r>
      <w:r w:rsidR="00074746" w:rsidRPr="00B428CB">
        <w:rPr>
          <w:rFonts w:ascii="Calibri" w:hAnsi="Calibri" w:cs="Calibri"/>
        </w:rPr>
        <w:t>ć</w:t>
      </w:r>
      <w:r w:rsidR="00074746" w:rsidRPr="00B428CB">
        <w:t>by w</w:t>
      </w:r>
      <w:r w:rsidR="00FC6F74" w:rsidRPr="00B428CB">
        <w:t> </w:t>
      </w:r>
      <w:r w:rsidR="00074746" w:rsidRPr="00B428CB">
        <w:t>sprawozdawczo</w:t>
      </w:r>
      <w:r w:rsidR="00074746" w:rsidRPr="00B428CB">
        <w:rPr>
          <w:rFonts w:ascii="Calibri" w:hAnsi="Calibri" w:cs="Calibri"/>
        </w:rPr>
        <w:t>ś</w:t>
      </w:r>
      <w:r w:rsidR="00074746" w:rsidRPr="00B428CB">
        <w:t>ci statystycznej, zak</w:t>
      </w:r>
      <w:r w:rsidR="00074746" w:rsidRPr="00B428CB">
        <w:rPr>
          <w:rFonts w:cs="Agency FB"/>
        </w:rPr>
        <w:t>ł</w:t>
      </w:r>
      <w:r w:rsidR="00074746" w:rsidRPr="00B428CB">
        <w:t>adaj</w:t>
      </w:r>
      <w:r w:rsidR="00074746" w:rsidRPr="00B428CB">
        <w:rPr>
          <w:rFonts w:ascii="Calibri" w:hAnsi="Calibri" w:cs="Calibri"/>
        </w:rPr>
        <w:t>ą</w:t>
      </w:r>
      <w:r w:rsidR="00074746" w:rsidRPr="00B428CB">
        <w:t>cej podzia</w:t>
      </w:r>
      <w:r w:rsidR="00074746" w:rsidRPr="00B428CB">
        <w:rPr>
          <w:rFonts w:cs="Agency FB"/>
        </w:rPr>
        <w:t>ł</w:t>
      </w:r>
      <w:r w:rsidR="00074746" w:rsidRPr="00B428CB">
        <w:t xml:space="preserve"> tylko na kobiety i</w:t>
      </w:r>
      <w:r w:rsidR="00FC6F74" w:rsidRPr="00B428CB">
        <w:t> </w:t>
      </w:r>
      <w:r w:rsidR="00074746" w:rsidRPr="00B428CB">
        <w:t>m</w:t>
      </w:r>
      <w:r w:rsidR="00074746" w:rsidRPr="00B428CB">
        <w:rPr>
          <w:rFonts w:ascii="Calibri" w:hAnsi="Calibri" w:cs="Calibri"/>
        </w:rPr>
        <w:t>ęż</w:t>
      </w:r>
      <w:r w:rsidR="00074746" w:rsidRPr="00B428CB">
        <w:t>czyzn. W</w:t>
      </w:r>
      <w:r w:rsidR="00074746" w:rsidRPr="00B428CB">
        <w:rPr>
          <w:rFonts w:ascii="Calibri" w:hAnsi="Calibri" w:cs="Calibri"/>
        </w:rPr>
        <w:t>ś</w:t>
      </w:r>
      <w:r w:rsidR="00074746" w:rsidRPr="00B428CB">
        <w:t>r</w:t>
      </w:r>
      <w:r w:rsidR="00074746" w:rsidRPr="00B428CB">
        <w:rPr>
          <w:rFonts w:cs="Agency FB"/>
        </w:rPr>
        <w:t>ó</w:t>
      </w:r>
      <w:r w:rsidR="00074746" w:rsidRPr="00B428CB">
        <w:t xml:space="preserve">d </w:t>
      </w:r>
      <w:r w:rsidR="0079009E" w:rsidRPr="00B428CB">
        <w:t>311</w:t>
      </w:r>
      <w:r w:rsidR="00E459EE" w:rsidRPr="00B428CB">
        <w:t> </w:t>
      </w:r>
      <w:r w:rsidR="0079009E" w:rsidRPr="00B428CB">
        <w:t>ankietowanych znalazła si</w:t>
      </w:r>
      <w:r w:rsidR="0079009E" w:rsidRPr="00B428CB">
        <w:rPr>
          <w:rFonts w:ascii="Calibri" w:hAnsi="Calibri" w:cs="Calibri"/>
        </w:rPr>
        <w:t>ę</w:t>
      </w:r>
      <w:r w:rsidR="0079009E" w:rsidRPr="00B428CB">
        <w:t xml:space="preserve"> </w:t>
      </w:r>
      <w:r w:rsidR="000B526A" w:rsidRPr="00B428CB">
        <w:t>1</w:t>
      </w:r>
      <w:r w:rsidR="0079009E" w:rsidRPr="00B428CB">
        <w:t xml:space="preserve"> osoba niebinarna</w:t>
      </w:r>
      <w:r w:rsidR="00FC1081" w:rsidRPr="00B428CB">
        <w:t>.</w:t>
      </w:r>
      <w:r w:rsidR="0079009E" w:rsidRPr="00B428CB">
        <w:t xml:space="preserve"> </w:t>
      </w:r>
      <w:r w:rsidR="000B526A" w:rsidRPr="00B428CB">
        <w:t>Co czwarty respondent aktywnie działa w organizacjach pozarz</w:t>
      </w:r>
      <w:r w:rsidR="000B526A" w:rsidRPr="00B428CB">
        <w:rPr>
          <w:rFonts w:ascii="Calibri" w:hAnsi="Calibri" w:cs="Calibri"/>
        </w:rPr>
        <w:t>ą</w:t>
      </w:r>
      <w:r w:rsidR="000B526A" w:rsidRPr="00B428CB">
        <w:t>dowych, za</w:t>
      </w:r>
      <w:r w:rsidR="000B526A" w:rsidRPr="00B428CB">
        <w:rPr>
          <w:rFonts w:ascii="Calibri" w:hAnsi="Calibri" w:cs="Calibri"/>
        </w:rPr>
        <w:t>ś</w:t>
      </w:r>
      <w:r w:rsidR="000B526A" w:rsidRPr="00B428CB">
        <w:t xml:space="preserve"> 13,5% to w</w:t>
      </w:r>
      <w:r w:rsidR="000B526A" w:rsidRPr="00B428CB">
        <w:rPr>
          <w:rFonts w:cs="Agency FB"/>
        </w:rPr>
        <w:t>ł</w:t>
      </w:r>
      <w:r w:rsidR="000B526A" w:rsidRPr="00B428CB">
        <w:t>a</w:t>
      </w:r>
      <w:r w:rsidR="000B526A" w:rsidRPr="00B428CB">
        <w:rPr>
          <w:rFonts w:ascii="Calibri" w:hAnsi="Calibri" w:cs="Calibri"/>
        </w:rPr>
        <w:t>ś</w:t>
      </w:r>
      <w:r w:rsidR="000B526A" w:rsidRPr="00B428CB">
        <w:t xml:space="preserve">ciciele </w:t>
      </w:r>
      <w:r w:rsidR="00FC6F74" w:rsidRPr="00B428CB">
        <w:t>M</w:t>
      </w:r>
      <w:r w:rsidR="00FC6F74" w:rsidRPr="00B428CB">
        <w:rPr>
          <w:rFonts w:ascii="Calibri" w:hAnsi="Calibri" w:cs="Calibri"/>
        </w:rPr>
        <w:t>Ś</w:t>
      </w:r>
      <w:r w:rsidR="00FC6F74" w:rsidRPr="00B428CB">
        <w:t>P.</w:t>
      </w:r>
    </w:p>
    <w:p w14:paraId="24E2D2EC" w14:textId="4467CDE0" w:rsidR="00C944A6" w:rsidRPr="00B428CB" w:rsidRDefault="00C944A6" w:rsidP="00D64E2F">
      <w:pPr>
        <w:pStyle w:val="Legenda"/>
        <w:keepNext/>
        <w:spacing w:after="0"/>
        <w:jc w:val="both"/>
        <w:rPr>
          <w:rFonts w:ascii="Agency FB" w:hAnsi="Agency FB"/>
          <w:b/>
          <w:bCs w:val="0"/>
        </w:rPr>
      </w:pPr>
      <w:bookmarkStart w:id="147" w:name="_Ref114740426"/>
      <w:bookmarkStart w:id="148" w:name="_Toc119602033"/>
      <w:bookmarkStart w:id="149" w:name="_Ref118724723"/>
      <w:r w:rsidRPr="00B428CB">
        <w:rPr>
          <w:rFonts w:ascii="Agency FB" w:hAnsi="Agency FB"/>
          <w:b/>
          <w:bCs w:val="0"/>
        </w:rPr>
        <w:t xml:space="preserve">Wykres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Wykres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2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147"/>
      <w:r w:rsidRPr="00B428CB">
        <w:rPr>
          <w:rFonts w:ascii="Agency FB" w:hAnsi="Agency FB"/>
          <w:b/>
          <w:bCs w:val="0"/>
        </w:rPr>
        <w:t xml:space="preserve"> Porównanie </w:t>
      </w:r>
      <w:r w:rsidR="00FC1081" w:rsidRPr="00B428CB">
        <w:rPr>
          <w:rFonts w:ascii="Agency FB" w:hAnsi="Agency FB"/>
          <w:b/>
          <w:bCs w:val="0"/>
        </w:rPr>
        <w:t>struktury zamieszkania</w:t>
      </w:r>
      <w:bookmarkEnd w:id="148"/>
      <w:r w:rsidR="00194C77" w:rsidRPr="00B428CB">
        <w:rPr>
          <w:rFonts w:ascii="Agency FB" w:hAnsi="Agency FB"/>
          <w:b/>
          <w:bCs w:val="0"/>
        </w:rPr>
        <w:t xml:space="preserve"> </w:t>
      </w:r>
      <w:bookmarkEnd w:id="149"/>
    </w:p>
    <w:p w14:paraId="1DD08B03" w14:textId="77777777" w:rsidR="00194C77" w:rsidRPr="00B428CB" w:rsidRDefault="00C944A6" w:rsidP="00D64E2F">
      <w:pPr>
        <w:spacing w:before="0"/>
        <w:rPr>
          <w:noProof/>
        </w:rPr>
      </w:pPr>
      <w:r w:rsidRPr="00B428CB">
        <w:rPr>
          <w:noProof/>
        </w:rPr>
        <w:drawing>
          <wp:inline distT="0" distB="0" distL="0" distR="0" wp14:anchorId="6D139F21" wp14:editId="68DEF72D">
            <wp:extent cx="6371539" cy="1799590"/>
            <wp:effectExtent l="0" t="0" r="0" b="0"/>
            <wp:docPr id="96" name="Wykres 96" descr="Wykres przedstawia porównanie struktury ludności obszaru Lokalnej Grupy Działania Puszcza Notecka oraz struktury próby uwzględnionej w badaniu ilościowym czyli ankietach - w podziale na gminy członkowskie.">
              <a:extLst xmlns:a="http://schemas.openxmlformats.org/drawingml/2006/main">
                <a:ext uri="{FF2B5EF4-FFF2-40B4-BE49-F238E27FC236}">
                  <a16:creationId xmlns:a16="http://schemas.microsoft.com/office/drawing/2014/main" id="{6A46203E-7189-4D3D-BB54-3E24C2B525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5F39677" w14:textId="65E070CB" w:rsidR="00FC1081" w:rsidRPr="00B428CB" w:rsidRDefault="00FC1081" w:rsidP="00FC1081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</w:t>
      </w:r>
    </w:p>
    <w:p w14:paraId="5412AA6F" w14:textId="76B9F259" w:rsidR="00194C77" w:rsidRPr="00B428CB" w:rsidRDefault="00194C77" w:rsidP="00D64E2F">
      <w:pPr>
        <w:pStyle w:val="Legenda"/>
        <w:keepNext/>
        <w:spacing w:after="0"/>
        <w:jc w:val="both"/>
        <w:rPr>
          <w:rFonts w:ascii="Agency FB" w:hAnsi="Agency FB"/>
          <w:b/>
          <w:bCs w:val="0"/>
        </w:rPr>
      </w:pPr>
      <w:bookmarkStart w:id="150" w:name="_Ref119519020"/>
      <w:bookmarkStart w:id="151" w:name="_Toc119602034"/>
      <w:r w:rsidRPr="00B428CB">
        <w:rPr>
          <w:rFonts w:ascii="Agency FB" w:hAnsi="Agency FB"/>
          <w:b/>
          <w:bCs w:val="0"/>
        </w:rPr>
        <w:t xml:space="preserve">Wykres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Wykres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3</w:t>
      </w:r>
      <w:r w:rsidRPr="00B428CB">
        <w:rPr>
          <w:rFonts w:ascii="Agency FB" w:hAnsi="Agency FB"/>
          <w:b/>
          <w:bCs w:val="0"/>
        </w:rPr>
        <w:fldChar w:fldCharType="end"/>
      </w:r>
      <w:bookmarkEnd w:id="150"/>
      <w:r w:rsidRPr="00B428CB">
        <w:rPr>
          <w:rFonts w:ascii="Agency FB" w:hAnsi="Agency FB"/>
          <w:b/>
          <w:bCs w:val="0"/>
        </w:rPr>
        <w:t xml:space="preserve"> </w:t>
      </w:r>
      <w:r w:rsidR="00FC1081" w:rsidRPr="00B428CB">
        <w:rPr>
          <w:rFonts w:ascii="Agency FB" w:hAnsi="Agency FB"/>
          <w:b/>
          <w:bCs w:val="0"/>
        </w:rPr>
        <w:t>Porównanie struktury wiekowej</w:t>
      </w:r>
      <w:bookmarkEnd w:id="151"/>
      <w:r w:rsidR="00FC1081" w:rsidRPr="00B428CB">
        <w:rPr>
          <w:rFonts w:ascii="Agency FB" w:hAnsi="Agency FB"/>
          <w:b/>
          <w:bCs w:val="0"/>
        </w:rPr>
        <w:t xml:space="preserve"> </w:t>
      </w:r>
    </w:p>
    <w:p w14:paraId="27896F0D" w14:textId="2DE71060" w:rsidR="00A70C2D" w:rsidRPr="00B428CB" w:rsidRDefault="00C944A6" w:rsidP="00D64E2F">
      <w:pPr>
        <w:spacing w:before="0"/>
        <w:rPr>
          <w:noProof/>
        </w:rPr>
      </w:pPr>
      <w:r w:rsidRPr="00B428CB">
        <w:rPr>
          <w:noProof/>
        </w:rPr>
        <w:drawing>
          <wp:inline distT="0" distB="0" distL="0" distR="0" wp14:anchorId="75A78485" wp14:editId="77484965">
            <wp:extent cx="6137453" cy="1367790"/>
            <wp:effectExtent l="0" t="0" r="0" b="3810"/>
            <wp:docPr id="93" name="Wykres 93" descr="Wykres przedstawia porównanie struktury ludności obszaru Lokalnej Grupy Działania Puszcza Notecka oraz struktury próby uwzględnionej w badaniu ilościowym czyli ankietach - w podziale na grupy wiekowe.">
              <a:extLst xmlns:a="http://schemas.openxmlformats.org/drawingml/2006/main">
                <a:ext uri="{FF2B5EF4-FFF2-40B4-BE49-F238E27FC236}">
                  <a16:creationId xmlns:a16="http://schemas.microsoft.com/office/drawing/2014/main" id="{BA1E6D9B-3F7F-41C0-86E6-8F943C534E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Pr="00B428CB">
        <w:rPr>
          <w:noProof/>
        </w:rPr>
        <w:t xml:space="preserve"> </w:t>
      </w:r>
    </w:p>
    <w:p w14:paraId="2FDB4208" w14:textId="6A467D99" w:rsidR="00FC1081" w:rsidRPr="00B428CB" w:rsidRDefault="00FC1081" w:rsidP="00D64E2F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</w:t>
      </w:r>
    </w:p>
    <w:p w14:paraId="4FD59DA4" w14:textId="77777777" w:rsidR="00BA6D56" w:rsidRPr="00BA6D56" w:rsidRDefault="00EE71C2" w:rsidP="00BA6D56">
      <w:pPr>
        <w:pStyle w:val="Akapitzlist"/>
        <w:numPr>
          <w:ilvl w:val="0"/>
          <w:numId w:val="36"/>
        </w:numPr>
        <w:rPr>
          <w:b/>
        </w:rPr>
      </w:pPr>
      <w:r w:rsidRPr="00B428CB">
        <w:rPr>
          <w:b/>
          <w:bCs/>
        </w:rPr>
        <w:t>badanie jako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ciowe technik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TDI (telefoniczny indywidualny wywiad pog</w:t>
      </w:r>
      <w:r w:rsidRPr="00B428CB">
        <w:rPr>
          <w:rFonts w:cs="Agency FB"/>
          <w:b/>
          <w:bCs/>
        </w:rPr>
        <w:t>ł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biony)</w:t>
      </w:r>
      <w:r w:rsidR="00392D69" w:rsidRPr="00B428CB">
        <w:rPr>
          <w:b/>
          <w:bCs/>
        </w:rPr>
        <w:t xml:space="preserve"> - </w:t>
      </w:r>
      <w:r w:rsidR="00392D69" w:rsidRPr="00B428CB">
        <w:t>w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 uczestnik</w:t>
      </w:r>
      <w:r w:rsidRPr="00B428CB">
        <w:rPr>
          <w:rFonts w:cs="Agency FB"/>
        </w:rPr>
        <w:t>ó</w:t>
      </w:r>
      <w:r w:rsidRPr="00B428CB">
        <w:t>w zosta</w:t>
      </w:r>
      <w:r w:rsidRPr="00B428CB">
        <w:rPr>
          <w:rFonts w:cs="Agency FB"/>
        </w:rPr>
        <w:t>ł</w:t>
      </w:r>
      <w:r w:rsidRPr="00B428CB">
        <w:t>a niejako zmniejszona niewielka nadreprezentacja kobiet osi</w:t>
      </w:r>
      <w:r w:rsidRPr="00B428CB">
        <w:rPr>
          <w:rFonts w:ascii="Calibri" w:hAnsi="Calibri" w:cs="Calibri"/>
        </w:rPr>
        <w:t>ą</w:t>
      </w:r>
      <w:r w:rsidRPr="00B428CB">
        <w:t>gni</w:t>
      </w:r>
      <w:r w:rsidRPr="00B428CB">
        <w:rPr>
          <w:rFonts w:ascii="Calibri" w:hAnsi="Calibri" w:cs="Calibri"/>
        </w:rPr>
        <w:t>ę</w:t>
      </w:r>
      <w:r w:rsidRPr="00B428CB">
        <w:t>ta wcze</w:t>
      </w:r>
      <w:r w:rsidRPr="00B428CB">
        <w:rPr>
          <w:rFonts w:ascii="Calibri" w:hAnsi="Calibri" w:cs="Calibri"/>
        </w:rPr>
        <w:t>ś</w:t>
      </w:r>
      <w:r w:rsidRPr="00B428CB">
        <w:t>niej w badaniu ilo</w:t>
      </w:r>
      <w:r w:rsidRPr="00B428CB">
        <w:rPr>
          <w:rFonts w:ascii="Calibri" w:hAnsi="Calibri" w:cs="Calibri"/>
        </w:rPr>
        <w:t>ś</w:t>
      </w:r>
      <w:r w:rsidRPr="00B428CB">
        <w:t xml:space="preserve">ciowym </w:t>
      </w:r>
      <w:r w:rsidRPr="00B428CB">
        <w:rPr>
          <w:rFonts w:cs="Agency FB"/>
        </w:rPr>
        <w:t>–</w:t>
      </w:r>
      <w:r w:rsidRPr="00B428CB">
        <w:t xml:space="preserve"> tutaj wi</w:t>
      </w:r>
      <w:r w:rsidRPr="00B428CB">
        <w:rPr>
          <w:rFonts w:ascii="Calibri" w:hAnsi="Calibri" w:cs="Calibri"/>
        </w:rPr>
        <w:t>ę</w:t>
      </w:r>
      <w:r w:rsidRPr="00B428CB">
        <w:t>cej m</w:t>
      </w:r>
      <w:r w:rsidRPr="00B428CB">
        <w:rPr>
          <w:rFonts w:ascii="Calibri" w:hAnsi="Calibri" w:cs="Calibri"/>
        </w:rPr>
        <w:t>ęż</w:t>
      </w:r>
      <w:r w:rsidRPr="00B428CB">
        <w:t>czyzn udzieli</w:t>
      </w:r>
      <w:r w:rsidRPr="00B428CB">
        <w:rPr>
          <w:rFonts w:cs="Agency FB"/>
        </w:rPr>
        <w:t>ł</w:t>
      </w:r>
      <w:r w:rsidRPr="00B428CB">
        <w:t>o wywiad</w:t>
      </w:r>
      <w:r w:rsidRPr="00B428CB">
        <w:rPr>
          <w:rFonts w:cs="Agency FB"/>
        </w:rPr>
        <w:t>ó</w:t>
      </w:r>
      <w:r w:rsidRPr="00B428CB">
        <w:t xml:space="preserve">w (patrz </w:t>
      </w:r>
      <w:r w:rsidR="00CC60D3" w:rsidRPr="00B428CB">
        <w:fldChar w:fldCharType="begin"/>
      </w:r>
      <w:r w:rsidR="00CC60D3" w:rsidRPr="00B428CB">
        <w:instrText xml:space="preserve"> REF _Ref119518489 \h </w:instrText>
      </w:r>
      <w:r w:rsidR="00B428CB">
        <w:instrText xml:space="preserve"> \* MERGEFORMAT </w:instrText>
      </w:r>
      <w:r w:rsidR="00CC60D3" w:rsidRPr="00B428CB">
        <w:fldChar w:fldCharType="separate"/>
      </w:r>
    </w:p>
    <w:p w14:paraId="73D59477" w14:textId="10366DFF" w:rsidR="00EE71C2" w:rsidRPr="00B428CB" w:rsidRDefault="00BA6D56">
      <w:pPr>
        <w:pStyle w:val="Akapitzlist"/>
        <w:numPr>
          <w:ilvl w:val="0"/>
          <w:numId w:val="36"/>
        </w:numPr>
      </w:pPr>
      <w:r w:rsidRPr="00B428CB">
        <w:rPr>
          <w:b/>
        </w:rPr>
        <w:t>Tabela</w:t>
      </w:r>
      <w:r w:rsidRPr="00BA6D56">
        <w:rPr>
          <w:b/>
          <w:bCs/>
          <w:noProof/>
        </w:rPr>
        <w:t xml:space="preserve"> </w:t>
      </w:r>
      <w:r>
        <w:rPr>
          <w:b/>
          <w:bCs/>
          <w:noProof/>
        </w:rPr>
        <w:t>12</w:t>
      </w:r>
      <w:r w:rsidR="00CC60D3" w:rsidRPr="00B428CB">
        <w:fldChar w:fldCharType="end"/>
      </w:r>
      <w:r w:rsidR="00EE71C2" w:rsidRPr="00B428CB">
        <w:t xml:space="preserve">). </w:t>
      </w:r>
      <w:r w:rsidR="00EE71C2" w:rsidRPr="00B428CB">
        <w:rPr>
          <w:b/>
          <w:bCs/>
        </w:rPr>
        <w:t>W wywiadach wzi</w:t>
      </w:r>
      <w:r w:rsidR="00EE71C2" w:rsidRPr="00B428CB">
        <w:rPr>
          <w:rFonts w:ascii="Calibri" w:hAnsi="Calibri" w:cs="Calibri"/>
          <w:b/>
          <w:bCs/>
        </w:rPr>
        <w:t>ę</w:t>
      </w:r>
      <w:r w:rsidR="00EE71C2" w:rsidRPr="00B428CB">
        <w:rPr>
          <w:rFonts w:cs="Agency FB"/>
          <w:b/>
          <w:bCs/>
        </w:rPr>
        <w:t>ł</w:t>
      </w:r>
      <w:r w:rsidR="00EE71C2" w:rsidRPr="00B428CB">
        <w:rPr>
          <w:b/>
          <w:bCs/>
        </w:rPr>
        <w:t>o udzia</w:t>
      </w:r>
      <w:r w:rsidR="00EE71C2" w:rsidRPr="00B428CB">
        <w:rPr>
          <w:rFonts w:cs="Agency FB"/>
          <w:b/>
          <w:bCs/>
        </w:rPr>
        <w:t>ł</w:t>
      </w:r>
      <w:r w:rsidR="00EE71C2" w:rsidRPr="00B428CB">
        <w:rPr>
          <w:b/>
          <w:bCs/>
        </w:rPr>
        <w:t xml:space="preserve"> 2 uczestnik</w:t>
      </w:r>
      <w:r w:rsidR="00EE71C2" w:rsidRPr="00B428CB">
        <w:rPr>
          <w:rFonts w:cs="Agency FB"/>
          <w:b/>
          <w:bCs/>
        </w:rPr>
        <w:t>ó</w:t>
      </w:r>
      <w:r w:rsidR="00EE71C2" w:rsidRPr="00B428CB">
        <w:rPr>
          <w:b/>
          <w:bCs/>
        </w:rPr>
        <w:t>w poni</w:t>
      </w:r>
      <w:r w:rsidR="00EE71C2" w:rsidRPr="00B428CB">
        <w:rPr>
          <w:rFonts w:ascii="Calibri" w:hAnsi="Calibri" w:cs="Calibri"/>
          <w:b/>
          <w:bCs/>
        </w:rPr>
        <w:t>ż</w:t>
      </w:r>
      <w:r w:rsidR="00EE71C2" w:rsidRPr="00B428CB">
        <w:rPr>
          <w:b/>
          <w:bCs/>
        </w:rPr>
        <w:t xml:space="preserve">ej 25 roku </w:t>
      </w:r>
      <w:r w:rsidR="00EE71C2" w:rsidRPr="00B428CB">
        <w:rPr>
          <w:rFonts w:ascii="Calibri" w:hAnsi="Calibri" w:cs="Calibri"/>
          <w:b/>
          <w:bCs/>
        </w:rPr>
        <w:t>ż</w:t>
      </w:r>
      <w:r w:rsidR="00EE71C2" w:rsidRPr="00B428CB">
        <w:rPr>
          <w:b/>
          <w:bCs/>
        </w:rPr>
        <w:t xml:space="preserve">ycia </w:t>
      </w:r>
      <w:r w:rsidR="00EE71C2" w:rsidRPr="00B428CB">
        <w:rPr>
          <w:rFonts w:cs="Agency FB"/>
          <w:b/>
          <w:bCs/>
        </w:rPr>
        <w:t>–</w:t>
      </w:r>
      <w:r w:rsidR="00EE71C2" w:rsidRPr="00B428CB">
        <w:rPr>
          <w:b/>
          <w:bCs/>
        </w:rPr>
        <w:t xml:space="preserve"> po jednym przedsi</w:t>
      </w:r>
      <w:r w:rsidR="00EE71C2" w:rsidRPr="00B428CB">
        <w:rPr>
          <w:rFonts w:ascii="Calibri" w:hAnsi="Calibri" w:cs="Calibri"/>
          <w:b/>
          <w:bCs/>
        </w:rPr>
        <w:t>ę</w:t>
      </w:r>
      <w:r w:rsidR="00EE71C2" w:rsidRPr="00B428CB">
        <w:rPr>
          <w:b/>
          <w:bCs/>
        </w:rPr>
        <w:t>biorcy i przedstawicielu sektora spo</w:t>
      </w:r>
      <w:r w:rsidR="00EE71C2" w:rsidRPr="00B428CB">
        <w:rPr>
          <w:rFonts w:cs="Agency FB"/>
          <w:b/>
          <w:bCs/>
        </w:rPr>
        <w:t>ł</w:t>
      </w:r>
      <w:r w:rsidR="00EE71C2" w:rsidRPr="00B428CB">
        <w:rPr>
          <w:b/>
          <w:bCs/>
        </w:rPr>
        <w:t>ecznego (NGO).</w:t>
      </w:r>
      <w:r w:rsidR="00EE71C2" w:rsidRPr="00B428CB">
        <w:t xml:space="preserve"> </w:t>
      </w:r>
      <w:r w:rsidR="002709F2" w:rsidRPr="00B428CB">
        <w:rPr>
          <w:b/>
          <w:bCs/>
        </w:rPr>
        <w:t>Ponadto wywiadu udzieliło 3 seniorów w wieku 65+.</w:t>
      </w:r>
      <w:r w:rsidR="00FC6F74" w:rsidRPr="00B428CB">
        <w:rPr>
          <w:b/>
          <w:bCs/>
        </w:rPr>
        <w:t xml:space="preserve"> </w:t>
      </w:r>
      <w:r w:rsidR="00FC6F74" w:rsidRPr="00B428CB">
        <w:t>Z</w:t>
      </w:r>
      <w:r w:rsidR="00EE71C2" w:rsidRPr="00B428CB">
        <w:t>ało</w:t>
      </w:r>
      <w:r w:rsidR="00EE71C2" w:rsidRPr="00B428CB">
        <w:rPr>
          <w:rFonts w:ascii="Calibri" w:hAnsi="Calibri" w:cs="Calibri"/>
        </w:rPr>
        <w:t>ż</w:t>
      </w:r>
      <w:r w:rsidR="00EE71C2" w:rsidRPr="00B428CB">
        <w:t>enia badawcze zosta</w:t>
      </w:r>
      <w:r w:rsidR="00EE71C2" w:rsidRPr="00B428CB">
        <w:rPr>
          <w:rFonts w:cs="Agency FB"/>
        </w:rPr>
        <w:t>ł</w:t>
      </w:r>
      <w:r w:rsidR="00EE71C2" w:rsidRPr="00B428CB">
        <w:t>y zrealizowane</w:t>
      </w:r>
      <w:r w:rsidR="00FC6F74" w:rsidRPr="00B428CB">
        <w:t>. P</w:t>
      </w:r>
      <w:r w:rsidR="00EE71C2" w:rsidRPr="00B428CB">
        <w:t>rzeprowadzono wywiady z minimum jednym przedstawicielem ka</w:t>
      </w:r>
      <w:r w:rsidR="00EE71C2" w:rsidRPr="00B428CB">
        <w:rPr>
          <w:rFonts w:ascii="Calibri" w:hAnsi="Calibri" w:cs="Calibri"/>
        </w:rPr>
        <w:t>ż</w:t>
      </w:r>
      <w:r w:rsidR="00EE71C2" w:rsidRPr="00B428CB">
        <w:t xml:space="preserve">dego </w:t>
      </w:r>
      <w:r w:rsidR="000B526A" w:rsidRPr="00B428CB">
        <w:t>sektora</w:t>
      </w:r>
      <w:r w:rsidR="00EE71C2" w:rsidRPr="00B428CB">
        <w:t>, z</w:t>
      </w:r>
      <w:r w:rsidR="000B526A" w:rsidRPr="00B428CB">
        <w:t xml:space="preserve"> obszaru </w:t>
      </w:r>
      <w:r w:rsidR="00EE71C2" w:rsidRPr="00B428CB">
        <w:t>ka</w:t>
      </w:r>
      <w:r w:rsidR="00EE71C2" w:rsidRPr="00B428CB">
        <w:rPr>
          <w:rFonts w:ascii="Calibri" w:hAnsi="Calibri" w:cs="Calibri"/>
        </w:rPr>
        <w:t>ż</w:t>
      </w:r>
      <w:r w:rsidR="00EE71C2" w:rsidRPr="00B428CB">
        <w:t>dej gminy cz</w:t>
      </w:r>
      <w:r w:rsidR="00EE71C2" w:rsidRPr="00B428CB">
        <w:rPr>
          <w:rFonts w:cs="Agency FB"/>
        </w:rPr>
        <w:t>ł</w:t>
      </w:r>
      <w:r w:rsidR="00EE71C2" w:rsidRPr="00B428CB">
        <w:t>onkowskiej LGD PN</w:t>
      </w:r>
      <w:r w:rsidR="00FC6F74" w:rsidRPr="00B428CB">
        <w:t xml:space="preserve"> za wyj</w:t>
      </w:r>
      <w:r w:rsidR="00FC6F74" w:rsidRPr="00B428CB">
        <w:rPr>
          <w:rFonts w:ascii="Calibri" w:hAnsi="Calibri" w:cs="Calibri"/>
        </w:rPr>
        <w:t>ą</w:t>
      </w:r>
      <w:r w:rsidR="00FC6F74" w:rsidRPr="00B428CB">
        <w:t>tkiem braku przedsi</w:t>
      </w:r>
      <w:r w:rsidR="00FC6F74" w:rsidRPr="00B428CB">
        <w:rPr>
          <w:rFonts w:ascii="Calibri" w:hAnsi="Calibri" w:cs="Calibri"/>
        </w:rPr>
        <w:t>ę</w:t>
      </w:r>
      <w:r w:rsidR="00FC6F74" w:rsidRPr="00B428CB">
        <w:t>biorcy z gm</w:t>
      </w:r>
      <w:r w:rsidR="00392D69" w:rsidRPr="00B428CB">
        <w:t>iny</w:t>
      </w:r>
      <w:r w:rsidR="00FC6F74" w:rsidRPr="00B428CB">
        <w:t xml:space="preserve"> Chrzypsko Wielkie</w:t>
      </w:r>
      <w:r w:rsidR="00392D69" w:rsidRPr="00B428CB">
        <w:t>.</w:t>
      </w:r>
      <w:r w:rsidR="002709F2" w:rsidRPr="00B428CB">
        <w:t xml:space="preserve"> Sektor społeczny reprezentowali m.in. przedstawiciele klubów sportowych, </w:t>
      </w:r>
      <w:r w:rsidR="00FC6F74" w:rsidRPr="00B428CB">
        <w:t>KGW</w:t>
      </w:r>
      <w:r w:rsidR="002709F2" w:rsidRPr="00B428CB">
        <w:t xml:space="preserve">, </w:t>
      </w:r>
      <w:r w:rsidR="00FC6F74" w:rsidRPr="00B428CB">
        <w:t>OSP</w:t>
      </w:r>
      <w:r w:rsidR="002709F2" w:rsidRPr="00B428CB">
        <w:t xml:space="preserve">, </w:t>
      </w:r>
      <w:r w:rsidR="000B526A" w:rsidRPr="00B428CB">
        <w:t>ko</w:t>
      </w:r>
      <w:r w:rsidR="000B526A" w:rsidRPr="00B428CB">
        <w:rPr>
          <w:rFonts w:ascii="Calibri" w:hAnsi="Calibri" w:cs="Calibri"/>
        </w:rPr>
        <w:t>ś</w:t>
      </w:r>
      <w:r w:rsidR="000B526A" w:rsidRPr="00B428CB">
        <w:t>cio</w:t>
      </w:r>
      <w:r w:rsidR="000B526A" w:rsidRPr="00B428CB">
        <w:rPr>
          <w:rFonts w:cs="Agency FB"/>
        </w:rPr>
        <w:t>ł</w:t>
      </w:r>
      <w:r w:rsidR="000B526A" w:rsidRPr="00B428CB">
        <w:t>a i</w:t>
      </w:r>
      <w:r w:rsidR="002709F2" w:rsidRPr="00B428CB">
        <w:t xml:space="preserve"> </w:t>
      </w:r>
      <w:r w:rsidR="002709F2" w:rsidRPr="00B428CB">
        <w:rPr>
          <w:rFonts w:ascii="Calibri" w:hAnsi="Calibri" w:cs="Calibri"/>
        </w:rPr>
        <w:t>Ś</w:t>
      </w:r>
      <w:r w:rsidR="002709F2" w:rsidRPr="00B428CB">
        <w:t>rodowiskowego Domu Samopomocy</w:t>
      </w:r>
      <w:r w:rsidR="000B526A" w:rsidRPr="00B428CB">
        <w:t xml:space="preserve"> </w:t>
      </w:r>
      <w:r w:rsidR="002709F2" w:rsidRPr="00B428CB">
        <w:t xml:space="preserve">– </w:t>
      </w:r>
      <w:r w:rsidR="000B526A" w:rsidRPr="00B428CB">
        <w:t xml:space="preserve">w tym </w:t>
      </w:r>
      <w:proofErr w:type="spellStart"/>
      <w:r w:rsidR="000B526A" w:rsidRPr="00B428CB">
        <w:t>grantobiorcy</w:t>
      </w:r>
      <w:proofErr w:type="spellEnd"/>
      <w:r w:rsidR="002709F2" w:rsidRPr="00B428CB">
        <w:t xml:space="preserve"> LGD PN</w:t>
      </w:r>
      <w:r w:rsidR="00EE71C2" w:rsidRPr="00B428CB">
        <w:t xml:space="preserve">. </w:t>
      </w:r>
      <w:r w:rsidR="002709F2" w:rsidRPr="00B428CB">
        <w:t>Sektor gospodarczy reprezentowali przedstawiciele firm z</w:t>
      </w:r>
      <w:r w:rsidR="00FC6F74" w:rsidRPr="00B428CB">
        <w:t> </w:t>
      </w:r>
      <w:r w:rsidR="002709F2" w:rsidRPr="00B428CB">
        <w:t>bran</w:t>
      </w:r>
      <w:r w:rsidR="002709F2" w:rsidRPr="00B428CB">
        <w:rPr>
          <w:rFonts w:ascii="Calibri" w:hAnsi="Calibri" w:cs="Calibri"/>
        </w:rPr>
        <w:t>ż</w:t>
      </w:r>
      <w:r w:rsidR="002709F2" w:rsidRPr="00B428CB">
        <w:t xml:space="preserve">: </w:t>
      </w:r>
      <w:r w:rsidR="00392D69" w:rsidRPr="00B428CB">
        <w:t>hotelarskiej, gastronomicznej</w:t>
      </w:r>
      <w:r w:rsidR="002709F2" w:rsidRPr="00B428CB">
        <w:t>, produkcyjn</w:t>
      </w:r>
      <w:r w:rsidR="00FC6F74" w:rsidRPr="00B428CB">
        <w:t>ej</w:t>
      </w:r>
      <w:r w:rsidR="002709F2" w:rsidRPr="00B428CB">
        <w:t xml:space="preserve"> i</w:t>
      </w:r>
      <w:r w:rsidR="000B526A" w:rsidRPr="00B428CB">
        <w:t> </w:t>
      </w:r>
      <w:r w:rsidR="002709F2" w:rsidRPr="00B428CB">
        <w:t>budowlanej, zarówno beneficjenci jak i nie-beneficjenci LGD PN.</w:t>
      </w:r>
    </w:p>
    <w:p w14:paraId="1A617EB1" w14:textId="77777777" w:rsidR="007C7EB3" w:rsidRDefault="007C7EB3" w:rsidP="00D64E2F">
      <w:pPr>
        <w:pStyle w:val="Legenda"/>
        <w:keepNext/>
        <w:rPr>
          <w:rFonts w:ascii="Agency FB" w:hAnsi="Agency FB"/>
          <w:b/>
          <w:bCs w:val="0"/>
        </w:rPr>
      </w:pPr>
      <w:bookmarkStart w:id="152" w:name="_Ref119518489"/>
      <w:bookmarkStart w:id="153" w:name="_Toc119602738"/>
    </w:p>
    <w:p w14:paraId="4ABB2B52" w14:textId="0B17B6AE" w:rsidR="00AB6A2A" w:rsidRPr="00B428CB" w:rsidRDefault="00AB6A2A" w:rsidP="00D64E2F">
      <w:pPr>
        <w:pStyle w:val="Legenda"/>
        <w:keepNext/>
        <w:rPr>
          <w:rFonts w:ascii="Agency FB" w:hAnsi="Agency FB"/>
          <w:b/>
          <w:bCs w:val="0"/>
        </w:rPr>
      </w:pPr>
      <w:bookmarkStart w:id="154" w:name="_Ref140670908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12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152"/>
      <w:bookmarkEnd w:id="154"/>
      <w:r w:rsidRPr="00B428CB">
        <w:rPr>
          <w:rFonts w:ascii="Agency FB" w:hAnsi="Agency FB"/>
          <w:b/>
          <w:bCs w:val="0"/>
        </w:rPr>
        <w:t xml:space="preserve"> Struktura uczestników bada</w:t>
      </w:r>
      <w:r w:rsidRPr="00B428CB">
        <w:rPr>
          <w:rFonts w:ascii="Calibri" w:hAnsi="Calibri" w:cs="Calibri"/>
          <w:b/>
          <w:bCs w:val="0"/>
        </w:rPr>
        <w:t>ń</w:t>
      </w:r>
      <w:r w:rsidRPr="00B428CB">
        <w:rPr>
          <w:rFonts w:ascii="Agency FB" w:hAnsi="Agency FB"/>
          <w:b/>
          <w:bCs w:val="0"/>
        </w:rPr>
        <w:t xml:space="preserve"> jako</w:t>
      </w:r>
      <w:r w:rsidRPr="00B428CB">
        <w:rPr>
          <w:rFonts w:ascii="Calibri" w:hAnsi="Calibri" w:cs="Calibri"/>
          <w:b/>
          <w:bCs w:val="0"/>
        </w:rPr>
        <w:t>ś</w:t>
      </w:r>
      <w:r w:rsidRPr="00B428CB">
        <w:rPr>
          <w:rFonts w:ascii="Agency FB" w:hAnsi="Agency FB"/>
          <w:b/>
          <w:bCs w:val="0"/>
        </w:rPr>
        <w:t xml:space="preserve">ciowych </w:t>
      </w:r>
      <w:r w:rsidRPr="00B428CB">
        <w:rPr>
          <w:rFonts w:ascii="Agency FB" w:hAnsi="Agency FB" w:cs="Agency FB"/>
          <w:b/>
          <w:bCs w:val="0"/>
        </w:rPr>
        <w:t>–</w:t>
      </w:r>
      <w:r w:rsidRPr="00B428CB">
        <w:rPr>
          <w:rFonts w:ascii="Agency FB" w:hAnsi="Agency FB"/>
          <w:b/>
          <w:bCs w:val="0"/>
        </w:rPr>
        <w:t xml:space="preserve"> uczestnik</w:t>
      </w:r>
      <w:r w:rsidRPr="00B428CB">
        <w:rPr>
          <w:rFonts w:ascii="Agency FB" w:hAnsi="Agency FB" w:cs="Agency FB"/>
          <w:b/>
          <w:bCs w:val="0"/>
        </w:rPr>
        <w:t>ó</w:t>
      </w:r>
      <w:r w:rsidRPr="00B428CB">
        <w:rPr>
          <w:rFonts w:ascii="Agency FB" w:hAnsi="Agency FB"/>
          <w:b/>
          <w:bCs w:val="0"/>
        </w:rPr>
        <w:t>w wywiad</w:t>
      </w:r>
      <w:r w:rsidRPr="00B428CB">
        <w:rPr>
          <w:rFonts w:ascii="Agency FB" w:hAnsi="Agency FB" w:cs="Agency FB"/>
          <w:b/>
          <w:bCs w:val="0"/>
        </w:rPr>
        <w:t>ó</w:t>
      </w:r>
      <w:r w:rsidRPr="00B428CB">
        <w:rPr>
          <w:rFonts w:ascii="Agency FB" w:hAnsi="Agency FB"/>
          <w:b/>
          <w:bCs w:val="0"/>
        </w:rPr>
        <w:t>w indywidualnych</w:t>
      </w:r>
      <w:bookmarkEnd w:id="15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318"/>
        <w:gridCol w:w="1377"/>
        <w:gridCol w:w="789"/>
        <w:gridCol w:w="977"/>
        <w:gridCol w:w="956"/>
        <w:gridCol w:w="782"/>
        <w:gridCol w:w="782"/>
        <w:gridCol w:w="782"/>
      </w:tblGrid>
      <w:tr w:rsidR="00451A84" w:rsidRPr="00B428CB" w14:paraId="1A6B0CC2" w14:textId="77777777" w:rsidTr="000D4E9B">
        <w:trPr>
          <w:trHeight w:val="256"/>
        </w:trPr>
        <w:tc>
          <w:tcPr>
            <w:tcW w:w="1379" w:type="dxa"/>
            <w:vMerge w:val="restart"/>
            <w:tcBorders>
              <w:top w:val="single" w:sz="4" w:space="0" w:color="auto"/>
            </w:tcBorders>
            <w:shd w:val="clear" w:color="auto" w:fill="05BE87"/>
            <w:vAlign w:val="center"/>
            <w:hideMark/>
          </w:tcPr>
          <w:p w14:paraId="0979D570" w14:textId="77777777" w:rsidR="00AB6A2A" w:rsidRPr="00B428CB" w:rsidRDefault="00AB6A2A" w:rsidP="0032258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JEDNOSTKA TERYTORIALNA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</w:tcBorders>
            <w:shd w:val="clear" w:color="auto" w:fill="05BE87"/>
            <w:vAlign w:val="center"/>
          </w:tcPr>
          <w:p w14:paraId="21FDEBB4" w14:textId="77777777" w:rsidR="00AB6A2A" w:rsidRPr="00B428CB" w:rsidRDefault="00AB6A2A" w:rsidP="0032258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LICZBA MIESZKA</w:t>
            </w:r>
            <w:r w:rsidRPr="00B428C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Ń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C</w:t>
            </w:r>
            <w:r w:rsidRPr="00B428CB">
              <w:rPr>
                <w:rFonts w:eastAsia="Times New Roman" w:cs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 xml:space="preserve">W 31.12.2020 </w:t>
            </w:r>
            <w:r w:rsidRPr="00B428CB">
              <w:rPr>
                <w:rStyle w:val="Odwoanieprzypisudolnego"/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footnoteReference w:id="54"/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</w:tcBorders>
            <w:shd w:val="clear" w:color="auto" w:fill="05BE87"/>
            <w:vAlign w:val="center"/>
            <w:hideMark/>
          </w:tcPr>
          <w:p w14:paraId="25480CD8" w14:textId="77777777" w:rsidR="00AB6A2A" w:rsidRPr="00B428CB" w:rsidRDefault="00AB6A2A" w:rsidP="0032258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LICZBA MIESZKA</w:t>
            </w:r>
            <w:r w:rsidRPr="00B428C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Ń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C</w:t>
            </w:r>
            <w:r w:rsidRPr="00B428CB">
              <w:rPr>
                <w:rFonts w:eastAsia="Times New Roman" w:cs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 xml:space="preserve">W 31.12.2021 </w:t>
            </w:r>
            <w:r w:rsidRPr="00B428CB">
              <w:rPr>
                <w:rStyle w:val="Odwoanieprzypisudolnego"/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footnoteReference w:id="55"/>
            </w:r>
          </w:p>
        </w:tc>
        <w:tc>
          <w:tcPr>
            <w:tcW w:w="506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vAlign w:val="center"/>
            <w:hideMark/>
          </w:tcPr>
          <w:p w14:paraId="582173A3" w14:textId="77777777" w:rsidR="00AB6A2A" w:rsidRPr="00B428CB" w:rsidRDefault="00AB6A2A" w:rsidP="0032258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RESPONDENCI WYWIADÓW INDYWIDUALNYCH TDI</w:t>
            </w:r>
          </w:p>
        </w:tc>
      </w:tr>
      <w:tr w:rsidR="00451A84" w:rsidRPr="00B428CB" w14:paraId="5D434A23" w14:textId="77777777" w:rsidTr="000D4E9B">
        <w:trPr>
          <w:trHeight w:val="300"/>
        </w:trPr>
        <w:tc>
          <w:tcPr>
            <w:tcW w:w="1379" w:type="dxa"/>
            <w:vMerge/>
            <w:tcBorders>
              <w:bottom w:val="single" w:sz="4" w:space="0" w:color="auto"/>
            </w:tcBorders>
            <w:shd w:val="clear" w:color="auto" w:fill="05BE87"/>
            <w:noWrap/>
            <w:vAlign w:val="bottom"/>
          </w:tcPr>
          <w:p w14:paraId="34B4F993" w14:textId="77777777" w:rsidR="00AB6A2A" w:rsidRPr="00B428CB" w:rsidRDefault="00AB6A2A" w:rsidP="0032258F">
            <w:pPr>
              <w:spacing w:before="0" w:after="0" w:line="240" w:lineRule="auto"/>
              <w:jc w:val="left"/>
              <w:rPr>
                <w:rFonts w:eastAsia="Times New Roman" w:cs="Calibri"/>
                <w:color w:val="FFFFFF" w:themeColor="background1"/>
                <w:sz w:val="16"/>
                <w:szCs w:val="16"/>
                <w:lang w:eastAsia="pl-PL"/>
              </w:rPr>
            </w:pPr>
          </w:p>
        </w:tc>
        <w:tc>
          <w:tcPr>
            <w:tcW w:w="1318" w:type="dxa"/>
            <w:vMerge/>
            <w:tcBorders>
              <w:bottom w:val="single" w:sz="4" w:space="0" w:color="auto"/>
            </w:tcBorders>
            <w:shd w:val="clear" w:color="auto" w:fill="05BE87"/>
            <w:vAlign w:val="bottom"/>
          </w:tcPr>
          <w:p w14:paraId="1DD740BD" w14:textId="77777777" w:rsidR="00AB6A2A" w:rsidRPr="00B428CB" w:rsidRDefault="00AB6A2A" w:rsidP="0032258F">
            <w:pPr>
              <w:spacing w:before="0" w:after="0" w:line="240" w:lineRule="auto"/>
              <w:rPr>
                <w:rFonts w:eastAsia="Times New Roman" w:cs="Calibri"/>
                <w:color w:val="FFFFFF" w:themeColor="background1"/>
                <w:sz w:val="16"/>
                <w:szCs w:val="16"/>
                <w:lang w:eastAsia="pl-PL"/>
              </w:rPr>
            </w:pP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05BE87"/>
            <w:noWrap/>
            <w:vAlign w:val="bottom"/>
          </w:tcPr>
          <w:p w14:paraId="65DB5F4F" w14:textId="77777777" w:rsidR="00AB6A2A" w:rsidRPr="00B428CB" w:rsidRDefault="00AB6A2A" w:rsidP="0032258F">
            <w:pPr>
              <w:spacing w:before="0" w:after="0" w:line="240" w:lineRule="auto"/>
              <w:jc w:val="right"/>
              <w:rPr>
                <w:rFonts w:eastAsia="Times New Roman" w:cs="Calibri"/>
                <w:color w:val="FFFFFF" w:themeColor="background1"/>
                <w:sz w:val="16"/>
                <w:szCs w:val="16"/>
                <w:lang w:eastAsia="pl-PL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noWrap/>
            <w:vAlign w:val="center"/>
          </w:tcPr>
          <w:p w14:paraId="2BE452EF" w14:textId="77777777" w:rsidR="00AB6A2A" w:rsidRPr="00B428CB" w:rsidRDefault="00AB6A2A" w:rsidP="0032258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vAlign w:val="center"/>
          </w:tcPr>
          <w:p w14:paraId="714E709D" w14:textId="77777777" w:rsidR="00AB6A2A" w:rsidRPr="00B428CB" w:rsidRDefault="00AB6A2A" w:rsidP="0032258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M</w:t>
            </w:r>
            <w:r w:rsidRPr="00B428C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ĘŻ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CZY</w:t>
            </w:r>
            <w:r w:rsidRPr="00B428C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Ź</w:t>
            </w: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NI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  <w:vAlign w:val="center"/>
          </w:tcPr>
          <w:p w14:paraId="69433669" w14:textId="77777777" w:rsidR="00AB6A2A" w:rsidRPr="00B428CB" w:rsidRDefault="00AB6A2A" w:rsidP="0032258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SEKTOR SPOŁ.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</w:tcPr>
          <w:p w14:paraId="528B5241" w14:textId="77777777" w:rsidR="00AB6A2A" w:rsidRPr="00B428CB" w:rsidRDefault="00AB6A2A" w:rsidP="0032258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SEKTOR GOSP.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</w:tcPr>
          <w:p w14:paraId="45DF67F9" w14:textId="77777777" w:rsidR="00AB6A2A" w:rsidRPr="00B428CB" w:rsidRDefault="00AB6A2A" w:rsidP="0032258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SEKTOR PUBL.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05BE87"/>
          </w:tcPr>
          <w:p w14:paraId="26A48590" w14:textId="77777777" w:rsidR="00AB6A2A" w:rsidRPr="00B428CB" w:rsidRDefault="00AB6A2A" w:rsidP="0032258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OSOBY &lt;25 LAT</w:t>
            </w:r>
          </w:p>
        </w:tc>
      </w:tr>
      <w:tr w:rsidR="00451A84" w:rsidRPr="00B428CB" w14:paraId="32069988" w14:textId="77777777" w:rsidTr="000D4E9B">
        <w:trPr>
          <w:trHeight w:val="58"/>
        </w:trPr>
        <w:tc>
          <w:tcPr>
            <w:tcW w:w="137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9380482" w14:textId="77777777" w:rsidR="00AB6A2A" w:rsidRPr="00B428CB" w:rsidRDefault="00AB6A2A" w:rsidP="000D4E9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Chrzypsko W.</w:t>
            </w:r>
          </w:p>
        </w:tc>
        <w:tc>
          <w:tcPr>
            <w:tcW w:w="1318" w:type="dxa"/>
            <w:tcBorders>
              <w:top w:val="single" w:sz="4" w:space="0" w:color="auto"/>
              <w:bottom w:val="nil"/>
            </w:tcBorders>
            <w:vAlign w:val="center"/>
          </w:tcPr>
          <w:p w14:paraId="1511BB82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3 306</w:t>
            </w:r>
          </w:p>
        </w:tc>
        <w:tc>
          <w:tcPr>
            <w:tcW w:w="137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4531A41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3 280</w:t>
            </w:r>
          </w:p>
        </w:tc>
        <w:tc>
          <w:tcPr>
            <w:tcW w:w="78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63231A02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bottom w:val="nil"/>
            </w:tcBorders>
            <w:vAlign w:val="center"/>
          </w:tcPr>
          <w:p w14:paraId="54A9BC3B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bottom w:val="nil"/>
            </w:tcBorders>
            <w:vAlign w:val="center"/>
          </w:tcPr>
          <w:p w14:paraId="0EA706CB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  <w:bottom w:val="nil"/>
            </w:tcBorders>
            <w:vAlign w:val="center"/>
          </w:tcPr>
          <w:p w14:paraId="38BC47AE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bottom w:val="nil"/>
            </w:tcBorders>
            <w:vAlign w:val="center"/>
          </w:tcPr>
          <w:p w14:paraId="2A169EF3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  <w:bottom w:val="nil"/>
            </w:tcBorders>
            <w:vAlign w:val="center"/>
          </w:tcPr>
          <w:p w14:paraId="40DCA7B8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451A84" w:rsidRPr="00B428CB" w14:paraId="7412525D" w14:textId="77777777" w:rsidTr="000D4E9B">
        <w:trPr>
          <w:trHeight w:val="68"/>
        </w:trPr>
        <w:tc>
          <w:tcPr>
            <w:tcW w:w="137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4307ED" w14:textId="77777777" w:rsidR="00AB6A2A" w:rsidRPr="00B428CB" w:rsidRDefault="00AB6A2A" w:rsidP="000D4E9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Kwilcz</w:t>
            </w:r>
          </w:p>
        </w:tc>
        <w:tc>
          <w:tcPr>
            <w:tcW w:w="1318" w:type="dxa"/>
            <w:tcBorders>
              <w:top w:val="nil"/>
              <w:bottom w:val="nil"/>
            </w:tcBorders>
            <w:vAlign w:val="center"/>
          </w:tcPr>
          <w:p w14:paraId="3493F7C6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6 377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953741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6 353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7587AA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77" w:type="dxa"/>
            <w:tcBorders>
              <w:top w:val="nil"/>
              <w:bottom w:val="nil"/>
            </w:tcBorders>
            <w:vAlign w:val="center"/>
          </w:tcPr>
          <w:p w14:paraId="35E25070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56" w:type="dxa"/>
            <w:tcBorders>
              <w:top w:val="nil"/>
              <w:bottom w:val="nil"/>
            </w:tcBorders>
            <w:vAlign w:val="center"/>
          </w:tcPr>
          <w:p w14:paraId="46349DB2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center"/>
          </w:tcPr>
          <w:p w14:paraId="6B929AAA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center"/>
          </w:tcPr>
          <w:p w14:paraId="72446643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center"/>
          </w:tcPr>
          <w:p w14:paraId="451417F1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451A84" w:rsidRPr="00B428CB" w14:paraId="56E83E7A" w14:textId="77777777" w:rsidTr="000D4E9B">
        <w:trPr>
          <w:trHeight w:val="120"/>
        </w:trPr>
        <w:tc>
          <w:tcPr>
            <w:tcW w:w="137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3F01C1" w14:textId="77777777" w:rsidR="00AB6A2A" w:rsidRPr="00B428CB" w:rsidRDefault="00AB6A2A" w:rsidP="000D4E9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Mi</w:t>
            </w:r>
            <w:r w:rsidRPr="00B428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dzych</w:t>
            </w:r>
            <w:r w:rsidRPr="00B428CB">
              <w:rPr>
                <w:rFonts w:eastAsia="Times New Roman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</w:t>
            </w:r>
          </w:p>
        </w:tc>
        <w:tc>
          <w:tcPr>
            <w:tcW w:w="1318" w:type="dxa"/>
            <w:tcBorders>
              <w:top w:val="nil"/>
              <w:bottom w:val="nil"/>
            </w:tcBorders>
            <w:vAlign w:val="center"/>
          </w:tcPr>
          <w:p w14:paraId="75333695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18 309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C1DA81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18 221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E861C0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77" w:type="dxa"/>
            <w:tcBorders>
              <w:top w:val="nil"/>
              <w:bottom w:val="nil"/>
            </w:tcBorders>
            <w:vAlign w:val="center"/>
          </w:tcPr>
          <w:p w14:paraId="20FAE941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56" w:type="dxa"/>
            <w:tcBorders>
              <w:top w:val="nil"/>
              <w:bottom w:val="nil"/>
            </w:tcBorders>
            <w:vAlign w:val="center"/>
          </w:tcPr>
          <w:p w14:paraId="54D328AC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center"/>
          </w:tcPr>
          <w:p w14:paraId="43CC21F4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center"/>
          </w:tcPr>
          <w:p w14:paraId="093F74D2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center"/>
          </w:tcPr>
          <w:p w14:paraId="62715455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451A84" w:rsidRPr="00B428CB" w14:paraId="21F85A16" w14:textId="77777777" w:rsidTr="000D4E9B">
        <w:trPr>
          <w:trHeight w:val="68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B31D18" w14:textId="77777777" w:rsidR="00AB6A2A" w:rsidRPr="00B428CB" w:rsidRDefault="00AB6A2A" w:rsidP="000D4E9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Sieraków</w:t>
            </w:r>
          </w:p>
        </w:tc>
        <w:tc>
          <w:tcPr>
            <w:tcW w:w="1318" w:type="dxa"/>
            <w:tcBorders>
              <w:top w:val="nil"/>
              <w:bottom w:val="nil"/>
            </w:tcBorders>
            <w:vAlign w:val="center"/>
          </w:tcPr>
          <w:p w14:paraId="007006CD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8 641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C19B38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8 584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6CAEC0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77" w:type="dxa"/>
            <w:tcBorders>
              <w:top w:val="nil"/>
              <w:bottom w:val="nil"/>
            </w:tcBorders>
            <w:vAlign w:val="center"/>
          </w:tcPr>
          <w:p w14:paraId="4E78E746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56" w:type="dxa"/>
            <w:tcBorders>
              <w:top w:val="nil"/>
              <w:bottom w:val="nil"/>
            </w:tcBorders>
            <w:vAlign w:val="center"/>
          </w:tcPr>
          <w:p w14:paraId="0F4D3516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center"/>
          </w:tcPr>
          <w:p w14:paraId="1FFA3980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center"/>
          </w:tcPr>
          <w:p w14:paraId="5D7CB94B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tcBorders>
              <w:top w:val="nil"/>
              <w:bottom w:val="nil"/>
            </w:tcBorders>
            <w:vAlign w:val="center"/>
          </w:tcPr>
          <w:p w14:paraId="14DD4B44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451A84" w:rsidRPr="00B428CB" w14:paraId="21079F12" w14:textId="77777777" w:rsidTr="000D4E9B">
        <w:trPr>
          <w:trHeight w:val="68"/>
        </w:trPr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24FB5A" w14:textId="77777777" w:rsidR="00AB6A2A" w:rsidRPr="00B428CB" w:rsidRDefault="00AB6A2A" w:rsidP="000D4E9B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RAZEM POWIAT MI</w:t>
            </w:r>
            <w:r w:rsidRPr="00B428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Ę</w:t>
            </w: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DZYCHODZKI</w:t>
            </w:r>
          </w:p>
        </w:tc>
        <w:tc>
          <w:tcPr>
            <w:tcW w:w="1318" w:type="dxa"/>
            <w:tcBorders>
              <w:top w:val="nil"/>
              <w:bottom w:val="single" w:sz="4" w:space="0" w:color="auto"/>
            </w:tcBorders>
            <w:vAlign w:val="center"/>
          </w:tcPr>
          <w:p w14:paraId="3BCB75CD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36 633</w:t>
            </w:r>
          </w:p>
        </w:tc>
        <w:tc>
          <w:tcPr>
            <w:tcW w:w="13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73059B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36 438</w:t>
            </w:r>
          </w:p>
        </w:tc>
        <w:tc>
          <w:tcPr>
            <w:tcW w:w="78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AAAD66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77" w:type="dxa"/>
            <w:tcBorders>
              <w:top w:val="nil"/>
              <w:bottom w:val="single" w:sz="4" w:space="0" w:color="auto"/>
            </w:tcBorders>
            <w:vAlign w:val="center"/>
          </w:tcPr>
          <w:p w14:paraId="48CB14B2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vAlign w:val="center"/>
          </w:tcPr>
          <w:p w14:paraId="31E5C70F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782" w:type="dxa"/>
            <w:tcBorders>
              <w:top w:val="nil"/>
              <w:bottom w:val="single" w:sz="4" w:space="0" w:color="auto"/>
            </w:tcBorders>
            <w:vAlign w:val="center"/>
          </w:tcPr>
          <w:p w14:paraId="57124E7C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82" w:type="dxa"/>
            <w:tcBorders>
              <w:top w:val="nil"/>
              <w:bottom w:val="single" w:sz="4" w:space="0" w:color="auto"/>
            </w:tcBorders>
            <w:vAlign w:val="center"/>
          </w:tcPr>
          <w:p w14:paraId="7459C230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82" w:type="dxa"/>
            <w:tcBorders>
              <w:top w:val="nil"/>
              <w:bottom w:val="single" w:sz="4" w:space="0" w:color="auto"/>
            </w:tcBorders>
            <w:vAlign w:val="center"/>
          </w:tcPr>
          <w:p w14:paraId="327B8ECB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451A84" w:rsidRPr="00B428CB" w14:paraId="4AE2AF95" w14:textId="77777777" w:rsidTr="000D4E9B">
        <w:trPr>
          <w:trHeight w:val="58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E47A" w14:textId="77777777" w:rsidR="00AB6A2A" w:rsidRPr="00B428CB" w:rsidRDefault="00AB6A2A" w:rsidP="000D4E9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Obrzycko M.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vAlign w:val="center"/>
          </w:tcPr>
          <w:p w14:paraId="7FA3EB84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2 385</w:t>
            </w:r>
          </w:p>
        </w:tc>
        <w:tc>
          <w:tcPr>
            <w:tcW w:w="13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26EE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2 387</w:t>
            </w: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4D55B97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14:paraId="6827959B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51A34EC6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</w:tcBorders>
            <w:vAlign w:val="center"/>
          </w:tcPr>
          <w:p w14:paraId="0111D840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</w:tcBorders>
            <w:vAlign w:val="center"/>
          </w:tcPr>
          <w:p w14:paraId="24A1CC52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</w:tcBorders>
            <w:vAlign w:val="center"/>
          </w:tcPr>
          <w:p w14:paraId="6E281AB0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451A84" w:rsidRPr="00B428CB" w14:paraId="6A154DA8" w14:textId="77777777" w:rsidTr="000D4E9B">
        <w:trPr>
          <w:trHeight w:val="68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CA6AF73" w14:textId="77777777" w:rsidR="00AB6A2A" w:rsidRPr="00B428CB" w:rsidRDefault="00AB6A2A" w:rsidP="000D4E9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Obrzycko W.</w:t>
            </w:r>
          </w:p>
        </w:tc>
        <w:tc>
          <w:tcPr>
            <w:tcW w:w="1318" w:type="dxa"/>
            <w:vAlign w:val="center"/>
          </w:tcPr>
          <w:p w14:paraId="31A59BCE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4 498</w:t>
            </w:r>
          </w:p>
        </w:tc>
        <w:tc>
          <w:tcPr>
            <w:tcW w:w="1377" w:type="dxa"/>
            <w:shd w:val="clear" w:color="auto" w:fill="auto"/>
            <w:noWrap/>
            <w:vAlign w:val="center"/>
            <w:hideMark/>
          </w:tcPr>
          <w:p w14:paraId="3956FD30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4 512</w:t>
            </w:r>
          </w:p>
        </w:tc>
        <w:tc>
          <w:tcPr>
            <w:tcW w:w="789" w:type="dxa"/>
            <w:shd w:val="clear" w:color="auto" w:fill="auto"/>
            <w:noWrap/>
            <w:vAlign w:val="center"/>
          </w:tcPr>
          <w:p w14:paraId="593BDBA0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77" w:type="dxa"/>
            <w:vAlign w:val="center"/>
          </w:tcPr>
          <w:p w14:paraId="68656403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56" w:type="dxa"/>
            <w:vAlign w:val="center"/>
          </w:tcPr>
          <w:p w14:paraId="14BAAD98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vAlign w:val="center"/>
          </w:tcPr>
          <w:p w14:paraId="58A26647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vAlign w:val="center"/>
          </w:tcPr>
          <w:p w14:paraId="693A8543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vAlign w:val="center"/>
          </w:tcPr>
          <w:p w14:paraId="05174285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451A84" w:rsidRPr="00B428CB" w14:paraId="2DADACF5" w14:textId="77777777" w:rsidTr="000D4E9B">
        <w:trPr>
          <w:trHeight w:val="68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797E488" w14:textId="77777777" w:rsidR="00AB6A2A" w:rsidRPr="00B428CB" w:rsidRDefault="00AB6A2A" w:rsidP="000D4E9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Ostroróg</w:t>
            </w:r>
          </w:p>
        </w:tc>
        <w:tc>
          <w:tcPr>
            <w:tcW w:w="1318" w:type="dxa"/>
            <w:vAlign w:val="center"/>
          </w:tcPr>
          <w:p w14:paraId="5926F997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4 931</w:t>
            </w:r>
          </w:p>
        </w:tc>
        <w:tc>
          <w:tcPr>
            <w:tcW w:w="1377" w:type="dxa"/>
            <w:shd w:val="clear" w:color="auto" w:fill="auto"/>
            <w:noWrap/>
            <w:vAlign w:val="center"/>
            <w:hideMark/>
          </w:tcPr>
          <w:p w14:paraId="4741FAEF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4 924</w:t>
            </w:r>
          </w:p>
        </w:tc>
        <w:tc>
          <w:tcPr>
            <w:tcW w:w="789" w:type="dxa"/>
            <w:shd w:val="clear" w:color="auto" w:fill="auto"/>
            <w:noWrap/>
            <w:vAlign w:val="center"/>
          </w:tcPr>
          <w:p w14:paraId="49447DF0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77" w:type="dxa"/>
            <w:vAlign w:val="center"/>
          </w:tcPr>
          <w:p w14:paraId="63A0353B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6" w:type="dxa"/>
            <w:vAlign w:val="center"/>
          </w:tcPr>
          <w:p w14:paraId="1426F87F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vAlign w:val="center"/>
          </w:tcPr>
          <w:p w14:paraId="3617CE5E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vAlign w:val="center"/>
          </w:tcPr>
          <w:p w14:paraId="4A54C8C2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vAlign w:val="center"/>
          </w:tcPr>
          <w:p w14:paraId="31A6A7CC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451A84" w:rsidRPr="00B428CB" w14:paraId="5AF3BED6" w14:textId="77777777" w:rsidTr="000D4E9B">
        <w:trPr>
          <w:trHeight w:val="68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A11590C" w14:textId="77777777" w:rsidR="00AB6A2A" w:rsidRPr="00B428CB" w:rsidRDefault="00AB6A2A" w:rsidP="000D4E9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Wronki</w:t>
            </w:r>
          </w:p>
        </w:tc>
        <w:tc>
          <w:tcPr>
            <w:tcW w:w="1318" w:type="dxa"/>
            <w:vAlign w:val="center"/>
          </w:tcPr>
          <w:p w14:paraId="5691DDE6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19 081</w:t>
            </w:r>
          </w:p>
        </w:tc>
        <w:tc>
          <w:tcPr>
            <w:tcW w:w="1377" w:type="dxa"/>
            <w:shd w:val="clear" w:color="auto" w:fill="auto"/>
            <w:noWrap/>
            <w:vAlign w:val="center"/>
            <w:hideMark/>
          </w:tcPr>
          <w:p w14:paraId="34FAB7C4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18 944</w:t>
            </w:r>
          </w:p>
        </w:tc>
        <w:tc>
          <w:tcPr>
            <w:tcW w:w="789" w:type="dxa"/>
            <w:shd w:val="clear" w:color="auto" w:fill="auto"/>
            <w:noWrap/>
            <w:vAlign w:val="center"/>
          </w:tcPr>
          <w:p w14:paraId="1168B3AC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77" w:type="dxa"/>
            <w:vAlign w:val="center"/>
          </w:tcPr>
          <w:p w14:paraId="78C17C50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56" w:type="dxa"/>
            <w:vAlign w:val="center"/>
          </w:tcPr>
          <w:p w14:paraId="31CAF70F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82" w:type="dxa"/>
            <w:vAlign w:val="center"/>
          </w:tcPr>
          <w:p w14:paraId="5274C6CD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82" w:type="dxa"/>
            <w:vAlign w:val="center"/>
          </w:tcPr>
          <w:p w14:paraId="64FB83D5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82" w:type="dxa"/>
            <w:vAlign w:val="center"/>
          </w:tcPr>
          <w:p w14:paraId="1FFD68A9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451A84" w:rsidRPr="00B428CB" w14:paraId="0781FEC1" w14:textId="77777777" w:rsidTr="000D4E9B">
        <w:trPr>
          <w:trHeight w:val="68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47F6B1" w14:textId="77777777" w:rsidR="00AB6A2A" w:rsidRPr="00B428CB" w:rsidRDefault="00AB6A2A" w:rsidP="000D4E9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RAZEM POWIAT SZAMOTULSKI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vAlign w:val="center"/>
          </w:tcPr>
          <w:p w14:paraId="2BCFCA5B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30 895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92C7AB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30 767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02D751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vAlign w:val="center"/>
          </w:tcPr>
          <w:p w14:paraId="7F0B235A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14:paraId="6958273C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82" w:type="dxa"/>
            <w:tcBorders>
              <w:bottom w:val="single" w:sz="4" w:space="0" w:color="auto"/>
            </w:tcBorders>
            <w:vAlign w:val="center"/>
          </w:tcPr>
          <w:p w14:paraId="75E6063B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82" w:type="dxa"/>
            <w:tcBorders>
              <w:bottom w:val="single" w:sz="4" w:space="0" w:color="auto"/>
            </w:tcBorders>
            <w:vAlign w:val="center"/>
          </w:tcPr>
          <w:p w14:paraId="1489F2AF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82" w:type="dxa"/>
            <w:tcBorders>
              <w:bottom w:val="single" w:sz="4" w:space="0" w:color="auto"/>
            </w:tcBorders>
            <w:vAlign w:val="center"/>
          </w:tcPr>
          <w:p w14:paraId="0B2FD0C2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451A84" w:rsidRPr="00B428CB" w14:paraId="468ADC95" w14:textId="77777777" w:rsidTr="000D4E9B">
        <w:trPr>
          <w:trHeight w:val="148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14043" w14:textId="77777777" w:rsidR="00AB6A2A" w:rsidRPr="00B428CB" w:rsidRDefault="00AB6A2A" w:rsidP="000D4E9B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RAZEM LGD PN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vAlign w:val="center"/>
          </w:tcPr>
          <w:p w14:paraId="34CB45D3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67 528</w:t>
            </w:r>
          </w:p>
        </w:tc>
        <w:tc>
          <w:tcPr>
            <w:tcW w:w="13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7050" w14:textId="77777777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67 205</w:t>
            </w: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0DBA3E7" w14:textId="72E23A8C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12 (41%)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14:paraId="552B8BB1" w14:textId="0138D103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17 (59%)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029AD6AD" w14:textId="0B66999E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12 (41%)</w:t>
            </w:r>
          </w:p>
        </w:tc>
        <w:tc>
          <w:tcPr>
            <w:tcW w:w="782" w:type="dxa"/>
            <w:tcBorders>
              <w:top w:val="single" w:sz="4" w:space="0" w:color="auto"/>
            </w:tcBorders>
            <w:vAlign w:val="center"/>
          </w:tcPr>
          <w:p w14:paraId="3AF2967F" w14:textId="46BC828D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7 (24%)</w:t>
            </w:r>
          </w:p>
        </w:tc>
        <w:tc>
          <w:tcPr>
            <w:tcW w:w="782" w:type="dxa"/>
            <w:tcBorders>
              <w:top w:val="single" w:sz="4" w:space="0" w:color="auto"/>
            </w:tcBorders>
            <w:vAlign w:val="center"/>
          </w:tcPr>
          <w:p w14:paraId="7D7F02AC" w14:textId="732707D8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 (35%)</w:t>
            </w:r>
          </w:p>
        </w:tc>
        <w:tc>
          <w:tcPr>
            <w:tcW w:w="782" w:type="dxa"/>
            <w:tcBorders>
              <w:top w:val="single" w:sz="4" w:space="0" w:color="auto"/>
            </w:tcBorders>
            <w:vAlign w:val="center"/>
          </w:tcPr>
          <w:p w14:paraId="068B7DD4" w14:textId="2CD01169" w:rsidR="00AB6A2A" w:rsidRPr="00B428CB" w:rsidRDefault="00AB6A2A" w:rsidP="00D64E2F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2 (7%)</w:t>
            </w:r>
          </w:p>
        </w:tc>
      </w:tr>
    </w:tbl>
    <w:p w14:paraId="73532E0F" w14:textId="77777777" w:rsidR="00AB6A2A" w:rsidRPr="00B428CB" w:rsidRDefault="00AB6A2A" w:rsidP="00D64E2F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lastRenderedPageBreak/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 xml:space="preserve">o: opracowanie Research Breath </w:t>
      </w:r>
    </w:p>
    <w:p w14:paraId="0FC6E0D4" w14:textId="6190BDF9" w:rsidR="00F71C56" w:rsidRPr="00B428CB" w:rsidRDefault="00441A61">
      <w:pPr>
        <w:pStyle w:val="Akapitzlist"/>
        <w:numPr>
          <w:ilvl w:val="0"/>
          <w:numId w:val="36"/>
        </w:numPr>
      </w:pPr>
      <w:r w:rsidRPr="00B428CB">
        <w:rPr>
          <w:b/>
          <w:bCs/>
        </w:rPr>
        <w:t>warsztaty strategiczne jako forma konsultacji społecznych</w:t>
      </w:r>
      <w:r w:rsidR="00567160" w:rsidRPr="00B428CB">
        <w:rPr>
          <w:b/>
          <w:bCs/>
        </w:rPr>
        <w:t xml:space="preserve"> - </w:t>
      </w:r>
      <w:r w:rsidRPr="00B428CB">
        <w:t>przeprowadzone w ka</w:t>
      </w:r>
      <w:r w:rsidRPr="00B428CB">
        <w:rPr>
          <w:rFonts w:ascii="Calibri" w:hAnsi="Calibri" w:cs="Calibri"/>
        </w:rPr>
        <w:t>ż</w:t>
      </w:r>
      <w:r w:rsidRPr="00B428CB">
        <w:t>dej z</w:t>
      </w:r>
      <w:r w:rsidRPr="00B428CB">
        <w:rPr>
          <w:rFonts w:cs="Agency FB"/>
        </w:rPr>
        <w:t> </w:t>
      </w:r>
      <w:r w:rsidRPr="00B428CB">
        <w:t>gmin cz</w:t>
      </w:r>
      <w:r w:rsidRPr="00B428CB">
        <w:rPr>
          <w:rFonts w:cs="Agency FB"/>
        </w:rPr>
        <w:t>ł</w:t>
      </w:r>
      <w:r w:rsidRPr="00B428CB">
        <w:t>onkowskich LGD PN na prze</w:t>
      </w:r>
      <w:r w:rsidRPr="00B428CB">
        <w:rPr>
          <w:rFonts w:cs="Agency FB"/>
        </w:rPr>
        <w:t>ł</w:t>
      </w:r>
      <w:r w:rsidRPr="00B428CB">
        <w:t>omie sierpnia i wrze</w:t>
      </w:r>
      <w:r w:rsidRPr="00B428CB">
        <w:rPr>
          <w:rFonts w:ascii="Calibri" w:hAnsi="Calibri" w:cs="Calibri"/>
        </w:rPr>
        <w:t>ś</w:t>
      </w:r>
      <w:r w:rsidRPr="00B428CB">
        <w:t>nia 2022 r. W warsztatach m</w:t>
      </w:r>
      <w:r w:rsidRPr="00B428CB">
        <w:rPr>
          <w:rFonts w:cs="Agency FB"/>
        </w:rPr>
        <w:t>ó</w:t>
      </w:r>
      <w:r w:rsidRPr="00B428CB">
        <w:t>g</w:t>
      </w:r>
      <w:r w:rsidRPr="00B428CB">
        <w:rPr>
          <w:rFonts w:cs="Agency FB"/>
        </w:rPr>
        <w:t>ł</w:t>
      </w:r>
      <w:r w:rsidRPr="00B428CB">
        <w:t xml:space="preserve"> wzi</w:t>
      </w:r>
      <w:r w:rsidRPr="00B428CB">
        <w:rPr>
          <w:rFonts w:ascii="Calibri" w:hAnsi="Calibri" w:cs="Calibri"/>
        </w:rPr>
        <w:t>ąć</w:t>
      </w:r>
      <w:r w:rsidRPr="00B428CB">
        <w:t xml:space="preserve"> ka</w:t>
      </w:r>
      <w:r w:rsidRPr="00B428CB">
        <w:rPr>
          <w:rFonts w:ascii="Calibri" w:hAnsi="Calibri" w:cs="Calibri"/>
        </w:rPr>
        <w:t>ż</w:t>
      </w:r>
      <w:r w:rsidRPr="00B428CB">
        <w:t>dy mieszkaniec obszaru, bez wzgl</w:t>
      </w:r>
      <w:r w:rsidRPr="00B428CB">
        <w:rPr>
          <w:rFonts w:ascii="Calibri" w:hAnsi="Calibri" w:cs="Calibri"/>
        </w:rPr>
        <w:t>ę</w:t>
      </w:r>
      <w:r w:rsidRPr="00B428CB">
        <w:t>du na to czy mieszka w danej gminie, czy prowadzi tam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ść</w:t>
      </w:r>
      <w:r w:rsidRPr="00B428CB">
        <w:t xml:space="preserve"> lub jest przedstawicielem sektora publicznego. Wzi</w:t>
      </w:r>
      <w:r w:rsidRPr="00B428CB">
        <w:rPr>
          <w:rFonts w:ascii="Calibri" w:hAnsi="Calibri" w:cs="Calibri"/>
        </w:rPr>
        <w:t>ę</w:t>
      </w:r>
      <w:r w:rsidRPr="00B428CB">
        <w:t>cie udzia</w:t>
      </w:r>
      <w:r w:rsidRPr="00B428CB">
        <w:rPr>
          <w:rFonts w:cs="Agency FB"/>
        </w:rPr>
        <w:t>ł</w:t>
      </w:r>
      <w:r w:rsidRPr="00B428CB">
        <w:t>u w spotkaniu w innej gminie ni</w:t>
      </w:r>
      <w:r w:rsidRPr="00B428CB">
        <w:rPr>
          <w:rFonts w:ascii="Calibri" w:hAnsi="Calibri" w:cs="Calibri"/>
        </w:rPr>
        <w:t>ż</w:t>
      </w:r>
      <w:r w:rsidRPr="00B428CB">
        <w:t xml:space="preserve"> miejsce zamieszkania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nie było przeszkod</w:t>
      </w:r>
      <w:r w:rsidRPr="00B428CB">
        <w:rPr>
          <w:rFonts w:ascii="Calibri" w:hAnsi="Calibri" w:cs="Calibri"/>
        </w:rPr>
        <w:t>ą</w:t>
      </w:r>
      <w:r w:rsidRPr="00B428CB">
        <w:t xml:space="preserve"> pod warunkiem, </w:t>
      </w:r>
      <w:r w:rsidRPr="00B428CB">
        <w:rPr>
          <w:rFonts w:ascii="Calibri" w:hAnsi="Calibri" w:cs="Calibri"/>
        </w:rPr>
        <w:t>ż</w:t>
      </w:r>
      <w:r w:rsidRPr="00B428CB">
        <w:t>e dana osoba dzia</w:t>
      </w:r>
      <w:r w:rsidRPr="00B428CB">
        <w:rPr>
          <w:rFonts w:cs="Agency FB"/>
        </w:rPr>
        <w:t>ł</w:t>
      </w:r>
      <w:r w:rsidRPr="00B428CB">
        <w:t xml:space="preserve">a na obszarze LGD PN. </w:t>
      </w:r>
      <w:r w:rsidR="00635810" w:rsidRPr="00B428CB">
        <w:fldChar w:fldCharType="begin"/>
      </w:r>
      <w:r w:rsidR="00635810" w:rsidRPr="00B428CB">
        <w:instrText xml:space="preserve"> REF _Ref114745269 \h </w:instrText>
      </w:r>
      <w:r w:rsidR="00B428CB">
        <w:instrText xml:space="preserve"> \* MERGEFORMAT </w:instrText>
      </w:r>
      <w:r w:rsidR="00635810"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13</w:t>
      </w:r>
      <w:r w:rsidR="00635810" w:rsidRPr="00B428CB">
        <w:fldChar w:fldCharType="end"/>
      </w:r>
      <w:r w:rsidR="00635810" w:rsidRPr="00B428CB">
        <w:t xml:space="preserve"> przedstawia struktur</w:t>
      </w:r>
      <w:r w:rsidR="00635810" w:rsidRPr="00B428CB">
        <w:rPr>
          <w:rFonts w:ascii="Calibri" w:hAnsi="Calibri" w:cs="Calibri"/>
        </w:rPr>
        <w:t>ę</w:t>
      </w:r>
      <w:r w:rsidR="00635810" w:rsidRPr="00B428CB">
        <w:t xml:space="preserve"> uczestnik</w:t>
      </w:r>
      <w:r w:rsidR="00635810" w:rsidRPr="00B428CB">
        <w:rPr>
          <w:rFonts w:cs="Agency FB"/>
        </w:rPr>
        <w:t>ó</w:t>
      </w:r>
      <w:r w:rsidR="00635810" w:rsidRPr="00B428CB">
        <w:t>w warsztat</w:t>
      </w:r>
      <w:r w:rsidR="00635810" w:rsidRPr="00B428CB">
        <w:rPr>
          <w:rFonts w:cs="Agency FB"/>
        </w:rPr>
        <w:t>ó</w:t>
      </w:r>
      <w:r w:rsidR="00635810" w:rsidRPr="00B428CB">
        <w:t>w pod wzgl</w:t>
      </w:r>
      <w:r w:rsidR="00635810" w:rsidRPr="00B428CB">
        <w:rPr>
          <w:rFonts w:ascii="Calibri" w:hAnsi="Calibri" w:cs="Calibri"/>
        </w:rPr>
        <w:t>ę</w:t>
      </w:r>
      <w:r w:rsidR="00635810" w:rsidRPr="00B428CB">
        <w:t>dem p</w:t>
      </w:r>
      <w:r w:rsidR="00635810" w:rsidRPr="00B428CB">
        <w:rPr>
          <w:rFonts w:cs="Agency FB"/>
        </w:rPr>
        <w:t>ł</w:t>
      </w:r>
      <w:r w:rsidR="00635810" w:rsidRPr="00B428CB">
        <w:t>ci, wieku oraz reprezentowanego sektora. W warsztatach wzi</w:t>
      </w:r>
      <w:r w:rsidR="00635810" w:rsidRPr="00B428CB">
        <w:rPr>
          <w:rFonts w:ascii="Calibri" w:hAnsi="Calibri" w:cs="Calibri"/>
        </w:rPr>
        <w:t>ę</w:t>
      </w:r>
      <w:r w:rsidR="00635810" w:rsidRPr="00B428CB">
        <w:rPr>
          <w:rFonts w:cs="Agency FB"/>
        </w:rPr>
        <w:t>ł</w:t>
      </w:r>
      <w:r w:rsidR="00635810" w:rsidRPr="00B428CB">
        <w:t>o udzia</w:t>
      </w:r>
      <w:r w:rsidR="00635810" w:rsidRPr="00B428CB">
        <w:rPr>
          <w:rFonts w:cs="Agency FB"/>
        </w:rPr>
        <w:t>ł</w:t>
      </w:r>
      <w:r w:rsidR="00635810" w:rsidRPr="00B428CB">
        <w:t xml:space="preserve"> </w:t>
      </w:r>
      <w:r w:rsidR="00635810" w:rsidRPr="00B428CB">
        <w:rPr>
          <w:rFonts w:cs="Agency FB"/>
        </w:rPr>
        <w:t>ł</w:t>
      </w:r>
      <w:r w:rsidR="00635810" w:rsidRPr="00B428CB">
        <w:rPr>
          <w:rFonts w:ascii="Calibri" w:hAnsi="Calibri" w:cs="Calibri"/>
        </w:rPr>
        <w:t>ą</w:t>
      </w:r>
      <w:r w:rsidR="00635810" w:rsidRPr="00B428CB">
        <w:t>cznie 94 unikalnych uczestnik</w:t>
      </w:r>
      <w:r w:rsidR="00635810" w:rsidRPr="00B428CB">
        <w:rPr>
          <w:rFonts w:cs="Agency FB"/>
        </w:rPr>
        <w:t>ó</w:t>
      </w:r>
      <w:r w:rsidR="00635810" w:rsidRPr="00B428CB">
        <w:t>w (nie licz</w:t>
      </w:r>
      <w:r w:rsidR="00635810" w:rsidRPr="00B428CB">
        <w:rPr>
          <w:rFonts w:ascii="Calibri" w:hAnsi="Calibri" w:cs="Calibri"/>
        </w:rPr>
        <w:t>ą</w:t>
      </w:r>
      <w:r w:rsidR="00635810" w:rsidRPr="00B428CB">
        <w:t xml:space="preserve">c przedstawicieli LGD oraz Wykonawcy Strategii), </w:t>
      </w:r>
      <w:r w:rsidR="00635810" w:rsidRPr="00B428CB">
        <w:rPr>
          <w:b/>
          <w:bCs/>
        </w:rPr>
        <w:t>spo</w:t>
      </w:r>
      <w:r w:rsidR="00635810" w:rsidRPr="00B428CB">
        <w:rPr>
          <w:rFonts w:ascii="Calibri" w:hAnsi="Calibri" w:cs="Calibri"/>
          <w:b/>
          <w:bCs/>
        </w:rPr>
        <w:t>ś</w:t>
      </w:r>
      <w:r w:rsidR="00635810" w:rsidRPr="00B428CB">
        <w:rPr>
          <w:b/>
          <w:bCs/>
        </w:rPr>
        <w:t>r</w:t>
      </w:r>
      <w:r w:rsidR="00635810" w:rsidRPr="00B428CB">
        <w:rPr>
          <w:rFonts w:cs="Agency FB"/>
          <w:b/>
          <w:bCs/>
        </w:rPr>
        <w:t>ó</w:t>
      </w:r>
      <w:r w:rsidR="00635810" w:rsidRPr="00B428CB">
        <w:rPr>
          <w:b/>
          <w:bCs/>
        </w:rPr>
        <w:t>d kt</w:t>
      </w:r>
      <w:r w:rsidR="00635810" w:rsidRPr="00B428CB">
        <w:rPr>
          <w:rFonts w:cs="Agency FB"/>
          <w:b/>
          <w:bCs/>
        </w:rPr>
        <w:t>ó</w:t>
      </w:r>
      <w:r w:rsidR="00635810" w:rsidRPr="00B428CB">
        <w:rPr>
          <w:b/>
          <w:bCs/>
        </w:rPr>
        <w:t>rych 12 os</w:t>
      </w:r>
      <w:r w:rsidR="00635810" w:rsidRPr="00B428CB">
        <w:rPr>
          <w:rFonts w:cs="Agency FB"/>
          <w:b/>
          <w:bCs/>
        </w:rPr>
        <w:t>ó</w:t>
      </w:r>
      <w:r w:rsidR="00635810" w:rsidRPr="00B428CB">
        <w:rPr>
          <w:b/>
          <w:bCs/>
        </w:rPr>
        <w:t>b by</w:t>
      </w:r>
      <w:r w:rsidR="00635810" w:rsidRPr="00B428CB">
        <w:rPr>
          <w:rFonts w:cs="Agency FB"/>
          <w:b/>
          <w:bCs/>
        </w:rPr>
        <w:t>ł</w:t>
      </w:r>
      <w:r w:rsidR="00635810" w:rsidRPr="00B428CB">
        <w:rPr>
          <w:b/>
          <w:bCs/>
        </w:rPr>
        <w:t>o w wieku poni</w:t>
      </w:r>
      <w:r w:rsidR="00635810" w:rsidRPr="00B428CB">
        <w:rPr>
          <w:rFonts w:ascii="Calibri" w:hAnsi="Calibri" w:cs="Calibri"/>
          <w:b/>
          <w:bCs/>
        </w:rPr>
        <w:t>ż</w:t>
      </w:r>
      <w:r w:rsidR="00635810" w:rsidRPr="00B428CB">
        <w:rPr>
          <w:b/>
          <w:bCs/>
        </w:rPr>
        <w:t>ej 25 lat</w:t>
      </w:r>
      <w:r w:rsidR="00635810" w:rsidRPr="00B428CB">
        <w:t xml:space="preserve"> (w tym 4 osoby niepełnoletnie), a 22 osoby w wieku 65+ (seniorzy). Uczestnicy głównie reprezentowali sektor społeczny (47,9%)</w:t>
      </w:r>
      <w:r w:rsidR="002709F2" w:rsidRPr="00B428CB">
        <w:t xml:space="preserve"> – szczególnie rady sołeckie, młodzie</w:t>
      </w:r>
      <w:r w:rsidR="002709F2" w:rsidRPr="00B428CB">
        <w:rPr>
          <w:rFonts w:ascii="Calibri" w:hAnsi="Calibri" w:cs="Calibri"/>
        </w:rPr>
        <w:t>ż</w:t>
      </w:r>
      <w:r w:rsidR="002709F2" w:rsidRPr="00B428CB">
        <w:t>owe i seniorskie rady gmin, organizacje pozarz</w:t>
      </w:r>
      <w:r w:rsidR="002709F2" w:rsidRPr="00B428CB">
        <w:rPr>
          <w:rFonts w:ascii="Calibri" w:hAnsi="Calibri" w:cs="Calibri"/>
        </w:rPr>
        <w:t>ą</w:t>
      </w:r>
      <w:r w:rsidR="002709F2" w:rsidRPr="00B428CB">
        <w:t>dowe, grupy nieformalne. N</w:t>
      </w:r>
      <w:r w:rsidR="00635810" w:rsidRPr="00B428CB">
        <w:t xml:space="preserve">iemal połowa </w:t>
      </w:r>
      <w:r w:rsidR="002709F2" w:rsidRPr="00B428CB">
        <w:t>uczestników</w:t>
      </w:r>
      <w:r w:rsidR="00635810" w:rsidRPr="00B428CB">
        <w:t xml:space="preserve"> zamieszkuje na wsi (45,7%). </w:t>
      </w:r>
      <w:r w:rsidR="00635810" w:rsidRPr="00B428CB">
        <w:rPr>
          <w:b/>
          <w:bCs/>
        </w:rPr>
        <w:t xml:space="preserve">Bardzo </w:t>
      </w:r>
      <w:r w:rsidR="002709F2" w:rsidRPr="00B428CB">
        <w:rPr>
          <w:b/>
          <w:bCs/>
        </w:rPr>
        <w:t>wa</w:t>
      </w:r>
      <w:r w:rsidR="002709F2" w:rsidRPr="00B428CB">
        <w:rPr>
          <w:rFonts w:ascii="Calibri" w:hAnsi="Calibri" w:cs="Calibri"/>
          <w:b/>
          <w:bCs/>
        </w:rPr>
        <w:t>ż</w:t>
      </w:r>
      <w:r w:rsidR="002709F2" w:rsidRPr="00B428CB">
        <w:rPr>
          <w:b/>
          <w:bCs/>
        </w:rPr>
        <w:t>nym</w:t>
      </w:r>
      <w:r w:rsidR="00635810" w:rsidRPr="00B428CB">
        <w:rPr>
          <w:b/>
          <w:bCs/>
        </w:rPr>
        <w:t xml:space="preserve"> osi</w:t>
      </w:r>
      <w:r w:rsidR="00635810" w:rsidRPr="00B428CB">
        <w:rPr>
          <w:rFonts w:ascii="Calibri" w:hAnsi="Calibri" w:cs="Calibri"/>
          <w:b/>
          <w:bCs/>
        </w:rPr>
        <w:t>ą</w:t>
      </w:r>
      <w:r w:rsidR="00635810" w:rsidRPr="00B428CB">
        <w:rPr>
          <w:b/>
          <w:bCs/>
        </w:rPr>
        <w:t>gni</w:t>
      </w:r>
      <w:r w:rsidR="00635810" w:rsidRPr="00B428CB">
        <w:rPr>
          <w:rFonts w:ascii="Calibri" w:hAnsi="Calibri" w:cs="Calibri"/>
          <w:b/>
          <w:bCs/>
        </w:rPr>
        <w:t>ę</w:t>
      </w:r>
      <w:r w:rsidR="00635810" w:rsidRPr="00B428CB">
        <w:rPr>
          <w:b/>
          <w:bCs/>
        </w:rPr>
        <w:t>ciem warsztat</w:t>
      </w:r>
      <w:r w:rsidR="00635810" w:rsidRPr="00B428CB">
        <w:rPr>
          <w:rFonts w:cs="Agency FB"/>
          <w:b/>
          <w:bCs/>
        </w:rPr>
        <w:t>ó</w:t>
      </w:r>
      <w:r w:rsidR="00635810" w:rsidRPr="00B428CB">
        <w:rPr>
          <w:b/>
          <w:bCs/>
        </w:rPr>
        <w:t>w jest udzia</w:t>
      </w:r>
      <w:r w:rsidR="00635810" w:rsidRPr="00B428CB">
        <w:rPr>
          <w:rFonts w:cs="Agency FB"/>
          <w:b/>
          <w:bCs/>
        </w:rPr>
        <w:t>ł</w:t>
      </w:r>
      <w:r w:rsidR="00635810" w:rsidRPr="00B428CB">
        <w:rPr>
          <w:b/>
          <w:bCs/>
        </w:rPr>
        <w:t xml:space="preserve"> 5</w:t>
      </w:r>
      <w:r w:rsidR="00E42D29" w:rsidRPr="00B428CB">
        <w:rPr>
          <w:b/>
          <w:bCs/>
        </w:rPr>
        <w:t> </w:t>
      </w:r>
      <w:r w:rsidR="00635810" w:rsidRPr="00B428CB">
        <w:rPr>
          <w:b/>
          <w:bCs/>
        </w:rPr>
        <w:t xml:space="preserve">osób </w:t>
      </w:r>
      <w:r w:rsidR="00567160" w:rsidRPr="00B428CB">
        <w:rPr>
          <w:b/>
          <w:bCs/>
        </w:rPr>
        <w:t>z niepełnosprawno</w:t>
      </w:r>
      <w:r w:rsidR="00567160" w:rsidRPr="00B428CB">
        <w:rPr>
          <w:rFonts w:ascii="Calibri" w:hAnsi="Calibri" w:cs="Calibri"/>
          <w:b/>
          <w:bCs/>
        </w:rPr>
        <w:t>ś</w:t>
      </w:r>
      <w:r w:rsidR="00567160" w:rsidRPr="00B428CB">
        <w:rPr>
          <w:b/>
          <w:bCs/>
        </w:rPr>
        <w:t>ci</w:t>
      </w:r>
      <w:r w:rsidR="00567160" w:rsidRPr="00B428CB">
        <w:rPr>
          <w:rFonts w:ascii="Calibri" w:hAnsi="Calibri" w:cs="Calibri"/>
          <w:b/>
          <w:bCs/>
        </w:rPr>
        <w:t>ą</w:t>
      </w:r>
      <w:r w:rsidR="00567160" w:rsidRPr="00B428CB">
        <w:rPr>
          <w:b/>
          <w:bCs/>
        </w:rPr>
        <w:t xml:space="preserve"> </w:t>
      </w:r>
      <w:r w:rsidR="00635810" w:rsidRPr="00B428CB">
        <w:rPr>
          <w:b/>
          <w:bCs/>
        </w:rPr>
        <w:t xml:space="preserve">lub </w:t>
      </w:r>
      <w:r w:rsidR="00EE71C2" w:rsidRPr="00B428CB">
        <w:rPr>
          <w:b/>
          <w:bCs/>
        </w:rPr>
        <w:t>opiekunów osób zale</w:t>
      </w:r>
      <w:r w:rsidR="00EE71C2" w:rsidRPr="00B428CB">
        <w:rPr>
          <w:rFonts w:ascii="Calibri" w:hAnsi="Calibri" w:cs="Calibri"/>
          <w:b/>
          <w:bCs/>
        </w:rPr>
        <w:t>ż</w:t>
      </w:r>
      <w:r w:rsidR="00EE71C2" w:rsidRPr="00B428CB">
        <w:rPr>
          <w:b/>
          <w:bCs/>
        </w:rPr>
        <w:t>nych.</w:t>
      </w:r>
      <w:r w:rsidR="00EE71C2" w:rsidRPr="00B428CB">
        <w:t xml:space="preserve"> Zadaniem uczestników była aktywna praca warsztatowa prowadz</w:t>
      </w:r>
      <w:r w:rsidR="00EE71C2" w:rsidRPr="00B428CB">
        <w:rPr>
          <w:rFonts w:ascii="Calibri" w:hAnsi="Calibri" w:cs="Calibri"/>
        </w:rPr>
        <w:t>ą</w:t>
      </w:r>
      <w:r w:rsidR="00EE71C2" w:rsidRPr="00B428CB">
        <w:t>ca do wyboru cel</w:t>
      </w:r>
      <w:r w:rsidR="00EE71C2" w:rsidRPr="00B428CB">
        <w:rPr>
          <w:rFonts w:cs="Agency FB"/>
        </w:rPr>
        <w:t>ó</w:t>
      </w:r>
      <w:r w:rsidR="00EE71C2" w:rsidRPr="00B428CB">
        <w:t xml:space="preserve">w Strategii, co szerzej opisano w podrozdziale </w:t>
      </w:r>
      <w:r w:rsidR="00EE71C2" w:rsidRPr="00B428CB">
        <w:fldChar w:fldCharType="begin"/>
      </w:r>
      <w:r w:rsidR="00EE71C2" w:rsidRPr="00B428CB">
        <w:instrText xml:space="preserve"> REF _Ref114745640 \h </w:instrText>
      </w:r>
      <w:r w:rsidR="00B428CB">
        <w:instrText xml:space="preserve"> \* MERGEFORMAT </w:instrText>
      </w:r>
      <w:r w:rsidR="00EE71C2" w:rsidRPr="00B428CB">
        <w:fldChar w:fldCharType="separate"/>
      </w:r>
      <w:r w:rsidR="00BA6D56" w:rsidRPr="00B428CB">
        <w:t>Analiza SWOT-TOWS</w:t>
      </w:r>
      <w:r w:rsidR="00EE71C2" w:rsidRPr="00B428CB">
        <w:fldChar w:fldCharType="end"/>
      </w:r>
      <w:r w:rsidR="00EE71C2" w:rsidRPr="00B428CB">
        <w:t xml:space="preserve">. </w:t>
      </w:r>
      <w:r w:rsidR="00FA25A7" w:rsidRPr="00B428CB">
        <w:rPr>
          <w:b/>
          <w:bCs/>
        </w:rPr>
        <w:t>Dzi</w:t>
      </w:r>
      <w:r w:rsidR="00FA25A7" w:rsidRPr="00B428CB">
        <w:rPr>
          <w:rFonts w:ascii="Calibri" w:hAnsi="Calibri" w:cs="Calibri"/>
          <w:b/>
          <w:bCs/>
        </w:rPr>
        <w:t>ę</w:t>
      </w:r>
      <w:r w:rsidR="00FA25A7" w:rsidRPr="00B428CB">
        <w:rPr>
          <w:b/>
          <w:bCs/>
        </w:rPr>
        <w:t>ki takiej formie konsultacji społecznych to wła</w:t>
      </w:r>
      <w:r w:rsidR="00FA25A7" w:rsidRPr="00B428CB">
        <w:rPr>
          <w:rFonts w:ascii="Calibri" w:hAnsi="Calibri" w:cs="Calibri"/>
          <w:b/>
          <w:bCs/>
        </w:rPr>
        <w:t>ś</w:t>
      </w:r>
      <w:r w:rsidR="00FA25A7" w:rsidRPr="00B428CB">
        <w:rPr>
          <w:b/>
          <w:bCs/>
        </w:rPr>
        <w:t>nie spo</w:t>
      </w:r>
      <w:r w:rsidR="00FA25A7" w:rsidRPr="00B428CB">
        <w:rPr>
          <w:rFonts w:cs="Agency FB"/>
          <w:b/>
          <w:bCs/>
        </w:rPr>
        <w:t>ł</w:t>
      </w:r>
      <w:r w:rsidR="00FA25A7" w:rsidRPr="00B428CB">
        <w:rPr>
          <w:b/>
          <w:bCs/>
        </w:rPr>
        <w:t>eczno</w:t>
      </w:r>
      <w:r w:rsidR="00FA25A7" w:rsidRPr="00B428CB">
        <w:rPr>
          <w:rFonts w:ascii="Calibri" w:hAnsi="Calibri" w:cs="Calibri"/>
          <w:b/>
          <w:bCs/>
        </w:rPr>
        <w:t>ść</w:t>
      </w:r>
      <w:r w:rsidR="00FA25A7" w:rsidRPr="00B428CB">
        <w:rPr>
          <w:b/>
          <w:bCs/>
        </w:rPr>
        <w:t xml:space="preserve"> lokalna mia</w:t>
      </w:r>
      <w:r w:rsidR="00FA25A7" w:rsidRPr="00B428CB">
        <w:rPr>
          <w:rFonts w:cs="Agency FB"/>
          <w:b/>
          <w:bCs/>
        </w:rPr>
        <w:t>ł</w:t>
      </w:r>
      <w:r w:rsidR="00FA25A7" w:rsidRPr="00B428CB">
        <w:rPr>
          <w:b/>
          <w:bCs/>
        </w:rPr>
        <w:t>a realny wp</w:t>
      </w:r>
      <w:r w:rsidR="00FA25A7" w:rsidRPr="00B428CB">
        <w:rPr>
          <w:rFonts w:cs="Agency FB"/>
          <w:b/>
          <w:bCs/>
        </w:rPr>
        <w:t>ł</w:t>
      </w:r>
      <w:r w:rsidR="00FA25A7" w:rsidRPr="00B428CB">
        <w:rPr>
          <w:b/>
          <w:bCs/>
        </w:rPr>
        <w:t xml:space="preserve">yw na kierunek, charakter i cele niniejszej Strategii w taki </w:t>
      </w:r>
      <w:proofErr w:type="gramStart"/>
      <w:r w:rsidR="00FA25A7" w:rsidRPr="00B428CB">
        <w:rPr>
          <w:b/>
          <w:bCs/>
        </w:rPr>
        <w:t>spos</w:t>
      </w:r>
      <w:r w:rsidR="00FA25A7" w:rsidRPr="00B428CB">
        <w:rPr>
          <w:rFonts w:cs="Agency FB"/>
          <w:b/>
          <w:bCs/>
        </w:rPr>
        <w:t>ó</w:t>
      </w:r>
      <w:r w:rsidR="00FA25A7" w:rsidRPr="00B428CB">
        <w:rPr>
          <w:b/>
          <w:bCs/>
        </w:rPr>
        <w:t>b</w:t>
      </w:r>
      <w:proofErr w:type="gramEnd"/>
      <w:r w:rsidR="00FA25A7" w:rsidRPr="00B428CB">
        <w:rPr>
          <w:b/>
          <w:bCs/>
        </w:rPr>
        <w:t xml:space="preserve"> aby odzwierciedla</w:t>
      </w:r>
      <w:r w:rsidR="00FA25A7" w:rsidRPr="00B428CB">
        <w:rPr>
          <w:rFonts w:cs="Agency FB"/>
          <w:b/>
          <w:bCs/>
        </w:rPr>
        <w:t>ł</w:t>
      </w:r>
      <w:r w:rsidR="00FA25A7" w:rsidRPr="00B428CB">
        <w:rPr>
          <w:b/>
          <w:bCs/>
        </w:rPr>
        <w:t xml:space="preserve">a ona potrzeby lokalne, czego </w:t>
      </w:r>
      <w:r w:rsidR="00567160" w:rsidRPr="00B428CB">
        <w:rPr>
          <w:b/>
          <w:bCs/>
        </w:rPr>
        <w:t xml:space="preserve">by </w:t>
      </w:r>
      <w:r w:rsidR="00FA25A7" w:rsidRPr="00B428CB">
        <w:rPr>
          <w:b/>
          <w:bCs/>
        </w:rPr>
        <w:t>nie osi</w:t>
      </w:r>
      <w:r w:rsidR="00FA25A7" w:rsidRPr="00B428CB">
        <w:rPr>
          <w:rFonts w:ascii="Calibri" w:hAnsi="Calibri" w:cs="Calibri"/>
          <w:b/>
          <w:bCs/>
        </w:rPr>
        <w:t>ą</w:t>
      </w:r>
      <w:r w:rsidR="00FA25A7" w:rsidRPr="00B428CB">
        <w:rPr>
          <w:b/>
          <w:bCs/>
        </w:rPr>
        <w:t>gni</w:t>
      </w:r>
      <w:r w:rsidR="00FA25A7" w:rsidRPr="00B428CB">
        <w:rPr>
          <w:rFonts w:ascii="Calibri" w:hAnsi="Calibri" w:cs="Calibri"/>
          <w:b/>
          <w:bCs/>
        </w:rPr>
        <w:t>ę</w:t>
      </w:r>
      <w:r w:rsidR="00FA25A7" w:rsidRPr="00B428CB">
        <w:rPr>
          <w:b/>
          <w:bCs/>
        </w:rPr>
        <w:t>to stosuj</w:t>
      </w:r>
      <w:r w:rsidR="00FA25A7" w:rsidRPr="00B428CB">
        <w:rPr>
          <w:rFonts w:ascii="Calibri" w:hAnsi="Calibri" w:cs="Calibri"/>
          <w:b/>
          <w:bCs/>
        </w:rPr>
        <w:t>ą</w:t>
      </w:r>
      <w:r w:rsidR="00FA25A7" w:rsidRPr="00B428CB">
        <w:rPr>
          <w:b/>
          <w:bCs/>
        </w:rPr>
        <w:t>c tradycyjne metody partycypacyjne.</w:t>
      </w:r>
      <w:r w:rsidR="005F1564" w:rsidRPr="00B428CB">
        <w:rPr>
          <w:b/>
          <w:bCs/>
        </w:rPr>
        <w:t xml:space="preserve"> Zastosowanie wy</w:t>
      </w:r>
      <w:r w:rsidR="005F1564" w:rsidRPr="00B428CB">
        <w:rPr>
          <w:rFonts w:ascii="Calibri" w:hAnsi="Calibri" w:cs="Calibri"/>
          <w:b/>
          <w:bCs/>
        </w:rPr>
        <w:t>ż</w:t>
      </w:r>
      <w:r w:rsidR="005F1564" w:rsidRPr="00B428CB">
        <w:rPr>
          <w:b/>
          <w:bCs/>
        </w:rPr>
        <w:t>ej opisanej techniki strategicznej jest innowacyjne dla tle zar</w:t>
      </w:r>
      <w:r w:rsidR="005F1564" w:rsidRPr="00B428CB">
        <w:rPr>
          <w:rFonts w:cs="Agency FB"/>
          <w:b/>
          <w:bCs/>
        </w:rPr>
        <w:t>ó</w:t>
      </w:r>
      <w:r w:rsidR="005F1564" w:rsidRPr="00B428CB">
        <w:rPr>
          <w:b/>
          <w:bCs/>
        </w:rPr>
        <w:t>wno poprzednich okres</w:t>
      </w:r>
      <w:r w:rsidR="005F1564" w:rsidRPr="00B428CB">
        <w:rPr>
          <w:rFonts w:cs="Agency FB"/>
          <w:b/>
          <w:bCs/>
        </w:rPr>
        <w:t>ó</w:t>
      </w:r>
      <w:r w:rsidR="005F1564" w:rsidRPr="00B428CB">
        <w:rPr>
          <w:b/>
          <w:bCs/>
        </w:rPr>
        <w:t>w programowania w LGD PN, jak i w odniesieniu do lokalnych grup dzia</w:t>
      </w:r>
      <w:r w:rsidR="005F1564" w:rsidRPr="00B428CB">
        <w:rPr>
          <w:rFonts w:cs="Agency FB"/>
          <w:b/>
          <w:bCs/>
        </w:rPr>
        <w:t>ł</w:t>
      </w:r>
      <w:r w:rsidR="005F1564" w:rsidRPr="00B428CB">
        <w:rPr>
          <w:b/>
          <w:bCs/>
        </w:rPr>
        <w:t>ania z woj</w:t>
      </w:r>
      <w:r w:rsidR="00567160" w:rsidRPr="00B428CB">
        <w:rPr>
          <w:b/>
          <w:bCs/>
        </w:rPr>
        <w:t>ewództwa</w:t>
      </w:r>
      <w:r w:rsidR="005F1564" w:rsidRPr="00B428CB">
        <w:rPr>
          <w:b/>
          <w:bCs/>
        </w:rPr>
        <w:t xml:space="preserve"> w</w:t>
      </w:r>
      <w:r w:rsidR="00567160" w:rsidRPr="00B428CB">
        <w:rPr>
          <w:b/>
          <w:bCs/>
        </w:rPr>
        <w:t>ielkopolskiego</w:t>
      </w:r>
      <w:r w:rsidR="005F1564" w:rsidRPr="00B428CB">
        <w:rPr>
          <w:b/>
          <w:bCs/>
        </w:rPr>
        <w:t xml:space="preserve">. Analiza </w:t>
      </w:r>
      <w:r w:rsidR="005F1564" w:rsidRPr="00B428CB">
        <w:rPr>
          <w:b/>
          <w:bCs/>
          <w:i/>
          <w:iCs/>
        </w:rPr>
        <w:t xml:space="preserve">Web </w:t>
      </w:r>
      <w:proofErr w:type="spellStart"/>
      <w:r w:rsidR="005F1564" w:rsidRPr="00B428CB">
        <w:rPr>
          <w:b/>
          <w:bCs/>
          <w:i/>
          <w:iCs/>
        </w:rPr>
        <w:t>research</w:t>
      </w:r>
      <w:proofErr w:type="spellEnd"/>
      <w:r w:rsidR="005F1564" w:rsidRPr="00B428CB">
        <w:rPr>
          <w:b/>
          <w:bCs/>
        </w:rPr>
        <w:t xml:space="preserve"> procesu przygotowywania LSR przez inne LGD w regionie pokazała, </w:t>
      </w:r>
      <w:r w:rsidR="005F1564" w:rsidRPr="00B428CB">
        <w:rPr>
          <w:rFonts w:ascii="Calibri" w:hAnsi="Calibri" w:cs="Calibri"/>
          <w:b/>
          <w:bCs/>
        </w:rPr>
        <w:t>ż</w:t>
      </w:r>
      <w:r w:rsidR="005F1564" w:rsidRPr="00B428CB">
        <w:rPr>
          <w:b/>
          <w:bCs/>
        </w:rPr>
        <w:t>e zaledwie jedna LGD zastosowa</w:t>
      </w:r>
      <w:r w:rsidR="005F1564" w:rsidRPr="00B428CB">
        <w:rPr>
          <w:rFonts w:cs="Agency FB"/>
          <w:b/>
          <w:bCs/>
        </w:rPr>
        <w:t>ł</w:t>
      </w:r>
      <w:r w:rsidR="005F1564" w:rsidRPr="00B428CB">
        <w:rPr>
          <w:b/>
          <w:bCs/>
        </w:rPr>
        <w:t>a do</w:t>
      </w:r>
      <w:r w:rsidR="005F1564" w:rsidRPr="00B428CB">
        <w:rPr>
          <w:rFonts w:ascii="Calibri" w:hAnsi="Calibri" w:cs="Calibri"/>
          <w:b/>
          <w:bCs/>
        </w:rPr>
        <w:t>ść</w:t>
      </w:r>
      <w:r w:rsidR="005F1564" w:rsidRPr="00B428CB">
        <w:rPr>
          <w:b/>
          <w:bCs/>
        </w:rPr>
        <w:t xml:space="preserve"> podobn</w:t>
      </w:r>
      <w:r w:rsidR="005F1564" w:rsidRPr="00B428CB">
        <w:rPr>
          <w:rFonts w:ascii="Calibri" w:hAnsi="Calibri" w:cs="Calibri"/>
          <w:b/>
          <w:bCs/>
        </w:rPr>
        <w:t>ą</w:t>
      </w:r>
      <w:r w:rsidR="005F1564" w:rsidRPr="00B428CB">
        <w:rPr>
          <w:b/>
          <w:bCs/>
        </w:rPr>
        <w:t xml:space="preserve"> technik</w:t>
      </w:r>
      <w:r w:rsidR="005F1564" w:rsidRPr="00B428CB">
        <w:rPr>
          <w:rFonts w:ascii="Calibri" w:hAnsi="Calibri" w:cs="Calibri"/>
          <w:b/>
          <w:bCs/>
        </w:rPr>
        <w:t>ę</w:t>
      </w:r>
      <w:r w:rsidR="005F1564" w:rsidRPr="00B428CB">
        <w:rPr>
          <w:b/>
          <w:bCs/>
        </w:rPr>
        <w:t>. Odpowiada to na postulat zawarty w</w:t>
      </w:r>
      <w:r w:rsidR="005825CD" w:rsidRPr="00B428CB">
        <w:rPr>
          <w:b/>
          <w:bCs/>
        </w:rPr>
        <w:t xml:space="preserve"> PS</w:t>
      </w:r>
      <w:r w:rsidR="005F1564" w:rsidRPr="00B428CB">
        <w:rPr>
          <w:b/>
          <w:bCs/>
        </w:rPr>
        <w:t xml:space="preserve"> WPR mówi</w:t>
      </w:r>
      <w:r w:rsidR="005F1564" w:rsidRPr="00B428CB">
        <w:rPr>
          <w:rFonts w:ascii="Calibri" w:hAnsi="Calibri" w:cs="Calibri"/>
          <w:b/>
          <w:bCs/>
        </w:rPr>
        <w:t>ą</w:t>
      </w:r>
      <w:r w:rsidR="005F1564" w:rsidRPr="00B428CB">
        <w:rPr>
          <w:b/>
          <w:bCs/>
        </w:rPr>
        <w:t>cy, i</w:t>
      </w:r>
      <w:r w:rsidR="005F1564" w:rsidRPr="00B428CB">
        <w:rPr>
          <w:rFonts w:ascii="Calibri" w:hAnsi="Calibri" w:cs="Calibri"/>
          <w:b/>
          <w:bCs/>
        </w:rPr>
        <w:t>ż</w:t>
      </w:r>
      <w:r w:rsidR="005F1564" w:rsidRPr="00B428CB">
        <w:rPr>
          <w:b/>
          <w:bCs/>
        </w:rPr>
        <w:t xml:space="preserve">: </w:t>
      </w:r>
      <w:r w:rsidR="005F1564" w:rsidRPr="00B428CB">
        <w:rPr>
          <w:rStyle w:val="CytatZnak"/>
          <w:b/>
          <w:bCs/>
        </w:rPr>
        <w:t>promowanie innowacyjno</w:t>
      </w:r>
      <w:r w:rsidR="005F1564" w:rsidRPr="00B428CB">
        <w:rPr>
          <w:rStyle w:val="CytatZnak"/>
          <w:rFonts w:ascii="Calibri" w:hAnsi="Calibri" w:cs="Calibri"/>
          <w:b/>
          <w:bCs/>
        </w:rPr>
        <w:t>ś</w:t>
      </w:r>
      <w:r w:rsidR="005F1564" w:rsidRPr="00B428CB">
        <w:rPr>
          <w:rStyle w:val="CytatZnak"/>
          <w:b/>
          <w:bCs/>
        </w:rPr>
        <w:t>ci mo</w:t>
      </w:r>
      <w:r w:rsidR="005F1564" w:rsidRPr="00B428CB">
        <w:rPr>
          <w:rStyle w:val="CytatZnak"/>
          <w:rFonts w:ascii="Calibri" w:hAnsi="Calibri" w:cs="Calibri"/>
          <w:b/>
          <w:bCs/>
        </w:rPr>
        <w:t>ż</w:t>
      </w:r>
      <w:r w:rsidR="005F1564" w:rsidRPr="00B428CB">
        <w:rPr>
          <w:rStyle w:val="CytatZnak"/>
          <w:b/>
          <w:bCs/>
        </w:rPr>
        <w:t>e znale</w:t>
      </w:r>
      <w:r w:rsidR="005F1564" w:rsidRPr="00B428CB">
        <w:rPr>
          <w:rStyle w:val="CytatZnak"/>
          <w:rFonts w:ascii="Calibri" w:hAnsi="Calibri" w:cs="Calibri"/>
          <w:b/>
          <w:bCs/>
        </w:rPr>
        <w:t>źć</w:t>
      </w:r>
      <w:r w:rsidR="005F1564" w:rsidRPr="00B428CB">
        <w:rPr>
          <w:rStyle w:val="CytatZnak"/>
          <w:b/>
          <w:bCs/>
        </w:rPr>
        <w:t xml:space="preserve"> sw</w:t>
      </w:r>
      <w:r w:rsidR="005F1564" w:rsidRPr="00B428CB">
        <w:rPr>
          <w:rStyle w:val="CytatZnak"/>
          <w:rFonts w:cs="Agency FB"/>
          <w:b/>
          <w:bCs/>
        </w:rPr>
        <w:t>ó</w:t>
      </w:r>
      <w:r w:rsidR="005F1564" w:rsidRPr="00B428CB">
        <w:rPr>
          <w:rStyle w:val="CytatZnak"/>
          <w:b/>
          <w:bCs/>
        </w:rPr>
        <w:t>j wyraz (</w:t>
      </w:r>
      <w:r w:rsidR="005F1564" w:rsidRPr="00B428CB">
        <w:rPr>
          <w:rStyle w:val="CytatZnak"/>
          <w:rFonts w:cs="Agency FB"/>
          <w:b/>
          <w:bCs/>
        </w:rPr>
        <w:t>…</w:t>
      </w:r>
      <w:r w:rsidR="005F1564" w:rsidRPr="00B428CB">
        <w:rPr>
          <w:rStyle w:val="CytatZnak"/>
          <w:b/>
          <w:bCs/>
        </w:rPr>
        <w:t>) w samym sposobie przygotowania LSR.</w:t>
      </w:r>
    </w:p>
    <w:p w14:paraId="4188A941" w14:textId="7CEF2647" w:rsidR="003E7EC1" w:rsidRPr="00B428CB" w:rsidRDefault="003E7EC1" w:rsidP="003E7EC1">
      <w:pPr>
        <w:pStyle w:val="Legenda"/>
        <w:keepNext/>
        <w:rPr>
          <w:rFonts w:ascii="Agency FB" w:hAnsi="Agency FB"/>
          <w:b/>
          <w:bCs w:val="0"/>
        </w:rPr>
      </w:pPr>
      <w:bookmarkStart w:id="155" w:name="_Ref114745269"/>
      <w:bookmarkStart w:id="156" w:name="_Toc119602739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13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155"/>
      <w:r w:rsidRPr="00B428CB">
        <w:rPr>
          <w:rFonts w:ascii="Agency FB" w:hAnsi="Agency FB"/>
          <w:b/>
          <w:bCs w:val="0"/>
        </w:rPr>
        <w:t xml:space="preserve"> Struktura uczestników warsztatów strategicznych (konsultacji społecznych)</w:t>
      </w:r>
      <w:bookmarkEnd w:id="156"/>
    </w:p>
    <w:tbl>
      <w:tblPr>
        <w:tblStyle w:val="Tabela-Siatka"/>
        <w:tblW w:w="8784" w:type="dxa"/>
        <w:tblLook w:val="04A0" w:firstRow="1" w:lastRow="0" w:firstColumn="1" w:lastColumn="0" w:noHBand="0" w:noVBand="1"/>
      </w:tblPr>
      <w:tblGrid>
        <w:gridCol w:w="959"/>
        <w:gridCol w:w="850"/>
        <w:gridCol w:w="618"/>
        <w:gridCol w:w="640"/>
        <w:gridCol w:w="620"/>
        <w:gridCol w:w="642"/>
        <w:gridCol w:w="648"/>
        <w:gridCol w:w="674"/>
        <w:gridCol w:w="672"/>
        <w:gridCol w:w="731"/>
        <w:gridCol w:w="1027"/>
        <w:gridCol w:w="703"/>
      </w:tblGrid>
      <w:tr w:rsidR="00635810" w:rsidRPr="00B428CB" w14:paraId="3349C09A" w14:textId="77777777" w:rsidTr="000D4E9B">
        <w:trPr>
          <w:trHeight w:val="288"/>
          <w:tblHeader/>
        </w:trPr>
        <w:tc>
          <w:tcPr>
            <w:tcW w:w="959" w:type="dxa"/>
            <w:vMerge w:val="restart"/>
            <w:shd w:val="clear" w:color="auto" w:fill="05BE87"/>
            <w:noWrap/>
            <w:textDirection w:val="btLr"/>
            <w:vAlign w:val="center"/>
          </w:tcPr>
          <w:p w14:paraId="1A6C8DBC" w14:textId="32AD0465" w:rsidR="00635810" w:rsidRPr="00B428CB" w:rsidRDefault="00635810" w:rsidP="00D64E2F">
            <w:pPr>
              <w:spacing w:before="0" w:after="0"/>
              <w:ind w:left="113" w:right="113"/>
              <w:jc w:val="center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>warsztat</w:t>
            </w:r>
          </w:p>
        </w:tc>
        <w:tc>
          <w:tcPr>
            <w:tcW w:w="850" w:type="dxa"/>
            <w:vMerge w:val="restart"/>
            <w:shd w:val="clear" w:color="auto" w:fill="05BE87"/>
            <w:noWrap/>
            <w:textDirection w:val="btLr"/>
          </w:tcPr>
          <w:p w14:paraId="51861660" w14:textId="53411BC8" w:rsidR="00635810" w:rsidRPr="00B428CB" w:rsidRDefault="00635810" w:rsidP="00D64E2F">
            <w:pPr>
              <w:spacing w:before="0" w:after="0"/>
              <w:ind w:left="113" w:right="113"/>
              <w:jc w:val="left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>Liczba unikalnych uczestników</w:t>
            </w:r>
          </w:p>
        </w:tc>
        <w:tc>
          <w:tcPr>
            <w:tcW w:w="1258" w:type="dxa"/>
            <w:gridSpan w:val="2"/>
            <w:shd w:val="clear" w:color="auto" w:fill="05BE87"/>
            <w:noWrap/>
            <w:vAlign w:val="center"/>
          </w:tcPr>
          <w:p w14:paraId="6954F1D5" w14:textId="74669184" w:rsidR="00635810" w:rsidRPr="00B428CB" w:rsidRDefault="00635810" w:rsidP="00D64E2F">
            <w:pPr>
              <w:spacing w:before="0" w:after="0"/>
              <w:jc w:val="center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>Płe</w:t>
            </w:r>
            <w:r w:rsidRPr="00B428CB">
              <w:rPr>
                <w:rFonts w:ascii="Calibri" w:hAnsi="Calibri" w:cs="Calibri"/>
                <w:color w:val="FFFFFF" w:themeColor="background1"/>
                <w:sz w:val="14"/>
                <w:szCs w:val="14"/>
              </w:rPr>
              <w:t>ć</w:t>
            </w:r>
          </w:p>
        </w:tc>
        <w:tc>
          <w:tcPr>
            <w:tcW w:w="1910" w:type="dxa"/>
            <w:gridSpan w:val="3"/>
            <w:shd w:val="clear" w:color="auto" w:fill="05BE87"/>
            <w:noWrap/>
            <w:vAlign w:val="center"/>
          </w:tcPr>
          <w:p w14:paraId="607DEF60" w14:textId="59CF9089" w:rsidR="00635810" w:rsidRPr="00B428CB" w:rsidRDefault="00635810" w:rsidP="00D64E2F">
            <w:pPr>
              <w:spacing w:before="0" w:after="0"/>
              <w:jc w:val="center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>Wiek</w:t>
            </w:r>
          </w:p>
        </w:tc>
        <w:tc>
          <w:tcPr>
            <w:tcW w:w="2077" w:type="dxa"/>
            <w:gridSpan w:val="3"/>
            <w:shd w:val="clear" w:color="auto" w:fill="05BE87"/>
            <w:noWrap/>
            <w:vAlign w:val="center"/>
          </w:tcPr>
          <w:p w14:paraId="1C07CA47" w14:textId="279DB473" w:rsidR="00635810" w:rsidRPr="00B428CB" w:rsidRDefault="00635810" w:rsidP="00D64E2F">
            <w:pPr>
              <w:spacing w:before="0" w:after="0"/>
              <w:jc w:val="center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>Sektor</w:t>
            </w:r>
          </w:p>
        </w:tc>
        <w:tc>
          <w:tcPr>
            <w:tcW w:w="1027" w:type="dxa"/>
            <w:vMerge w:val="restart"/>
            <w:shd w:val="clear" w:color="auto" w:fill="05BE87"/>
            <w:noWrap/>
            <w:textDirection w:val="btLr"/>
          </w:tcPr>
          <w:p w14:paraId="37B288C2" w14:textId="302C82F7" w:rsidR="00635810" w:rsidRPr="00B428CB" w:rsidRDefault="00635810" w:rsidP="00D64E2F">
            <w:pPr>
              <w:spacing w:before="0" w:after="0"/>
              <w:ind w:left="113" w:right="113"/>
              <w:jc w:val="left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 xml:space="preserve">Osoby </w:t>
            </w:r>
            <w:r w:rsidR="00567160" w:rsidRPr="00B428CB">
              <w:rPr>
                <w:color w:val="FFFFFF" w:themeColor="background1"/>
                <w:sz w:val="14"/>
                <w:szCs w:val="14"/>
              </w:rPr>
              <w:t xml:space="preserve">z </w:t>
            </w:r>
            <w:proofErr w:type="gramStart"/>
            <w:r w:rsidR="00567160" w:rsidRPr="00B428CB">
              <w:rPr>
                <w:color w:val="FFFFFF" w:themeColor="background1"/>
                <w:sz w:val="14"/>
                <w:szCs w:val="14"/>
              </w:rPr>
              <w:t>niepełnosprawno</w:t>
            </w:r>
            <w:r w:rsidR="00567160" w:rsidRPr="00B428CB">
              <w:rPr>
                <w:rFonts w:ascii="Calibri" w:hAnsi="Calibri" w:cs="Calibri"/>
                <w:color w:val="FFFFFF" w:themeColor="background1"/>
                <w:sz w:val="14"/>
                <w:szCs w:val="14"/>
              </w:rPr>
              <w:t>ś</w:t>
            </w:r>
            <w:r w:rsidR="00567160" w:rsidRPr="00B428CB">
              <w:rPr>
                <w:color w:val="FFFFFF" w:themeColor="background1"/>
                <w:sz w:val="14"/>
                <w:szCs w:val="14"/>
              </w:rPr>
              <w:t>ci</w:t>
            </w:r>
            <w:r w:rsidR="00567160" w:rsidRPr="00B428CB">
              <w:rPr>
                <w:rFonts w:ascii="Calibri" w:hAnsi="Calibri" w:cs="Calibri"/>
                <w:color w:val="FFFFFF" w:themeColor="background1"/>
                <w:sz w:val="14"/>
                <w:szCs w:val="14"/>
              </w:rPr>
              <w:t>ą</w:t>
            </w:r>
            <w:r w:rsidR="00567160" w:rsidRPr="00B428CB">
              <w:rPr>
                <w:color w:val="FFFFFF" w:themeColor="background1"/>
                <w:sz w:val="14"/>
                <w:szCs w:val="14"/>
              </w:rPr>
              <w:t xml:space="preserve">  </w:t>
            </w:r>
            <w:r w:rsidRPr="00B428CB">
              <w:rPr>
                <w:color w:val="FFFFFF" w:themeColor="background1"/>
                <w:sz w:val="14"/>
                <w:szCs w:val="14"/>
              </w:rPr>
              <w:t>lub</w:t>
            </w:r>
            <w:proofErr w:type="gramEnd"/>
            <w:r w:rsidRPr="00B428CB">
              <w:rPr>
                <w:color w:val="FFFFFF" w:themeColor="background1"/>
                <w:sz w:val="14"/>
                <w:szCs w:val="14"/>
              </w:rPr>
              <w:t xml:space="preserve"> ich opiekunowie</w:t>
            </w:r>
          </w:p>
        </w:tc>
        <w:tc>
          <w:tcPr>
            <w:tcW w:w="703" w:type="dxa"/>
            <w:vMerge w:val="restart"/>
            <w:shd w:val="clear" w:color="auto" w:fill="05BE87"/>
            <w:noWrap/>
            <w:textDirection w:val="btLr"/>
          </w:tcPr>
          <w:p w14:paraId="57354FF8" w14:textId="75665727" w:rsidR="00635810" w:rsidRPr="00B428CB" w:rsidRDefault="00635810" w:rsidP="000D4E9B">
            <w:pPr>
              <w:spacing w:before="0" w:after="0"/>
              <w:ind w:left="113" w:right="113"/>
              <w:jc w:val="left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>Osoby mieszkaj</w:t>
            </w:r>
            <w:r w:rsidRPr="00B428CB">
              <w:rPr>
                <w:rFonts w:ascii="Calibri" w:hAnsi="Calibri" w:cs="Calibri"/>
                <w:color w:val="FFFFFF" w:themeColor="background1"/>
                <w:sz w:val="14"/>
                <w:szCs w:val="14"/>
              </w:rPr>
              <w:t>ą</w:t>
            </w:r>
            <w:r w:rsidRPr="00B428CB">
              <w:rPr>
                <w:color w:val="FFFFFF" w:themeColor="background1"/>
                <w:sz w:val="14"/>
                <w:szCs w:val="14"/>
              </w:rPr>
              <w:t>ce na</w:t>
            </w:r>
            <w:r w:rsidRPr="00B428CB">
              <w:rPr>
                <w:rFonts w:cs="Agency FB"/>
                <w:color w:val="FFFFFF" w:themeColor="background1"/>
                <w:sz w:val="14"/>
                <w:szCs w:val="14"/>
              </w:rPr>
              <w:t> </w:t>
            </w:r>
            <w:r w:rsidRPr="00B428CB">
              <w:rPr>
                <w:color w:val="FFFFFF" w:themeColor="background1"/>
                <w:sz w:val="14"/>
                <w:szCs w:val="14"/>
              </w:rPr>
              <w:t>wsi</w:t>
            </w:r>
          </w:p>
        </w:tc>
      </w:tr>
      <w:tr w:rsidR="00635810" w:rsidRPr="00B428CB" w14:paraId="2144A62C" w14:textId="77777777" w:rsidTr="000D4E9B">
        <w:trPr>
          <w:trHeight w:val="1003"/>
        </w:trPr>
        <w:tc>
          <w:tcPr>
            <w:tcW w:w="959" w:type="dxa"/>
            <w:vMerge/>
            <w:noWrap/>
            <w:hideMark/>
          </w:tcPr>
          <w:p w14:paraId="3B0BB076" w14:textId="5FD6133D" w:rsidR="00635810" w:rsidRPr="00B428CB" w:rsidRDefault="00635810" w:rsidP="00D64E2F">
            <w:pPr>
              <w:spacing w:before="0" w:after="0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noWrap/>
            <w:hideMark/>
          </w:tcPr>
          <w:p w14:paraId="4A7D7D5A" w14:textId="3771FD30" w:rsidR="00635810" w:rsidRPr="00B428CB" w:rsidRDefault="00635810" w:rsidP="00D64E2F">
            <w:pPr>
              <w:spacing w:before="0" w:after="0"/>
              <w:rPr>
                <w:sz w:val="14"/>
                <w:szCs w:val="14"/>
              </w:rPr>
            </w:pPr>
          </w:p>
        </w:tc>
        <w:tc>
          <w:tcPr>
            <w:tcW w:w="618" w:type="dxa"/>
            <w:shd w:val="clear" w:color="auto" w:fill="05BE87"/>
            <w:noWrap/>
            <w:vAlign w:val="center"/>
            <w:hideMark/>
          </w:tcPr>
          <w:p w14:paraId="4B3EC168" w14:textId="212926BB" w:rsidR="00635810" w:rsidRPr="00B428CB" w:rsidRDefault="00635810" w:rsidP="00D64E2F">
            <w:pPr>
              <w:spacing w:before="0" w:after="0"/>
              <w:jc w:val="center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>K</w:t>
            </w:r>
          </w:p>
        </w:tc>
        <w:tc>
          <w:tcPr>
            <w:tcW w:w="640" w:type="dxa"/>
            <w:shd w:val="clear" w:color="auto" w:fill="05BE87"/>
            <w:noWrap/>
            <w:vAlign w:val="center"/>
            <w:hideMark/>
          </w:tcPr>
          <w:p w14:paraId="418E9935" w14:textId="4A6125CE" w:rsidR="00635810" w:rsidRPr="00B428CB" w:rsidRDefault="00635810" w:rsidP="00D64E2F">
            <w:pPr>
              <w:spacing w:before="0" w:after="0"/>
              <w:jc w:val="center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>M</w:t>
            </w:r>
          </w:p>
        </w:tc>
        <w:tc>
          <w:tcPr>
            <w:tcW w:w="620" w:type="dxa"/>
            <w:shd w:val="clear" w:color="auto" w:fill="05BE87"/>
            <w:noWrap/>
            <w:vAlign w:val="center"/>
            <w:hideMark/>
          </w:tcPr>
          <w:p w14:paraId="16986BB6" w14:textId="24D0DD5D" w:rsidR="00635810" w:rsidRPr="00B428CB" w:rsidRDefault="00635810" w:rsidP="00D64E2F">
            <w:pPr>
              <w:spacing w:before="0" w:after="0"/>
              <w:jc w:val="center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>&lt;25</w:t>
            </w:r>
          </w:p>
        </w:tc>
        <w:tc>
          <w:tcPr>
            <w:tcW w:w="642" w:type="dxa"/>
            <w:shd w:val="clear" w:color="auto" w:fill="05BE87"/>
            <w:noWrap/>
            <w:vAlign w:val="center"/>
            <w:hideMark/>
          </w:tcPr>
          <w:p w14:paraId="7068D658" w14:textId="06A0329C" w:rsidR="00635810" w:rsidRPr="00B428CB" w:rsidRDefault="00635810" w:rsidP="00D64E2F">
            <w:pPr>
              <w:spacing w:before="0" w:after="0"/>
              <w:jc w:val="center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>25-64</w:t>
            </w:r>
          </w:p>
        </w:tc>
        <w:tc>
          <w:tcPr>
            <w:tcW w:w="648" w:type="dxa"/>
            <w:shd w:val="clear" w:color="auto" w:fill="05BE87"/>
            <w:noWrap/>
            <w:vAlign w:val="center"/>
            <w:hideMark/>
          </w:tcPr>
          <w:p w14:paraId="00F3D4C6" w14:textId="0D72F53D" w:rsidR="00635810" w:rsidRPr="00B428CB" w:rsidRDefault="00635810" w:rsidP="00D64E2F">
            <w:pPr>
              <w:spacing w:before="0" w:after="0"/>
              <w:jc w:val="center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>6</w:t>
            </w:r>
            <w:r w:rsidR="00B6579D" w:rsidRPr="00B428CB">
              <w:rPr>
                <w:color w:val="FFFFFF" w:themeColor="background1"/>
                <w:sz w:val="14"/>
                <w:szCs w:val="14"/>
              </w:rPr>
              <w:t>5</w:t>
            </w:r>
            <w:r w:rsidRPr="00B428CB">
              <w:rPr>
                <w:color w:val="FFFFFF" w:themeColor="background1"/>
                <w:sz w:val="14"/>
                <w:szCs w:val="14"/>
              </w:rPr>
              <w:t>+</w:t>
            </w:r>
          </w:p>
        </w:tc>
        <w:tc>
          <w:tcPr>
            <w:tcW w:w="674" w:type="dxa"/>
            <w:shd w:val="clear" w:color="auto" w:fill="05BE87"/>
            <w:noWrap/>
            <w:vAlign w:val="center"/>
            <w:hideMark/>
          </w:tcPr>
          <w:p w14:paraId="25366B80" w14:textId="73DBC500" w:rsidR="00635810" w:rsidRPr="00B428CB" w:rsidRDefault="00635810" w:rsidP="00D64E2F">
            <w:pPr>
              <w:spacing w:before="0" w:after="0"/>
              <w:jc w:val="center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>JST</w:t>
            </w:r>
            <w:r w:rsidR="002709F2" w:rsidRPr="00B428CB">
              <w:rPr>
                <w:color w:val="FFFFFF" w:themeColor="background1"/>
                <w:sz w:val="14"/>
                <w:szCs w:val="14"/>
              </w:rPr>
              <w:br/>
              <w:t>(</w:t>
            </w:r>
            <w:proofErr w:type="spellStart"/>
            <w:r w:rsidR="002709F2" w:rsidRPr="00B428CB">
              <w:rPr>
                <w:color w:val="FFFFFF" w:themeColor="background1"/>
                <w:sz w:val="14"/>
                <w:szCs w:val="14"/>
              </w:rPr>
              <w:t>publ</w:t>
            </w:r>
            <w:proofErr w:type="spellEnd"/>
            <w:r w:rsidR="002709F2" w:rsidRPr="00B428CB">
              <w:rPr>
                <w:color w:val="FFFFFF" w:themeColor="background1"/>
                <w:sz w:val="14"/>
                <w:szCs w:val="14"/>
              </w:rPr>
              <w:t>.)</w:t>
            </w:r>
          </w:p>
        </w:tc>
        <w:tc>
          <w:tcPr>
            <w:tcW w:w="672" w:type="dxa"/>
            <w:shd w:val="clear" w:color="auto" w:fill="05BE87"/>
            <w:noWrap/>
            <w:vAlign w:val="center"/>
            <w:hideMark/>
          </w:tcPr>
          <w:p w14:paraId="33C6D07D" w14:textId="218F06F9" w:rsidR="00635810" w:rsidRPr="00B428CB" w:rsidRDefault="00635810" w:rsidP="00D64E2F">
            <w:pPr>
              <w:spacing w:before="0" w:after="0"/>
              <w:jc w:val="center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>M</w:t>
            </w:r>
            <w:r w:rsidRPr="00B428CB">
              <w:rPr>
                <w:rFonts w:ascii="Calibri" w:hAnsi="Calibri" w:cs="Calibri"/>
                <w:color w:val="FFFFFF" w:themeColor="background1"/>
                <w:sz w:val="14"/>
                <w:szCs w:val="14"/>
              </w:rPr>
              <w:t>Ś</w:t>
            </w:r>
            <w:r w:rsidRPr="00B428CB">
              <w:rPr>
                <w:color w:val="FFFFFF" w:themeColor="background1"/>
                <w:sz w:val="14"/>
                <w:szCs w:val="14"/>
              </w:rPr>
              <w:t>P</w:t>
            </w:r>
            <w:r w:rsidR="002709F2" w:rsidRPr="00B428CB">
              <w:rPr>
                <w:color w:val="FFFFFF" w:themeColor="background1"/>
                <w:sz w:val="14"/>
                <w:szCs w:val="14"/>
              </w:rPr>
              <w:br/>
              <w:t>(gosp.)</w:t>
            </w:r>
          </w:p>
        </w:tc>
        <w:tc>
          <w:tcPr>
            <w:tcW w:w="731" w:type="dxa"/>
            <w:shd w:val="clear" w:color="auto" w:fill="05BE87"/>
            <w:noWrap/>
            <w:vAlign w:val="center"/>
            <w:hideMark/>
          </w:tcPr>
          <w:p w14:paraId="6D391939" w14:textId="3964CD50" w:rsidR="00635810" w:rsidRPr="00B428CB" w:rsidRDefault="00635810" w:rsidP="00D64E2F">
            <w:pPr>
              <w:spacing w:before="0" w:after="0"/>
              <w:jc w:val="center"/>
              <w:rPr>
                <w:color w:val="FFFFFF" w:themeColor="background1"/>
                <w:sz w:val="14"/>
                <w:szCs w:val="14"/>
              </w:rPr>
            </w:pPr>
            <w:r w:rsidRPr="00B428CB">
              <w:rPr>
                <w:color w:val="FFFFFF" w:themeColor="background1"/>
                <w:sz w:val="14"/>
                <w:szCs w:val="14"/>
              </w:rPr>
              <w:t xml:space="preserve">NGO </w:t>
            </w:r>
            <w:r w:rsidR="002709F2" w:rsidRPr="00B428CB">
              <w:rPr>
                <w:color w:val="FFFFFF" w:themeColor="background1"/>
                <w:sz w:val="14"/>
                <w:szCs w:val="14"/>
              </w:rPr>
              <w:t>/</w:t>
            </w:r>
            <w:r w:rsidRPr="00B428CB">
              <w:rPr>
                <w:color w:val="FFFFFF" w:themeColor="background1"/>
                <w:sz w:val="14"/>
                <w:szCs w:val="14"/>
              </w:rPr>
              <w:t xml:space="preserve"> </w:t>
            </w:r>
            <w:r w:rsidR="000B526A" w:rsidRPr="00B428CB">
              <w:rPr>
                <w:color w:val="FFFFFF" w:themeColor="background1"/>
                <w:sz w:val="14"/>
                <w:szCs w:val="14"/>
              </w:rPr>
              <w:t>os.</w:t>
            </w:r>
            <w:r w:rsidRPr="00B428CB">
              <w:rPr>
                <w:color w:val="FFFFFF" w:themeColor="background1"/>
                <w:sz w:val="14"/>
                <w:szCs w:val="14"/>
              </w:rPr>
              <w:t xml:space="preserve"> fiz.</w:t>
            </w:r>
            <w:r w:rsidR="002709F2" w:rsidRPr="00B428CB">
              <w:rPr>
                <w:color w:val="FFFFFF" w:themeColor="background1"/>
                <w:sz w:val="14"/>
                <w:szCs w:val="14"/>
              </w:rPr>
              <w:br/>
              <w:t>(społ.)</w:t>
            </w:r>
          </w:p>
        </w:tc>
        <w:tc>
          <w:tcPr>
            <w:tcW w:w="1027" w:type="dxa"/>
            <w:vMerge/>
            <w:noWrap/>
            <w:hideMark/>
          </w:tcPr>
          <w:p w14:paraId="2FCDA8B6" w14:textId="73A651E9" w:rsidR="00635810" w:rsidRPr="00B428CB" w:rsidRDefault="00635810" w:rsidP="00D64E2F">
            <w:pPr>
              <w:spacing w:before="0" w:after="0"/>
              <w:rPr>
                <w:sz w:val="14"/>
                <w:szCs w:val="14"/>
              </w:rPr>
            </w:pPr>
          </w:p>
        </w:tc>
        <w:tc>
          <w:tcPr>
            <w:tcW w:w="703" w:type="dxa"/>
            <w:vMerge/>
            <w:noWrap/>
            <w:hideMark/>
          </w:tcPr>
          <w:p w14:paraId="7FCE1D3D" w14:textId="6B731BCC" w:rsidR="00635810" w:rsidRPr="00B428CB" w:rsidRDefault="00635810" w:rsidP="00D64E2F">
            <w:pPr>
              <w:spacing w:before="0" w:after="0"/>
              <w:rPr>
                <w:sz w:val="14"/>
                <w:szCs w:val="14"/>
              </w:rPr>
            </w:pPr>
          </w:p>
        </w:tc>
      </w:tr>
      <w:tr w:rsidR="00635810" w:rsidRPr="00B428CB" w14:paraId="63AAB1C2" w14:textId="77777777" w:rsidTr="000D4E9B">
        <w:trPr>
          <w:trHeight w:val="288"/>
        </w:trPr>
        <w:tc>
          <w:tcPr>
            <w:tcW w:w="959" w:type="dxa"/>
            <w:noWrap/>
            <w:vAlign w:val="center"/>
            <w:hideMark/>
          </w:tcPr>
          <w:p w14:paraId="61A7A6F2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77BC7E42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10</w:t>
            </w:r>
          </w:p>
        </w:tc>
        <w:tc>
          <w:tcPr>
            <w:tcW w:w="618" w:type="dxa"/>
            <w:noWrap/>
            <w:vAlign w:val="center"/>
            <w:hideMark/>
          </w:tcPr>
          <w:p w14:paraId="15449CD8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5</w:t>
            </w:r>
          </w:p>
        </w:tc>
        <w:tc>
          <w:tcPr>
            <w:tcW w:w="640" w:type="dxa"/>
            <w:noWrap/>
            <w:vAlign w:val="center"/>
            <w:hideMark/>
          </w:tcPr>
          <w:p w14:paraId="0441CF7B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5</w:t>
            </w:r>
          </w:p>
        </w:tc>
        <w:tc>
          <w:tcPr>
            <w:tcW w:w="620" w:type="dxa"/>
            <w:noWrap/>
            <w:vAlign w:val="center"/>
            <w:hideMark/>
          </w:tcPr>
          <w:p w14:paraId="6BC16052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0</w:t>
            </w:r>
          </w:p>
        </w:tc>
        <w:tc>
          <w:tcPr>
            <w:tcW w:w="642" w:type="dxa"/>
            <w:noWrap/>
            <w:vAlign w:val="center"/>
            <w:hideMark/>
          </w:tcPr>
          <w:p w14:paraId="7499244B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6</w:t>
            </w:r>
          </w:p>
        </w:tc>
        <w:tc>
          <w:tcPr>
            <w:tcW w:w="648" w:type="dxa"/>
            <w:noWrap/>
            <w:vAlign w:val="center"/>
            <w:hideMark/>
          </w:tcPr>
          <w:p w14:paraId="321250DA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4</w:t>
            </w:r>
          </w:p>
        </w:tc>
        <w:tc>
          <w:tcPr>
            <w:tcW w:w="674" w:type="dxa"/>
            <w:noWrap/>
            <w:vAlign w:val="center"/>
            <w:hideMark/>
          </w:tcPr>
          <w:p w14:paraId="03B47B90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672" w:type="dxa"/>
            <w:noWrap/>
            <w:vAlign w:val="center"/>
            <w:hideMark/>
          </w:tcPr>
          <w:p w14:paraId="3DF4F7EA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731" w:type="dxa"/>
            <w:noWrap/>
            <w:vAlign w:val="center"/>
            <w:hideMark/>
          </w:tcPr>
          <w:p w14:paraId="79D7931D" w14:textId="5B9FCF8F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4</w:t>
            </w:r>
          </w:p>
        </w:tc>
        <w:tc>
          <w:tcPr>
            <w:tcW w:w="1027" w:type="dxa"/>
            <w:noWrap/>
            <w:vAlign w:val="center"/>
            <w:hideMark/>
          </w:tcPr>
          <w:p w14:paraId="7EBA9095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  <w:tc>
          <w:tcPr>
            <w:tcW w:w="703" w:type="dxa"/>
            <w:noWrap/>
            <w:vAlign w:val="center"/>
            <w:hideMark/>
          </w:tcPr>
          <w:p w14:paraId="5649AE25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7</w:t>
            </w:r>
          </w:p>
        </w:tc>
      </w:tr>
      <w:tr w:rsidR="00635810" w:rsidRPr="00B428CB" w14:paraId="19518A3F" w14:textId="77777777" w:rsidTr="000D4E9B">
        <w:trPr>
          <w:trHeight w:val="288"/>
        </w:trPr>
        <w:tc>
          <w:tcPr>
            <w:tcW w:w="959" w:type="dxa"/>
            <w:noWrap/>
            <w:vAlign w:val="center"/>
            <w:hideMark/>
          </w:tcPr>
          <w:p w14:paraId="26724408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14:paraId="08A8B79C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10</w:t>
            </w:r>
          </w:p>
        </w:tc>
        <w:tc>
          <w:tcPr>
            <w:tcW w:w="618" w:type="dxa"/>
            <w:noWrap/>
            <w:vAlign w:val="center"/>
            <w:hideMark/>
          </w:tcPr>
          <w:p w14:paraId="4B9880D6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7</w:t>
            </w:r>
          </w:p>
        </w:tc>
        <w:tc>
          <w:tcPr>
            <w:tcW w:w="640" w:type="dxa"/>
            <w:noWrap/>
            <w:vAlign w:val="center"/>
            <w:hideMark/>
          </w:tcPr>
          <w:p w14:paraId="34936F2E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620" w:type="dxa"/>
            <w:noWrap/>
            <w:vAlign w:val="center"/>
            <w:hideMark/>
          </w:tcPr>
          <w:p w14:paraId="171CFE99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  <w:tc>
          <w:tcPr>
            <w:tcW w:w="642" w:type="dxa"/>
            <w:noWrap/>
            <w:vAlign w:val="center"/>
            <w:hideMark/>
          </w:tcPr>
          <w:p w14:paraId="4E5FE09D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7</w:t>
            </w:r>
          </w:p>
        </w:tc>
        <w:tc>
          <w:tcPr>
            <w:tcW w:w="648" w:type="dxa"/>
            <w:noWrap/>
            <w:vAlign w:val="center"/>
            <w:hideMark/>
          </w:tcPr>
          <w:p w14:paraId="4F38C73E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2</w:t>
            </w:r>
          </w:p>
        </w:tc>
        <w:tc>
          <w:tcPr>
            <w:tcW w:w="674" w:type="dxa"/>
            <w:noWrap/>
            <w:vAlign w:val="center"/>
            <w:hideMark/>
          </w:tcPr>
          <w:p w14:paraId="5040780E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6</w:t>
            </w:r>
          </w:p>
        </w:tc>
        <w:tc>
          <w:tcPr>
            <w:tcW w:w="672" w:type="dxa"/>
            <w:noWrap/>
            <w:vAlign w:val="center"/>
            <w:hideMark/>
          </w:tcPr>
          <w:p w14:paraId="544A8574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2</w:t>
            </w:r>
          </w:p>
        </w:tc>
        <w:tc>
          <w:tcPr>
            <w:tcW w:w="731" w:type="dxa"/>
            <w:noWrap/>
            <w:vAlign w:val="center"/>
            <w:hideMark/>
          </w:tcPr>
          <w:p w14:paraId="49EEA136" w14:textId="6D104B0C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2</w:t>
            </w:r>
          </w:p>
        </w:tc>
        <w:tc>
          <w:tcPr>
            <w:tcW w:w="1027" w:type="dxa"/>
            <w:noWrap/>
            <w:vAlign w:val="center"/>
            <w:hideMark/>
          </w:tcPr>
          <w:p w14:paraId="64BF3B6D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0</w:t>
            </w:r>
          </w:p>
        </w:tc>
        <w:tc>
          <w:tcPr>
            <w:tcW w:w="703" w:type="dxa"/>
            <w:noWrap/>
            <w:vAlign w:val="center"/>
            <w:hideMark/>
          </w:tcPr>
          <w:p w14:paraId="1757AB41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</w:tr>
      <w:tr w:rsidR="00635810" w:rsidRPr="00B428CB" w14:paraId="3E1231C7" w14:textId="77777777" w:rsidTr="000D4E9B">
        <w:trPr>
          <w:trHeight w:val="288"/>
        </w:trPr>
        <w:tc>
          <w:tcPr>
            <w:tcW w:w="959" w:type="dxa"/>
            <w:noWrap/>
            <w:vAlign w:val="center"/>
            <w:hideMark/>
          </w:tcPr>
          <w:p w14:paraId="68315E1D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14:paraId="48F46676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7</w:t>
            </w:r>
          </w:p>
        </w:tc>
        <w:tc>
          <w:tcPr>
            <w:tcW w:w="618" w:type="dxa"/>
            <w:noWrap/>
            <w:vAlign w:val="center"/>
            <w:hideMark/>
          </w:tcPr>
          <w:p w14:paraId="630B943B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4</w:t>
            </w:r>
          </w:p>
        </w:tc>
        <w:tc>
          <w:tcPr>
            <w:tcW w:w="640" w:type="dxa"/>
            <w:noWrap/>
            <w:vAlign w:val="center"/>
            <w:hideMark/>
          </w:tcPr>
          <w:p w14:paraId="4E4293B1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620" w:type="dxa"/>
            <w:noWrap/>
            <w:vAlign w:val="center"/>
            <w:hideMark/>
          </w:tcPr>
          <w:p w14:paraId="6B28DB98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  <w:tc>
          <w:tcPr>
            <w:tcW w:w="642" w:type="dxa"/>
            <w:noWrap/>
            <w:vAlign w:val="center"/>
            <w:hideMark/>
          </w:tcPr>
          <w:p w14:paraId="197D3E72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6</w:t>
            </w:r>
          </w:p>
        </w:tc>
        <w:tc>
          <w:tcPr>
            <w:tcW w:w="648" w:type="dxa"/>
            <w:noWrap/>
            <w:vAlign w:val="center"/>
            <w:hideMark/>
          </w:tcPr>
          <w:p w14:paraId="74D1685D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0</w:t>
            </w:r>
          </w:p>
        </w:tc>
        <w:tc>
          <w:tcPr>
            <w:tcW w:w="674" w:type="dxa"/>
            <w:noWrap/>
            <w:vAlign w:val="center"/>
            <w:hideMark/>
          </w:tcPr>
          <w:p w14:paraId="209DA688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4</w:t>
            </w:r>
          </w:p>
        </w:tc>
        <w:tc>
          <w:tcPr>
            <w:tcW w:w="672" w:type="dxa"/>
            <w:noWrap/>
            <w:vAlign w:val="center"/>
            <w:hideMark/>
          </w:tcPr>
          <w:p w14:paraId="5B0A74DD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0</w:t>
            </w:r>
          </w:p>
        </w:tc>
        <w:tc>
          <w:tcPr>
            <w:tcW w:w="731" w:type="dxa"/>
            <w:noWrap/>
            <w:vAlign w:val="center"/>
            <w:hideMark/>
          </w:tcPr>
          <w:p w14:paraId="3B322ABC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1027" w:type="dxa"/>
            <w:noWrap/>
            <w:vAlign w:val="center"/>
            <w:hideMark/>
          </w:tcPr>
          <w:p w14:paraId="6A72EAAD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0</w:t>
            </w:r>
          </w:p>
        </w:tc>
        <w:tc>
          <w:tcPr>
            <w:tcW w:w="703" w:type="dxa"/>
            <w:noWrap/>
            <w:vAlign w:val="center"/>
            <w:hideMark/>
          </w:tcPr>
          <w:p w14:paraId="55A1DFC3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0</w:t>
            </w:r>
          </w:p>
        </w:tc>
      </w:tr>
      <w:tr w:rsidR="00635810" w:rsidRPr="00B428CB" w14:paraId="5905ED0D" w14:textId="77777777" w:rsidTr="000D4E9B">
        <w:trPr>
          <w:trHeight w:val="288"/>
        </w:trPr>
        <w:tc>
          <w:tcPr>
            <w:tcW w:w="959" w:type="dxa"/>
            <w:noWrap/>
            <w:vAlign w:val="center"/>
            <w:hideMark/>
          </w:tcPr>
          <w:p w14:paraId="5B0C7562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14:paraId="0800257E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17</w:t>
            </w:r>
          </w:p>
        </w:tc>
        <w:tc>
          <w:tcPr>
            <w:tcW w:w="618" w:type="dxa"/>
            <w:noWrap/>
            <w:vAlign w:val="center"/>
            <w:hideMark/>
          </w:tcPr>
          <w:p w14:paraId="08AB140A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9</w:t>
            </w:r>
          </w:p>
        </w:tc>
        <w:tc>
          <w:tcPr>
            <w:tcW w:w="640" w:type="dxa"/>
            <w:noWrap/>
            <w:vAlign w:val="center"/>
            <w:hideMark/>
          </w:tcPr>
          <w:p w14:paraId="262C7F21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8</w:t>
            </w:r>
          </w:p>
        </w:tc>
        <w:tc>
          <w:tcPr>
            <w:tcW w:w="620" w:type="dxa"/>
            <w:noWrap/>
            <w:vAlign w:val="center"/>
            <w:hideMark/>
          </w:tcPr>
          <w:p w14:paraId="1415D102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2</w:t>
            </w:r>
          </w:p>
        </w:tc>
        <w:tc>
          <w:tcPr>
            <w:tcW w:w="642" w:type="dxa"/>
            <w:noWrap/>
            <w:vAlign w:val="center"/>
            <w:hideMark/>
          </w:tcPr>
          <w:p w14:paraId="24000029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9</w:t>
            </w:r>
          </w:p>
        </w:tc>
        <w:tc>
          <w:tcPr>
            <w:tcW w:w="648" w:type="dxa"/>
            <w:noWrap/>
            <w:vAlign w:val="center"/>
            <w:hideMark/>
          </w:tcPr>
          <w:p w14:paraId="2F12F4D8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6</w:t>
            </w:r>
          </w:p>
        </w:tc>
        <w:tc>
          <w:tcPr>
            <w:tcW w:w="674" w:type="dxa"/>
            <w:noWrap/>
            <w:vAlign w:val="center"/>
            <w:hideMark/>
          </w:tcPr>
          <w:p w14:paraId="0547D50B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2</w:t>
            </w:r>
          </w:p>
        </w:tc>
        <w:tc>
          <w:tcPr>
            <w:tcW w:w="672" w:type="dxa"/>
            <w:noWrap/>
            <w:vAlign w:val="center"/>
            <w:hideMark/>
          </w:tcPr>
          <w:p w14:paraId="2FC4C0EB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731" w:type="dxa"/>
            <w:noWrap/>
            <w:vAlign w:val="center"/>
            <w:hideMark/>
          </w:tcPr>
          <w:p w14:paraId="2A29BA82" w14:textId="405620AA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12</w:t>
            </w:r>
          </w:p>
        </w:tc>
        <w:tc>
          <w:tcPr>
            <w:tcW w:w="1027" w:type="dxa"/>
            <w:noWrap/>
            <w:vAlign w:val="center"/>
            <w:hideMark/>
          </w:tcPr>
          <w:p w14:paraId="70115966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703" w:type="dxa"/>
            <w:noWrap/>
            <w:vAlign w:val="center"/>
            <w:hideMark/>
          </w:tcPr>
          <w:p w14:paraId="649F9437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15</w:t>
            </w:r>
          </w:p>
        </w:tc>
      </w:tr>
      <w:tr w:rsidR="00635810" w:rsidRPr="00B428CB" w14:paraId="1BC85EFE" w14:textId="77777777" w:rsidTr="000D4E9B">
        <w:trPr>
          <w:trHeight w:val="288"/>
        </w:trPr>
        <w:tc>
          <w:tcPr>
            <w:tcW w:w="959" w:type="dxa"/>
            <w:noWrap/>
            <w:vAlign w:val="center"/>
            <w:hideMark/>
          </w:tcPr>
          <w:p w14:paraId="5363FB37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14:paraId="3DA9519C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11</w:t>
            </w:r>
          </w:p>
        </w:tc>
        <w:tc>
          <w:tcPr>
            <w:tcW w:w="618" w:type="dxa"/>
            <w:noWrap/>
            <w:vAlign w:val="center"/>
            <w:hideMark/>
          </w:tcPr>
          <w:p w14:paraId="23ACA557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640" w:type="dxa"/>
            <w:noWrap/>
            <w:vAlign w:val="center"/>
            <w:hideMark/>
          </w:tcPr>
          <w:p w14:paraId="314FC203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8</w:t>
            </w:r>
          </w:p>
        </w:tc>
        <w:tc>
          <w:tcPr>
            <w:tcW w:w="620" w:type="dxa"/>
            <w:noWrap/>
            <w:vAlign w:val="center"/>
            <w:hideMark/>
          </w:tcPr>
          <w:p w14:paraId="5BD2CAE6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2</w:t>
            </w:r>
          </w:p>
        </w:tc>
        <w:tc>
          <w:tcPr>
            <w:tcW w:w="642" w:type="dxa"/>
            <w:noWrap/>
            <w:vAlign w:val="center"/>
            <w:hideMark/>
          </w:tcPr>
          <w:p w14:paraId="40BEC347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8</w:t>
            </w:r>
          </w:p>
        </w:tc>
        <w:tc>
          <w:tcPr>
            <w:tcW w:w="648" w:type="dxa"/>
            <w:noWrap/>
            <w:vAlign w:val="center"/>
            <w:hideMark/>
          </w:tcPr>
          <w:p w14:paraId="71565FF2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  <w:tc>
          <w:tcPr>
            <w:tcW w:w="674" w:type="dxa"/>
            <w:noWrap/>
            <w:vAlign w:val="center"/>
            <w:hideMark/>
          </w:tcPr>
          <w:p w14:paraId="19ABA8FF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672" w:type="dxa"/>
            <w:noWrap/>
            <w:vAlign w:val="center"/>
            <w:hideMark/>
          </w:tcPr>
          <w:p w14:paraId="697F0FA2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731" w:type="dxa"/>
            <w:noWrap/>
            <w:vAlign w:val="center"/>
            <w:hideMark/>
          </w:tcPr>
          <w:p w14:paraId="4A87A141" w14:textId="57F847C2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5</w:t>
            </w:r>
          </w:p>
        </w:tc>
        <w:tc>
          <w:tcPr>
            <w:tcW w:w="1027" w:type="dxa"/>
            <w:noWrap/>
            <w:vAlign w:val="center"/>
            <w:hideMark/>
          </w:tcPr>
          <w:p w14:paraId="10290E0F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0</w:t>
            </w:r>
          </w:p>
        </w:tc>
        <w:tc>
          <w:tcPr>
            <w:tcW w:w="703" w:type="dxa"/>
            <w:noWrap/>
            <w:vAlign w:val="center"/>
            <w:hideMark/>
          </w:tcPr>
          <w:p w14:paraId="120D1AC3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11</w:t>
            </w:r>
          </w:p>
        </w:tc>
      </w:tr>
      <w:tr w:rsidR="00635810" w:rsidRPr="00B428CB" w14:paraId="04E1CEB5" w14:textId="77777777" w:rsidTr="000D4E9B">
        <w:trPr>
          <w:trHeight w:val="288"/>
        </w:trPr>
        <w:tc>
          <w:tcPr>
            <w:tcW w:w="959" w:type="dxa"/>
            <w:noWrap/>
            <w:vAlign w:val="center"/>
            <w:hideMark/>
          </w:tcPr>
          <w:p w14:paraId="70F0F9EE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6</w:t>
            </w:r>
          </w:p>
        </w:tc>
        <w:tc>
          <w:tcPr>
            <w:tcW w:w="850" w:type="dxa"/>
            <w:noWrap/>
            <w:vAlign w:val="center"/>
            <w:hideMark/>
          </w:tcPr>
          <w:p w14:paraId="67B1207C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12</w:t>
            </w:r>
          </w:p>
        </w:tc>
        <w:tc>
          <w:tcPr>
            <w:tcW w:w="618" w:type="dxa"/>
            <w:noWrap/>
            <w:vAlign w:val="center"/>
            <w:hideMark/>
          </w:tcPr>
          <w:p w14:paraId="11382D29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5</w:t>
            </w:r>
          </w:p>
        </w:tc>
        <w:tc>
          <w:tcPr>
            <w:tcW w:w="640" w:type="dxa"/>
            <w:noWrap/>
            <w:vAlign w:val="center"/>
            <w:hideMark/>
          </w:tcPr>
          <w:p w14:paraId="332937E4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7</w:t>
            </w:r>
          </w:p>
        </w:tc>
        <w:tc>
          <w:tcPr>
            <w:tcW w:w="620" w:type="dxa"/>
            <w:noWrap/>
            <w:vAlign w:val="center"/>
            <w:hideMark/>
          </w:tcPr>
          <w:p w14:paraId="4F51EFEE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0</w:t>
            </w:r>
          </w:p>
        </w:tc>
        <w:tc>
          <w:tcPr>
            <w:tcW w:w="642" w:type="dxa"/>
            <w:noWrap/>
            <w:vAlign w:val="center"/>
            <w:hideMark/>
          </w:tcPr>
          <w:p w14:paraId="156E6FF4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9</w:t>
            </w:r>
          </w:p>
        </w:tc>
        <w:tc>
          <w:tcPr>
            <w:tcW w:w="648" w:type="dxa"/>
            <w:noWrap/>
            <w:vAlign w:val="center"/>
            <w:hideMark/>
          </w:tcPr>
          <w:p w14:paraId="48C9AC19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674" w:type="dxa"/>
            <w:noWrap/>
            <w:vAlign w:val="center"/>
            <w:hideMark/>
          </w:tcPr>
          <w:p w14:paraId="7BDC075B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4</w:t>
            </w:r>
          </w:p>
        </w:tc>
        <w:tc>
          <w:tcPr>
            <w:tcW w:w="672" w:type="dxa"/>
            <w:noWrap/>
            <w:vAlign w:val="center"/>
            <w:hideMark/>
          </w:tcPr>
          <w:p w14:paraId="43132AD0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5</w:t>
            </w:r>
          </w:p>
        </w:tc>
        <w:tc>
          <w:tcPr>
            <w:tcW w:w="731" w:type="dxa"/>
            <w:noWrap/>
            <w:vAlign w:val="center"/>
            <w:hideMark/>
          </w:tcPr>
          <w:p w14:paraId="515E5809" w14:textId="0A6E67D3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1027" w:type="dxa"/>
            <w:noWrap/>
            <w:vAlign w:val="center"/>
            <w:hideMark/>
          </w:tcPr>
          <w:p w14:paraId="3D7A7B79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  <w:tc>
          <w:tcPr>
            <w:tcW w:w="703" w:type="dxa"/>
            <w:noWrap/>
            <w:vAlign w:val="center"/>
            <w:hideMark/>
          </w:tcPr>
          <w:p w14:paraId="1EDFA5A1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2</w:t>
            </w:r>
          </w:p>
        </w:tc>
      </w:tr>
      <w:tr w:rsidR="00635810" w:rsidRPr="00B428CB" w14:paraId="3394408F" w14:textId="77777777" w:rsidTr="000D4E9B">
        <w:trPr>
          <w:trHeight w:val="288"/>
        </w:trPr>
        <w:tc>
          <w:tcPr>
            <w:tcW w:w="959" w:type="dxa"/>
            <w:noWrap/>
            <w:vAlign w:val="center"/>
            <w:hideMark/>
          </w:tcPr>
          <w:p w14:paraId="65C3B897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7</w:t>
            </w:r>
          </w:p>
        </w:tc>
        <w:tc>
          <w:tcPr>
            <w:tcW w:w="850" w:type="dxa"/>
            <w:noWrap/>
            <w:vAlign w:val="center"/>
            <w:hideMark/>
          </w:tcPr>
          <w:p w14:paraId="208D5399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7</w:t>
            </w:r>
          </w:p>
        </w:tc>
        <w:tc>
          <w:tcPr>
            <w:tcW w:w="618" w:type="dxa"/>
            <w:noWrap/>
            <w:vAlign w:val="center"/>
            <w:hideMark/>
          </w:tcPr>
          <w:p w14:paraId="68CCC6C8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  <w:tc>
          <w:tcPr>
            <w:tcW w:w="640" w:type="dxa"/>
            <w:noWrap/>
            <w:vAlign w:val="center"/>
            <w:hideMark/>
          </w:tcPr>
          <w:p w14:paraId="12F2DB53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6</w:t>
            </w:r>
          </w:p>
        </w:tc>
        <w:tc>
          <w:tcPr>
            <w:tcW w:w="620" w:type="dxa"/>
            <w:noWrap/>
            <w:vAlign w:val="center"/>
            <w:hideMark/>
          </w:tcPr>
          <w:p w14:paraId="09D4AB83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  <w:tc>
          <w:tcPr>
            <w:tcW w:w="642" w:type="dxa"/>
            <w:noWrap/>
            <w:vAlign w:val="center"/>
            <w:hideMark/>
          </w:tcPr>
          <w:p w14:paraId="3EC48872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648" w:type="dxa"/>
            <w:noWrap/>
            <w:vAlign w:val="center"/>
            <w:hideMark/>
          </w:tcPr>
          <w:p w14:paraId="14B35EAD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674" w:type="dxa"/>
            <w:noWrap/>
            <w:vAlign w:val="center"/>
            <w:hideMark/>
          </w:tcPr>
          <w:p w14:paraId="4043BD7B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4</w:t>
            </w:r>
          </w:p>
        </w:tc>
        <w:tc>
          <w:tcPr>
            <w:tcW w:w="672" w:type="dxa"/>
            <w:noWrap/>
            <w:vAlign w:val="center"/>
            <w:hideMark/>
          </w:tcPr>
          <w:p w14:paraId="01C8FF17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  <w:tc>
          <w:tcPr>
            <w:tcW w:w="731" w:type="dxa"/>
            <w:noWrap/>
            <w:vAlign w:val="center"/>
            <w:hideMark/>
          </w:tcPr>
          <w:p w14:paraId="16EEBBF2" w14:textId="1ABDE4E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2</w:t>
            </w:r>
          </w:p>
        </w:tc>
        <w:tc>
          <w:tcPr>
            <w:tcW w:w="1027" w:type="dxa"/>
            <w:noWrap/>
            <w:vAlign w:val="center"/>
            <w:hideMark/>
          </w:tcPr>
          <w:p w14:paraId="0A316EED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0</w:t>
            </w:r>
          </w:p>
        </w:tc>
        <w:tc>
          <w:tcPr>
            <w:tcW w:w="703" w:type="dxa"/>
            <w:noWrap/>
            <w:vAlign w:val="center"/>
            <w:hideMark/>
          </w:tcPr>
          <w:p w14:paraId="2579252F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</w:tr>
      <w:tr w:rsidR="00635810" w:rsidRPr="00B428CB" w14:paraId="6ED2E094" w14:textId="77777777" w:rsidTr="000D4E9B">
        <w:trPr>
          <w:trHeight w:val="288"/>
        </w:trPr>
        <w:tc>
          <w:tcPr>
            <w:tcW w:w="959" w:type="dxa"/>
            <w:noWrap/>
            <w:vAlign w:val="center"/>
            <w:hideMark/>
          </w:tcPr>
          <w:p w14:paraId="597D8889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8</w:t>
            </w:r>
          </w:p>
        </w:tc>
        <w:tc>
          <w:tcPr>
            <w:tcW w:w="850" w:type="dxa"/>
            <w:noWrap/>
            <w:vAlign w:val="center"/>
            <w:hideMark/>
          </w:tcPr>
          <w:p w14:paraId="3FEBE0C3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13</w:t>
            </w:r>
          </w:p>
        </w:tc>
        <w:tc>
          <w:tcPr>
            <w:tcW w:w="618" w:type="dxa"/>
            <w:noWrap/>
            <w:vAlign w:val="center"/>
            <w:hideMark/>
          </w:tcPr>
          <w:p w14:paraId="571A6F62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10</w:t>
            </w:r>
          </w:p>
        </w:tc>
        <w:tc>
          <w:tcPr>
            <w:tcW w:w="640" w:type="dxa"/>
            <w:noWrap/>
            <w:vAlign w:val="center"/>
            <w:hideMark/>
          </w:tcPr>
          <w:p w14:paraId="2C2FD493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620" w:type="dxa"/>
            <w:noWrap/>
            <w:vAlign w:val="center"/>
            <w:hideMark/>
          </w:tcPr>
          <w:p w14:paraId="41FADA4D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4</w:t>
            </w:r>
          </w:p>
        </w:tc>
        <w:tc>
          <w:tcPr>
            <w:tcW w:w="642" w:type="dxa"/>
            <w:noWrap/>
            <w:vAlign w:val="center"/>
            <w:hideMark/>
          </w:tcPr>
          <w:p w14:paraId="4F95A014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8</w:t>
            </w:r>
          </w:p>
        </w:tc>
        <w:tc>
          <w:tcPr>
            <w:tcW w:w="648" w:type="dxa"/>
            <w:noWrap/>
            <w:vAlign w:val="center"/>
            <w:hideMark/>
          </w:tcPr>
          <w:p w14:paraId="3A2AEC84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  <w:tc>
          <w:tcPr>
            <w:tcW w:w="674" w:type="dxa"/>
            <w:noWrap/>
            <w:vAlign w:val="center"/>
            <w:hideMark/>
          </w:tcPr>
          <w:p w14:paraId="1BC06836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3</w:t>
            </w:r>
          </w:p>
        </w:tc>
        <w:tc>
          <w:tcPr>
            <w:tcW w:w="672" w:type="dxa"/>
            <w:noWrap/>
            <w:vAlign w:val="center"/>
            <w:hideMark/>
          </w:tcPr>
          <w:p w14:paraId="3F6A9471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  <w:tc>
          <w:tcPr>
            <w:tcW w:w="731" w:type="dxa"/>
            <w:noWrap/>
            <w:vAlign w:val="center"/>
            <w:hideMark/>
          </w:tcPr>
          <w:p w14:paraId="76CD8F0F" w14:textId="50DD8169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9</w:t>
            </w:r>
          </w:p>
        </w:tc>
        <w:tc>
          <w:tcPr>
            <w:tcW w:w="1027" w:type="dxa"/>
            <w:noWrap/>
            <w:vAlign w:val="center"/>
            <w:hideMark/>
          </w:tcPr>
          <w:p w14:paraId="6E527ECB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0</w:t>
            </w:r>
          </w:p>
        </w:tc>
        <w:tc>
          <w:tcPr>
            <w:tcW w:w="703" w:type="dxa"/>
            <w:noWrap/>
            <w:vAlign w:val="center"/>
            <w:hideMark/>
          </w:tcPr>
          <w:p w14:paraId="6DD711CD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5</w:t>
            </w:r>
          </w:p>
        </w:tc>
      </w:tr>
      <w:tr w:rsidR="00635810" w:rsidRPr="00B428CB" w14:paraId="1927AAE1" w14:textId="77777777" w:rsidTr="000D4E9B">
        <w:trPr>
          <w:trHeight w:val="288"/>
        </w:trPr>
        <w:tc>
          <w:tcPr>
            <w:tcW w:w="959" w:type="dxa"/>
            <w:noWrap/>
            <w:vAlign w:val="center"/>
            <w:hideMark/>
          </w:tcPr>
          <w:p w14:paraId="2AFE7864" w14:textId="30981E6B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9 [online]</w:t>
            </w:r>
          </w:p>
        </w:tc>
        <w:tc>
          <w:tcPr>
            <w:tcW w:w="850" w:type="dxa"/>
            <w:noWrap/>
            <w:vAlign w:val="center"/>
            <w:hideMark/>
          </w:tcPr>
          <w:p w14:paraId="7F5D5A15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7</w:t>
            </w:r>
          </w:p>
        </w:tc>
        <w:tc>
          <w:tcPr>
            <w:tcW w:w="618" w:type="dxa"/>
            <w:noWrap/>
            <w:vAlign w:val="center"/>
            <w:hideMark/>
          </w:tcPr>
          <w:p w14:paraId="3B55DBF4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5</w:t>
            </w:r>
          </w:p>
        </w:tc>
        <w:tc>
          <w:tcPr>
            <w:tcW w:w="640" w:type="dxa"/>
            <w:noWrap/>
            <w:vAlign w:val="center"/>
            <w:hideMark/>
          </w:tcPr>
          <w:p w14:paraId="67E3F116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2</w:t>
            </w:r>
          </w:p>
        </w:tc>
        <w:tc>
          <w:tcPr>
            <w:tcW w:w="620" w:type="dxa"/>
            <w:noWrap/>
            <w:vAlign w:val="center"/>
            <w:hideMark/>
          </w:tcPr>
          <w:p w14:paraId="2EA4C3D7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  <w:tc>
          <w:tcPr>
            <w:tcW w:w="642" w:type="dxa"/>
            <w:noWrap/>
            <w:vAlign w:val="center"/>
            <w:hideMark/>
          </w:tcPr>
          <w:p w14:paraId="01F9E9B3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4</w:t>
            </w:r>
          </w:p>
        </w:tc>
        <w:tc>
          <w:tcPr>
            <w:tcW w:w="648" w:type="dxa"/>
            <w:noWrap/>
            <w:vAlign w:val="center"/>
            <w:hideMark/>
          </w:tcPr>
          <w:p w14:paraId="6B871C4A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2</w:t>
            </w:r>
          </w:p>
        </w:tc>
        <w:tc>
          <w:tcPr>
            <w:tcW w:w="674" w:type="dxa"/>
            <w:noWrap/>
            <w:vAlign w:val="center"/>
            <w:hideMark/>
          </w:tcPr>
          <w:p w14:paraId="39553FCB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0</w:t>
            </w:r>
          </w:p>
        </w:tc>
        <w:tc>
          <w:tcPr>
            <w:tcW w:w="672" w:type="dxa"/>
            <w:noWrap/>
            <w:vAlign w:val="center"/>
            <w:hideMark/>
          </w:tcPr>
          <w:p w14:paraId="167D115C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2</w:t>
            </w:r>
          </w:p>
        </w:tc>
        <w:tc>
          <w:tcPr>
            <w:tcW w:w="731" w:type="dxa"/>
            <w:noWrap/>
            <w:vAlign w:val="center"/>
            <w:hideMark/>
          </w:tcPr>
          <w:p w14:paraId="570FBC41" w14:textId="78920DF1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5</w:t>
            </w:r>
          </w:p>
        </w:tc>
        <w:tc>
          <w:tcPr>
            <w:tcW w:w="1027" w:type="dxa"/>
            <w:noWrap/>
            <w:vAlign w:val="center"/>
            <w:hideMark/>
          </w:tcPr>
          <w:p w14:paraId="0B8D17AD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0</w:t>
            </w:r>
          </w:p>
        </w:tc>
        <w:tc>
          <w:tcPr>
            <w:tcW w:w="703" w:type="dxa"/>
            <w:noWrap/>
            <w:vAlign w:val="center"/>
            <w:hideMark/>
          </w:tcPr>
          <w:p w14:paraId="3ED1FEC5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B428CB">
              <w:rPr>
                <w:sz w:val="14"/>
                <w:szCs w:val="14"/>
              </w:rPr>
              <w:t>1</w:t>
            </w:r>
          </w:p>
        </w:tc>
      </w:tr>
      <w:tr w:rsidR="00635810" w:rsidRPr="00B428CB" w14:paraId="7E7973EB" w14:textId="77777777" w:rsidTr="000D4E9B">
        <w:trPr>
          <w:trHeight w:val="288"/>
        </w:trPr>
        <w:tc>
          <w:tcPr>
            <w:tcW w:w="959" w:type="dxa"/>
            <w:noWrap/>
            <w:vAlign w:val="center"/>
            <w:hideMark/>
          </w:tcPr>
          <w:p w14:paraId="21D32F04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RAZEM</w:t>
            </w:r>
          </w:p>
        </w:tc>
        <w:tc>
          <w:tcPr>
            <w:tcW w:w="850" w:type="dxa"/>
            <w:noWrap/>
            <w:vAlign w:val="center"/>
            <w:hideMark/>
          </w:tcPr>
          <w:p w14:paraId="3DBF658D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94</w:t>
            </w:r>
          </w:p>
        </w:tc>
        <w:tc>
          <w:tcPr>
            <w:tcW w:w="618" w:type="dxa"/>
            <w:noWrap/>
            <w:vAlign w:val="center"/>
            <w:hideMark/>
          </w:tcPr>
          <w:p w14:paraId="72A7956E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49</w:t>
            </w:r>
          </w:p>
        </w:tc>
        <w:tc>
          <w:tcPr>
            <w:tcW w:w="640" w:type="dxa"/>
            <w:noWrap/>
            <w:vAlign w:val="center"/>
            <w:hideMark/>
          </w:tcPr>
          <w:p w14:paraId="221C9A8B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45</w:t>
            </w:r>
          </w:p>
        </w:tc>
        <w:tc>
          <w:tcPr>
            <w:tcW w:w="620" w:type="dxa"/>
            <w:noWrap/>
            <w:vAlign w:val="center"/>
            <w:hideMark/>
          </w:tcPr>
          <w:p w14:paraId="3E618A75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642" w:type="dxa"/>
            <w:noWrap/>
            <w:vAlign w:val="center"/>
            <w:hideMark/>
          </w:tcPr>
          <w:p w14:paraId="3F097AAD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60</w:t>
            </w:r>
          </w:p>
        </w:tc>
        <w:tc>
          <w:tcPr>
            <w:tcW w:w="648" w:type="dxa"/>
            <w:noWrap/>
            <w:vAlign w:val="center"/>
            <w:hideMark/>
          </w:tcPr>
          <w:p w14:paraId="69B42652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674" w:type="dxa"/>
            <w:noWrap/>
            <w:vAlign w:val="center"/>
            <w:hideMark/>
          </w:tcPr>
          <w:p w14:paraId="3F2F1213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29</w:t>
            </w:r>
          </w:p>
        </w:tc>
        <w:tc>
          <w:tcPr>
            <w:tcW w:w="672" w:type="dxa"/>
            <w:noWrap/>
            <w:vAlign w:val="center"/>
            <w:hideMark/>
          </w:tcPr>
          <w:p w14:paraId="0BD5272A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731" w:type="dxa"/>
            <w:noWrap/>
            <w:vAlign w:val="center"/>
            <w:hideMark/>
          </w:tcPr>
          <w:p w14:paraId="0B4C3BF2" w14:textId="7309984B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45</w:t>
            </w:r>
          </w:p>
        </w:tc>
        <w:tc>
          <w:tcPr>
            <w:tcW w:w="1027" w:type="dxa"/>
            <w:noWrap/>
            <w:vAlign w:val="center"/>
            <w:hideMark/>
          </w:tcPr>
          <w:p w14:paraId="6B8BA0E9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703" w:type="dxa"/>
            <w:noWrap/>
            <w:vAlign w:val="center"/>
            <w:hideMark/>
          </w:tcPr>
          <w:p w14:paraId="66A90D8B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43</w:t>
            </w:r>
          </w:p>
        </w:tc>
      </w:tr>
      <w:tr w:rsidR="00635810" w:rsidRPr="00B428CB" w14:paraId="0FECA8D7" w14:textId="77777777" w:rsidTr="000D4E9B">
        <w:trPr>
          <w:trHeight w:val="30"/>
        </w:trPr>
        <w:tc>
          <w:tcPr>
            <w:tcW w:w="959" w:type="dxa"/>
            <w:noWrap/>
            <w:vAlign w:val="center"/>
            <w:hideMark/>
          </w:tcPr>
          <w:p w14:paraId="14610A31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UDZIAŁ</w:t>
            </w:r>
          </w:p>
        </w:tc>
        <w:tc>
          <w:tcPr>
            <w:tcW w:w="850" w:type="dxa"/>
            <w:noWrap/>
            <w:vAlign w:val="center"/>
            <w:hideMark/>
          </w:tcPr>
          <w:p w14:paraId="69D0AB2D" w14:textId="46710124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100%</w:t>
            </w:r>
          </w:p>
        </w:tc>
        <w:tc>
          <w:tcPr>
            <w:tcW w:w="618" w:type="dxa"/>
            <w:noWrap/>
            <w:vAlign w:val="center"/>
            <w:hideMark/>
          </w:tcPr>
          <w:p w14:paraId="0543D217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52,1%</w:t>
            </w:r>
          </w:p>
        </w:tc>
        <w:tc>
          <w:tcPr>
            <w:tcW w:w="640" w:type="dxa"/>
            <w:noWrap/>
            <w:vAlign w:val="center"/>
            <w:hideMark/>
          </w:tcPr>
          <w:p w14:paraId="15DF6FAF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47,9%</w:t>
            </w:r>
          </w:p>
        </w:tc>
        <w:tc>
          <w:tcPr>
            <w:tcW w:w="620" w:type="dxa"/>
            <w:noWrap/>
            <w:vAlign w:val="center"/>
            <w:hideMark/>
          </w:tcPr>
          <w:p w14:paraId="37CC504F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12,8%</w:t>
            </w:r>
          </w:p>
        </w:tc>
        <w:tc>
          <w:tcPr>
            <w:tcW w:w="642" w:type="dxa"/>
            <w:noWrap/>
            <w:vAlign w:val="center"/>
            <w:hideMark/>
          </w:tcPr>
          <w:p w14:paraId="3431C855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63,8%</w:t>
            </w:r>
          </w:p>
        </w:tc>
        <w:tc>
          <w:tcPr>
            <w:tcW w:w="648" w:type="dxa"/>
            <w:noWrap/>
            <w:vAlign w:val="center"/>
            <w:hideMark/>
          </w:tcPr>
          <w:p w14:paraId="74DF325A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23,4%</w:t>
            </w:r>
          </w:p>
        </w:tc>
        <w:tc>
          <w:tcPr>
            <w:tcW w:w="674" w:type="dxa"/>
            <w:noWrap/>
            <w:vAlign w:val="center"/>
            <w:hideMark/>
          </w:tcPr>
          <w:p w14:paraId="319B9FDB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30,9%</w:t>
            </w:r>
          </w:p>
        </w:tc>
        <w:tc>
          <w:tcPr>
            <w:tcW w:w="672" w:type="dxa"/>
            <w:noWrap/>
            <w:vAlign w:val="center"/>
            <w:hideMark/>
          </w:tcPr>
          <w:p w14:paraId="3A506375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21,3%</w:t>
            </w:r>
          </w:p>
        </w:tc>
        <w:tc>
          <w:tcPr>
            <w:tcW w:w="731" w:type="dxa"/>
            <w:noWrap/>
            <w:vAlign w:val="center"/>
            <w:hideMark/>
          </w:tcPr>
          <w:p w14:paraId="3904639C" w14:textId="2EBB7BB9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47,9%</w:t>
            </w:r>
          </w:p>
        </w:tc>
        <w:tc>
          <w:tcPr>
            <w:tcW w:w="1027" w:type="dxa"/>
            <w:noWrap/>
            <w:vAlign w:val="center"/>
            <w:hideMark/>
          </w:tcPr>
          <w:p w14:paraId="348B55FD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5,3%</w:t>
            </w:r>
          </w:p>
        </w:tc>
        <w:tc>
          <w:tcPr>
            <w:tcW w:w="703" w:type="dxa"/>
            <w:noWrap/>
            <w:vAlign w:val="center"/>
            <w:hideMark/>
          </w:tcPr>
          <w:p w14:paraId="606EA63F" w14:textId="77777777" w:rsidR="00635810" w:rsidRPr="00B428CB" w:rsidRDefault="00635810" w:rsidP="00D64E2F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428CB">
              <w:rPr>
                <w:b/>
                <w:bCs/>
                <w:sz w:val="14"/>
                <w:szCs w:val="14"/>
              </w:rPr>
              <w:t>45,7%</w:t>
            </w:r>
          </w:p>
        </w:tc>
      </w:tr>
    </w:tbl>
    <w:p w14:paraId="1C336E8B" w14:textId="65970C70" w:rsidR="00EE71C2" w:rsidRPr="00B428CB" w:rsidRDefault="003E7EC1" w:rsidP="00EE71C2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Breath.</w:t>
      </w:r>
    </w:p>
    <w:p w14:paraId="222C5849" w14:textId="6D44DD4A" w:rsidR="00A87324" w:rsidRDefault="00A87324" w:rsidP="008329B7">
      <w:pPr>
        <w:spacing w:before="0"/>
      </w:pPr>
      <w:r w:rsidRPr="00B428CB">
        <w:t>Wyniki bada</w:t>
      </w:r>
      <w:r w:rsidRPr="00B428CB">
        <w:rPr>
          <w:rFonts w:ascii="Calibri" w:hAnsi="Calibri" w:cs="Calibri"/>
        </w:rPr>
        <w:t>ń</w:t>
      </w:r>
      <w:r w:rsidRPr="00B428CB">
        <w:t xml:space="preserve"> w formie diagnozy zgodnie z metodyk</w:t>
      </w:r>
      <w:r w:rsidRPr="00B428CB">
        <w:rPr>
          <w:rFonts w:ascii="Calibri" w:hAnsi="Calibri" w:cs="Calibri"/>
        </w:rPr>
        <w:t>ą</w:t>
      </w:r>
      <w:r w:rsidRPr="00B428CB">
        <w:t xml:space="preserve"> planowania strategicznego opisano w rozdziale </w:t>
      </w:r>
      <w:r w:rsidRPr="00B428CB">
        <w:fldChar w:fldCharType="begin"/>
      </w:r>
      <w:r w:rsidRPr="00B428CB">
        <w:instrText xml:space="preserve"> REF _Ref117250094 \h </w:instrText>
      </w:r>
      <w:r w:rsidR="00C0031F" w:rsidRPr="00B428CB">
        <w:instrText xml:space="preserve"> \* MERGEFORMAT </w:instrText>
      </w:r>
      <w:r w:rsidRPr="00B428CB">
        <w:fldChar w:fldCharType="separate"/>
      </w:r>
      <w:r w:rsidR="00BA6D56" w:rsidRPr="00B428CB">
        <w:t>4. Analiza potrzeb i potencjału LSR</w:t>
      </w:r>
      <w:r w:rsidRPr="00B428CB">
        <w:fldChar w:fldCharType="end"/>
      </w:r>
      <w:r w:rsidRPr="00B428CB">
        <w:t xml:space="preserve"> (patrz wyja</w:t>
      </w:r>
      <w:r w:rsidRPr="00B428CB">
        <w:rPr>
          <w:rFonts w:ascii="Calibri" w:hAnsi="Calibri" w:cs="Calibri"/>
        </w:rPr>
        <w:t>ś</w:t>
      </w:r>
      <w:r w:rsidRPr="00B428CB">
        <w:t xml:space="preserve">nienie metodologiczne w rozdziale </w:t>
      </w:r>
      <w:r w:rsidRPr="00B428CB">
        <w:fldChar w:fldCharType="begin"/>
      </w:r>
      <w:r w:rsidRPr="00B428CB">
        <w:instrText xml:space="preserve"> REF _Ref117778597 \h </w:instrText>
      </w:r>
      <w:r w:rsidR="00C0031F" w:rsidRPr="00B428CB">
        <w:instrText xml:space="preserve"> \* MERGEFORMAT </w:instrText>
      </w:r>
      <w:r w:rsidRPr="00B428CB">
        <w:fldChar w:fldCharType="separate"/>
      </w:r>
      <w:r w:rsidR="00BA6D56" w:rsidRPr="00B428CB">
        <w:t>1. Charakterystyka partnerstwa lokalnego</w:t>
      </w:r>
      <w:r w:rsidRPr="00B428CB">
        <w:fldChar w:fldCharType="end"/>
      </w:r>
      <w:r w:rsidRPr="00B428CB">
        <w:t>).</w:t>
      </w:r>
      <w:r w:rsidR="00C0031F" w:rsidRPr="00B428CB">
        <w:t xml:space="preserve"> Podsumowuj</w:t>
      </w:r>
      <w:r w:rsidR="00C0031F" w:rsidRPr="00B428CB">
        <w:rPr>
          <w:rFonts w:ascii="Calibri" w:hAnsi="Calibri" w:cs="Calibri"/>
        </w:rPr>
        <w:t>ą</w:t>
      </w:r>
      <w:r w:rsidR="00C0031F" w:rsidRPr="00B428CB">
        <w:t>c nale</w:t>
      </w:r>
      <w:r w:rsidR="00C0031F" w:rsidRPr="00B428CB">
        <w:rPr>
          <w:rFonts w:ascii="Calibri" w:hAnsi="Calibri" w:cs="Calibri"/>
        </w:rPr>
        <w:t>ż</w:t>
      </w:r>
      <w:r w:rsidR="00C0031F" w:rsidRPr="00B428CB">
        <w:t>y wskaza</w:t>
      </w:r>
      <w:r w:rsidR="00C0031F" w:rsidRPr="00B428CB">
        <w:rPr>
          <w:rFonts w:ascii="Calibri" w:hAnsi="Calibri" w:cs="Calibri"/>
        </w:rPr>
        <w:t>ć</w:t>
      </w:r>
      <w:r w:rsidR="00C0031F" w:rsidRPr="00B428CB">
        <w:t xml:space="preserve">, </w:t>
      </w:r>
      <w:r w:rsidR="00C0031F" w:rsidRPr="00B428CB">
        <w:rPr>
          <w:rFonts w:ascii="Calibri" w:hAnsi="Calibri" w:cs="Calibri"/>
        </w:rPr>
        <w:t>ż</w:t>
      </w:r>
      <w:r w:rsidR="00C0031F" w:rsidRPr="00B428CB">
        <w:t>e poza Biurem LGD oraz Wykonawc</w:t>
      </w:r>
      <w:r w:rsidR="00C0031F" w:rsidRPr="00B428CB">
        <w:rPr>
          <w:rFonts w:ascii="Calibri" w:hAnsi="Calibri" w:cs="Calibri"/>
        </w:rPr>
        <w:t>ą</w:t>
      </w:r>
      <w:r w:rsidR="00C0031F" w:rsidRPr="00B428CB">
        <w:t xml:space="preserve"> zewn</w:t>
      </w:r>
      <w:r w:rsidR="00C0031F" w:rsidRPr="00B428CB">
        <w:rPr>
          <w:rFonts w:ascii="Calibri" w:hAnsi="Calibri" w:cs="Calibri"/>
        </w:rPr>
        <w:t>ę</w:t>
      </w:r>
      <w:r w:rsidR="00C0031F" w:rsidRPr="00B428CB">
        <w:t>trznym w tworzeniu Strategii brały udział ł</w:t>
      </w:r>
      <w:r w:rsidR="00C0031F" w:rsidRPr="00B428CB">
        <w:rPr>
          <w:rFonts w:ascii="Calibri" w:hAnsi="Calibri" w:cs="Calibri"/>
        </w:rPr>
        <w:t>ą</w:t>
      </w:r>
      <w:r w:rsidR="00C0031F" w:rsidRPr="00B428CB">
        <w:t>cznie 434 osoby reprezentuj</w:t>
      </w:r>
      <w:r w:rsidR="00C0031F" w:rsidRPr="00B428CB">
        <w:rPr>
          <w:rFonts w:ascii="Calibri" w:hAnsi="Calibri" w:cs="Calibri"/>
        </w:rPr>
        <w:t>ą</w:t>
      </w:r>
      <w:r w:rsidR="00C0031F" w:rsidRPr="00B428CB">
        <w:t>ce spo</w:t>
      </w:r>
      <w:r w:rsidR="00C0031F" w:rsidRPr="00B428CB">
        <w:rPr>
          <w:rFonts w:cs="Agency FB"/>
        </w:rPr>
        <w:t>ł</w:t>
      </w:r>
      <w:r w:rsidR="00C0031F" w:rsidRPr="00B428CB">
        <w:t>eczno</w:t>
      </w:r>
      <w:r w:rsidR="00C0031F" w:rsidRPr="00B428CB">
        <w:rPr>
          <w:rFonts w:ascii="Calibri" w:hAnsi="Calibri" w:cs="Calibri"/>
        </w:rPr>
        <w:t>ść</w:t>
      </w:r>
      <w:r w:rsidR="00C0031F" w:rsidRPr="00B428CB">
        <w:t xml:space="preserve"> lokaln</w:t>
      </w:r>
      <w:r w:rsidR="00C0031F" w:rsidRPr="00B428CB">
        <w:rPr>
          <w:rFonts w:ascii="Calibri" w:hAnsi="Calibri" w:cs="Calibri"/>
        </w:rPr>
        <w:t>ą</w:t>
      </w:r>
      <w:r w:rsidR="00C0031F" w:rsidRPr="00B428CB">
        <w:t xml:space="preserve"> obszaru LGD PN, spo</w:t>
      </w:r>
      <w:r w:rsidR="00C0031F" w:rsidRPr="00B428CB">
        <w:rPr>
          <w:rFonts w:ascii="Calibri" w:hAnsi="Calibri" w:cs="Calibri"/>
        </w:rPr>
        <w:t>ś</w:t>
      </w:r>
      <w:r w:rsidR="00C0031F" w:rsidRPr="00B428CB">
        <w:t>r</w:t>
      </w:r>
      <w:r w:rsidR="00C0031F" w:rsidRPr="00B428CB">
        <w:rPr>
          <w:rFonts w:cs="Agency FB"/>
        </w:rPr>
        <w:t>ó</w:t>
      </w:r>
      <w:r w:rsidR="00C0031F" w:rsidRPr="00B428CB">
        <w:t>d kt</w:t>
      </w:r>
      <w:r w:rsidR="00C0031F" w:rsidRPr="00B428CB">
        <w:rPr>
          <w:rFonts w:cs="Agency FB"/>
        </w:rPr>
        <w:t>ó</w:t>
      </w:r>
      <w:r w:rsidR="00C0031F" w:rsidRPr="00B428CB">
        <w:t>rych 36</w:t>
      </w:r>
      <w:r w:rsidR="00C0031F" w:rsidRPr="00B428CB">
        <w:rPr>
          <w:rFonts w:cs="Agency FB"/>
        </w:rPr>
        <w:t> </w:t>
      </w:r>
      <w:r w:rsidR="00C0031F" w:rsidRPr="00B428CB">
        <w:t>było w wieku poni</w:t>
      </w:r>
      <w:r w:rsidR="00C0031F" w:rsidRPr="00B428CB">
        <w:rPr>
          <w:rFonts w:ascii="Calibri" w:hAnsi="Calibri" w:cs="Calibri"/>
        </w:rPr>
        <w:t>ż</w:t>
      </w:r>
      <w:r w:rsidR="00C0031F" w:rsidRPr="00B428CB">
        <w:t>ej 25 lat (8,3%), a 42 w wieku 65+ lat (9,7%).</w:t>
      </w:r>
    </w:p>
    <w:p w14:paraId="5A167458" w14:textId="77777777" w:rsidR="003855E2" w:rsidRDefault="003855E2" w:rsidP="008329B7">
      <w:pPr>
        <w:spacing w:before="0"/>
        <w:rPr>
          <w:b/>
          <w:bCs/>
          <w:u w:val="single"/>
        </w:rPr>
      </w:pPr>
    </w:p>
    <w:p w14:paraId="35FFFAF0" w14:textId="5A6B1BCD" w:rsidR="003855E2" w:rsidRPr="003855E2" w:rsidRDefault="003855E2" w:rsidP="008329B7">
      <w:pPr>
        <w:spacing w:before="0"/>
        <w:rPr>
          <w:rFonts w:cs="Calibri"/>
          <w:b/>
          <w:bCs/>
          <w:u w:val="single"/>
        </w:rPr>
      </w:pPr>
      <w:r w:rsidRPr="003855E2">
        <w:rPr>
          <w:b/>
          <w:bCs/>
          <w:u w:val="single"/>
        </w:rPr>
        <w:t>ZASADY HORYZONTALNE OKRE</w:t>
      </w:r>
      <w:r w:rsidRPr="003855E2">
        <w:rPr>
          <w:rFonts w:ascii="Calibri" w:hAnsi="Calibri" w:cs="Calibri"/>
          <w:b/>
          <w:bCs/>
          <w:u w:val="single"/>
        </w:rPr>
        <w:t>Ś</w:t>
      </w:r>
      <w:r w:rsidRPr="003855E2">
        <w:rPr>
          <w:rFonts w:cs="Calibri"/>
          <w:b/>
          <w:bCs/>
          <w:u w:val="single"/>
        </w:rPr>
        <w:t>LONE W ART. 9 ROZPORZ</w:t>
      </w:r>
      <w:r w:rsidRPr="003855E2">
        <w:rPr>
          <w:rFonts w:ascii="Calibri" w:hAnsi="Calibri" w:cs="Calibri"/>
          <w:b/>
          <w:bCs/>
          <w:u w:val="single"/>
        </w:rPr>
        <w:t>Ą</w:t>
      </w:r>
      <w:r w:rsidRPr="003855E2">
        <w:rPr>
          <w:rFonts w:cs="Calibri"/>
          <w:b/>
          <w:bCs/>
          <w:u w:val="single"/>
        </w:rPr>
        <w:t>DZENIA 2021/1060</w:t>
      </w:r>
    </w:p>
    <w:p w14:paraId="2FB37217" w14:textId="734B5BBB" w:rsidR="003855E2" w:rsidRPr="00324673" w:rsidRDefault="003855E2" w:rsidP="008329B7">
      <w:pPr>
        <w:spacing w:before="0"/>
        <w:rPr>
          <w:rFonts w:cs="Calibri"/>
        </w:rPr>
      </w:pPr>
      <w:r w:rsidRPr="00324673">
        <w:rPr>
          <w:rFonts w:cs="Calibri"/>
        </w:rPr>
        <w:t>Na etapie tworzenia Strategii uwzgl</w:t>
      </w:r>
      <w:r w:rsidRPr="00324673">
        <w:rPr>
          <w:rFonts w:ascii="Calibri" w:hAnsi="Calibri" w:cs="Calibri"/>
        </w:rPr>
        <w:t>ę</w:t>
      </w:r>
      <w:r w:rsidRPr="00324673">
        <w:rPr>
          <w:rFonts w:cs="Calibri"/>
        </w:rPr>
        <w:t>dniono zasady horyzontalne ustalone w ww. akcie prawnym przez Parlament Europejski i Rad</w:t>
      </w:r>
      <w:r w:rsidRPr="00324673">
        <w:rPr>
          <w:rFonts w:ascii="Calibri" w:hAnsi="Calibri" w:cs="Calibri"/>
        </w:rPr>
        <w:t>ę</w:t>
      </w:r>
      <w:r w:rsidRPr="00324673">
        <w:rPr>
          <w:rFonts w:cs="Calibri"/>
        </w:rPr>
        <w:t>. Ich uwzgl</w:t>
      </w:r>
      <w:r w:rsidRPr="00324673">
        <w:rPr>
          <w:rFonts w:ascii="Calibri" w:hAnsi="Calibri" w:cs="Calibri"/>
        </w:rPr>
        <w:t>ę</w:t>
      </w:r>
      <w:r w:rsidRPr="00324673">
        <w:rPr>
          <w:rFonts w:cs="Calibri"/>
        </w:rPr>
        <w:t>dnienie jest tak</w:t>
      </w:r>
      <w:r w:rsidRPr="00324673">
        <w:rPr>
          <w:rFonts w:ascii="Calibri" w:hAnsi="Calibri" w:cs="Calibri"/>
        </w:rPr>
        <w:t>ż</w:t>
      </w:r>
      <w:r w:rsidRPr="00324673">
        <w:rPr>
          <w:rFonts w:cs="Calibri"/>
        </w:rPr>
        <w:t>e immamentn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 xml:space="preserve"> cech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 xml:space="preserve"> planowanego procesu wdra</w:t>
      </w:r>
      <w:r w:rsidRPr="00324673">
        <w:rPr>
          <w:rFonts w:ascii="Calibri" w:hAnsi="Calibri" w:cs="Calibri"/>
        </w:rPr>
        <w:t>ż</w:t>
      </w:r>
      <w:r w:rsidRPr="00324673">
        <w:rPr>
          <w:rFonts w:cs="Calibri"/>
        </w:rPr>
        <w:t>ania Strategii.</w:t>
      </w:r>
    </w:p>
    <w:p w14:paraId="346A46A1" w14:textId="08C49D56" w:rsidR="00324673" w:rsidRPr="00324673" w:rsidRDefault="00324673" w:rsidP="008329B7">
      <w:pPr>
        <w:spacing w:before="0"/>
        <w:rPr>
          <w:rFonts w:cs="Calibri"/>
        </w:rPr>
      </w:pPr>
      <w:r w:rsidRPr="00324673">
        <w:rPr>
          <w:rFonts w:cs="Calibri"/>
          <w:b/>
          <w:bCs/>
        </w:rPr>
        <w:t>Karta praw podstawowych UE</w:t>
      </w:r>
      <w:r w:rsidRPr="00324673">
        <w:rPr>
          <w:rFonts w:cs="Calibri"/>
        </w:rPr>
        <w:t xml:space="preserve"> zawiera nast</w:t>
      </w:r>
      <w:r w:rsidRPr="00324673">
        <w:rPr>
          <w:rFonts w:ascii="Calibri" w:hAnsi="Calibri" w:cs="Calibri"/>
        </w:rPr>
        <w:t>ę</w:t>
      </w:r>
      <w:r w:rsidRPr="00324673">
        <w:rPr>
          <w:rFonts w:cs="Calibri"/>
        </w:rPr>
        <w:t>puj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>ce warto</w:t>
      </w:r>
      <w:r w:rsidRPr="00324673">
        <w:rPr>
          <w:rFonts w:ascii="Calibri" w:hAnsi="Calibri" w:cs="Calibri"/>
        </w:rPr>
        <w:t>ś</w:t>
      </w:r>
      <w:r w:rsidRPr="00324673">
        <w:rPr>
          <w:rFonts w:cs="Calibri"/>
        </w:rPr>
        <w:t>ci: godno</w:t>
      </w:r>
      <w:r w:rsidRPr="00324673">
        <w:rPr>
          <w:rFonts w:ascii="Calibri" w:hAnsi="Calibri" w:cs="Calibri"/>
        </w:rPr>
        <w:t>ść</w:t>
      </w:r>
      <w:r w:rsidRPr="00324673">
        <w:rPr>
          <w:rFonts w:cs="Calibri"/>
        </w:rPr>
        <w:t>, wolno</w:t>
      </w:r>
      <w:r w:rsidRPr="00324673">
        <w:rPr>
          <w:rFonts w:ascii="Calibri" w:hAnsi="Calibri" w:cs="Calibri"/>
        </w:rPr>
        <w:t>ść</w:t>
      </w:r>
      <w:r w:rsidRPr="00324673">
        <w:rPr>
          <w:rFonts w:cs="Calibri"/>
        </w:rPr>
        <w:t>, r</w:t>
      </w:r>
      <w:r w:rsidRPr="00324673">
        <w:rPr>
          <w:rFonts w:cs="Agency FB"/>
        </w:rPr>
        <w:t>ó</w:t>
      </w:r>
      <w:r w:rsidRPr="00324673">
        <w:rPr>
          <w:rFonts w:cs="Calibri"/>
        </w:rPr>
        <w:t>wno</w:t>
      </w:r>
      <w:r w:rsidRPr="00324673">
        <w:rPr>
          <w:rFonts w:ascii="Calibri" w:hAnsi="Calibri" w:cs="Calibri"/>
        </w:rPr>
        <w:t>ść</w:t>
      </w:r>
      <w:r w:rsidRPr="00324673">
        <w:rPr>
          <w:rFonts w:cs="Calibri"/>
        </w:rPr>
        <w:t>, solidarno</w:t>
      </w:r>
      <w:r w:rsidRPr="00324673">
        <w:rPr>
          <w:rFonts w:ascii="Calibri" w:hAnsi="Calibri" w:cs="Calibri"/>
        </w:rPr>
        <w:t>ść</w:t>
      </w:r>
      <w:r w:rsidRPr="00324673">
        <w:rPr>
          <w:rFonts w:cs="Calibri"/>
        </w:rPr>
        <w:t>, prawa obywatelskie, wymiar sprawiedliwo</w:t>
      </w:r>
      <w:r w:rsidRPr="00324673">
        <w:rPr>
          <w:rFonts w:ascii="Calibri" w:hAnsi="Calibri" w:cs="Calibri"/>
        </w:rPr>
        <w:t>ś</w:t>
      </w:r>
      <w:r w:rsidRPr="00324673">
        <w:rPr>
          <w:rFonts w:cs="Calibri"/>
        </w:rPr>
        <w:t>ci. W odniesieniu do godno</w:t>
      </w:r>
      <w:r w:rsidRPr="00324673">
        <w:rPr>
          <w:rFonts w:ascii="Calibri" w:hAnsi="Calibri" w:cs="Calibri"/>
        </w:rPr>
        <w:t>ś</w:t>
      </w:r>
      <w:r w:rsidRPr="00324673">
        <w:rPr>
          <w:rFonts w:cs="Calibri"/>
        </w:rPr>
        <w:t>ci, wdra</w:t>
      </w:r>
      <w:r w:rsidRPr="00324673">
        <w:rPr>
          <w:rFonts w:ascii="Calibri" w:hAnsi="Calibri" w:cs="Calibri"/>
        </w:rPr>
        <w:t>ż</w:t>
      </w:r>
      <w:r w:rsidRPr="00324673">
        <w:rPr>
          <w:rFonts w:cs="Calibri"/>
        </w:rPr>
        <w:t>anie LSR nie ma mo</w:t>
      </w:r>
      <w:r w:rsidRPr="00324673">
        <w:rPr>
          <w:rFonts w:ascii="Calibri" w:hAnsi="Calibri" w:cs="Calibri"/>
        </w:rPr>
        <w:t>ż</w:t>
      </w:r>
      <w:r w:rsidRPr="00324673">
        <w:rPr>
          <w:rFonts w:cs="Calibri"/>
        </w:rPr>
        <w:t>liwo</w:t>
      </w:r>
      <w:r w:rsidRPr="00324673">
        <w:rPr>
          <w:rFonts w:ascii="Calibri" w:hAnsi="Calibri" w:cs="Calibri"/>
        </w:rPr>
        <w:t>ś</w:t>
      </w:r>
      <w:r w:rsidRPr="00324673">
        <w:rPr>
          <w:rFonts w:cs="Calibri"/>
        </w:rPr>
        <w:t>ci wywrze</w:t>
      </w:r>
      <w:r w:rsidRPr="00324673">
        <w:rPr>
          <w:rFonts w:ascii="Calibri" w:hAnsi="Calibri" w:cs="Calibri"/>
        </w:rPr>
        <w:t>ć</w:t>
      </w:r>
      <w:r w:rsidRPr="00324673">
        <w:rPr>
          <w:rFonts w:cs="Calibri"/>
        </w:rPr>
        <w:t xml:space="preserve"> negatywnego wp</w:t>
      </w:r>
      <w:r w:rsidRPr="00324673">
        <w:rPr>
          <w:rFonts w:cs="Agency FB"/>
        </w:rPr>
        <w:t>ł</w:t>
      </w:r>
      <w:r w:rsidRPr="00324673">
        <w:rPr>
          <w:rFonts w:cs="Calibri"/>
        </w:rPr>
        <w:t>ywu. W zakresie wolno</w:t>
      </w:r>
      <w:r w:rsidRPr="00324673">
        <w:rPr>
          <w:rFonts w:ascii="Calibri" w:hAnsi="Calibri" w:cs="Calibri"/>
        </w:rPr>
        <w:t>ś</w:t>
      </w:r>
      <w:r w:rsidRPr="00324673">
        <w:rPr>
          <w:rFonts w:cs="Calibri"/>
        </w:rPr>
        <w:t>ci szczeg</w:t>
      </w:r>
      <w:r w:rsidRPr="00324673">
        <w:rPr>
          <w:rFonts w:cs="Agency FB"/>
        </w:rPr>
        <w:t>ó</w:t>
      </w:r>
      <w:r w:rsidRPr="00324673">
        <w:rPr>
          <w:rFonts w:cs="Calibri"/>
        </w:rPr>
        <w:t>lnie istotne s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 xml:space="preserve"> postanowienia dotycz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>ce ochrony danych osobowych, których respektowanie jest obowi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>zkiem zar</w:t>
      </w:r>
      <w:r w:rsidRPr="00324673">
        <w:rPr>
          <w:rFonts w:cs="Agency FB"/>
        </w:rPr>
        <w:t>ó</w:t>
      </w:r>
      <w:r w:rsidRPr="00324673">
        <w:rPr>
          <w:rFonts w:cs="Calibri"/>
        </w:rPr>
        <w:t>wno LGD PN, jak i innych instytucji bior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>cych udział w realizacji LSR. M.in. maj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>c na uwadze te postanowienia, w niniejszym rozdziale oraz innych cz</w:t>
      </w:r>
      <w:r w:rsidRPr="00324673">
        <w:rPr>
          <w:rFonts w:ascii="Calibri" w:hAnsi="Calibri" w:cs="Calibri"/>
        </w:rPr>
        <w:t>ęś</w:t>
      </w:r>
      <w:r w:rsidRPr="00324673">
        <w:rPr>
          <w:rFonts w:cs="Calibri"/>
        </w:rPr>
        <w:t>ciach LSR zawarto jedynie zbiorcze podsumowania konsultacji, czy te</w:t>
      </w:r>
      <w:r w:rsidRPr="00324673">
        <w:rPr>
          <w:rFonts w:ascii="Calibri" w:hAnsi="Calibri" w:cs="Calibri"/>
        </w:rPr>
        <w:t>ż</w:t>
      </w:r>
      <w:r w:rsidRPr="00324673">
        <w:rPr>
          <w:rFonts w:cs="Calibri"/>
        </w:rPr>
        <w:t xml:space="preserve"> zanonimizowane cytaty. Proces powstawania i wdra</w:t>
      </w:r>
      <w:r w:rsidRPr="00324673">
        <w:rPr>
          <w:rFonts w:ascii="Calibri" w:hAnsi="Calibri" w:cs="Calibri"/>
        </w:rPr>
        <w:t>ż</w:t>
      </w:r>
      <w:r w:rsidRPr="00324673">
        <w:rPr>
          <w:rFonts w:cs="Calibri"/>
        </w:rPr>
        <w:t>ania Strategii respektował oraz b</w:t>
      </w:r>
      <w:r w:rsidRPr="00324673">
        <w:rPr>
          <w:rFonts w:ascii="Calibri" w:hAnsi="Calibri" w:cs="Calibri"/>
        </w:rPr>
        <w:t>ę</w:t>
      </w:r>
      <w:r w:rsidRPr="00324673">
        <w:rPr>
          <w:rFonts w:cs="Calibri"/>
        </w:rPr>
        <w:t>dzie respektowa</w:t>
      </w:r>
      <w:r w:rsidRPr="00324673">
        <w:rPr>
          <w:rFonts w:ascii="Calibri" w:hAnsi="Calibri" w:cs="Calibri"/>
        </w:rPr>
        <w:t>ć</w:t>
      </w:r>
      <w:r w:rsidRPr="00324673">
        <w:rPr>
          <w:rFonts w:cs="Calibri"/>
        </w:rPr>
        <w:t xml:space="preserve"> wolno</w:t>
      </w:r>
      <w:r w:rsidRPr="00324673">
        <w:rPr>
          <w:rFonts w:ascii="Calibri" w:hAnsi="Calibri" w:cs="Calibri"/>
        </w:rPr>
        <w:t>ść</w:t>
      </w:r>
      <w:r w:rsidRPr="00324673">
        <w:rPr>
          <w:rFonts w:cs="Calibri"/>
        </w:rPr>
        <w:t xml:space="preserve"> my</w:t>
      </w:r>
      <w:r w:rsidRPr="00324673">
        <w:rPr>
          <w:rFonts w:ascii="Calibri" w:hAnsi="Calibri" w:cs="Calibri"/>
        </w:rPr>
        <w:t>ś</w:t>
      </w:r>
      <w:r w:rsidRPr="00324673">
        <w:rPr>
          <w:rFonts w:cs="Calibri"/>
        </w:rPr>
        <w:t>li, sumienia, wyznania, wypowiedzi, informacji, sztuki, nauki, zgromadzania i stowarzyszania si</w:t>
      </w:r>
      <w:r w:rsidRPr="00324673">
        <w:rPr>
          <w:rFonts w:ascii="Calibri" w:hAnsi="Calibri" w:cs="Calibri"/>
        </w:rPr>
        <w:t>ę</w:t>
      </w:r>
      <w:r w:rsidRPr="00324673">
        <w:rPr>
          <w:rFonts w:cs="Calibri"/>
        </w:rPr>
        <w:t xml:space="preserve"> – a w odniesieniu do tej ostatniej w ramach celu</w:t>
      </w:r>
      <w:r w:rsidR="00344F37">
        <w:rPr>
          <w:rFonts w:cs="Calibri"/>
        </w:rPr>
        <w:t> </w:t>
      </w:r>
      <w:r w:rsidRPr="00324673">
        <w:rPr>
          <w:rFonts w:cs="Calibri"/>
        </w:rPr>
        <w:t xml:space="preserve">1 </w:t>
      </w:r>
      <w:r w:rsidRPr="00324673">
        <w:rPr>
          <w:rFonts w:cs="Calibri"/>
        </w:rPr>
        <w:lastRenderedPageBreak/>
        <w:t>zaplanowane s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 xml:space="preserve"> szczeg</w:t>
      </w:r>
      <w:r w:rsidRPr="00324673">
        <w:rPr>
          <w:rFonts w:cs="Agency FB"/>
        </w:rPr>
        <w:t>ó</w:t>
      </w:r>
      <w:r w:rsidRPr="00324673">
        <w:rPr>
          <w:rFonts w:cs="Calibri"/>
        </w:rPr>
        <w:t>lne dzia</w:t>
      </w:r>
      <w:r w:rsidRPr="00324673">
        <w:rPr>
          <w:rFonts w:cs="Agency FB"/>
        </w:rPr>
        <w:t>ł</w:t>
      </w:r>
      <w:r w:rsidRPr="00324673">
        <w:rPr>
          <w:rFonts w:cs="Calibri"/>
        </w:rPr>
        <w:t>ania wspieraj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 xml:space="preserve">ce takie </w:t>
      </w:r>
      <w:r w:rsidRPr="0082164B">
        <w:rPr>
          <w:rFonts w:cs="Calibri"/>
        </w:rPr>
        <w:t>aktywno</w:t>
      </w:r>
      <w:r w:rsidRPr="0082164B">
        <w:rPr>
          <w:rFonts w:ascii="Calibri" w:hAnsi="Calibri" w:cs="Calibri"/>
        </w:rPr>
        <w:t>ś</w:t>
      </w:r>
      <w:r w:rsidRPr="0082164B">
        <w:rPr>
          <w:rFonts w:cs="Calibri"/>
        </w:rPr>
        <w:t>ci. Procesy zaplanowane i ju</w:t>
      </w:r>
      <w:r w:rsidRPr="0082164B">
        <w:rPr>
          <w:rFonts w:ascii="Calibri" w:hAnsi="Calibri" w:cs="Calibri"/>
        </w:rPr>
        <w:t>ż</w:t>
      </w:r>
      <w:r w:rsidRPr="0082164B">
        <w:rPr>
          <w:rFonts w:cs="Calibri"/>
        </w:rPr>
        <w:t xml:space="preserve"> wdra</w:t>
      </w:r>
      <w:r w:rsidRPr="0082164B">
        <w:rPr>
          <w:rFonts w:ascii="Calibri" w:hAnsi="Calibri" w:cs="Calibri"/>
        </w:rPr>
        <w:t>ż</w:t>
      </w:r>
      <w:r w:rsidRPr="0082164B">
        <w:rPr>
          <w:rFonts w:cs="Calibri"/>
        </w:rPr>
        <w:t>ane w ramach LSR od wielu lat pozostaj</w:t>
      </w:r>
      <w:r w:rsidRPr="0082164B">
        <w:rPr>
          <w:rFonts w:ascii="Calibri" w:hAnsi="Calibri" w:cs="Calibri"/>
        </w:rPr>
        <w:t>ą</w:t>
      </w:r>
      <w:r w:rsidRPr="0082164B">
        <w:rPr>
          <w:rFonts w:cs="Calibri"/>
        </w:rPr>
        <w:t xml:space="preserve"> w zgodno</w:t>
      </w:r>
      <w:r w:rsidRPr="0082164B">
        <w:rPr>
          <w:rFonts w:ascii="Calibri" w:hAnsi="Calibri" w:cs="Calibri"/>
        </w:rPr>
        <w:t>ś</w:t>
      </w:r>
      <w:r w:rsidRPr="0082164B">
        <w:rPr>
          <w:rFonts w:cs="Calibri"/>
        </w:rPr>
        <w:t>ci z zasadami m.in. r</w:t>
      </w:r>
      <w:r w:rsidRPr="0082164B">
        <w:rPr>
          <w:rFonts w:cs="Agency FB"/>
        </w:rPr>
        <w:t>ó</w:t>
      </w:r>
      <w:r w:rsidRPr="0082164B">
        <w:rPr>
          <w:rFonts w:cs="Calibri"/>
        </w:rPr>
        <w:t>wno</w:t>
      </w:r>
      <w:r w:rsidRPr="0082164B">
        <w:rPr>
          <w:rFonts w:ascii="Calibri" w:hAnsi="Calibri" w:cs="Calibri"/>
        </w:rPr>
        <w:t>ś</w:t>
      </w:r>
      <w:r w:rsidRPr="0082164B">
        <w:rPr>
          <w:rFonts w:cs="Calibri"/>
        </w:rPr>
        <w:t xml:space="preserve">ci wobec prawa, </w:t>
      </w:r>
      <w:r w:rsidRPr="0082164B">
        <w:rPr>
          <w:rFonts w:cs="Calibri"/>
          <w:b/>
          <w:bCs/>
        </w:rPr>
        <w:t>niedyskryminacji ze wzgl</w:t>
      </w:r>
      <w:r w:rsidRPr="0082164B">
        <w:rPr>
          <w:rFonts w:ascii="Calibri" w:hAnsi="Calibri" w:cs="Calibri"/>
          <w:b/>
          <w:bCs/>
        </w:rPr>
        <w:t>ę</w:t>
      </w:r>
      <w:r w:rsidRPr="0082164B">
        <w:rPr>
          <w:rFonts w:cs="Calibri"/>
          <w:b/>
          <w:bCs/>
        </w:rPr>
        <w:t>du na płe</w:t>
      </w:r>
      <w:r w:rsidRPr="0082164B">
        <w:rPr>
          <w:rFonts w:ascii="Calibri" w:hAnsi="Calibri" w:cs="Calibri"/>
          <w:b/>
          <w:bCs/>
        </w:rPr>
        <w:t>ć</w:t>
      </w:r>
      <w:r w:rsidR="0082164B" w:rsidRPr="0082164B">
        <w:rPr>
          <w:rFonts w:cs="Calibri"/>
          <w:b/>
          <w:bCs/>
        </w:rPr>
        <w:t xml:space="preserve"> (równo</w:t>
      </w:r>
      <w:r w:rsidR="0082164B" w:rsidRPr="0082164B">
        <w:rPr>
          <w:rFonts w:ascii="Calibri" w:hAnsi="Calibri" w:cs="Calibri"/>
          <w:b/>
          <w:bCs/>
        </w:rPr>
        <w:t>ść</w:t>
      </w:r>
      <w:r w:rsidR="0082164B" w:rsidRPr="0082164B">
        <w:rPr>
          <w:rFonts w:cs="Calibri"/>
          <w:b/>
          <w:bCs/>
        </w:rPr>
        <w:t xml:space="preserve"> kobiet i m</w:t>
      </w:r>
      <w:r w:rsidR="0082164B" w:rsidRPr="0082164B">
        <w:rPr>
          <w:rFonts w:ascii="Calibri" w:hAnsi="Calibri" w:cs="Calibri"/>
          <w:b/>
          <w:bCs/>
        </w:rPr>
        <w:t>ęż</w:t>
      </w:r>
      <w:r w:rsidR="0082164B" w:rsidRPr="0082164B">
        <w:rPr>
          <w:rFonts w:cs="Calibri"/>
          <w:b/>
          <w:bCs/>
        </w:rPr>
        <w:t>czyzn)</w:t>
      </w:r>
      <w:r w:rsidRPr="0082164B">
        <w:rPr>
          <w:rFonts w:cs="Calibri"/>
        </w:rPr>
        <w:t>, ras</w:t>
      </w:r>
      <w:r w:rsidRPr="0082164B">
        <w:rPr>
          <w:rFonts w:ascii="Calibri" w:hAnsi="Calibri" w:cs="Calibri"/>
        </w:rPr>
        <w:t>ę</w:t>
      </w:r>
      <w:r w:rsidRPr="0082164B">
        <w:rPr>
          <w:rFonts w:cs="Calibri"/>
        </w:rPr>
        <w:t>, pochodzenie etniczne, orientacj</w:t>
      </w:r>
      <w:r w:rsidRPr="0082164B">
        <w:rPr>
          <w:rFonts w:ascii="Calibri" w:hAnsi="Calibri" w:cs="Calibri"/>
        </w:rPr>
        <w:t>ę</w:t>
      </w:r>
      <w:r w:rsidRPr="0082164B">
        <w:rPr>
          <w:rFonts w:cs="Calibri"/>
        </w:rPr>
        <w:t xml:space="preserve"> seksualn</w:t>
      </w:r>
      <w:r w:rsidRPr="0082164B">
        <w:rPr>
          <w:rFonts w:ascii="Calibri" w:hAnsi="Calibri" w:cs="Calibri"/>
        </w:rPr>
        <w:t>ą</w:t>
      </w:r>
      <w:r w:rsidRPr="0082164B">
        <w:rPr>
          <w:rFonts w:cs="Calibri"/>
        </w:rPr>
        <w:t>, poszanowania dla ró</w:t>
      </w:r>
      <w:r w:rsidRPr="0082164B">
        <w:rPr>
          <w:rFonts w:ascii="Calibri" w:hAnsi="Calibri" w:cs="Calibri"/>
        </w:rPr>
        <w:t>ż</w:t>
      </w:r>
      <w:r w:rsidRPr="0082164B">
        <w:rPr>
          <w:rFonts w:cs="Calibri"/>
        </w:rPr>
        <w:t>norodno</w:t>
      </w:r>
      <w:r w:rsidRPr="0082164B">
        <w:rPr>
          <w:rFonts w:ascii="Calibri" w:hAnsi="Calibri" w:cs="Calibri"/>
        </w:rPr>
        <w:t>ś</w:t>
      </w:r>
      <w:r w:rsidRPr="0082164B">
        <w:rPr>
          <w:rFonts w:cs="Calibri"/>
        </w:rPr>
        <w:t>ci kulturowej, religijnej i j</w:t>
      </w:r>
      <w:r w:rsidRPr="0082164B">
        <w:rPr>
          <w:rFonts w:ascii="Calibri" w:hAnsi="Calibri" w:cs="Calibri"/>
        </w:rPr>
        <w:t>ę</w:t>
      </w:r>
      <w:r w:rsidRPr="0082164B">
        <w:rPr>
          <w:rFonts w:cs="Calibri"/>
        </w:rPr>
        <w:t>zykowej. Jak wy</w:t>
      </w:r>
      <w:r w:rsidRPr="0082164B">
        <w:rPr>
          <w:rFonts w:ascii="Calibri" w:hAnsi="Calibri" w:cs="Calibri"/>
        </w:rPr>
        <w:t>ż</w:t>
      </w:r>
      <w:r w:rsidRPr="0082164B">
        <w:rPr>
          <w:rFonts w:cs="Calibri"/>
        </w:rPr>
        <w:t>ej opisano, w procesie tworzenia LSR po</w:t>
      </w:r>
      <w:r w:rsidRPr="0082164B">
        <w:rPr>
          <w:rFonts w:ascii="Calibri" w:hAnsi="Calibri" w:cs="Calibri"/>
        </w:rPr>
        <w:t>ś</w:t>
      </w:r>
      <w:r w:rsidRPr="0082164B">
        <w:rPr>
          <w:rFonts w:cs="Calibri"/>
        </w:rPr>
        <w:t>wi</w:t>
      </w:r>
      <w:r w:rsidRPr="0082164B">
        <w:rPr>
          <w:rFonts w:ascii="Calibri" w:hAnsi="Calibri" w:cs="Calibri"/>
        </w:rPr>
        <w:t>ę</w:t>
      </w:r>
      <w:r w:rsidRPr="0082164B">
        <w:rPr>
          <w:rFonts w:cs="Calibri"/>
        </w:rPr>
        <w:t>cono szczeg</w:t>
      </w:r>
      <w:r w:rsidRPr="0082164B">
        <w:rPr>
          <w:rFonts w:cs="Agency FB"/>
        </w:rPr>
        <w:t>ó</w:t>
      </w:r>
      <w:r w:rsidRPr="0082164B">
        <w:rPr>
          <w:rFonts w:cs="Calibri"/>
        </w:rPr>
        <w:t>ln</w:t>
      </w:r>
      <w:r w:rsidRPr="0082164B">
        <w:rPr>
          <w:rFonts w:ascii="Calibri" w:hAnsi="Calibri" w:cs="Calibri"/>
        </w:rPr>
        <w:t>ą</w:t>
      </w:r>
      <w:r w:rsidRPr="0082164B">
        <w:rPr>
          <w:rFonts w:cs="Calibri"/>
        </w:rPr>
        <w:t xml:space="preserve"> uwag</w:t>
      </w:r>
      <w:r w:rsidRPr="0082164B">
        <w:rPr>
          <w:rFonts w:ascii="Calibri" w:hAnsi="Calibri" w:cs="Calibri"/>
        </w:rPr>
        <w:t>ę</w:t>
      </w:r>
      <w:r w:rsidRPr="0082164B">
        <w:rPr>
          <w:rFonts w:cs="Calibri"/>
        </w:rPr>
        <w:t xml:space="preserve"> prawom os</w:t>
      </w:r>
      <w:r w:rsidRPr="0082164B">
        <w:rPr>
          <w:rFonts w:cs="Agency FB"/>
        </w:rPr>
        <w:t>ó</w:t>
      </w:r>
      <w:r w:rsidRPr="0082164B">
        <w:rPr>
          <w:rFonts w:cs="Calibri"/>
        </w:rPr>
        <w:t>b w podeszłym wieku, osób niepełnosprawnych i nieletnich – a przedstawiciele tych grup podobnie jak obu płci i wszystkich sektorów partnerstwa, partycypowali w warsztatach konstruuj</w:t>
      </w:r>
      <w:r w:rsidRPr="0082164B">
        <w:rPr>
          <w:rFonts w:ascii="Calibri" w:hAnsi="Calibri" w:cs="Calibri"/>
        </w:rPr>
        <w:t>ą</w:t>
      </w:r>
      <w:r w:rsidRPr="0082164B">
        <w:rPr>
          <w:rFonts w:cs="Calibri"/>
        </w:rPr>
        <w:t>cych Strategi</w:t>
      </w:r>
      <w:r w:rsidRPr="0082164B">
        <w:rPr>
          <w:rFonts w:ascii="Calibri" w:hAnsi="Calibri" w:cs="Calibri"/>
        </w:rPr>
        <w:t>ę</w:t>
      </w:r>
      <w:r w:rsidRPr="0082164B">
        <w:rPr>
          <w:rFonts w:cs="Calibri"/>
        </w:rPr>
        <w:t>. W aspekcie solidarno</w:t>
      </w:r>
      <w:r w:rsidRPr="0082164B">
        <w:rPr>
          <w:rFonts w:ascii="Calibri" w:hAnsi="Calibri" w:cs="Calibri"/>
        </w:rPr>
        <w:t>ś</w:t>
      </w:r>
      <w:r w:rsidRPr="0082164B">
        <w:rPr>
          <w:rFonts w:cs="Calibri"/>
        </w:rPr>
        <w:t>ci istotna jest kwestia warunków pracy, któr</w:t>
      </w:r>
      <w:r w:rsidRPr="0082164B">
        <w:rPr>
          <w:rFonts w:ascii="Calibri" w:hAnsi="Calibri" w:cs="Calibri"/>
        </w:rPr>
        <w:t>ą</w:t>
      </w:r>
      <w:r w:rsidRPr="0082164B">
        <w:rPr>
          <w:rFonts w:cs="Calibri"/>
        </w:rPr>
        <w:t xml:space="preserve"> b</w:t>
      </w:r>
      <w:r w:rsidRPr="0082164B">
        <w:rPr>
          <w:rFonts w:ascii="Calibri" w:hAnsi="Calibri" w:cs="Calibri"/>
        </w:rPr>
        <w:t>ę</w:t>
      </w:r>
      <w:r w:rsidRPr="0082164B">
        <w:rPr>
          <w:rFonts w:cs="Calibri"/>
        </w:rPr>
        <w:t>dzie pozytywnie stymulowa</w:t>
      </w:r>
      <w:r w:rsidRPr="0082164B">
        <w:rPr>
          <w:rFonts w:ascii="Calibri" w:hAnsi="Calibri" w:cs="Calibri"/>
        </w:rPr>
        <w:t>ć</w:t>
      </w:r>
      <w:r w:rsidRPr="0082164B">
        <w:rPr>
          <w:rFonts w:cs="Calibri"/>
        </w:rPr>
        <w:t xml:space="preserve"> zaplanowana interwencja w firmach w ramach celu 3 Strategii – podobnie jak ochrona </w:t>
      </w:r>
      <w:r w:rsidRPr="0082164B">
        <w:rPr>
          <w:rFonts w:ascii="Calibri" w:hAnsi="Calibri" w:cs="Calibri"/>
        </w:rPr>
        <w:t>ś</w:t>
      </w:r>
      <w:r w:rsidRPr="0082164B">
        <w:rPr>
          <w:rFonts w:cs="Calibri"/>
        </w:rPr>
        <w:t>rodowiska. Kwesti</w:t>
      </w:r>
      <w:r w:rsidRPr="0082164B">
        <w:rPr>
          <w:rFonts w:ascii="Calibri" w:hAnsi="Calibri" w:cs="Calibri"/>
        </w:rPr>
        <w:t>ę</w:t>
      </w:r>
      <w:r w:rsidRPr="0082164B">
        <w:rPr>
          <w:rFonts w:cs="Calibri"/>
        </w:rPr>
        <w:t xml:space="preserve"> praw obywatelskich w LSR b</w:t>
      </w:r>
      <w:r w:rsidRPr="0082164B">
        <w:rPr>
          <w:rFonts w:ascii="Calibri" w:hAnsi="Calibri" w:cs="Calibri"/>
        </w:rPr>
        <w:t>ę</w:t>
      </w:r>
      <w:r w:rsidRPr="0082164B">
        <w:rPr>
          <w:rFonts w:cs="Calibri"/>
        </w:rPr>
        <w:t>dzie wspiera</w:t>
      </w:r>
      <w:r w:rsidRPr="0082164B">
        <w:rPr>
          <w:rFonts w:ascii="Calibri" w:hAnsi="Calibri" w:cs="Calibri"/>
        </w:rPr>
        <w:t>ć</w:t>
      </w:r>
      <w:r w:rsidRPr="0082164B">
        <w:rPr>
          <w:rFonts w:cs="Calibri"/>
        </w:rPr>
        <w:t xml:space="preserve"> pozytywnie realizacja celu 1 – wdra</w:t>
      </w:r>
      <w:r w:rsidRPr="0082164B">
        <w:rPr>
          <w:rFonts w:ascii="Calibri" w:hAnsi="Calibri" w:cs="Calibri"/>
        </w:rPr>
        <w:t>ż</w:t>
      </w:r>
      <w:r w:rsidRPr="0082164B">
        <w:rPr>
          <w:rFonts w:cs="Calibri"/>
        </w:rPr>
        <w:t>anego przez</w:t>
      </w:r>
      <w:r w:rsidRPr="00324673">
        <w:rPr>
          <w:rFonts w:cs="Calibri"/>
        </w:rPr>
        <w:t xml:space="preserve"> sam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 xml:space="preserve"> LGD PN oraz organizacje pozarz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>dowe i grupy nieformalne. Zasady zwi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>zane z wymiarem sprawiedliwo</w:t>
      </w:r>
      <w:r w:rsidRPr="00324673">
        <w:rPr>
          <w:rFonts w:ascii="Calibri" w:hAnsi="Calibri" w:cs="Calibri"/>
        </w:rPr>
        <w:t>ś</w:t>
      </w:r>
      <w:r w:rsidRPr="00324673">
        <w:rPr>
          <w:rFonts w:cs="Calibri"/>
        </w:rPr>
        <w:t>ci s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 xml:space="preserve"> niezale</w:t>
      </w:r>
      <w:r w:rsidRPr="00324673">
        <w:rPr>
          <w:rFonts w:ascii="Calibri" w:hAnsi="Calibri" w:cs="Calibri"/>
        </w:rPr>
        <w:t>ż</w:t>
      </w:r>
      <w:r w:rsidRPr="00324673">
        <w:rPr>
          <w:rFonts w:cs="Calibri"/>
        </w:rPr>
        <w:t>ne od LGD PN i innych interesariuszy Strategii, jednak przepisy prawa i</w:t>
      </w:r>
      <w:r>
        <w:rPr>
          <w:rFonts w:cs="Calibri"/>
        </w:rPr>
        <w:t> </w:t>
      </w:r>
      <w:r w:rsidRPr="00324673">
        <w:rPr>
          <w:rFonts w:cs="Calibri"/>
        </w:rPr>
        <w:t>wewn</w:t>
      </w:r>
      <w:r w:rsidRPr="00324673">
        <w:rPr>
          <w:rFonts w:ascii="Calibri" w:hAnsi="Calibri" w:cs="Calibri"/>
        </w:rPr>
        <w:t>ę</w:t>
      </w:r>
      <w:r w:rsidRPr="00324673">
        <w:rPr>
          <w:rFonts w:cs="Calibri"/>
        </w:rPr>
        <w:t>trzne regulaminy zwi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>zane z wdra</w:t>
      </w:r>
      <w:r w:rsidRPr="00324673">
        <w:rPr>
          <w:rFonts w:ascii="Calibri" w:hAnsi="Calibri" w:cs="Calibri"/>
        </w:rPr>
        <w:t>ż</w:t>
      </w:r>
      <w:r w:rsidRPr="00324673">
        <w:rPr>
          <w:rFonts w:cs="Calibri"/>
        </w:rPr>
        <w:t>aniem Strategii zapewniaj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 xml:space="preserve"> beneficjentom mo</w:t>
      </w:r>
      <w:r w:rsidRPr="00324673">
        <w:rPr>
          <w:rFonts w:ascii="Calibri" w:hAnsi="Calibri" w:cs="Calibri"/>
        </w:rPr>
        <w:t>ż</w:t>
      </w:r>
      <w:r w:rsidRPr="00324673">
        <w:rPr>
          <w:rFonts w:cs="Calibri"/>
        </w:rPr>
        <w:t>liwo</w:t>
      </w:r>
      <w:r w:rsidRPr="00324673">
        <w:rPr>
          <w:rFonts w:ascii="Calibri" w:hAnsi="Calibri" w:cs="Calibri"/>
        </w:rPr>
        <w:t>ść</w:t>
      </w:r>
      <w:r w:rsidRPr="00324673">
        <w:rPr>
          <w:rFonts w:cs="Calibri"/>
        </w:rPr>
        <w:t xml:space="preserve"> składania protestów czy skarg.</w:t>
      </w:r>
    </w:p>
    <w:p w14:paraId="1AA49DE1" w14:textId="5E88D596" w:rsidR="00324673" w:rsidRPr="00344F37" w:rsidRDefault="00324673" w:rsidP="008329B7">
      <w:pPr>
        <w:spacing w:before="0"/>
        <w:rPr>
          <w:rFonts w:cs="Calibri"/>
        </w:rPr>
      </w:pPr>
      <w:r w:rsidRPr="0082164B">
        <w:rPr>
          <w:rFonts w:cs="Calibri"/>
          <w:b/>
          <w:bCs/>
        </w:rPr>
        <w:t>Zasada dost</w:t>
      </w:r>
      <w:r w:rsidRPr="0082164B">
        <w:rPr>
          <w:rFonts w:ascii="Calibri" w:hAnsi="Calibri" w:cs="Calibri"/>
          <w:b/>
          <w:bCs/>
        </w:rPr>
        <w:t>ę</w:t>
      </w:r>
      <w:r w:rsidRPr="0082164B">
        <w:rPr>
          <w:rFonts w:cs="Calibri"/>
          <w:b/>
          <w:bCs/>
        </w:rPr>
        <w:t>pno</w:t>
      </w:r>
      <w:r w:rsidRPr="0082164B">
        <w:rPr>
          <w:rFonts w:ascii="Calibri" w:hAnsi="Calibri" w:cs="Calibri"/>
          <w:b/>
          <w:bCs/>
        </w:rPr>
        <w:t>ś</w:t>
      </w:r>
      <w:r w:rsidRPr="0082164B">
        <w:rPr>
          <w:rFonts w:cs="Calibri"/>
          <w:b/>
          <w:bCs/>
        </w:rPr>
        <w:t>ci dla osób z niepełnosprawno</w:t>
      </w:r>
      <w:r w:rsidRPr="0082164B">
        <w:rPr>
          <w:rFonts w:ascii="Calibri" w:hAnsi="Calibri" w:cs="Calibri"/>
          <w:b/>
          <w:bCs/>
        </w:rPr>
        <w:t>ś</w:t>
      </w:r>
      <w:r w:rsidRPr="0082164B">
        <w:rPr>
          <w:rFonts w:cs="Calibri"/>
          <w:b/>
          <w:bCs/>
        </w:rPr>
        <w:t>ciami</w:t>
      </w:r>
      <w:r w:rsidRPr="00344F37">
        <w:rPr>
          <w:rFonts w:cs="Calibri"/>
        </w:rPr>
        <w:t xml:space="preserve"> – w ramach projektów inwestycyjnych (budowlanych) obligatoryjne b</w:t>
      </w:r>
      <w:r w:rsidRPr="00344F37">
        <w:rPr>
          <w:rFonts w:ascii="Calibri" w:hAnsi="Calibri" w:cs="Calibri"/>
        </w:rPr>
        <w:t>ę</w:t>
      </w:r>
      <w:r w:rsidRPr="00344F37">
        <w:rPr>
          <w:rFonts w:cs="Calibri"/>
        </w:rPr>
        <w:t>dzie zapewnienie zgodno</w:t>
      </w:r>
      <w:r w:rsidRPr="00344F37">
        <w:rPr>
          <w:rFonts w:ascii="Calibri" w:hAnsi="Calibri" w:cs="Calibri"/>
        </w:rPr>
        <w:t>ś</w:t>
      </w:r>
      <w:r w:rsidRPr="00344F37">
        <w:rPr>
          <w:rFonts w:cs="Calibri"/>
        </w:rPr>
        <w:t>ci projektu z zasadami równo</w:t>
      </w:r>
      <w:r w:rsidRPr="00344F37">
        <w:rPr>
          <w:rFonts w:ascii="Calibri" w:hAnsi="Calibri" w:cs="Calibri"/>
        </w:rPr>
        <w:t>ś</w:t>
      </w:r>
      <w:r w:rsidRPr="00344F37">
        <w:rPr>
          <w:rFonts w:cs="Calibri"/>
        </w:rPr>
        <w:t>ci szans i niedyskryminacji, w zakresie dost</w:t>
      </w:r>
      <w:r w:rsidRPr="00344F37">
        <w:rPr>
          <w:rFonts w:ascii="Calibri" w:hAnsi="Calibri" w:cs="Calibri"/>
        </w:rPr>
        <w:t>ę</w:t>
      </w:r>
      <w:r w:rsidRPr="00344F37">
        <w:rPr>
          <w:rFonts w:cs="Calibri"/>
        </w:rPr>
        <w:t>pno</w:t>
      </w:r>
      <w:r w:rsidRPr="00344F37">
        <w:rPr>
          <w:rFonts w:ascii="Calibri" w:hAnsi="Calibri" w:cs="Calibri"/>
        </w:rPr>
        <w:t>ś</w:t>
      </w:r>
      <w:r w:rsidRPr="00344F37">
        <w:rPr>
          <w:rFonts w:cs="Calibri"/>
        </w:rPr>
        <w:t>ci powstałej lub modernizowanej infrastruktury dla osób o specjalnych potrzebach w zakresie mobilno</w:t>
      </w:r>
      <w:r w:rsidRPr="00344F37">
        <w:rPr>
          <w:rFonts w:ascii="Calibri" w:hAnsi="Calibri" w:cs="Calibri"/>
        </w:rPr>
        <w:t>ś</w:t>
      </w:r>
      <w:r w:rsidRPr="00344F37">
        <w:rPr>
          <w:rFonts w:cs="Calibri"/>
        </w:rPr>
        <w:t>ci.</w:t>
      </w:r>
      <w:r w:rsidR="00344F37" w:rsidRPr="00344F37">
        <w:rPr>
          <w:rFonts w:cs="Calibri"/>
        </w:rPr>
        <w:t xml:space="preserve"> Zapewniaj</w:t>
      </w:r>
      <w:r w:rsidR="00344F37" w:rsidRPr="00344F37">
        <w:rPr>
          <w:rFonts w:ascii="Calibri" w:hAnsi="Calibri" w:cs="Calibri"/>
        </w:rPr>
        <w:t>ą</w:t>
      </w:r>
      <w:r w:rsidR="00344F37" w:rsidRPr="00344F37">
        <w:rPr>
          <w:rFonts w:cs="Calibri"/>
        </w:rPr>
        <w:t xml:space="preserve"> to opracowane kryteria wyboru operacji.</w:t>
      </w:r>
    </w:p>
    <w:p w14:paraId="43828C60" w14:textId="2EF330B5" w:rsidR="009961FF" w:rsidRDefault="00324673" w:rsidP="009961FF">
      <w:pPr>
        <w:spacing w:before="0"/>
        <w:rPr>
          <w:rFonts w:cs="Calibri"/>
        </w:rPr>
      </w:pPr>
      <w:r w:rsidRPr="0082164B">
        <w:rPr>
          <w:rFonts w:cs="Calibri"/>
          <w:b/>
          <w:bCs/>
        </w:rPr>
        <w:t>Zasady zrównowa</w:t>
      </w:r>
      <w:r w:rsidRPr="0082164B">
        <w:rPr>
          <w:rFonts w:ascii="Calibri" w:hAnsi="Calibri" w:cs="Calibri"/>
          <w:b/>
          <w:bCs/>
        </w:rPr>
        <w:t>ż</w:t>
      </w:r>
      <w:r w:rsidRPr="0082164B">
        <w:rPr>
          <w:rFonts w:cs="Calibri"/>
          <w:b/>
          <w:bCs/>
        </w:rPr>
        <w:t>onego rozwoju (w tym cele ONZ i okre</w:t>
      </w:r>
      <w:r w:rsidRPr="0082164B">
        <w:rPr>
          <w:rFonts w:ascii="Calibri" w:hAnsi="Calibri" w:cs="Calibri"/>
          <w:b/>
          <w:bCs/>
        </w:rPr>
        <w:t>ś</w:t>
      </w:r>
      <w:r w:rsidRPr="0082164B">
        <w:rPr>
          <w:rFonts w:cs="Calibri"/>
          <w:b/>
          <w:bCs/>
        </w:rPr>
        <w:t>lone w TFUE), a tak</w:t>
      </w:r>
      <w:r w:rsidRPr="0082164B">
        <w:rPr>
          <w:rFonts w:ascii="Calibri" w:hAnsi="Calibri" w:cs="Calibri"/>
          <w:b/>
          <w:bCs/>
        </w:rPr>
        <w:t>ż</w:t>
      </w:r>
      <w:r w:rsidRPr="0082164B">
        <w:rPr>
          <w:rFonts w:cs="Calibri"/>
          <w:b/>
          <w:bCs/>
        </w:rPr>
        <w:t>e porozumienia paryskiego i zasady „nie czy</w:t>
      </w:r>
      <w:r w:rsidRPr="0082164B">
        <w:rPr>
          <w:rFonts w:ascii="Calibri" w:hAnsi="Calibri" w:cs="Calibri"/>
          <w:b/>
          <w:bCs/>
        </w:rPr>
        <w:t>ń</w:t>
      </w:r>
      <w:r w:rsidRPr="0082164B">
        <w:rPr>
          <w:rFonts w:cs="Calibri"/>
          <w:b/>
          <w:bCs/>
        </w:rPr>
        <w:t xml:space="preserve"> powa</w:t>
      </w:r>
      <w:r w:rsidRPr="0082164B">
        <w:rPr>
          <w:rFonts w:ascii="Calibri" w:hAnsi="Calibri" w:cs="Calibri"/>
          <w:b/>
          <w:bCs/>
        </w:rPr>
        <w:t>ż</w:t>
      </w:r>
      <w:r w:rsidRPr="0082164B">
        <w:rPr>
          <w:rFonts w:cs="Calibri"/>
          <w:b/>
          <w:bCs/>
        </w:rPr>
        <w:t>nych szkód”</w:t>
      </w:r>
      <w:r w:rsidRPr="00324673">
        <w:rPr>
          <w:rFonts w:cs="Calibri"/>
        </w:rPr>
        <w:t xml:space="preserve"> b</w:t>
      </w:r>
      <w:r w:rsidRPr="00324673">
        <w:rPr>
          <w:rFonts w:ascii="Calibri" w:hAnsi="Calibri" w:cs="Calibri"/>
        </w:rPr>
        <w:t>ę</w:t>
      </w:r>
      <w:r w:rsidRPr="00324673">
        <w:rPr>
          <w:rFonts w:cs="Calibri"/>
        </w:rPr>
        <w:t>d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 xml:space="preserve"> wspierane pozytywnie w szczególno</w:t>
      </w:r>
      <w:r w:rsidRPr="00324673">
        <w:rPr>
          <w:rFonts w:ascii="Calibri" w:hAnsi="Calibri" w:cs="Calibri"/>
        </w:rPr>
        <w:t>ś</w:t>
      </w:r>
      <w:r w:rsidRPr="00324673">
        <w:rPr>
          <w:rFonts w:cs="Calibri"/>
        </w:rPr>
        <w:t>ci w ramach alokacji dla celów 2 i 3 Strategii – wdra</w:t>
      </w:r>
      <w:r w:rsidRPr="00324673">
        <w:rPr>
          <w:rFonts w:ascii="Calibri" w:hAnsi="Calibri" w:cs="Calibri"/>
        </w:rPr>
        <w:t>ż</w:t>
      </w:r>
      <w:r w:rsidRPr="00324673">
        <w:rPr>
          <w:rFonts w:cs="Calibri"/>
        </w:rPr>
        <w:t>anych przez sektor publiczny i firmy, gdzie zaplanowano alokacje m.in. na zrównowa</w:t>
      </w:r>
      <w:r w:rsidRPr="00324673">
        <w:rPr>
          <w:rFonts w:ascii="Calibri" w:hAnsi="Calibri" w:cs="Calibri"/>
        </w:rPr>
        <w:t>ż</w:t>
      </w:r>
      <w:r w:rsidRPr="00324673">
        <w:rPr>
          <w:rFonts w:cs="Calibri"/>
        </w:rPr>
        <w:t>on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 xml:space="preserve"> mobilno</w:t>
      </w:r>
      <w:r w:rsidRPr="00324673">
        <w:rPr>
          <w:rFonts w:ascii="Calibri" w:hAnsi="Calibri" w:cs="Calibri"/>
        </w:rPr>
        <w:t>ść</w:t>
      </w:r>
      <w:r w:rsidRPr="00324673">
        <w:rPr>
          <w:rFonts w:cs="Calibri"/>
        </w:rPr>
        <w:t xml:space="preserve"> i turystyk</w:t>
      </w:r>
      <w:r w:rsidRPr="00324673">
        <w:rPr>
          <w:rFonts w:ascii="Calibri" w:hAnsi="Calibri" w:cs="Calibri"/>
        </w:rPr>
        <w:t>ę</w:t>
      </w:r>
      <w:r w:rsidRPr="00324673">
        <w:rPr>
          <w:rFonts w:cs="Calibri"/>
        </w:rPr>
        <w:t xml:space="preserve"> oraz transformacj</w:t>
      </w:r>
      <w:r w:rsidRPr="00324673">
        <w:rPr>
          <w:rFonts w:ascii="Calibri" w:hAnsi="Calibri" w:cs="Calibri"/>
        </w:rPr>
        <w:t>ę</w:t>
      </w:r>
      <w:r w:rsidRPr="00324673">
        <w:rPr>
          <w:rFonts w:cs="Calibri"/>
        </w:rPr>
        <w:t xml:space="preserve"> energetyczn</w:t>
      </w:r>
      <w:r w:rsidRPr="00324673">
        <w:rPr>
          <w:rFonts w:ascii="Calibri" w:hAnsi="Calibri" w:cs="Calibri"/>
        </w:rPr>
        <w:t>ą</w:t>
      </w:r>
      <w:r w:rsidRPr="00324673">
        <w:rPr>
          <w:rFonts w:cs="Calibri"/>
        </w:rPr>
        <w:t>.</w:t>
      </w:r>
      <w:r w:rsidR="009961FF">
        <w:rPr>
          <w:rFonts w:cs="Calibri"/>
        </w:rPr>
        <w:t xml:space="preserve"> W odniesieniu do zasady DNSH trafnym punktem odniesienia jest </w:t>
      </w:r>
      <w:r w:rsidR="009961FF" w:rsidRPr="009961FF">
        <w:rPr>
          <w:i/>
          <w:iCs/>
        </w:rPr>
        <w:t>Ocena DNSH dla programu FUNDUSZE EUROPEJSKIE DLA WIELKOPOLSKI 2021-2027</w:t>
      </w:r>
      <w:r w:rsidR="009961FF" w:rsidRPr="009961FF">
        <w:t>.</w:t>
      </w:r>
      <w:r w:rsidR="006429A4">
        <w:rPr>
          <w:rStyle w:val="Odwoanieprzypisudolnego"/>
        </w:rPr>
        <w:footnoteReference w:id="56"/>
      </w:r>
      <w:r w:rsidR="009961FF" w:rsidRPr="009961FF">
        <w:t xml:space="preserve"> W zakresie projektów inwestycyjnych z EFRR, dokument wskazuje, i</w:t>
      </w:r>
      <w:r w:rsidR="009961FF" w:rsidRPr="009961FF">
        <w:rPr>
          <w:rFonts w:ascii="Calibri" w:hAnsi="Calibri" w:cs="Calibri"/>
        </w:rPr>
        <w:t>ż</w:t>
      </w:r>
      <w:r w:rsidR="009961FF" w:rsidRPr="009961FF">
        <w:rPr>
          <w:rFonts w:cs="Calibri"/>
        </w:rPr>
        <w:t>:</w:t>
      </w:r>
      <w:r w:rsidR="009961FF" w:rsidRPr="009961FF">
        <w:rPr>
          <w:i/>
          <w:iCs/>
        </w:rPr>
        <w:t xml:space="preserve"> </w:t>
      </w:r>
      <w:r w:rsidR="009961FF" w:rsidRPr="00CA6F69">
        <w:rPr>
          <w:rStyle w:val="CytatZnak"/>
        </w:rPr>
        <w:t>Wspieranie projektów kompleksowych wyszczególnionych w zakresie interwencji posłu</w:t>
      </w:r>
      <w:r w:rsidR="009961FF" w:rsidRPr="00CA6F69">
        <w:rPr>
          <w:rStyle w:val="CytatZnak"/>
          <w:rFonts w:ascii="Calibri" w:hAnsi="Calibri" w:cs="Calibri"/>
        </w:rPr>
        <w:t>ż</w:t>
      </w:r>
      <w:r w:rsidR="009961FF" w:rsidRPr="00CA6F69">
        <w:rPr>
          <w:rStyle w:val="CytatZnak"/>
        </w:rPr>
        <w:t>y po</w:t>
      </w:r>
      <w:r w:rsidR="009961FF" w:rsidRPr="00CA6F69">
        <w:rPr>
          <w:rStyle w:val="CytatZnak"/>
          <w:rFonts w:ascii="Calibri" w:hAnsi="Calibri" w:cs="Calibri"/>
        </w:rPr>
        <w:t>ś</w:t>
      </w:r>
      <w:r w:rsidR="009961FF" w:rsidRPr="00CA6F69">
        <w:rPr>
          <w:rStyle w:val="CytatZnak"/>
        </w:rPr>
        <w:t>rednio łagodzeniu zmian klimatu i adaptacji do zmian klimatu</w:t>
      </w:r>
      <w:r w:rsidR="009961FF" w:rsidRPr="009961FF">
        <w:rPr>
          <w:i/>
          <w:iCs/>
        </w:rPr>
        <w:t xml:space="preserve">. </w:t>
      </w:r>
      <w:r w:rsidR="009961FF" w:rsidRPr="009961FF">
        <w:t>W pozostałym zakresie dot. EFRR, dokument odnosi si</w:t>
      </w:r>
      <w:r w:rsidR="009961FF" w:rsidRPr="009961FF">
        <w:rPr>
          <w:rFonts w:ascii="Calibri" w:hAnsi="Calibri" w:cs="Calibri"/>
        </w:rPr>
        <w:t>ę</w:t>
      </w:r>
      <w:r w:rsidR="009961FF" w:rsidRPr="009961FF">
        <w:rPr>
          <w:rFonts w:cs="Calibri"/>
        </w:rPr>
        <w:t xml:space="preserve"> do </w:t>
      </w:r>
      <w:r w:rsidR="009961FF" w:rsidRPr="009961FF">
        <w:t>planów rewitalizacji terenów zdegradowanych, które jako takie (sensu stricto) nie s</w:t>
      </w:r>
      <w:r w:rsidR="009961FF" w:rsidRPr="009961FF">
        <w:rPr>
          <w:rFonts w:ascii="Calibri" w:hAnsi="Calibri" w:cs="Calibri"/>
        </w:rPr>
        <w:t>ą</w:t>
      </w:r>
      <w:r w:rsidR="009961FF" w:rsidRPr="009961FF">
        <w:rPr>
          <w:rFonts w:cs="Calibri"/>
        </w:rPr>
        <w:t xml:space="preserve"> przewidziane do wsparcia w ramach </w:t>
      </w:r>
      <w:proofErr w:type="gramStart"/>
      <w:r w:rsidR="009961FF" w:rsidRPr="009961FF">
        <w:rPr>
          <w:rFonts w:cs="Calibri"/>
        </w:rPr>
        <w:t>LSR</w:t>
      </w:r>
      <w:r w:rsidR="009961FF" w:rsidRPr="009961FF">
        <w:t xml:space="preserve"> </w:t>
      </w:r>
      <w:r w:rsidR="009961FF" w:rsidRPr="009961FF">
        <w:rPr>
          <w:i/>
          <w:iCs/>
        </w:rPr>
        <w:t>.</w:t>
      </w:r>
      <w:proofErr w:type="gramEnd"/>
      <w:r w:rsidR="009961FF" w:rsidRPr="009961FF">
        <w:rPr>
          <w:i/>
          <w:iCs/>
        </w:rPr>
        <w:t xml:space="preserve"> </w:t>
      </w:r>
      <w:r w:rsidR="009961FF" w:rsidRPr="009961FF">
        <w:t>Natomiast w odniesieniu do zaplanowanych w niniejszej LSR działa</w:t>
      </w:r>
      <w:r w:rsidR="009961FF" w:rsidRPr="009961FF">
        <w:rPr>
          <w:rFonts w:ascii="Calibri" w:hAnsi="Calibri" w:cs="Calibri"/>
        </w:rPr>
        <w:t>ń</w:t>
      </w:r>
      <w:r w:rsidR="009961FF" w:rsidRPr="009961FF">
        <w:rPr>
          <w:rFonts w:cs="Calibri"/>
        </w:rPr>
        <w:t xml:space="preserve"> wsp</w:t>
      </w:r>
      <w:r w:rsidR="009961FF" w:rsidRPr="009961FF">
        <w:rPr>
          <w:rFonts w:cs="Agency FB"/>
        </w:rPr>
        <w:t>ół</w:t>
      </w:r>
      <w:r w:rsidR="009961FF" w:rsidRPr="009961FF">
        <w:rPr>
          <w:rFonts w:cs="Calibri"/>
        </w:rPr>
        <w:t>finansowanych z EFS+ (edukacja, aktywizacja):</w:t>
      </w:r>
    </w:p>
    <w:p w14:paraId="19E9C947" w14:textId="23A9C8A1" w:rsidR="003855E2" w:rsidRPr="00CA6F69" w:rsidRDefault="009961FF">
      <w:pPr>
        <w:pStyle w:val="Akapitzlist"/>
        <w:numPr>
          <w:ilvl w:val="0"/>
          <w:numId w:val="104"/>
        </w:numPr>
        <w:spacing w:before="0"/>
        <w:rPr>
          <w:rFonts w:ascii="Calibri" w:hAnsi="Calibri" w:cs="Calibri"/>
          <w:i/>
          <w:iCs/>
          <w:color w:val="00A0DC"/>
        </w:rPr>
      </w:pPr>
      <w:r w:rsidRPr="00CA6F69">
        <w:rPr>
          <w:i/>
          <w:iCs/>
          <w:color w:val="00A0DC"/>
        </w:rPr>
        <w:t>Procesy kształcenia (w tym tak</w:t>
      </w:r>
      <w:r w:rsidRPr="00CA6F69">
        <w:rPr>
          <w:rFonts w:ascii="Calibri" w:hAnsi="Calibri" w:cs="Calibri"/>
          <w:i/>
          <w:iCs/>
          <w:color w:val="00A0DC"/>
        </w:rPr>
        <w:t>ż</w:t>
      </w:r>
      <w:r w:rsidRPr="00CA6F69">
        <w:rPr>
          <w:i/>
          <w:iCs/>
          <w:color w:val="00A0DC"/>
        </w:rPr>
        <w:t>e edukacja ekologiczna) na ka</w:t>
      </w:r>
      <w:r w:rsidRPr="00CA6F69">
        <w:rPr>
          <w:rFonts w:ascii="Calibri" w:hAnsi="Calibri" w:cs="Calibri"/>
          <w:i/>
          <w:iCs/>
          <w:color w:val="00A0DC"/>
        </w:rPr>
        <w:t>ż</w:t>
      </w:r>
      <w:r w:rsidRPr="00CA6F69">
        <w:rPr>
          <w:i/>
          <w:iCs/>
          <w:color w:val="00A0DC"/>
        </w:rPr>
        <w:t>dym etapie edukacyjnym u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>wiadamiaj</w:t>
      </w:r>
      <w:r w:rsidRPr="00CA6F69">
        <w:rPr>
          <w:rFonts w:ascii="Calibri" w:hAnsi="Calibri" w:cs="Calibri"/>
          <w:i/>
          <w:iCs/>
          <w:color w:val="00A0DC"/>
        </w:rPr>
        <w:t>ą</w:t>
      </w:r>
      <w:r w:rsidRPr="00CA6F69">
        <w:rPr>
          <w:i/>
          <w:iCs/>
          <w:color w:val="00A0DC"/>
        </w:rPr>
        <w:t xml:space="preserve"> problemy i zagro</w:t>
      </w:r>
      <w:r w:rsidRPr="00CA6F69">
        <w:rPr>
          <w:rFonts w:ascii="Calibri" w:hAnsi="Calibri" w:cs="Calibri"/>
          <w:i/>
          <w:iCs/>
          <w:color w:val="00A0DC"/>
        </w:rPr>
        <w:t>ż</w:t>
      </w:r>
      <w:r w:rsidRPr="00CA6F69">
        <w:rPr>
          <w:i/>
          <w:iCs/>
          <w:color w:val="00A0DC"/>
        </w:rPr>
        <w:t xml:space="preserve">enia 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>rodowiskowe, ich przyczyny i skutki, ucz</w:t>
      </w:r>
      <w:r w:rsidRPr="00CA6F69">
        <w:rPr>
          <w:rFonts w:ascii="Calibri" w:hAnsi="Calibri" w:cs="Calibri"/>
          <w:i/>
          <w:iCs/>
          <w:color w:val="00A0DC"/>
        </w:rPr>
        <w:t>ą</w:t>
      </w:r>
      <w:r w:rsidRPr="00CA6F69">
        <w:rPr>
          <w:i/>
          <w:iCs/>
          <w:color w:val="00A0DC"/>
        </w:rPr>
        <w:t xml:space="preserve"> metod ich rozwi</w:t>
      </w:r>
      <w:r w:rsidRPr="00CA6F69">
        <w:rPr>
          <w:rFonts w:ascii="Calibri" w:hAnsi="Calibri" w:cs="Calibri"/>
          <w:i/>
          <w:iCs/>
          <w:color w:val="00A0DC"/>
        </w:rPr>
        <w:t>ą</w:t>
      </w:r>
      <w:r w:rsidRPr="00CA6F69">
        <w:rPr>
          <w:i/>
          <w:iCs/>
          <w:color w:val="00A0DC"/>
        </w:rPr>
        <w:t>zywania oraz odpowiedzialno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 xml:space="preserve">ci za 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>rodowisko przyrodnicze, a tak</w:t>
      </w:r>
      <w:r w:rsidRPr="00CA6F69">
        <w:rPr>
          <w:rFonts w:ascii="Calibri" w:hAnsi="Calibri" w:cs="Calibri"/>
          <w:i/>
          <w:iCs/>
          <w:color w:val="00A0DC"/>
        </w:rPr>
        <w:t>ż</w:t>
      </w:r>
      <w:r w:rsidRPr="00CA6F69">
        <w:rPr>
          <w:i/>
          <w:iCs/>
          <w:color w:val="00A0DC"/>
        </w:rPr>
        <w:t>e mobilizuj</w:t>
      </w:r>
      <w:r w:rsidRPr="00CA6F69">
        <w:rPr>
          <w:rFonts w:ascii="Calibri" w:hAnsi="Calibri" w:cs="Calibri"/>
          <w:i/>
          <w:iCs/>
          <w:color w:val="00A0DC"/>
        </w:rPr>
        <w:t>ą</w:t>
      </w:r>
      <w:r w:rsidRPr="00CA6F69">
        <w:rPr>
          <w:i/>
          <w:iCs/>
          <w:color w:val="00A0DC"/>
        </w:rPr>
        <w:t xml:space="preserve"> do czynnego podejmowania dzia</w:t>
      </w:r>
      <w:r w:rsidRPr="00CA6F69">
        <w:rPr>
          <w:rFonts w:cs="Agency FB"/>
          <w:i/>
          <w:iCs/>
          <w:color w:val="00A0DC"/>
        </w:rPr>
        <w:t>ł</w:t>
      </w:r>
      <w:r w:rsidRPr="00CA6F69">
        <w:rPr>
          <w:i/>
          <w:iCs/>
          <w:color w:val="00A0DC"/>
        </w:rPr>
        <w:t>a</w:t>
      </w:r>
      <w:r w:rsidRPr="00CA6F69">
        <w:rPr>
          <w:rFonts w:ascii="Calibri" w:hAnsi="Calibri" w:cs="Calibri"/>
          <w:i/>
          <w:iCs/>
          <w:color w:val="00A0DC"/>
        </w:rPr>
        <w:t>ń</w:t>
      </w:r>
      <w:r w:rsidRPr="00CA6F69">
        <w:rPr>
          <w:i/>
          <w:iCs/>
          <w:color w:val="00A0DC"/>
        </w:rPr>
        <w:t xml:space="preserve"> (osobistych i grupowych) na rzecz ochrony 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>rodowiska naturalnego. Dzia</w:t>
      </w:r>
      <w:r w:rsidRPr="00CA6F69">
        <w:rPr>
          <w:rFonts w:cs="Agency FB"/>
          <w:i/>
          <w:iCs/>
          <w:color w:val="00A0DC"/>
        </w:rPr>
        <w:t>ł</w:t>
      </w:r>
      <w:r w:rsidRPr="00CA6F69">
        <w:rPr>
          <w:i/>
          <w:iCs/>
          <w:color w:val="00A0DC"/>
        </w:rPr>
        <w:t>ania te s</w:t>
      </w:r>
      <w:r w:rsidRPr="00CA6F69">
        <w:rPr>
          <w:rFonts w:ascii="Calibri" w:hAnsi="Calibri" w:cs="Calibri"/>
          <w:i/>
          <w:iCs/>
          <w:color w:val="00A0DC"/>
        </w:rPr>
        <w:t>ą</w:t>
      </w:r>
      <w:r w:rsidRPr="00CA6F69">
        <w:rPr>
          <w:i/>
          <w:iCs/>
          <w:color w:val="00A0DC"/>
        </w:rPr>
        <w:t xml:space="preserve"> po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 xml:space="preserve">rednio korzystne z punktu widzenia 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 xml:space="preserve">rodowiska naturalnego. nie wskazano celów 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>rodowiskowych, dla kt</w:t>
      </w:r>
      <w:r w:rsidRPr="00CA6F69">
        <w:rPr>
          <w:rFonts w:cs="Agency FB"/>
          <w:i/>
          <w:iCs/>
          <w:color w:val="00A0DC"/>
        </w:rPr>
        <w:t>ó</w:t>
      </w:r>
      <w:r w:rsidRPr="00CA6F69">
        <w:rPr>
          <w:i/>
          <w:iCs/>
          <w:color w:val="00A0DC"/>
        </w:rPr>
        <w:t>rych istnieje konieczno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 xml:space="preserve">ci poddania 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>rodka szczeg</w:t>
      </w:r>
      <w:r w:rsidRPr="00CA6F69">
        <w:rPr>
          <w:rFonts w:cs="Agency FB"/>
          <w:i/>
          <w:iCs/>
          <w:color w:val="00A0DC"/>
        </w:rPr>
        <w:t>ół</w:t>
      </w:r>
      <w:r w:rsidRPr="00CA6F69">
        <w:rPr>
          <w:i/>
          <w:iCs/>
          <w:color w:val="00A0DC"/>
        </w:rPr>
        <w:t>owej merytorycznej ocenie pod k</w:t>
      </w:r>
      <w:r w:rsidRPr="00CA6F69">
        <w:rPr>
          <w:rFonts w:ascii="Calibri" w:hAnsi="Calibri" w:cs="Calibri"/>
          <w:i/>
          <w:iCs/>
          <w:color w:val="00A0DC"/>
        </w:rPr>
        <w:t>ą</w:t>
      </w:r>
      <w:r w:rsidRPr="00CA6F69">
        <w:rPr>
          <w:i/>
          <w:iCs/>
          <w:color w:val="00A0DC"/>
        </w:rPr>
        <w:t>tem zgodno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>ci z zasad</w:t>
      </w:r>
      <w:r w:rsidRPr="00CA6F69">
        <w:rPr>
          <w:rFonts w:ascii="Calibri" w:hAnsi="Calibri" w:cs="Calibri"/>
          <w:i/>
          <w:iCs/>
          <w:color w:val="00A0DC"/>
        </w:rPr>
        <w:t>ą</w:t>
      </w:r>
      <w:r w:rsidRPr="00CA6F69">
        <w:rPr>
          <w:i/>
          <w:iCs/>
          <w:color w:val="00A0DC"/>
        </w:rPr>
        <w:t xml:space="preserve"> </w:t>
      </w:r>
      <w:r w:rsidRPr="00CA6F69">
        <w:rPr>
          <w:rFonts w:cs="Agency FB"/>
          <w:i/>
          <w:iCs/>
          <w:color w:val="00A0DC"/>
        </w:rPr>
        <w:t>„</w:t>
      </w:r>
      <w:r w:rsidRPr="00CA6F69">
        <w:rPr>
          <w:i/>
          <w:iCs/>
          <w:color w:val="00A0DC"/>
        </w:rPr>
        <w:t>nie czy</w:t>
      </w:r>
      <w:r w:rsidRPr="00CA6F69">
        <w:rPr>
          <w:rFonts w:ascii="Calibri" w:hAnsi="Calibri" w:cs="Calibri"/>
          <w:i/>
          <w:iCs/>
          <w:color w:val="00A0DC"/>
        </w:rPr>
        <w:t>ń</w:t>
      </w:r>
      <w:r w:rsidRPr="00CA6F69">
        <w:rPr>
          <w:i/>
          <w:iCs/>
          <w:color w:val="00A0DC"/>
        </w:rPr>
        <w:t xml:space="preserve"> powa</w:t>
      </w:r>
      <w:r w:rsidRPr="00CA6F69">
        <w:rPr>
          <w:rFonts w:ascii="Calibri" w:hAnsi="Calibri" w:cs="Calibri"/>
          <w:i/>
          <w:iCs/>
          <w:color w:val="00A0DC"/>
        </w:rPr>
        <w:t>ż</w:t>
      </w:r>
      <w:r w:rsidRPr="00CA6F69">
        <w:rPr>
          <w:i/>
          <w:iCs/>
          <w:color w:val="00A0DC"/>
        </w:rPr>
        <w:t>nych szk</w:t>
      </w:r>
      <w:r w:rsidRPr="00CA6F69">
        <w:rPr>
          <w:rFonts w:cs="Agency FB"/>
          <w:i/>
          <w:iCs/>
          <w:color w:val="00A0DC"/>
        </w:rPr>
        <w:t>ó</w:t>
      </w:r>
      <w:r w:rsidRPr="00CA6F69">
        <w:rPr>
          <w:i/>
          <w:iCs/>
          <w:color w:val="00A0DC"/>
        </w:rPr>
        <w:t>d</w:t>
      </w:r>
      <w:r w:rsidRPr="00CA6F69">
        <w:rPr>
          <w:rFonts w:cs="Agency FB"/>
          <w:i/>
          <w:iCs/>
          <w:color w:val="00A0DC"/>
        </w:rPr>
        <w:t>”</w:t>
      </w:r>
      <w:r w:rsidRPr="00CA6F69">
        <w:rPr>
          <w:i/>
          <w:iCs/>
          <w:color w:val="00A0DC"/>
        </w:rPr>
        <w:t xml:space="preserve"> w odniesieniu do celów 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>rodowiskowych</w:t>
      </w:r>
    </w:p>
    <w:p w14:paraId="29FB3A5C" w14:textId="5BDF1092" w:rsidR="009961FF" w:rsidRPr="00CA6F69" w:rsidRDefault="009961FF">
      <w:pPr>
        <w:pStyle w:val="Akapitzlist"/>
        <w:numPr>
          <w:ilvl w:val="0"/>
          <w:numId w:val="104"/>
        </w:numPr>
        <w:spacing w:before="0"/>
        <w:rPr>
          <w:rFonts w:ascii="Calibri" w:hAnsi="Calibri" w:cs="Calibri"/>
          <w:i/>
          <w:iCs/>
          <w:color w:val="00A0DC"/>
        </w:rPr>
      </w:pPr>
      <w:r w:rsidRPr="00CA6F69">
        <w:rPr>
          <w:i/>
          <w:iCs/>
          <w:color w:val="00A0DC"/>
        </w:rPr>
        <w:t>Wspieranie aktywizacji społeczno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>ci na rzecz rozwoju lokalnego po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>rednio mo</w:t>
      </w:r>
      <w:r w:rsidRPr="00CA6F69">
        <w:rPr>
          <w:rFonts w:ascii="Calibri" w:hAnsi="Calibri" w:cs="Calibri"/>
          <w:i/>
          <w:iCs/>
          <w:color w:val="00A0DC"/>
        </w:rPr>
        <w:t>ż</w:t>
      </w:r>
      <w:r w:rsidRPr="00CA6F69">
        <w:rPr>
          <w:i/>
          <w:iCs/>
          <w:color w:val="00A0DC"/>
        </w:rPr>
        <w:t>e przyczyni</w:t>
      </w:r>
      <w:r w:rsidRPr="00CA6F69">
        <w:rPr>
          <w:rFonts w:ascii="Calibri" w:hAnsi="Calibri" w:cs="Calibri"/>
          <w:i/>
          <w:iCs/>
          <w:color w:val="00A0DC"/>
        </w:rPr>
        <w:t>ć</w:t>
      </w:r>
      <w:r w:rsidRPr="00CA6F69">
        <w:rPr>
          <w:i/>
          <w:iCs/>
          <w:color w:val="00A0DC"/>
        </w:rPr>
        <w:t xml:space="preserve"> si</w:t>
      </w:r>
      <w:r w:rsidRPr="00CA6F69">
        <w:rPr>
          <w:rFonts w:ascii="Calibri" w:hAnsi="Calibri" w:cs="Calibri"/>
          <w:i/>
          <w:iCs/>
          <w:color w:val="00A0DC"/>
        </w:rPr>
        <w:t>ę</w:t>
      </w:r>
      <w:r w:rsidRPr="00CA6F69">
        <w:rPr>
          <w:i/>
          <w:iCs/>
          <w:color w:val="00A0DC"/>
        </w:rPr>
        <w:t xml:space="preserve"> do ochrony zasob</w:t>
      </w:r>
      <w:r w:rsidRPr="00CA6F69">
        <w:rPr>
          <w:rFonts w:cs="Agency FB"/>
          <w:i/>
          <w:iCs/>
          <w:color w:val="00A0DC"/>
        </w:rPr>
        <w:t>ó</w:t>
      </w:r>
      <w:r w:rsidRPr="00CA6F69">
        <w:rPr>
          <w:i/>
          <w:iCs/>
          <w:color w:val="00A0DC"/>
        </w:rPr>
        <w:t xml:space="preserve">w 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>rodowiska przyrodniczego (w tym m.in. wodnych) i ich stanu, poszanowania energii oraz gospodarki cyrkularnej GOZ, etc. Celem takich projektów jest zaanga</w:t>
      </w:r>
      <w:r w:rsidRPr="00CA6F69">
        <w:rPr>
          <w:rFonts w:ascii="Calibri" w:hAnsi="Calibri" w:cs="Calibri"/>
          <w:i/>
          <w:iCs/>
          <w:color w:val="00A0DC"/>
        </w:rPr>
        <w:t>ż</w:t>
      </w:r>
      <w:r w:rsidRPr="00CA6F69">
        <w:rPr>
          <w:i/>
          <w:iCs/>
          <w:color w:val="00A0DC"/>
        </w:rPr>
        <w:t>owania spo</w:t>
      </w:r>
      <w:r w:rsidRPr="00CA6F69">
        <w:rPr>
          <w:rFonts w:cs="Agency FB"/>
          <w:i/>
          <w:iCs/>
          <w:color w:val="00A0DC"/>
        </w:rPr>
        <w:t>ł</w:t>
      </w:r>
      <w:r w:rsidRPr="00CA6F69">
        <w:rPr>
          <w:i/>
          <w:iCs/>
          <w:color w:val="00A0DC"/>
        </w:rPr>
        <w:t>eczno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>ci lokalnych w praktyczne dzia</w:t>
      </w:r>
      <w:r w:rsidRPr="00CA6F69">
        <w:rPr>
          <w:rFonts w:cs="Agency FB"/>
          <w:i/>
          <w:iCs/>
          <w:color w:val="00A0DC"/>
        </w:rPr>
        <w:t>ł</w:t>
      </w:r>
      <w:r w:rsidRPr="00CA6F69">
        <w:rPr>
          <w:i/>
          <w:iCs/>
          <w:color w:val="00A0DC"/>
        </w:rPr>
        <w:t>ania, zmierzaj</w:t>
      </w:r>
      <w:r w:rsidRPr="00CA6F69">
        <w:rPr>
          <w:rFonts w:ascii="Calibri" w:hAnsi="Calibri" w:cs="Calibri"/>
          <w:i/>
          <w:iCs/>
          <w:color w:val="00A0DC"/>
        </w:rPr>
        <w:t>ą</w:t>
      </w:r>
      <w:r w:rsidRPr="00CA6F69">
        <w:rPr>
          <w:i/>
          <w:iCs/>
          <w:color w:val="00A0DC"/>
        </w:rPr>
        <w:t>ce r</w:t>
      </w:r>
      <w:r w:rsidRPr="00CA6F69">
        <w:rPr>
          <w:rFonts w:cs="Agency FB"/>
          <w:i/>
          <w:iCs/>
          <w:color w:val="00A0DC"/>
        </w:rPr>
        <w:t>ó</w:t>
      </w:r>
      <w:r w:rsidRPr="00CA6F69">
        <w:rPr>
          <w:i/>
          <w:iCs/>
          <w:color w:val="00A0DC"/>
        </w:rPr>
        <w:t>wnie</w:t>
      </w:r>
      <w:r w:rsidRPr="00CA6F69">
        <w:rPr>
          <w:rFonts w:ascii="Calibri" w:hAnsi="Calibri" w:cs="Calibri"/>
          <w:i/>
          <w:iCs/>
          <w:color w:val="00A0DC"/>
        </w:rPr>
        <w:t>ż</w:t>
      </w:r>
      <w:r w:rsidRPr="00CA6F69">
        <w:rPr>
          <w:i/>
          <w:iCs/>
          <w:color w:val="00A0DC"/>
        </w:rPr>
        <w:t xml:space="preserve"> bezpo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>rednio lub po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 xml:space="preserve">rednio do ochrony </w:t>
      </w:r>
      <w:r w:rsidRPr="00CA6F69">
        <w:rPr>
          <w:rFonts w:ascii="Calibri" w:hAnsi="Calibri" w:cs="Calibri"/>
          <w:i/>
          <w:iCs/>
          <w:color w:val="00A0DC"/>
        </w:rPr>
        <w:t>ś</w:t>
      </w:r>
      <w:r w:rsidRPr="00CA6F69">
        <w:rPr>
          <w:i/>
          <w:iCs/>
          <w:color w:val="00A0DC"/>
        </w:rPr>
        <w:t>rodowiska w najbli</w:t>
      </w:r>
      <w:r w:rsidRPr="00CA6F69">
        <w:rPr>
          <w:rFonts w:ascii="Calibri" w:hAnsi="Calibri" w:cs="Calibri"/>
          <w:i/>
          <w:iCs/>
          <w:color w:val="00A0DC"/>
        </w:rPr>
        <w:t>ż</w:t>
      </w:r>
      <w:r w:rsidRPr="00CA6F69">
        <w:rPr>
          <w:i/>
          <w:iCs/>
          <w:color w:val="00A0DC"/>
        </w:rPr>
        <w:t>szym ich otoczeniu.</w:t>
      </w:r>
    </w:p>
    <w:p w14:paraId="541DB82A" w14:textId="228937A6" w:rsidR="0016279E" w:rsidRPr="00B428CB" w:rsidRDefault="00293DFA" w:rsidP="0016279E">
      <w:pPr>
        <w:pStyle w:val="Nagwek1"/>
      </w:pPr>
      <w:bookmarkStart w:id="157" w:name="_Ref117250094"/>
      <w:bookmarkStart w:id="158" w:name="_Ref117250219"/>
      <w:bookmarkStart w:id="159" w:name="_Toc140670755"/>
      <w:r w:rsidRPr="00B428CB">
        <w:t xml:space="preserve">4. </w:t>
      </w:r>
      <w:r w:rsidR="008329B7" w:rsidRPr="00B428CB">
        <w:t>Analiza potrzeb</w:t>
      </w:r>
      <w:r w:rsidR="00D953C1" w:rsidRPr="00B428CB">
        <w:t xml:space="preserve"> </w:t>
      </w:r>
      <w:r w:rsidR="008329B7" w:rsidRPr="00B428CB">
        <w:t>i potencjału LSR</w:t>
      </w:r>
      <w:bookmarkEnd w:id="157"/>
      <w:bookmarkEnd w:id="158"/>
      <w:bookmarkEnd w:id="159"/>
    </w:p>
    <w:p w14:paraId="74411B91" w14:textId="13901786" w:rsidR="00CC3279" w:rsidRPr="00BA6D56" w:rsidRDefault="000D4E9B" w:rsidP="00BA6D56">
      <w:pPr>
        <w:pStyle w:val="Legenda"/>
        <w:keepNext/>
        <w:jc w:val="both"/>
        <w:rPr>
          <w:b/>
          <w:bCs w:val="0"/>
          <w:noProof/>
          <w:color w:val="auto"/>
        </w:rPr>
      </w:pPr>
      <w:r w:rsidRPr="00BA6D56">
        <w:rPr>
          <w:color w:val="auto"/>
        </w:rPr>
        <w:t>W</w:t>
      </w:r>
      <w:r w:rsidR="00CC3279" w:rsidRPr="00BA6D56">
        <w:rPr>
          <w:color w:val="auto"/>
        </w:rPr>
        <w:t>yniki modelowania makroekonomicznego zamieszczone w poprzedniej cz</w:t>
      </w:r>
      <w:r w:rsidR="00CC3279" w:rsidRPr="00BA6D56">
        <w:rPr>
          <w:rFonts w:ascii="Calibri" w:hAnsi="Calibri" w:cs="Calibri"/>
          <w:color w:val="auto"/>
        </w:rPr>
        <w:t>ęś</w:t>
      </w:r>
      <w:r w:rsidR="00CC3279" w:rsidRPr="00BA6D56">
        <w:rPr>
          <w:color w:val="auto"/>
        </w:rPr>
        <w:t xml:space="preserve">ci LSR zostały skonfrontowane z wynikami innych metod badawczych na etapie opracowywania </w:t>
      </w:r>
      <w:proofErr w:type="gramStart"/>
      <w:r w:rsidR="00CC3279" w:rsidRPr="00BA6D56">
        <w:rPr>
          <w:color w:val="auto"/>
        </w:rPr>
        <w:t>Strategii</w:t>
      </w:r>
      <w:proofErr w:type="gramEnd"/>
      <w:r w:rsidR="0068631F" w:rsidRPr="00BA6D56">
        <w:rPr>
          <w:color w:val="auto"/>
        </w:rPr>
        <w:t xml:space="preserve"> czyli badaniem ilo</w:t>
      </w:r>
      <w:r w:rsidR="0068631F" w:rsidRPr="00BA6D56">
        <w:rPr>
          <w:rFonts w:ascii="Calibri" w:hAnsi="Calibri" w:cs="Calibri"/>
          <w:color w:val="auto"/>
        </w:rPr>
        <w:t>ś</w:t>
      </w:r>
      <w:r w:rsidR="0068631F" w:rsidRPr="00BA6D56">
        <w:rPr>
          <w:color w:val="auto"/>
        </w:rPr>
        <w:t xml:space="preserve">ciowym CAWI </w:t>
      </w:r>
      <w:r w:rsidR="00CC3279" w:rsidRPr="00BA6D56">
        <w:rPr>
          <w:color w:val="auto"/>
        </w:rPr>
        <w:t xml:space="preserve">(patrz </w:t>
      </w:r>
      <w:r w:rsidR="00AF2F43" w:rsidRPr="00BA6D56">
        <w:rPr>
          <w:color w:val="auto"/>
        </w:rPr>
        <w:fldChar w:fldCharType="begin"/>
      </w:r>
      <w:r w:rsidR="00AF2F43" w:rsidRPr="00BA6D56">
        <w:rPr>
          <w:color w:val="auto"/>
        </w:rPr>
        <w:instrText xml:space="preserve"> REF _Ref114740426 \h </w:instrText>
      </w:r>
      <w:r w:rsidR="00B428CB" w:rsidRPr="00BA6D56">
        <w:rPr>
          <w:color w:val="auto"/>
        </w:rPr>
        <w:instrText xml:space="preserve"> \* MERGEFORMAT </w:instrText>
      </w:r>
      <w:r w:rsidR="00AF2F43" w:rsidRPr="00BA6D56">
        <w:rPr>
          <w:color w:val="auto"/>
        </w:rPr>
      </w:r>
      <w:r w:rsidR="00AF2F43" w:rsidRPr="00BA6D56">
        <w:rPr>
          <w:color w:val="auto"/>
        </w:rPr>
        <w:fldChar w:fldCharType="separate"/>
      </w:r>
      <w:r w:rsidR="00BA6D56" w:rsidRPr="00BA6D56">
        <w:rPr>
          <w:rFonts w:ascii="Agency FB" w:hAnsi="Agency FB"/>
          <w:b/>
          <w:bCs w:val="0"/>
          <w:color w:val="auto"/>
        </w:rPr>
        <w:t xml:space="preserve">Wykres </w:t>
      </w:r>
      <w:r w:rsidR="00BA6D56" w:rsidRPr="00BA6D56">
        <w:rPr>
          <w:rFonts w:ascii="Agency FB" w:hAnsi="Agency FB"/>
          <w:b/>
          <w:bCs w:val="0"/>
          <w:noProof/>
          <w:color w:val="auto"/>
        </w:rPr>
        <w:t>2</w:t>
      </w:r>
      <w:r w:rsidR="00AF2F43" w:rsidRPr="00BA6D56">
        <w:rPr>
          <w:color w:val="auto"/>
        </w:rPr>
        <w:fldChar w:fldCharType="end"/>
      </w:r>
      <w:r w:rsidR="00CC3279" w:rsidRPr="00BA6D56">
        <w:rPr>
          <w:color w:val="auto"/>
        </w:rPr>
        <w:t>)</w:t>
      </w:r>
      <w:r w:rsidR="0068631F" w:rsidRPr="00BA6D56">
        <w:rPr>
          <w:color w:val="auto"/>
        </w:rPr>
        <w:t xml:space="preserve"> oraz badaniem jako</w:t>
      </w:r>
      <w:r w:rsidR="0068631F" w:rsidRPr="00BA6D56">
        <w:rPr>
          <w:rFonts w:ascii="Calibri" w:hAnsi="Calibri" w:cs="Calibri"/>
          <w:color w:val="auto"/>
        </w:rPr>
        <w:t>ś</w:t>
      </w:r>
      <w:r w:rsidR="0068631F" w:rsidRPr="00BA6D56">
        <w:rPr>
          <w:color w:val="auto"/>
        </w:rPr>
        <w:t xml:space="preserve">ciowym TDI </w:t>
      </w:r>
      <w:r w:rsidR="00CC3279" w:rsidRPr="00BA6D56">
        <w:rPr>
          <w:color w:val="auto"/>
        </w:rPr>
        <w:t>(patrz</w:t>
      </w:r>
      <w:r w:rsidR="00413D39" w:rsidRPr="00BA6D56">
        <w:rPr>
          <w:color w:val="auto"/>
        </w:rPr>
        <w:t xml:space="preserve"> </w:t>
      </w:r>
      <w:r w:rsidR="00413D39" w:rsidRPr="00BA6D56">
        <w:rPr>
          <w:color w:val="auto"/>
        </w:rPr>
        <w:fldChar w:fldCharType="begin"/>
      </w:r>
      <w:r w:rsidR="00413D39" w:rsidRPr="00BA6D56">
        <w:rPr>
          <w:color w:val="auto"/>
        </w:rPr>
        <w:instrText xml:space="preserve"> REF _Ref140670908 \h </w:instrText>
      </w:r>
      <w:r w:rsidR="00BA6D56">
        <w:rPr>
          <w:color w:val="auto"/>
        </w:rPr>
        <w:instrText xml:space="preserve"> \* MERGEFORMAT </w:instrText>
      </w:r>
      <w:r w:rsidR="00413D39" w:rsidRPr="00BA6D56">
        <w:rPr>
          <w:color w:val="auto"/>
        </w:rPr>
      </w:r>
      <w:r w:rsidR="00413D39" w:rsidRPr="00BA6D56">
        <w:rPr>
          <w:color w:val="auto"/>
        </w:rPr>
        <w:fldChar w:fldCharType="separate"/>
      </w:r>
      <w:r w:rsidR="00BA6D56" w:rsidRPr="00BA6D56">
        <w:rPr>
          <w:rFonts w:ascii="Agency FB" w:hAnsi="Agency FB"/>
          <w:b/>
          <w:bCs w:val="0"/>
          <w:color w:val="auto"/>
        </w:rPr>
        <w:t xml:space="preserve">Tabela </w:t>
      </w:r>
      <w:r w:rsidR="00BA6D56" w:rsidRPr="00BA6D56">
        <w:rPr>
          <w:rFonts w:ascii="Agency FB" w:hAnsi="Agency FB"/>
          <w:b/>
          <w:bCs w:val="0"/>
          <w:noProof/>
          <w:color w:val="auto"/>
        </w:rPr>
        <w:t>12</w:t>
      </w:r>
      <w:r w:rsidR="00413D39" w:rsidRPr="00BA6D56">
        <w:rPr>
          <w:color w:val="auto"/>
        </w:rPr>
        <w:fldChar w:fldCharType="end"/>
      </w:r>
      <w:r w:rsidR="00CC3279" w:rsidRPr="00BA6D56">
        <w:rPr>
          <w:color w:val="auto"/>
        </w:rPr>
        <w:t>)</w:t>
      </w:r>
      <w:r w:rsidR="0068631F" w:rsidRPr="00BA6D56">
        <w:rPr>
          <w:color w:val="auto"/>
        </w:rPr>
        <w:t xml:space="preserve">. </w:t>
      </w:r>
    </w:p>
    <w:p w14:paraId="27D39C92" w14:textId="77777777" w:rsidR="00CC3279" w:rsidRPr="00B428CB" w:rsidRDefault="00CC3279" w:rsidP="0020299A">
      <w:pPr>
        <w:pStyle w:val="Nagwek2"/>
      </w:pPr>
      <w:bookmarkStart w:id="160" w:name="_Ref118797188"/>
      <w:bookmarkStart w:id="161" w:name="_Toc140670756"/>
      <w:r w:rsidRPr="00B428CB">
        <w:t>Persony</w:t>
      </w:r>
      <w:bookmarkEnd w:id="160"/>
      <w:bookmarkEnd w:id="161"/>
      <w:r w:rsidRPr="00B428CB">
        <w:t xml:space="preserve"> </w:t>
      </w:r>
    </w:p>
    <w:p w14:paraId="7C2A6514" w14:textId="26CDF5E0" w:rsidR="00CC3279" w:rsidRPr="00CA6F69" w:rsidRDefault="00CC3279" w:rsidP="00CC3279">
      <w:pPr>
        <w:rPr>
          <w:rFonts w:cs="Calibri"/>
        </w:rPr>
      </w:pPr>
      <w:r w:rsidRPr="00CA6F69">
        <w:t>W celu opisu grup docelowych RLKS 2023+ wykorzystano narz</w:t>
      </w:r>
      <w:r w:rsidRPr="00CA6F69">
        <w:rPr>
          <w:rFonts w:ascii="Calibri" w:hAnsi="Calibri" w:cs="Calibri"/>
        </w:rPr>
        <w:t>ę</w:t>
      </w:r>
      <w:r w:rsidRPr="00CA6F69">
        <w:t>dzie person. Persona to posta</w:t>
      </w:r>
      <w:r w:rsidRPr="00CA6F69">
        <w:rPr>
          <w:rFonts w:ascii="Calibri" w:hAnsi="Calibri" w:cs="Calibri"/>
        </w:rPr>
        <w:t>ć</w:t>
      </w:r>
      <w:r w:rsidRPr="00CA6F69">
        <w:t>, kt</w:t>
      </w:r>
      <w:r w:rsidRPr="00CA6F69">
        <w:rPr>
          <w:rFonts w:cs="Agency FB"/>
        </w:rPr>
        <w:t>ó</w:t>
      </w:r>
      <w:r w:rsidRPr="00CA6F69">
        <w:t>ra b</w:t>
      </w:r>
      <w:r w:rsidRPr="00CA6F69">
        <w:rPr>
          <w:rFonts w:ascii="Calibri" w:hAnsi="Calibri" w:cs="Calibri"/>
        </w:rPr>
        <w:t>ę</w:t>
      </w:r>
      <w:r w:rsidRPr="00CA6F69">
        <w:t>dzie korzysta</w:t>
      </w:r>
      <w:r w:rsidRPr="00CA6F69">
        <w:rPr>
          <w:rFonts w:ascii="Calibri" w:hAnsi="Calibri" w:cs="Calibri"/>
        </w:rPr>
        <w:t>ć</w:t>
      </w:r>
      <w:r w:rsidRPr="00CA6F69">
        <w:t xml:space="preserve"> ze wsparcia udzielanego przez LGD Puszcza Notecka. Persony r</w:t>
      </w:r>
      <w:r w:rsidRPr="00CA6F69">
        <w:rPr>
          <w:rFonts w:cs="Agency FB"/>
        </w:rPr>
        <w:t>ó</w:t>
      </w:r>
      <w:r w:rsidRPr="00CA6F69">
        <w:rPr>
          <w:rFonts w:ascii="Calibri" w:hAnsi="Calibri" w:cs="Calibri"/>
        </w:rPr>
        <w:t>ż</w:t>
      </w:r>
      <w:r w:rsidRPr="00CA6F69">
        <w:t>ni</w:t>
      </w:r>
      <w:r w:rsidRPr="00CA6F69">
        <w:rPr>
          <w:rFonts w:ascii="Calibri" w:hAnsi="Calibri" w:cs="Calibri"/>
        </w:rPr>
        <w:t>ą</w:t>
      </w:r>
      <w:r w:rsidRPr="00CA6F69">
        <w:t xml:space="preserve"> si</w:t>
      </w:r>
      <w:r w:rsidRPr="00CA6F69">
        <w:rPr>
          <w:rFonts w:ascii="Calibri" w:hAnsi="Calibri" w:cs="Calibri"/>
        </w:rPr>
        <w:t>ę</w:t>
      </w:r>
      <w:r w:rsidRPr="00CA6F69">
        <w:t xml:space="preserve"> od og</w:t>
      </w:r>
      <w:r w:rsidRPr="00CA6F69">
        <w:rPr>
          <w:rFonts w:cs="Agency FB"/>
        </w:rPr>
        <w:t>ó</w:t>
      </w:r>
      <w:r w:rsidRPr="00CA6F69">
        <w:t>lnego opisu grupy docelowej koncentracj</w:t>
      </w:r>
      <w:r w:rsidRPr="00CA6F69">
        <w:rPr>
          <w:rFonts w:ascii="Calibri" w:hAnsi="Calibri" w:cs="Calibri"/>
        </w:rPr>
        <w:t>ą</w:t>
      </w:r>
      <w:r w:rsidRPr="00CA6F69">
        <w:t xml:space="preserve"> na odbiorcy. </w:t>
      </w:r>
      <w:r w:rsidRPr="00CA6F69">
        <w:rPr>
          <w:b/>
          <w:bCs/>
        </w:rPr>
        <w:t>Odbiorca ten posiada fikcyjne imi</w:t>
      </w:r>
      <w:r w:rsidRPr="00CA6F69">
        <w:rPr>
          <w:rFonts w:ascii="Calibri" w:hAnsi="Calibri" w:cs="Calibri"/>
          <w:b/>
          <w:bCs/>
        </w:rPr>
        <w:t>ę</w:t>
      </w:r>
      <w:r w:rsidRPr="00CA6F69">
        <w:rPr>
          <w:b/>
          <w:bCs/>
        </w:rPr>
        <w:t xml:space="preserve"> i nazwisko</w:t>
      </w:r>
      <w:r w:rsidRPr="00CA6F69">
        <w:rPr>
          <w:rStyle w:val="Odwoanieprzypisudolnego"/>
          <w:b/>
          <w:bCs/>
        </w:rPr>
        <w:footnoteReference w:id="57"/>
      </w:r>
      <w:r w:rsidRPr="00CA6F69">
        <w:rPr>
          <w:b/>
          <w:bCs/>
        </w:rPr>
        <w:t>, został utworzony w oparciu o przeprowadzone badania.</w:t>
      </w:r>
      <w:r w:rsidRPr="00CA6F69">
        <w:t xml:space="preserve"> Persona reprezentuje grup</w:t>
      </w:r>
      <w:r w:rsidRPr="00CA6F69">
        <w:rPr>
          <w:rFonts w:ascii="Calibri" w:hAnsi="Calibri" w:cs="Calibri"/>
        </w:rPr>
        <w:t>ę</w:t>
      </w:r>
      <w:r w:rsidRPr="00CA6F69">
        <w:t xml:space="preserve"> os</w:t>
      </w:r>
      <w:r w:rsidRPr="00CA6F69">
        <w:rPr>
          <w:rFonts w:cs="Agency FB"/>
        </w:rPr>
        <w:t>ó</w:t>
      </w:r>
      <w:r w:rsidRPr="00CA6F69">
        <w:t xml:space="preserve">b o podobnych cechach i wzorcach </w:t>
      </w:r>
      <w:proofErr w:type="spellStart"/>
      <w:r w:rsidRPr="00CA6F69">
        <w:t>zachowa</w:t>
      </w:r>
      <w:r w:rsidRPr="00CA6F69">
        <w:rPr>
          <w:rFonts w:ascii="Calibri" w:hAnsi="Calibri" w:cs="Calibri"/>
        </w:rPr>
        <w:t>ń</w:t>
      </w:r>
      <w:proofErr w:type="spellEnd"/>
      <w:r w:rsidRPr="00CA6F69">
        <w:t>. Jednak</w:t>
      </w:r>
      <w:r w:rsidRPr="00CA6F69">
        <w:rPr>
          <w:rFonts w:ascii="Calibri" w:hAnsi="Calibri" w:cs="Calibri"/>
        </w:rPr>
        <w:t>ż</w:t>
      </w:r>
      <w:r w:rsidRPr="00CA6F69">
        <w:t>e w zwi</w:t>
      </w:r>
      <w:r w:rsidRPr="00CA6F69">
        <w:rPr>
          <w:rFonts w:ascii="Calibri" w:hAnsi="Calibri" w:cs="Calibri"/>
        </w:rPr>
        <w:t>ą</w:t>
      </w:r>
      <w:r w:rsidRPr="00CA6F69">
        <w:t xml:space="preserve">zku z tym, </w:t>
      </w:r>
      <w:r w:rsidRPr="00CA6F69">
        <w:rPr>
          <w:rFonts w:ascii="Calibri" w:hAnsi="Calibri" w:cs="Calibri"/>
        </w:rPr>
        <w:t>ż</w:t>
      </w:r>
      <w:r w:rsidRPr="00CA6F69">
        <w:t>e m</w:t>
      </w:r>
      <w:r w:rsidRPr="00CA6F69">
        <w:rPr>
          <w:rFonts w:cs="Agency FB"/>
        </w:rPr>
        <w:t>ó</w:t>
      </w:r>
      <w:r w:rsidRPr="00CA6F69">
        <w:t xml:space="preserve">wimy o konkretnej osobie a nie grupie, </w:t>
      </w:r>
      <w:r w:rsidRPr="00CA6F69">
        <w:rPr>
          <w:rFonts w:cs="Agency FB"/>
        </w:rPr>
        <w:t>ł</w:t>
      </w:r>
      <w:r w:rsidRPr="00CA6F69">
        <w:t>atwiej jest wej</w:t>
      </w:r>
      <w:r w:rsidRPr="00CA6F69">
        <w:rPr>
          <w:rFonts w:ascii="Calibri" w:hAnsi="Calibri" w:cs="Calibri"/>
        </w:rPr>
        <w:t>ść</w:t>
      </w:r>
      <w:r w:rsidRPr="00CA6F69">
        <w:t xml:space="preserve"> w buty tej osoby, uto</w:t>
      </w:r>
      <w:r w:rsidRPr="00CA6F69">
        <w:rPr>
          <w:rFonts w:ascii="Calibri" w:hAnsi="Calibri" w:cs="Calibri"/>
        </w:rPr>
        <w:t>ż</w:t>
      </w:r>
      <w:r w:rsidRPr="00CA6F69">
        <w:t>sami</w:t>
      </w:r>
      <w:r w:rsidRPr="00CA6F69">
        <w:rPr>
          <w:rFonts w:ascii="Calibri" w:hAnsi="Calibri" w:cs="Calibri"/>
        </w:rPr>
        <w:t>ć</w:t>
      </w:r>
      <w:r w:rsidRPr="00CA6F69">
        <w:t xml:space="preserve"> si</w:t>
      </w:r>
      <w:r w:rsidRPr="00CA6F69">
        <w:rPr>
          <w:rFonts w:ascii="Calibri" w:hAnsi="Calibri" w:cs="Calibri"/>
        </w:rPr>
        <w:t>ę</w:t>
      </w:r>
      <w:r w:rsidRPr="00CA6F69">
        <w:t xml:space="preserve"> z jej potrzebami, zrozumie</w:t>
      </w:r>
      <w:r w:rsidRPr="00CA6F69">
        <w:rPr>
          <w:rFonts w:ascii="Calibri" w:hAnsi="Calibri" w:cs="Calibri"/>
        </w:rPr>
        <w:t>ć</w:t>
      </w:r>
      <w:r w:rsidRPr="00CA6F69">
        <w:t xml:space="preserve"> jej punkt widzenia, a zatem zaprojektowa</w:t>
      </w:r>
      <w:r w:rsidRPr="00CA6F69">
        <w:rPr>
          <w:rFonts w:ascii="Calibri" w:hAnsi="Calibri" w:cs="Calibri"/>
        </w:rPr>
        <w:t>ć</w:t>
      </w:r>
      <w:r w:rsidRPr="00CA6F69">
        <w:t xml:space="preserve"> wsparcie w</w:t>
      </w:r>
      <w:r w:rsidR="00E42D29" w:rsidRPr="00CA6F69">
        <w:t> </w:t>
      </w:r>
      <w:r w:rsidRPr="00CA6F69">
        <w:t>sposób, który zach</w:t>
      </w:r>
      <w:r w:rsidRPr="00CA6F69">
        <w:rPr>
          <w:rFonts w:ascii="Calibri" w:hAnsi="Calibri" w:cs="Calibri"/>
        </w:rPr>
        <w:t>ę</w:t>
      </w:r>
      <w:r w:rsidRPr="00CA6F69">
        <w:t xml:space="preserve">ci do korzystania </w:t>
      </w:r>
      <w:r w:rsidR="00A82E11" w:rsidRPr="00CA6F69">
        <w:t>z Funduszy UE</w:t>
      </w:r>
      <w:r w:rsidRPr="00CA6F69">
        <w:t>. Persony s</w:t>
      </w:r>
      <w:r w:rsidRPr="00CA6F69">
        <w:rPr>
          <w:rFonts w:ascii="Calibri" w:hAnsi="Calibri" w:cs="Calibri"/>
        </w:rPr>
        <w:t>ą</w:t>
      </w:r>
      <w:r w:rsidRPr="00CA6F69">
        <w:t xml:space="preserve"> miejscem w</w:t>
      </w:r>
      <w:r w:rsidR="00A82E11" w:rsidRPr="00CA6F69">
        <w:t> </w:t>
      </w:r>
      <w:r w:rsidRPr="00CA6F69">
        <w:t>Strategii, do którego zawsze mo</w:t>
      </w:r>
      <w:r w:rsidRPr="00CA6F69">
        <w:rPr>
          <w:rFonts w:ascii="Calibri" w:hAnsi="Calibri" w:cs="Calibri"/>
        </w:rPr>
        <w:t>ż</w:t>
      </w:r>
      <w:r w:rsidRPr="00CA6F69">
        <w:t>na wr</w:t>
      </w:r>
      <w:r w:rsidRPr="00CA6F69">
        <w:rPr>
          <w:rFonts w:cs="Agency FB"/>
        </w:rPr>
        <w:t>ó</w:t>
      </w:r>
      <w:r w:rsidRPr="00CA6F69">
        <w:t>ci</w:t>
      </w:r>
      <w:r w:rsidRPr="00CA6F69">
        <w:rPr>
          <w:rFonts w:ascii="Calibri" w:hAnsi="Calibri" w:cs="Calibri"/>
        </w:rPr>
        <w:t>ć</w:t>
      </w:r>
      <w:r w:rsidRPr="00CA6F69">
        <w:t xml:space="preserve"> projektuj</w:t>
      </w:r>
      <w:r w:rsidRPr="00CA6F69">
        <w:rPr>
          <w:rFonts w:ascii="Calibri" w:hAnsi="Calibri" w:cs="Calibri"/>
        </w:rPr>
        <w:t>ą</w:t>
      </w:r>
      <w:r w:rsidRPr="00CA6F69">
        <w:t>c spotkanie, warsztat czy komunikacj</w:t>
      </w:r>
      <w:r w:rsidRPr="00CA6F69">
        <w:rPr>
          <w:rFonts w:ascii="Calibri" w:hAnsi="Calibri" w:cs="Calibri"/>
        </w:rPr>
        <w:t>ę</w:t>
      </w:r>
      <w:r w:rsidRPr="00CA6F69">
        <w:t xml:space="preserve"> do </w:t>
      </w:r>
      <w:r w:rsidR="00A82E11" w:rsidRPr="00CA6F69">
        <w:t>danej</w:t>
      </w:r>
      <w:r w:rsidRPr="00CA6F69">
        <w:t xml:space="preserve"> grupy.</w:t>
      </w:r>
      <w:r w:rsidR="00AF2F43" w:rsidRPr="00CA6F69">
        <w:t xml:space="preserve"> Kolor tabeli odpowiada celowi LSR dedykowanemu danej grupie (patrz rozdział </w:t>
      </w:r>
      <w:r w:rsidR="00AF2F43" w:rsidRPr="00CA6F69">
        <w:fldChar w:fldCharType="begin"/>
      </w:r>
      <w:r w:rsidR="00AF2F43" w:rsidRPr="00CA6F69">
        <w:instrText xml:space="preserve"> REF _Ref117776641 \h </w:instrText>
      </w:r>
      <w:r w:rsidR="00B428CB" w:rsidRPr="00CA6F69">
        <w:instrText xml:space="preserve"> \* MERGEFORMAT </w:instrText>
      </w:r>
      <w:r w:rsidR="00AF2F43" w:rsidRPr="00CA6F69">
        <w:fldChar w:fldCharType="separate"/>
      </w:r>
      <w:r w:rsidR="00BA6D56" w:rsidRPr="00B428CB">
        <w:t>6. Cele i wska</w:t>
      </w:r>
      <w:r w:rsidR="00BA6D56" w:rsidRPr="00BA6D56">
        <w:rPr>
          <w:rFonts w:ascii="Calibri" w:hAnsi="Calibri" w:cs="Calibri"/>
        </w:rPr>
        <w:t>ź</w:t>
      </w:r>
      <w:r w:rsidR="00BA6D56" w:rsidRPr="00B428CB">
        <w:t>niki</w:t>
      </w:r>
      <w:r w:rsidR="00AF2F43" w:rsidRPr="00CA6F69">
        <w:fldChar w:fldCharType="end"/>
      </w:r>
      <w:r w:rsidR="00AF2F43" w:rsidRPr="00CA6F69">
        <w:t>).</w:t>
      </w:r>
      <w:r w:rsidR="00141AE6" w:rsidRPr="00CA6F69">
        <w:t xml:space="preserve"> Z uwagi na konieczno</w:t>
      </w:r>
      <w:r w:rsidR="00141AE6" w:rsidRPr="00CA6F69">
        <w:rPr>
          <w:rFonts w:ascii="Calibri" w:hAnsi="Calibri" w:cs="Calibri"/>
        </w:rPr>
        <w:t>ść</w:t>
      </w:r>
      <w:r w:rsidR="00141AE6" w:rsidRPr="00CA6F69">
        <w:t xml:space="preserve"> ograniczenia liczby stron w konkursie o wybór LSR – Persony usuni</w:t>
      </w:r>
      <w:r w:rsidR="00141AE6" w:rsidRPr="00CA6F69">
        <w:rPr>
          <w:rFonts w:ascii="Calibri" w:hAnsi="Calibri" w:cs="Calibri"/>
        </w:rPr>
        <w:t>ę</w:t>
      </w:r>
      <w:r w:rsidR="00141AE6" w:rsidRPr="00CA6F69">
        <w:t>to ze Strategii, ale LGD PN jest w dyspozycji pełnej wersji dokumentu (w tym Person</w:t>
      </w:r>
      <w:r w:rsidR="00CA6F69" w:rsidRPr="00CA6F69">
        <w:t>, które przeniesiono równie</w:t>
      </w:r>
      <w:r w:rsidR="00CA6F69" w:rsidRPr="00CA6F69">
        <w:rPr>
          <w:rFonts w:ascii="Calibri" w:hAnsi="Calibri" w:cs="Calibri"/>
        </w:rPr>
        <w:t>ż</w:t>
      </w:r>
      <w:r w:rsidR="00CA6F69" w:rsidRPr="00CA6F69">
        <w:rPr>
          <w:rFonts w:cs="Calibri"/>
        </w:rPr>
        <w:t xml:space="preserve"> do Planu komunikacji</w:t>
      </w:r>
      <w:r w:rsidR="00141AE6" w:rsidRPr="00CA6F69">
        <w:t>).</w:t>
      </w:r>
    </w:p>
    <w:p w14:paraId="15CC2809" w14:textId="6072ABFA" w:rsidR="00CC3279" w:rsidRPr="00B428CB" w:rsidRDefault="00CC3279" w:rsidP="0020299A">
      <w:pPr>
        <w:pStyle w:val="Nagwek2"/>
      </w:pPr>
      <w:bookmarkStart w:id="162" w:name="_Toc109311533"/>
      <w:bookmarkStart w:id="163" w:name="_Ref118797038"/>
      <w:bookmarkStart w:id="164" w:name="_Ref118797142"/>
      <w:bookmarkStart w:id="165" w:name="_Ref118797216"/>
      <w:bookmarkStart w:id="166" w:name="_Ref118797286"/>
      <w:bookmarkStart w:id="167" w:name="_Ref119622553"/>
      <w:bookmarkStart w:id="168" w:name="_Toc140670757"/>
      <w:r w:rsidRPr="00B428CB">
        <w:lastRenderedPageBreak/>
        <w:t>Diagnoza potrzeb</w:t>
      </w:r>
      <w:bookmarkEnd w:id="162"/>
      <w:r w:rsidRPr="00B428CB">
        <w:t xml:space="preserve"> dzisiaj</w:t>
      </w:r>
      <w:bookmarkEnd w:id="163"/>
      <w:bookmarkEnd w:id="164"/>
      <w:bookmarkEnd w:id="165"/>
      <w:bookmarkEnd w:id="166"/>
      <w:bookmarkEnd w:id="167"/>
      <w:bookmarkEnd w:id="168"/>
    </w:p>
    <w:p w14:paraId="54288EAD" w14:textId="77777777" w:rsidR="00CC3279" w:rsidRPr="00B428CB" w:rsidRDefault="00CC3279" w:rsidP="00CC3279">
      <w:r w:rsidRPr="00B428CB">
        <w:t>Pierwsze wnioski z analizy makroekonomicznej zostały zestawione z wynikami bada</w:t>
      </w:r>
      <w:r w:rsidRPr="00B428CB">
        <w:rPr>
          <w:rFonts w:ascii="Calibri" w:hAnsi="Calibri" w:cs="Calibri"/>
        </w:rPr>
        <w:t>ń</w:t>
      </w:r>
      <w:r w:rsidRPr="00B428CB">
        <w:t xml:space="preserve"> jako</w:t>
      </w:r>
      <w:r w:rsidRPr="00B428CB">
        <w:rPr>
          <w:rFonts w:ascii="Calibri" w:hAnsi="Calibri" w:cs="Calibri"/>
        </w:rPr>
        <w:t>ś</w:t>
      </w:r>
      <w:r w:rsidRPr="00B428CB">
        <w:t>ciowego oraz ilo</w:t>
      </w:r>
      <w:r w:rsidRPr="00B428CB">
        <w:rPr>
          <w:rFonts w:ascii="Calibri" w:hAnsi="Calibri" w:cs="Calibri"/>
        </w:rPr>
        <w:t>ś</w:t>
      </w:r>
      <w:r w:rsidRPr="00B428CB">
        <w:t>ciowego. Zastosowana triangulacja metod oraz danych badawczych dostarcza perspektywy wszystkich interesariuszy Strategii oraz zabezpiecza przed subiektywno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wniosk</w:t>
      </w:r>
      <w:r w:rsidRPr="00B428CB">
        <w:rPr>
          <w:rFonts w:cs="Agency FB"/>
        </w:rPr>
        <w:t>ó</w:t>
      </w:r>
      <w:r w:rsidRPr="00B428CB">
        <w:t>w. Poni</w:t>
      </w:r>
      <w:r w:rsidRPr="00B428CB">
        <w:rPr>
          <w:rFonts w:ascii="Calibri" w:hAnsi="Calibri" w:cs="Calibri"/>
        </w:rPr>
        <w:t>ż</w:t>
      </w:r>
      <w:r w:rsidRPr="00B428CB">
        <w:t>ej przedstawiono podsumowanie bada</w:t>
      </w:r>
      <w:r w:rsidRPr="00B428CB">
        <w:rPr>
          <w:rFonts w:ascii="Calibri" w:hAnsi="Calibri" w:cs="Calibri"/>
        </w:rPr>
        <w:t>ń</w:t>
      </w:r>
      <w:r w:rsidRPr="00B428CB">
        <w:t xml:space="preserve"> we wszystkich obszarach tematycznych. </w:t>
      </w:r>
    </w:p>
    <w:p w14:paraId="30BBD8B2" w14:textId="77777777" w:rsidR="00CC3279" w:rsidRPr="00B428CB" w:rsidRDefault="00CC3279" w:rsidP="0020299A">
      <w:pPr>
        <w:pStyle w:val="Nagwek3"/>
      </w:pPr>
      <w:bookmarkStart w:id="169" w:name="_Toc118724556"/>
      <w:bookmarkStart w:id="170" w:name="_Ref118797289"/>
      <w:bookmarkStart w:id="171" w:name="_Toc118797927"/>
      <w:bookmarkStart w:id="172" w:name="_Toc118807100"/>
      <w:bookmarkStart w:id="173" w:name="_Toc118901468"/>
      <w:bookmarkStart w:id="174" w:name="_Toc118907830"/>
      <w:bookmarkStart w:id="175" w:name="_Toc132297293"/>
      <w:bookmarkStart w:id="176" w:name="_Toc140664084"/>
      <w:bookmarkStart w:id="177" w:name="_Toc140670758"/>
      <w:r w:rsidRPr="00B428CB">
        <w:t>Sytuacja demograficzna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r w:rsidRPr="00B428CB">
        <w:tab/>
      </w:r>
    </w:p>
    <w:p w14:paraId="3174FAE8" w14:textId="07936222" w:rsidR="00CC3279" w:rsidRPr="00B428CB" w:rsidRDefault="00CC3279" w:rsidP="00CC3279">
      <w:r w:rsidRPr="00B428CB">
        <w:t>Analiza makroekonomiczna wykazała przeci</w:t>
      </w:r>
      <w:r w:rsidRPr="00B428CB">
        <w:rPr>
          <w:rFonts w:ascii="Calibri" w:hAnsi="Calibri" w:cs="Calibri"/>
        </w:rPr>
        <w:t>ę</w:t>
      </w:r>
      <w:r w:rsidRPr="00B428CB">
        <w:t>tn</w:t>
      </w:r>
      <w:r w:rsidRPr="00B428CB">
        <w:rPr>
          <w:rFonts w:ascii="Calibri" w:hAnsi="Calibri" w:cs="Calibri"/>
        </w:rPr>
        <w:t>ą</w:t>
      </w:r>
      <w:r w:rsidRPr="00B428CB">
        <w:t xml:space="preserve"> sytuacj</w:t>
      </w:r>
      <w:r w:rsidRPr="00B428CB">
        <w:rPr>
          <w:rFonts w:ascii="Calibri" w:hAnsi="Calibri" w:cs="Calibri"/>
        </w:rPr>
        <w:t>ę</w:t>
      </w:r>
      <w:r w:rsidRPr="00B428CB">
        <w:t xml:space="preserve"> demograficzn</w:t>
      </w:r>
      <w:r w:rsidRPr="00B428CB">
        <w:rPr>
          <w:rFonts w:ascii="Calibri" w:hAnsi="Calibri" w:cs="Calibri"/>
        </w:rPr>
        <w:t>ą</w:t>
      </w:r>
      <w:r w:rsidRPr="00B428CB">
        <w:t xml:space="preserve"> LGD na tle wojew</w:t>
      </w:r>
      <w:r w:rsidRPr="00B428CB">
        <w:rPr>
          <w:rFonts w:cs="Agency FB"/>
        </w:rPr>
        <w:t>ó</w:t>
      </w:r>
      <w:r w:rsidRPr="00B428CB">
        <w:t>dztwa wielkopolskiego, wynikaj</w:t>
      </w:r>
      <w:r w:rsidRPr="00B428CB">
        <w:rPr>
          <w:rFonts w:ascii="Calibri" w:hAnsi="Calibri" w:cs="Calibri"/>
        </w:rPr>
        <w:t>ą</w:t>
      </w:r>
      <w:r w:rsidRPr="00B428CB">
        <w:t>c</w:t>
      </w:r>
      <w:r w:rsidRPr="00B428CB">
        <w:rPr>
          <w:rFonts w:ascii="Calibri" w:hAnsi="Calibri" w:cs="Calibri"/>
        </w:rPr>
        <w:t>ą</w:t>
      </w:r>
      <w:r w:rsidRPr="00B428CB">
        <w:t xml:space="preserve"> z ujemnego przyrostu naturalnego, stosunkowo szybkiego wyludniania si</w:t>
      </w:r>
      <w:r w:rsidRPr="00B428CB">
        <w:rPr>
          <w:rFonts w:ascii="Calibri" w:hAnsi="Calibri" w:cs="Calibri"/>
        </w:rPr>
        <w:t>ę</w:t>
      </w:r>
      <w:r w:rsidRPr="00B428CB">
        <w:t xml:space="preserve"> obszaru z ludno</w:t>
      </w:r>
      <w:r w:rsidRPr="00B428CB">
        <w:rPr>
          <w:rFonts w:ascii="Calibri" w:hAnsi="Calibri" w:cs="Calibri"/>
        </w:rPr>
        <w:t>ś</w:t>
      </w:r>
      <w:r w:rsidRPr="00B428CB">
        <w:t>ci naturalnie miejscowej oraz najszybszego starzenia si</w:t>
      </w:r>
      <w:r w:rsidRPr="00B428CB">
        <w:rPr>
          <w:rFonts w:ascii="Calibri" w:hAnsi="Calibri" w:cs="Calibri"/>
        </w:rPr>
        <w:t>ę</w:t>
      </w:r>
      <w:r w:rsidRPr="00B428CB">
        <w:t xml:space="preserve"> spo</w:t>
      </w:r>
      <w:r w:rsidRPr="00B428CB">
        <w:rPr>
          <w:rFonts w:cs="Agency FB"/>
        </w:rPr>
        <w:t>ł</w:t>
      </w:r>
      <w:r w:rsidRPr="00B428CB">
        <w:t>ecze</w:t>
      </w:r>
      <w:r w:rsidRPr="00B428CB">
        <w:rPr>
          <w:rFonts w:ascii="Calibri" w:hAnsi="Calibri" w:cs="Calibri"/>
        </w:rPr>
        <w:t>ń</w:t>
      </w:r>
      <w:r w:rsidRPr="00B428CB">
        <w:t>stwa na tle wszystkich grup w wojew</w:t>
      </w:r>
      <w:r w:rsidRPr="00B428CB">
        <w:rPr>
          <w:rFonts w:cs="Agency FB"/>
        </w:rPr>
        <w:t>ó</w:t>
      </w:r>
      <w:r w:rsidRPr="00B428CB">
        <w:t>dztwie. Zmiany widoczne w danych zastanych zosta</w:t>
      </w:r>
      <w:r w:rsidRPr="00B428CB">
        <w:rPr>
          <w:rFonts w:cs="Agency FB"/>
        </w:rPr>
        <w:t>ł</w:t>
      </w:r>
      <w:r w:rsidRPr="00B428CB">
        <w:t>y dostrze</w:t>
      </w:r>
      <w:r w:rsidRPr="00B428CB">
        <w:rPr>
          <w:rFonts w:ascii="Calibri" w:hAnsi="Calibri" w:cs="Calibri"/>
        </w:rPr>
        <w:t>ż</w:t>
      </w:r>
      <w:r w:rsidRPr="00B428CB">
        <w:t>one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przez wszystkie grupy respondentów: przedsi</w:t>
      </w:r>
      <w:r w:rsidRPr="00B428CB">
        <w:rPr>
          <w:rFonts w:ascii="Calibri" w:hAnsi="Calibri" w:cs="Calibri"/>
        </w:rPr>
        <w:t>ę</w:t>
      </w:r>
      <w:r w:rsidRPr="00B428CB">
        <w:t>biorc</w:t>
      </w:r>
      <w:r w:rsidRPr="00B428CB">
        <w:rPr>
          <w:rFonts w:cs="Agency FB"/>
        </w:rPr>
        <w:t>ó</w:t>
      </w:r>
      <w:r w:rsidRPr="00B428CB">
        <w:t>w, organizacje pozarz</w:t>
      </w:r>
      <w:r w:rsidRPr="00B428CB">
        <w:rPr>
          <w:rFonts w:ascii="Calibri" w:hAnsi="Calibri" w:cs="Calibri"/>
        </w:rPr>
        <w:t>ą</w:t>
      </w:r>
      <w:r w:rsidRPr="00B428CB">
        <w:t>dowe, jednostki samorz</w:t>
      </w:r>
      <w:r w:rsidRPr="00B428CB">
        <w:rPr>
          <w:rFonts w:ascii="Calibri" w:hAnsi="Calibri" w:cs="Calibri"/>
        </w:rPr>
        <w:t>ą</w:t>
      </w:r>
      <w:r w:rsidRPr="00B428CB">
        <w:t>du terytorialnego oraz przedstawicieli LGD. W zwi</w:t>
      </w:r>
      <w:r w:rsidRPr="00B428CB">
        <w:rPr>
          <w:rFonts w:ascii="Calibri" w:hAnsi="Calibri" w:cs="Calibri"/>
        </w:rPr>
        <w:t>ą</w:t>
      </w:r>
      <w:r w:rsidRPr="00B428CB">
        <w:t>zku z powy</w:t>
      </w:r>
      <w:r w:rsidRPr="00B428CB">
        <w:rPr>
          <w:rFonts w:ascii="Calibri" w:hAnsi="Calibri" w:cs="Calibri"/>
        </w:rPr>
        <w:t>ż</w:t>
      </w:r>
      <w:r w:rsidRPr="00B428CB">
        <w:t xml:space="preserve">szym </w:t>
      </w:r>
      <w:r w:rsidRPr="00B428CB">
        <w:rPr>
          <w:b/>
          <w:bCs/>
        </w:rPr>
        <w:t>jedn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z kluczowych potrzeb obszaru jest zatrzymanie oraz zach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cenie do powrotu os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b m</w:t>
      </w:r>
      <w:r w:rsidRPr="00B428CB">
        <w:rPr>
          <w:rFonts w:cs="Agency FB"/>
          <w:b/>
          <w:bCs/>
        </w:rPr>
        <w:t>ł</w:t>
      </w:r>
      <w:r w:rsidRPr="00B428CB">
        <w:rPr>
          <w:b/>
          <w:bCs/>
        </w:rPr>
        <w:t>odych.</w:t>
      </w:r>
      <w:r w:rsidRPr="00B428CB">
        <w:t xml:space="preserve"> W wywiadach </w:t>
      </w:r>
      <w:r w:rsidR="003F40E5" w:rsidRPr="00B428CB">
        <w:t xml:space="preserve">zweryfikowano </w:t>
      </w:r>
      <w:r w:rsidRPr="00B428CB">
        <w:t>mo</w:t>
      </w:r>
      <w:r w:rsidRPr="00B428CB">
        <w:rPr>
          <w:rFonts w:ascii="Calibri" w:hAnsi="Calibri" w:cs="Calibri"/>
        </w:rPr>
        <w:t>ż</w:t>
      </w:r>
      <w:r w:rsidRPr="00B428CB">
        <w:t>liwe scenariusze odpowiedzi na t</w:t>
      </w:r>
      <w:r w:rsidRPr="00B428CB">
        <w:rPr>
          <w:rFonts w:ascii="Calibri" w:hAnsi="Calibri" w:cs="Calibri"/>
        </w:rPr>
        <w:t>ę</w:t>
      </w:r>
      <w:r w:rsidRPr="00B428CB">
        <w:t xml:space="preserve"> potrzeb</w:t>
      </w:r>
      <w:r w:rsidRPr="00B428CB">
        <w:rPr>
          <w:rFonts w:ascii="Calibri" w:hAnsi="Calibri" w:cs="Calibri"/>
        </w:rPr>
        <w:t>ę</w:t>
      </w:r>
      <w:r w:rsidRPr="00B428CB">
        <w:t xml:space="preserve"> w ramach Strategii RLKS. S</w:t>
      </w:r>
      <w:r w:rsidRPr="00B428CB">
        <w:rPr>
          <w:rFonts w:ascii="Calibri" w:hAnsi="Calibri" w:cs="Calibri"/>
        </w:rPr>
        <w:t>ą</w:t>
      </w:r>
      <w:r w:rsidRPr="00B428CB">
        <w:t xml:space="preserve"> one nast</w:t>
      </w:r>
      <w:r w:rsidRPr="00B428CB">
        <w:rPr>
          <w:rFonts w:ascii="Calibri" w:hAnsi="Calibri" w:cs="Calibri"/>
        </w:rPr>
        <w:t>ę</w:t>
      </w:r>
      <w:r w:rsidRPr="00B428CB">
        <w:t>puj</w:t>
      </w:r>
      <w:r w:rsidRPr="00B428CB">
        <w:rPr>
          <w:rFonts w:ascii="Calibri" w:hAnsi="Calibri" w:cs="Calibri"/>
        </w:rPr>
        <w:t>ą</w:t>
      </w:r>
      <w:r w:rsidRPr="00B428CB">
        <w:t>ce:</w:t>
      </w:r>
    </w:p>
    <w:p w14:paraId="6FCA72BD" w14:textId="77777777" w:rsidR="00CC3279" w:rsidRPr="00B428CB" w:rsidRDefault="00CC3279">
      <w:pPr>
        <w:pStyle w:val="Akapitzlist"/>
        <w:numPr>
          <w:ilvl w:val="0"/>
          <w:numId w:val="68"/>
        </w:numPr>
      </w:pPr>
      <w:r w:rsidRPr="00B428CB">
        <w:rPr>
          <w:b/>
          <w:bCs/>
        </w:rPr>
        <w:t>Premiowanie projektów realizowanych przez osoby poni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ej 25 lat</w:t>
      </w:r>
      <w:r w:rsidRPr="00B428CB">
        <w:t xml:space="preserve"> – zdania respondentów s</w:t>
      </w:r>
      <w:r w:rsidRPr="00B428CB">
        <w:rPr>
          <w:rFonts w:ascii="Calibri" w:hAnsi="Calibri" w:cs="Calibri"/>
        </w:rPr>
        <w:t>ą</w:t>
      </w:r>
      <w:r w:rsidRPr="00B428CB">
        <w:t xml:space="preserve"> podzielone. Cz</w:t>
      </w:r>
      <w:r w:rsidRPr="00B428CB">
        <w:rPr>
          <w:rFonts w:ascii="Calibri" w:hAnsi="Calibri" w:cs="Calibri"/>
        </w:rPr>
        <w:t>ęść</w:t>
      </w:r>
      <w:r w:rsidRPr="00B428CB">
        <w:t xml:space="preserve"> badanych uwa</w:t>
      </w:r>
      <w:r w:rsidRPr="00B428CB">
        <w:rPr>
          <w:rFonts w:ascii="Calibri" w:hAnsi="Calibri" w:cs="Calibri"/>
        </w:rPr>
        <w:t>ż</w:t>
      </w:r>
      <w:r w:rsidRPr="00B428CB">
        <w:t>a to za w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ś</w:t>
      </w:r>
      <w:r w:rsidRPr="00B428CB">
        <w:t>ciwe rozwi</w:t>
      </w:r>
      <w:r w:rsidRPr="00B428CB">
        <w:rPr>
          <w:rFonts w:ascii="Calibri" w:hAnsi="Calibri" w:cs="Calibri"/>
        </w:rPr>
        <w:t>ą</w:t>
      </w:r>
      <w:r w:rsidRPr="00B428CB">
        <w:t>zanie, kt</w:t>
      </w:r>
      <w:r w:rsidRPr="00B428CB">
        <w:rPr>
          <w:rFonts w:cs="Agency FB"/>
        </w:rPr>
        <w:t>ó</w:t>
      </w:r>
      <w:r w:rsidRPr="00B428CB">
        <w:t>re mo</w:t>
      </w:r>
      <w:r w:rsidRPr="00B428CB">
        <w:rPr>
          <w:rFonts w:ascii="Calibri" w:hAnsi="Calibri" w:cs="Calibri"/>
        </w:rPr>
        <w:t>ż</w:t>
      </w:r>
      <w:r w:rsidRPr="00B428CB">
        <w:t>e zach</w:t>
      </w:r>
      <w:r w:rsidRPr="00B428CB">
        <w:rPr>
          <w:rFonts w:ascii="Calibri" w:hAnsi="Calibri" w:cs="Calibri"/>
        </w:rPr>
        <w:t>ę</w:t>
      </w:r>
      <w:r w:rsidRPr="00B428CB">
        <w:t>ci</w:t>
      </w:r>
      <w:r w:rsidRPr="00B428CB">
        <w:rPr>
          <w:rFonts w:ascii="Calibri" w:hAnsi="Calibri" w:cs="Calibri"/>
        </w:rPr>
        <w:t>ć</w:t>
      </w:r>
      <w:r w:rsidRPr="00B428CB">
        <w:t xml:space="preserve"> m</w:t>
      </w:r>
      <w:r w:rsidRPr="00B428CB">
        <w:rPr>
          <w:rFonts w:cs="Agency FB"/>
        </w:rPr>
        <w:t>ł</w:t>
      </w:r>
      <w:r w:rsidRPr="00B428CB">
        <w:t>odych do pozostania na obszarze LGD. Cze</w:t>
      </w:r>
      <w:r w:rsidRPr="00B428CB">
        <w:rPr>
          <w:rFonts w:ascii="Calibri" w:hAnsi="Calibri" w:cs="Calibri"/>
        </w:rPr>
        <w:t>ść</w:t>
      </w:r>
      <w:r w:rsidRPr="00B428CB">
        <w:t xml:space="preserve"> sugeruje, aby zwi</w:t>
      </w:r>
      <w:r w:rsidRPr="00B428CB">
        <w:rPr>
          <w:rFonts w:ascii="Calibri" w:hAnsi="Calibri" w:cs="Calibri"/>
        </w:rPr>
        <w:t>ę</w:t>
      </w:r>
      <w:r w:rsidRPr="00B428CB">
        <w:t>kszy</w:t>
      </w:r>
      <w:r w:rsidRPr="00B428CB">
        <w:rPr>
          <w:rFonts w:ascii="Calibri" w:hAnsi="Calibri" w:cs="Calibri"/>
        </w:rPr>
        <w:t>ć</w:t>
      </w:r>
      <w:r w:rsidRPr="00B428CB">
        <w:t xml:space="preserve"> przedzia</w:t>
      </w:r>
      <w:r w:rsidRPr="00B428CB">
        <w:rPr>
          <w:rFonts w:cs="Agency FB"/>
        </w:rPr>
        <w:t>ł</w:t>
      </w:r>
      <w:r w:rsidRPr="00B428CB">
        <w:t xml:space="preserve"> do np. 30 lat z uwagi na </w:t>
      </w:r>
      <w:r w:rsidRPr="00E95EEC">
        <w:t>przesuni</w:t>
      </w:r>
      <w:r w:rsidRPr="00E95EEC">
        <w:rPr>
          <w:rFonts w:ascii="Calibri" w:hAnsi="Calibri" w:cs="Calibri"/>
        </w:rPr>
        <w:t>ę</w:t>
      </w:r>
      <w:r w:rsidRPr="00E95EEC">
        <w:t>cie si</w:t>
      </w:r>
      <w:r w:rsidRPr="00E95EEC">
        <w:rPr>
          <w:rFonts w:ascii="Calibri" w:hAnsi="Calibri" w:cs="Calibri"/>
        </w:rPr>
        <w:t>ę</w:t>
      </w:r>
      <w:r w:rsidRPr="00B428CB">
        <w:t xml:space="preserve"> momentu osi</w:t>
      </w:r>
      <w:r w:rsidRPr="00B428CB">
        <w:rPr>
          <w:rFonts w:ascii="Calibri" w:hAnsi="Calibri" w:cs="Calibri"/>
        </w:rPr>
        <w:t>ą</w:t>
      </w:r>
      <w:r w:rsidRPr="00B428CB">
        <w:t xml:space="preserve">gania </w:t>
      </w:r>
      <w:r w:rsidRPr="00B428CB">
        <w:rPr>
          <w:rFonts w:ascii="Calibri" w:hAnsi="Calibri" w:cs="Calibri"/>
        </w:rPr>
        <w:t>ż</w:t>
      </w:r>
      <w:r w:rsidRPr="00B428CB">
        <w:t>yciowej stabilizacji i poszukiwania miejsca do osiedlenia. Ciekawym rozwi</w:t>
      </w:r>
      <w:r w:rsidRPr="00B428CB">
        <w:rPr>
          <w:rFonts w:ascii="Calibri" w:hAnsi="Calibri" w:cs="Calibri"/>
        </w:rPr>
        <w:t>ą</w:t>
      </w:r>
      <w:r w:rsidRPr="00B428CB">
        <w:t>zaniem by</w:t>
      </w:r>
      <w:r w:rsidRPr="00B428CB">
        <w:rPr>
          <w:rFonts w:cs="Agency FB"/>
        </w:rPr>
        <w:t>ł</w:t>
      </w:r>
      <w:r w:rsidRPr="00B428CB">
        <w:t>aby w tym kontek</w:t>
      </w:r>
      <w:r w:rsidRPr="00B428CB">
        <w:rPr>
          <w:rFonts w:ascii="Calibri" w:hAnsi="Calibri" w:cs="Calibri"/>
        </w:rPr>
        <w:t>ś</w:t>
      </w:r>
      <w:r w:rsidRPr="00B428CB">
        <w:t>cie modyfikacja kryterium zamieszkiwania obszaru LGD w kierunku deklaracji przeprowadzki wnioskodawcy na ten obszar. Z drugiej strony nastr</w:t>
      </w:r>
      <w:r w:rsidRPr="00B428CB">
        <w:rPr>
          <w:rFonts w:ascii="Calibri" w:hAnsi="Calibri" w:cs="Calibri"/>
        </w:rPr>
        <w:t>ę</w:t>
      </w:r>
      <w:r w:rsidRPr="00B428CB">
        <w:t>cza</w:t>
      </w:r>
      <w:r w:rsidRPr="00B428CB">
        <w:rPr>
          <w:rFonts w:cs="Agency FB"/>
        </w:rPr>
        <w:t>ł</w:t>
      </w:r>
      <w:r w:rsidRPr="00B428CB">
        <w:t>oby to pewnych problem</w:t>
      </w:r>
      <w:r w:rsidRPr="00B428CB">
        <w:rPr>
          <w:rFonts w:cs="Agency FB"/>
        </w:rPr>
        <w:t>ó</w:t>
      </w:r>
      <w:r w:rsidRPr="00B428CB">
        <w:t>w na etapie weryfikacji czy rzeczywi</w:t>
      </w:r>
      <w:r w:rsidRPr="00B428CB">
        <w:rPr>
          <w:rFonts w:ascii="Calibri" w:hAnsi="Calibri" w:cs="Calibri"/>
        </w:rPr>
        <w:t>ś</w:t>
      </w:r>
      <w:r w:rsidRPr="00B428CB">
        <w:t>cie warunek ten zosta</w:t>
      </w:r>
      <w:r w:rsidRPr="00B428CB">
        <w:rPr>
          <w:rFonts w:cs="Agency FB"/>
        </w:rPr>
        <w:t>ł</w:t>
      </w:r>
      <w:r w:rsidRPr="00B428CB">
        <w:t xml:space="preserve"> spe</w:t>
      </w:r>
      <w:r w:rsidRPr="00B428CB">
        <w:rPr>
          <w:rFonts w:cs="Agency FB"/>
        </w:rPr>
        <w:t>ł</w:t>
      </w:r>
      <w:r w:rsidRPr="00B428CB">
        <w:t>niony i wymagało precyzyjnego zdefiniowania kryterium – inaczej, ni</w:t>
      </w:r>
      <w:r w:rsidRPr="00B428CB">
        <w:rPr>
          <w:rFonts w:ascii="Calibri" w:hAnsi="Calibri" w:cs="Calibri"/>
        </w:rPr>
        <w:t>ż</w:t>
      </w:r>
      <w:r w:rsidRPr="00B428CB">
        <w:t xml:space="preserve"> w minionej perspektywie. </w:t>
      </w:r>
    </w:p>
    <w:p w14:paraId="44A0C268" w14:textId="589F9527" w:rsidR="00CC3279" w:rsidRPr="00B428CB" w:rsidRDefault="00CC3279">
      <w:pPr>
        <w:pStyle w:val="Akapitzlist"/>
        <w:numPr>
          <w:ilvl w:val="0"/>
          <w:numId w:val="68"/>
        </w:numPr>
      </w:pPr>
      <w:r w:rsidRPr="00B428CB">
        <w:rPr>
          <w:b/>
          <w:bCs/>
        </w:rPr>
        <w:t>Premiowanie projektów anga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uj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>cych osoby bezrobotne poni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ej 25 lat</w:t>
      </w:r>
      <w:r w:rsidRPr="00B428CB">
        <w:t xml:space="preserve"> – o zdanie zapytano przedstawicieli organizacji pozarz</w:t>
      </w:r>
      <w:r w:rsidRPr="00B428CB">
        <w:rPr>
          <w:rFonts w:ascii="Calibri" w:hAnsi="Calibri" w:cs="Calibri"/>
        </w:rPr>
        <w:t>ą</w:t>
      </w:r>
      <w:r w:rsidRPr="00B428CB">
        <w:t>dowych. Opinie s</w:t>
      </w:r>
      <w:r w:rsidRPr="00B428CB">
        <w:rPr>
          <w:rFonts w:ascii="Calibri" w:hAnsi="Calibri" w:cs="Calibri"/>
        </w:rPr>
        <w:t>ą</w:t>
      </w:r>
      <w:r w:rsidRPr="00B428CB">
        <w:t xml:space="preserve"> 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ne w zale</w:t>
      </w:r>
      <w:r w:rsidRPr="00B428CB">
        <w:rPr>
          <w:rFonts w:ascii="Calibri" w:hAnsi="Calibri" w:cs="Calibri"/>
        </w:rPr>
        <w:t>ż</w:t>
      </w:r>
      <w:r w:rsidRPr="00B428CB">
        <w:t>no</w:t>
      </w:r>
      <w:r w:rsidRPr="00B428CB">
        <w:rPr>
          <w:rFonts w:ascii="Calibri" w:hAnsi="Calibri" w:cs="Calibri"/>
        </w:rPr>
        <w:t>ś</w:t>
      </w:r>
      <w:r w:rsidRPr="00B428CB">
        <w:t>ci od rodzaju działalno</w:t>
      </w:r>
      <w:r w:rsidRPr="00B428CB">
        <w:rPr>
          <w:rFonts w:ascii="Calibri" w:hAnsi="Calibri" w:cs="Calibri"/>
        </w:rPr>
        <w:t>ś</w:t>
      </w:r>
      <w:r w:rsidRPr="00B428CB">
        <w:t>ci NGO. Cz</w:t>
      </w:r>
      <w:r w:rsidRPr="00B428CB">
        <w:rPr>
          <w:rFonts w:ascii="Calibri" w:hAnsi="Calibri" w:cs="Calibri"/>
        </w:rPr>
        <w:t>ęść</w:t>
      </w:r>
      <w:r w:rsidRPr="00B428CB">
        <w:t xml:space="preserve"> (np. kluby sportowe) ju</w:t>
      </w:r>
      <w:r w:rsidRPr="00B428CB">
        <w:rPr>
          <w:rFonts w:ascii="Calibri" w:hAnsi="Calibri" w:cs="Calibri"/>
        </w:rPr>
        <w:t>ż</w:t>
      </w:r>
      <w:r w:rsidRPr="00B428CB">
        <w:t xml:space="preserve"> wdra</w:t>
      </w:r>
      <w:r w:rsidRPr="00B428CB">
        <w:rPr>
          <w:rFonts w:ascii="Calibri" w:hAnsi="Calibri" w:cs="Calibri"/>
        </w:rPr>
        <w:t>ż</w:t>
      </w:r>
      <w:r w:rsidRPr="00B428CB">
        <w:t>a w zadania organizacji tego rodzaju osoby, dostarczaj</w:t>
      </w:r>
      <w:r w:rsidRPr="00B428CB">
        <w:rPr>
          <w:rFonts w:ascii="Calibri" w:hAnsi="Calibri" w:cs="Calibri"/>
        </w:rPr>
        <w:t>ą</w:t>
      </w:r>
      <w:r w:rsidRPr="00B428CB">
        <w:t>c im perspektywy rozwoju, a sobie ci</w:t>
      </w:r>
      <w:r w:rsidRPr="00B428CB">
        <w:rPr>
          <w:rFonts w:ascii="Calibri" w:hAnsi="Calibri" w:cs="Calibri"/>
        </w:rPr>
        <w:t>ą</w:t>
      </w:r>
      <w:r w:rsidRPr="00B428CB">
        <w:t>g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ść</w:t>
      </w:r>
      <w:r w:rsidRPr="00B428CB">
        <w:t xml:space="preserve"> w realizacji prac. Cz</w:t>
      </w:r>
      <w:r w:rsidRPr="00B428CB">
        <w:rPr>
          <w:rFonts w:ascii="Calibri" w:hAnsi="Calibri" w:cs="Calibri"/>
        </w:rPr>
        <w:t>ęść</w:t>
      </w:r>
      <w:r w:rsidRPr="00B428CB">
        <w:t xml:space="preserve"> (np. KGW, cho</w:t>
      </w:r>
      <w:r w:rsidRPr="00B428CB">
        <w:rPr>
          <w:rFonts w:ascii="Calibri" w:hAnsi="Calibri" w:cs="Calibri"/>
        </w:rPr>
        <w:t>ć</w:t>
      </w:r>
      <w:r w:rsidRPr="00B428CB">
        <w:t xml:space="preserve"> istniej</w:t>
      </w:r>
      <w:r w:rsidRPr="00B428CB">
        <w:rPr>
          <w:rFonts w:ascii="Calibri" w:hAnsi="Calibri" w:cs="Calibri"/>
        </w:rPr>
        <w:t>ą</w:t>
      </w:r>
      <w:r w:rsidRPr="00B428CB">
        <w:t xml:space="preserve"> w tym zakresie wyj</w:t>
      </w:r>
      <w:r w:rsidRPr="00B428CB">
        <w:rPr>
          <w:rFonts w:ascii="Calibri" w:hAnsi="Calibri" w:cs="Calibri"/>
        </w:rPr>
        <w:t>ą</w:t>
      </w:r>
      <w:r w:rsidRPr="00B428CB">
        <w:t>tki) dostrzega trudno</w:t>
      </w:r>
      <w:r w:rsidRPr="00B428CB">
        <w:rPr>
          <w:rFonts w:ascii="Calibri" w:hAnsi="Calibri" w:cs="Calibri"/>
        </w:rPr>
        <w:t>ść</w:t>
      </w:r>
      <w:r w:rsidRPr="00B428CB">
        <w:t xml:space="preserve"> w znalezieniu tego rodzaju osób w swojej społeczno</w:t>
      </w:r>
      <w:r w:rsidRPr="00B428CB">
        <w:rPr>
          <w:rFonts w:ascii="Calibri" w:hAnsi="Calibri" w:cs="Calibri"/>
        </w:rPr>
        <w:t>ś</w:t>
      </w:r>
      <w:r w:rsidRPr="00B428CB">
        <w:t>ci i uwa</w:t>
      </w:r>
      <w:r w:rsidRPr="00B428CB">
        <w:rPr>
          <w:rFonts w:ascii="Calibri" w:hAnsi="Calibri" w:cs="Calibri"/>
        </w:rPr>
        <w:t>ż</w:t>
      </w:r>
      <w:r w:rsidRPr="00B428CB">
        <w:t xml:space="preserve">a, </w:t>
      </w:r>
      <w:r w:rsidRPr="00B428CB">
        <w:rPr>
          <w:rFonts w:ascii="Calibri" w:hAnsi="Calibri" w:cs="Calibri"/>
        </w:rPr>
        <w:t>ż</w:t>
      </w:r>
      <w:r w:rsidRPr="00B428CB">
        <w:t>e nie by</w:t>
      </w:r>
      <w:r w:rsidRPr="00B428CB">
        <w:rPr>
          <w:rFonts w:cs="Agency FB"/>
        </w:rPr>
        <w:t>ł</w:t>
      </w:r>
      <w:r w:rsidRPr="00B428CB">
        <w:t>aby w stanie spe</w:t>
      </w:r>
      <w:r w:rsidRPr="00B428CB">
        <w:rPr>
          <w:rFonts w:cs="Agency FB"/>
        </w:rPr>
        <w:t>ł</w:t>
      </w:r>
      <w:r w:rsidRPr="00B428CB">
        <w:t>ni</w:t>
      </w:r>
      <w:r w:rsidRPr="00B428CB">
        <w:rPr>
          <w:rFonts w:ascii="Calibri" w:hAnsi="Calibri" w:cs="Calibri"/>
        </w:rPr>
        <w:t>ć</w:t>
      </w:r>
      <w:r w:rsidRPr="00B428CB">
        <w:t xml:space="preserve"> takiego kryterium. </w:t>
      </w:r>
    </w:p>
    <w:p w14:paraId="664EF276" w14:textId="41004BB3" w:rsidR="00CC3279" w:rsidRPr="00B428CB" w:rsidRDefault="00CC3279">
      <w:pPr>
        <w:pStyle w:val="Akapitzlist"/>
        <w:numPr>
          <w:ilvl w:val="0"/>
          <w:numId w:val="68"/>
        </w:numPr>
      </w:pPr>
      <w:r w:rsidRPr="00B428CB">
        <w:rPr>
          <w:b/>
          <w:bCs/>
        </w:rPr>
        <w:t>Premiowanie projektów tworz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>cych miejsca pracy dla emeryt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 xml:space="preserve">w </w:t>
      </w:r>
      <w:r w:rsidRPr="00B428CB">
        <w:t>– cho</w:t>
      </w:r>
      <w:r w:rsidRPr="00B428CB">
        <w:rPr>
          <w:rFonts w:ascii="Calibri" w:hAnsi="Calibri" w:cs="Calibri"/>
        </w:rPr>
        <w:t>ć</w:t>
      </w:r>
      <w:r w:rsidRPr="00B428CB">
        <w:t xml:space="preserve"> kluczow</w:t>
      </w:r>
      <w:r w:rsidRPr="00B428CB">
        <w:rPr>
          <w:rFonts w:ascii="Calibri" w:hAnsi="Calibri" w:cs="Calibri"/>
        </w:rPr>
        <w:t>ą</w:t>
      </w:r>
      <w:r w:rsidRPr="00B428CB">
        <w:t xml:space="preserve"> potrzeb</w:t>
      </w:r>
      <w:r w:rsidRPr="00B428CB">
        <w:rPr>
          <w:rFonts w:ascii="Calibri" w:hAnsi="Calibri" w:cs="Calibri"/>
        </w:rPr>
        <w:t>ą</w:t>
      </w:r>
      <w:r w:rsidRPr="00B428CB">
        <w:t xml:space="preserve"> w</w:t>
      </w:r>
      <w:r w:rsidRPr="00B428CB">
        <w:rPr>
          <w:rFonts w:cs="Agency FB"/>
        </w:rPr>
        <w:t> </w:t>
      </w:r>
      <w:r w:rsidRPr="00B428CB">
        <w:t>aspekcie demograficznym jest zatrzymanie os</w:t>
      </w:r>
      <w:r w:rsidRPr="00B428CB">
        <w:rPr>
          <w:rFonts w:cs="Agency FB"/>
        </w:rPr>
        <w:t>ó</w:t>
      </w:r>
      <w:r w:rsidRPr="00B428CB">
        <w:t>b m</w:t>
      </w:r>
      <w:r w:rsidRPr="00B428CB">
        <w:rPr>
          <w:rFonts w:cs="Agency FB"/>
        </w:rPr>
        <w:t>ł</w:t>
      </w:r>
      <w:r w:rsidRPr="00B428CB">
        <w:t>odych, nale</w:t>
      </w:r>
      <w:r w:rsidRPr="00B428CB">
        <w:rPr>
          <w:rFonts w:ascii="Calibri" w:hAnsi="Calibri" w:cs="Calibri"/>
        </w:rPr>
        <w:t>ż</w:t>
      </w:r>
      <w:r w:rsidRPr="00B428CB">
        <w:t>y pami</w:t>
      </w:r>
      <w:r w:rsidRPr="00B428CB">
        <w:rPr>
          <w:rFonts w:ascii="Calibri" w:hAnsi="Calibri" w:cs="Calibri"/>
        </w:rPr>
        <w:t>ę</w:t>
      </w:r>
      <w:r w:rsidRPr="00B428CB">
        <w:t>ta</w:t>
      </w:r>
      <w:r w:rsidRPr="00B428CB">
        <w:rPr>
          <w:rFonts w:ascii="Calibri" w:hAnsi="Calibri" w:cs="Calibri"/>
        </w:rPr>
        <w:t>ć</w:t>
      </w:r>
      <w:r w:rsidRPr="00B428CB">
        <w:t xml:space="preserve"> o drugiej stronie tej sytuacji </w:t>
      </w:r>
      <w:r w:rsidRPr="00B428CB">
        <w:rPr>
          <w:rFonts w:cs="Agency FB"/>
        </w:rPr>
        <w:t>–</w:t>
      </w:r>
      <w:r w:rsidRPr="00B428CB">
        <w:t xml:space="preserve"> czyli coraz wi</w:t>
      </w:r>
      <w:r w:rsidRPr="00B428CB">
        <w:rPr>
          <w:rFonts w:ascii="Calibri" w:hAnsi="Calibri" w:cs="Calibri"/>
        </w:rPr>
        <w:t>ę</w:t>
      </w:r>
      <w:r w:rsidRPr="00B428CB">
        <w:t>kszej liczbie os</w:t>
      </w:r>
      <w:r w:rsidRPr="00B428CB">
        <w:rPr>
          <w:rFonts w:cs="Agency FB"/>
        </w:rPr>
        <w:t>ó</w:t>
      </w:r>
      <w:r w:rsidRPr="00B428CB">
        <w:t>b w wielu poprodukcyjnym. Cz</w:t>
      </w:r>
      <w:r w:rsidRPr="00B428CB">
        <w:rPr>
          <w:rFonts w:ascii="Calibri" w:hAnsi="Calibri" w:cs="Calibri"/>
        </w:rPr>
        <w:t>ęść</w:t>
      </w:r>
      <w:r w:rsidRPr="00B428CB">
        <w:t xml:space="preserve"> tych os</w:t>
      </w:r>
      <w:r w:rsidRPr="00B428CB">
        <w:rPr>
          <w:rFonts w:cs="Agency FB"/>
        </w:rPr>
        <w:t>ó</w:t>
      </w:r>
      <w:r w:rsidRPr="00B428CB">
        <w:t>b z ch</w:t>
      </w:r>
      <w:r w:rsidRPr="00B428CB">
        <w:rPr>
          <w:rFonts w:ascii="Calibri" w:hAnsi="Calibri" w:cs="Calibri"/>
        </w:rPr>
        <w:t>ę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dorobi</w:t>
      </w:r>
      <w:r w:rsidRPr="00B428CB">
        <w:rPr>
          <w:rFonts w:cs="Agency FB"/>
        </w:rPr>
        <w:t>ł</w:t>
      </w:r>
      <w:r w:rsidRPr="00B428CB">
        <w:t xml:space="preserve">aby do emerytury </w:t>
      </w:r>
      <w:r w:rsidRPr="00B428CB">
        <w:rPr>
          <w:rFonts w:cs="Agency FB"/>
        </w:rPr>
        <w:t>–</w:t>
      </w:r>
      <w:r w:rsidRPr="00B428CB">
        <w:t xml:space="preserve"> jest to niewykorzystany potencja</w:t>
      </w:r>
      <w:r w:rsidRPr="00B428CB">
        <w:rPr>
          <w:rFonts w:cs="Agency FB"/>
        </w:rPr>
        <w:t>ł</w:t>
      </w:r>
      <w:r w:rsidRPr="00B428CB">
        <w:t xml:space="preserve">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>ci. Seniorzy mog</w:t>
      </w:r>
      <w:r w:rsidRPr="00B428CB">
        <w:rPr>
          <w:rFonts w:ascii="Calibri" w:hAnsi="Calibri" w:cs="Calibri"/>
        </w:rPr>
        <w:t>ą</w:t>
      </w:r>
      <w:r w:rsidRPr="00B428CB">
        <w:t xml:space="preserve"> wdra</w:t>
      </w:r>
      <w:r w:rsidRPr="00B428CB">
        <w:rPr>
          <w:rFonts w:ascii="Calibri" w:hAnsi="Calibri" w:cs="Calibri"/>
        </w:rPr>
        <w:t>ż</w:t>
      </w:r>
      <w:r w:rsidRPr="00B428CB">
        <w:t>a</w:t>
      </w:r>
      <w:r w:rsidRPr="00B428CB">
        <w:rPr>
          <w:rFonts w:ascii="Calibri" w:hAnsi="Calibri" w:cs="Calibri"/>
        </w:rPr>
        <w:t>ć</w:t>
      </w:r>
      <w:r w:rsidRPr="00B428CB">
        <w:t xml:space="preserve"> nowych pracownik</w:t>
      </w:r>
      <w:r w:rsidRPr="00B428CB">
        <w:rPr>
          <w:rFonts w:cs="Agency FB"/>
        </w:rPr>
        <w:t>ó</w:t>
      </w:r>
      <w:r w:rsidRPr="00B428CB">
        <w:t>w w obowi</w:t>
      </w:r>
      <w:r w:rsidRPr="00B428CB">
        <w:rPr>
          <w:rFonts w:ascii="Calibri" w:hAnsi="Calibri" w:cs="Calibri"/>
        </w:rPr>
        <w:t>ą</w:t>
      </w:r>
      <w:r w:rsidRPr="00B428CB">
        <w:t>zki, s</w:t>
      </w:r>
      <w:r w:rsidRPr="00B428CB">
        <w:rPr>
          <w:rFonts w:ascii="Calibri" w:hAnsi="Calibri" w:cs="Calibri"/>
        </w:rPr>
        <w:t>ą</w:t>
      </w:r>
      <w:r w:rsidRPr="00B428CB">
        <w:t xml:space="preserve"> elastyczni i nie musz</w:t>
      </w:r>
      <w:r w:rsidRPr="00B428CB">
        <w:rPr>
          <w:rFonts w:ascii="Calibri" w:hAnsi="Calibri" w:cs="Calibri"/>
        </w:rPr>
        <w:t>ą</w:t>
      </w:r>
      <w:r w:rsidRPr="00B428CB">
        <w:t xml:space="preserve"> pracowa</w:t>
      </w:r>
      <w:r w:rsidRPr="00B428CB">
        <w:rPr>
          <w:rFonts w:ascii="Calibri" w:hAnsi="Calibri" w:cs="Calibri"/>
        </w:rPr>
        <w:t>ć</w:t>
      </w:r>
      <w:r w:rsidRPr="00B428CB">
        <w:t xml:space="preserve"> w pe</w:t>
      </w:r>
      <w:r w:rsidRPr="00B428CB">
        <w:rPr>
          <w:rFonts w:cs="Agency FB"/>
        </w:rPr>
        <w:t>ł</w:t>
      </w:r>
      <w:r w:rsidRPr="00B428CB">
        <w:t>nym wymiarze etatu, mog</w:t>
      </w:r>
      <w:r w:rsidRPr="00B428CB">
        <w:rPr>
          <w:rFonts w:ascii="Calibri" w:hAnsi="Calibri" w:cs="Calibri"/>
        </w:rPr>
        <w:t>ą</w:t>
      </w:r>
      <w:r w:rsidRPr="00B428CB">
        <w:t xml:space="preserve"> zast</w:t>
      </w:r>
      <w:r w:rsidRPr="00B428CB">
        <w:rPr>
          <w:rFonts w:ascii="Calibri" w:hAnsi="Calibri" w:cs="Calibri"/>
        </w:rPr>
        <w:t>ą</w:t>
      </w:r>
      <w:r w:rsidRPr="00B428CB">
        <w:t>pi</w:t>
      </w:r>
      <w:r w:rsidRPr="00B428CB">
        <w:rPr>
          <w:rFonts w:ascii="Calibri" w:hAnsi="Calibri" w:cs="Calibri"/>
        </w:rPr>
        <w:t>ć</w:t>
      </w:r>
      <w:r w:rsidRPr="00B428CB">
        <w:t xml:space="preserve"> kogo</w:t>
      </w:r>
      <w:r w:rsidRPr="00B428CB">
        <w:rPr>
          <w:rFonts w:ascii="Calibri" w:hAnsi="Calibri" w:cs="Calibri"/>
        </w:rPr>
        <w:t>ś</w:t>
      </w:r>
      <w:r w:rsidRPr="00B428CB">
        <w:t xml:space="preserve"> w razie potrzeby. </w:t>
      </w:r>
    </w:p>
    <w:p w14:paraId="7DB87B2B" w14:textId="77777777" w:rsidR="00CC3279" w:rsidRPr="00B428CB" w:rsidRDefault="00CC3279">
      <w:pPr>
        <w:pStyle w:val="Akapitzlist"/>
        <w:numPr>
          <w:ilvl w:val="0"/>
          <w:numId w:val="68"/>
        </w:numPr>
      </w:pPr>
      <w:r w:rsidRPr="00B428CB">
        <w:rPr>
          <w:b/>
          <w:bCs/>
        </w:rPr>
        <w:t>Premiowanie zatrudnienia osób poni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 xml:space="preserve">ej 25 lat </w:t>
      </w:r>
      <w:r w:rsidRPr="00B428CB">
        <w:t>– zostało szczegółowo omówione w kolejnym obszarze tematycznym – gospodarka i rynek pracy.</w:t>
      </w:r>
    </w:p>
    <w:p w14:paraId="295A2CD0" w14:textId="67B6F72C" w:rsidR="00CC3279" w:rsidRPr="00B428CB" w:rsidRDefault="00CC3279" w:rsidP="00CC3279">
      <w:r w:rsidRPr="00B428CB">
        <w:t>Cho</w:t>
      </w:r>
      <w:r w:rsidRPr="00B428CB">
        <w:rPr>
          <w:rFonts w:ascii="Calibri" w:hAnsi="Calibri" w:cs="Calibri"/>
        </w:rPr>
        <w:t>ć</w:t>
      </w:r>
      <w:r w:rsidRPr="00B428CB">
        <w:t xml:space="preserve"> LGD nie ma bezpo</w:t>
      </w:r>
      <w:r w:rsidRPr="00B428CB">
        <w:rPr>
          <w:rFonts w:ascii="Calibri" w:hAnsi="Calibri" w:cs="Calibri"/>
        </w:rPr>
        <w:t>ś</w:t>
      </w:r>
      <w:r w:rsidRPr="00B428CB">
        <w:t>redniego wpływu na starzenie si</w:t>
      </w:r>
      <w:r w:rsidRPr="00B428CB">
        <w:rPr>
          <w:rFonts w:ascii="Calibri" w:hAnsi="Calibri" w:cs="Calibri"/>
        </w:rPr>
        <w:t>ę</w:t>
      </w:r>
      <w:r w:rsidRPr="00B428CB">
        <w:t xml:space="preserve"> spo</w:t>
      </w:r>
      <w:r w:rsidRPr="00B428CB">
        <w:rPr>
          <w:rFonts w:cs="Agency FB"/>
        </w:rPr>
        <w:t>ł</w:t>
      </w:r>
      <w:r w:rsidRPr="00B428CB">
        <w:t>ecze</w:t>
      </w:r>
      <w:r w:rsidRPr="00B428CB">
        <w:rPr>
          <w:rFonts w:ascii="Calibri" w:hAnsi="Calibri" w:cs="Calibri"/>
        </w:rPr>
        <w:t>ń</w:t>
      </w:r>
      <w:r w:rsidRPr="00B428CB">
        <w:t>stwa oraz migracj</w:t>
      </w:r>
      <w:r w:rsidRPr="00B428CB">
        <w:rPr>
          <w:rFonts w:ascii="Calibri" w:hAnsi="Calibri" w:cs="Calibri"/>
        </w:rPr>
        <w:t>ę</w:t>
      </w:r>
      <w:r w:rsidRPr="00B428CB">
        <w:t xml:space="preserve"> m</w:t>
      </w:r>
      <w:r w:rsidRPr="00B428CB">
        <w:rPr>
          <w:rFonts w:cs="Agency FB"/>
        </w:rPr>
        <w:t>ł</w:t>
      </w:r>
      <w:r w:rsidRPr="00B428CB">
        <w:t>odych do du</w:t>
      </w:r>
      <w:r w:rsidRPr="00B428CB">
        <w:rPr>
          <w:rFonts w:ascii="Calibri" w:hAnsi="Calibri" w:cs="Calibri"/>
        </w:rPr>
        <w:t>ż</w:t>
      </w:r>
      <w:r w:rsidRPr="00B428CB">
        <w:t>ych miast celem zdobywania wykszta</w:t>
      </w:r>
      <w:r w:rsidRPr="00B428CB">
        <w:rPr>
          <w:rFonts w:cs="Agency FB"/>
        </w:rPr>
        <w:t>ł</w:t>
      </w:r>
      <w:r w:rsidRPr="00B428CB">
        <w:t>cenia, bez w</w:t>
      </w:r>
      <w:r w:rsidRPr="00B428CB">
        <w:rPr>
          <w:rFonts w:ascii="Calibri" w:hAnsi="Calibri" w:cs="Calibri"/>
        </w:rPr>
        <w:t>ą</w:t>
      </w:r>
      <w:r w:rsidRPr="00B428CB">
        <w:t>tpienia powinna podj</w:t>
      </w:r>
      <w:r w:rsidRPr="00B428CB">
        <w:rPr>
          <w:rFonts w:ascii="Calibri" w:hAnsi="Calibri" w:cs="Calibri"/>
        </w:rPr>
        <w:t>ąć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>ania, kt</w:t>
      </w:r>
      <w:r w:rsidRPr="00B428CB">
        <w:rPr>
          <w:rFonts w:cs="Agency FB"/>
        </w:rPr>
        <w:t>ó</w:t>
      </w:r>
      <w:r w:rsidRPr="00B428CB">
        <w:t>re nawet w</w:t>
      </w:r>
      <w:r w:rsidRPr="00B428CB">
        <w:rPr>
          <w:rFonts w:cs="Agency FB"/>
        </w:rPr>
        <w:t> </w:t>
      </w:r>
      <w:r w:rsidRPr="00B428CB">
        <w:t>niewielkim stopniu przyczyni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do </w:t>
      </w:r>
      <w:r w:rsidRPr="00B428CB">
        <w:rPr>
          <w:rFonts w:cs="Agency FB"/>
        </w:rPr>
        <w:t>„</w:t>
      </w:r>
      <w:r w:rsidRPr="00B428CB">
        <w:t>odm</w:t>
      </w:r>
      <w:r w:rsidRPr="00B428CB">
        <w:rPr>
          <w:rFonts w:cs="Agency FB"/>
        </w:rPr>
        <w:t>ł</w:t>
      </w:r>
      <w:r w:rsidRPr="00B428CB">
        <w:t>odzenia</w:t>
      </w:r>
      <w:r w:rsidRPr="00B428CB">
        <w:rPr>
          <w:rFonts w:cs="Agency FB"/>
        </w:rPr>
        <w:t>”</w:t>
      </w:r>
      <w:r w:rsidRPr="00B428CB">
        <w:t xml:space="preserve"> swojego obszaru. Jednak dzia</w:t>
      </w:r>
      <w:r w:rsidRPr="00B428CB">
        <w:rPr>
          <w:rFonts w:cs="Agency FB"/>
        </w:rPr>
        <w:t>ł</w:t>
      </w:r>
      <w:r w:rsidRPr="00B428CB">
        <w:t>ania te nie mog</w:t>
      </w:r>
      <w:r w:rsidRPr="00B428CB">
        <w:rPr>
          <w:rFonts w:ascii="Calibri" w:hAnsi="Calibri" w:cs="Calibri"/>
        </w:rPr>
        <w:t>ą</w:t>
      </w:r>
      <w:r w:rsidRPr="00B428CB">
        <w:t xml:space="preserve"> dzia</w:t>
      </w:r>
      <w:r w:rsidRPr="00B428CB">
        <w:rPr>
          <w:rFonts w:ascii="Calibri" w:hAnsi="Calibri" w:cs="Calibri"/>
        </w:rPr>
        <w:t>ć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w</w:t>
      </w:r>
      <w:r w:rsidR="00E42D29" w:rsidRPr="00B428CB">
        <w:t> </w:t>
      </w:r>
      <w:r w:rsidRPr="00B428CB">
        <w:t>oderwaniu od kontekstu i zmian, które zachodz</w:t>
      </w:r>
      <w:r w:rsidRPr="00B428CB">
        <w:rPr>
          <w:rFonts w:ascii="Calibri" w:hAnsi="Calibri" w:cs="Calibri"/>
        </w:rPr>
        <w:t>ą</w:t>
      </w:r>
      <w:r w:rsidRPr="00B428CB">
        <w:t xml:space="preserve"> w spo</w:t>
      </w:r>
      <w:r w:rsidRPr="00B428CB">
        <w:rPr>
          <w:rFonts w:cs="Agency FB"/>
        </w:rPr>
        <w:t>ł</w:t>
      </w:r>
      <w:r w:rsidRPr="00B428CB">
        <w:t>ecze</w:t>
      </w:r>
      <w:r w:rsidRPr="00B428CB">
        <w:rPr>
          <w:rFonts w:ascii="Calibri" w:hAnsi="Calibri" w:cs="Calibri"/>
        </w:rPr>
        <w:t>ń</w:t>
      </w:r>
      <w:r w:rsidRPr="00B428CB">
        <w:t>stwie. Chc</w:t>
      </w:r>
      <w:r w:rsidRPr="00B428CB">
        <w:rPr>
          <w:rFonts w:ascii="Calibri" w:hAnsi="Calibri" w:cs="Calibri"/>
        </w:rPr>
        <w:t>ą</w:t>
      </w:r>
      <w:r w:rsidRPr="00B428CB">
        <w:t>c przyci</w:t>
      </w:r>
      <w:r w:rsidRPr="00B428CB">
        <w:rPr>
          <w:rFonts w:ascii="Calibri" w:hAnsi="Calibri" w:cs="Calibri"/>
        </w:rPr>
        <w:t>ą</w:t>
      </w:r>
      <w:r w:rsidRPr="00B428CB">
        <w:t>gn</w:t>
      </w:r>
      <w:r w:rsidRPr="00B428CB">
        <w:rPr>
          <w:rFonts w:ascii="Calibri" w:hAnsi="Calibri" w:cs="Calibri"/>
        </w:rPr>
        <w:t>ąć</w:t>
      </w:r>
      <w:r w:rsidRPr="00B428CB">
        <w:t xml:space="preserve"> m</w:t>
      </w:r>
      <w:r w:rsidRPr="00B428CB">
        <w:rPr>
          <w:rFonts w:cs="Agency FB"/>
        </w:rPr>
        <w:t>ł</w:t>
      </w:r>
      <w:r w:rsidRPr="00B428CB">
        <w:t>odych, trzeba zrozumie</w:t>
      </w:r>
      <w:r w:rsidRPr="00B428CB">
        <w:rPr>
          <w:rFonts w:ascii="Calibri" w:hAnsi="Calibri" w:cs="Calibri"/>
        </w:rPr>
        <w:t>ć</w:t>
      </w:r>
      <w:r w:rsidRPr="00B428CB">
        <w:t xml:space="preserve"> ich perspektyw</w:t>
      </w:r>
      <w:r w:rsidRPr="00B428CB">
        <w:rPr>
          <w:rFonts w:ascii="Calibri" w:hAnsi="Calibri" w:cs="Calibri"/>
        </w:rPr>
        <w:t>ę</w:t>
      </w:r>
      <w:r w:rsidRPr="00B428CB">
        <w:t xml:space="preserve"> i potrzeby. Odpowied</w:t>
      </w:r>
      <w:r w:rsidRPr="00B428CB">
        <w:rPr>
          <w:rFonts w:ascii="Calibri" w:hAnsi="Calibri" w:cs="Calibri"/>
        </w:rPr>
        <w:t>ź</w:t>
      </w:r>
      <w:r w:rsidRPr="00B428CB">
        <w:t xml:space="preserve"> na to, kim jest dzisiejsza m</w:t>
      </w:r>
      <w:r w:rsidRPr="00B428CB">
        <w:rPr>
          <w:rFonts w:cs="Agency FB"/>
        </w:rPr>
        <w:t>ł</w:t>
      </w:r>
      <w:r w:rsidRPr="00B428CB">
        <w:t>odzie</w:t>
      </w:r>
      <w:r w:rsidRPr="00B428CB">
        <w:rPr>
          <w:rFonts w:ascii="Calibri" w:hAnsi="Calibri" w:cs="Calibri"/>
        </w:rPr>
        <w:t>ż</w:t>
      </w:r>
      <w:r w:rsidRPr="00B428CB">
        <w:t xml:space="preserve"> znajdujemy w raporcie Fundacji im. Stefana Batorego</w:t>
      </w:r>
      <w:r w:rsidRPr="00B428CB">
        <w:rPr>
          <w:rStyle w:val="Odwoanieprzypisudolnego"/>
        </w:rPr>
        <w:footnoteReference w:id="58"/>
      </w:r>
      <w:r w:rsidRPr="00B428CB">
        <w:t>. Pokolenie obecnych młodych (mi</w:t>
      </w:r>
      <w:r w:rsidRPr="00B428CB">
        <w:rPr>
          <w:rFonts w:ascii="Calibri" w:hAnsi="Calibri" w:cs="Calibri"/>
        </w:rPr>
        <w:t>ę</w:t>
      </w:r>
      <w:r w:rsidRPr="00B428CB">
        <w:t xml:space="preserve">dzy 16 a 29 rokiem </w:t>
      </w:r>
      <w:r w:rsidRPr="00B428CB">
        <w:rPr>
          <w:rFonts w:ascii="Calibri" w:hAnsi="Calibri" w:cs="Calibri"/>
        </w:rPr>
        <w:t>ż</w:t>
      </w:r>
      <w:r w:rsidRPr="00B428CB">
        <w:t>ycia) definiuje:</w:t>
      </w:r>
    </w:p>
    <w:p w14:paraId="0375FBB6" w14:textId="77777777" w:rsidR="00CC3279" w:rsidRPr="00B428CB" w:rsidRDefault="00CC3279">
      <w:pPr>
        <w:pStyle w:val="Akapitzlist"/>
        <w:numPr>
          <w:ilvl w:val="0"/>
          <w:numId w:val="69"/>
        </w:numPr>
      </w:pPr>
      <w:r w:rsidRPr="00B428CB">
        <w:t xml:space="preserve">zorientowanie na czerpanie z </w:t>
      </w:r>
      <w:r w:rsidRPr="00B428CB">
        <w:rPr>
          <w:rFonts w:ascii="Calibri" w:hAnsi="Calibri" w:cs="Calibri"/>
        </w:rPr>
        <w:t>ż</w:t>
      </w:r>
      <w:r w:rsidRPr="00B428CB">
        <w:t>ycia przyjemno</w:t>
      </w:r>
      <w:r w:rsidRPr="00B428CB">
        <w:rPr>
          <w:rFonts w:ascii="Calibri" w:hAnsi="Calibri" w:cs="Calibri"/>
        </w:rPr>
        <w:t>ś</w:t>
      </w:r>
      <w:r w:rsidRPr="00B428CB">
        <w:t xml:space="preserve">ci </w:t>
      </w:r>
      <w:r w:rsidRPr="00B428CB">
        <w:rPr>
          <w:rFonts w:cs="Agency FB"/>
        </w:rPr>
        <w:t>–</w:t>
      </w:r>
      <w:r w:rsidRPr="00B428CB">
        <w:t xml:space="preserve"> pracuj</w:t>
      </w:r>
      <w:r w:rsidRPr="00B428CB">
        <w:rPr>
          <w:rFonts w:ascii="Calibri" w:hAnsi="Calibri" w:cs="Calibri"/>
        </w:rPr>
        <w:t>ą</w:t>
      </w:r>
      <w:r w:rsidRPr="00B428CB">
        <w:t xml:space="preserve">, aby </w:t>
      </w:r>
      <w:r w:rsidRPr="00B428CB">
        <w:rPr>
          <w:rFonts w:ascii="Calibri" w:hAnsi="Calibri" w:cs="Calibri"/>
        </w:rPr>
        <w:t>ż</w:t>
      </w:r>
      <w:r w:rsidRPr="00B428CB">
        <w:t>y</w:t>
      </w:r>
      <w:r w:rsidRPr="00B428CB">
        <w:rPr>
          <w:rFonts w:ascii="Calibri" w:hAnsi="Calibri" w:cs="Calibri"/>
        </w:rPr>
        <w:t>ć</w:t>
      </w:r>
      <w:r w:rsidRPr="00B428CB">
        <w:t>, a nie robi</w:t>
      </w:r>
      <w:r w:rsidRPr="00B428CB">
        <w:rPr>
          <w:rFonts w:ascii="Calibri" w:hAnsi="Calibri" w:cs="Calibri"/>
        </w:rPr>
        <w:t>ć</w:t>
      </w:r>
      <w:r w:rsidRPr="00B428CB">
        <w:t xml:space="preserve"> karier</w:t>
      </w:r>
      <w:r w:rsidRPr="00B428CB">
        <w:rPr>
          <w:rFonts w:ascii="Calibri" w:hAnsi="Calibri" w:cs="Calibri"/>
        </w:rPr>
        <w:t>ę</w:t>
      </w:r>
      <w:r w:rsidRPr="00B428CB">
        <w:t xml:space="preserve">, </w:t>
      </w:r>
    </w:p>
    <w:p w14:paraId="604627EB" w14:textId="77777777" w:rsidR="00CC3279" w:rsidRPr="00B428CB" w:rsidRDefault="00CC3279">
      <w:pPr>
        <w:pStyle w:val="Akapitzlist"/>
        <w:numPr>
          <w:ilvl w:val="0"/>
          <w:numId w:val="69"/>
        </w:numPr>
      </w:pPr>
      <w:r w:rsidRPr="00B428CB">
        <w:rPr>
          <w:rFonts w:ascii="Calibri" w:hAnsi="Calibri" w:cs="Calibri"/>
        </w:rPr>
        <w:t>ż</w:t>
      </w:r>
      <w:r w:rsidRPr="00B428CB">
        <w:t>ycie w zgodzie ze sob</w:t>
      </w:r>
      <w:r w:rsidRPr="00B428CB">
        <w:rPr>
          <w:rFonts w:ascii="Calibri" w:hAnsi="Calibri" w:cs="Calibri"/>
        </w:rPr>
        <w:t>ą</w:t>
      </w:r>
      <w:r w:rsidRPr="00B428CB">
        <w:t xml:space="preserve"> i obrona swoich warto</w:t>
      </w:r>
      <w:r w:rsidRPr="00B428CB">
        <w:rPr>
          <w:rFonts w:ascii="Calibri" w:hAnsi="Calibri" w:cs="Calibri"/>
        </w:rPr>
        <w:t>ś</w:t>
      </w:r>
      <w:r w:rsidRPr="00B428CB">
        <w:t xml:space="preserve">ci (pokolenie politycznie niewygodne), </w:t>
      </w:r>
    </w:p>
    <w:p w14:paraId="7E76420D" w14:textId="77777777" w:rsidR="00CC3279" w:rsidRPr="00B428CB" w:rsidRDefault="00CC3279">
      <w:pPr>
        <w:pStyle w:val="Akapitzlist"/>
        <w:numPr>
          <w:ilvl w:val="0"/>
          <w:numId w:val="69"/>
        </w:numPr>
      </w:pPr>
      <w:r w:rsidRPr="00B428CB">
        <w:t xml:space="preserve">wizja i potrzeba </w:t>
      </w:r>
      <w:r w:rsidRPr="00B428CB">
        <w:rPr>
          <w:rFonts w:ascii="Calibri" w:hAnsi="Calibri" w:cs="Calibri"/>
        </w:rPr>
        <w:t>ś</w:t>
      </w:r>
      <w:r w:rsidRPr="00B428CB">
        <w:t>wiata wolnego od uprzedze</w:t>
      </w:r>
      <w:r w:rsidRPr="00B428CB">
        <w:rPr>
          <w:rFonts w:ascii="Calibri" w:hAnsi="Calibri" w:cs="Calibri"/>
        </w:rPr>
        <w:t>ń</w:t>
      </w:r>
      <w:r w:rsidRPr="00B428CB">
        <w:t xml:space="preserve">, </w:t>
      </w:r>
    </w:p>
    <w:p w14:paraId="19D0EB34" w14:textId="77777777" w:rsidR="00CC3279" w:rsidRPr="00B428CB" w:rsidRDefault="00CC3279">
      <w:pPr>
        <w:pStyle w:val="Akapitzlist"/>
        <w:numPr>
          <w:ilvl w:val="0"/>
          <w:numId w:val="69"/>
        </w:numPr>
      </w:pPr>
      <w:r w:rsidRPr="00B428CB">
        <w:t>du</w:t>
      </w:r>
      <w:r w:rsidRPr="00B428CB">
        <w:rPr>
          <w:rFonts w:ascii="Calibri" w:hAnsi="Calibri" w:cs="Calibri"/>
        </w:rPr>
        <w:t>ż</w:t>
      </w:r>
      <w:r w:rsidRPr="00B428CB">
        <w:t>a potrzeba wolno</w:t>
      </w:r>
      <w:r w:rsidRPr="00B428CB">
        <w:rPr>
          <w:rFonts w:ascii="Calibri" w:hAnsi="Calibri" w:cs="Calibri"/>
        </w:rPr>
        <w:t>ś</w:t>
      </w:r>
      <w:r w:rsidRPr="00B428CB">
        <w:t xml:space="preserve">ci i prawa wyboru, </w:t>
      </w:r>
    </w:p>
    <w:p w14:paraId="7EDBF4BE" w14:textId="77777777" w:rsidR="00CC3279" w:rsidRPr="00B428CB" w:rsidRDefault="00CC3279">
      <w:pPr>
        <w:pStyle w:val="Akapitzlist"/>
        <w:numPr>
          <w:ilvl w:val="0"/>
          <w:numId w:val="69"/>
        </w:numPr>
      </w:pPr>
      <w:r w:rsidRPr="00B428CB">
        <w:t>brak zaufania do instytucji (pa</w:t>
      </w:r>
      <w:r w:rsidRPr="00B428CB">
        <w:rPr>
          <w:rFonts w:ascii="Calibri" w:hAnsi="Calibri" w:cs="Calibri"/>
        </w:rPr>
        <w:t>ń</w:t>
      </w:r>
      <w:r w:rsidRPr="00B428CB">
        <w:t>stwo, ko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cs="Agency FB"/>
        </w:rPr>
        <w:t>ół</w:t>
      </w:r>
      <w:r w:rsidRPr="00B428CB">
        <w:t>),</w:t>
      </w:r>
    </w:p>
    <w:p w14:paraId="57490878" w14:textId="77777777" w:rsidR="00CC3279" w:rsidRPr="00B428CB" w:rsidRDefault="00CC3279">
      <w:pPr>
        <w:pStyle w:val="Akapitzlist"/>
        <w:numPr>
          <w:ilvl w:val="0"/>
          <w:numId w:val="69"/>
        </w:numPr>
      </w:pPr>
      <w:r w:rsidRPr="00B428CB">
        <w:t xml:space="preserve">poczucie </w:t>
      </w:r>
      <w:r w:rsidRPr="00B428CB">
        <w:rPr>
          <w:rFonts w:ascii="Calibri" w:hAnsi="Calibri" w:cs="Calibri"/>
        </w:rPr>
        <w:t>ś</w:t>
      </w:r>
      <w:r w:rsidRPr="00B428CB">
        <w:t xml:space="preserve">wiata bez granic, </w:t>
      </w:r>
    </w:p>
    <w:p w14:paraId="27D6CFB8" w14:textId="77777777" w:rsidR="00CC3279" w:rsidRPr="00B428CB" w:rsidRDefault="00CC3279">
      <w:pPr>
        <w:pStyle w:val="Akapitzlist"/>
        <w:numPr>
          <w:ilvl w:val="0"/>
          <w:numId w:val="69"/>
        </w:numPr>
      </w:pPr>
      <w:r w:rsidRPr="00B428CB">
        <w:t>płynne poruszanie si</w:t>
      </w:r>
      <w:r w:rsidRPr="00B428CB">
        <w:rPr>
          <w:rFonts w:ascii="Calibri" w:hAnsi="Calibri" w:cs="Calibri"/>
        </w:rPr>
        <w:t>ę</w:t>
      </w:r>
      <w:r w:rsidRPr="00B428CB">
        <w:t xml:space="preserve"> w technologiach komputerowych, </w:t>
      </w:r>
    </w:p>
    <w:p w14:paraId="76EB7D70" w14:textId="77777777" w:rsidR="00CC3279" w:rsidRPr="00B428CB" w:rsidRDefault="00CC3279">
      <w:pPr>
        <w:pStyle w:val="Akapitzlist"/>
        <w:numPr>
          <w:ilvl w:val="0"/>
          <w:numId w:val="69"/>
        </w:numPr>
      </w:pPr>
      <w:r w:rsidRPr="00B428CB">
        <w:t>niepewno</w:t>
      </w:r>
      <w:r w:rsidRPr="00B428CB">
        <w:rPr>
          <w:rFonts w:ascii="Calibri" w:hAnsi="Calibri" w:cs="Calibri"/>
        </w:rPr>
        <w:t>ść</w:t>
      </w:r>
      <w:r w:rsidRPr="00B428CB">
        <w:t xml:space="preserve"> przysz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ś</w:t>
      </w:r>
      <w:r w:rsidRPr="00B428CB">
        <w:t xml:space="preserve">ci, </w:t>
      </w:r>
    </w:p>
    <w:p w14:paraId="43382959" w14:textId="77777777" w:rsidR="00CC3279" w:rsidRPr="00B428CB" w:rsidRDefault="00CC3279">
      <w:pPr>
        <w:pStyle w:val="Akapitzlist"/>
        <w:numPr>
          <w:ilvl w:val="0"/>
          <w:numId w:val="69"/>
        </w:numPr>
      </w:pPr>
      <w:r w:rsidRPr="00B428CB">
        <w:t>niestandardowe formy zatrudnienia (umowy cywilnoprawne),</w:t>
      </w:r>
    </w:p>
    <w:p w14:paraId="5C971851" w14:textId="77777777" w:rsidR="00CC3279" w:rsidRPr="00B428CB" w:rsidRDefault="00CC3279">
      <w:pPr>
        <w:pStyle w:val="Akapitzlist"/>
        <w:numPr>
          <w:ilvl w:val="0"/>
          <w:numId w:val="69"/>
        </w:numPr>
      </w:pPr>
      <w:r w:rsidRPr="00B428CB">
        <w:t>brak wystarczaj</w:t>
      </w:r>
      <w:r w:rsidRPr="00B428CB">
        <w:rPr>
          <w:rFonts w:ascii="Calibri" w:hAnsi="Calibri" w:cs="Calibri"/>
        </w:rPr>
        <w:t>ą</w:t>
      </w:r>
      <w:r w:rsidRPr="00B428CB">
        <w:t xml:space="preserve">cych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na zakup mieszkania.</w:t>
      </w:r>
    </w:p>
    <w:p w14:paraId="527707D4" w14:textId="44876FF6" w:rsidR="00CC3279" w:rsidRPr="00B428CB" w:rsidRDefault="00CC3279" w:rsidP="00CC3279">
      <w:r w:rsidRPr="00B428CB">
        <w:t>Kieruj</w:t>
      </w:r>
      <w:r w:rsidRPr="00B428CB">
        <w:rPr>
          <w:rFonts w:ascii="Calibri" w:hAnsi="Calibri" w:cs="Calibri"/>
        </w:rPr>
        <w:t>ą</w:t>
      </w:r>
      <w:r w:rsidRPr="00B428CB">
        <w:t>c nab</w:t>
      </w:r>
      <w:r w:rsidRPr="00B428CB">
        <w:rPr>
          <w:rFonts w:cs="Agency FB"/>
        </w:rPr>
        <w:t>ó</w:t>
      </w:r>
      <w:r w:rsidRPr="00B428CB">
        <w:t>r lub rekrutuj</w:t>
      </w:r>
      <w:r w:rsidRPr="00B428CB">
        <w:rPr>
          <w:rFonts w:ascii="Calibri" w:hAnsi="Calibri" w:cs="Calibri"/>
        </w:rPr>
        <w:t>ą</w:t>
      </w:r>
      <w:r w:rsidRPr="00B428CB">
        <w:t>c do udzia</w:t>
      </w:r>
      <w:r w:rsidRPr="00B428CB">
        <w:rPr>
          <w:rFonts w:cs="Agency FB"/>
        </w:rPr>
        <w:t>ł</w:t>
      </w:r>
      <w:r w:rsidRPr="00B428CB">
        <w:t>u w projekcie m</w:t>
      </w:r>
      <w:r w:rsidRPr="00B428CB">
        <w:rPr>
          <w:rFonts w:cs="Agency FB"/>
        </w:rPr>
        <w:t>ł</w:t>
      </w:r>
      <w:r w:rsidRPr="00B428CB">
        <w:t>odych warto pami</w:t>
      </w:r>
      <w:r w:rsidRPr="00B428CB">
        <w:rPr>
          <w:rFonts w:ascii="Calibri" w:hAnsi="Calibri" w:cs="Calibri"/>
        </w:rPr>
        <w:t>ę</w:t>
      </w:r>
      <w:r w:rsidRPr="00B428CB">
        <w:t>ta</w:t>
      </w:r>
      <w:r w:rsidRPr="00B428CB">
        <w:rPr>
          <w:rFonts w:ascii="Calibri" w:hAnsi="Calibri" w:cs="Calibri"/>
        </w:rPr>
        <w:t>ć</w:t>
      </w:r>
      <w:r w:rsidRPr="00B428CB">
        <w:t xml:space="preserve"> o powy</w:t>
      </w:r>
      <w:r w:rsidRPr="00B428CB">
        <w:rPr>
          <w:rFonts w:ascii="Calibri" w:hAnsi="Calibri" w:cs="Calibri"/>
        </w:rPr>
        <w:t>ż</w:t>
      </w:r>
      <w:r w:rsidRPr="00B428CB">
        <w:t>szych aspektach i</w:t>
      </w:r>
      <w:r w:rsidRPr="00B428CB">
        <w:rPr>
          <w:rFonts w:cs="Agency FB"/>
        </w:rPr>
        <w:t> </w:t>
      </w:r>
      <w:r w:rsidRPr="00B428CB">
        <w:t>w</w:t>
      </w:r>
      <w:r w:rsidRPr="00B428CB">
        <w:rPr>
          <w:rFonts w:cs="Agency FB"/>
        </w:rPr>
        <w:t> </w:t>
      </w:r>
      <w:r w:rsidRPr="00B428CB">
        <w:t>oparciu o wyp</w:t>
      </w:r>
      <w:r w:rsidRPr="00B428CB">
        <w:rPr>
          <w:rFonts w:cs="Agency FB"/>
        </w:rPr>
        <w:t>ł</w:t>
      </w:r>
      <w:r w:rsidRPr="00B428CB">
        <w:t>ywaj</w:t>
      </w:r>
      <w:r w:rsidRPr="00B428CB">
        <w:rPr>
          <w:rFonts w:ascii="Calibri" w:hAnsi="Calibri" w:cs="Calibri"/>
        </w:rPr>
        <w:t>ą</w:t>
      </w:r>
      <w:r w:rsidRPr="00B428CB">
        <w:t>ce z nich warto</w:t>
      </w:r>
      <w:r w:rsidRPr="00B428CB">
        <w:rPr>
          <w:rFonts w:ascii="Calibri" w:hAnsi="Calibri" w:cs="Calibri"/>
        </w:rPr>
        <w:t>ś</w:t>
      </w:r>
      <w:r w:rsidRPr="00B428CB">
        <w:t>ci (mo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stabilizacji,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realnego wp</w:t>
      </w:r>
      <w:r w:rsidRPr="00B428CB">
        <w:rPr>
          <w:rFonts w:cs="Agency FB"/>
        </w:rPr>
        <w:t>ł</w:t>
      </w:r>
      <w:r w:rsidRPr="00B428CB">
        <w:t>ywu, r</w:t>
      </w:r>
      <w:r w:rsidRPr="00B428CB">
        <w:rPr>
          <w:rFonts w:cs="Agency FB"/>
        </w:rPr>
        <w:t>ó</w:t>
      </w:r>
      <w:r w:rsidRPr="00B428CB">
        <w:t>wnowaga mi</w:t>
      </w:r>
      <w:r w:rsidRPr="00B428CB">
        <w:rPr>
          <w:rFonts w:ascii="Calibri" w:hAnsi="Calibri" w:cs="Calibri"/>
        </w:rPr>
        <w:t>ę</w:t>
      </w:r>
      <w:r w:rsidRPr="00B428CB">
        <w:t>dzy prac</w:t>
      </w:r>
      <w:r w:rsidRPr="00B428CB">
        <w:rPr>
          <w:rFonts w:ascii="Calibri" w:hAnsi="Calibri" w:cs="Calibri"/>
        </w:rPr>
        <w:t>ą</w:t>
      </w:r>
      <w:r w:rsidRPr="00B428CB">
        <w:t xml:space="preserve"> a </w:t>
      </w:r>
      <w:r w:rsidRPr="00B428CB">
        <w:rPr>
          <w:rFonts w:ascii="Calibri" w:hAnsi="Calibri" w:cs="Calibri"/>
        </w:rPr>
        <w:t>ż</w:t>
      </w:r>
      <w:r w:rsidRPr="00B428CB">
        <w:t>yciem zawodowym) budowa</w:t>
      </w:r>
      <w:r w:rsidRPr="00B428CB">
        <w:rPr>
          <w:rFonts w:ascii="Calibri" w:hAnsi="Calibri" w:cs="Calibri"/>
        </w:rPr>
        <w:t>ć</w:t>
      </w:r>
      <w:r w:rsidRPr="00B428CB">
        <w:t xml:space="preserve"> narracj</w:t>
      </w:r>
      <w:r w:rsidRPr="00B428CB">
        <w:rPr>
          <w:rFonts w:ascii="Calibri" w:hAnsi="Calibri" w:cs="Calibri"/>
        </w:rPr>
        <w:t>ę</w:t>
      </w:r>
      <w:r w:rsidRPr="00B428CB">
        <w:t xml:space="preserve"> i zach</w:t>
      </w:r>
      <w:r w:rsidRPr="00B428CB">
        <w:rPr>
          <w:rFonts w:ascii="Calibri" w:hAnsi="Calibri" w:cs="Calibri"/>
        </w:rPr>
        <w:t>ę</w:t>
      </w:r>
      <w:r w:rsidRPr="00B428CB">
        <w:t>ca</w:t>
      </w:r>
      <w:r w:rsidRPr="00B428CB">
        <w:rPr>
          <w:rFonts w:ascii="Calibri" w:hAnsi="Calibri" w:cs="Calibri"/>
        </w:rPr>
        <w:t>ć</w:t>
      </w:r>
      <w:r w:rsidRPr="00B428CB">
        <w:t xml:space="preserve"> do korzystania ze wsparcia. </w:t>
      </w:r>
    </w:p>
    <w:p w14:paraId="3B742DFA" w14:textId="5248E197" w:rsidR="00CC3279" w:rsidRPr="00B428CB" w:rsidRDefault="00CC3279" w:rsidP="00CC3279">
      <w:pPr>
        <w:pStyle w:val="Cytatintensywny"/>
        <w:framePr w:wrap="around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lastRenderedPageBreak/>
        <w:t>WNIOSK</w:t>
      </w:r>
      <w:r w:rsidR="0028094B" w:rsidRPr="00B428CB">
        <w:rPr>
          <w:rFonts w:ascii="Agency FB" w:hAnsi="Agency FB"/>
        </w:rPr>
        <w:t>I</w:t>
      </w:r>
    </w:p>
    <w:p w14:paraId="7314A11D" w14:textId="77777777" w:rsidR="00CC3279" w:rsidRPr="00B428CB" w:rsidRDefault="00CC3279" w:rsidP="00CC3279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LGD PN powinna podj</w:t>
      </w:r>
      <w:r w:rsidRPr="00B428CB">
        <w:rPr>
          <w:rFonts w:ascii="Calibri" w:hAnsi="Calibri" w:cs="Calibri"/>
        </w:rPr>
        <w:t>ąć</w:t>
      </w:r>
      <w:r w:rsidRPr="00B428CB">
        <w:rPr>
          <w:rFonts w:ascii="Agency FB" w:hAnsi="Agency FB"/>
        </w:rPr>
        <w:t xml:space="preserve"> dzia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ania ukierunkowane na zatrzymanie lub zach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cenie do powrotu os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b do 30 lat. Rekomendowane jest, aby w kryteriach wyboru projektów przyznawa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dodatkowe punkty za realizacj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projektu przez osoby z tej grupy wiekowej oraz za zaanga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owanie / zatrudnienie w ramach projektu przedstawiciela tej grupy wiekowej.</w:t>
      </w:r>
    </w:p>
    <w:p w14:paraId="7975D8CE" w14:textId="77777777" w:rsidR="00CC3279" w:rsidRPr="00B428CB" w:rsidRDefault="00CC3279" w:rsidP="00CC3279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Jednocze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nie nale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 pami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ta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o osobach w wieku poprodukcyjnym, kt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rzy z racji na starzenie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spo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ecze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stwa stanowi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coraz liczniejsz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grup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os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b, szczeg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lnie na obszarze LGD PN. Dlatego warto rozwa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dodatkowe punktowanie w kryteriach w</w:t>
      </w:r>
      <w:r w:rsidRPr="00B428CB">
        <w:rPr>
          <w:rFonts w:ascii="Agency FB" w:hAnsi="Agency FB"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czenia w projekty tej grupy.  </w:t>
      </w:r>
    </w:p>
    <w:p w14:paraId="046FDCDD" w14:textId="41A4FEAB" w:rsidR="00CC3279" w:rsidRPr="00B428CB" w:rsidRDefault="00CC3279" w:rsidP="0020299A">
      <w:pPr>
        <w:pStyle w:val="Nagwek3"/>
      </w:pPr>
      <w:bookmarkStart w:id="178" w:name="_Toc118724557"/>
      <w:bookmarkStart w:id="179" w:name="_Toc118797928"/>
      <w:bookmarkStart w:id="180" w:name="_Toc118807101"/>
      <w:bookmarkStart w:id="181" w:name="_Toc118901469"/>
      <w:bookmarkStart w:id="182" w:name="_Toc118907831"/>
      <w:bookmarkStart w:id="183" w:name="_Toc132297294"/>
      <w:bookmarkStart w:id="184" w:name="_Toc140664085"/>
      <w:bookmarkStart w:id="185" w:name="_Toc140670759"/>
      <w:r w:rsidRPr="00B428CB">
        <w:t>Stan gospodarki i rynku pracy</w:t>
      </w:r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r w:rsidRPr="00B428CB">
        <w:tab/>
      </w:r>
    </w:p>
    <w:p w14:paraId="5278C87A" w14:textId="5103366C" w:rsidR="00CC3279" w:rsidRPr="00B428CB" w:rsidRDefault="00CC3279" w:rsidP="00CC3279">
      <w:r w:rsidRPr="00B428CB">
        <w:t xml:space="preserve">Analiza makroekonomiczna wykazała, </w:t>
      </w:r>
      <w:r w:rsidRPr="00B428CB">
        <w:rPr>
          <w:rFonts w:ascii="Calibri" w:hAnsi="Calibri" w:cs="Calibri"/>
        </w:rPr>
        <w:t>ż</w:t>
      </w:r>
      <w:r w:rsidRPr="00B428CB">
        <w:t>e poziom przedsi</w:t>
      </w:r>
      <w:r w:rsidRPr="00B428CB">
        <w:rPr>
          <w:rFonts w:ascii="Calibri" w:hAnsi="Calibri" w:cs="Calibri"/>
        </w:rPr>
        <w:t>ę</w:t>
      </w:r>
      <w:r w:rsidRPr="00B428CB">
        <w:t>biorczo</w:t>
      </w:r>
      <w:r w:rsidRPr="00B428CB">
        <w:rPr>
          <w:rFonts w:ascii="Calibri" w:hAnsi="Calibri" w:cs="Calibri"/>
        </w:rPr>
        <w:t>ś</w:t>
      </w:r>
      <w:r w:rsidRPr="00B428CB">
        <w:t>ci obszaru LGD na tle wojew</w:t>
      </w:r>
      <w:r w:rsidRPr="00B428CB">
        <w:rPr>
          <w:rFonts w:cs="Agency FB"/>
        </w:rPr>
        <w:t>ó</w:t>
      </w:r>
      <w:r w:rsidRPr="00B428CB">
        <w:t>dztwa wielkopolskiego uleg</w:t>
      </w:r>
      <w:r w:rsidRPr="00B428CB">
        <w:rPr>
          <w:rFonts w:cs="Agency FB"/>
        </w:rPr>
        <w:t>ł</w:t>
      </w:r>
      <w:r w:rsidRPr="00B428CB">
        <w:t xml:space="preserve"> w ostatnich kilku latach os</w:t>
      </w:r>
      <w:r w:rsidRPr="00B428CB">
        <w:rPr>
          <w:rFonts w:cs="Agency FB"/>
        </w:rPr>
        <w:t>ł</w:t>
      </w:r>
      <w:r w:rsidRPr="00B428CB">
        <w:t>abieniu. Pozytywnym aspektem jest wzrost roli sektora us</w:t>
      </w:r>
      <w:r w:rsidRPr="00B428CB">
        <w:rPr>
          <w:rFonts w:cs="Agency FB"/>
        </w:rPr>
        <w:t>ł</w:t>
      </w:r>
      <w:r w:rsidRPr="00B428CB">
        <w:t>ugowego oraz relatywnie du</w:t>
      </w:r>
      <w:r w:rsidRPr="00B428CB">
        <w:rPr>
          <w:rFonts w:ascii="Calibri" w:hAnsi="Calibri" w:cs="Calibri"/>
        </w:rPr>
        <w:t>ż</w:t>
      </w:r>
      <w:r w:rsidRPr="00B428CB">
        <w:t>e nak</w:t>
      </w:r>
      <w:r w:rsidRPr="00B428CB">
        <w:rPr>
          <w:rFonts w:cs="Agency FB"/>
        </w:rPr>
        <w:t>ł</w:t>
      </w:r>
      <w:r w:rsidRPr="00B428CB">
        <w:t xml:space="preserve">ady firm na inwestycje w </w:t>
      </w:r>
      <w:r w:rsidRPr="00B428CB">
        <w:rPr>
          <w:rFonts w:ascii="Calibri" w:hAnsi="Calibri" w:cs="Calibri"/>
        </w:rPr>
        <w:t>ś</w:t>
      </w:r>
      <w:r w:rsidRPr="00B428CB">
        <w:t>rodki trwa</w:t>
      </w:r>
      <w:r w:rsidRPr="00B428CB">
        <w:rPr>
          <w:rFonts w:cs="Agency FB"/>
        </w:rPr>
        <w:t>ł</w:t>
      </w:r>
      <w:r w:rsidRPr="00B428CB">
        <w:t>e. Bezrobocie nie jest istotnym problemem na obszarze LGD, natomiast wskazano dwie grupy o relatywnie wi</w:t>
      </w:r>
      <w:r w:rsidRPr="00B428CB">
        <w:rPr>
          <w:rFonts w:ascii="Calibri" w:hAnsi="Calibri" w:cs="Calibri"/>
        </w:rPr>
        <w:t>ę</w:t>
      </w:r>
      <w:r w:rsidRPr="00B428CB">
        <w:t>kszych trudno</w:t>
      </w:r>
      <w:r w:rsidRPr="00B428CB">
        <w:rPr>
          <w:rFonts w:ascii="Calibri" w:hAnsi="Calibri" w:cs="Calibri"/>
        </w:rPr>
        <w:t>ś</w:t>
      </w:r>
      <w:r w:rsidRPr="00B428CB">
        <w:t>ciach w</w:t>
      </w:r>
      <w:r w:rsidRPr="00B428CB">
        <w:rPr>
          <w:rFonts w:cs="Agency FB"/>
        </w:rPr>
        <w:t> </w:t>
      </w:r>
      <w:r w:rsidRPr="00B428CB">
        <w:t>dost</w:t>
      </w:r>
      <w:r w:rsidRPr="00B428CB">
        <w:rPr>
          <w:rFonts w:ascii="Calibri" w:hAnsi="Calibri" w:cs="Calibri"/>
        </w:rPr>
        <w:t>ę</w:t>
      </w:r>
      <w:r w:rsidRPr="00B428CB">
        <w:t>pie do rynku pracy: osoby poni</w:t>
      </w:r>
      <w:r w:rsidRPr="00B428CB">
        <w:rPr>
          <w:rFonts w:ascii="Calibri" w:hAnsi="Calibri" w:cs="Calibri"/>
        </w:rPr>
        <w:t>ż</w:t>
      </w:r>
      <w:r w:rsidRPr="00B428CB">
        <w:t xml:space="preserve">ej 24 roku </w:t>
      </w:r>
      <w:r w:rsidRPr="00B428CB">
        <w:rPr>
          <w:rFonts w:ascii="Calibri" w:hAnsi="Calibri" w:cs="Calibri"/>
        </w:rPr>
        <w:t>ż</w:t>
      </w:r>
      <w:r w:rsidRPr="00B428CB">
        <w:t>ycia (ca</w:t>
      </w:r>
      <w:r w:rsidRPr="00B428CB">
        <w:rPr>
          <w:rFonts w:cs="Agency FB"/>
        </w:rPr>
        <w:t>ł</w:t>
      </w:r>
      <w:r w:rsidRPr="00B428CB">
        <w:t>y obszar) oraz kobiety poni</w:t>
      </w:r>
      <w:r w:rsidRPr="00B428CB">
        <w:rPr>
          <w:rFonts w:ascii="Calibri" w:hAnsi="Calibri" w:cs="Calibri"/>
        </w:rPr>
        <w:t>ż</w:t>
      </w:r>
      <w:r w:rsidRPr="00B428CB">
        <w:t>ej 45 lat (wył</w:t>
      </w:r>
      <w:r w:rsidRPr="00B428CB">
        <w:rPr>
          <w:rFonts w:ascii="Calibri" w:hAnsi="Calibri" w:cs="Calibri"/>
        </w:rPr>
        <w:t>ą</w:t>
      </w:r>
      <w:r w:rsidRPr="00B428CB">
        <w:t>cznie powiat mi</w:t>
      </w:r>
      <w:r w:rsidRPr="00B428CB">
        <w:rPr>
          <w:rFonts w:ascii="Calibri" w:hAnsi="Calibri" w:cs="Calibri"/>
        </w:rPr>
        <w:t>ę</w:t>
      </w:r>
      <w:r w:rsidRPr="00B428CB">
        <w:t>dzychodzki). Ostatni z ww. aspekt</w:t>
      </w:r>
      <w:r w:rsidRPr="00B428CB">
        <w:rPr>
          <w:rFonts w:cs="Agency FB"/>
        </w:rPr>
        <w:t>ó</w:t>
      </w:r>
      <w:r w:rsidRPr="00B428CB">
        <w:t>w zosta</w:t>
      </w:r>
      <w:r w:rsidRPr="00B428CB">
        <w:rPr>
          <w:rFonts w:cs="Agency FB"/>
        </w:rPr>
        <w:t>ł</w:t>
      </w:r>
      <w:r w:rsidRPr="00B428CB">
        <w:t xml:space="preserve"> pog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ę</w:t>
      </w:r>
      <w:r w:rsidRPr="00B428CB">
        <w:t>biony w badaniu jako</w:t>
      </w:r>
      <w:r w:rsidRPr="00B428CB">
        <w:rPr>
          <w:rFonts w:ascii="Calibri" w:hAnsi="Calibri" w:cs="Calibri"/>
        </w:rPr>
        <w:t>ś</w:t>
      </w:r>
      <w:r w:rsidRPr="00B428CB">
        <w:t>ciowym i wzbudzi</w:t>
      </w:r>
      <w:r w:rsidRPr="00B428CB">
        <w:rPr>
          <w:rFonts w:cs="Agency FB"/>
        </w:rPr>
        <w:t>ł</w:t>
      </w:r>
      <w:r w:rsidRPr="00B428CB">
        <w:t xml:space="preserve"> wiele w</w:t>
      </w:r>
      <w:r w:rsidRPr="00B428CB">
        <w:rPr>
          <w:rFonts w:ascii="Calibri" w:hAnsi="Calibri" w:cs="Calibri"/>
        </w:rPr>
        <w:t>ą</w:t>
      </w:r>
      <w:r w:rsidRPr="00B428CB">
        <w:t>tpliwo</w:t>
      </w:r>
      <w:r w:rsidRPr="00B428CB">
        <w:rPr>
          <w:rFonts w:ascii="Calibri" w:hAnsi="Calibri" w:cs="Calibri"/>
        </w:rPr>
        <w:t>ś</w:t>
      </w:r>
      <w:r w:rsidRPr="00B428CB">
        <w:t>ci, szczeg</w:t>
      </w:r>
      <w:r w:rsidRPr="00B428CB">
        <w:rPr>
          <w:rFonts w:cs="Agency FB"/>
        </w:rPr>
        <w:t>ó</w:t>
      </w:r>
      <w:r w:rsidRPr="00B428CB">
        <w:t>lnie w rozmowach z przedsi</w:t>
      </w:r>
      <w:r w:rsidRPr="00B428CB">
        <w:rPr>
          <w:rFonts w:ascii="Calibri" w:hAnsi="Calibri" w:cs="Calibri"/>
        </w:rPr>
        <w:t>ę</w:t>
      </w:r>
      <w:r w:rsidRPr="00B428CB">
        <w:t xml:space="preserve">biorcami. W wywiadach </w:t>
      </w:r>
      <w:r w:rsidR="003F40E5" w:rsidRPr="00B428CB">
        <w:t xml:space="preserve">zweryfikowano </w:t>
      </w:r>
      <w:r w:rsidRPr="00B428CB">
        <w:t>mo</w:t>
      </w:r>
      <w:r w:rsidRPr="00B428CB">
        <w:rPr>
          <w:rFonts w:ascii="Calibri" w:hAnsi="Calibri" w:cs="Calibri"/>
        </w:rPr>
        <w:t>ż</w:t>
      </w:r>
      <w:r w:rsidRPr="00B428CB">
        <w:t>liwe scenariusze odpowiedzi w ramach Strategii LSR na relatywnie trudniejszy dost</w:t>
      </w:r>
      <w:r w:rsidRPr="00B428CB">
        <w:rPr>
          <w:rFonts w:ascii="Calibri" w:hAnsi="Calibri" w:cs="Calibri"/>
        </w:rPr>
        <w:t>ę</w:t>
      </w:r>
      <w:r w:rsidRPr="00B428CB">
        <w:t>p obu grup do rynku pracy. S</w:t>
      </w:r>
      <w:r w:rsidRPr="00B428CB">
        <w:rPr>
          <w:rFonts w:ascii="Calibri" w:hAnsi="Calibri" w:cs="Calibri"/>
        </w:rPr>
        <w:t>ą</w:t>
      </w:r>
      <w:r w:rsidRPr="00B428CB">
        <w:t xml:space="preserve"> one nast</w:t>
      </w:r>
      <w:r w:rsidRPr="00B428CB">
        <w:rPr>
          <w:rFonts w:ascii="Calibri" w:hAnsi="Calibri" w:cs="Calibri"/>
        </w:rPr>
        <w:t>ę</w:t>
      </w:r>
      <w:r w:rsidRPr="00B428CB">
        <w:t>puj</w:t>
      </w:r>
      <w:r w:rsidRPr="00B428CB">
        <w:rPr>
          <w:rFonts w:ascii="Calibri" w:hAnsi="Calibri" w:cs="Calibri"/>
        </w:rPr>
        <w:t>ą</w:t>
      </w:r>
      <w:r w:rsidRPr="00B428CB">
        <w:t>ce:</w:t>
      </w:r>
    </w:p>
    <w:p w14:paraId="378CA858" w14:textId="58F65A53" w:rsidR="00CC3279" w:rsidRPr="00B428CB" w:rsidRDefault="00CC3279">
      <w:pPr>
        <w:pStyle w:val="Akapitzlist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eastAsia="Century Gothic" w:cstheme="minorHAnsi"/>
          <w:color w:val="000000"/>
        </w:rPr>
      </w:pPr>
      <w:r w:rsidRPr="00B428CB">
        <w:rPr>
          <w:b/>
          <w:bCs/>
        </w:rPr>
        <w:t>Premiowanie zatrudnienia kobiet poni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ej 45 lat w powiecie mi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dzychodzkim </w:t>
      </w:r>
      <w:r w:rsidRPr="00B428CB">
        <w:t>– wszyscy badani jednomy</w:t>
      </w:r>
      <w:r w:rsidRPr="00B428CB">
        <w:rPr>
          <w:rFonts w:ascii="Calibri" w:hAnsi="Calibri" w:cs="Calibri"/>
        </w:rPr>
        <w:t>ś</w:t>
      </w:r>
      <w:r w:rsidRPr="00B428CB">
        <w:t>lnie uznali ten pomys</w:t>
      </w:r>
      <w:r w:rsidRPr="00B428CB">
        <w:rPr>
          <w:rFonts w:cs="Agency FB"/>
        </w:rPr>
        <w:t>ł</w:t>
      </w:r>
      <w:r w:rsidRPr="00B428CB">
        <w:t xml:space="preserve"> za trudny do realizacji z uwagi na brak ch</w:t>
      </w:r>
      <w:r w:rsidRPr="00B428CB">
        <w:rPr>
          <w:rFonts w:ascii="Calibri" w:hAnsi="Calibri" w:cs="Calibri"/>
        </w:rPr>
        <w:t>ę</w:t>
      </w:r>
      <w:r w:rsidRPr="00B428CB">
        <w:t>ci po stronie tej grupy osób do podj</w:t>
      </w:r>
      <w:r w:rsidRPr="00B428CB">
        <w:rPr>
          <w:rFonts w:ascii="Calibri" w:hAnsi="Calibri" w:cs="Calibri"/>
        </w:rPr>
        <w:t>ę</w:t>
      </w:r>
      <w:r w:rsidRPr="00B428CB">
        <w:t>cia zatrudnienia. Po poznaniu kontekstu kierunek ten nie jest rekomendowany.</w:t>
      </w:r>
    </w:p>
    <w:p w14:paraId="1EF8FDAA" w14:textId="034B9B8A" w:rsidR="00CC3279" w:rsidRPr="00B428CB" w:rsidRDefault="00CC3279">
      <w:pPr>
        <w:pStyle w:val="Akapitzlist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b/>
        </w:rPr>
      </w:pPr>
      <w:r w:rsidRPr="00B428CB">
        <w:rPr>
          <w:b/>
          <w:bCs/>
        </w:rPr>
        <w:t>Stworzenie inkubatora przedsi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biorczo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 xml:space="preserve">ci na obszarze LGD </w:t>
      </w:r>
      <w:r w:rsidRPr="00B428CB">
        <w:rPr>
          <w:rFonts w:eastAsia="Century Gothic" w:cstheme="minorHAnsi"/>
          <w:color w:val="000000"/>
        </w:rPr>
        <w:t>– skierowany do osób, które chciałyby prowadzi</w:t>
      </w:r>
      <w:r w:rsidRPr="00B428CB">
        <w:rPr>
          <w:rFonts w:ascii="Calibri" w:eastAsia="Century Gothic" w:hAnsi="Calibri" w:cs="Calibri"/>
          <w:color w:val="000000"/>
        </w:rPr>
        <w:t>ć</w:t>
      </w:r>
      <w:r w:rsidRPr="00B428CB">
        <w:rPr>
          <w:rFonts w:eastAsia="Century Gothic" w:cstheme="minorHAnsi"/>
          <w:color w:val="000000"/>
        </w:rPr>
        <w:t xml:space="preserve"> biznes bez wzgl</w:t>
      </w:r>
      <w:r w:rsidRPr="00B428CB">
        <w:rPr>
          <w:rFonts w:ascii="Calibri" w:eastAsia="Century Gothic" w:hAnsi="Calibri" w:cs="Calibri"/>
          <w:color w:val="000000"/>
        </w:rPr>
        <w:t>ę</w:t>
      </w:r>
      <w:r w:rsidRPr="00B428CB">
        <w:rPr>
          <w:rFonts w:eastAsia="Century Gothic" w:cstheme="minorHAnsi"/>
          <w:color w:val="000000"/>
        </w:rPr>
        <w:t>du na wiek. Zar</w:t>
      </w:r>
      <w:r w:rsidRPr="00B428CB">
        <w:rPr>
          <w:rFonts w:eastAsia="Century Gothic" w:cs="Agency FB"/>
          <w:color w:val="000000"/>
        </w:rPr>
        <w:t>ó</w:t>
      </w:r>
      <w:r w:rsidRPr="00B428CB">
        <w:rPr>
          <w:rFonts w:eastAsia="Century Gothic" w:cstheme="minorHAnsi"/>
          <w:color w:val="000000"/>
        </w:rPr>
        <w:t>wno dla m</w:t>
      </w:r>
      <w:r w:rsidRPr="00B428CB">
        <w:rPr>
          <w:rFonts w:eastAsia="Century Gothic" w:cs="Agency FB"/>
          <w:color w:val="000000"/>
        </w:rPr>
        <w:t>ł</w:t>
      </w:r>
      <w:r w:rsidRPr="00B428CB">
        <w:rPr>
          <w:rFonts w:eastAsia="Century Gothic" w:cstheme="minorHAnsi"/>
          <w:color w:val="000000"/>
        </w:rPr>
        <w:t>odych, kt</w:t>
      </w:r>
      <w:r w:rsidRPr="00B428CB">
        <w:rPr>
          <w:rFonts w:eastAsia="Century Gothic" w:cs="Agency FB"/>
          <w:color w:val="000000"/>
        </w:rPr>
        <w:t>ó</w:t>
      </w:r>
      <w:r w:rsidRPr="00B428CB">
        <w:rPr>
          <w:rFonts w:eastAsia="Century Gothic" w:cstheme="minorHAnsi"/>
          <w:color w:val="000000"/>
        </w:rPr>
        <w:t>rzy stawiaj</w:t>
      </w:r>
      <w:r w:rsidRPr="00B428CB">
        <w:rPr>
          <w:rFonts w:ascii="Calibri" w:eastAsia="Century Gothic" w:hAnsi="Calibri" w:cs="Calibri"/>
          <w:color w:val="000000"/>
        </w:rPr>
        <w:t>ą</w:t>
      </w:r>
      <w:r w:rsidRPr="00B428CB">
        <w:rPr>
          <w:rFonts w:eastAsia="Century Gothic" w:cstheme="minorHAnsi"/>
          <w:color w:val="000000"/>
        </w:rPr>
        <w:t xml:space="preserve"> pierwsze kroki na rynku pracy i nie maj</w:t>
      </w:r>
      <w:r w:rsidRPr="00B428CB">
        <w:rPr>
          <w:rFonts w:ascii="Calibri" w:eastAsia="Century Gothic" w:hAnsi="Calibri" w:cs="Calibri"/>
          <w:color w:val="000000"/>
        </w:rPr>
        <w:t>ą</w:t>
      </w:r>
      <w:r w:rsidRPr="00B428CB">
        <w:rPr>
          <w:rFonts w:eastAsia="Century Gothic" w:cstheme="minorHAnsi"/>
          <w:color w:val="000000"/>
        </w:rPr>
        <w:t xml:space="preserve"> oszcz</w:t>
      </w:r>
      <w:r w:rsidRPr="00B428CB">
        <w:rPr>
          <w:rFonts w:ascii="Calibri" w:eastAsia="Century Gothic" w:hAnsi="Calibri" w:cs="Calibri"/>
          <w:color w:val="000000"/>
        </w:rPr>
        <w:t>ę</w:t>
      </w:r>
      <w:r w:rsidRPr="00B428CB">
        <w:rPr>
          <w:rFonts w:eastAsia="Century Gothic" w:cstheme="minorHAnsi"/>
          <w:color w:val="000000"/>
        </w:rPr>
        <w:t>dno</w:t>
      </w:r>
      <w:r w:rsidRPr="00B428CB">
        <w:rPr>
          <w:rFonts w:ascii="Calibri" w:eastAsia="Century Gothic" w:hAnsi="Calibri" w:cs="Calibri"/>
          <w:color w:val="000000"/>
        </w:rPr>
        <w:t>ś</w:t>
      </w:r>
      <w:r w:rsidRPr="00B428CB">
        <w:rPr>
          <w:rFonts w:eastAsia="Century Gothic" w:cstheme="minorHAnsi"/>
          <w:color w:val="000000"/>
        </w:rPr>
        <w:t>ci na wynaj</w:t>
      </w:r>
      <w:r w:rsidRPr="00B428CB">
        <w:rPr>
          <w:rFonts w:ascii="Calibri" w:eastAsia="Century Gothic" w:hAnsi="Calibri" w:cs="Calibri"/>
          <w:color w:val="000000"/>
        </w:rPr>
        <w:t>ę</w:t>
      </w:r>
      <w:r w:rsidRPr="00B428CB">
        <w:rPr>
          <w:rFonts w:eastAsia="Century Gothic" w:cstheme="minorHAnsi"/>
          <w:color w:val="000000"/>
        </w:rPr>
        <w:t>cie lokalu zanim rozkr</w:t>
      </w:r>
      <w:r w:rsidRPr="00B428CB">
        <w:rPr>
          <w:rFonts w:ascii="Calibri" w:eastAsia="Century Gothic" w:hAnsi="Calibri" w:cs="Calibri"/>
          <w:color w:val="000000"/>
        </w:rPr>
        <w:t>ę</w:t>
      </w:r>
      <w:r w:rsidRPr="00B428CB">
        <w:rPr>
          <w:rFonts w:eastAsia="Century Gothic" w:cstheme="minorHAnsi"/>
          <w:color w:val="000000"/>
        </w:rPr>
        <w:t>c</w:t>
      </w:r>
      <w:r w:rsidRPr="00B428CB">
        <w:rPr>
          <w:rFonts w:ascii="Calibri" w:eastAsia="Century Gothic" w:hAnsi="Calibri" w:cs="Calibri"/>
          <w:color w:val="000000"/>
        </w:rPr>
        <w:t>ą</w:t>
      </w:r>
      <w:r w:rsidRPr="00B428CB">
        <w:rPr>
          <w:rFonts w:eastAsia="Century Gothic" w:cstheme="minorHAnsi"/>
          <w:color w:val="000000"/>
        </w:rPr>
        <w:t xml:space="preserve"> firm</w:t>
      </w:r>
      <w:r w:rsidRPr="00B428CB">
        <w:rPr>
          <w:rFonts w:ascii="Calibri" w:eastAsia="Century Gothic" w:hAnsi="Calibri" w:cs="Calibri"/>
          <w:color w:val="000000"/>
        </w:rPr>
        <w:t>ę</w:t>
      </w:r>
      <w:r w:rsidRPr="00B428CB">
        <w:rPr>
          <w:rFonts w:eastAsia="Century Gothic" w:cstheme="minorHAnsi"/>
          <w:color w:val="000000"/>
        </w:rPr>
        <w:t>. Jednocze</w:t>
      </w:r>
      <w:r w:rsidRPr="00B428CB">
        <w:rPr>
          <w:rFonts w:ascii="Calibri" w:eastAsia="Century Gothic" w:hAnsi="Calibri" w:cs="Calibri"/>
          <w:color w:val="000000"/>
        </w:rPr>
        <w:t>ś</w:t>
      </w:r>
      <w:r w:rsidRPr="00B428CB">
        <w:rPr>
          <w:rFonts w:eastAsia="Century Gothic" w:cstheme="minorHAnsi"/>
          <w:color w:val="000000"/>
        </w:rPr>
        <w:t>nie dla senior</w:t>
      </w:r>
      <w:r w:rsidRPr="00B428CB">
        <w:rPr>
          <w:rFonts w:eastAsia="Century Gothic" w:cs="Agency FB"/>
          <w:color w:val="000000"/>
        </w:rPr>
        <w:t>ó</w:t>
      </w:r>
      <w:r w:rsidRPr="00B428CB">
        <w:rPr>
          <w:rFonts w:eastAsia="Century Gothic" w:cstheme="minorHAnsi"/>
          <w:color w:val="000000"/>
        </w:rPr>
        <w:t>w, kt</w:t>
      </w:r>
      <w:r w:rsidRPr="00B428CB">
        <w:rPr>
          <w:rFonts w:eastAsia="Century Gothic" w:cs="Agency FB"/>
          <w:color w:val="000000"/>
        </w:rPr>
        <w:t>ó</w:t>
      </w:r>
      <w:r w:rsidRPr="00B428CB">
        <w:rPr>
          <w:rFonts w:eastAsia="Century Gothic" w:cstheme="minorHAnsi"/>
          <w:color w:val="000000"/>
        </w:rPr>
        <w:t>rzy chcieliby dorobi</w:t>
      </w:r>
      <w:r w:rsidRPr="00B428CB">
        <w:rPr>
          <w:rFonts w:ascii="Calibri" w:eastAsia="Century Gothic" w:hAnsi="Calibri" w:cs="Calibri"/>
          <w:color w:val="000000"/>
        </w:rPr>
        <w:t>ć</w:t>
      </w:r>
      <w:r w:rsidRPr="00B428CB">
        <w:rPr>
          <w:rFonts w:eastAsia="Century Gothic" w:cstheme="minorHAnsi"/>
          <w:color w:val="000000"/>
        </w:rPr>
        <w:t xml:space="preserve"> na emeryturze i mogliby przekazywa</w:t>
      </w:r>
      <w:r w:rsidRPr="00B428CB">
        <w:rPr>
          <w:rFonts w:ascii="Calibri" w:eastAsia="Century Gothic" w:hAnsi="Calibri" w:cs="Calibri"/>
          <w:color w:val="000000"/>
        </w:rPr>
        <w:t>ć</w:t>
      </w:r>
      <w:r w:rsidRPr="00B428CB">
        <w:rPr>
          <w:rFonts w:eastAsia="Century Gothic" w:cstheme="minorHAnsi"/>
          <w:color w:val="000000"/>
        </w:rPr>
        <w:t xml:space="preserve"> uczniom wiedz</w:t>
      </w:r>
      <w:r w:rsidRPr="00B428CB">
        <w:rPr>
          <w:rFonts w:ascii="Calibri" w:eastAsia="Century Gothic" w:hAnsi="Calibri" w:cs="Calibri"/>
          <w:color w:val="000000"/>
        </w:rPr>
        <w:t>ę</w:t>
      </w:r>
      <w:r w:rsidRPr="00B428CB">
        <w:rPr>
          <w:rFonts w:eastAsia="Century Gothic" w:cstheme="minorHAnsi"/>
          <w:color w:val="000000"/>
        </w:rPr>
        <w:t xml:space="preserve"> na temat swojej dzia</w:t>
      </w:r>
      <w:r w:rsidRPr="00B428CB">
        <w:rPr>
          <w:rFonts w:eastAsia="Century Gothic" w:cs="Agency FB"/>
          <w:color w:val="000000"/>
        </w:rPr>
        <w:t>ł</w:t>
      </w:r>
      <w:r w:rsidRPr="00B428CB">
        <w:rPr>
          <w:rFonts w:eastAsia="Century Gothic" w:cstheme="minorHAnsi"/>
          <w:color w:val="000000"/>
        </w:rPr>
        <w:t>alno</w:t>
      </w:r>
      <w:r w:rsidRPr="00B428CB">
        <w:rPr>
          <w:rFonts w:ascii="Calibri" w:eastAsia="Century Gothic" w:hAnsi="Calibri" w:cs="Calibri"/>
          <w:color w:val="000000"/>
        </w:rPr>
        <w:t>ś</w:t>
      </w:r>
      <w:r w:rsidRPr="00B428CB">
        <w:rPr>
          <w:rFonts w:eastAsia="Century Gothic" w:cstheme="minorHAnsi"/>
          <w:color w:val="000000"/>
        </w:rPr>
        <w:t>ci (</w:t>
      </w:r>
      <w:r w:rsidR="0004596B" w:rsidRPr="00B428CB">
        <w:rPr>
          <w:rFonts w:eastAsia="Century Gothic" w:cstheme="minorHAnsi"/>
          <w:color w:val="000000"/>
        </w:rPr>
        <w:t>n</w:t>
      </w:r>
      <w:r w:rsidR="003F40E5" w:rsidRPr="00B428CB">
        <w:rPr>
          <w:rFonts w:eastAsia="Century Gothic" w:cstheme="minorHAnsi"/>
          <w:color w:val="000000"/>
        </w:rPr>
        <w:t>p</w:t>
      </w:r>
      <w:r w:rsidRPr="00B428CB">
        <w:rPr>
          <w:rFonts w:eastAsia="Century Gothic" w:cstheme="minorHAnsi"/>
          <w:color w:val="000000"/>
        </w:rPr>
        <w:t>. gin</w:t>
      </w:r>
      <w:r w:rsidRPr="00B428CB">
        <w:rPr>
          <w:rFonts w:ascii="Calibri" w:eastAsia="Century Gothic" w:hAnsi="Calibri" w:cs="Calibri"/>
          <w:color w:val="000000"/>
        </w:rPr>
        <w:t>ą</w:t>
      </w:r>
      <w:r w:rsidRPr="00B428CB">
        <w:rPr>
          <w:rFonts w:eastAsia="Century Gothic" w:cstheme="minorHAnsi"/>
          <w:color w:val="000000"/>
        </w:rPr>
        <w:t>cych zawod</w:t>
      </w:r>
      <w:r w:rsidRPr="00B428CB">
        <w:rPr>
          <w:rFonts w:eastAsia="Century Gothic" w:cs="Agency FB"/>
          <w:color w:val="000000"/>
        </w:rPr>
        <w:t>ó</w:t>
      </w:r>
      <w:r w:rsidRPr="00B428CB">
        <w:rPr>
          <w:rFonts w:eastAsia="Century Gothic" w:cstheme="minorHAnsi"/>
          <w:color w:val="000000"/>
        </w:rPr>
        <w:t>w). Projekt m</w:t>
      </w:r>
      <w:r w:rsidRPr="00B428CB">
        <w:rPr>
          <w:rFonts w:eastAsia="Century Gothic" w:cs="Agency FB"/>
          <w:color w:val="000000"/>
        </w:rPr>
        <w:t>ó</w:t>
      </w:r>
      <w:r w:rsidRPr="00B428CB">
        <w:rPr>
          <w:rFonts w:eastAsia="Century Gothic" w:cstheme="minorHAnsi"/>
          <w:color w:val="000000"/>
        </w:rPr>
        <w:t>g</w:t>
      </w:r>
      <w:r w:rsidRPr="00B428CB">
        <w:rPr>
          <w:rFonts w:eastAsia="Century Gothic" w:cs="Agency FB"/>
          <w:color w:val="000000"/>
        </w:rPr>
        <w:t>ł</w:t>
      </w:r>
      <w:r w:rsidRPr="00B428CB">
        <w:rPr>
          <w:rFonts w:eastAsia="Century Gothic" w:cstheme="minorHAnsi"/>
          <w:color w:val="000000"/>
        </w:rPr>
        <w:t>by zosta</w:t>
      </w:r>
      <w:r w:rsidRPr="00B428CB">
        <w:rPr>
          <w:rFonts w:ascii="Calibri" w:eastAsia="Century Gothic" w:hAnsi="Calibri" w:cs="Calibri"/>
          <w:color w:val="000000"/>
        </w:rPr>
        <w:t>ć</w:t>
      </w:r>
      <w:r w:rsidRPr="00B428CB">
        <w:rPr>
          <w:rFonts w:eastAsia="Century Gothic" w:cstheme="minorHAnsi"/>
          <w:color w:val="000000"/>
        </w:rPr>
        <w:t xml:space="preserve"> zrealizowany jako w</w:t>
      </w:r>
      <w:r w:rsidRPr="00B428CB">
        <w:rPr>
          <w:rFonts w:eastAsia="Century Gothic" w:cs="Agency FB"/>
          <w:color w:val="000000"/>
        </w:rPr>
        <w:t>ł</w:t>
      </w:r>
      <w:r w:rsidRPr="00B428CB">
        <w:rPr>
          <w:rFonts w:eastAsia="Century Gothic" w:cstheme="minorHAnsi"/>
          <w:color w:val="000000"/>
        </w:rPr>
        <w:t>asny LGD lub we wsp</w:t>
      </w:r>
      <w:r w:rsidRPr="00B428CB">
        <w:rPr>
          <w:rFonts w:eastAsia="Century Gothic" w:cs="Agency FB"/>
          <w:color w:val="000000"/>
        </w:rPr>
        <w:t>ół</w:t>
      </w:r>
      <w:r w:rsidRPr="00B428CB">
        <w:rPr>
          <w:rFonts w:eastAsia="Century Gothic" w:cstheme="minorHAnsi"/>
          <w:color w:val="000000"/>
        </w:rPr>
        <w:t xml:space="preserve">pracy z innymi podmiotami.    </w:t>
      </w:r>
    </w:p>
    <w:p w14:paraId="51283627" w14:textId="6D8313E8" w:rsidR="00CC3279" w:rsidRPr="00B428CB" w:rsidRDefault="00CC3279">
      <w:pPr>
        <w:pStyle w:val="Akapitzlist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eastAsia="Century Gothic" w:cstheme="minorHAnsi"/>
          <w:bCs/>
          <w:color w:val="000000"/>
        </w:rPr>
      </w:pPr>
      <w:r w:rsidRPr="00B428CB">
        <w:rPr>
          <w:b/>
          <w:bCs/>
        </w:rPr>
        <w:t>Premiowanie zatrudnienia osoby poni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 xml:space="preserve">ej 25 lat </w:t>
      </w:r>
      <w:r w:rsidRPr="00B428CB">
        <w:t>– perspektywa przedsi</w:t>
      </w:r>
      <w:r w:rsidRPr="00B428CB">
        <w:rPr>
          <w:rFonts w:ascii="Calibri" w:hAnsi="Calibri" w:cs="Calibri"/>
        </w:rPr>
        <w:t>ę</w:t>
      </w:r>
      <w:r w:rsidRPr="00B428CB">
        <w:t>biorc</w:t>
      </w:r>
      <w:r w:rsidRPr="00B428CB">
        <w:rPr>
          <w:rFonts w:cs="Agency FB"/>
        </w:rPr>
        <w:t>ó</w:t>
      </w:r>
      <w:r w:rsidRPr="00B428CB">
        <w:t>w nie by</w:t>
      </w:r>
      <w:r w:rsidRPr="00B428CB">
        <w:rPr>
          <w:rFonts w:cs="Agency FB"/>
        </w:rPr>
        <w:t>ł</w:t>
      </w:r>
      <w:r w:rsidRPr="00B428CB">
        <w:t>a optymistyczna. Trudno</w:t>
      </w:r>
      <w:r w:rsidRPr="00B428CB">
        <w:rPr>
          <w:rFonts w:ascii="Calibri" w:hAnsi="Calibri" w:cs="Calibri"/>
        </w:rPr>
        <w:t>ść</w:t>
      </w:r>
      <w:r w:rsidRPr="00B428CB">
        <w:t xml:space="preserve"> stanowi dla nich brak lub niewielkie do</w:t>
      </w:r>
      <w:r w:rsidRPr="00B428CB">
        <w:rPr>
          <w:rFonts w:ascii="Calibri" w:hAnsi="Calibri" w:cs="Calibri"/>
        </w:rPr>
        <w:t>ś</w:t>
      </w:r>
      <w:r w:rsidRPr="00B428CB">
        <w:t>wiadczenie m</w:t>
      </w:r>
      <w:r w:rsidRPr="00B428CB">
        <w:rPr>
          <w:rFonts w:cs="Agency FB"/>
        </w:rPr>
        <w:t>ł</w:t>
      </w:r>
      <w:r w:rsidRPr="00B428CB">
        <w:t>odych os</w:t>
      </w:r>
      <w:r w:rsidRPr="00B428CB">
        <w:rPr>
          <w:rFonts w:cs="Agency FB"/>
        </w:rPr>
        <w:t>ó</w:t>
      </w:r>
      <w:r w:rsidRPr="00B428CB">
        <w:t>b, kt</w:t>
      </w:r>
      <w:r w:rsidRPr="00B428CB">
        <w:rPr>
          <w:rFonts w:cs="Agency FB"/>
        </w:rPr>
        <w:t>ó</w:t>
      </w:r>
      <w:r w:rsidRPr="00B428CB">
        <w:t>re trzeba przeszkoli</w:t>
      </w:r>
      <w:r w:rsidRPr="00B428CB">
        <w:rPr>
          <w:rFonts w:ascii="Calibri" w:hAnsi="Calibri" w:cs="Calibri"/>
        </w:rPr>
        <w:t>ć</w:t>
      </w:r>
      <w:r w:rsidRPr="00B428CB">
        <w:t xml:space="preserve"> i przygotowa</w:t>
      </w:r>
      <w:r w:rsidRPr="00B428CB">
        <w:rPr>
          <w:rFonts w:ascii="Calibri" w:hAnsi="Calibri" w:cs="Calibri"/>
        </w:rPr>
        <w:t>ć</w:t>
      </w:r>
      <w:r w:rsidRPr="00B428CB">
        <w:t xml:space="preserve"> do realizacji zada</w:t>
      </w:r>
      <w:r w:rsidRPr="00B428CB">
        <w:rPr>
          <w:rFonts w:ascii="Calibri" w:hAnsi="Calibri" w:cs="Calibri"/>
        </w:rPr>
        <w:t>ń</w:t>
      </w:r>
      <w:r w:rsidRPr="00B428CB">
        <w:t>. Pracodawc</w:t>
      </w:r>
      <w:r w:rsidRPr="00B428CB">
        <w:rPr>
          <w:rFonts w:cs="Agency FB"/>
        </w:rPr>
        <w:t>ó</w:t>
      </w:r>
      <w:r w:rsidRPr="00B428CB">
        <w:t>w kosztuje to czas i wysi</w:t>
      </w:r>
      <w:r w:rsidRPr="00B428CB">
        <w:rPr>
          <w:rFonts w:cs="Agency FB"/>
        </w:rPr>
        <w:t>ł</w:t>
      </w:r>
      <w:r w:rsidRPr="00B428CB">
        <w:t>ek, przy ryzyku rezygnacji tej osoby z pracy po kr</w:t>
      </w:r>
      <w:r w:rsidRPr="00B428CB">
        <w:rPr>
          <w:rFonts w:cs="Agency FB"/>
        </w:rPr>
        <w:t>ó</w:t>
      </w:r>
      <w:r w:rsidRPr="00B428CB">
        <w:t>tkim czasie. Cz</w:t>
      </w:r>
      <w:r w:rsidRPr="00B428CB">
        <w:rPr>
          <w:rFonts w:ascii="Calibri" w:hAnsi="Calibri" w:cs="Calibri"/>
        </w:rPr>
        <w:t>ęść</w:t>
      </w:r>
      <w:r w:rsidRPr="00B428CB">
        <w:t xml:space="preserve"> os</w:t>
      </w:r>
      <w:r w:rsidRPr="00B428CB">
        <w:rPr>
          <w:rFonts w:cs="Agency FB"/>
        </w:rPr>
        <w:t>ó</w:t>
      </w:r>
      <w:r w:rsidRPr="00B428CB">
        <w:t>b stwierdzi</w:t>
      </w:r>
      <w:r w:rsidRPr="00B428CB">
        <w:rPr>
          <w:rFonts w:cs="Agency FB"/>
        </w:rPr>
        <w:t>ł</w:t>
      </w:r>
      <w:r w:rsidRPr="00B428CB">
        <w:t xml:space="preserve">a, </w:t>
      </w:r>
      <w:r w:rsidRPr="00B428CB">
        <w:rPr>
          <w:rFonts w:ascii="Calibri" w:hAnsi="Calibri" w:cs="Calibri"/>
        </w:rPr>
        <w:t>ż</w:t>
      </w:r>
      <w:r w:rsidRPr="00B428CB">
        <w:t>e wola</w:t>
      </w:r>
      <w:r w:rsidRPr="00B428CB">
        <w:rPr>
          <w:rFonts w:cs="Agency FB"/>
        </w:rPr>
        <w:t>ł</w:t>
      </w:r>
      <w:r w:rsidRPr="00B428CB">
        <w:t>aby zatrudni</w:t>
      </w:r>
      <w:r w:rsidRPr="00B428CB">
        <w:rPr>
          <w:rFonts w:ascii="Calibri" w:hAnsi="Calibri" w:cs="Calibri"/>
        </w:rPr>
        <w:t>ć</w:t>
      </w:r>
      <w:r w:rsidRPr="00B428CB">
        <w:t xml:space="preserve"> seniora ni</w:t>
      </w:r>
      <w:r w:rsidRPr="00B428CB">
        <w:rPr>
          <w:rFonts w:ascii="Calibri" w:hAnsi="Calibri" w:cs="Calibri"/>
        </w:rPr>
        <w:t>ż</w:t>
      </w:r>
      <w:r w:rsidRPr="00B428CB">
        <w:t xml:space="preserve"> osob</w:t>
      </w:r>
      <w:r w:rsidRPr="00B428CB">
        <w:rPr>
          <w:rFonts w:ascii="Calibri" w:hAnsi="Calibri" w:cs="Calibri"/>
        </w:rPr>
        <w:t>ę</w:t>
      </w:r>
      <w:r w:rsidRPr="00B428CB">
        <w:t xml:space="preserve"> po szkole / studiach, z racji na wi</w:t>
      </w:r>
      <w:r w:rsidRPr="00B428CB">
        <w:rPr>
          <w:rFonts w:ascii="Calibri" w:hAnsi="Calibri" w:cs="Calibri"/>
        </w:rPr>
        <w:t>ę</w:t>
      </w:r>
      <w:r w:rsidRPr="00B428CB">
        <w:t>ksze do</w:t>
      </w:r>
      <w:r w:rsidRPr="00B428CB">
        <w:rPr>
          <w:rFonts w:ascii="Calibri" w:hAnsi="Calibri" w:cs="Calibri"/>
        </w:rPr>
        <w:t>ś</w:t>
      </w:r>
      <w:r w:rsidRPr="00B428CB">
        <w:t>wiadczenie oraz stabilno</w:t>
      </w:r>
      <w:r w:rsidRPr="00B428CB">
        <w:rPr>
          <w:rFonts w:ascii="Calibri" w:hAnsi="Calibri" w:cs="Calibri"/>
        </w:rPr>
        <w:t>ść</w:t>
      </w:r>
      <w:r w:rsidRPr="00B428CB">
        <w:t>. Za</w:t>
      </w:r>
      <w:r w:rsidRPr="00B428CB">
        <w:rPr>
          <w:rFonts w:ascii="Calibri" w:hAnsi="Calibri" w:cs="Calibri"/>
        </w:rPr>
        <w:t>ś</w:t>
      </w:r>
      <w:r w:rsidRPr="00B428CB">
        <w:t xml:space="preserve"> jeden z przedsi</w:t>
      </w:r>
      <w:r w:rsidRPr="00B428CB">
        <w:rPr>
          <w:rFonts w:ascii="Calibri" w:hAnsi="Calibri" w:cs="Calibri"/>
        </w:rPr>
        <w:t>ę</w:t>
      </w:r>
      <w:r w:rsidRPr="00B428CB">
        <w:t>biorc</w:t>
      </w:r>
      <w:r w:rsidRPr="00B428CB">
        <w:rPr>
          <w:rFonts w:cs="Agency FB"/>
        </w:rPr>
        <w:t>ó</w:t>
      </w:r>
      <w:r w:rsidRPr="00B428CB">
        <w:t>w preferowa</w:t>
      </w:r>
      <w:r w:rsidRPr="00B428CB">
        <w:rPr>
          <w:rFonts w:cs="Agency FB"/>
        </w:rPr>
        <w:t>ł</w:t>
      </w:r>
      <w:r w:rsidRPr="00B428CB">
        <w:t>by podwy</w:t>
      </w:r>
      <w:r w:rsidRPr="00B428CB">
        <w:rPr>
          <w:rFonts w:ascii="Calibri" w:hAnsi="Calibri" w:cs="Calibri"/>
        </w:rPr>
        <w:t>ż</w:t>
      </w:r>
      <w:r w:rsidRPr="00B428CB">
        <w:t xml:space="preserve">szenie obecnym pracownikom </w:t>
      </w:r>
      <w:proofErr w:type="gramStart"/>
      <w:r w:rsidRPr="00B428CB">
        <w:t>wynagrodzenia,</w:t>
      </w:r>
      <w:proofErr w:type="gramEnd"/>
      <w:r w:rsidRPr="00B428CB">
        <w:t xml:space="preserve"> ni</w:t>
      </w:r>
      <w:r w:rsidRPr="00B428CB">
        <w:rPr>
          <w:rFonts w:ascii="Calibri" w:hAnsi="Calibri" w:cs="Calibri"/>
        </w:rPr>
        <w:t>ż</w:t>
      </w:r>
      <w:r w:rsidRPr="00B428CB">
        <w:t xml:space="preserve"> zatrudnienie dodatkowej osoby (w my</w:t>
      </w:r>
      <w:r w:rsidRPr="00B428CB">
        <w:rPr>
          <w:rFonts w:ascii="Calibri" w:hAnsi="Calibri" w:cs="Calibri"/>
        </w:rPr>
        <w:t>ś</w:t>
      </w:r>
      <w:r w:rsidRPr="00B428CB">
        <w:t>l: doceniony pracownik = efektywny pracownik). W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 badanych pojawiły si</w:t>
      </w:r>
      <w:r w:rsidRPr="00B428CB">
        <w:rPr>
          <w:rFonts w:ascii="Calibri" w:hAnsi="Calibri" w:cs="Calibri"/>
        </w:rPr>
        <w:t>ę</w:t>
      </w:r>
      <w:r w:rsidRPr="00B428CB">
        <w:t xml:space="preserve">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obawy </w:t>
      </w:r>
      <w:proofErr w:type="gramStart"/>
      <w:r w:rsidRPr="00B428CB">
        <w:t xml:space="preserve">o  </w:t>
      </w:r>
      <w:r w:rsidRPr="00B428CB">
        <w:rPr>
          <w:rFonts w:eastAsia="Century Gothic" w:cstheme="minorHAnsi"/>
          <w:bCs/>
          <w:color w:val="000000"/>
        </w:rPr>
        <w:t>znalezienie</w:t>
      </w:r>
      <w:proofErr w:type="gramEnd"/>
      <w:r w:rsidRPr="00B428CB">
        <w:rPr>
          <w:rFonts w:eastAsia="Century Gothic" w:cstheme="minorHAnsi"/>
          <w:bCs/>
          <w:color w:val="000000"/>
        </w:rPr>
        <w:t xml:space="preserve"> i/lub zach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cenie os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b w</w:t>
      </w:r>
      <w:r w:rsidRPr="00B428CB">
        <w:rPr>
          <w:rFonts w:eastAsia="Century Gothic" w:cs="Agency FB"/>
          <w:bCs/>
          <w:color w:val="000000"/>
        </w:rPr>
        <w:t> </w:t>
      </w:r>
      <w:r w:rsidRPr="00B428CB">
        <w:rPr>
          <w:rFonts w:eastAsia="Century Gothic" w:cstheme="minorHAnsi"/>
          <w:bCs/>
          <w:color w:val="000000"/>
        </w:rPr>
        <w:t xml:space="preserve">tym wieku do pracy </w:t>
      </w:r>
      <w:r w:rsidR="00760612">
        <w:rPr>
          <w:rFonts w:eastAsia="Century Gothic" w:cstheme="minorHAnsi"/>
          <w:bCs/>
          <w:color w:val="000000"/>
        </w:rPr>
        <w:t xml:space="preserve"> </w:t>
      </w:r>
      <w:r w:rsidRPr="00B428CB">
        <w:rPr>
          <w:rFonts w:eastAsia="Century Gothic" w:cstheme="minorHAnsi"/>
          <w:bCs/>
          <w:color w:val="000000"/>
        </w:rPr>
        <w:t>z uwagi na ich preferencje zawodowe - przybywaj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nowe zawody (np.</w:t>
      </w:r>
      <w:r w:rsidRPr="00B428CB">
        <w:rPr>
          <w:rFonts w:eastAsia="Century Gothic" w:cs="Agency FB"/>
          <w:bCs/>
          <w:color w:val="000000"/>
        </w:rPr>
        <w:t> </w:t>
      </w:r>
      <w:r w:rsidRPr="00B428CB">
        <w:rPr>
          <w:rFonts w:eastAsia="Century Gothic" w:cstheme="minorHAnsi"/>
          <w:bCs/>
          <w:color w:val="000000"/>
        </w:rPr>
        <w:t>zwi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zane z </w:t>
      </w:r>
      <w:proofErr w:type="spellStart"/>
      <w:r w:rsidRPr="00B428CB">
        <w:rPr>
          <w:rFonts w:eastAsia="Century Gothic" w:cstheme="minorHAnsi"/>
          <w:bCs/>
          <w:color w:val="000000"/>
        </w:rPr>
        <w:t>social</w:t>
      </w:r>
      <w:proofErr w:type="spellEnd"/>
      <w:r w:rsidRPr="00B428CB">
        <w:rPr>
          <w:rFonts w:eastAsia="Century Gothic" w:cstheme="minorHAnsi"/>
          <w:bCs/>
          <w:color w:val="000000"/>
        </w:rPr>
        <w:t xml:space="preserve"> media) i potrzeby pracodawców mog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nie zaz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bia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z preferencjami potencjalnych pracowników. Co zach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ci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oby pracodawc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do zatrudnienia m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odych? Mo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liwo</w:t>
      </w:r>
      <w:r w:rsidRPr="00B428CB">
        <w:rPr>
          <w:rFonts w:ascii="Calibri" w:eastAsia="Century Gothic" w:hAnsi="Calibri" w:cs="Calibri"/>
          <w:bCs/>
          <w:color w:val="000000"/>
        </w:rPr>
        <w:t>ść</w:t>
      </w:r>
      <w:r w:rsidRPr="00B428CB">
        <w:rPr>
          <w:rFonts w:eastAsia="Century Gothic" w:cstheme="minorHAnsi"/>
          <w:bCs/>
          <w:color w:val="000000"/>
        </w:rPr>
        <w:t xml:space="preserve"> przeznaczenia cz</w:t>
      </w:r>
      <w:r w:rsidRPr="00B428CB">
        <w:rPr>
          <w:rFonts w:ascii="Calibri" w:eastAsia="Century Gothic" w:hAnsi="Calibri" w:cs="Calibri"/>
          <w:bCs/>
          <w:color w:val="000000"/>
        </w:rPr>
        <w:t>ęś</w:t>
      </w:r>
      <w:r w:rsidRPr="00B428CB">
        <w:rPr>
          <w:rFonts w:eastAsia="Century Gothic" w:cstheme="minorHAnsi"/>
          <w:bCs/>
          <w:color w:val="000000"/>
        </w:rPr>
        <w:t>ci dotacji na wynagrodzenie tego pracownika, aby spe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ni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kryterium czasowe utrzymania stworzonego miejsca pracy oraz podniesienie przedzia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u wiekowego z poni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ej 25 do np. 30 lat. Istniałaby wówczas wi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ksza szansa za zatrudnienie kogo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 xml:space="preserve"> z do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wiadczeniem. Takich mo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liwo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 nie daje jednak zakładany w Strategii główny instrument finansowania dla przedsi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biorc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w, czyli EFRROW.</w:t>
      </w:r>
    </w:p>
    <w:p w14:paraId="0EB25661" w14:textId="0ADF8A48" w:rsidR="00CC3279" w:rsidRPr="00B428CB" w:rsidRDefault="00CC3279" w:rsidP="00CC3279">
      <w:r w:rsidRPr="00B428CB">
        <w:t>Badanie jako</w:t>
      </w:r>
      <w:r w:rsidRPr="00B428CB">
        <w:rPr>
          <w:rFonts w:ascii="Calibri" w:hAnsi="Calibri" w:cs="Calibri"/>
        </w:rPr>
        <w:t>ś</w:t>
      </w:r>
      <w:r w:rsidRPr="00B428CB">
        <w:t>ciowe i perspektywa przedsi</w:t>
      </w:r>
      <w:r w:rsidRPr="00B428CB">
        <w:rPr>
          <w:rFonts w:ascii="Calibri" w:hAnsi="Calibri" w:cs="Calibri"/>
        </w:rPr>
        <w:t>ę</w:t>
      </w:r>
      <w:r w:rsidRPr="00B428CB">
        <w:t>biorc</w:t>
      </w:r>
      <w:r w:rsidRPr="00B428CB">
        <w:rPr>
          <w:rFonts w:cs="Agency FB"/>
        </w:rPr>
        <w:t>ó</w:t>
      </w:r>
      <w:r w:rsidRPr="00B428CB">
        <w:t>w potwierdzaj</w:t>
      </w:r>
      <w:r w:rsidRPr="00B428CB">
        <w:rPr>
          <w:rFonts w:ascii="Calibri" w:hAnsi="Calibri" w:cs="Calibri"/>
        </w:rPr>
        <w:t>ą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rynek pracy nie jest przyjazny dla m</w:t>
      </w:r>
      <w:r w:rsidRPr="00B428CB">
        <w:rPr>
          <w:rFonts w:cs="Agency FB"/>
        </w:rPr>
        <w:t>ł</w:t>
      </w:r>
      <w:r w:rsidRPr="00B428CB">
        <w:t>odych os</w:t>
      </w:r>
      <w:r w:rsidRPr="00B428CB">
        <w:rPr>
          <w:rFonts w:cs="Agency FB"/>
        </w:rPr>
        <w:t>ó</w:t>
      </w:r>
      <w:r w:rsidRPr="00B428CB">
        <w:t>b. Ze wspomnianego ju</w:t>
      </w:r>
      <w:r w:rsidRPr="00B428CB">
        <w:rPr>
          <w:rFonts w:ascii="Calibri" w:hAnsi="Calibri" w:cs="Calibri"/>
        </w:rPr>
        <w:t>ż</w:t>
      </w:r>
      <w:r w:rsidRPr="00B428CB">
        <w:t xml:space="preserve"> raportu Fundacji im. Stefana Batorego wynika, </w:t>
      </w:r>
      <w:r w:rsidRPr="00B428CB">
        <w:rPr>
          <w:rStyle w:val="CytatZnak"/>
          <w:rFonts w:ascii="Calibri" w:hAnsi="Calibri" w:cs="Calibri"/>
          <w:color w:val="auto"/>
        </w:rPr>
        <w:t>ż</w:t>
      </w:r>
      <w:r w:rsidRPr="00B428CB">
        <w:rPr>
          <w:rStyle w:val="CytatZnak"/>
          <w:color w:val="auto"/>
        </w:rPr>
        <w:t xml:space="preserve">e </w:t>
      </w:r>
      <w:r w:rsidRPr="00B428CB">
        <w:rPr>
          <w:rStyle w:val="CytatZnak"/>
          <w:rFonts w:cs="Agency FB"/>
          <w:color w:val="auto"/>
        </w:rPr>
        <w:t>„</w:t>
      </w:r>
      <w:r w:rsidRPr="00B428CB">
        <w:rPr>
          <w:rStyle w:val="CytatZnak"/>
          <w:color w:val="auto"/>
        </w:rPr>
        <w:t>w</w:t>
      </w:r>
      <w:r w:rsidRPr="00B428CB">
        <w:rPr>
          <w:rStyle w:val="CytatZnak"/>
          <w:rFonts w:ascii="Calibri" w:hAnsi="Calibri" w:cs="Calibri"/>
          <w:color w:val="auto"/>
        </w:rPr>
        <w:t>ś</w:t>
      </w:r>
      <w:r w:rsidRPr="00B428CB">
        <w:rPr>
          <w:rStyle w:val="CytatZnak"/>
          <w:color w:val="auto"/>
        </w:rPr>
        <w:t>r</w:t>
      </w:r>
      <w:r w:rsidRPr="00B428CB">
        <w:rPr>
          <w:rStyle w:val="CytatZnak"/>
          <w:rFonts w:cs="Agency FB"/>
          <w:color w:val="auto"/>
        </w:rPr>
        <w:t>ó</w:t>
      </w:r>
      <w:r w:rsidRPr="00B428CB">
        <w:rPr>
          <w:rStyle w:val="CytatZnak"/>
          <w:color w:val="auto"/>
        </w:rPr>
        <w:t>d m</w:t>
      </w:r>
      <w:r w:rsidRPr="00B428CB">
        <w:rPr>
          <w:rStyle w:val="CytatZnak"/>
          <w:rFonts w:cs="Agency FB"/>
          <w:color w:val="auto"/>
        </w:rPr>
        <w:t>ł</w:t>
      </w:r>
      <w:r w:rsidRPr="00B428CB">
        <w:rPr>
          <w:rStyle w:val="CytatZnak"/>
          <w:color w:val="auto"/>
        </w:rPr>
        <w:t>odych ludzi zdecydowanie przewa</w:t>
      </w:r>
      <w:r w:rsidRPr="00B428CB">
        <w:rPr>
          <w:rStyle w:val="CytatZnak"/>
          <w:rFonts w:ascii="Calibri" w:hAnsi="Calibri" w:cs="Calibri"/>
          <w:color w:val="auto"/>
        </w:rPr>
        <w:t>ż</w:t>
      </w:r>
      <w:r w:rsidRPr="00B428CB">
        <w:rPr>
          <w:rStyle w:val="CytatZnak"/>
          <w:color w:val="auto"/>
        </w:rPr>
        <w:t>aj</w:t>
      </w:r>
      <w:r w:rsidRPr="00B428CB">
        <w:rPr>
          <w:rStyle w:val="CytatZnak"/>
          <w:rFonts w:ascii="Calibri" w:hAnsi="Calibri" w:cs="Calibri"/>
          <w:color w:val="auto"/>
        </w:rPr>
        <w:t>ą</w:t>
      </w:r>
      <w:r w:rsidRPr="00B428CB">
        <w:rPr>
          <w:rStyle w:val="CytatZnak"/>
          <w:color w:val="auto"/>
        </w:rPr>
        <w:t xml:space="preserve"> niestandardowe formy zatrudnienia. Nawet w bran</w:t>
      </w:r>
      <w:r w:rsidRPr="00B428CB">
        <w:rPr>
          <w:rStyle w:val="CytatZnak"/>
          <w:rFonts w:ascii="Calibri" w:hAnsi="Calibri" w:cs="Calibri"/>
          <w:color w:val="auto"/>
        </w:rPr>
        <w:t>ż</w:t>
      </w:r>
      <w:r w:rsidRPr="00B428CB">
        <w:rPr>
          <w:rStyle w:val="CytatZnak"/>
          <w:color w:val="auto"/>
        </w:rPr>
        <w:t>ach, gdzie s</w:t>
      </w:r>
      <w:r w:rsidRPr="00B428CB">
        <w:rPr>
          <w:rStyle w:val="CytatZnak"/>
          <w:rFonts w:ascii="Calibri" w:hAnsi="Calibri" w:cs="Calibri"/>
          <w:color w:val="auto"/>
        </w:rPr>
        <w:t>ą</w:t>
      </w:r>
      <w:r w:rsidRPr="00B428CB">
        <w:rPr>
          <w:rStyle w:val="CytatZnak"/>
          <w:color w:val="auto"/>
        </w:rPr>
        <w:t xml:space="preserve"> jasno okre</w:t>
      </w:r>
      <w:r w:rsidRPr="00B428CB">
        <w:rPr>
          <w:rStyle w:val="CytatZnak"/>
          <w:rFonts w:ascii="Calibri" w:hAnsi="Calibri" w:cs="Calibri"/>
          <w:color w:val="auto"/>
        </w:rPr>
        <w:t>ś</w:t>
      </w:r>
      <w:r w:rsidRPr="00B428CB">
        <w:rPr>
          <w:rStyle w:val="CytatZnak"/>
          <w:color w:val="auto"/>
        </w:rPr>
        <w:t>lone miejsce pracy, czas pracy i podleg</w:t>
      </w:r>
      <w:r w:rsidRPr="00B428CB">
        <w:rPr>
          <w:rStyle w:val="CytatZnak"/>
          <w:rFonts w:cs="Agency FB"/>
          <w:color w:val="auto"/>
        </w:rPr>
        <w:t>ł</w:t>
      </w:r>
      <w:r w:rsidRPr="00B428CB">
        <w:rPr>
          <w:rStyle w:val="CytatZnak"/>
          <w:color w:val="auto"/>
        </w:rPr>
        <w:t>o</w:t>
      </w:r>
      <w:r w:rsidRPr="00B428CB">
        <w:rPr>
          <w:rStyle w:val="CytatZnak"/>
          <w:rFonts w:ascii="Calibri" w:hAnsi="Calibri" w:cs="Calibri"/>
          <w:color w:val="auto"/>
        </w:rPr>
        <w:t>ść</w:t>
      </w:r>
      <w:r w:rsidRPr="00B428CB">
        <w:rPr>
          <w:rStyle w:val="CytatZnak"/>
          <w:color w:val="auto"/>
        </w:rPr>
        <w:t xml:space="preserve"> s</w:t>
      </w:r>
      <w:r w:rsidRPr="00B428CB">
        <w:rPr>
          <w:rStyle w:val="CytatZnak"/>
          <w:rFonts w:cs="Agency FB"/>
          <w:color w:val="auto"/>
        </w:rPr>
        <w:t>ł</w:t>
      </w:r>
      <w:r w:rsidRPr="00B428CB">
        <w:rPr>
          <w:rStyle w:val="CytatZnak"/>
          <w:color w:val="auto"/>
        </w:rPr>
        <w:t>u</w:t>
      </w:r>
      <w:r w:rsidRPr="00B428CB">
        <w:rPr>
          <w:rStyle w:val="CytatZnak"/>
          <w:rFonts w:ascii="Calibri" w:hAnsi="Calibri" w:cs="Calibri"/>
          <w:color w:val="auto"/>
        </w:rPr>
        <w:t>ż</w:t>
      </w:r>
      <w:r w:rsidRPr="00B428CB">
        <w:rPr>
          <w:rStyle w:val="CytatZnak"/>
          <w:color w:val="auto"/>
        </w:rPr>
        <w:t>bowa, dominuj</w:t>
      </w:r>
      <w:r w:rsidRPr="00B428CB">
        <w:rPr>
          <w:rStyle w:val="CytatZnak"/>
          <w:rFonts w:ascii="Calibri" w:hAnsi="Calibri" w:cs="Calibri"/>
          <w:color w:val="auto"/>
        </w:rPr>
        <w:t>ą</w:t>
      </w:r>
      <w:r w:rsidRPr="00B428CB">
        <w:rPr>
          <w:rStyle w:val="CytatZnak"/>
          <w:color w:val="auto"/>
        </w:rPr>
        <w:t xml:space="preserve"> umowy cywilnoprawne, kt</w:t>
      </w:r>
      <w:r w:rsidRPr="00B428CB">
        <w:rPr>
          <w:rStyle w:val="CytatZnak"/>
          <w:rFonts w:cs="Agency FB"/>
          <w:color w:val="auto"/>
        </w:rPr>
        <w:t>ó</w:t>
      </w:r>
      <w:r w:rsidRPr="00B428CB">
        <w:rPr>
          <w:rStyle w:val="CytatZnak"/>
          <w:color w:val="auto"/>
        </w:rPr>
        <w:t>re nie daj</w:t>
      </w:r>
      <w:r w:rsidRPr="00B428CB">
        <w:rPr>
          <w:rStyle w:val="CytatZnak"/>
          <w:rFonts w:ascii="Calibri" w:hAnsi="Calibri" w:cs="Calibri"/>
          <w:color w:val="auto"/>
        </w:rPr>
        <w:t>ą</w:t>
      </w:r>
      <w:r w:rsidRPr="00B428CB">
        <w:rPr>
          <w:rStyle w:val="CytatZnak"/>
          <w:color w:val="auto"/>
        </w:rPr>
        <w:t xml:space="preserve"> m</w:t>
      </w:r>
      <w:r w:rsidRPr="00B428CB">
        <w:rPr>
          <w:rStyle w:val="CytatZnak"/>
          <w:rFonts w:cs="Agency FB"/>
          <w:color w:val="auto"/>
        </w:rPr>
        <w:t>ł</w:t>
      </w:r>
      <w:r w:rsidRPr="00B428CB">
        <w:rPr>
          <w:rStyle w:val="CytatZnak"/>
          <w:color w:val="auto"/>
        </w:rPr>
        <w:t>odym ludziom prawa do urlopu, nie gwarantuj</w:t>
      </w:r>
      <w:r w:rsidRPr="00B428CB">
        <w:rPr>
          <w:rStyle w:val="CytatZnak"/>
          <w:rFonts w:ascii="Calibri" w:hAnsi="Calibri" w:cs="Calibri"/>
          <w:color w:val="auto"/>
        </w:rPr>
        <w:t>ą</w:t>
      </w:r>
      <w:r w:rsidRPr="00B428CB">
        <w:rPr>
          <w:rStyle w:val="CytatZnak"/>
          <w:color w:val="auto"/>
        </w:rPr>
        <w:t xml:space="preserve"> elementarnej stabilno</w:t>
      </w:r>
      <w:r w:rsidRPr="00B428CB">
        <w:rPr>
          <w:rStyle w:val="CytatZnak"/>
          <w:rFonts w:ascii="Calibri" w:hAnsi="Calibri" w:cs="Calibri"/>
          <w:color w:val="auto"/>
        </w:rPr>
        <w:t>ś</w:t>
      </w:r>
      <w:r w:rsidRPr="00B428CB">
        <w:rPr>
          <w:rStyle w:val="CytatZnak"/>
          <w:color w:val="auto"/>
        </w:rPr>
        <w:t>ci zatrudnienia i cz</w:t>
      </w:r>
      <w:r w:rsidRPr="00B428CB">
        <w:rPr>
          <w:rStyle w:val="CytatZnak"/>
          <w:rFonts w:ascii="Calibri" w:hAnsi="Calibri" w:cs="Calibri"/>
          <w:color w:val="auto"/>
        </w:rPr>
        <w:t>ę</w:t>
      </w:r>
      <w:r w:rsidRPr="00B428CB">
        <w:rPr>
          <w:rStyle w:val="CytatZnak"/>
          <w:color w:val="auto"/>
        </w:rPr>
        <w:t>sto wymagaj</w:t>
      </w:r>
      <w:r w:rsidRPr="00B428CB">
        <w:rPr>
          <w:rStyle w:val="CytatZnak"/>
          <w:rFonts w:ascii="Calibri" w:hAnsi="Calibri" w:cs="Calibri"/>
          <w:color w:val="auto"/>
        </w:rPr>
        <w:t>ą</w:t>
      </w:r>
      <w:r w:rsidRPr="00B428CB">
        <w:rPr>
          <w:rStyle w:val="CytatZnak"/>
          <w:color w:val="auto"/>
        </w:rPr>
        <w:t xml:space="preserve"> sp</w:t>
      </w:r>
      <w:r w:rsidRPr="00B428CB">
        <w:rPr>
          <w:rStyle w:val="CytatZnak"/>
          <w:rFonts w:ascii="Calibri" w:hAnsi="Calibri" w:cs="Calibri"/>
          <w:color w:val="auto"/>
        </w:rPr>
        <w:t>ę</w:t>
      </w:r>
      <w:r w:rsidRPr="00B428CB">
        <w:rPr>
          <w:rStyle w:val="CytatZnak"/>
          <w:color w:val="auto"/>
        </w:rPr>
        <w:t>dzania w pracy zdecydowanie ponad 40 godzin tygodniowo. Cz</w:t>
      </w:r>
      <w:r w:rsidRPr="00B428CB">
        <w:rPr>
          <w:rStyle w:val="CytatZnak"/>
          <w:rFonts w:ascii="Calibri" w:hAnsi="Calibri" w:cs="Calibri"/>
          <w:color w:val="auto"/>
        </w:rPr>
        <w:t>ęść</w:t>
      </w:r>
      <w:r w:rsidRPr="00B428CB">
        <w:rPr>
          <w:rStyle w:val="CytatZnak"/>
          <w:color w:val="auto"/>
        </w:rPr>
        <w:t xml:space="preserve"> um</w:t>
      </w:r>
      <w:r w:rsidRPr="00B428CB">
        <w:rPr>
          <w:rStyle w:val="CytatZnak"/>
          <w:rFonts w:cs="Agency FB"/>
          <w:color w:val="auto"/>
        </w:rPr>
        <w:t>ó</w:t>
      </w:r>
      <w:r w:rsidRPr="00B428CB">
        <w:rPr>
          <w:rStyle w:val="CytatZnak"/>
          <w:color w:val="auto"/>
        </w:rPr>
        <w:t>w cywilnoprawnych nie podlega te</w:t>
      </w:r>
      <w:r w:rsidRPr="00B428CB">
        <w:rPr>
          <w:rStyle w:val="CytatZnak"/>
          <w:rFonts w:ascii="Calibri" w:hAnsi="Calibri" w:cs="Calibri"/>
          <w:color w:val="auto"/>
        </w:rPr>
        <w:t>ż</w:t>
      </w:r>
      <w:r w:rsidRPr="00B428CB">
        <w:rPr>
          <w:rStyle w:val="CytatZnak"/>
          <w:color w:val="auto"/>
        </w:rPr>
        <w:t xml:space="preserve"> przepisom o minimalnym wynagrodzeniu. Ponadto wielu m</w:t>
      </w:r>
      <w:r w:rsidRPr="00B428CB">
        <w:rPr>
          <w:rStyle w:val="CytatZnak"/>
          <w:rFonts w:cs="Agency FB"/>
          <w:color w:val="auto"/>
        </w:rPr>
        <w:t>ł</w:t>
      </w:r>
      <w:r w:rsidRPr="00B428CB">
        <w:rPr>
          <w:rStyle w:val="CytatZnak"/>
          <w:color w:val="auto"/>
        </w:rPr>
        <w:t>odych ludzi pracuje w ramach darmowych lub p</w:t>
      </w:r>
      <w:r w:rsidRPr="00B428CB">
        <w:rPr>
          <w:rStyle w:val="CytatZnak"/>
          <w:rFonts w:cs="Agency FB"/>
          <w:color w:val="auto"/>
        </w:rPr>
        <w:t>ół</w:t>
      </w:r>
      <w:r w:rsidRPr="00B428CB">
        <w:rPr>
          <w:rStyle w:val="CytatZnak"/>
          <w:color w:val="auto"/>
        </w:rPr>
        <w:t>darmowych sta</w:t>
      </w:r>
      <w:r w:rsidRPr="00B428CB">
        <w:rPr>
          <w:rStyle w:val="CytatZnak"/>
          <w:rFonts w:ascii="Calibri" w:hAnsi="Calibri" w:cs="Calibri"/>
          <w:color w:val="auto"/>
        </w:rPr>
        <w:t>ż</w:t>
      </w:r>
      <w:r w:rsidRPr="00B428CB">
        <w:rPr>
          <w:rStyle w:val="CytatZnak"/>
          <w:color w:val="auto"/>
        </w:rPr>
        <w:t>y, gdzie s</w:t>
      </w:r>
      <w:r w:rsidRPr="00B428CB">
        <w:rPr>
          <w:rStyle w:val="CytatZnak"/>
          <w:rFonts w:ascii="Calibri" w:hAnsi="Calibri" w:cs="Calibri"/>
          <w:color w:val="auto"/>
        </w:rPr>
        <w:t>ą</w:t>
      </w:r>
      <w:r w:rsidRPr="00B428CB">
        <w:rPr>
          <w:rStyle w:val="CytatZnak"/>
          <w:color w:val="auto"/>
        </w:rPr>
        <w:t xml:space="preserve"> oni mamieni obietnicami szybkiego awansu, co potem cz</w:t>
      </w:r>
      <w:r w:rsidRPr="00B428CB">
        <w:rPr>
          <w:rStyle w:val="CytatZnak"/>
          <w:rFonts w:ascii="Calibri" w:hAnsi="Calibri" w:cs="Calibri"/>
          <w:color w:val="auto"/>
        </w:rPr>
        <w:t>ę</w:t>
      </w:r>
      <w:r w:rsidRPr="00B428CB">
        <w:rPr>
          <w:rStyle w:val="CytatZnak"/>
          <w:color w:val="auto"/>
        </w:rPr>
        <w:t>sto okazuje si</w:t>
      </w:r>
      <w:r w:rsidRPr="00B428CB">
        <w:rPr>
          <w:rStyle w:val="CytatZnak"/>
          <w:rFonts w:ascii="Calibri" w:hAnsi="Calibri" w:cs="Calibri"/>
          <w:color w:val="auto"/>
        </w:rPr>
        <w:t>ę</w:t>
      </w:r>
      <w:r w:rsidRPr="00B428CB">
        <w:rPr>
          <w:rStyle w:val="CytatZnak"/>
          <w:color w:val="auto"/>
        </w:rPr>
        <w:t xml:space="preserve"> fikcj</w:t>
      </w:r>
      <w:r w:rsidRPr="00B428CB">
        <w:rPr>
          <w:rStyle w:val="CytatZnak"/>
          <w:rFonts w:ascii="Calibri" w:hAnsi="Calibri" w:cs="Calibri"/>
          <w:color w:val="auto"/>
        </w:rPr>
        <w:t>ą</w:t>
      </w:r>
      <w:r w:rsidRPr="00B428CB">
        <w:rPr>
          <w:rStyle w:val="CytatZnak"/>
          <w:color w:val="auto"/>
        </w:rPr>
        <w:t>.</w:t>
      </w:r>
      <w:r w:rsidRPr="00B428CB">
        <w:rPr>
          <w:rStyle w:val="CytatZnak"/>
          <w:rFonts w:cs="Agency FB"/>
          <w:color w:val="auto"/>
        </w:rPr>
        <w:t>”</w:t>
      </w:r>
      <w:r w:rsidRPr="00B428CB">
        <w:rPr>
          <w:rStyle w:val="CytatZnak"/>
          <w:color w:val="auto"/>
        </w:rPr>
        <w:t xml:space="preserve"> </w:t>
      </w:r>
      <w:r w:rsidRPr="00B428CB">
        <w:rPr>
          <w:rStyle w:val="Odwoanieprzypisudolnego"/>
          <w:i/>
          <w:iCs/>
        </w:rPr>
        <w:footnoteReference w:id="59"/>
      </w:r>
      <w:r w:rsidRPr="00B428CB">
        <w:t xml:space="preserve"> Okazuje si</w:t>
      </w:r>
      <w:r w:rsidRPr="00B428CB">
        <w:rPr>
          <w:rFonts w:ascii="Calibri" w:hAnsi="Calibri" w:cs="Calibri"/>
        </w:rPr>
        <w:t>ę</w:t>
      </w:r>
      <w:r w:rsidRPr="00B428CB">
        <w:t xml:space="preserve">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w Polsce osoby m</w:t>
      </w:r>
      <w:r w:rsidRPr="00B428CB">
        <w:rPr>
          <w:rFonts w:cs="Agency FB"/>
        </w:rPr>
        <w:t>ł</w:t>
      </w:r>
      <w:r w:rsidRPr="00B428CB">
        <w:t>ode, niepracuj</w:t>
      </w:r>
      <w:r w:rsidRPr="00B428CB">
        <w:rPr>
          <w:rFonts w:ascii="Calibri" w:hAnsi="Calibri" w:cs="Calibri"/>
        </w:rPr>
        <w:t>ą</w:t>
      </w:r>
      <w:r w:rsidRPr="00B428CB">
        <w:t>ce i nieucz</w:t>
      </w:r>
      <w:r w:rsidRPr="00B428CB">
        <w:rPr>
          <w:rFonts w:ascii="Calibri" w:hAnsi="Calibri" w:cs="Calibri"/>
        </w:rPr>
        <w:t>ą</w:t>
      </w:r>
      <w:r w:rsidRPr="00B428CB">
        <w:t>ce si</w:t>
      </w:r>
      <w:r w:rsidRPr="00B428CB">
        <w:rPr>
          <w:rFonts w:ascii="Calibri" w:hAnsi="Calibri" w:cs="Calibri"/>
        </w:rPr>
        <w:t>ę</w:t>
      </w:r>
      <w:r w:rsidRPr="00B428CB">
        <w:t xml:space="preserve"> (ang. </w:t>
      </w:r>
      <w:proofErr w:type="spellStart"/>
      <w:r w:rsidRPr="00B428CB">
        <w:rPr>
          <w:i/>
          <w:iCs/>
        </w:rPr>
        <w:t>NEETs</w:t>
      </w:r>
      <w:proofErr w:type="spellEnd"/>
      <w:r w:rsidRPr="00B428CB">
        <w:rPr>
          <w:i/>
          <w:iCs/>
        </w:rPr>
        <w:t xml:space="preserve"> – non-</w:t>
      </w:r>
      <w:proofErr w:type="spellStart"/>
      <w:r w:rsidRPr="00B428CB">
        <w:rPr>
          <w:i/>
          <w:iCs/>
        </w:rPr>
        <w:t>education</w:t>
      </w:r>
      <w:proofErr w:type="spellEnd"/>
      <w:r w:rsidRPr="00B428CB">
        <w:rPr>
          <w:i/>
          <w:iCs/>
        </w:rPr>
        <w:t xml:space="preserve">, </w:t>
      </w:r>
      <w:proofErr w:type="spellStart"/>
      <w:r w:rsidRPr="00B428CB">
        <w:rPr>
          <w:i/>
          <w:iCs/>
        </w:rPr>
        <w:t>employment</w:t>
      </w:r>
      <w:proofErr w:type="spellEnd"/>
      <w:r w:rsidRPr="00B428CB">
        <w:rPr>
          <w:i/>
          <w:iCs/>
        </w:rPr>
        <w:t xml:space="preserve">, </w:t>
      </w:r>
      <w:proofErr w:type="spellStart"/>
      <w:r w:rsidRPr="00B428CB">
        <w:rPr>
          <w:i/>
          <w:iCs/>
        </w:rPr>
        <w:t>training</w:t>
      </w:r>
      <w:proofErr w:type="spellEnd"/>
      <w:r w:rsidRPr="00B428CB">
        <w:t>) stanowi</w:t>
      </w:r>
      <w:r w:rsidRPr="00B428CB">
        <w:rPr>
          <w:rFonts w:ascii="Calibri" w:hAnsi="Calibri" w:cs="Calibri"/>
        </w:rPr>
        <w:t>ą</w:t>
      </w:r>
      <w:r w:rsidRPr="00B428CB">
        <w:t xml:space="preserve"> relatywnie wysoki odsetek populacji os</w:t>
      </w:r>
      <w:r w:rsidRPr="00B428CB">
        <w:rPr>
          <w:rFonts w:cs="Agency FB"/>
        </w:rPr>
        <w:t>ó</w:t>
      </w:r>
      <w:r w:rsidRPr="00B428CB">
        <w:t>b w przedziale wiekowym 20-34 lata. Pokrywa si</w:t>
      </w:r>
      <w:r w:rsidRPr="00B428CB">
        <w:rPr>
          <w:rFonts w:ascii="Calibri" w:hAnsi="Calibri" w:cs="Calibri"/>
        </w:rPr>
        <w:t>ę</w:t>
      </w:r>
      <w:r w:rsidRPr="00B428CB">
        <w:t xml:space="preserve"> to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z wnioskami z analizy makroekonomicznej obszaru LGD, gdzie zaobserwowano stosunkowo wy</w:t>
      </w:r>
      <w:r w:rsidRPr="00B428CB">
        <w:rPr>
          <w:rFonts w:ascii="Calibri" w:hAnsi="Calibri" w:cs="Calibri"/>
        </w:rPr>
        <w:t>ż</w:t>
      </w:r>
      <w:r w:rsidRPr="00B428CB">
        <w:t>sz</w:t>
      </w:r>
      <w:r w:rsidRPr="00B428CB">
        <w:rPr>
          <w:rFonts w:ascii="Calibri" w:hAnsi="Calibri" w:cs="Calibri"/>
        </w:rPr>
        <w:t>ą</w:t>
      </w:r>
      <w:r w:rsidRPr="00B428CB">
        <w:t xml:space="preserve"> ni</w:t>
      </w:r>
      <w:r w:rsidRPr="00B428CB">
        <w:rPr>
          <w:rFonts w:ascii="Calibri" w:hAnsi="Calibri" w:cs="Calibri"/>
        </w:rPr>
        <w:t>ż</w:t>
      </w:r>
      <w:r w:rsidRPr="00B428CB">
        <w:t xml:space="preserve"> w pozosta</w:t>
      </w:r>
      <w:r w:rsidRPr="00B428CB">
        <w:rPr>
          <w:rFonts w:cs="Agency FB"/>
        </w:rPr>
        <w:t>ł</w:t>
      </w:r>
      <w:r w:rsidRPr="00B428CB">
        <w:t>ych powiatach wojew</w:t>
      </w:r>
      <w:r w:rsidRPr="00B428CB">
        <w:rPr>
          <w:rFonts w:cs="Agency FB"/>
        </w:rPr>
        <w:t>ó</w:t>
      </w:r>
      <w:r w:rsidRPr="00B428CB">
        <w:t>dztwa wielkopolskiego stop</w:t>
      </w:r>
      <w:r w:rsidRPr="00B428CB">
        <w:rPr>
          <w:rFonts w:ascii="Calibri" w:hAnsi="Calibri" w:cs="Calibri"/>
        </w:rPr>
        <w:t>ę</w:t>
      </w:r>
      <w:r w:rsidRPr="00B428CB">
        <w:t xml:space="preserve"> bezrobocia w grupie 19-24 (oba powiaty) lata oraz 25-34 lata (g</w:t>
      </w:r>
      <w:r w:rsidRPr="00B428CB">
        <w:rPr>
          <w:rFonts w:cs="Agency FB"/>
        </w:rPr>
        <w:t>łó</w:t>
      </w:r>
      <w:r w:rsidRPr="00B428CB">
        <w:t>wnie powiat mi</w:t>
      </w:r>
      <w:r w:rsidRPr="00B428CB">
        <w:rPr>
          <w:rFonts w:ascii="Calibri" w:hAnsi="Calibri" w:cs="Calibri"/>
        </w:rPr>
        <w:t>ę</w:t>
      </w:r>
      <w:r w:rsidRPr="00B428CB">
        <w:t>dzychodzki). Z kolei stopa bezrobocia rejestrowanego kobiet w powiecie mi</w:t>
      </w:r>
      <w:r w:rsidRPr="00B428CB">
        <w:rPr>
          <w:rFonts w:ascii="Calibri" w:hAnsi="Calibri" w:cs="Calibri"/>
        </w:rPr>
        <w:t>ę</w:t>
      </w:r>
      <w:r w:rsidRPr="00B428CB">
        <w:t>dzychodzkim jest wy</w:t>
      </w:r>
      <w:r w:rsidRPr="00B428CB">
        <w:rPr>
          <w:rFonts w:ascii="Calibri" w:hAnsi="Calibri" w:cs="Calibri"/>
        </w:rPr>
        <w:t>ż</w:t>
      </w:r>
      <w:r w:rsidRPr="00B428CB">
        <w:t>sza od wi</w:t>
      </w:r>
      <w:r w:rsidRPr="00B428CB">
        <w:rPr>
          <w:rFonts w:ascii="Calibri" w:hAnsi="Calibri" w:cs="Calibri"/>
        </w:rPr>
        <w:t>ę</w:t>
      </w:r>
      <w:r w:rsidRPr="00B428CB">
        <w:t>kszo</w:t>
      </w:r>
      <w:r w:rsidRPr="00B428CB">
        <w:rPr>
          <w:rFonts w:ascii="Calibri" w:hAnsi="Calibri" w:cs="Calibri"/>
        </w:rPr>
        <w:t>ś</w:t>
      </w:r>
      <w:r w:rsidRPr="00B428CB">
        <w:t>ci powiat</w:t>
      </w:r>
      <w:r w:rsidRPr="00B428CB">
        <w:rPr>
          <w:rFonts w:cs="Agency FB"/>
        </w:rPr>
        <w:t>ó</w:t>
      </w:r>
      <w:r w:rsidRPr="00B428CB">
        <w:t>w w podregionie leszczy</w:t>
      </w:r>
      <w:r w:rsidRPr="00B428CB">
        <w:rPr>
          <w:rFonts w:ascii="Calibri" w:hAnsi="Calibri" w:cs="Calibri"/>
        </w:rPr>
        <w:t>ń</w:t>
      </w:r>
      <w:r w:rsidRPr="00B428CB">
        <w:t>skim i pozna</w:t>
      </w:r>
      <w:r w:rsidRPr="00B428CB">
        <w:rPr>
          <w:rFonts w:ascii="Calibri" w:hAnsi="Calibri" w:cs="Calibri"/>
        </w:rPr>
        <w:t>ń</w:t>
      </w:r>
      <w:r w:rsidRPr="00B428CB">
        <w:t>skim bez wzgl</w:t>
      </w:r>
      <w:r w:rsidRPr="00B428CB">
        <w:rPr>
          <w:rFonts w:ascii="Calibri" w:hAnsi="Calibri" w:cs="Calibri"/>
        </w:rPr>
        <w:t>ę</w:t>
      </w:r>
      <w:r w:rsidRPr="00B428CB">
        <w:t>du na grup</w:t>
      </w:r>
      <w:r w:rsidRPr="00B428CB">
        <w:rPr>
          <w:rFonts w:ascii="Calibri" w:hAnsi="Calibri" w:cs="Calibri"/>
        </w:rPr>
        <w:t>ę</w:t>
      </w:r>
      <w:r w:rsidRPr="00B428CB">
        <w:t xml:space="preserve"> wiekow</w:t>
      </w:r>
      <w:r w:rsidRPr="00B428CB">
        <w:rPr>
          <w:rFonts w:ascii="Calibri" w:hAnsi="Calibri" w:cs="Calibri"/>
        </w:rPr>
        <w:t>ą</w:t>
      </w:r>
      <w:r w:rsidRPr="00B428CB">
        <w:t xml:space="preserve"> kobiet.  </w:t>
      </w:r>
    </w:p>
    <w:p w14:paraId="5DC60126" w14:textId="38B1D789" w:rsidR="00CC3279" w:rsidRPr="00B428CB" w:rsidRDefault="00CC3279" w:rsidP="00CC3279">
      <w:r w:rsidRPr="00B428CB">
        <w:lastRenderedPageBreak/>
        <w:t>Z drugiej strony, obawy przedsi</w:t>
      </w:r>
      <w:r w:rsidRPr="00B428CB">
        <w:rPr>
          <w:rFonts w:ascii="Calibri" w:hAnsi="Calibri" w:cs="Calibri"/>
        </w:rPr>
        <w:t>ę</w:t>
      </w:r>
      <w:r w:rsidRPr="00B428CB">
        <w:t>biorc</w:t>
      </w:r>
      <w:r w:rsidRPr="00B428CB">
        <w:rPr>
          <w:rFonts w:cs="Agency FB"/>
        </w:rPr>
        <w:t>ó</w:t>
      </w:r>
      <w:r w:rsidRPr="00B428CB">
        <w:t>w maj</w:t>
      </w:r>
      <w:r w:rsidRPr="00B428CB">
        <w:rPr>
          <w:rFonts w:ascii="Calibri" w:hAnsi="Calibri" w:cs="Calibri"/>
        </w:rPr>
        <w:t>ą</w:t>
      </w:r>
      <w:r w:rsidRPr="00B428CB">
        <w:t xml:space="preserve"> swoje uzasadnienie. Z raportu </w:t>
      </w:r>
      <w:r w:rsidRPr="00B428CB">
        <w:rPr>
          <w:rFonts w:cs="Agency FB"/>
        </w:rPr>
        <w:t>„</w:t>
      </w:r>
      <w:r w:rsidRPr="00B428CB">
        <w:t>M</w:t>
      </w:r>
      <w:r w:rsidRPr="00B428CB">
        <w:rPr>
          <w:rFonts w:cs="Agency FB"/>
        </w:rPr>
        <w:t>ł</w:t>
      </w:r>
      <w:r w:rsidRPr="00B428CB">
        <w:t>odzi na rynku pracy” opracowanego przez Sie</w:t>
      </w:r>
      <w:r w:rsidRPr="00B428CB">
        <w:rPr>
          <w:rFonts w:ascii="Calibri" w:hAnsi="Calibri" w:cs="Calibri"/>
        </w:rPr>
        <w:t>ć</w:t>
      </w:r>
      <w:r w:rsidRPr="00B428CB">
        <w:t xml:space="preserve"> Przedsi</w:t>
      </w:r>
      <w:r w:rsidRPr="00B428CB">
        <w:rPr>
          <w:rFonts w:ascii="Calibri" w:hAnsi="Calibri" w:cs="Calibri"/>
        </w:rPr>
        <w:t>ę</w:t>
      </w:r>
      <w:r w:rsidRPr="00B428CB">
        <w:t>biorczych Kobiet</w:t>
      </w:r>
      <w:r w:rsidRPr="00B428CB">
        <w:rPr>
          <w:rStyle w:val="Odwoanieprzypisudolnego"/>
        </w:rPr>
        <w:footnoteReference w:id="60"/>
      </w:r>
      <w:r w:rsidRPr="00B428CB">
        <w:t xml:space="preserve"> wynika, </w:t>
      </w:r>
      <w:r w:rsidRPr="00B428CB">
        <w:rPr>
          <w:rFonts w:ascii="Calibri" w:hAnsi="Calibri" w:cs="Calibri"/>
        </w:rPr>
        <w:t>ż</w:t>
      </w:r>
      <w:r w:rsidRPr="00B428CB">
        <w:t>e cz</w:t>
      </w:r>
      <w:r w:rsidRPr="00B428CB">
        <w:rPr>
          <w:rFonts w:ascii="Calibri" w:hAnsi="Calibri" w:cs="Calibri"/>
        </w:rPr>
        <w:t>ęść</w:t>
      </w:r>
      <w:r w:rsidRPr="00B428CB">
        <w:t xml:space="preserve"> m</w:t>
      </w:r>
      <w:r w:rsidRPr="00B428CB">
        <w:rPr>
          <w:rFonts w:cs="Agency FB"/>
        </w:rPr>
        <w:t>ł</w:t>
      </w:r>
      <w:r w:rsidRPr="00B428CB">
        <w:t>odych os</w:t>
      </w:r>
      <w:r w:rsidRPr="00B428CB">
        <w:rPr>
          <w:rFonts w:cs="Agency FB"/>
        </w:rPr>
        <w:t>ó</w:t>
      </w:r>
      <w:r w:rsidRPr="00B428CB">
        <w:t>b nie ma jeszcze sprecyzowanej wizji swojej przysz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ś</w:t>
      </w:r>
      <w:r w:rsidRPr="00B428CB">
        <w:t>ci, cz</w:t>
      </w:r>
      <w:r w:rsidRPr="00B428CB">
        <w:rPr>
          <w:rFonts w:ascii="Calibri" w:hAnsi="Calibri" w:cs="Calibri"/>
        </w:rPr>
        <w:t>ęść</w:t>
      </w:r>
      <w:r w:rsidRPr="00B428CB">
        <w:t xml:space="preserve"> ma, ale nie wie, jak j</w:t>
      </w:r>
      <w:r w:rsidRPr="00B428CB">
        <w:rPr>
          <w:rFonts w:ascii="Calibri" w:hAnsi="Calibri" w:cs="Calibri"/>
        </w:rPr>
        <w:t>ą</w:t>
      </w:r>
      <w:r w:rsidRPr="00B428CB">
        <w:t xml:space="preserve"> zrealizowa</w:t>
      </w:r>
      <w:r w:rsidRPr="00B428CB">
        <w:rPr>
          <w:rFonts w:ascii="Calibri" w:hAnsi="Calibri" w:cs="Calibri"/>
        </w:rPr>
        <w:t>ć</w:t>
      </w:r>
      <w:r w:rsidRPr="00B428CB">
        <w:t>. Za</w:t>
      </w:r>
      <w:r w:rsidRPr="00B428CB">
        <w:rPr>
          <w:rFonts w:ascii="Calibri" w:hAnsi="Calibri" w:cs="Calibri"/>
        </w:rPr>
        <w:t>ś</w:t>
      </w:r>
      <w:r w:rsidRPr="00B428CB">
        <w:t xml:space="preserve"> Ci, kt</w:t>
      </w:r>
      <w:r w:rsidRPr="00B428CB">
        <w:rPr>
          <w:rFonts w:cs="Agency FB"/>
        </w:rPr>
        <w:t>ó</w:t>
      </w:r>
      <w:r w:rsidRPr="00B428CB">
        <w:t>rzy ju</w:t>
      </w:r>
      <w:r w:rsidRPr="00B428CB">
        <w:rPr>
          <w:rFonts w:ascii="Calibri" w:hAnsi="Calibri" w:cs="Calibri"/>
        </w:rPr>
        <w:t>ż</w:t>
      </w:r>
      <w:r w:rsidRPr="00B428CB">
        <w:t xml:space="preserve"> pracuj</w:t>
      </w:r>
      <w:r w:rsidRPr="00B428CB">
        <w:rPr>
          <w:rFonts w:ascii="Calibri" w:hAnsi="Calibri" w:cs="Calibri"/>
        </w:rPr>
        <w:t>ą</w:t>
      </w:r>
      <w:r w:rsidRPr="00B428CB">
        <w:t xml:space="preserve"> nie wi</w:t>
      </w:r>
      <w:r w:rsidRPr="00B428CB">
        <w:rPr>
          <w:rFonts w:ascii="Calibri" w:hAnsi="Calibri" w:cs="Calibri"/>
        </w:rPr>
        <w:t>ążą</w:t>
      </w:r>
      <w:r w:rsidRPr="00B428CB">
        <w:t xml:space="preserve"> swojej przysz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ś</w:t>
      </w:r>
      <w:r w:rsidRPr="00B428CB">
        <w:t>ci z obecn</w:t>
      </w:r>
      <w:r w:rsidRPr="00B428CB">
        <w:rPr>
          <w:rFonts w:ascii="Calibri" w:hAnsi="Calibri" w:cs="Calibri"/>
        </w:rPr>
        <w:t>ą</w:t>
      </w:r>
      <w:r w:rsidRPr="00B428CB">
        <w:t xml:space="preserve"> prac</w:t>
      </w:r>
      <w:r w:rsidRPr="00B428CB">
        <w:rPr>
          <w:rFonts w:ascii="Calibri" w:hAnsi="Calibri" w:cs="Calibri"/>
        </w:rPr>
        <w:t>ą</w:t>
      </w:r>
      <w:r w:rsidRPr="00B428CB">
        <w:t>. Zapytani o to, czy woleliby pracowa</w:t>
      </w:r>
      <w:r w:rsidRPr="00B428CB">
        <w:rPr>
          <w:rFonts w:ascii="Calibri" w:hAnsi="Calibri" w:cs="Calibri"/>
        </w:rPr>
        <w:t>ć</w:t>
      </w:r>
      <w:r w:rsidRPr="00B428CB">
        <w:t xml:space="preserve"> na etacie czy prowadzi</w:t>
      </w:r>
      <w:r w:rsidRPr="00B428CB">
        <w:rPr>
          <w:rFonts w:ascii="Calibri" w:hAnsi="Calibri" w:cs="Calibri"/>
        </w:rPr>
        <w:t>ć</w:t>
      </w:r>
      <w:r w:rsidRPr="00B428CB">
        <w:t xml:space="preserve"> w</w:t>
      </w:r>
      <w:r w:rsidRPr="00B428CB">
        <w:rPr>
          <w:rFonts w:cs="Agency FB"/>
        </w:rPr>
        <w:t>ł</w:t>
      </w:r>
      <w:r w:rsidRPr="00B428CB">
        <w:t>asny biznes w wi</w:t>
      </w:r>
      <w:r w:rsidRPr="00B428CB">
        <w:rPr>
          <w:rFonts w:ascii="Calibri" w:hAnsi="Calibri" w:cs="Calibri"/>
        </w:rPr>
        <w:t>ę</w:t>
      </w:r>
      <w:r w:rsidRPr="00B428CB">
        <w:t>kszo</w:t>
      </w:r>
      <w:r w:rsidRPr="00B428CB">
        <w:rPr>
          <w:rFonts w:ascii="Calibri" w:hAnsi="Calibri" w:cs="Calibri"/>
        </w:rPr>
        <w:t>ś</w:t>
      </w:r>
      <w:r w:rsidRPr="00B428CB">
        <w:t>ci opowiedzieli si</w:t>
      </w:r>
      <w:r w:rsidRPr="00B428CB">
        <w:rPr>
          <w:rFonts w:ascii="Calibri" w:hAnsi="Calibri" w:cs="Calibri"/>
        </w:rPr>
        <w:t>ę</w:t>
      </w:r>
      <w:r w:rsidRPr="00B428CB">
        <w:t xml:space="preserve"> za w</w:t>
      </w:r>
      <w:r w:rsidRPr="00B428CB">
        <w:rPr>
          <w:rFonts w:cs="Agency FB"/>
        </w:rPr>
        <w:t>ł</w:t>
      </w:r>
      <w:r w:rsidRPr="00B428CB">
        <w:t>asn</w:t>
      </w:r>
      <w:r w:rsidRPr="00B428CB">
        <w:rPr>
          <w:rFonts w:ascii="Calibri" w:hAnsi="Calibri" w:cs="Calibri"/>
        </w:rPr>
        <w:t>ą</w:t>
      </w:r>
      <w:r w:rsidRPr="00B428CB">
        <w:t xml:space="preserve"> firm</w:t>
      </w:r>
      <w:r w:rsidRPr="00B428CB">
        <w:rPr>
          <w:rFonts w:ascii="Calibri" w:hAnsi="Calibri" w:cs="Calibri"/>
        </w:rPr>
        <w:t>ą</w:t>
      </w:r>
      <w:r w:rsidRPr="00B428CB">
        <w:t>. Cho</w:t>
      </w:r>
      <w:r w:rsidRPr="00B428CB">
        <w:rPr>
          <w:rFonts w:ascii="Calibri" w:hAnsi="Calibri" w:cs="Calibri"/>
        </w:rPr>
        <w:t>ć</w:t>
      </w:r>
      <w:r w:rsidRPr="00B428CB">
        <w:t xml:space="preserve"> mo</w:t>
      </w:r>
      <w:r w:rsidRPr="00B428CB">
        <w:rPr>
          <w:rFonts w:ascii="Calibri" w:hAnsi="Calibri" w:cs="Calibri"/>
        </w:rPr>
        <w:t>ż</w:t>
      </w:r>
      <w:r w:rsidRPr="00B428CB">
        <w:t>e to wynika</w:t>
      </w:r>
      <w:r w:rsidRPr="00B428CB">
        <w:rPr>
          <w:rFonts w:ascii="Calibri" w:hAnsi="Calibri" w:cs="Calibri"/>
        </w:rPr>
        <w:t>ć</w:t>
      </w:r>
      <w:r w:rsidRPr="00B428CB">
        <w:t xml:space="preserve"> z utopijnej wizji i</w:t>
      </w:r>
      <w:r w:rsidRPr="00B428CB">
        <w:rPr>
          <w:rFonts w:cs="Agency FB"/>
        </w:rPr>
        <w:t> </w:t>
      </w:r>
      <w:r w:rsidRPr="00B428CB">
        <w:t xml:space="preserve">niewielkiej </w:t>
      </w:r>
      <w:r w:rsidRPr="00B428CB">
        <w:rPr>
          <w:rFonts w:ascii="Calibri" w:hAnsi="Calibri" w:cs="Calibri"/>
        </w:rPr>
        <w:t>ś</w:t>
      </w:r>
      <w:r w:rsidRPr="00B428CB">
        <w:t>wiadomo</w:t>
      </w:r>
      <w:r w:rsidRPr="00B428CB">
        <w:rPr>
          <w:rFonts w:ascii="Calibri" w:hAnsi="Calibri" w:cs="Calibri"/>
        </w:rPr>
        <w:t>ś</w:t>
      </w:r>
      <w:r w:rsidRPr="00B428CB">
        <w:t>ci z czym wi</w:t>
      </w:r>
      <w:r w:rsidRPr="00B428CB">
        <w:rPr>
          <w:rFonts w:ascii="Calibri" w:hAnsi="Calibri" w:cs="Calibri"/>
        </w:rPr>
        <w:t>ąż</w:t>
      </w:r>
      <w:r w:rsidRPr="00B428CB">
        <w:t>e si</w:t>
      </w:r>
      <w:r w:rsidRPr="00B428CB">
        <w:rPr>
          <w:rFonts w:ascii="Calibri" w:hAnsi="Calibri" w:cs="Calibri"/>
        </w:rPr>
        <w:t>ę</w:t>
      </w:r>
      <w:r w:rsidRPr="00B428CB">
        <w:t xml:space="preserve"> zarz</w:t>
      </w:r>
      <w:r w:rsidRPr="00B428CB">
        <w:rPr>
          <w:rFonts w:ascii="Calibri" w:hAnsi="Calibri" w:cs="Calibri"/>
        </w:rPr>
        <w:t>ą</w:t>
      </w:r>
      <w:r w:rsidRPr="00B428CB">
        <w:t>dzanie przedsi</w:t>
      </w:r>
      <w:r w:rsidRPr="00B428CB">
        <w:rPr>
          <w:rFonts w:ascii="Calibri" w:hAnsi="Calibri" w:cs="Calibri"/>
        </w:rPr>
        <w:t>ę</w:t>
      </w:r>
      <w:r w:rsidRPr="00B428CB">
        <w:t>biorstwem, jest stosunkowo pozytywn</w:t>
      </w:r>
      <w:r w:rsidRPr="00B428CB">
        <w:rPr>
          <w:rFonts w:ascii="Calibri" w:hAnsi="Calibri" w:cs="Calibri"/>
        </w:rPr>
        <w:t>ą</w:t>
      </w:r>
      <w:r w:rsidRPr="00B428CB">
        <w:t xml:space="preserve"> informacj</w:t>
      </w:r>
      <w:r w:rsidRPr="00B428CB">
        <w:rPr>
          <w:rFonts w:ascii="Calibri" w:hAnsi="Calibri" w:cs="Calibri"/>
        </w:rPr>
        <w:t>ą</w:t>
      </w:r>
      <w:r w:rsidRPr="00B428CB">
        <w:t xml:space="preserve"> dla LGD. Przy odpowiedniej promocji</w:t>
      </w:r>
      <w:r w:rsidRPr="00B428CB">
        <w:rPr>
          <w:rStyle w:val="Odwoanieprzypisudolnego"/>
        </w:rPr>
        <w:footnoteReference w:id="61"/>
      </w:r>
      <w:r w:rsidRPr="00B428CB">
        <w:t xml:space="preserve"> ewentualnego naboru na zało</w:t>
      </w:r>
      <w:r w:rsidRPr="00B428CB">
        <w:rPr>
          <w:rFonts w:ascii="Calibri" w:hAnsi="Calibri" w:cs="Calibri"/>
        </w:rPr>
        <w:t>ż</w:t>
      </w:r>
      <w:r w:rsidRPr="00B428CB">
        <w:t>enie firmy oraz wsparciu m</w:t>
      </w:r>
      <w:r w:rsidRPr="00B428CB">
        <w:rPr>
          <w:rFonts w:cs="Agency FB"/>
        </w:rPr>
        <w:t>ł</w:t>
      </w:r>
      <w:r w:rsidRPr="00B428CB">
        <w:t>odych na poszczeg</w:t>
      </w:r>
      <w:r w:rsidRPr="00B428CB">
        <w:rPr>
          <w:rFonts w:cs="Agency FB"/>
        </w:rPr>
        <w:t>ó</w:t>
      </w:r>
      <w:r w:rsidRPr="00B428CB">
        <w:t>lnych etapach procesu mo</w:t>
      </w:r>
      <w:r w:rsidRPr="00B428CB">
        <w:rPr>
          <w:rFonts w:ascii="Calibri" w:hAnsi="Calibri" w:cs="Calibri"/>
        </w:rPr>
        <w:t>ż</w:t>
      </w:r>
      <w:r w:rsidRPr="00B428CB">
        <w:t>na z jednej strony pom</w:t>
      </w:r>
      <w:r w:rsidRPr="00B428CB">
        <w:rPr>
          <w:rFonts w:cs="Agency FB"/>
        </w:rPr>
        <w:t>ó</w:t>
      </w:r>
      <w:r w:rsidRPr="00B428CB">
        <w:t>c im w wej</w:t>
      </w:r>
      <w:r w:rsidRPr="00B428CB">
        <w:rPr>
          <w:rFonts w:ascii="Calibri" w:hAnsi="Calibri" w:cs="Calibri"/>
        </w:rPr>
        <w:t>ś</w:t>
      </w:r>
      <w:r w:rsidRPr="00B428CB">
        <w:t>ciu na rynek pracy, z</w:t>
      </w:r>
      <w:r w:rsidRPr="00B428CB">
        <w:rPr>
          <w:rFonts w:cs="Agency FB"/>
        </w:rPr>
        <w:t> </w:t>
      </w:r>
      <w:r w:rsidRPr="00B428CB">
        <w:t>drugiej zach</w:t>
      </w:r>
      <w:r w:rsidRPr="00B428CB">
        <w:rPr>
          <w:rFonts w:ascii="Calibri" w:hAnsi="Calibri" w:cs="Calibri"/>
        </w:rPr>
        <w:t>ę</w:t>
      </w:r>
      <w:r w:rsidRPr="00B428CB">
        <w:t>ci</w:t>
      </w:r>
      <w:r w:rsidRPr="00B428CB">
        <w:rPr>
          <w:rFonts w:ascii="Calibri" w:hAnsi="Calibri" w:cs="Calibri"/>
        </w:rPr>
        <w:t>ć</w:t>
      </w:r>
      <w:r w:rsidRPr="00B428CB">
        <w:t xml:space="preserve"> ich do pozostania lub powrotu na obszar LGD. </w:t>
      </w:r>
    </w:p>
    <w:p w14:paraId="1026FCE1" w14:textId="069AA97F" w:rsidR="00CC3279" w:rsidRPr="00B428CB" w:rsidRDefault="00CC3279" w:rsidP="00CC3279">
      <w:pPr>
        <w:pStyle w:val="Cytatintensywny"/>
        <w:framePr w:wrap="around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WNIOSK</w:t>
      </w:r>
      <w:r w:rsidR="0028094B" w:rsidRPr="00B428CB">
        <w:rPr>
          <w:rFonts w:ascii="Agency FB" w:hAnsi="Agency FB"/>
        </w:rPr>
        <w:t>I</w:t>
      </w:r>
    </w:p>
    <w:p w14:paraId="5881B5E7" w14:textId="2C0131E7" w:rsidR="00CC3279" w:rsidRPr="00B428CB" w:rsidRDefault="00CC3279" w:rsidP="00CC3279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Bior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 pod uwag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zdiagnozowane potrzeby demograficzne oraz trudno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w wej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ciu na rynek pracy os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b z grup wiekowych 19-24 oraz 25-34 lata rekomendowane jest podj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cie dzia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, kt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re wespr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te grupy w znalezieniu zatrudnienia na obszarze LGD. Dzia</w:t>
      </w:r>
      <w:r w:rsidR="00E95EEC">
        <w:rPr>
          <w:rFonts w:ascii="Agency FB" w:hAnsi="Agency FB"/>
        </w:rPr>
        <w:t>ła</w:t>
      </w:r>
      <w:r w:rsidRPr="00B428CB">
        <w:rPr>
          <w:rFonts w:ascii="Agency FB" w:hAnsi="Agency FB"/>
        </w:rPr>
        <w:t>nia te s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ze sob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powi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zane </w:t>
      </w:r>
      <w:r w:rsidRPr="00B428CB">
        <w:rPr>
          <w:rFonts w:ascii="Agency FB" w:hAnsi="Agency FB" w:cs="Agency FB"/>
        </w:rPr>
        <w:t>–</w:t>
      </w:r>
      <w:r w:rsidRPr="00B428CB">
        <w:rPr>
          <w:rFonts w:ascii="Agency FB" w:hAnsi="Agency FB"/>
        </w:rPr>
        <w:t xml:space="preserve"> zadbanie o miejsca pracy dla m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odych to jednoczesne zadbanie o sytuacj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demograficzn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obszaru. Zalecane jest, aby w kryteriach wyboru projektów przyznawa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dodatkowe punkty za zatrudnienie osoby 30 lat.</w:t>
      </w:r>
      <w:r w:rsidR="008C300B">
        <w:rPr>
          <w:rFonts w:ascii="Agency FB" w:hAnsi="Agency FB"/>
        </w:rPr>
        <w:t xml:space="preserve"> </w:t>
      </w:r>
      <w:r w:rsidRPr="00B428CB">
        <w:rPr>
          <w:rFonts w:ascii="Agency FB" w:hAnsi="Agency FB"/>
        </w:rPr>
        <w:t>Warte rozwa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enia jest stworzenie na obszarze LGD PN inkubatora przedsi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biorczo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skierowanego do os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b, kt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re chcia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by prowadzi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biznes (bez wzgl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du na ich wiek). </w:t>
      </w:r>
    </w:p>
    <w:p w14:paraId="453B1280" w14:textId="79EDA10B" w:rsidR="00CC3279" w:rsidRPr="00B428CB" w:rsidRDefault="00CC3279" w:rsidP="0020299A">
      <w:pPr>
        <w:pStyle w:val="Nagwek3"/>
      </w:pPr>
      <w:bookmarkStart w:id="186" w:name="_Ref118719823"/>
      <w:bookmarkStart w:id="187" w:name="_Toc118724558"/>
      <w:bookmarkStart w:id="188" w:name="_Toc118797929"/>
      <w:bookmarkStart w:id="189" w:name="_Toc118807102"/>
      <w:bookmarkStart w:id="190" w:name="_Toc118901470"/>
      <w:bookmarkStart w:id="191" w:name="_Toc118907832"/>
      <w:bookmarkStart w:id="192" w:name="_Toc132297295"/>
      <w:bookmarkStart w:id="193" w:name="_Toc140664086"/>
      <w:bookmarkStart w:id="194" w:name="_Toc140670760"/>
      <w:r w:rsidRPr="00B428CB">
        <w:t xml:space="preserve">Warunki </w:t>
      </w:r>
      <w:r w:rsidRPr="00B428CB">
        <w:rPr>
          <w:rFonts w:ascii="Calibri" w:hAnsi="Calibri"/>
        </w:rPr>
        <w:t>ż</w:t>
      </w:r>
      <w:r w:rsidRPr="00B428CB">
        <w:t>ycia ludno</w:t>
      </w:r>
      <w:r w:rsidRPr="00B428CB">
        <w:rPr>
          <w:rFonts w:ascii="Calibri" w:hAnsi="Calibri"/>
        </w:rPr>
        <w:t>ś</w:t>
      </w:r>
      <w:r w:rsidRPr="00B428CB">
        <w:t>ci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r w:rsidRPr="00B428CB">
        <w:tab/>
      </w:r>
    </w:p>
    <w:p w14:paraId="1C67077A" w14:textId="3A4FEF7B" w:rsidR="00CC3279" w:rsidRDefault="00CC3279" w:rsidP="00132F4D">
      <w:r w:rsidRPr="00B428CB">
        <w:t xml:space="preserve">Analiza makroekonomiczna wykazała, </w:t>
      </w:r>
      <w:r w:rsidRPr="00B428CB">
        <w:rPr>
          <w:rFonts w:ascii="Calibri" w:hAnsi="Calibri" w:cs="Calibri"/>
        </w:rPr>
        <w:t>ż</w:t>
      </w:r>
      <w:r w:rsidRPr="00B428CB">
        <w:t>e LGD zajmuje jedno z ostatnich miejsc pod wzgl</w:t>
      </w:r>
      <w:r w:rsidRPr="00B428CB">
        <w:rPr>
          <w:rFonts w:ascii="Calibri" w:hAnsi="Calibri" w:cs="Calibri"/>
        </w:rPr>
        <w:t>ę</w:t>
      </w:r>
      <w:r w:rsidRPr="00B428CB">
        <w:t>dem warunk</w:t>
      </w:r>
      <w:r w:rsidRPr="00B428CB">
        <w:rPr>
          <w:rFonts w:cs="Agency FB"/>
        </w:rPr>
        <w:t>ó</w:t>
      </w:r>
      <w:r w:rsidRPr="00B428CB">
        <w:t xml:space="preserve">w </w:t>
      </w:r>
      <w:r w:rsidRPr="00B428CB">
        <w:rPr>
          <w:rFonts w:ascii="Calibri" w:hAnsi="Calibri" w:cs="Calibri"/>
        </w:rPr>
        <w:t>ż</w:t>
      </w:r>
      <w:r w:rsidRPr="00B428CB">
        <w:t>ycia ludno</w:t>
      </w:r>
      <w:r w:rsidRPr="00B428CB">
        <w:rPr>
          <w:rFonts w:ascii="Calibri" w:hAnsi="Calibri" w:cs="Calibri"/>
        </w:rPr>
        <w:t>ś</w:t>
      </w:r>
      <w:r w:rsidRPr="00B428CB">
        <w:t>ci na tle lokalnych grup dzia</w:t>
      </w:r>
      <w:r w:rsidRPr="00B428CB">
        <w:rPr>
          <w:rFonts w:cs="Agency FB"/>
        </w:rPr>
        <w:t>ł</w:t>
      </w:r>
      <w:r w:rsidRPr="00B428CB">
        <w:t>ania z wojew</w:t>
      </w:r>
      <w:r w:rsidRPr="00B428CB">
        <w:rPr>
          <w:rFonts w:cs="Agency FB"/>
        </w:rPr>
        <w:t>ó</w:t>
      </w:r>
      <w:r w:rsidRPr="00B428CB">
        <w:t>dztwa wielkopolskiego. Wynika to w szczeg</w:t>
      </w:r>
      <w:r w:rsidRPr="00B428CB">
        <w:rPr>
          <w:rFonts w:cs="Agency FB"/>
        </w:rPr>
        <w:t>ó</w:t>
      </w:r>
      <w:r w:rsidRPr="00B428CB">
        <w:t>lno</w:t>
      </w:r>
      <w:r w:rsidRPr="00B428CB">
        <w:rPr>
          <w:rFonts w:ascii="Calibri" w:hAnsi="Calibri" w:cs="Calibri"/>
        </w:rPr>
        <w:t>ś</w:t>
      </w:r>
      <w:r w:rsidRPr="00B428CB">
        <w:t>ci z</w:t>
      </w:r>
      <w:r w:rsidRPr="00B428CB">
        <w:rPr>
          <w:rFonts w:cs="Agency FB"/>
        </w:rPr>
        <w:t> </w:t>
      </w:r>
      <w:r w:rsidRPr="00B428CB">
        <w:t xml:space="preserve">braku miejsc w przedszkolach i </w:t>
      </w:r>
      <w:r w:rsidRPr="00B428CB">
        <w:rPr>
          <w:rFonts w:ascii="Calibri" w:hAnsi="Calibri" w:cs="Calibri"/>
        </w:rPr>
        <w:t>ż</w:t>
      </w:r>
      <w:r w:rsidRPr="00B428CB">
        <w:rPr>
          <w:rFonts w:cs="Agency FB"/>
        </w:rPr>
        <w:t>ł</w:t>
      </w:r>
      <w:r w:rsidRPr="00B428CB">
        <w:t>obkach, niewielkiego kilometra</w:t>
      </w:r>
      <w:r w:rsidRPr="00B428CB">
        <w:rPr>
          <w:rFonts w:ascii="Calibri" w:hAnsi="Calibri" w:cs="Calibri"/>
        </w:rPr>
        <w:t>ż</w:t>
      </w:r>
      <w:r w:rsidRPr="00B428CB">
        <w:t xml:space="preserve">u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ek rowerowych, niewystarczaj</w:t>
      </w:r>
      <w:r w:rsidRPr="00B428CB">
        <w:rPr>
          <w:rFonts w:ascii="Calibri" w:hAnsi="Calibri" w:cs="Calibri"/>
        </w:rPr>
        <w:t>ą</w:t>
      </w:r>
      <w:r w:rsidRPr="00B428CB">
        <w:t>cego dost</w:t>
      </w:r>
      <w:r w:rsidRPr="00B428CB">
        <w:rPr>
          <w:rFonts w:ascii="Calibri" w:hAnsi="Calibri" w:cs="Calibri"/>
        </w:rPr>
        <w:t>ę</w:t>
      </w:r>
      <w:r w:rsidRPr="00B428CB">
        <w:t>pu do opieki zdrowotnej oraz jako</w:t>
      </w:r>
      <w:r w:rsidRPr="00B428CB">
        <w:rPr>
          <w:rFonts w:ascii="Calibri" w:hAnsi="Calibri" w:cs="Calibri"/>
        </w:rPr>
        <w:t>ś</w:t>
      </w:r>
      <w:r w:rsidRPr="00B428CB">
        <w:t>ci oferty sp</w:t>
      </w:r>
      <w:r w:rsidRPr="00B428CB">
        <w:rPr>
          <w:rFonts w:ascii="Calibri" w:hAnsi="Calibri" w:cs="Calibri"/>
        </w:rPr>
        <w:t>ę</w:t>
      </w:r>
      <w:r w:rsidRPr="00B428CB">
        <w:t>dzania czasu wolnego. Celem dalszej weryfikacji tego zagadnienia przeprowadzano badanie ilo</w:t>
      </w:r>
      <w:r w:rsidRPr="00B428CB">
        <w:rPr>
          <w:rFonts w:ascii="Calibri" w:hAnsi="Calibri" w:cs="Calibri"/>
        </w:rPr>
        <w:t>ś</w:t>
      </w:r>
      <w:r w:rsidRPr="00B428CB">
        <w:t>ciowe, w kt</w:t>
      </w:r>
      <w:r w:rsidRPr="00B428CB">
        <w:rPr>
          <w:rFonts w:cs="Agency FB"/>
        </w:rPr>
        <w:t>ó</w:t>
      </w:r>
      <w:r w:rsidRPr="00B428CB">
        <w:t>rym poproszono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 obszaru LGD PN o podzielenie si</w:t>
      </w:r>
      <w:r w:rsidRPr="00B428CB">
        <w:rPr>
          <w:rFonts w:ascii="Calibri" w:hAnsi="Calibri" w:cs="Calibri"/>
        </w:rPr>
        <w:t>ę</w:t>
      </w:r>
      <w:r w:rsidRPr="00B428CB">
        <w:t xml:space="preserve"> swoj</w:t>
      </w:r>
      <w:r w:rsidRPr="00B428CB">
        <w:rPr>
          <w:rFonts w:ascii="Calibri" w:hAnsi="Calibri" w:cs="Calibri"/>
        </w:rPr>
        <w:t>ą</w:t>
      </w:r>
      <w:r w:rsidRPr="00B428CB">
        <w:t xml:space="preserve"> opini</w:t>
      </w:r>
      <w:r w:rsidRPr="00B428CB">
        <w:rPr>
          <w:rFonts w:ascii="Calibri" w:hAnsi="Calibri" w:cs="Calibri"/>
        </w:rPr>
        <w:t>ą</w:t>
      </w:r>
      <w:r w:rsidRPr="00B428CB">
        <w:t xml:space="preserve"> na temat warunk</w:t>
      </w:r>
      <w:r w:rsidRPr="00B428CB">
        <w:rPr>
          <w:rFonts w:cs="Agency FB"/>
        </w:rPr>
        <w:t>ó</w:t>
      </w:r>
      <w:r w:rsidRPr="00B428CB">
        <w:t xml:space="preserve">w </w:t>
      </w:r>
      <w:r w:rsidRPr="00B428CB">
        <w:rPr>
          <w:rFonts w:ascii="Calibri" w:hAnsi="Calibri" w:cs="Calibri"/>
        </w:rPr>
        <w:t>ż</w:t>
      </w:r>
      <w:r w:rsidRPr="00B428CB">
        <w:t>ycia w swoich gminach. Poni</w:t>
      </w:r>
      <w:r w:rsidRPr="00B428CB">
        <w:rPr>
          <w:rFonts w:ascii="Calibri" w:hAnsi="Calibri" w:cs="Calibri"/>
        </w:rPr>
        <w:t>ż</w:t>
      </w:r>
      <w:r w:rsidRPr="00B428CB">
        <w:t>sz</w:t>
      </w:r>
      <w:r w:rsidR="00132F4D" w:rsidRPr="00B428CB">
        <w:t xml:space="preserve">e </w:t>
      </w:r>
      <w:r w:rsidR="003F40E5" w:rsidRPr="00B428CB">
        <w:t xml:space="preserve">wykresy </w:t>
      </w:r>
      <w:r w:rsidR="00132F4D" w:rsidRPr="00B428CB">
        <w:t>obrazuj</w:t>
      </w:r>
      <w:r w:rsidR="00132F4D" w:rsidRPr="00B428CB">
        <w:rPr>
          <w:rFonts w:ascii="Calibri" w:hAnsi="Calibri" w:cs="Calibri"/>
        </w:rPr>
        <w:t>ą</w:t>
      </w:r>
      <w:r w:rsidRPr="00B428CB">
        <w:t xml:space="preserve"> </w:t>
      </w:r>
      <w:r w:rsidR="003F40E5" w:rsidRPr="00B428CB">
        <w:t>odpowiedzi respondentów</w:t>
      </w:r>
      <w:r w:rsidRPr="00B428CB">
        <w:t xml:space="preserve">. </w:t>
      </w:r>
    </w:p>
    <w:p w14:paraId="3AEB0DAC" w14:textId="77777777" w:rsidR="008C300B" w:rsidRPr="00B428CB" w:rsidRDefault="008C300B" w:rsidP="008C300B">
      <w:pPr>
        <w:rPr>
          <w:szCs w:val="20"/>
        </w:rPr>
      </w:pPr>
      <w:r w:rsidRPr="00B428CB">
        <w:rPr>
          <w:szCs w:val="20"/>
        </w:rPr>
        <w:t>Mieszka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cy obszaru LGD PN wyszczególnili około dwudziestu ró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nych, aktualnych problem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w swojej okolicy. Najcz</w:t>
      </w:r>
      <w:r w:rsidRPr="00B428CB">
        <w:rPr>
          <w:rFonts w:ascii="Calibri" w:hAnsi="Calibri" w:cs="Calibri"/>
          <w:szCs w:val="20"/>
        </w:rPr>
        <w:t>ęś</w:t>
      </w:r>
      <w:r w:rsidRPr="00B428CB">
        <w:rPr>
          <w:szCs w:val="20"/>
        </w:rPr>
        <w:t>ciej wskazywano na dwie trudno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 xml:space="preserve">ci: brak 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ek rowerowych (32%) oraz ma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o atrakcyjna oferta sp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dzania czasu wolnego (30%). Cz</w:t>
      </w:r>
      <w:r w:rsidRPr="00B428CB">
        <w:rPr>
          <w:rFonts w:ascii="Calibri" w:hAnsi="Calibri" w:cs="Calibri"/>
          <w:szCs w:val="20"/>
        </w:rPr>
        <w:t>ęść</w:t>
      </w:r>
      <w:r w:rsidRPr="00B428CB">
        <w:rPr>
          <w:szCs w:val="20"/>
        </w:rPr>
        <w:t xml:space="preserve"> opinii jest jednak zr</w:t>
      </w:r>
      <w:r w:rsidRPr="00B428CB">
        <w:rPr>
          <w:rFonts w:cs="Agency FB"/>
          <w:szCs w:val="20"/>
        </w:rPr>
        <w:t>ó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nicowana w zale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no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 od powiatu, cz</w:t>
      </w:r>
      <w:r w:rsidRPr="00B428CB">
        <w:rPr>
          <w:rFonts w:ascii="Calibri" w:hAnsi="Calibri" w:cs="Calibri"/>
          <w:szCs w:val="20"/>
        </w:rPr>
        <w:t>ęść</w:t>
      </w:r>
      <w:r w:rsidRPr="00B428CB">
        <w:rPr>
          <w:szCs w:val="20"/>
        </w:rPr>
        <w:t xml:space="preserve"> wsp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 xml:space="preserve">lna dla obu. </w:t>
      </w:r>
    </w:p>
    <w:p w14:paraId="6E11C623" w14:textId="77777777" w:rsidR="008C300B" w:rsidRPr="00B428CB" w:rsidRDefault="008C300B" w:rsidP="00132F4D"/>
    <w:p w14:paraId="3796A60B" w14:textId="15FBE747" w:rsidR="00CC3279" w:rsidRPr="00B428CB" w:rsidRDefault="00CC3279" w:rsidP="00CC3279">
      <w:pPr>
        <w:pStyle w:val="Legenda"/>
        <w:keepNext/>
        <w:tabs>
          <w:tab w:val="left" w:pos="1134"/>
        </w:tabs>
        <w:rPr>
          <w:rFonts w:ascii="Agency FB" w:hAnsi="Agency FB"/>
          <w:b/>
          <w:bCs w:val="0"/>
          <w:i/>
          <w:iCs/>
        </w:rPr>
      </w:pPr>
      <w:bookmarkStart w:id="195" w:name="_Ref118725831"/>
      <w:bookmarkStart w:id="196" w:name="_Toc119602035"/>
      <w:r w:rsidRPr="00B428CB">
        <w:rPr>
          <w:rFonts w:ascii="Agency FB" w:hAnsi="Agency FB"/>
          <w:b/>
          <w:bCs w:val="0"/>
        </w:rPr>
        <w:t xml:space="preserve">Wykres </w:t>
      </w:r>
      <w:r w:rsidRPr="00B428CB">
        <w:rPr>
          <w:rFonts w:ascii="Agency FB" w:hAnsi="Agency FB"/>
          <w:b/>
          <w:bCs w:val="0"/>
          <w:i/>
          <w:iCs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Wykres \* ARABIC </w:instrText>
      </w:r>
      <w:r w:rsidRPr="00B428CB">
        <w:rPr>
          <w:rFonts w:ascii="Agency FB" w:hAnsi="Agency FB"/>
          <w:b/>
          <w:bCs w:val="0"/>
          <w:i/>
          <w:iCs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4</w:t>
      </w:r>
      <w:r w:rsidRPr="00B428CB">
        <w:rPr>
          <w:rFonts w:ascii="Agency FB" w:hAnsi="Agency FB"/>
          <w:b/>
          <w:bCs w:val="0"/>
          <w:i/>
          <w:iCs/>
        </w:rPr>
        <w:fldChar w:fldCharType="end"/>
      </w:r>
      <w:bookmarkEnd w:id="195"/>
      <w:r w:rsidRPr="00B428CB">
        <w:rPr>
          <w:rFonts w:ascii="Agency FB" w:hAnsi="Agency FB"/>
          <w:b/>
          <w:bCs w:val="0"/>
        </w:rPr>
        <w:t xml:space="preserve"> Problemy na obszarze działalno</w:t>
      </w:r>
      <w:r w:rsidRPr="00B428CB">
        <w:rPr>
          <w:rFonts w:ascii="Calibri" w:hAnsi="Calibri" w:cs="Calibri"/>
          <w:b/>
          <w:bCs w:val="0"/>
        </w:rPr>
        <w:t>ś</w:t>
      </w:r>
      <w:r w:rsidRPr="00B428CB">
        <w:rPr>
          <w:rFonts w:ascii="Agency FB" w:hAnsi="Agency FB"/>
          <w:b/>
          <w:bCs w:val="0"/>
        </w:rPr>
        <w:t>ci LGD</w:t>
      </w:r>
      <w:r w:rsidR="0077271C" w:rsidRPr="00B428CB">
        <w:rPr>
          <w:rFonts w:ascii="Agency FB" w:hAnsi="Agency FB"/>
          <w:b/>
          <w:bCs w:val="0"/>
        </w:rPr>
        <w:t xml:space="preserve"> PN</w:t>
      </w:r>
      <w:r w:rsidRPr="00B428CB">
        <w:rPr>
          <w:rFonts w:ascii="Agency FB" w:hAnsi="Agency FB"/>
          <w:b/>
          <w:bCs w:val="0"/>
        </w:rPr>
        <w:t xml:space="preserve"> zidentyfikowane przez mieszka</w:t>
      </w:r>
      <w:r w:rsidRPr="00B428CB">
        <w:rPr>
          <w:rFonts w:ascii="Calibri" w:hAnsi="Calibri" w:cs="Calibri"/>
          <w:b/>
          <w:bCs w:val="0"/>
        </w:rPr>
        <w:t>ń</w:t>
      </w:r>
      <w:r w:rsidRPr="00B428CB">
        <w:rPr>
          <w:rFonts w:ascii="Agency FB" w:hAnsi="Agency FB"/>
          <w:b/>
          <w:bCs w:val="0"/>
        </w:rPr>
        <w:t>c</w:t>
      </w:r>
      <w:r w:rsidRPr="00B428CB">
        <w:rPr>
          <w:rFonts w:ascii="Agency FB" w:hAnsi="Agency FB" w:cs="Agency FB"/>
          <w:b/>
          <w:bCs w:val="0"/>
        </w:rPr>
        <w:t>ó</w:t>
      </w:r>
      <w:r w:rsidRPr="00B428CB">
        <w:rPr>
          <w:rFonts w:ascii="Agency FB" w:hAnsi="Agency FB"/>
          <w:b/>
          <w:bCs w:val="0"/>
        </w:rPr>
        <w:t xml:space="preserve">w </w:t>
      </w:r>
      <w:r w:rsidRPr="00B428CB">
        <w:rPr>
          <w:rFonts w:ascii="Agency FB" w:hAnsi="Agency FB" w:cs="Agency FB"/>
          <w:b/>
          <w:bCs w:val="0"/>
        </w:rPr>
        <w:t>–</w:t>
      </w:r>
      <w:r w:rsidRPr="00B428CB">
        <w:rPr>
          <w:rFonts w:ascii="Agency FB" w:hAnsi="Agency FB"/>
          <w:b/>
          <w:bCs w:val="0"/>
        </w:rPr>
        <w:t xml:space="preserve"> cz</w:t>
      </w:r>
      <w:r w:rsidRPr="00B428CB">
        <w:rPr>
          <w:rFonts w:ascii="Calibri" w:hAnsi="Calibri" w:cs="Calibri"/>
          <w:b/>
          <w:bCs w:val="0"/>
        </w:rPr>
        <w:t>ęść</w:t>
      </w:r>
      <w:r w:rsidRPr="00B428CB">
        <w:rPr>
          <w:rFonts w:ascii="Agency FB" w:hAnsi="Agency FB"/>
          <w:b/>
          <w:bCs w:val="0"/>
        </w:rPr>
        <w:t xml:space="preserve"> 1</w:t>
      </w:r>
      <w:bookmarkEnd w:id="196"/>
    </w:p>
    <w:p w14:paraId="296CBBDB" w14:textId="77777777" w:rsidR="00CC3279" w:rsidRPr="00B428CB" w:rsidRDefault="00CC3279" w:rsidP="00CC3279">
      <w:pPr>
        <w:keepNext/>
        <w:spacing w:before="0" w:after="0"/>
      </w:pPr>
      <w:r w:rsidRPr="00B428CB">
        <w:rPr>
          <w:noProof/>
        </w:rPr>
        <w:drawing>
          <wp:inline distT="0" distB="0" distL="0" distR="0" wp14:anchorId="3F418132" wp14:editId="2436318F">
            <wp:extent cx="6120000" cy="1918569"/>
            <wp:effectExtent l="0" t="0" r="0" b="5715"/>
            <wp:docPr id="195" name="Obraz 195" descr="Wykres przedstawia udział ankietowanych, którzy wskazali konkretne problemy istniejące ich zdaniem na obszarze działalności Lokalnej Grupy Działania Puszcza Notec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Obraz 195" descr="Wykres przedstawia udział ankietowanych, którzy wskazali konkretne problemy istniejące ich zdaniem na obszarze działalności Lokalnej Grupy Działania Puszcza Notecka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5"/>
                    <a:stretch/>
                  </pic:blipFill>
                  <pic:spPr bwMode="auto">
                    <a:xfrm>
                      <a:off x="0" y="0"/>
                      <a:ext cx="6120000" cy="19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F7B74" w14:textId="4CAA70D4" w:rsidR="00CC3279" w:rsidRPr="00B428CB" w:rsidRDefault="00CC3279" w:rsidP="00CC3279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 na podstawie badania ilo</w:t>
      </w:r>
      <w:r w:rsidRPr="00B428CB">
        <w:rPr>
          <w:rFonts w:ascii="Calibri" w:hAnsi="Calibri" w:cs="Calibri"/>
          <w:sz w:val="16"/>
          <w:szCs w:val="18"/>
        </w:rPr>
        <w:t>ś</w:t>
      </w:r>
      <w:r w:rsidRPr="00B428CB">
        <w:rPr>
          <w:sz w:val="16"/>
          <w:szCs w:val="18"/>
        </w:rPr>
        <w:t xml:space="preserve">ciowego, 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rFonts w:ascii="Calibri" w:hAnsi="Calibri" w:cs="Calibri"/>
          <w:sz w:val="16"/>
          <w:szCs w:val="18"/>
        </w:rPr>
        <w:t>ą</w:t>
      </w:r>
      <w:r w:rsidRPr="00B428CB">
        <w:rPr>
          <w:sz w:val="16"/>
          <w:szCs w:val="18"/>
        </w:rPr>
        <w:t>cznie n=311, powiat mi</w:t>
      </w:r>
      <w:r w:rsidRPr="00B428CB">
        <w:rPr>
          <w:rFonts w:ascii="Calibri" w:hAnsi="Calibri" w:cs="Calibri"/>
          <w:sz w:val="16"/>
          <w:szCs w:val="18"/>
        </w:rPr>
        <w:t>ę</w:t>
      </w:r>
      <w:r w:rsidRPr="00B428CB">
        <w:rPr>
          <w:sz w:val="16"/>
          <w:szCs w:val="18"/>
        </w:rPr>
        <w:t>dzychodzki n=142, powiat szamotulski n=169</w:t>
      </w:r>
    </w:p>
    <w:p w14:paraId="37EF8BDA" w14:textId="77777777" w:rsidR="00CC3279" w:rsidRPr="00B428CB" w:rsidRDefault="00CC3279" w:rsidP="00CC3279">
      <w:pPr>
        <w:rPr>
          <w:szCs w:val="20"/>
        </w:rPr>
      </w:pPr>
      <w:r w:rsidRPr="00B428CB">
        <w:rPr>
          <w:b/>
          <w:bCs/>
          <w:color w:val="00A0DC"/>
          <w:szCs w:val="20"/>
        </w:rPr>
        <w:t>Co wyró</w:t>
      </w:r>
      <w:r w:rsidRPr="00B428CB">
        <w:rPr>
          <w:rFonts w:ascii="Calibri" w:hAnsi="Calibri" w:cs="Calibri"/>
          <w:b/>
          <w:bCs/>
          <w:color w:val="00A0DC"/>
          <w:szCs w:val="20"/>
        </w:rPr>
        <w:t>ż</w:t>
      </w:r>
      <w:r w:rsidRPr="00B428CB">
        <w:rPr>
          <w:b/>
          <w:bCs/>
          <w:color w:val="00A0DC"/>
          <w:szCs w:val="20"/>
        </w:rPr>
        <w:t>nia powiat mi</w:t>
      </w:r>
      <w:r w:rsidRPr="00B428CB">
        <w:rPr>
          <w:rFonts w:ascii="Calibri" w:hAnsi="Calibri" w:cs="Calibri"/>
          <w:b/>
          <w:bCs/>
          <w:color w:val="00A0DC"/>
          <w:szCs w:val="20"/>
        </w:rPr>
        <w:t>ę</w:t>
      </w:r>
      <w:r w:rsidRPr="00B428CB">
        <w:rPr>
          <w:b/>
          <w:bCs/>
          <w:color w:val="00A0DC"/>
          <w:szCs w:val="20"/>
        </w:rPr>
        <w:t>dzychodzki?</w:t>
      </w:r>
      <w:r w:rsidRPr="00B428CB">
        <w:rPr>
          <w:szCs w:val="20"/>
        </w:rPr>
        <w:t xml:space="preserve"> Zdecydowanie cz</w:t>
      </w:r>
      <w:r w:rsidRPr="00B428CB">
        <w:rPr>
          <w:rFonts w:ascii="Calibri" w:hAnsi="Calibri" w:cs="Calibri"/>
          <w:szCs w:val="20"/>
        </w:rPr>
        <w:t>ęś</w:t>
      </w:r>
      <w:r w:rsidRPr="00B428CB">
        <w:rPr>
          <w:szCs w:val="20"/>
        </w:rPr>
        <w:t>ciej ni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 w powiecie szamotulskim wskazywano na:</w:t>
      </w:r>
    </w:p>
    <w:p w14:paraId="7BD4F293" w14:textId="1AA88F29" w:rsidR="00CC3279" w:rsidRPr="00B428CB" w:rsidRDefault="00CC3279">
      <w:pPr>
        <w:pStyle w:val="Akapitzlist"/>
        <w:numPr>
          <w:ilvl w:val="0"/>
          <w:numId w:val="71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>niewystarczaj</w:t>
      </w:r>
      <w:r w:rsidRPr="00B428CB">
        <w:rPr>
          <w:rFonts w:ascii="Calibri" w:hAnsi="Calibri" w:cs="Calibri"/>
          <w:b/>
          <w:bCs/>
          <w:szCs w:val="20"/>
        </w:rPr>
        <w:t>ą</w:t>
      </w:r>
      <w:r w:rsidRPr="00B428CB">
        <w:rPr>
          <w:b/>
          <w:bCs/>
          <w:szCs w:val="20"/>
        </w:rPr>
        <w:t>c</w:t>
      </w:r>
      <w:r w:rsidRPr="00B428CB">
        <w:rPr>
          <w:rFonts w:ascii="Calibri" w:hAnsi="Calibri" w:cs="Calibri"/>
          <w:b/>
          <w:bCs/>
          <w:szCs w:val="20"/>
        </w:rPr>
        <w:t>ą</w:t>
      </w:r>
      <w:r w:rsidRPr="00B428CB">
        <w:rPr>
          <w:b/>
          <w:bCs/>
          <w:szCs w:val="20"/>
        </w:rPr>
        <w:t xml:space="preserve"> jako</w:t>
      </w:r>
      <w:r w:rsidRPr="00B428CB">
        <w:rPr>
          <w:rFonts w:ascii="Calibri" w:hAnsi="Calibri" w:cs="Calibri"/>
          <w:b/>
          <w:bCs/>
          <w:szCs w:val="20"/>
        </w:rPr>
        <w:t>ść</w:t>
      </w:r>
      <w:r w:rsidRPr="00B428CB">
        <w:rPr>
          <w:b/>
          <w:bCs/>
          <w:szCs w:val="20"/>
        </w:rPr>
        <w:t xml:space="preserve"> oferty sp</w:t>
      </w:r>
      <w:r w:rsidRPr="00B428CB">
        <w:rPr>
          <w:rFonts w:ascii="Calibri" w:hAnsi="Calibri" w:cs="Calibri"/>
          <w:b/>
          <w:bCs/>
          <w:szCs w:val="20"/>
        </w:rPr>
        <w:t>ę</w:t>
      </w:r>
      <w:r w:rsidRPr="00B428CB">
        <w:rPr>
          <w:b/>
          <w:bCs/>
          <w:szCs w:val="20"/>
        </w:rPr>
        <w:t>dzania czasu wolnego</w:t>
      </w:r>
      <w:r w:rsidRPr="00B428CB">
        <w:rPr>
          <w:szCs w:val="20"/>
        </w:rPr>
        <w:t xml:space="preserve"> (40% vs 21%) – bardzo wa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ne jest to, 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e komentarze mieszka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c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dotyczy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y zar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wno sposob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sp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dzania czasu wolnego, jak i infrastruktury. W pierwszym przypadku głosy dotyczyły braku imprez kulturalnych latem, imprez sportowych, zabaw tanecznych oraz spotka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 xml:space="preserve"> autorskich. Wypowiedzi dotycz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ce infrastruktury wskazywa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y na brak kawiarni, basenu, plac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 xml:space="preserve">w zabaw, </w:t>
      </w:r>
      <w:proofErr w:type="spellStart"/>
      <w:r w:rsidRPr="00B428CB">
        <w:rPr>
          <w:szCs w:val="20"/>
        </w:rPr>
        <w:t>skatepark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</w:t>
      </w:r>
      <w:proofErr w:type="spellEnd"/>
      <w:r w:rsidRPr="00B428CB">
        <w:rPr>
          <w:szCs w:val="20"/>
        </w:rPr>
        <w:t xml:space="preserve">, kina, teatru, </w:t>
      </w:r>
      <w:proofErr w:type="gramStart"/>
      <w:r w:rsidRPr="00B428CB">
        <w:rPr>
          <w:szCs w:val="20"/>
        </w:rPr>
        <w:t xml:space="preserve">amfiteatru,  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awek</w:t>
      </w:r>
      <w:proofErr w:type="gramEnd"/>
      <w:r w:rsidRPr="00B428CB">
        <w:rPr>
          <w:szCs w:val="20"/>
        </w:rPr>
        <w:t xml:space="preserve"> w parkach, niezagospodarowane tereny wok</w:t>
      </w:r>
      <w:r w:rsidRPr="00B428CB">
        <w:rPr>
          <w:rFonts w:cs="Agency FB"/>
          <w:szCs w:val="20"/>
        </w:rPr>
        <w:t>ół</w:t>
      </w:r>
      <w:r w:rsidRPr="00B428CB">
        <w:rPr>
          <w:szCs w:val="20"/>
        </w:rPr>
        <w:t xml:space="preserve"> jezior oraz Warty - brak pla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 i przystani. Istotne jest równie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, 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e opinie dotyczy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y wszystkich pokole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: m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odzie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y, rodzin z dzie</w:t>
      </w:r>
      <w:r w:rsidRPr="00B428CB">
        <w:rPr>
          <w:rFonts w:ascii="Calibri" w:hAnsi="Calibri" w:cs="Calibri"/>
          <w:szCs w:val="20"/>
        </w:rPr>
        <w:t>ć</w:t>
      </w:r>
      <w:r w:rsidRPr="00B428CB">
        <w:rPr>
          <w:szCs w:val="20"/>
        </w:rPr>
        <w:t>mi i</w:t>
      </w:r>
      <w:r w:rsidRPr="00B428CB">
        <w:rPr>
          <w:rFonts w:cs="Agency FB"/>
          <w:szCs w:val="20"/>
        </w:rPr>
        <w:t> </w:t>
      </w:r>
      <w:r w:rsidRPr="00B428CB">
        <w:rPr>
          <w:szCs w:val="20"/>
        </w:rPr>
        <w:t>senior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 xml:space="preserve">w. </w:t>
      </w:r>
    </w:p>
    <w:p w14:paraId="336ADD13" w14:textId="77777777" w:rsidR="00CC3279" w:rsidRPr="00B428CB" w:rsidRDefault="00CC3279">
      <w:pPr>
        <w:pStyle w:val="Akapitzlist"/>
        <w:numPr>
          <w:ilvl w:val="0"/>
          <w:numId w:val="71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lastRenderedPageBreak/>
        <w:t>przedsi</w:t>
      </w:r>
      <w:r w:rsidRPr="00B428CB">
        <w:rPr>
          <w:rFonts w:ascii="Calibri" w:hAnsi="Calibri" w:cs="Calibri"/>
          <w:b/>
          <w:bCs/>
          <w:szCs w:val="20"/>
        </w:rPr>
        <w:t>ę</w:t>
      </w:r>
      <w:r w:rsidRPr="00B428CB">
        <w:rPr>
          <w:b/>
          <w:bCs/>
          <w:szCs w:val="20"/>
        </w:rPr>
        <w:t>biorczo</w:t>
      </w:r>
      <w:r w:rsidRPr="00B428CB">
        <w:rPr>
          <w:rFonts w:ascii="Calibri" w:hAnsi="Calibri" w:cs="Calibri"/>
          <w:b/>
          <w:bCs/>
          <w:szCs w:val="20"/>
        </w:rPr>
        <w:t>ść</w:t>
      </w:r>
      <w:r w:rsidRPr="00B428CB">
        <w:rPr>
          <w:szCs w:val="20"/>
        </w:rPr>
        <w:t xml:space="preserve"> (16% vs 2%) - kryje si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tu zbiór wypowiedzi dotycz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cych zar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wno poszukiwania pracy (brak ofert dla os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b młodych, brak ró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norodnych i ciekawych ofert), jak i poszukiwania pracownik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(brak ch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tnych) oraz głosy dotycz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ce niewystarczaj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cego wsparcia dla przedsi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biorc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w.</w:t>
      </w:r>
    </w:p>
    <w:p w14:paraId="25AFFC7E" w14:textId="77777777" w:rsidR="00CC3279" w:rsidRPr="00B428CB" w:rsidRDefault="00CC3279">
      <w:pPr>
        <w:pStyle w:val="Akapitzlist"/>
        <w:numPr>
          <w:ilvl w:val="0"/>
          <w:numId w:val="71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>niewystarczaj</w:t>
      </w:r>
      <w:r w:rsidRPr="00B428CB">
        <w:rPr>
          <w:rFonts w:ascii="Calibri" w:hAnsi="Calibri" w:cs="Calibri"/>
          <w:b/>
          <w:bCs/>
          <w:szCs w:val="20"/>
        </w:rPr>
        <w:t>ą</w:t>
      </w:r>
      <w:r w:rsidRPr="00B428CB">
        <w:rPr>
          <w:b/>
          <w:bCs/>
          <w:szCs w:val="20"/>
        </w:rPr>
        <w:t>cy dost</w:t>
      </w:r>
      <w:r w:rsidRPr="00B428CB">
        <w:rPr>
          <w:rFonts w:ascii="Calibri" w:hAnsi="Calibri" w:cs="Calibri"/>
          <w:b/>
          <w:bCs/>
          <w:szCs w:val="20"/>
        </w:rPr>
        <w:t>ę</w:t>
      </w:r>
      <w:r w:rsidRPr="00B428CB">
        <w:rPr>
          <w:b/>
          <w:bCs/>
          <w:szCs w:val="20"/>
        </w:rPr>
        <w:t>p do opieki zdrowotnej</w:t>
      </w:r>
      <w:r w:rsidRPr="00B428CB">
        <w:rPr>
          <w:szCs w:val="20"/>
        </w:rPr>
        <w:t xml:space="preserve"> (8% vs 3%) - brak przychodni lekarskich lub ich ograniczona działalno</w:t>
      </w:r>
      <w:r w:rsidRPr="00B428CB">
        <w:rPr>
          <w:rFonts w:ascii="Calibri" w:hAnsi="Calibri" w:cs="Calibri"/>
          <w:szCs w:val="20"/>
        </w:rPr>
        <w:t>ść</w:t>
      </w:r>
      <w:r w:rsidRPr="00B428CB">
        <w:rPr>
          <w:szCs w:val="20"/>
        </w:rPr>
        <w:t>, brak lekarzy specjalist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w, trudny dost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p do rehabilitacji. </w:t>
      </w:r>
    </w:p>
    <w:p w14:paraId="6B763866" w14:textId="77777777" w:rsidR="00CC3279" w:rsidRPr="00B428CB" w:rsidRDefault="00CC3279" w:rsidP="00CC3279">
      <w:pPr>
        <w:rPr>
          <w:szCs w:val="20"/>
        </w:rPr>
      </w:pPr>
      <w:r w:rsidRPr="00B428CB">
        <w:rPr>
          <w:b/>
          <w:bCs/>
          <w:color w:val="05BE87"/>
          <w:szCs w:val="20"/>
        </w:rPr>
        <w:t>Co wyró</w:t>
      </w:r>
      <w:r w:rsidRPr="00B428CB">
        <w:rPr>
          <w:rFonts w:ascii="Calibri" w:hAnsi="Calibri" w:cs="Calibri"/>
          <w:b/>
          <w:bCs/>
          <w:color w:val="05BE87"/>
          <w:szCs w:val="20"/>
        </w:rPr>
        <w:t>ż</w:t>
      </w:r>
      <w:r w:rsidRPr="00B428CB">
        <w:rPr>
          <w:b/>
          <w:bCs/>
          <w:color w:val="05BE87"/>
          <w:szCs w:val="20"/>
        </w:rPr>
        <w:t>nia powiat szamotulski?</w:t>
      </w:r>
      <w:r w:rsidRPr="00B428CB">
        <w:rPr>
          <w:szCs w:val="20"/>
        </w:rPr>
        <w:t xml:space="preserve"> Zdecydowanie cz</w:t>
      </w:r>
      <w:r w:rsidRPr="00B428CB">
        <w:rPr>
          <w:rFonts w:ascii="Calibri" w:hAnsi="Calibri" w:cs="Calibri"/>
          <w:szCs w:val="20"/>
        </w:rPr>
        <w:t>ęś</w:t>
      </w:r>
      <w:r w:rsidRPr="00B428CB">
        <w:rPr>
          <w:szCs w:val="20"/>
        </w:rPr>
        <w:t>ciej ni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 w powiecie mi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dzychodzkim wskazywano na:</w:t>
      </w:r>
    </w:p>
    <w:p w14:paraId="315E9DF6" w14:textId="77777777" w:rsidR="00CC3279" w:rsidRPr="00B428CB" w:rsidRDefault="00CC3279">
      <w:pPr>
        <w:pStyle w:val="Akapitzlist"/>
        <w:numPr>
          <w:ilvl w:val="0"/>
          <w:numId w:val="72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 xml:space="preserve">brak </w:t>
      </w:r>
      <w:r w:rsidRPr="00B428CB">
        <w:rPr>
          <w:rFonts w:ascii="Calibri" w:hAnsi="Calibri" w:cs="Calibri"/>
          <w:b/>
          <w:bCs/>
          <w:szCs w:val="20"/>
        </w:rPr>
        <w:t>ś</w:t>
      </w:r>
      <w:r w:rsidRPr="00B428CB">
        <w:rPr>
          <w:b/>
          <w:bCs/>
          <w:szCs w:val="20"/>
        </w:rPr>
        <w:t>cie</w:t>
      </w:r>
      <w:r w:rsidRPr="00B428CB">
        <w:rPr>
          <w:rFonts w:ascii="Calibri" w:hAnsi="Calibri" w:cs="Calibri"/>
          <w:b/>
          <w:bCs/>
          <w:szCs w:val="20"/>
        </w:rPr>
        <w:t>ż</w:t>
      </w:r>
      <w:r w:rsidRPr="00B428CB">
        <w:rPr>
          <w:b/>
          <w:bCs/>
          <w:szCs w:val="20"/>
        </w:rPr>
        <w:t>ek rowerowych</w:t>
      </w:r>
      <w:r w:rsidRPr="00B428CB">
        <w:rPr>
          <w:szCs w:val="20"/>
        </w:rPr>
        <w:t xml:space="preserve"> (45% vs 18%) - badani wskazywali na potrzeb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ek rowerowych zar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wno w miastach, jak i pomi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dzy miejscowo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ciami. Przy jednoczesnej sile nat</w:t>
      </w:r>
      <w:r w:rsidRPr="00B428CB">
        <w:rPr>
          <w:rFonts w:ascii="Calibri" w:hAnsi="Calibri" w:cs="Calibri"/>
          <w:szCs w:val="20"/>
        </w:rPr>
        <w:t>ęż</w:t>
      </w:r>
      <w:r w:rsidRPr="00B428CB">
        <w:rPr>
          <w:szCs w:val="20"/>
        </w:rPr>
        <w:t xml:space="preserve">enia ruchu drogowego brak 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ek rowerowych jest dla badanych szczególnie dotkliwy i wpływa na ich poczucie bezpiecze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stwa.</w:t>
      </w:r>
    </w:p>
    <w:p w14:paraId="15DEB86B" w14:textId="44E43B77" w:rsidR="00CC3279" w:rsidRPr="00B428CB" w:rsidRDefault="00CC3279">
      <w:pPr>
        <w:pStyle w:val="Akapitzlist"/>
        <w:numPr>
          <w:ilvl w:val="0"/>
          <w:numId w:val="72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>du</w:t>
      </w:r>
      <w:r w:rsidRPr="00B428CB">
        <w:rPr>
          <w:rFonts w:ascii="Calibri" w:hAnsi="Calibri" w:cs="Calibri"/>
          <w:b/>
          <w:bCs/>
          <w:szCs w:val="20"/>
        </w:rPr>
        <w:t>ż</w:t>
      </w:r>
      <w:r w:rsidRPr="00B428CB">
        <w:rPr>
          <w:b/>
          <w:bCs/>
          <w:szCs w:val="20"/>
        </w:rPr>
        <w:t>e nat</w:t>
      </w:r>
      <w:r w:rsidRPr="00B428CB">
        <w:rPr>
          <w:rFonts w:ascii="Calibri" w:hAnsi="Calibri" w:cs="Calibri"/>
          <w:b/>
          <w:bCs/>
          <w:szCs w:val="20"/>
        </w:rPr>
        <w:t>ęż</w:t>
      </w:r>
      <w:r w:rsidRPr="00B428CB">
        <w:rPr>
          <w:b/>
          <w:bCs/>
          <w:szCs w:val="20"/>
        </w:rPr>
        <w:t>enie ruchu samochodowego</w:t>
      </w:r>
      <w:r w:rsidRPr="00B428CB">
        <w:rPr>
          <w:szCs w:val="20"/>
        </w:rPr>
        <w:t xml:space="preserve"> (8% vs 1%) - badani zwrócili uwag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na liczb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samochod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ci</w:t>
      </w:r>
      <w:r w:rsidRPr="00B428CB">
        <w:rPr>
          <w:rFonts w:ascii="Calibri" w:hAnsi="Calibri" w:cs="Calibri"/>
          <w:szCs w:val="20"/>
        </w:rPr>
        <w:t>ęż</w:t>
      </w:r>
      <w:r w:rsidRPr="00B428CB">
        <w:rPr>
          <w:szCs w:val="20"/>
        </w:rPr>
        <w:t>arowych i trudno</w:t>
      </w:r>
      <w:r w:rsidRPr="00B428CB">
        <w:rPr>
          <w:rFonts w:ascii="Calibri" w:hAnsi="Calibri" w:cs="Calibri"/>
          <w:szCs w:val="20"/>
        </w:rPr>
        <w:t>ść</w:t>
      </w:r>
      <w:r w:rsidRPr="00B428CB">
        <w:rPr>
          <w:szCs w:val="20"/>
        </w:rPr>
        <w:t xml:space="preserve"> w bezpiecznym poruszaniu si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po terenie powiatu, brak sygnalizacji 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wietlnej na cz</w:t>
      </w:r>
      <w:r w:rsidRPr="00B428CB">
        <w:rPr>
          <w:rFonts w:ascii="Calibri" w:hAnsi="Calibri" w:cs="Calibri"/>
          <w:szCs w:val="20"/>
        </w:rPr>
        <w:t>ęś</w:t>
      </w:r>
      <w:r w:rsidRPr="00B428CB">
        <w:rPr>
          <w:szCs w:val="20"/>
        </w:rPr>
        <w:t>ci przej</w:t>
      </w:r>
      <w:r w:rsidRPr="00B428CB">
        <w:rPr>
          <w:rFonts w:ascii="Calibri" w:hAnsi="Calibri" w:cs="Calibri"/>
          <w:szCs w:val="20"/>
        </w:rPr>
        <w:t>ść</w:t>
      </w:r>
      <w:r w:rsidRPr="00B428CB">
        <w:rPr>
          <w:szCs w:val="20"/>
        </w:rPr>
        <w:t xml:space="preserve"> dla pieszych, niew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a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ciw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przepustowo</w:t>
      </w:r>
      <w:r w:rsidRPr="00B428CB">
        <w:rPr>
          <w:rFonts w:ascii="Calibri" w:hAnsi="Calibri" w:cs="Calibri"/>
          <w:szCs w:val="20"/>
        </w:rPr>
        <w:t>ść</w:t>
      </w:r>
      <w:r w:rsidRPr="00B428CB">
        <w:rPr>
          <w:szCs w:val="20"/>
        </w:rPr>
        <w:t xml:space="preserve"> dr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g oraz ha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as generowany przez samochody ci</w:t>
      </w:r>
      <w:r w:rsidRPr="00B428CB">
        <w:rPr>
          <w:rFonts w:ascii="Calibri" w:hAnsi="Calibri" w:cs="Calibri"/>
          <w:szCs w:val="20"/>
        </w:rPr>
        <w:t>ęż</w:t>
      </w:r>
      <w:r w:rsidRPr="00B428CB">
        <w:rPr>
          <w:szCs w:val="20"/>
        </w:rPr>
        <w:t xml:space="preserve">arowe. </w:t>
      </w:r>
    </w:p>
    <w:p w14:paraId="1C559061" w14:textId="51220853" w:rsidR="00CC3279" w:rsidRPr="00B428CB" w:rsidRDefault="00CC3279">
      <w:pPr>
        <w:pStyle w:val="Akapitzlist"/>
        <w:numPr>
          <w:ilvl w:val="0"/>
          <w:numId w:val="72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>liczb</w:t>
      </w:r>
      <w:r w:rsidRPr="00B428CB">
        <w:rPr>
          <w:rFonts w:ascii="Calibri" w:hAnsi="Calibri" w:cs="Calibri"/>
          <w:b/>
          <w:bCs/>
          <w:szCs w:val="20"/>
        </w:rPr>
        <w:t>ę</w:t>
      </w:r>
      <w:r w:rsidRPr="00B428CB">
        <w:rPr>
          <w:b/>
          <w:bCs/>
          <w:szCs w:val="20"/>
        </w:rPr>
        <w:t xml:space="preserve"> imigrant</w:t>
      </w:r>
      <w:r w:rsidRPr="00B428CB">
        <w:rPr>
          <w:rFonts w:cs="Agency FB"/>
          <w:b/>
          <w:bCs/>
          <w:szCs w:val="20"/>
        </w:rPr>
        <w:t>ó</w:t>
      </w:r>
      <w:r w:rsidRPr="00B428CB">
        <w:rPr>
          <w:b/>
          <w:bCs/>
          <w:szCs w:val="20"/>
        </w:rPr>
        <w:t>w</w:t>
      </w:r>
      <w:r w:rsidRPr="00B428CB">
        <w:rPr>
          <w:szCs w:val="20"/>
        </w:rPr>
        <w:t xml:space="preserve"> (4% vs 0%) – wielokulturowo</w:t>
      </w:r>
      <w:r w:rsidRPr="00B428CB">
        <w:rPr>
          <w:rFonts w:ascii="Calibri" w:hAnsi="Calibri" w:cs="Calibri"/>
          <w:szCs w:val="20"/>
        </w:rPr>
        <w:t>ść</w:t>
      </w:r>
      <w:r w:rsidRPr="00B428CB">
        <w:rPr>
          <w:szCs w:val="20"/>
        </w:rPr>
        <w:t xml:space="preserve"> spo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eczno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 lokalnej nie sprzyja integracji, z</w:t>
      </w:r>
      <w:r w:rsidRPr="00B428CB">
        <w:rPr>
          <w:rFonts w:cs="Agency FB"/>
          <w:szCs w:val="20"/>
        </w:rPr>
        <w:t> </w:t>
      </w:r>
      <w:r w:rsidRPr="00B428CB">
        <w:rPr>
          <w:szCs w:val="20"/>
        </w:rPr>
        <w:t>komentarzy wybrzmiewa sceptyczne nastawienie i l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k cz</w:t>
      </w:r>
      <w:r w:rsidRPr="00B428CB">
        <w:rPr>
          <w:rFonts w:ascii="Calibri" w:hAnsi="Calibri" w:cs="Calibri"/>
          <w:szCs w:val="20"/>
        </w:rPr>
        <w:t>ęś</w:t>
      </w:r>
      <w:r w:rsidRPr="00B428CB">
        <w:rPr>
          <w:szCs w:val="20"/>
        </w:rPr>
        <w:t>ci badanych wobec obcokrajowc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 xml:space="preserve">w. </w:t>
      </w:r>
    </w:p>
    <w:p w14:paraId="5A5ECF8C" w14:textId="096980D5" w:rsidR="00CC3279" w:rsidRPr="00B428CB" w:rsidRDefault="00CC3279" w:rsidP="00CC3279">
      <w:pPr>
        <w:pStyle w:val="Legenda"/>
        <w:keepNext/>
        <w:tabs>
          <w:tab w:val="left" w:pos="1134"/>
        </w:tabs>
        <w:spacing w:after="0"/>
        <w:rPr>
          <w:rFonts w:ascii="Agency FB" w:hAnsi="Agency FB"/>
          <w:b/>
          <w:bCs w:val="0"/>
          <w:i/>
          <w:iCs/>
        </w:rPr>
      </w:pPr>
      <w:bookmarkStart w:id="197" w:name="_Ref118725833"/>
      <w:bookmarkStart w:id="198" w:name="_Toc119602036"/>
      <w:r w:rsidRPr="00B428CB">
        <w:rPr>
          <w:rFonts w:ascii="Agency FB" w:hAnsi="Agency FB"/>
          <w:b/>
          <w:bCs w:val="0"/>
        </w:rPr>
        <w:t xml:space="preserve">Wykres </w:t>
      </w:r>
      <w:r w:rsidRPr="00B428CB">
        <w:rPr>
          <w:rFonts w:ascii="Agency FB" w:hAnsi="Agency FB"/>
          <w:b/>
          <w:bCs w:val="0"/>
          <w:i/>
          <w:iCs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Wykres \* ARABIC </w:instrText>
      </w:r>
      <w:r w:rsidRPr="00B428CB">
        <w:rPr>
          <w:rFonts w:ascii="Agency FB" w:hAnsi="Agency FB"/>
          <w:b/>
          <w:bCs w:val="0"/>
          <w:i/>
          <w:iCs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5</w:t>
      </w:r>
      <w:r w:rsidRPr="00B428CB">
        <w:rPr>
          <w:rFonts w:ascii="Agency FB" w:hAnsi="Agency FB"/>
          <w:b/>
          <w:bCs w:val="0"/>
          <w:i/>
          <w:iCs/>
        </w:rPr>
        <w:fldChar w:fldCharType="end"/>
      </w:r>
      <w:bookmarkEnd w:id="197"/>
      <w:r w:rsidRPr="00B428CB">
        <w:rPr>
          <w:rFonts w:ascii="Agency FB" w:hAnsi="Agency FB"/>
          <w:b/>
          <w:bCs w:val="0"/>
        </w:rPr>
        <w:t xml:space="preserve"> Problemy na obszarze działalno</w:t>
      </w:r>
      <w:r w:rsidRPr="00B428CB">
        <w:rPr>
          <w:rFonts w:ascii="Calibri" w:hAnsi="Calibri" w:cs="Calibri"/>
          <w:b/>
          <w:bCs w:val="0"/>
        </w:rPr>
        <w:t>ś</w:t>
      </w:r>
      <w:r w:rsidRPr="00B428CB">
        <w:rPr>
          <w:rFonts w:ascii="Agency FB" w:hAnsi="Agency FB"/>
          <w:b/>
          <w:bCs w:val="0"/>
        </w:rPr>
        <w:t xml:space="preserve">ci LGD </w:t>
      </w:r>
      <w:r w:rsidR="0077271C" w:rsidRPr="00B428CB">
        <w:rPr>
          <w:rFonts w:ascii="Agency FB" w:hAnsi="Agency FB"/>
          <w:b/>
          <w:bCs w:val="0"/>
        </w:rPr>
        <w:t xml:space="preserve">PN </w:t>
      </w:r>
      <w:r w:rsidRPr="00B428CB">
        <w:rPr>
          <w:rFonts w:ascii="Agency FB" w:hAnsi="Agency FB"/>
          <w:b/>
          <w:bCs w:val="0"/>
        </w:rPr>
        <w:t>zidentyfikowane przez mieszka</w:t>
      </w:r>
      <w:r w:rsidRPr="00B428CB">
        <w:rPr>
          <w:rFonts w:ascii="Calibri" w:hAnsi="Calibri" w:cs="Calibri"/>
          <w:b/>
          <w:bCs w:val="0"/>
        </w:rPr>
        <w:t>ń</w:t>
      </w:r>
      <w:r w:rsidRPr="00B428CB">
        <w:rPr>
          <w:rFonts w:ascii="Agency FB" w:hAnsi="Agency FB"/>
          <w:b/>
          <w:bCs w:val="0"/>
        </w:rPr>
        <w:t>c</w:t>
      </w:r>
      <w:r w:rsidRPr="00B428CB">
        <w:rPr>
          <w:rFonts w:ascii="Agency FB" w:hAnsi="Agency FB" w:cs="Agency FB"/>
          <w:b/>
          <w:bCs w:val="0"/>
        </w:rPr>
        <w:t>ó</w:t>
      </w:r>
      <w:r w:rsidRPr="00B428CB">
        <w:rPr>
          <w:rFonts w:ascii="Agency FB" w:hAnsi="Agency FB"/>
          <w:b/>
          <w:bCs w:val="0"/>
        </w:rPr>
        <w:t xml:space="preserve">w </w:t>
      </w:r>
      <w:r w:rsidRPr="00B428CB">
        <w:rPr>
          <w:rFonts w:ascii="Agency FB" w:hAnsi="Agency FB" w:cs="Agency FB"/>
          <w:b/>
          <w:bCs w:val="0"/>
        </w:rPr>
        <w:t>–</w:t>
      </w:r>
      <w:r w:rsidRPr="00B428CB">
        <w:rPr>
          <w:rFonts w:ascii="Agency FB" w:hAnsi="Agency FB"/>
          <w:b/>
          <w:bCs w:val="0"/>
        </w:rPr>
        <w:t xml:space="preserve"> cz</w:t>
      </w:r>
      <w:r w:rsidRPr="00B428CB">
        <w:rPr>
          <w:rFonts w:ascii="Calibri" w:hAnsi="Calibri" w:cs="Calibri"/>
          <w:b/>
          <w:bCs w:val="0"/>
        </w:rPr>
        <w:t>ęść</w:t>
      </w:r>
      <w:r w:rsidRPr="00B428CB">
        <w:rPr>
          <w:rFonts w:ascii="Agency FB" w:hAnsi="Agency FB"/>
          <w:b/>
          <w:bCs w:val="0"/>
        </w:rPr>
        <w:t xml:space="preserve"> 2</w:t>
      </w:r>
      <w:bookmarkEnd w:id="198"/>
    </w:p>
    <w:p w14:paraId="024D0E99" w14:textId="77777777" w:rsidR="00CC3279" w:rsidRPr="00B428CB" w:rsidRDefault="00CC3279" w:rsidP="00CC3279">
      <w:pPr>
        <w:keepNext/>
        <w:spacing w:after="0"/>
      </w:pPr>
      <w:r w:rsidRPr="00B428CB">
        <w:rPr>
          <w:noProof/>
        </w:rPr>
        <w:drawing>
          <wp:inline distT="0" distB="0" distL="0" distR="0" wp14:anchorId="3D99489C" wp14:editId="246ABA3F">
            <wp:extent cx="6120000" cy="1938811"/>
            <wp:effectExtent l="0" t="0" r="0" b="4445"/>
            <wp:docPr id="196" name="Obraz 196" descr="Wykres przedstawia udział ankietowanych, którzy wskazali poboczne problemy istniejące ich zdaniem na obszarze działalności Lokalnej Grupy Działania Puszcza Notec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Obraz 196" descr="Wykres przedstawia udział ankietowanych, którzy wskazali poboczne problemy istniejące ich zdaniem na obszarze działalności Lokalnej Grupy Działania Puszcza Notecka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9"/>
                    <a:stretch/>
                  </pic:blipFill>
                  <pic:spPr bwMode="auto">
                    <a:xfrm>
                      <a:off x="0" y="0"/>
                      <a:ext cx="6120000" cy="193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5A3CD" w14:textId="1CB2C06B" w:rsidR="00CC3279" w:rsidRPr="00B428CB" w:rsidRDefault="00CC3279" w:rsidP="00CC3279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 na podstawie badania ilo</w:t>
      </w:r>
      <w:r w:rsidRPr="00B428CB">
        <w:rPr>
          <w:rFonts w:ascii="Calibri" w:hAnsi="Calibri" w:cs="Calibri"/>
          <w:sz w:val="16"/>
          <w:szCs w:val="18"/>
        </w:rPr>
        <w:t>ś</w:t>
      </w:r>
      <w:r w:rsidRPr="00B428CB">
        <w:rPr>
          <w:sz w:val="16"/>
          <w:szCs w:val="18"/>
        </w:rPr>
        <w:t xml:space="preserve">ciowego, 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rFonts w:ascii="Calibri" w:hAnsi="Calibri" w:cs="Calibri"/>
          <w:sz w:val="16"/>
          <w:szCs w:val="18"/>
        </w:rPr>
        <w:t>ą</w:t>
      </w:r>
      <w:r w:rsidRPr="00B428CB">
        <w:rPr>
          <w:sz w:val="16"/>
          <w:szCs w:val="18"/>
        </w:rPr>
        <w:t>cznie n=311, powiat mi</w:t>
      </w:r>
      <w:r w:rsidRPr="00B428CB">
        <w:rPr>
          <w:rFonts w:ascii="Calibri" w:hAnsi="Calibri" w:cs="Calibri"/>
          <w:sz w:val="16"/>
          <w:szCs w:val="18"/>
        </w:rPr>
        <w:t>ę</w:t>
      </w:r>
      <w:r w:rsidRPr="00B428CB">
        <w:rPr>
          <w:sz w:val="16"/>
          <w:szCs w:val="18"/>
        </w:rPr>
        <w:t>dzychodzki n=142, powiat szamotulski n=169</w:t>
      </w:r>
    </w:p>
    <w:p w14:paraId="7BA823C0" w14:textId="77777777" w:rsidR="00CC3279" w:rsidRPr="00B428CB" w:rsidRDefault="00CC3279" w:rsidP="00CC3279">
      <w:pPr>
        <w:rPr>
          <w:szCs w:val="20"/>
        </w:rPr>
      </w:pPr>
      <w:r w:rsidRPr="00B428CB">
        <w:rPr>
          <w:szCs w:val="20"/>
        </w:rPr>
        <w:t>W obu powiatach w podobnym stopniu wskazywano na nast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puj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ce problemy: </w:t>
      </w:r>
    </w:p>
    <w:p w14:paraId="7C707B13" w14:textId="77777777" w:rsidR="00CC3279" w:rsidRPr="00B428CB" w:rsidRDefault="00CC3279">
      <w:pPr>
        <w:pStyle w:val="Akapitzlist"/>
        <w:numPr>
          <w:ilvl w:val="0"/>
          <w:numId w:val="70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>nieporz</w:t>
      </w:r>
      <w:r w:rsidRPr="00B428CB">
        <w:rPr>
          <w:rFonts w:ascii="Calibri" w:hAnsi="Calibri" w:cs="Calibri"/>
          <w:b/>
          <w:bCs/>
          <w:szCs w:val="20"/>
        </w:rPr>
        <w:t>ą</w:t>
      </w:r>
      <w:r w:rsidRPr="00B428CB">
        <w:rPr>
          <w:b/>
          <w:bCs/>
          <w:szCs w:val="20"/>
        </w:rPr>
        <w:t>dek i zaniedbanie miejscowo</w:t>
      </w:r>
      <w:r w:rsidRPr="00B428CB">
        <w:rPr>
          <w:rFonts w:ascii="Calibri" w:hAnsi="Calibri" w:cs="Calibri"/>
          <w:b/>
          <w:bCs/>
          <w:szCs w:val="20"/>
        </w:rPr>
        <w:t>ś</w:t>
      </w:r>
      <w:r w:rsidRPr="00B428CB">
        <w:rPr>
          <w:b/>
          <w:bCs/>
          <w:szCs w:val="20"/>
        </w:rPr>
        <w:t>ci</w:t>
      </w:r>
      <w:r w:rsidRPr="00B428CB">
        <w:rPr>
          <w:szCs w:val="20"/>
        </w:rPr>
        <w:t xml:space="preserve"> (12% głosów ł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cznie dla obu powiat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 xml:space="preserve">w) - brak koszy na 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 xml:space="preserve">mieci, brud i 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 xml:space="preserve">mieci w lasach oraz na ulicach, zaniedbane skwery i jeziora; </w:t>
      </w:r>
    </w:p>
    <w:p w14:paraId="022E91B3" w14:textId="77777777" w:rsidR="00CC3279" w:rsidRPr="00B428CB" w:rsidRDefault="00CC3279">
      <w:pPr>
        <w:pStyle w:val="Akapitzlist"/>
        <w:numPr>
          <w:ilvl w:val="0"/>
          <w:numId w:val="70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>wykluczenie transportowe</w:t>
      </w:r>
      <w:r w:rsidRPr="00B428CB">
        <w:rPr>
          <w:szCs w:val="20"/>
        </w:rPr>
        <w:t xml:space="preserve"> (9%) – brak komunikacji autobusowej i niewielka liczba poł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cze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 xml:space="preserve"> kolejowych; mieszka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cy mniejszych miejscowo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ci, kt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rzy nie posiadaj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auta nie s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w stanie dotrze</w:t>
      </w:r>
      <w:r w:rsidRPr="00B428CB">
        <w:rPr>
          <w:rFonts w:ascii="Calibri" w:hAnsi="Calibri" w:cs="Calibri"/>
          <w:szCs w:val="20"/>
        </w:rPr>
        <w:t>ć</w:t>
      </w:r>
      <w:r w:rsidRPr="00B428CB">
        <w:rPr>
          <w:szCs w:val="20"/>
        </w:rPr>
        <w:t xml:space="preserve"> do lekarza, apteki i innych sklep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w;</w:t>
      </w:r>
    </w:p>
    <w:p w14:paraId="4F983500" w14:textId="77777777" w:rsidR="00CC3279" w:rsidRPr="00B428CB" w:rsidRDefault="00CC3279">
      <w:pPr>
        <w:pStyle w:val="Akapitzlist"/>
        <w:numPr>
          <w:ilvl w:val="0"/>
          <w:numId w:val="70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>brak chodników lub ich zły stan</w:t>
      </w:r>
      <w:r w:rsidRPr="00B428CB">
        <w:rPr>
          <w:szCs w:val="20"/>
        </w:rPr>
        <w:t xml:space="preserve"> (6%) – co sprawia trudno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 w poruszaniu si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rodzicom z dzie</w:t>
      </w:r>
      <w:r w:rsidRPr="00B428CB">
        <w:rPr>
          <w:rFonts w:ascii="Calibri" w:hAnsi="Calibri" w:cs="Calibri"/>
          <w:szCs w:val="20"/>
        </w:rPr>
        <w:t>ć</w:t>
      </w:r>
      <w:r w:rsidRPr="00B428CB">
        <w:rPr>
          <w:szCs w:val="20"/>
        </w:rPr>
        <w:t>mi oraz osobom z niepe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nosprawno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;</w:t>
      </w:r>
    </w:p>
    <w:p w14:paraId="1D362AF4" w14:textId="2EF40D42" w:rsidR="00CC3279" w:rsidRPr="00B428CB" w:rsidRDefault="00CC3279">
      <w:pPr>
        <w:pStyle w:val="Akapitzlist"/>
        <w:numPr>
          <w:ilvl w:val="0"/>
          <w:numId w:val="70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>słaba jako</w:t>
      </w:r>
      <w:r w:rsidRPr="00B428CB">
        <w:rPr>
          <w:rFonts w:ascii="Calibri" w:hAnsi="Calibri" w:cs="Calibri"/>
          <w:b/>
          <w:bCs/>
          <w:szCs w:val="20"/>
        </w:rPr>
        <w:t>ść</w:t>
      </w:r>
      <w:r w:rsidRPr="00B428CB">
        <w:rPr>
          <w:b/>
          <w:bCs/>
          <w:szCs w:val="20"/>
        </w:rPr>
        <w:t xml:space="preserve"> dr</w:t>
      </w:r>
      <w:r w:rsidRPr="00B428CB">
        <w:rPr>
          <w:rFonts w:cs="Agency FB"/>
          <w:b/>
          <w:bCs/>
          <w:szCs w:val="20"/>
        </w:rPr>
        <w:t>ó</w:t>
      </w:r>
      <w:r w:rsidRPr="00B428CB">
        <w:rPr>
          <w:b/>
          <w:bCs/>
          <w:szCs w:val="20"/>
        </w:rPr>
        <w:t>g</w:t>
      </w:r>
      <w:r w:rsidRPr="00B428CB">
        <w:rPr>
          <w:szCs w:val="20"/>
        </w:rPr>
        <w:t xml:space="preserve"> (5%) – badani mówili nie tylko o zniszczonych drogach, ale równie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 o</w:t>
      </w:r>
      <w:r w:rsidRPr="00B428CB">
        <w:rPr>
          <w:rFonts w:cs="Agency FB"/>
          <w:szCs w:val="20"/>
        </w:rPr>
        <w:t> </w:t>
      </w:r>
      <w:r w:rsidRPr="00B428CB">
        <w:rPr>
          <w:szCs w:val="20"/>
        </w:rPr>
        <w:t>niew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a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ciwym oznakowaniu dr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g;</w:t>
      </w:r>
    </w:p>
    <w:p w14:paraId="421A96FA" w14:textId="77777777" w:rsidR="00CC3279" w:rsidRPr="00B428CB" w:rsidRDefault="00CC3279">
      <w:pPr>
        <w:pStyle w:val="Akapitzlist"/>
        <w:numPr>
          <w:ilvl w:val="0"/>
          <w:numId w:val="70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>niewystarczaj</w:t>
      </w:r>
      <w:r w:rsidRPr="00B428CB">
        <w:rPr>
          <w:rFonts w:ascii="Calibri" w:hAnsi="Calibri" w:cs="Calibri"/>
          <w:b/>
          <w:bCs/>
          <w:szCs w:val="20"/>
        </w:rPr>
        <w:t>ą</w:t>
      </w:r>
      <w:r w:rsidRPr="00B428CB">
        <w:rPr>
          <w:b/>
          <w:bCs/>
          <w:szCs w:val="20"/>
        </w:rPr>
        <w:t xml:space="preserve">ca liczba miejsc dla dzieci w przedszkolach i </w:t>
      </w:r>
      <w:r w:rsidRPr="00B428CB">
        <w:rPr>
          <w:rFonts w:ascii="Calibri" w:hAnsi="Calibri" w:cs="Calibri"/>
          <w:b/>
          <w:bCs/>
          <w:szCs w:val="20"/>
        </w:rPr>
        <w:t>ż</w:t>
      </w:r>
      <w:r w:rsidRPr="00B428CB">
        <w:rPr>
          <w:rFonts w:cs="Agency FB"/>
          <w:b/>
          <w:bCs/>
          <w:szCs w:val="20"/>
        </w:rPr>
        <w:t>ł</w:t>
      </w:r>
      <w:r w:rsidRPr="00B428CB">
        <w:rPr>
          <w:b/>
          <w:bCs/>
          <w:szCs w:val="20"/>
        </w:rPr>
        <w:t>obkach</w:t>
      </w:r>
      <w:r w:rsidRPr="00B428CB">
        <w:rPr>
          <w:szCs w:val="20"/>
        </w:rPr>
        <w:t xml:space="preserve"> (5%) – poza zbyt mał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liczb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grup przedszkolnych poruszono tak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e temat niewystarczaj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cej oferty przedszkoli (np. brak nauki j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zyka angielskiego i dodatkowych zaj</w:t>
      </w:r>
      <w:r w:rsidRPr="00B428CB">
        <w:rPr>
          <w:rFonts w:ascii="Calibri" w:hAnsi="Calibri" w:cs="Calibri"/>
          <w:szCs w:val="20"/>
        </w:rPr>
        <w:t>ęć</w:t>
      </w:r>
      <w:r w:rsidRPr="00B428CB">
        <w:rPr>
          <w:szCs w:val="20"/>
        </w:rPr>
        <w:t>);</w:t>
      </w:r>
    </w:p>
    <w:p w14:paraId="111EC17A" w14:textId="0C4D344C" w:rsidR="00CC3279" w:rsidRPr="00B428CB" w:rsidRDefault="00CC3279">
      <w:pPr>
        <w:pStyle w:val="Akapitzlist"/>
        <w:numPr>
          <w:ilvl w:val="0"/>
          <w:numId w:val="70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>trudna współpraca włodarzy z mieszka</w:t>
      </w:r>
      <w:r w:rsidRPr="00B428CB">
        <w:rPr>
          <w:rFonts w:ascii="Calibri" w:hAnsi="Calibri" w:cs="Calibri"/>
          <w:b/>
          <w:bCs/>
          <w:szCs w:val="20"/>
        </w:rPr>
        <w:t>ń</w:t>
      </w:r>
      <w:r w:rsidRPr="00B428CB">
        <w:rPr>
          <w:b/>
          <w:bCs/>
          <w:szCs w:val="20"/>
        </w:rPr>
        <w:t>cami</w:t>
      </w:r>
      <w:r w:rsidRPr="00B428CB">
        <w:rPr>
          <w:szCs w:val="20"/>
        </w:rPr>
        <w:t xml:space="preserve"> (5%) – podniesiono brak konsultacji społecznych z mieszka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cami na temat wa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nych dla spo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eczno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 decyzji, bierno</w:t>
      </w:r>
      <w:r w:rsidRPr="00B428CB">
        <w:rPr>
          <w:rFonts w:ascii="Calibri" w:hAnsi="Calibri" w:cs="Calibri"/>
          <w:szCs w:val="20"/>
        </w:rPr>
        <w:t>ść</w:t>
      </w:r>
      <w:r w:rsidRPr="00B428CB">
        <w:rPr>
          <w:szCs w:val="20"/>
        </w:rPr>
        <w:t xml:space="preserve"> radnych;</w:t>
      </w:r>
    </w:p>
    <w:p w14:paraId="63F111D3" w14:textId="7ACC0632" w:rsidR="00CC3279" w:rsidRPr="00B428CB" w:rsidRDefault="00CC3279">
      <w:pPr>
        <w:pStyle w:val="Akapitzlist"/>
        <w:numPr>
          <w:ilvl w:val="0"/>
          <w:numId w:val="70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>niewystarczaj</w:t>
      </w:r>
      <w:r w:rsidRPr="00B428CB">
        <w:rPr>
          <w:rFonts w:ascii="Calibri" w:hAnsi="Calibri" w:cs="Calibri"/>
          <w:b/>
          <w:bCs/>
          <w:szCs w:val="20"/>
        </w:rPr>
        <w:t>ą</w:t>
      </w:r>
      <w:r w:rsidRPr="00B428CB">
        <w:rPr>
          <w:b/>
          <w:bCs/>
          <w:szCs w:val="20"/>
        </w:rPr>
        <w:t>cy poziom bezpiecze</w:t>
      </w:r>
      <w:r w:rsidRPr="00B428CB">
        <w:rPr>
          <w:rFonts w:ascii="Calibri" w:hAnsi="Calibri" w:cs="Calibri"/>
          <w:b/>
          <w:bCs/>
          <w:szCs w:val="20"/>
        </w:rPr>
        <w:t>ń</w:t>
      </w:r>
      <w:r w:rsidRPr="00B428CB">
        <w:rPr>
          <w:b/>
          <w:bCs/>
          <w:szCs w:val="20"/>
        </w:rPr>
        <w:t xml:space="preserve">stwa publicznego (4%) </w:t>
      </w:r>
      <w:r w:rsidRPr="00B428CB">
        <w:rPr>
          <w:szCs w:val="20"/>
        </w:rPr>
        <w:t>– brak jednostek stra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y miejskiej i policji, brak monitoringu i reakcji słu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b na g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ne zachowanie młodzie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y i akty wandalizmu oraz brak kontroli jako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 powietrza zim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(jakiego opa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u u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ywaj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mieszka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cy do palenia w piecu);</w:t>
      </w:r>
    </w:p>
    <w:p w14:paraId="3245C7CF" w14:textId="77777777" w:rsidR="00CC3279" w:rsidRPr="00B428CB" w:rsidRDefault="00CC3279">
      <w:pPr>
        <w:pStyle w:val="Akapitzlist"/>
        <w:numPr>
          <w:ilvl w:val="0"/>
          <w:numId w:val="70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 xml:space="preserve">za mało miejsc parkingowych (4%) </w:t>
      </w:r>
      <w:r w:rsidRPr="00B428CB">
        <w:rPr>
          <w:szCs w:val="20"/>
        </w:rPr>
        <w:t>– mowa zarówno</w:t>
      </w:r>
      <w:r w:rsidRPr="00B428CB">
        <w:rPr>
          <w:b/>
          <w:bCs/>
          <w:szCs w:val="20"/>
        </w:rPr>
        <w:t xml:space="preserve"> </w:t>
      </w:r>
      <w:r w:rsidRPr="00B428CB">
        <w:rPr>
          <w:szCs w:val="20"/>
        </w:rPr>
        <w:t>o miejscach parkingowych w mie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cie (szczeg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lnie w pobli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u szk</w:t>
      </w:r>
      <w:r w:rsidRPr="00B428CB">
        <w:rPr>
          <w:rFonts w:cs="Agency FB"/>
          <w:szCs w:val="20"/>
        </w:rPr>
        <w:t>ół</w:t>
      </w:r>
      <w:r w:rsidRPr="00B428CB">
        <w:rPr>
          <w:szCs w:val="20"/>
        </w:rPr>
        <w:t xml:space="preserve"> i przedszkoli), jak równie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 w lasach.</w:t>
      </w:r>
    </w:p>
    <w:p w14:paraId="2713E97E" w14:textId="77777777" w:rsidR="0042753F" w:rsidRDefault="00CC3279" w:rsidP="00CC3279">
      <w:pPr>
        <w:rPr>
          <w:noProof/>
          <w:szCs w:val="20"/>
        </w:rPr>
      </w:pPr>
      <w:r w:rsidRPr="00B428CB">
        <w:rPr>
          <w:noProof/>
          <w:szCs w:val="20"/>
        </w:rPr>
        <w:t>Badanych poproszono równie</w:t>
      </w:r>
      <w:r w:rsidRPr="00B428CB">
        <w:rPr>
          <w:rFonts w:ascii="Calibri" w:hAnsi="Calibri" w:cs="Calibri"/>
          <w:noProof/>
          <w:szCs w:val="20"/>
        </w:rPr>
        <w:t>ż</w:t>
      </w:r>
      <w:r w:rsidRPr="00B428CB">
        <w:rPr>
          <w:noProof/>
          <w:szCs w:val="20"/>
        </w:rPr>
        <w:t xml:space="preserve"> o odniesienie si</w:t>
      </w:r>
      <w:r w:rsidRPr="00B428CB">
        <w:rPr>
          <w:rFonts w:ascii="Calibri" w:hAnsi="Calibri" w:cs="Calibri"/>
          <w:noProof/>
          <w:szCs w:val="20"/>
        </w:rPr>
        <w:t>ę</w:t>
      </w:r>
      <w:r w:rsidRPr="00B428CB">
        <w:rPr>
          <w:noProof/>
          <w:szCs w:val="20"/>
        </w:rPr>
        <w:t xml:space="preserve"> do stwierdze</w:t>
      </w:r>
      <w:r w:rsidRPr="00B428CB">
        <w:rPr>
          <w:rFonts w:ascii="Calibri" w:hAnsi="Calibri" w:cs="Calibri"/>
          <w:noProof/>
          <w:szCs w:val="20"/>
        </w:rPr>
        <w:t>ń</w:t>
      </w:r>
      <w:r w:rsidRPr="00B428CB">
        <w:rPr>
          <w:noProof/>
          <w:szCs w:val="20"/>
        </w:rPr>
        <w:t xml:space="preserve"> dotycz</w:t>
      </w:r>
      <w:r w:rsidRPr="00B428CB">
        <w:rPr>
          <w:rFonts w:ascii="Calibri" w:hAnsi="Calibri" w:cs="Calibri"/>
          <w:noProof/>
          <w:szCs w:val="20"/>
        </w:rPr>
        <w:t>ą</w:t>
      </w:r>
      <w:r w:rsidRPr="00B428CB">
        <w:rPr>
          <w:noProof/>
          <w:szCs w:val="20"/>
        </w:rPr>
        <w:t>cych ich potrzeb wzgl</w:t>
      </w:r>
      <w:r w:rsidRPr="00B428CB">
        <w:rPr>
          <w:rFonts w:ascii="Calibri" w:hAnsi="Calibri" w:cs="Calibri"/>
          <w:noProof/>
          <w:szCs w:val="20"/>
        </w:rPr>
        <w:t>ę</w:t>
      </w:r>
      <w:r w:rsidRPr="00B428CB">
        <w:rPr>
          <w:noProof/>
          <w:szCs w:val="20"/>
        </w:rPr>
        <w:t>dem miejsca zamieszkania. Potrzeby dotyczy</w:t>
      </w:r>
      <w:r w:rsidRPr="00B428CB">
        <w:rPr>
          <w:rFonts w:cs="Agency FB"/>
          <w:noProof/>
          <w:szCs w:val="20"/>
        </w:rPr>
        <w:t>ł</w:t>
      </w:r>
      <w:r w:rsidRPr="00B428CB">
        <w:rPr>
          <w:noProof/>
          <w:szCs w:val="20"/>
        </w:rPr>
        <w:t>y: infrastruktury (</w:t>
      </w:r>
      <w:r w:rsidRPr="00B428CB">
        <w:rPr>
          <w:rFonts w:ascii="Calibri" w:hAnsi="Calibri" w:cs="Calibri"/>
          <w:noProof/>
          <w:szCs w:val="20"/>
        </w:rPr>
        <w:t>ś</w:t>
      </w:r>
      <w:r w:rsidRPr="00B428CB">
        <w:rPr>
          <w:noProof/>
          <w:szCs w:val="20"/>
        </w:rPr>
        <w:t>cie</w:t>
      </w:r>
      <w:r w:rsidRPr="00B428CB">
        <w:rPr>
          <w:rFonts w:ascii="Calibri" w:hAnsi="Calibri" w:cs="Calibri"/>
          <w:noProof/>
          <w:szCs w:val="20"/>
        </w:rPr>
        <w:t>ż</w:t>
      </w:r>
      <w:r w:rsidRPr="00B428CB">
        <w:rPr>
          <w:noProof/>
          <w:szCs w:val="20"/>
        </w:rPr>
        <w:t>ki rowerowe, miejsca w przedszkolach), sp</w:t>
      </w:r>
      <w:r w:rsidRPr="00B428CB">
        <w:rPr>
          <w:rFonts w:ascii="Calibri" w:hAnsi="Calibri" w:cs="Calibri"/>
          <w:noProof/>
          <w:szCs w:val="20"/>
        </w:rPr>
        <w:t>ę</w:t>
      </w:r>
      <w:r w:rsidRPr="00B428CB">
        <w:rPr>
          <w:noProof/>
          <w:szCs w:val="20"/>
        </w:rPr>
        <w:t>dzania czasu wolnego (przez mieszka</w:t>
      </w:r>
      <w:r w:rsidRPr="00B428CB">
        <w:rPr>
          <w:rFonts w:ascii="Calibri" w:hAnsi="Calibri" w:cs="Calibri"/>
          <w:noProof/>
          <w:szCs w:val="20"/>
        </w:rPr>
        <w:t>ń</w:t>
      </w:r>
      <w:r w:rsidRPr="00B428CB">
        <w:rPr>
          <w:noProof/>
          <w:szCs w:val="20"/>
        </w:rPr>
        <w:t>c</w:t>
      </w:r>
      <w:r w:rsidRPr="00B428CB">
        <w:rPr>
          <w:rFonts w:cs="Agency FB"/>
          <w:noProof/>
          <w:szCs w:val="20"/>
        </w:rPr>
        <w:t>ó</w:t>
      </w:r>
      <w:r w:rsidRPr="00B428CB">
        <w:rPr>
          <w:noProof/>
          <w:szCs w:val="20"/>
        </w:rPr>
        <w:t>w, m</w:t>
      </w:r>
      <w:r w:rsidRPr="00B428CB">
        <w:rPr>
          <w:rFonts w:cs="Agency FB"/>
          <w:noProof/>
          <w:szCs w:val="20"/>
        </w:rPr>
        <w:t>ł</w:t>
      </w:r>
      <w:r w:rsidRPr="00B428CB">
        <w:rPr>
          <w:noProof/>
          <w:szCs w:val="20"/>
        </w:rPr>
        <w:t>odzie</w:t>
      </w:r>
      <w:r w:rsidRPr="00B428CB">
        <w:rPr>
          <w:rFonts w:ascii="Calibri" w:hAnsi="Calibri" w:cs="Calibri"/>
          <w:noProof/>
          <w:szCs w:val="20"/>
        </w:rPr>
        <w:t>ż</w:t>
      </w:r>
      <w:r w:rsidRPr="00B428CB">
        <w:rPr>
          <w:noProof/>
          <w:szCs w:val="20"/>
        </w:rPr>
        <w:t xml:space="preserve"> i senior</w:t>
      </w:r>
      <w:r w:rsidRPr="00B428CB">
        <w:rPr>
          <w:rFonts w:cs="Agency FB"/>
          <w:noProof/>
          <w:szCs w:val="20"/>
        </w:rPr>
        <w:t>ó</w:t>
      </w:r>
      <w:r w:rsidRPr="00B428CB">
        <w:rPr>
          <w:noProof/>
          <w:szCs w:val="20"/>
        </w:rPr>
        <w:t>w), wieloku</w:t>
      </w:r>
      <w:r w:rsidR="0077271C" w:rsidRPr="00B428CB">
        <w:rPr>
          <w:noProof/>
          <w:szCs w:val="20"/>
        </w:rPr>
        <w:t>l</w:t>
      </w:r>
      <w:r w:rsidRPr="00B428CB">
        <w:rPr>
          <w:noProof/>
          <w:szCs w:val="20"/>
        </w:rPr>
        <w:t>turowo</w:t>
      </w:r>
      <w:r w:rsidRPr="00B428CB">
        <w:rPr>
          <w:rFonts w:ascii="Calibri" w:hAnsi="Calibri" w:cs="Calibri"/>
          <w:noProof/>
          <w:szCs w:val="20"/>
        </w:rPr>
        <w:t>ś</w:t>
      </w:r>
      <w:r w:rsidRPr="00B428CB">
        <w:rPr>
          <w:noProof/>
          <w:szCs w:val="20"/>
        </w:rPr>
        <w:t>ci (zaj</w:t>
      </w:r>
      <w:r w:rsidRPr="00B428CB">
        <w:rPr>
          <w:rFonts w:ascii="Calibri" w:hAnsi="Calibri" w:cs="Calibri"/>
          <w:noProof/>
          <w:szCs w:val="20"/>
        </w:rPr>
        <w:t>ęć</w:t>
      </w:r>
      <w:r w:rsidRPr="00B428CB">
        <w:rPr>
          <w:noProof/>
          <w:szCs w:val="20"/>
        </w:rPr>
        <w:t xml:space="preserve"> j</w:t>
      </w:r>
      <w:r w:rsidRPr="00B428CB">
        <w:rPr>
          <w:rFonts w:ascii="Calibri" w:hAnsi="Calibri" w:cs="Calibri"/>
          <w:noProof/>
          <w:szCs w:val="20"/>
        </w:rPr>
        <w:t>ę</w:t>
      </w:r>
      <w:r w:rsidRPr="00B428CB">
        <w:rPr>
          <w:noProof/>
          <w:szCs w:val="20"/>
        </w:rPr>
        <w:t>zyka polskiego dla obcokrajowc</w:t>
      </w:r>
      <w:r w:rsidRPr="00B428CB">
        <w:rPr>
          <w:rFonts w:cs="Agency FB"/>
          <w:noProof/>
          <w:szCs w:val="20"/>
        </w:rPr>
        <w:t>ó</w:t>
      </w:r>
      <w:r w:rsidRPr="00B428CB">
        <w:rPr>
          <w:noProof/>
          <w:szCs w:val="20"/>
        </w:rPr>
        <w:t xml:space="preserve">w), ochrony </w:t>
      </w:r>
      <w:r w:rsidRPr="00B428CB">
        <w:rPr>
          <w:rFonts w:ascii="Calibri" w:hAnsi="Calibri" w:cs="Calibri"/>
          <w:noProof/>
          <w:szCs w:val="20"/>
        </w:rPr>
        <w:t>ś</w:t>
      </w:r>
      <w:r w:rsidRPr="00B428CB">
        <w:rPr>
          <w:noProof/>
          <w:szCs w:val="20"/>
        </w:rPr>
        <w:t>rodowiska oraz aktywno</w:t>
      </w:r>
      <w:r w:rsidRPr="00B428CB">
        <w:rPr>
          <w:rFonts w:ascii="Calibri" w:hAnsi="Calibri" w:cs="Calibri"/>
          <w:noProof/>
          <w:szCs w:val="20"/>
        </w:rPr>
        <w:t>ś</w:t>
      </w:r>
      <w:r w:rsidRPr="00B428CB">
        <w:rPr>
          <w:noProof/>
          <w:szCs w:val="20"/>
        </w:rPr>
        <w:t xml:space="preserve">ci lokalnych organizacji. </w:t>
      </w:r>
    </w:p>
    <w:p w14:paraId="3A0F2937" w14:textId="2B36588E" w:rsidR="00CC3279" w:rsidRPr="008C300B" w:rsidRDefault="0042753F" w:rsidP="00CC3279">
      <w:pPr>
        <w:rPr>
          <w:b/>
          <w:bCs/>
          <w:color w:val="05BE87"/>
          <w:szCs w:val="20"/>
        </w:rPr>
      </w:pPr>
      <w:r w:rsidRPr="00B428CB">
        <w:rPr>
          <w:b/>
          <w:bCs/>
          <w:color w:val="00A0DC"/>
          <w:szCs w:val="20"/>
        </w:rPr>
        <w:lastRenderedPageBreak/>
        <w:t>Co wyró</w:t>
      </w:r>
      <w:r w:rsidRPr="00B428CB">
        <w:rPr>
          <w:rFonts w:ascii="Calibri" w:hAnsi="Calibri" w:cs="Calibri"/>
          <w:b/>
          <w:bCs/>
          <w:color w:val="00A0DC"/>
          <w:szCs w:val="20"/>
        </w:rPr>
        <w:t>ż</w:t>
      </w:r>
      <w:r w:rsidRPr="00B428CB">
        <w:rPr>
          <w:b/>
          <w:bCs/>
          <w:color w:val="00A0DC"/>
          <w:szCs w:val="20"/>
        </w:rPr>
        <w:t>nia powiat mi</w:t>
      </w:r>
      <w:r w:rsidRPr="00B428CB">
        <w:rPr>
          <w:rFonts w:ascii="Calibri" w:hAnsi="Calibri" w:cs="Calibri"/>
          <w:b/>
          <w:bCs/>
          <w:color w:val="00A0DC"/>
          <w:szCs w:val="20"/>
        </w:rPr>
        <w:t>ę</w:t>
      </w:r>
      <w:r w:rsidRPr="00B428CB">
        <w:rPr>
          <w:b/>
          <w:bCs/>
          <w:color w:val="00A0DC"/>
          <w:szCs w:val="20"/>
        </w:rPr>
        <w:t>dzychodzki?</w:t>
      </w:r>
      <w:r w:rsidRPr="00B428CB">
        <w:rPr>
          <w:szCs w:val="20"/>
        </w:rPr>
        <w:t xml:space="preserve"> Nie ma aspektu, który byłby cz</w:t>
      </w:r>
      <w:r w:rsidRPr="00B428CB">
        <w:rPr>
          <w:rFonts w:ascii="Calibri" w:hAnsi="Calibri" w:cs="Calibri"/>
          <w:szCs w:val="20"/>
        </w:rPr>
        <w:t>ęś</w:t>
      </w:r>
      <w:r w:rsidRPr="00B428CB">
        <w:rPr>
          <w:szCs w:val="20"/>
        </w:rPr>
        <w:t>ciej po</w:t>
      </w:r>
      <w:r w:rsidRPr="00B428CB">
        <w:rPr>
          <w:rFonts w:ascii="Calibri" w:hAnsi="Calibri" w:cs="Calibri"/>
          <w:szCs w:val="20"/>
        </w:rPr>
        <w:t>żą</w:t>
      </w:r>
      <w:r w:rsidRPr="00B428CB">
        <w:rPr>
          <w:szCs w:val="20"/>
        </w:rPr>
        <w:t>dany przez mieszka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c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tego powiatu od powiatu szamotulskiego. Wskazuj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c natomiast trzy najbardziej priorytetowe potrzeby (mierzone odsetkiem odpowiedzi </w:t>
      </w:r>
      <w:r w:rsidRPr="00B428CB">
        <w:rPr>
          <w:rFonts w:cs="Agency FB"/>
          <w:szCs w:val="20"/>
        </w:rPr>
        <w:t>„</w:t>
      </w:r>
      <w:r w:rsidRPr="00B428CB">
        <w:rPr>
          <w:szCs w:val="20"/>
        </w:rPr>
        <w:t>zdecydowanie tak</w:t>
      </w:r>
      <w:r w:rsidRPr="00B428CB">
        <w:rPr>
          <w:rFonts w:cs="Agency FB"/>
          <w:szCs w:val="20"/>
        </w:rPr>
        <w:t>”</w:t>
      </w:r>
      <w:r w:rsidRPr="00B428CB">
        <w:rPr>
          <w:szCs w:val="20"/>
        </w:rPr>
        <w:t>) wewn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trz powiatu nale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y wymieni</w:t>
      </w:r>
      <w:r w:rsidRPr="00B428CB">
        <w:rPr>
          <w:rFonts w:ascii="Calibri" w:hAnsi="Calibri" w:cs="Calibri"/>
          <w:szCs w:val="20"/>
        </w:rPr>
        <w:t>ć</w:t>
      </w:r>
      <w:r w:rsidRPr="00B428CB">
        <w:rPr>
          <w:szCs w:val="20"/>
        </w:rPr>
        <w:t>: budow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ek rowerowych, 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cej wydarze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 xml:space="preserve"> skierowanych do mieszka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c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(w tym m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odzie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y) oraz 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ksz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aktywno</w:t>
      </w:r>
      <w:r w:rsidRPr="00B428CB">
        <w:rPr>
          <w:rFonts w:ascii="Calibri" w:hAnsi="Calibri" w:cs="Calibri"/>
          <w:szCs w:val="20"/>
        </w:rPr>
        <w:t>ść</w:t>
      </w:r>
      <w:r w:rsidRPr="00B428CB">
        <w:rPr>
          <w:szCs w:val="20"/>
        </w:rPr>
        <w:t xml:space="preserve"> so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ectwa i lokalnych organizacji. Najrzadziej badani wskazywali na potrzeb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zaj</w:t>
      </w:r>
      <w:r w:rsidRPr="00B428CB">
        <w:rPr>
          <w:rFonts w:ascii="Calibri" w:hAnsi="Calibri" w:cs="Calibri"/>
          <w:szCs w:val="20"/>
        </w:rPr>
        <w:t>ęć</w:t>
      </w:r>
      <w:r w:rsidRPr="00B428CB">
        <w:rPr>
          <w:szCs w:val="20"/>
        </w:rPr>
        <w:t xml:space="preserve"> nauki j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zyka polskiego dla obcokrajowc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 xml:space="preserve">w. </w:t>
      </w:r>
    </w:p>
    <w:p w14:paraId="703563ED" w14:textId="23F476D2" w:rsidR="00CC3279" w:rsidRPr="00B428CB" w:rsidRDefault="00CC3279" w:rsidP="00CC3279">
      <w:pPr>
        <w:pStyle w:val="Legenda"/>
        <w:keepNext/>
        <w:tabs>
          <w:tab w:val="left" w:pos="1134"/>
        </w:tabs>
        <w:rPr>
          <w:rFonts w:ascii="Agency FB" w:hAnsi="Agency FB"/>
          <w:b/>
          <w:i/>
          <w:iCs/>
        </w:rPr>
      </w:pPr>
      <w:bookmarkStart w:id="199" w:name="_Toc119602037"/>
      <w:r w:rsidRPr="00B428CB">
        <w:rPr>
          <w:rFonts w:ascii="Agency FB" w:hAnsi="Agency FB"/>
          <w:b/>
        </w:rPr>
        <w:t xml:space="preserve">Wykres </w:t>
      </w:r>
      <w:r w:rsidRPr="00B428CB">
        <w:rPr>
          <w:rFonts w:ascii="Agency FB" w:hAnsi="Agency FB"/>
          <w:b/>
          <w:i/>
          <w:iCs/>
        </w:rPr>
        <w:fldChar w:fldCharType="begin"/>
      </w:r>
      <w:r w:rsidRPr="00B428CB">
        <w:rPr>
          <w:rFonts w:ascii="Agency FB" w:hAnsi="Agency FB"/>
          <w:b/>
        </w:rPr>
        <w:instrText xml:space="preserve"> SEQ Wykres \* ARABIC </w:instrText>
      </w:r>
      <w:r w:rsidRPr="00B428CB">
        <w:rPr>
          <w:rFonts w:ascii="Agency FB" w:hAnsi="Agency FB"/>
          <w:b/>
          <w:i/>
          <w:iCs/>
        </w:rPr>
        <w:fldChar w:fldCharType="separate"/>
      </w:r>
      <w:r w:rsidR="00BA6D56">
        <w:rPr>
          <w:rFonts w:ascii="Agency FB" w:hAnsi="Agency FB"/>
          <w:b/>
          <w:noProof/>
        </w:rPr>
        <w:t>6</w:t>
      </w:r>
      <w:r w:rsidRPr="00B428CB">
        <w:rPr>
          <w:rFonts w:ascii="Agency FB" w:hAnsi="Agency FB"/>
          <w:b/>
          <w:i/>
          <w:iCs/>
        </w:rPr>
        <w:fldChar w:fldCharType="end"/>
      </w:r>
      <w:r w:rsidRPr="00B428CB">
        <w:rPr>
          <w:rFonts w:ascii="Agency FB" w:hAnsi="Agency FB"/>
          <w:b/>
        </w:rPr>
        <w:t xml:space="preserve"> Zgodno</w:t>
      </w:r>
      <w:r w:rsidRPr="00B428CB">
        <w:rPr>
          <w:rFonts w:ascii="Calibri" w:hAnsi="Calibri" w:cs="Calibri"/>
          <w:b/>
        </w:rPr>
        <w:t>ść</w:t>
      </w:r>
      <w:r w:rsidRPr="00B428CB">
        <w:rPr>
          <w:rFonts w:ascii="Agency FB" w:hAnsi="Agency FB"/>
          <w:b/>
        </w:rPr>
        <w:t xml:space="preserve"> badanych ze stwierdzeniami dotycz</w:t>
      </w:r>
      <w:r w:rsidRPr="00B428CB">
        <w:rPr>
          <w:rFonts w:ascii="Calibri" w:hAnsi="Calibri" w:cs="Calibri"/>
          <w:b/>
        </w:rPr>
        <w:t>ą</w:t>
      </w:r>
      <w:r w:rsidRPr="00B428CB">
        <w:rPr>
          <w:rFonts w:ascii="Agency FB" w:hAnsi="Agency FB"/>
          <w:b/>
        </w:rPr>
        <w:t>cymi potrzeb wzgl</w:t>
      </w:r>
      <w:r w:rsidRPr="00B428CB">
        <w:rPr>
          <w:rFonts w:ascii="Calibri" w:hAnsi="Calibri" w:cs="Calibri"/>
          <w:b/>
        </w:rPr>
        <w:t>ę</w:t>
      </w:r>
      <w:r w:rsidRPr="00B428CB">
        <w:rPr>
          <w:rFonts w:ascii="Agency FB" w:hAnsi="Agency FB"/>
          <w:b/>
        </w:rPr>
        <w:t>dem powiatu mi</w:t>
      </w:r>
      <w:r w:rsidRPr="00B428CB">
        <w:rPr>
          <w:rFonts w:ascii="Calibri" w:hAnsi="Calibri" w:cs="Calibri"/>
          <w:b/>
        </w:rPr>
        <w:t>ę</w:t>
      </w:r>
      <w:r w:rsidRPr="00B428CB">
        <w:rPr>
          <w:rFonts w:ascii="Agency FB" w:hAnsi="Agency FB"/>
          <w:b/>
        </w:rPr>
        <w:t>dzychodzkiego</w:t>
      </w:r>
      <w:bookmarkEnd w:id="199"/>
    </w:p>
    <w:p w14:paraId="4B476BB7" w14:textId="77777777" w:rsidR="00CC3279" w:rsidRPr="00B428CB" w:rsidRDefault="00CC3279" w:rsidP="00CC3279">
      <w:pPr>
        <w:spacing w:before="0" w:after="0"/>
        <w:rPr>
          <w:noProof/>
          <w:szCs w:val="20"/>
        </w:rPr>
      </w:pPr>
      <w:r w:rsidRPr="00B428CB">
        <w:rPr>
          <w:noProof/>
        </w:rPr>
        <w:drawing>
          <wp:inline distT="0" distB="0" distL="0" distR="0" wp14:anchorId="1963D660" wp14:editId="0B3CE964">
            <wp:extent cx="6120000" cy="2329405"/>
            <wp:effectExtent l="0" t="0" r="0" b="0"/>
            <wp:docPr id="197" name="Obraz 197" descr="Wykres przedstawia strukturę odpowiedzi ankietowanych z powiatu międzychodzkiego, którzy zgadzają się lub nie zgadzają się z potencjalnymi potrzebami ich obsza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Obraz 197" descr="Wykres przedstawia strukturę odpowiedzi ankietowanych z powiatu międzychodzkiego, którzy zgadzają się lub nie zgadzają się z potencjalnymi potrzebami ich obszaru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3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CBF5" w14:textId="77777777" w:rsidR="0042753F" w:rsidRDefault="00CC3279" w:rsidP="00CC3279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 na podstawie badania ilo</w:t>
      </w:r>
      <w:r w:rsidRPr="00B428CB">
        <w:rPr>
          <w:rFonts w:ascii="Calibri" w:hAnsi="Calibri" w:cs="Calibri"/>
          <w:sz w:val="16"/>
          <w:szCs w:val="18"/>
        </w:rPr>
        <w:t>ś</w:t>
      </w:r>
      <w:r w:rsidRPr="00B428CB">
        <w:rPr>
          <w:sz w:val="16"/>
          <w:szCs w:val="18"/>
        </w:rPr>
        <w:t xml:space="preserve">ciowego, n=142 </w:t>
      </w:r>
    </w:p>
    <w:p w14:paraId="3BD03B8A" w14:textId="77777777" w:rsidR="0042753F" w:rsidRPr="00B428CB" w:rsidRDefault="0042753F" w:rsidP="0042753F">
      <w:pPr>
        <w:rPr>
          <w:szCs w:val="20"/>
        </w:rPr>
      </w:pPr>
      <w:r w:rsidRPr="00B428CB">
        <w:rPr>
          <w:b/>
          <w:bCs/>
          <w:color w:val="05BE87"/>
          <w:szCs w:val="20"/>
        </w:rPr>
        <w:t>Co wyró</w:t>
      </w:r>
      <w:r w:rsidRPr="00B428CB">
        <w:rPr>
          <w:rFonts w:ascii="Calibri" w:hAnsi="Calibri" w:cs="Calibri"/>
          <w:b/>
          <w:bCs/>
          <w:color w:val="05BE87"/>
          <w:szCs w:val="20"/>
        </w:rPr>
        <w:t>ż</w:t>
      </w:r>
      <w:r w:rsidRPr="00B428CB">
        <w:rPr>
          <w:b/>
          <w:bCs/>
          <w:color w:val="05BE87"/>
          <w:szCs w:val="20"/>
        </w:rPr>
        <w:t>nia powiat szamotulski?</w:t>
      </w:r>
      <w:r w:rsidRPr="00B428CB">
        <w:rPr>
          <w:color w:val="05BE87"/>
          <w:szCs w:val="20"/>
        </w:rPr>
        <w:t xml:space="preserve"> </w:t>
      </w:r>
      <w:r w:rsidRPr="00B428CB">
        <w:rPr>
          <w:szCs w:val="20"/>
        </w:rPr>
        <w:t>Cho</w:t>
      </w:r>
      <w:r w:rsidRPr="00B428CB">
        <w:rPr>
          <w:rFonts w:ascii="Calibri" w:hAnsi="Calibri" w:cs="Calibri"/>
          <w:szCs w:val="20"/>
        </w:rPr>
        <w:t>ć</w:t>
      </w:r>
      <w:r w:rsidRPr="00B428CB">
        <w:rPr>
          <w:szCs w:val="20"/>
        </w:rPr>
        <w:t xml:space="preserve"> w obu powiatach potrzeby badanych s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zbie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ne, nieco cz</w:t>
      </w:r>
      <w:r w:rsidRPr="00B428CB">
        <w:rPr>
          <w:rFonts w:ascii="Calibri" w:hAnsi="Calibri" w:cs="Calibri"/>
          <w:szCs w:val="20"/>
        </w:rPr>
        <w:t>ęś</w:t>
      </w:r>
      <w:r w:rsidRPr="00B428CB">
        <w:rPr>
          <w:szCs w:val="20"/>
        </w:rPr>
        <w:t>ciej ni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 w powiecie mi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dzychodzkim wskazywano na:</w:t>
      </w:r>
    </w:p>
    <w:p w14:paraId="3E88E630" w14:textId="77777777" w:rsidR="0042753F" w:rsidRPr="00B428CB" w:rsidRDefault="0042753F">
      <w:pPr>
        <w:pStyle w:val="Akapitzlist"/>
        <w:numPr>
          <w:ilvl w:val="0"/>
          <w:numId w:val="73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>wi</w:t>
      </w:r>
      <w:r w:rsidRPr="00B428CB">
        <w:rPr>
          <w:rFonts w:ascii="Calibri" w:hAnsi="Calibri" w:cs="Calibri"/>
          <w:b/>
          <w:bCs/>
          <w:szCs w:val="20"/>
        </w:rPr>
        <w:t>ę</w:t>
      </w:r>
      <w:r w:rsidRPr="00B428CB">
        <w:rPr>
          <w:b/>
          <w:bCs/>
          <w:szCs w:val="20"/>
        </w:rPr>
        <w:t>cej mo</w:t>
      </w:r>
      <w:r w:rsidRPr="00B428CB">
        <w:rPr>
          <w:rFonts w:ascii="Calibri" w:hAnsi="Calibri" w:cs="Calibri"/>
          <w:b/>
          <w:bCs/>
          <w:szCs w:val="20"/>
        </w:rPr>
        <w:t>ż</w:t>
      </w:r>
      <w:r w:rsidRPr="00B428CB">
        <w:rPr>
          <w:b/>
          <w:bCs/>
          <w:szCs w:val="20"/>
        </w:rPr>
        <w:t>liwo</w:t>
      </w:r>
      <w:r w:rsidRPr="00B428CB">
        <w:rPr>
          <w:rFonts w:ascii="Calibri" w:hAnsi="Calibri" w:cs="Calibri"/>
          <w:b/>
          <w:bCs/>
          <w:szCs w:val="20"/>
        </w:rPr>
        <w:t>ś</w:t>
      </w:r>
      <w:r w:rsidRPr="00B428CB">
        <w:rPr>
          <w:b/>
          <w:bCs/>
          <w:szCs w:val="20"/>
        </w:rPr>
        <w:t>ci sp</w:t>
      </w:r>
      <w:r w:rsidRPr="00B428CB">
        <w:rPr>
          <w:rFonts w:ascii="Calibri" w:hAnsi="Calibri" w:cs="Calibri"/>
          <w:b/>
          <w:bCs/>
          <w:szCs w:val="20"/>
        </w:rPr>
        <w:t>ę</w:t>
      </w:r>
      <w:r w:rsidRPr="00B428CB">
        <w:rPr>
          <w:b/>
          <w:bCs/>
          <w:szCs w:val="20"/>
        </w:rPr>
        <w:t>dzania czasu wolnego dla emeryt</w:t>
      </w:r>
      <w:r w:rsidRPr="00B428CB">
        <w:rPr>
          <w:rFonts w:cs="Agency FB"/>
          <w:b/>
          <w:bCs/>
          <w:szCs w:val="20"/>
        </w:rPr>
        <w:t>ó</w:t>
      </w:r>
      <w:r w:rsidRPr="00B428CB">
        <w:rPr>
          <w:b/>
          <w:bCs/>
          <w:szCs w:val="20"/>
        </w:rPr>
        <w:t>w</w:t>
      </w:r>
      <w:r w:rsidRPr="00B428CB">
        <w:rPr>
          <w:szCs w:val="20"/>
        </w:rPr>
        <w:t xml:space="preserve"> (85% odpowiedzi „zdecydowanie tak” i „raczej tak” vs 77% w mi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dzychodzkim) </w:t>
      </w:r>
      <w:r w:rsidRPr="00B428CB">
        <w:rPr>
          <w:rFonts w:cs="Agency FB"/>
          <w:szCs w:val="20"/>
        </w:rPr>
        <w:t>–</w:t>
      </w:r>
      <w:r w:rsidRPr="00B428CB">
        <w:rPr>
          <w:szCs w:val="20"/>
        </w:rPr>
        <w:t xml:space="preserve"> by</w:t>
      </w:r>
      <w:r w:rsidRPr="00B428CB">
        <w:rPr>
          <w:rFonts w:ascii="Calibri" w:hAnsi="Calibri" w:cs="Calibri"/>
          <w:szCs w:val="20"/>
        </w:rPr>
        <w:t>ć</w:t>
      </w:r>
      <w:r w:rsidRPr="00B428CB">
        <w:rPr>
          <w:szCs w:val="20"/>
        </w:rPr>
        <w:t xml:space="preserve"> mo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e wynika to z faktu, 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e 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cej badanych powy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ej 65 lat zamieszkiwało powiat szamotulski. </w:t>
      </w:r>
      <w:proofErr w:type="gramStart"/>
      <w:r w:rsidRPr="00B428CB">
        <w:rPr>
          <w:szCs w:val="20"/>
        </w:rPr>
        <w:t>Jednak</w:t>
      </w:r>
      <w:proofErr w:type="gramEnd"/>
      <w:r w:rsidRPr="00B428CB">
        <w:rPr>
          <w:szCs w:val="20"/>
        </w:rPr>
        <w:t xml:space="preserve"> je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li rozszerzymy nieco przedzia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 xml:space="preserve"> wiekowy i</w:t>
      </w:r>
      <w:r w:rsidRPr="00B428CB">
        <w:rPr>
          <w:rFonts w:cs="Agency FB"/>
          <w:szCs w:val="20"/>
        </w:rPr>
        <w:t> </w:t>
      </w:r>
      <w:r w:rsidRPr="00B428CB">
        <w:rPr>
          <w:szCs w:val="20"/>
        </w:rPr>
        <w:t>spojrzymy na rozk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ad badanych 55 lat i 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cej, to proporcje w obu powiatach wyr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wnuj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si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. </w:t>
      </w:r>
    </w:p>
    <w:p w14:paraId="24F39D1A" w14:textId="77777777" w:rsidR="0042753F" w:rsidRPr="00B428CB" w:rsidRDefault="0042753F">
      <w:pPr>
        <w:pStyle w:val="Akapitzlist"/>
        <w:numPr>
          <w:ilvl w:val="0"/>
          <w:numId w:val="73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>zaj</w:t>
      </w:r>
      <w:r w:rsidRPr="00B428CB">
        <w:rPr>
          <w:rFonts w:ascii="Calibri" w:hAnsi="Calibri" w:cs="Calibri"/>
          <w:b/>
          <w:bCs/>
          <w:szCs w:val="20"/>
        </w:rPr>
        <w:t>ę</w:t>
      </w:r>
      <w:r w:rsidRPr="00B428CB">
        <w:rPr>
          <w:b/>
          <w:bCs/>
          <w:szCs w:val="20"/>
        </w:rPr>
        <w:t>cia nauki j</w:t>
      </w:r>
      <w:r w:rsidRPr="00B428CB">
        <w:rPr>
          <w:rFonts w:ascii="Calibri" w:hAnsi="Calibri" w:cs="Calibri"/>
          <w:b/>
          <w:bCs/>
          <w:szCs w:val="20"/>
        </w:rPr>
        <w:t>ę</w:t>
      </w:r>
      <w:r w:rsidRPr="00B428CB">
        <w:rPr>
          <w:b/>
          <w:bCs/>
          <w:szCs w:val="20"/>
        </w:rPr>
        <w:t>zyka polskiego dla obcokrajowc</w:t>
      </w:r>
      <w:r w:rsidRPr="00B428CB">
        <w:rPr>
          <w:rFonts w:cs="Agency FB"/>
          <w:b/>
          <w:bCs/>
          <w:szCs w:val="20"/>
        </w:rPr>
        <w:t>ó</w:t>
      </w:r>
      <w:r w:rsidRPr="00B428CB">
        <w:rPr>
          <w:b/>
          <w:bCs/>
          <w:szCs w:val="20"/>
        </w:rPr>
        <w:t>w</w:t>
      </w:r>
      <w:r w:rsidRPr="00B428CB">
        <w:rPr>
          <w:szCs w:val="20"/>
        </w:rPr>
        <w:t xml:space="preserve"> (51% odpowiedzi „zdecydowanie tak” i „raczej tak” vs 41% w mi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dzychodzkim) </w:t>
      </w:r>
      <w:r w:rsidRPr="00B428CB">
        <w:rPr>
          <w:rFonts w:cs="Agency FB"/>
          <w:szCs w:val="20"/>
        </w:rPr>
        <w:t>–</w:t>
      </w:r>
      <w:r w:rsidRPr="00B428CB">
        <w:rPr>
          <w:szCs w:val="20"/>
        </w:rPr>
        <w:t xml:space="preserve"> co wynika z faktu obecno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 firm (Amica, Samsung) w powiecie szamotulskim, kt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re zatrudniaj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osoby z r</w:t>
      </w:r>
      <w:r w:rsidRPr="00B428CB">
        <w:rPr>
          <w:rFonts w:cs="Agency FB"/>
          <w:szCs w:val="20"/>
        </w:rPr>
        <w:t>ó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nych kraj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w. Nie mamy tu zatem do czynienia z</w:t>
      </w:r>
      <w:r w:rsidRPr="00B428CB">
        <w:rPr>
          <w:rFonts w:cs="Agency FB"/>
          <w:szCs w:val="20"/>
        </w:rPr>
        <w:t> </w:t>
      </w:r>
      <w:r w:rsidRPr="00B428CB">
        <w:rPr>
          <w:szCs w:val="20"/>
        </w:rPr>
        <w:t>sytuacj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przej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ciow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wynikaj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z wojny w Ukrainie i czasowym pobytem </w:t>
      </w:r>
      <w:proofErr w:type="gramStart"/>
      <w:r w:rsidRPr="00B428CB">
        <w:rPr>
          <w:szCs w:val="20"/>
        </w:rPr>
        <w:t>obcokrajowc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</w:t>
      </w:r>
      <w:proofErr w:type="gramEnd"/>
      <w:r w:rsidRPr="00B428CB">
        <w:rPr>
          <w:szCs w:val="20"/>
        </w:rPr>
        <w:t xml:space="preserve"> lecz z</w:t>
      </w:r>
      <w:r w:rsidRPr="00B428CB">
        <w:rPr>
          <w:rFonts w:cs="Agency FB"/>
          <w:szCs w:val="20"/>
        </w:rPr>
        <w:t> </w:t>
      </w:r>
      <w:r w:rsidRPr="00B428CB">
        <w:rPr>
          <w:szCs w:val="20"/>
        </w:rPr>
        <w:t>sytuacj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sta</w:t>
      </w:r>
      <w:r w:rsidRPr="00B428CB">
        <w:rPr>
          <w:rFonts w:cs="Agency FB"/>
          <w:szCs w:val="20"/>
        </w:rPr>
        <w:t>ł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, niezmienn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od wielu lat. </w:t>
      </w:r>
    </w:p>
    <w:p w14:paraId="30DEA3DF" w14:textId="77777777" w:rsidR="0042753F" w:rsidRPr="00B428CB" w:rsidRDefault="0042753F">
      <w:pPr>
        <w:pStyle w:val="Akapitzlist"/>
        <w:numPr>
          <w:ilvl w:val="0"/>
          <w:numId w:val="73"/>
        </w:numPr>
        <w:spacing w:before="0" w:after="160" w:line="259" w:lineRule="auto"/>
        <w:rPr>
          <w:szCs w:val="20"/>
        </w:rPr>
      </w:pPr>
      <w:r w:rsidRPr="00B428CB">
        <w:rPr>
          <w:b/>
          <w:bCs/>
          <w:szCs w:val="20"/>
        </w:rPr>
        <w:t>wi</w:t>
      </w:r>
      <w:r w:rsidRPr="00B428CB">
        <w:rPr>
          <w:rFonts w:ascii="Calibri" w:hAnsi="Calibri" w:cs="Calibri"/>
          <w:b/>
          <w:bCs/>
          <w:szCs w:val="20"/>
        </w:rPr>
        <w:t>ę</w:t>
      </w:r>
      <w:r w:rsidRPr="00B428CB">
        <w:rPr>
          <w:b/>
          <w:bCs/>
          <w:szCs w:val="20"/>
        </w:rPr>
        <w:t>cej dzia</w:t>
      </w:r>
      <w:r w:rsidRPr="00B428CB">
        <w:rPr>
          <w:rFonts w:cs="Agency FB"/>
          <w:b/>
          <w:bCs/>
          <w:szCs w:val="20"/>
        </w:rPr>
        <w:t>ł</w:t>
      </w:r>
      <w:r w:rsidRPr="00B428CB">
        <w:rPr>
          <w:b/>
          <w:bCs/>
          <w:szCs w:val="20"/>
        </w:rPr>
        <w:t>a</w:t>
      </w:r>
      <w:r w:rsidRPr="00B428CB">
        <w:rPr>
          <w:rFonts w:ascii="Calibri" w:hAnsi="Calibri" w:cs="Calibri"/>
          <w:b/>
          <w:bCs/>
          <w:szCs w:val="20"/>
        </w:rPr>
        <w:t>ń</w:t>
      </w:r>
      <w:r w:rsidRPr="00B428CB">
        <w:rPr>
          <w:b/>
          <w:bCs/>
          <w:szCs w:val="20"/>
        </w:rPr>
        <w:t xml:space="preserve"> na rzecz ochrony </w:t>
      </w:r>
      <w:r w:rsidRPr="00B428CB">
        <w:rPr>
          <w:rFonts w:ascii="Calibri" w:hAnsi="Calibri" w:cs="Calibri"/>
          <w:b/>
          <w:bCs/>
          <w:szCs w:val="20"/>
        </w:rPr>
        <w:t>ś</w:t>
      </w:r>
      <w:r w:rsidRPr="00B428CB">
        <w:rPr>
          <w:b/>
          <w:bCs/>
          <w:szCs w:val="20"/>
        </w:rPr>
        <w:t>rodowiska</w:t>
      </w:r>
      <w:r w:rsidRPr="00B428CB">
        <w:rPr>
          <w:szCs w:val="20"/>
        </w:rPr>
        <w:t xml:space="preserve"> (65% odpowiedzi „zdecydowanie tak” vs 53% w mi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dzychodzkim) - mo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liwe uzasadnienie tej sytuacji rozpoznano podczas warsztatów strategicznych, gdy uczestnicy z powiatu mi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dzychodzkiego znacznie silniej zwracali uwag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na ju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 podejmowane przez gminy dzia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 xml:space="preserve">ania </w:t>
      </w:r>
      <w:proofErr w:type="spellStart"/>
      <w:r w:rsidRPr="00B428CB">
        <w:rPr>
          <w:szCs w:val="20"/>
        </w:rPr>
        <w:t>pro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rodowiskowe</w:t>
      </w:r>
      <w:proofErr w:type="spellEnd"/>
      <w:r w:rsidRPr="00B428CB">
        <w:rPr>
          <w:szCs w:val="20"/>
        </w:rPr>
        <w:t>, ani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eli mia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o to miejsce w powiecie szamotulskim. Gminy powiatu mi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dzychodzkiego (zw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aszcza Sieraków i Mi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dzych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d) oferuj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mieszka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com 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cej program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 xml:space="preserve">w </w:t>
      </w:r>
      <w:proofErr w:type="gramStart"/>
      <w:r w:rsidRPr="00B428CB">
        <w:rPr>
          <w:szCs w:val="20"/>
        </w:rPr>
        <w:t>pro-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rodowiskowych</w:t>
      </w:r>
      <w:proofErr w:type="gramEnd"/>
      <w:r w:rsidRPr="00B428CB">
        <w:rPr>
          <w:szCs w:val="20"/>
        </w:rPr>
        <w:t xml:space="preserve"> dotacji gminnych.</w:t>
      </w:r>
    </w:p>
    <w:p w14:paraId="1BF6221F" w14:textId="793D2DEF" w:rsidR="00CC3279" w:rsidRPr="00B428CB" w:rsidRDefault="00CC3279" w:rsidP="00CC3279">
      <w:pPr>
        <w:pStyle w:val="Legenda"/>
        <w:keepNext/>
        <w:tabs>
          <w:tab w:val="left" w:pos="1134"/>
        </w:tabs>
        <w:rPr>
          <w:rFonts w:ascii="Agency FB" w:hAnsi="Agency FB"/>
          <w:b/>
          <w:i/>
          <w:iCs/>
        </w:rPr>
      </w:pPr>
      <w:bookmarkStart w:id="200" w:name="_Toc119602038"/>
      <w:r w:rsidRPr="00B428CB">
        <w:rPr>
          <w:rFonts w:ascii="Agency FB" w:hAnsi="Agency FB"/>
          <w:b/>
        </w:rPr>
        <w:t xml:space="preserve">Wykres </w:t>
      </w:r>
      <w:r w:rsidRPr="00B428CB">
        <w:rPr>
          <w:rFonts w:ascii="Agency FB" w:hAnsi="Agency FB"/>
          <w:b/>
          <w:i/>
          <w:iCs/>
        </w:rPr>
        <w:fldChar w:fldCharType="begin"/>
      </w:r>
      <w:r w:rsidRPr="00B428CB">
        <w:rPr>
          <w:rFonts w:ascii="Agency FB" w:hAnsi="Agency FB"/>
          <w:b/>
        </w:rPr>
        <w:instrText xml:space="preserve"> SEQ Wykres \* ARABIC </w:instrText>
      </w:r>
      <w:r w:rsidRPr="00B428CB">
        <w:rPr>
          <w:rFonts w:ascii="Agency FB" w:hAnsi="Agency FB"/>
          <w:b/>
          <w:i/>
          <w:iCs/>
        </w:rPr>
        <w:fldChar w:fldCharType="separate"/>
      </w:r>
      <w:r w:rsidR="00BA6D56">
        <w:rPr>
          <w:rFonts w:ascii="Agency FB" w:hAnsi="Agency FB"/>
          <w:b/>
          <w:noProof/>
        </w:rPr>
        <w:t>7</w:t>
      </w:r>
      <w:r w:rsidRPr="00B428CB">
        <w:rPr>
          <w:rFonts w:ascii="Agency FB" w:hAnsi="Agency FB"/>
          <w:b/>
          <w:i/>
          <w:iCs/>
        </w:rPr>
        <w:fldChar w:fldCharType="end"/>
      </w:r>
      <w:r w:rsidRPr="00B428CB">
        <w:rPr>
          <w:rFonts w:ascii="Agency FB" w:hAnsi="Agency FB"/>
          <w:b/>
        </w:rPr>
        <w:t xml:space="preserve"> Zgodno</w:t>
      </w:r>
      <w:r w:rsidRPr="00B428CB">
        <w:rPr>
          <w:rFonts w:ascii="Calibri" w:hAnsi="Calibri" w:cs="Calibri"/>
          <w:b/>
        </w:rPr>
        <w:t>ść</w:t>
      </w:r>
      <w:r w:rsidRPr="00B428CB">
        <w:rPr>
          <w:rFonts w:ascii="Agency FB" w:hAnsi="Agency FB"/>
          <w:b/>
        </w:rPr>
        <w:t xml:space="preserve"> badanych ze stwierdzeniami dotycz</w:t>
      </w:r>
      <w:r w:rsidRPr="00B428CB">
        <w:rPr>
          <w:rFonts w:ascii="Calibri" w:hAnsi="Calibri" w:cs="Calibri"/>
          <w:b/>
        </w:rPr>
        <w:t>ą</w:t>
      </w:r>
      <w:r w:rsidRPr="00B428CB">
        <w:rPr>
          <w:rFonts w:ascii="Agency FB" w:hAnsi="Agency FB"/>
          <w:b/>
        </w:rPr>
        <w:t>cymi potrzeb wzgl</w:t>
      </w:r>
      <w:r w:rsidRPr="00B428CB">
        <w:rPr>
          <w:rFonts w:ascii="Calibri" w:hAnsi="Calibri" w:cs="Calibri"/>
          <w:b/>
        </w:rPr>
        <w:t>ę</w:t>
      </w:r>
      <w:r w:rsidRPr="00B428CB">
        <w:rPr>
          <w:rFonts w:ascii="Agency FB" w:hAnsi="Agency FB"/>
          <w:b/>
        </w:rPr>
        <w:t>dem powiatu szamotulskiego</w:t>
      </w:r>
      <w:bookmarkEnd w:id="200"/>
    </w:p>
    <w:p w14:paraId="4C87C58B" w14:textId="77777777" w:rsidR="00CC3279" w:rsidRPr="00B428CB" w:rsidRDefault="00CC3279" w:rsidP="00CC3279">
      <w:pPr>
        <w:spacing w:before="0" w:after="0"/>
        <w:rPr>
          <w:noProof/>
          <w:szCs w:val="20"/>
        </w:rPr>
      </w:pPr>
      <w:r w:rsidRPr="00B428CB">
        <w:rPr>
          <w:noProof/>
        </w:rPr>
        <w:drawing>
          <wp:inline distT="0" distB="0" distL="0" distR="0" wp14:anchorId="4770F40C" wp14:editId="4874A027">
            <wp:extent cx="6120000" cy="2329405"/>
            <wp:effectExtent l="0" t="0" r="0" b="0"/>
            <wp:docPr id="198" name="Obraz 198" descr="Wykres przedstawia strukturę odpowiedzi ankietowanych z powiatu szamotulskiego, którzy zgadzają się lub nie zgadzają się z potencjalnymi potrzebami ich obsza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Obraz 198" descr="Wykres przedstawia strukturę odpowiedzi ankietowanych z powiatu szamotulskiego, którzy zgadzają się lub nie zgadzają się z potencjalnymi potrzebami ich obszaru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3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24DE0" w14:textId="60616FDF" w:rsidR="00CC3279" w:rsidRPr="00B428CB" w:rsidRDefault="00CC3279" w:rsidP="00CC3279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 na podstawie badania ilo</w:t>
      </w:r>
      <w:r w:rsidRPr="00B428CB">
        <w:rPr>
          <w:rFonts w:ascii="Calibri" w:hAnsi="Calibri" w:cs="Calibri"/>
          <w:sz w:val="16"/>
          <w:szCs w:val="18"/>
        </w:rPr>
        <w:t>ś</w:t>
      </w:r>
      <w:r w:rsidRPr="00B428CB">
        <w:rPr>
          <w:sz w:val="16"/>
          <w:szCs w:val="18"/>
        </w:rPr>
        <w:t xml:space="preserve">ciowego, n=169  </w:t>
      </w:r>
    </w:p>
    <w:p w14:paraId="5ED9A604" w14:textId="65C67D75" w:rsidR="003F40E5" w:rsidRPr="00B428CB" w:rsidRDefault="003F40E5" w:rsidP="00F1497D">
      <w:pPr>
        <w:rPr>
          <w:szCs w:val="20"/>
        </w:rPr>
      </w:pPr>
      <w:r w:rsidRPr="00B428CB">
        <w:t>Wskazuj</w:t>
      </w:r>
      <w:r w:rsidRPr="00B428CB">
        <w:rPr>
          <w:rFonts w:ascii="Calibri" w:hAnsi="Calibri" w:cs="Calibri"/>
        </w:rPr>
        <w:t>ą</w:t>
      </w:r>
      <w:r w:rsidRPr="00B428CB">
        <w:t xml:space="preserve">c trzy najbardziej priorytetowe potrzeby (mierzone odsetkiem odpowiedzi </w:t>
      </w:r>
      <w:r w:rsidRPr="00B428CB">
        <w:rPr>
          <w:rFonts w:cs="Agency FB"/>
        </w:rPr>
        <w:t>„</w:t>
      </w:r>
      <w:r w:rsidRPr="00B428CB">
        <w:t>zdecydowanie tak</w:t>
      </w:r>
      <w:r w:rsidRPr="00B428CB">
        <w:rPr>
          <w:rFonts w:cs="Agency FB"/>
        </w:rPr>
        <w:t>”</w:t>
      </w:r>
      <w:r w:rsidRPr="00B428CB">
        <w:t>) wewn</w:t>
      </w:r>
      <w:r w:rsidRPr="00B428CB">
        <w:rPr>
          <w:rFonts w:ascii="Calibri" w:hAnsi="Calibri" w:cs="Calibri"/>
        </w:rPr>
        <w:t>ą</w:t>
      </w:r>
      <w:r w:rsidRPr="00B428CB">
        <w:t>trz powiatu szamotulskiego nale</w:t>
      </w:r>
      <w:r w:rsidRPr="00B428CB">
        <w:rPr>
          <w:rFonts w:ascii="Calibri" w:hAnsi="Calibri" w:cs="Calibri"/>
        </w:rPr>
        <w:t>ż</w:t>
      </w:r>
      <w:r w:rsidRPr="00B428CB">
        <w:t>y wymieni</w:t>
      </w:r>
      <w:r w:rsidRPr="00B428CB">
        <w:rPr>
          <w:rFonts w:ascii="Calibri" w:hAnsi="Calibri" w:cs="Calibri"/>
        </w:rPr>
        <w:t>ć</w:t>
      </w:r>
      <w:r w:rsidRPr="00B428CB">
        <w:t>: budow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ek rowerowych, wi</w:t>
      </w:r>
      <w:r w:rsidRPr="00B428CB">
        <w:rPr>
          <w:rFonts w:ascii="Calibri" w:hAnsi="Calibri" w:cs="Calibri"/>
        </w:rPr>
        <w:t>ę</w:t>
      </w:r>
      <w:r w:rsidRPr="00B428CB">
        <w:t>cej wydarze</w:t>
      </w:r>
      <w:r w:rsidRPr="00B428CB">
        <w:rPr>
          <w:rFonts w:ascii="Calibri" w:hAnsi="Calibri" w:cs="Calibri"/>
        </w:rPr>
        <w:t>ń</w:t>
      </w:r>
      <w:r w:rsidRPr="00B428CB">
        <w:t xml:space="preserve"> skierowanych do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 (w tym m</w:t>
      </w:r>
      <w:r w:rsidRPr="00B428CB">
        <w:rPr>
          <w:rFonts w:cs="Agency FB"/>
        </w:rPr>
        <w:t>ł</w:t>
      </w:r>
      <w:r w:rsidRPr="00B428CB">
        <w:t>odzie</w:t>
      </w:r>
      <w:r w:rsidRPr="00B428CB">
        <w:rPr>
          <w:rFonts w:ascii="Calibri" w:hAnsi="Calibri" w:cs="Calibri"/>
        </w:rPr>
        <w:t>ż</w:t>
      </w:r>
      <w:r w:rsidRPr="00B428CB">
        <w:t>y) oraz wi</w:t>
      </w:r>
      <w:r w:rsidRPr="00B428CB">
        <w:rPr>
          <w:rFonts w:ascii="Calibri" w:hAnsi="Calibri" w:cs="Calibri"/>
        </w:rPr>
        <w:t>ę</w:t>
      </w:r>
      <w:r w:rsidRPr="00B428CB">
        <w:t>cej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 xml:space="preserve"> na rzecz ochrony </w:t>
      </w:r>
      <w:r w:rsidRPr="00B428CB">
        <w:rPr>
          <w:rFonts w:ascii="Calibri" w:hAnsi="Calibri" w:cs="Calibri"/>
        </w:rPr>
        <w:lastRenderedPageBreak/>
        <w:t>ś</w:t>
      </w:r>
      <w:r w:rsidRPr="00B428CB">
        <w:t>rodowiska. Podobnie jak w powiecie mi</w:t>
      </w:r>
      <w:r w:rsidRPr="00B428CB">
        <w:rPr>
          <w:rFonts w:ascii="Calibri" w:hAnsi="Calibri" w:cs="Calibri"/>
        </w:rPr>
        <w:t>ę</w:t>
      </w:r>
      <w:r w:rsidRPr="00B428CB">
        <w:t>dzychodzkim, najrzadziej badani wskazywali na potrzeb</w:t>
      </w:r>
      <w:r w:rsidRPr="00B428CB">
        <w:rPr>
          <w:rFonts w:ascii="Calibri" w:hAnsi="Calibri" w:cs="Calibri"/>
        </w:rPr>
        <w:t>ę</w:t>
      </w:r>
      <w:r w:rsidRPr="00B428CB">
        <w:t xml:space="preserve"> zaj</w:t>
      </w:r>
      <w:r w:rsidRPr="00B428CB">
        <w:rPr>
          <w:rFonts w:ascii="Calibri" w:hAnsi="Calibri" w:cs="Calibri"/>
        </w:rPr>
        <w:t>ęć</w:t>
      </w:r>
      <w:r w:rsidRPr="00B428CB">
        <w:t xml:space="preserve"> nauki j</w:t>
      </w:r>
      <w:r w:rsidRPr="00B428CB">
        <w:rPr>
          <w:rFonts w:ascii="Calibri" w:hAnsi="Calibri" w:cs="Calibri"/>
        </w:rPr>
        <w:t>ę</w:t>
      </w:r>
      <w:r w:rsidRPr="00B428CB">
        <w:t>zyka polskiego dla obcokrajowców. Spotkania konsultacyjne w formie warsztatów strategicznych przyniosły ponadto szerszy, jako</w:t>
      </w:r>
      <w:r w:rsidRPr="00B428CB">
        <w:rPr>
          <w:rFonts w:ascii="Calibri" w:hAnsi="Calibri" w:cs="Calibri"/>
        </w:rPr>
        <w:t>ś</w:t>
      </w:r>
      <w:r w:rsidRPr="00B428CB">
        <w:t>ciowy kontekst tej sytuacji. Uczestnicy zwracaj</w:t>
      </w:r>
      <w:r w:rsidRPr="00B428CB">
        <w:rPr>
          <w:rFonts w:ascii="Calibri" w:hAnsi="Calibri" w:cs="Calibri"/>
        </w:rPr>
        <w:t>ą</w:t>
      </w:r>
      <w:r w:rsidRPr="00B428CB">
        <w:t xml:space="preserve"> uwag</w:t>
      </w:r>
      <w:r w:rsidRPr="00B428CB">
        <w:rPr>
          <w:rFonts w:ascii="Calibri" w:hAnsi="Calibri" w:cs="Calibri"/>
        </w:rPr>
        <w:t>ę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zaj</w:t>
      </w:r>
      <w:r w:rsidRPr="00B428CB">
        <w:rPr>
          <w:rFonts w:ascii="Calibri" w:hAnsi="Calibri" w:cs="Calibri"/>
        </w:rPr>
        <w:t>ę</w:t>
      </w:r>
      <w:r w:rsidRPr="00B428CB">
        <w:t>cia nauki j</w:t>
      </w:r>
      <w:r w:rsidRPr="00B428CB">
        <w:rPr>
          <w:rFonts w:ascii="Calibri" w:hAnsi="Calibri" w:cs="Calibri"/>
        </w:rPr>
        <w:t>ę</w:t>
      </w:r>
      <w:r w:rsidRPr="00B428CB">
        <w:t>zyka polskiego nie s</w:t>
      </w:r>
      <w:r w:rsidRPr="00B428CB">
        <w:rPr>
          <w:rFonts w:ascii="Calibri" w:hAnsi="Calibri" w:cs="Calibri"/>
        </w:rPr>
        <w:t>ą</w:t>
      </w:r>
      <w:r w:rsidRPr="00B428CB">
        <w:t xml:space="preserve"> efektywn</w:t>
      </w:r>
      <w:r w:rsidRPr="00B428CB">
        <w:rPr>
          <w:rFonts w:ascii="Calibri" w:hAnsi="Calibri" w:cs="Calibri"/>
        </w:rPr>
        <w:t>ą</w:t>
      </w:r>
      <w:r w:rsidRPr="00B428CB">
        <w:t xml:space="preserve"> form</w:t>
      </w:r>
      <w:r w:rsidRPr="00B428CB">
        <w:rPr>
          <w:rFonts w:ascii="Calibri" w:hAnsi="Calibri" w:cs="Calibri"/>
        </w:rPr>
        <w:t>ą</w:t>
      </w:r>
      <w:r w:rsidRPr="00B428CB">
        <w:t xml:space="preserve"> sprzyjaj</w:t>
      </w:r>
      <w:r w:rsidRPr="00B428CB">
        <w:rPr>
          <w:rFonts w:ascii="Calibri" w:hAnsi="Calibri" w:cs="Calibri"/>
        </w:rPr>
        <w:t>ą</w:t>
      </w:r>
      <w:r w:rsidRPr="00B428CB">
        <w:t>c</w:t>
      </w:r>
      <w:r w:rsidRPr="00B428CB">
        <w:rPr>
          <w:rFonts w:ascii="Calibri" w:hAnsi="Calibri" w:cs="Calibri"/>
        </w:rPr>
        <w:t>ą</w:t>
      </w:r>
      <w:r w:rsidRPr="00B428CB">
        <w:t xml:space="preserve"> asymilacji imigrant</w:t>
      </w:r>
      <w:r w:rsidRPr="00B428CB">
        <w:rPr>
          <w:rFonts w:cs="Agency FB"/>
        </w:rPr>
        <w:t>ó</w:t>
      </w:r>
      <w:r w:rsidRPr="00B428CB">
        <w:t>w zarobkowych. Ci z nich, którzy chc</w:t>
      </w:r>
      <w:r w:rsidRPr="00B428CB">
        <w:rPr>
          <w:rFonts w:ascii="Calibri" w:hAnsi="Calibri" w:cs="Calibri"/>
        </w:rPr>
        <w:t>ą</w:t>
      </w:r>
      <w:r w:rsidRPr="00B428CB">
        <w:t xml:space="preserve"> uczy</w:t>
      </w:r>
      <w:r w:rsidRPr="00B428CB">
        <w:rPr>
          <w:rFonts w:ascii="Calibri" w:hAnsi="Calibri" w:cs="Calibri"/>
        </w:rPr>
        <w:t>ć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j</w:t>
      </w:r>
      <w:r w:rsidRPr="00B428CB">
        <w:rPr>
          <w:rFonts w:ascii="Calibri" w:hAnsi="Calibri" w:cs="Calibri"/>
        </w:rPr>
        <w:t>ę</w:t>
      </w:r>
      <w:r w:rsidRPr="00B428CB">
        <w:t xml:space="preserve">zyka </w:t>
      </w:r>
      <w:r w:rsidRPr="00B428CB">
        <w:rPr>
          <w:rFonts w:cs="Agency FB"/>
        </w:rPr>
        <w:t>–</w:t>
      </w:r>
      <w:r w:rsidRPr="00B428CB">
        <w:t xml:space="preserve"> naucz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go sami najcz</w:t>
      </w:r>
      <w:r w:rsidRPr="00B428CB">
        <w:rPr>
          <w:rFonts w:ascii="Calibri" w:hAnsi="Calibri" w:cs="Calibri"/>
        </w:rPr>
        <w:t>ęś</w:t>
      </w:r>
      <w:r w:rsidRPr="00B428CB">
        <w:t>ciej ka</w:t>
      </w:r>
      <w:r w:rsidRPr="00B428CB">
        <w:rPr>
          <w:rFonts w:ascii="Calibri" w:hAnsi="Calibri" w:cs="Calibri"/>
        </w:rPr>
        <w:t>ż</w:t>
      </w:r>
      <w:r w:rsidRPr="00B428CB">
        <w:t>dego dnia roboczego w miejscu pracy, kt</w:t>
      </w:r>
      <w:r w:rsidRPr="00B428CB">
        <w:rPr>
          <w:rFonts w:cs="Agency FB"/>
        </w:rPr>
        <w:t>ó</w:t>
      </w:r>
      <w:r w:rsidRPr="00B428CB">
        <w:t>re niejednokrotnie oferuje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dodatkowe lekcje. Problem zwi</w:t>
      </w:r>
      <w:r w:rsidRPr="00B428CB">
        <w:rPr>
          <w:rFonts w:ascii="Calibri" w:hAnsi="Calibri" w:cs="Calibri"/>
        </w:rPr>
        <w:t>ą</w:t>
      </w:r>
      <w:r w:rsidRPr="00B428CB">
        <w:t>zany z imigrantami i coraz wi</w:t>
      </w:r>
      <w:r w:rsidRPr="00B428CB">
        <w:rPr>
          <w:rFonts w:ascii="Calibri" w:hAnsi="Calibri" w:cs="Calibri"/>
        </w:rPr>
        <w:t>ę</w:t>
      </w:r>
      <w:r w:rsidRPr="00B428CB">
        <w:t>ksz</w:t>
      </w:r>
      <w:r w:rsidRPr="00B428CB">
        <w:rPr>
          <w:rFonts w:ascii="Calibri" w:hAnsi="Calibri" w:cs="Calibri"/>
        </w:rPr>
        <w:t>ą</w:t>
      </w:r>
      <w:r w:rsidRPr="00B428CB">
        <w:t xml:space="preserve"> wielokulturowo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obszaru LGD, a szczególnie gmin powiatu szamotulskiego, wynika zdaniem uczestników w du</w:t>
      </w:r>
      <w:r w:rsidRPr="00B428CB">
        <w:rPr>
          <w:rFonts w:ascii="Calibri" w:hAnsi="Calibri" w:cs="Calibri"/>
        </w:rPr>
        <w:t>ż</w:t>
      </w:r>
      <w:r w:rsidRPr="00B428CB">
        <w:t>ej mierze z braku wzajemnego zrozumienia odmienno</w:t>
      </w:r>
      <w:r w:rsidRPr="00B428CB">
        <w:rPr>
          <w:rFonts w:ascii="Calibri" w:hAnsi="Calibri" w:cs="Calibri"/>
        </w:rPr>
        <w:t>ś</w:t>
      </w:r>
      <w:r w:rsidRPr="00B428CB">
        <w:t>ci kultur imigrant</w:t>
      </w:r>
      <w:r w:rsidRPr="00B428CB">
        <w:rPr>
          <w:rFonts w:cs="Agency FB"/>
        </w:rPr>
        <w:t>ó</w:t>
      </w:r>
      <w:r w:rsidRPr="00B428CB">
        <w:t>w i kultury polskiej, czy nawet wielkopolskiej cechuj</w:t>
      </w:r>
      <w:r w:rsidRPr="00B428CB">
        <w:rPr>
          <w:rFonts w:ascii="Calibri" w:hAnsi="Calibri" w:cs="Calibri"/>
        </w:rPr>
        <w:t>ą</w:t>
      </w:r>
      <w:r w:rsidRPr="00B428CB">
        <w:t>cej si</w:t>
      </w:r>
      <w:r w:rsidRPr="00B428CB">
        <w:rPr>
          <w:rFonts w:ascii="Calibri" w:hAnsi="Calibri" w:cs="Calibri"/>
        </w:rPr>
        <w:t>ę</w:t>
      </w:r>
      <w:r w:rsidRPr="00B428CB">
        <w:t xml:space="preserve"> w</w:t>
      </w:r>
      <w:r w:rsidRPr="00B428CB">
        <w:rPr>
          <w:rFonts w:cs="Agency FB"/>
        </w:rPr>
        <w:t>ł</w:t>
      </w:r>
      <w:r w:rsidRPr="00B428CB">
        <w:t>asn</w:t>
      </w:r>
      <w:r w:rsidRPr="00B428CB">
        <w:rPr>
          <w:rFonts w:ascii="Calibri" w:hAnsi="Calibri" w:cs="Calibri"/>
        </w:rPr>
        <w:t>ą</w:t>
      </w:r>
      <w:r w:rsidRPr="00B428CB">
        <w:t xml:space="preserve"> specyfik</w:t>
      </w:r>
      <w:r w:rsidRPr="00B428CB">
        <w:rPr>
          <w:rFonts w:ascii="Calibri" w:hAnsi="Calibri" w:cs="Calibri"/>
        </w:rPr>
        <w:t>ą</w:t>
      </w:r>
      <w:r w:rsidRPr="00B428CB">
        <w:t xml:space="preserve"> (np. pracowito</w:t>
      </w:r>
      <w:r w:rsidRPr="00B428CB">
        <w:rPr>
          <w:rFonts w:ascii="Calibri" w:hAnsi="Calibri" w:cs="Calibri"/>
        </w:rPr>
        <w:t>ść</w:t>
      </w:r>
      <w:r w:rsidRPr="00B428CB">
        <w:t>, terminowo</w:t>
      </w:r>
      <w:r w:rsidRPr="00B428CB">
        <w:rPr>
          <w:rFonts w:ascii="Calibri" w:hAnsi="Calibri" w:cs="Calibri"/>
        </w:rPr>
        <w:t>ść</w:t>
      </w:r>
      <w:r w:rsidRPr="00B428CB">
        <w:t>, obowi</w:t>
      </w:r>
      <w:r w:rsidRPr="00B428CB">
        <w:rPr>
          <w:rFonts w:ascii="Calibri" w:hAnsi="Calibri" w:cs="Calibri"/>
        </w:rPr>
        <w:t>ą</w:t>
      </w:r>
      <w:r w:rsidRPr="00B428CB">
        <w:t>zkowo</w:t>
      </w:r>
      <w:r w:rsidRPr="00B428CB">
        <w:rPr>
          <w:rFonts w:ascii="Calibri" w:hAnsi="Calibri" w:cs="Calibri"/>
        </w:rPr>
        <w:t>ść</w:t>
      </w:r>
      <w:r w:rsidRPr="00B428CB">
        <w:t xml:space="preserve">). Prowadzi to do wniosku, </w:t>
      </w:r>
      <w:r w:rsidRPr="00B428CB">
        <w:rPr>
          <w:rFonts w:ascii="Calibri" w:hAnsi="Calibri" w:cs="Calibri"/>
        </w:rPr>
        <w:t>ż</w:t>
      </w:r>
      <w:r w:rsidRPr="00B428CB">
        <w:t>e jako</w:t>
      </w:r>
      <w:r w:rsidRPr="00B428CB">
        <w:rPr>
          <w:rFonts w:ascii="Calibri" w:hAnsi="Calibri" w:cs="Calibri"/>
        </w:rPr>
        <w:t>ść</w:t>
      </w:r>
      <w:r w:rsidRPr="00B428CB">
        <w:t xml:space="preserve"> </w:t>
      </w:r>
      <w:r w:rsidRPr="00B428CB">
        <w:rPr>
          <w:rFonts w:ascii="Calibri" w:hAnsi="Calibri" w:cs="Calibri"/>
        </w:rPr>
        <w:t>ż</w:t>
      </w:r>
      <w:r w:rsidRPr="00B428CB">
        <w:t>ycia rdzennych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 obni</w:t>
      </w:r>
      <w:r w:rsidRPr="00B428CB">
        <w:rPr>
          <w:rFonts w:ascii="Calibri" w:hAnsi="Calibri" w:cs="Calibri"/>
        </w:rPr>
        <w:t>ż</w:t>
      </w:r>
      <w:r w:rsidRPr="00B428CB">
        <w:t>a si</w:t>
      </w:r>
      <w:r w:rsidRPr="00B428CB">
        <w:rPr>
          <w:rFonts w:ascii="Calibri" w:hAnsi="Calibri" w:cs="Calibri"/>
        </w:rPr>
        <w:t>ę</w:t>
      </w:r>
      <w:r w:rsidRPr="00B428CB">
        <w:t xml:space="preserve"> nie wskutek samego nap</w:t>
      </w:r>
      <w:r w:rsidRPr="00B428CB">
        <w:rPr>
          <w:rFonts w:cs="Agency FB"/>
        </w:rPr>
        <w:t>ł</w:t>
      </w:r>
      <w:r w:rsidRPr="00B428CB">
        <w:t>ywu imigrant</w:t>
      </w:r>
      <w:r w:rsidRPr="00B428CB">
        <w:rPr>
          <w:rFonts w:cs="Agency FB"/>
        </w:rPr>
        <w:t>ó</w:t>
      </w:r>
      <w:r w:rsidRPr="00B428CB">
        <w:t>w, a wskutek niskiej jako</w:t>
      </w:r>
      <w:r w:rsidRPr="00B428CB">
        <w:rPr>
          <w:rFonts w:ascii="Calibri" w:hAnsi="Calibri" w:cs="Calibri"/>
        </w:rPr>
        <w:t>ś</w:t>
      </w:r>
      <w:r w:rsidRPr="00B428CB">
        <w:t>ci kapita</w:t>
      </w:r>
      <w:r w:rsidRPr="00B428CB">
        <w:rPr>
          <w:rFonts w:cs="Agency FB"/>
        </w:rPr>
        <w:t>ł</w:t>
      </w:r>
      <w:r w:rsidRPr="00B428CB">
        <w:t>u spo</w:t>
      </w:r>
      <w:r w:rsidRPr="00B428CB">
        <w:rPr>
          <w:rFonts w:cs="Agency FB"/>
        </w:rPr>
        <w:t>ł</w:t>
      </w:r>
      <w:r w:rsidRPr="00B428CB">
        <w:t xml:space="preserve">ecznego po obu stronach </w:t>
      </w:r>
      <w:r w:rsidRPr="00B428CB">
        <w:rPr>
          <w:rFonts w:cs="Agency FB"/>
        </w:rPr>
        <w:t>–</w:t>
      </w:r>
      <w:r w:rsidRPr="00B428CB">
        <w:t xml:space="preserve"> braku wiedzy i zdolno</w:t>
      </w:r>
      <w:r w:rsidRPr="00B428CB">
        <w:rPr>
          <w:rFonts w:ascii="Calibri" w:hAnsi="Calibri" w:cs="Calibri"/>
        </w:rPr>
        <w:t>ś</w:t>
      </w:r>
      <w:r w:rsidRPr="00B428CB">
        <w:t>ci do wzajemnego zrozumienia uwarunkowa</w:t>
      </w:r>
      <w:r w:rsidRPr="00B428CB">
        <w:rPr>
          <w:rFonts w:ascii="Calibri" w:hAnsi="Calibri" w:cs="Calibri"/>
        </w:rPr>
        <w:t>ń</w:t>
      </w:r>
      <w:r w:rsidRPr="00B428CB">
        <w:t>, w kt</w:t>
      </w:r>
      <w:r w:rsidRPr="00B428CB">
        <w:rPr>
          <w:rFonts w:cs="Agency FB"/>
        </w:rPr>
        <w:t>ó</w:t>
      </w:r>
      <w:r w:rsidRPr="00B428CB">
        <w:t>rych ka</w:t>
      </w:r>
      <w:r w:rsidRPr="00B428CB">
        <w:rPr>
          <w:rFonts w:ascii="Calibri" w:hAnsi="Calibri" w:cs="Calibri"/>
        </w:rPr>
        <w:t>ż</w:t>
      </w:r>
      <w:r w:rsidRPr="00B428CB">
        <w:t>da z kultur si</w:t>
      </w:r>
      <w:r w:rsidRPr="00B428CB">
        <w:rPr>
          <w:rFonts w:ascii="Calibri" w:hAnsi="Calibri" w:cs="Calibri"/>
        </w:rPr>
        <w:t>ę</w:t>
      </w:r>
      <w:r w:rsidRPr="00B428CB">
        <w:t xml:space="preserve"> ukszta</w:t>
      </w:r>
      <w:r w:rsidRPr="00B428CB">
        <w:rPr>
          <w:rFonts w:cs="Agency FB"/>
        </w:rPr>
        <w:t>ł</w:t>
      </w:r>
      <w:r w:rsidRPr="00B428CB">
        <w:t>towa</w:t>
      </w:r>
      <w:r w:rsidRPr="00B428CB">
        <w:rPr>
          <w:rFonts w:cs="Agency FB"/>
        </w:rPr>
        <w:t>ł</w:t>
      </w:r>
      <w:r w:rsidRPr="00B428CB">
        <w:t xml:space="preserve">a. </w:t>
      </w:r>
    </w:p>
    <w:p w14:paraId="14F0CDBD" w14:textId="47C6175E" w:rsidR="003F40E5" w:rsidRPr="00B428CB" w:rsidRDefault="003F40E5" w:rsidP="003F40E5">
      <w:pPr>
        <w:rPr>
          <w:szCs w:val="20"/>
        </w:rPr>
      </w:pPr>
      <w:r w:rsidRPr="00B428CB">
        <w:rPr>
          <w:szCs w:val="20"/>
        </w:rPr>
        <w:t>W obu powiatach w podobnym stopniu wskazywano natomiast na nast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puj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ce </w:t>
      </w:r>
      <w:r w:rsidRPr="00B428CB">
        <w:t xml:space="preserve">potrzeby (patrz </w:t>
      </w:r>
      <w:r w:rsidR="003E179A" w:rsidRPr="00B428CB">
        <w:fldChar w:fldCharType="begin"/>
      </w:r>
      <w:r w:rsidR="003E179A" w:rsidRPr="00B428CB">
        <w:instrText xml:space="preserve"> REF _Ref118725890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Wykres </w:t>
      </w:r>
      <w:r w:rsidR="00BA6D56">
        <w:rPr>
          <w:b/>
          <w:bCs/>
          <w:noProof/>
        </w:rPr>
        <w:t>8</w:t>
      </w:r>
      <w:r w:rsidR="003E179A" w:rsidRPr="00B428CB">
        <w:fldChar w:fldCharType="end"/>
      </w:r>
      <w:r w:rsidRPr="00B428CB">
        <w:t>):</w:t>
      </w:r>
      <w:r w:rsidRPr="00B428CB">
        <w:rPr>
          <w:szCs w:val="20"/>
        </w:rPr>
        <w:t xml:space="preserve"> </w:t>
      </w:r>
    </w:p>
    <w:p w14:paraId="75117637" w14:textId="77777777" w:rsidR="003F40E5" w:rsidRPr="00B428CB" w:rsidRDefault="003F40E5">
      <w:pPr>
        <w:pStyle w:val="Akapitzlist"/>
        <w:numPr>
          <w:ilvl w:val="0"/>
          <w:numId w:val="73"/>
        </w:numPr>
        <w:spacing w:before="0" w:after="160" w:line="259" w:lineRule="auto"/>
        <w:rPr>
          <w:noProof/>
          <w:szCs w:val="20"/>
        </w:rPr>
      </w:pPr>
      <w:r w:rsidRPr="00B428CB">
        <w:rPr>
          <w:b/>
          <w:bCs/>
          <w:noProof/>
          <w:szCs w:val="20"/>
        </w:rPr>
        <w:t>wi</w:t>
      </w:r>
      <w:r w:rsidRPr="00B428CB">
        <w:rPr>
          <w:rFonts w:ascii="Calibri" w:hAnsi="Calibri" w:cs="Calibri"/>
          <w:b/>
          <w:bCs/>
          <w:noProof/>
          <w:szCs w:val="20"/>
        </w:rPr>
        <w:t>ę</w:t>
      </w:r>
      <w:r w:rsidRPr="00B428CB">
        <w:rPr>
          <w:b/>
          <w:bCs/>
          <w:noProof/>
          <w:szCs w:val="20"/>
        </w:rPr>
        <w:t xml:space="preserve">cej </w:t>
      </w:r>
      <w:r w:rsidRPr="00B428CB">
        <w:rPr>
          <w:rFonts w:ascii="Calibri" w:hAnsi="Calibri" w:cs="Calibri"/>
          <w:b/>
          <w:bCs/>
          <w:noProof/>
          <w:szCs w:val="20"/>
        </w:rPr>
        <w:t>ś</w:t>
      </w:r>
      <w:r w:rsidRPr="00B428CB">
        <w:rPr>
          <w:b/>
          <w:bCs/>
          <w:noProof/>
          <w:szCs w:val="20"/>
        </w:rPr>
        <w:t>cie</w:t>
      </w:r>
      <w:r w:rsidRPr="00B428CB">
        <w:rPr>
          <w:rFonts w:ascii="Calibri" w:hAnsi="Calibri" w:cs="Calibri"/>
          <w:b/>
          <w:bCs/>
          <w:noProof/>
          <w:szCs w:val="20"/>
        </w:rPr>
        <w:t>ż</w:t>
      </w:r>
      <w:r w:rsidRPr="00B428CB">
        <w:rPr>
          <w:b/>
          <w:bCs/>
          <w:noProof/>
          <w:szCs w:val="20"/>
        </w:rPr>
        <w:t>ek rowerowych</w:t>
      </w:r>
      <w:r w:rsidRPr="00B428CB">
        <w:rPr>
          <w:noProof/>
          <w:szCs w:val="20"/>
        </w:rPr>
        <w:t xml:space="preserve"> (94% odpowiedzi „zdecydowanie tak” i „raczej tak” w powiecie mi</w:t>
      </w:r>
      <w:r w:rsidRPr="00B428CB">
        <w:rPr>
          <w:rFonts w:ascii="Calibri" w:hAnsi="Calibri" w:cs="Calibri"/>
          <w:noProof/>
          <w:szCs w:val="20"/>
        </w:rPr>
        <w:t>ę</w:t>
      </w:r>
      <w:r w:rsidRPr="00B428CB">
        <w:rPr>
          <w:noProof/>
          <w:szCs w:val="20"/>
        </w:rPr>
        <w:t>dzychodzkim i 93% w szamotulskim),</w:t>
      </w:r>
    </w:p>
    <w:p w14:paraId="39F122C7" w14:textId="77777777" w:rsidR="003F40E5" w:rsidRPr="00B428CB" w:rsidRDefault="003F40E5">
      <w:pPr>
        <w:pStyle w:val="Akapitzlist"/>
        <w:numPr>
          <w:ilvl w:val="0"/>
          <w:numId w:val="73"/>
        </w:numPr>
        <w:spacing w:before="0" w:after="160" w:line="259" w:lineRule="auto"/>
        <w:rPr>
          <w:noProof/>
          <w:szCs w:val="20"/>
        </w:rPr>
      </w:pPr>
      <w:r w:rsidRPr="00B428CB">
        <w:rPr>
          <w:b/>
          <w:bCs/>
          <w:noProof/>
          <w:szCs w:val="20"/>
        </w:rPr>
        <w:t>wi</w:t>
      </w:r>
      <w:r w:rsidRPr="00B428CB">
        <w:rPr>
          <w:rFonts w:ascii="Calibri" w:hAnsi="Calibri" w:cs="Calibri"/>
          <w:b/>
          <w:bCs/>
          <w:noProof/>
          <w:szCs w:val="20"/>
        </w:rPr>
        <w:t>ę</w:t>
      </w:r>
      <w:r w:rsidRPr="00B428CB">
        <w:rPr>
          <w:b/>
          <w:bCs/>
          <w:noProof/>
          <w:szCs w:val="20"/>
        </w:rPr>
        <w:t>cej miejsc dla dzieci w przedszkolach</w:t>
      </w:r>
      <w:r w:rsidRPr="00B428CB">
        <w:rPr>
          <w:noProof/>
          <w:szCs w:val="20"/>
        </w:rPr>
        <w:t xml:space="preserve"> (87% odpowiedzi „zdecydowanie tak” i „raczej tak” w powiecie szamotulskim i 83% w mi</w:t>
      </w:r>
      <w:r w:rsidRPr="00B428CB">
        <w:rPr>
          <w:rFonts w:ascii="Calibri" w:hAnsi="Calibri" w:cs="Calibri"/>
          <w:noProof/>
          <w:szCs w:val="20"/>
        </w:rPr>
        <w:t>ę</w:t>
      </w:r>
      <w:r w:rsidRPr="00B428CB">
        <w:rPr>
          <w:noProof/>
          <w:szCs w:val="20"/>
        </w:rPr>
        <w:t>dzychodzkim),</w:t>
      </w:r>
    </w:p>
    <w:p w14:paraId="72CFFD70" w14:textId="77777777" w:rsidR="003F40E5" w:rsidRPr="00B428CB" w:rsidRDefault="003F40E5">
      <w:pPr>
        <w:pStyle w:val="Akapitzlist"/>
        <w:numPr>
          <w:ilvl w:val="0"/>
          <w:numId w:val="73"/>
        </w:numPr>
        <w:spacing w:before="0" w:after="160" w:line="259" w:lineRule="auto"/>
        <w:rPr>
          <w:noProof/>
          <w:szCs w:val="20"/>
        </w:rPr>
      </w:pPr>
      <w:r w:rsidRPr="00B428CB">
        <w:rPr>
          <w:b/>
          <w:bCs/>
          <w:noProof/>
          <w:szCs w:val="20"/>
        </w:rPr>
        <w:t>wi</w:t>
      </w:r>
      <w:r w:rsidRPr="00B428CB">
        <w:rPr>
          <w:rFonts w:ascii="Calibri" w:hAnsi="Calibri" w:cs="Calibri"/>
          <w:b/>
          <w:bCs/>
          <w:noProof/>
          <w:szCs w:val="20"/>
        </w:rPr>
        <w:t>ę</w:t>
      </w:r>
      <w:r w:rsidRPr="00B428CB">
        <w:rPr>
          <w:b/>
          <w:bCs/>
          <w:noProof/>
          <w:szCs w:val="20"/>
        </w:rPr>
        <w:t>cej wydarze</w:t>
      </w:r>
      <w:r w:rsidRPr="00B428CB">
        <w:rPr>
          <w:rFonts w:ascii="Calibri" w:hAnsi="Calibri" w:cs="Calibri"/>
          <w:b/>
          <w:bCs/>
          <w:noProof/>
          <w:szCs w:val="20"/>
        </w:rPr>
        <w:t>ń</w:t>
      </w:r>
      <w:r w:rsidRPr="00B428CB">
        <w:rPr>
          <w:b/>
          <w:bCs/>
          <w:noProof/>
          <w:szCs w:val="20"/>
        </w:rPr>
        <w:t xml:space="preserve"> skierowanych do mieszka</w:t>
      </w:r>
      <w:r w:rsidRPr="00B428CB">
        <w:rPr>
          <w:rFonts w:ascii="Calibri" w:hAnsi="Calibri" w:cs="Calibri"/>
          <w:b/>
          <w:bCs/>
          <w:noProof/>
          <w:szCs w:val="20"/>
        </w:rPr>
        <w:t>ń</w:t>
      </w:r>
      <w:r w:rsidRPr="00B428CB">
        <w:rPr>
          <w:b/>
          <w:bCs/>
          <w:noProof/>
          <w:szCs w:val="20"/>
        </w:rPr>
        <w:t>c</w:t>
      </w:r>
      <w:r w:rsidRPr="00B428CB">
        <w:rPr>
          <w:rFonts w:cs="Agency FB"/>
          <w:b/>
          <w:bCs/>
          <w:noProof/>
          <w:szCs w:val="20"/>
        </w:rPr>
        <w:t>ó</w:t>
      </w:r>
      <w:r w:rsidRPr="00B428CB">
        <w:rPr>
          <w:b/>
          <w:bCs/>
          <w:noProof/>
          <w:szCs w:val="20"/>
        </w:rPr>
        <w:t>w</w:t>
      </w:r>
      <w:r w:rsidRPr="00B428CB">
        <w:rPr>
          <w:noProof/>
          <w:szCs w:val="20"/>
        </w:rPr>
        <w:t xml:space="preserve"> (94% odpowiedzi „zdecydowanie tak” i „raczej tak” w powiecie szamotulskim i 90% w mi</w:t>
      </w:r>
      <w:r w:rsidRPr="00B428CB">
        <w:rPr>
          <w:rFonts w:ascii="Calibri" w:hAnsi="Calibri" w:cs="Calibri"/>
          <w:noProof/>
          <w:szCs w:val="20"/>
        </w:rPr>
        <w:t>ę</w:t>
      </w:r>
      <w:r w:rsidRPr="00B428CB">
        <w:rPr>
          <w:noProof/>
          <w:szCs w:val="20"/>
        </w:rPr>
        <w:t>dzychodzkim),</w:t>
      </w:r>
    </w:p>
    <w:p w14:paraId="303AA707" w14:textId="77777777" w:rsidR="003F40E5" w:rsidRPr="00B428CB" w:rsidRDefault="003F40E5">
      <w:pPr>
        <w:pStyle w:val="Akapitzlist"/>
        <w:numPr>
          <w:ilvl w:val="0"/>
          <w:numId w:val="73"/>
        </w:numPr>
        <w:spacing w:before="0" w:after="160" w:line="259" w:lineRule="auto"/>
        <w:rPr>
          <w:noProof/>
          <w:szCs w:val="20"/>
        </w:rPr>
      </w:pPr>
      <w:r w:rsidRPr="00B428CB">
        <w:rPr>
          <w:b/>
          <w:bCs/>
          <w:noProof/>
          <w:szCs w:val="20"/>
        </w:rPr>
        <w:t>wi</w:t>
      </w:r>
      <w:r w:rsidRPr="00B428CB">
        <w:rPr>
          <w:rFonts w:ascii="Calibri" w:hAnsi="Calibri" w:cs="Calibri"/>
          <w:b/>
          <w:bCs/>
          <w:noProof/>
          <w:szCs w:val="20"/>
        </w:rPr>
        <w:t>ę</w:t>
      </w:r>
      <w:r w:rsidRPr="00B428CB">
        <w:rPr>
          <w:b/>
          <w:bCs/>
          <w:noProof/>
          <w:szCs w:val="20"/>
        </w:rPr>
        <w:t>cej mo</w:t>
      </w:r>
      <w:r w:rsidRPr="00B428CB">
        <w:rPr>
          <w:rFonts w:ascii="Calibri" w:hAnsi="Calibri" w:cs="Calibri"/>
          <w:b/>
          <w:bCs/>
          <w:noProof/>
          <w:szCs w:val="20"/>
        </w:rPr>
        <w:t>ż</w:t>
      </w:r>
      <w:r w:rsidRPr="00B428CB">
        <w:rPr>
          <w:b/>
          <w:bCs/>
          <w:noProof/>
          <w:szCs w:val="20"/>
        </w:rPr>
        <w:t>liwo</w:t>
      </w:r>
      <w:r w:rsidRPr="00B428CB">
        <w:rPr>
          <w:rFonts w:ascii="Calibri" w:hAnsi="Calibri" w:cs="Calibri"/>
          <w:b/>
          <w:bCs/>
          <w:noProof/>
          <w:szCs w:val="20"/>
        </w:rPr>
        <w:t>ś</w:t>
      </w:r>
      <w:r w:rsidRPr="00B428CB">
        <w:rPr>
          <w:b/>
          <w:bCs/>
          <w:noProof/>
          <w:szCs w:val="20"/>
        </w:rPr>
        <w:t>ci sp</w:t>
      </w:r>
      <w:r w:rsidRPr="00B428CB">
        <w:rPr>
          <w:rFonts w:ascii="Calibri" w:hAnsi="Calibri" w:cs="Calibri"/>
          <w:b/>
          <w:bCs/>
          <w:noProof/>
          <w:szCs w:val="20"/>
        </w:rPr>
        <w:t>ę</w:t>
      </w:r>
      <w:r w:rsidRPr="00B428CB">
        <w:rPr>
          <w:b/>
          <w:bCs/>
          <w:noProof/>
          <w:szCs w:val="20"/>
        </w:rPr>
        <w:t>dzania czasu dla m</w:t>
      </w:r>
      <w:r w:rsidRPr="00B428CB">
        <w:rPr>
          <w:rFonts w:cs="Agency FB"/>
          <w:b/>
          <w:bCs/>
          <w:noProof/>
          <w:szCs w:val="20"/>
        </w:rPr>
        <w:t>ł</w:t>
      </w:r>
      <w:r w:rsidRPr="00B428CB">
        <w:rPr>
          <w:b/>
          <w:bCs/>
          <w:noProof/>
          <w:szCs w:val="20"/>
        </w:rPr>
        <w:t>odych</w:t>
      </w:r>
      <w:r w:rsidRPr="00B428CB">
        <w:rPr>
          <w:noProof/>
          <w:szCs w:val="20"/>
        </w:rPr>
        <w:t xml:space="preserve"> (96% odpowiedzi „zdecydowanie tak” i „raczej tak” w powiecie szamotulskim i 93% w mi</w:t>
      </w:r>
      <w:r w:rsidRPr="00B428CB">
        <w:rPr>
          <w:rFonts w:ascii="Calibri" w:hAnsi="Calibri" w:cs="Calibri"/>
          <w:noProof/>
          <w:szCs w:val="20"/>
        </w:rPr>
        <w:t>ę</w:t>
      </w:r>
      <w:r w:rsidRPr="00B428CB">
        <w:rPr>
          <w:noProof/>
          <w:szCs w:val="20"/>
        </w:rPr>
        <w:t>dzychodzkim),</w:t>
      </w:r>
    </w:p>
    <w:p w14:paraId="55267C67" w14:textId="77777777" w:rsidR="003F40E5" w:rsidRDefault="003F40E5">
      <w:pPr>
        <w:pStyle w:val="Akapitzlist"/>
        <w:numPr>
          <w:ilvl w:val="0"/>
          <w:numId w:val="73"/>
        </w:numPr>
        <w:spacing w:before="0" w:after="160" w:line="259" w:lineRule="auto"/>
        <w:rPr>
          <w:noProof/>
          <w:szCs w:val="20"/>
        </w:rPr>
      </w:pPr>
      <w:r w:rsidRPr="00B428CB">
        <w:rPr>
          <w:b/>
          <w:bCs/>
          <w:noProof/>
          <w:szCs w:val="20"/>
        </w:rPr>
        <w:t>bardziej aktywne działanie sołectwa lub lokalnych organizacji na rzecz mieszka</w:t>
      </w:r>
      <w:r w:rsidRPr="00B428CB">
        <w:rPr>
          <w:rFonts w:ascii="Calibri" w:hAnsi="Calibri" w:cs="Calibri"/>
          <w:b/>
          <w:bCs/>
          <w:noProof/>
          <w:szCs w:val="20"/>
        </w:rPr>
        <w:t>ń</w:t>
      </w:r>
      <w:r w:rsidRPr="00B428CB">
        <w:rPr>
          <w:b/>
          <w:bCs/>
          <w:noProof/>
          <w:szCs w:val="20"/>
        </w:rPr>
        <w:t>c</w:t>
      </w:r>
      <w:r w:rsidRPr="00B428CB">
        <w:rPr>
          <w:rFonts w:cs="Agency FB"/>
          <w:b/>
          <w:bCs/>
          <w:noProof/>
          <w:szCs w:val="20"/>
        </w:rPr>
        <w:t>ó</w:t>
      </w:r>
      <w:r w:rsidRPr="00B428CB">
        <w:rPr>
          <w:b/>
          <w:bCs/>
          <w:noProof/>
          <w:szCs w:val="20"/>
        </w:rPr>
        <w:t>w</w:t>
      </w:r>
      <w:r w:rsidRPr="00B428CB">
        <w:rPr>
          <w:noProof/>
          <w:szCs w:val="20"/>
        </w:rPr>
        <w:t xml:space="preserve"> (94% odpowiedzi „zdecydowanie tak” i „raczej tak” w powiecie mi</w:t>
      </w:r>
      <w:r w:rsidRPr="00B428CB">
        <w:rPr>
          <w:rFonts w:ascii="Calibri" w:hAnsi="Calibri" w:cs="Calibri"/>
          <w:noProof/>
          <w:szCs w:val="20"/>
        </w:rPr>
        <w:t>ę</w:t>
      </w:r>
      <w:r w:rsidRPr="00B428CB">
        <w:rPr>
          <w:noProof/>
          <w:szCs w:val="20"/>
        </w:rPr>
        <w:t>dzychodzkim i 92% w szamotulskim).</w:t>
      </w:r>
    </w:p>
    <w:p w14:paraId="14552CCF" w14:textId="59E7B1FC" w:rsidR="00D151E4" w:rsidRPr="00B428CB" w:rsidRDefault="00D151E4" w:rsidP="00D151E4">
      <w:pPr>
        <w:pStyle w:val="Legenda"/>
        <w:keepNext/>
        <w:tabs>
          <w:tab w:val="left" w:pos="1134"/>
        </w:tabs>
        <w:rPr>
          <w:rFonts w:ascii="Agency FB" w:hAnsi="Agency FB"/>
          <w:b/>
          <w:bCs w:val="0"/>
          <w:i/>
          <w:iCs/>
        </w:rPr>
      </w:pPr>
      <w:bookmarkStart w:id="201" w:name="_Ref118725890"/>
      <w:bookmarkStart w:id="202" w:name="_Toc119602039"/>
      <w:r w:rsidRPr="00B428CB">
        <w:rPr>
          <w:rFonts w:ascii="Agency FB" w:hAnsi="Agency FB"/>
          <w:b/>
          <w:bCs w:val="0"/>
        </w:rPr>
        <w:t xml:space="preserve">Wykres </w:t>
      </w:r>
      <w:r w:rsidRPr="00B428CB">
        <w:rPr>
          <w:rFonts w:ascii="Agency FB" w:hAnsi="Agency FB"/>
          <w:b/>
          <w:bCs w:val="0"/>
          <w:i/>
          <w:iCs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Wykres \* ARABIC </w:instrText>
      </w:r>
      <w:r w:rsidRPr="00B428CB">
        <w:rPr>
          <w:rFonts w:ascii="Agency FB" w:hAnsi="Agency FB"/>
          <w:b/>
          <w:bCs w:val="0"/>
          <w:i/>
          <w:iCs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8</w:t>
      </w:r>
      <w:r w:rsidRPr="00B428CB">
        <w:rPr>
          <w:rFonts w:ascii="Agency FB" w:hAnsi="Agency FB"/>
          <w:b/>
          <w:bCs w:val="0"/>
          <w:i/>
          <w:iCs/>
        </w:rPr>
        <w:fldChar w:fldCharType="end"/>
      </w:r>
      <w:bookmarkEnd w:id="201"/>
      <w:r w:rsidRPr="00B428CB">
        <w:rPr>
          <w:rFonts w:ascii="Agency FB" w:hAnsi="Agency FB"/>
          <w:b/>
          <w:bCs w:val="0"/>
        </w:rPr>
        <w:t xml:space="preserve"> Zgodno</w:t>
      </w:r>
      <w:r w:rsidRPr="00B428CB">
        <w:rPr>
          <w:rFonts w:ascii="Calibri" w:hAnsi="Calibri" w:cs="Calibri"/>
          <w:b/>
          <w:bCs w:val="0"/>
        </w:rPr>
        <w:t>ść</w:t>
      </w:r>
      <w:r w:rsidRPr="00B428CB">
        <w:rPr>
          <w:rFonts w:ascii="Agency FB" w:hAnsi="Agency FB"/>
          <w:b/>
          <w:bCs w:val="0"/>
        </w:rPr>
        <w:t xml:space="preserve"> badanych ze stwierdzeniami dotycz</w:t>
      </w:r>
      <w:r w:rsidRPr="00B428CB">
        <w:rPr>
          <w:rFonts w:ascii="Calibri" w:hAnsi="Calibri" w:cs="Calibri"/>
          <w:b/>
          <w:bCs w:val="0"/>
        </w:rPr>
        <w:t>ą</w:t>
      </w:r>
      <w:r w:rsidRPr="00B428CB">
        <w:rPr>
          <w:rFonts w:ascii="Agency FB" w:hAnsi="Agency FB"/>
          <w:b/>
          <w:bCs w:val="0"/>
        </w:rPr>
        <w:t>cymi potrzeb wzgl</w:t>
      </w:r>
      <w:r w:rsidRPr="00B428CB">
        <w:rPr>
          <w:rFonts w:ascii="Calibri" w:hAnsi="Calibri" w:cs="Calibri"/>
          <w:b/>
          <w:bCs w:val="0"/>
        </w:rPr>
        <w:t>ę</w:t>
      </w:r>
      <w:r w:rsidRPr="00B428CB">
        <w:rPr>
          <w:rFonts w:ascii="Agency FB" w:hAnsi="Agency FB"/>
          <w:b/>
          <w:bCs w:val="0"/>
        </w:rPr>
        <w:t>dem obszaru LGD</w:t>
      </w:r>
      <w:bookmarkEnd w:id="202"/>
    </w:p>
    <w:p w14:paraId="22A4C2C3" w14:textId="77777777" w:rsidR="00D151E4" w:rsidRPr="00B428CB" w:rsidRDefault="00D151E4" w:rsidP="00D151E4">
      <w:pPr>
        <w:spacing w:before="0" w:after="0"/>
        <w:rPr>
          <w:noProof/>
          <w:szCs w:val="20"/>
        </w:rPr>
      </w:pPr>
      <w:r w:rsidRPr="00B428CB">
        <w:rPr>
          <w:noProof/>
        </w:rPr>
        <w:drawing>
          <wp:inline distT="0" distB="0" distL="0" distR="0" wp14:anchorId="4C52E526" wp14:editId="232DD11A">
            <wp:extent cx="6120000" cy="2273413"/>
            <wp:effectExtent l="0" t="0" r="0" b="0"/>
            <wp:docPr id="199" name="Obraz 199" descr="Wykres przedstawia łączną strukturę odpowiedzi ankietowanych z obszaru Lokalnej Grupy Działania Puszcza Notecka, którzy zgadzają się lub nie zgadzają się z potencjalnymi potrzeb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Obraz 199" descr="Wykres przedstawia łączną strukturę odpowiedzi ankietowanych z obszaru Lokalnej Grupy Działania Puszcza Notecka, którzy zgadzają się lub nie zgadzają się z potencjalnymi potrzebami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27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26A3" w14:textId="2FBB944F" w:rsidR="00D151E4" w:rsidRPr="00D151E4" w:rsidRDefault="00D151E4" w:rsidP="00D151E4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 na podstawie badania ilo</w:t>
      </w:r>
      <w:r w:rsidRPr="00B428CB">
        <w:rPr>
          <w:rFonts w:ascii="Calibri" w:hAnsi="Calibri" w:cs="Calibri"/>
          <w:sz w:val="16"/>
          <w:szCs w:val="18"/>
        </w:rPr>
        <w:t>ś</w:t>
      </w:r>
      <w:r w:rsidRPr="00B428CB">
        <w:rPr>
          <w:sz w:val="16"/>
          <w:szCs w:val="18"/>
        </w:rPr>
        <w:t xml:space="preserve">ciowego, 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rFonts w:ascii="Calibri" w:hAnsi="Calibri" w:cs="Calibri"/>
          <w:sz w:val="16"/>
          <w:szCs w:val="18"/>
        </w:rPr>
        <w:t>ą</w:t>
      </w:r>
      <w:r w:rsidRPr="00B428CB">
        <w:rPr>
          <w:sz w:val="16"/>
          <w:szCs w:val="18"/>
        </w:rPr>
        <w:t>cznie n=311</w:t>
      </w:r>
    </w:p>
    <w:p w14:paraId="5CB1DE79" w14:textId="414D0CF0" w:rsidR="00CC3279" w:rsidRPr="00B428CB" w:rsidRDefault="00CC3279" w:rsidP="0062476A">
      <w:r w:rsidRPr="00B428CB">
        <w:t>Osoby, które zgodziły si</w:t>
      </w:r>
      <w:r w:rsidRPr="00B428CB">
        <w:rPr>
          <w:rFonts w:ascii="Calibri" w:hAnsi="Calibri" w:cs="Calibri"/>
        </w:rPr>
        <w:t>ę</w:t>
      </w:r>
      <w:r w:rsidRPr="00B428CB">
        <w:t xml:space="preserve"> ze stwierdzeniem </w:t>
      </w:r>
      <w:r w:rsidRPr="00B428CB">
        <w:rPr>
          <w:i/>
          <w:iCs/>
        </w:rPr>
        <w:t>„Chciał(a)bym, aby w mojej gminie było wi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 xml:space="preserve">cej </w:t>
      </w:r>
      <w:r w:rsidRPr="00B428CB">
        <w:rPr>
          <w:rFonts w:ascii="Calibri" w:hAnsi="Calibri" w:cs="Calibri"/>
          <w:i/>
          <w:iCs/>
        </w:rPr>
        <w:t>ś</w:t>
      </w:r>
      <w:r w:rsidRPr="00B428CB">
        <w:rPr>
          <w:i/>
          <w:iCs/>
        </w:rPr>
        <w:t>cie</w:t>
      </w:r>
      <w:r w:rsidRPr="00B428CB">
        <w:rPr>
          <w:rFonts w:ascii="Calibri" w:hAnsi="Calibri" w:cs="Calibri"/>
          <w:i/>
          <w:iCs/>
        </w:rPr>
        <w:t>ż</w:t>
      </w:r>
      <w:r w:rsidRPr="00B428CB">
        <w:rPr>
          <w:i/>
          <w:iCs/>
        </w:rPr>
        <w:t>ek rowerowych</w:t>
      </w:r>
      <w:r w:rsidRPr="00B428CB">
        <w:rPr>
          <w:rFonts w:cs="Agency FB"/>
          <w:i/>
          <w:iCs/>
        </w:rPr>
        <w:t>”</w:t>
      </w:r>
      <w:r w:rsidRPr="00B428CB">
        <w:rPr>
          <w:i/>
          <w:iCs/>
        </w:rPr>
        <w:t xml:space="preserve"> </w:t>
      </w:r>
      <w:r w:rsidRPr="00B428CB">
        <w:t>poproszono o wskazanie, w jakich miejscach potrzebne s</w:t>
      </w:r>
      <w:r w:rsidRPr="00B428CB">
        <w:rPr>
          <w:rFonts w:ascii="Calibri" w:hAnsi="Calibri" w:cs="Calibri"/>
        </w:rPr>
        <w:t>ą</w:t>
      </w:r>
      <w:r w:rsidRPr="00B428CB">
        <w:t xml:space="preserve">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ki. Odpowiedzi były zró</w:t>
      </w:r>
      <w:r w:rsidRPr="00B428CB">
        <w:rPr>
          <w:rFonts w:ascii="Calibri" w:hAnsi="Calibri" w:cs="Calibri"/>
        </w:rPr>
        <w:t>ż</w:t>
      </w:r>
      <w:r w:rsidRPr="00B428CB">
        <w:t>nicowane, jednak najwi</w:t>
      </w:r>
      <w:r w:rsidRPr="00B428CB">
        <w:rPr>
          <w:rFonts w:ascii="Calibri" w:hAnsi="Calibri" w:cs="Calibri"/>
        </w:rPr>
        <w:t>ę</w:t>
      </w:r>
      <w:r w:rsidRPr="00B428CB">
        <w:t>cej dotyczy</w:t>
      </w:r>
      <w:r w:rsidRPr="00B428CB">
        <w:rPr>
          <w:rFonts w:cs="Agency FB"/>
        </w:rPr>
        <w:t>ł</w:t>
      </w:r>
      <w:r w:rsidRPr="00B428CB">
        <w:t>o Wronek</w:t>
      </w:r>
      <w:r w:rsidR="0062476A" w:rsidRPr="00B428CB">
        <w:t xml:space="preserve"> (patrz </w:t>
      </w:r>
      <w:r w:rsidR="003E179A" w:rsidRPr="00B428CB">
        <w:fldChar w:fldCharType="begin"/>
      </w:r>
      <w:r w:rsidR="003E179A" w:rsidRPr="00B428CB">
        <w:instrText xml:space="preserve"> REF _Ref118725910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Wykres </w:t>
      </w:r>
      <w:r w:rsidR="00BA6D56">
        <w:rPr>
          <w:b/>
          <w:bCs/>
          <w:noProof/>
        </w:rPr>
        <w:t>9</w:t>
      </w:r>
      <w:r w:rsidR="003E179A" w:rsidRPr="00B428CB">
        <w:fldChar w:fldCharType="end"/>
      </w:r>
      <w:r w:rsidR="0062476A" w:rsidRPr="00B428CB">
        <w:t>)</w:t>
      </w:r>
      <w:r w:rsidRPr="00B428CB">
        <w:t xml:space="preserve">. Wynika to z faktu, </w:t>
      </w:r>
      <w:r w:rsidRPr="00B428CB">
        <w:rPr>
          <w:rFonts w:ascii="Calibri" w:hAnsi="Calibri" w:cs="Calibri"/>
        </w:rPr>
        <w:t>ż</w:t>
      </w:r>
      <w:r w:rsidRPr="00B428CB">
        <w:t>e ponad jedna trzecia (36%) badanych zamieszkuje gmin</w:t>
      </w:r>
      <w:r w:rsidRPr="00B428CB">
        <w:rPr>
          <w:rFonts w:ascii="Calibri" w:hAnsi="Calibri" w:cs="Calibri"/>
        </w:rPr>
        <w:t>ę</w:t>
      </w:r>
      <w:r w:rsidRPr="00B428CB">
        <w:t xml:space="preserve"> Wronki.  </w:t>
      </w:r>
    </w:p>
    <w:p w14:paraId="48788094" w14:textId="1D17009C" w:rsidR="00CC3279" w:rsidRPr="00B428CB" w:rsidRDefault="00CC3279" w:rsidP="00CC3279">
      <w:pPr>
        <w:pStyle w:val="Legenda"/>
        <w:keepNext/>
        <w:tabs>
          <w:tab w:val="left" w:pos="1134"/>
        </w:tabs>
        <w:rPr>
          <w:rFonts w:ascii="Agency FB" w:hAnsi="Agency FB"/>
          <w:b/>
          <w:bCs w:val="0"/>
          <w:i/>
          <w:iCs/>
        </w:rPr>
      </w:pPr>
      <w:bookmarkStart w:id="203" w:name="_Ref118725910"/>
      <w:bookmarkStart w:id="204" w:name="_Toc119602040"/>
      <w:r w:rsidRPr="00B428CB">
        <w:rPr>
          <w:rFonts w:ascii="Agency FB" w:hAnsi="Agency FB"/>
          <w:b/>
          <w:bCs w:val="0"/>
        </w:rPr>
        <w:lastRenderedPageBreak/>
        <w:t xml:space="preserve">Wykres </w:t>
      </w:r>
      <w:r w:rsidRPr="00B428CB">
        <w:rPr>
          <w:rFonts w:ascii="Agency FB" w:hAnsi="Agency FB"/>
          <w:b/>
          <w:bCs w:val="0"/>
          <w:i/>
          <w:iCs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Wykres \* ARABIC </w:instrText>
      </w:r>
      <w:r w:rsidRPr="00B428CB">
        <w:rPr>
          <w:rFonts w:ascii="Agency FB" w:hAnsi="Agency FB"/>
          <w:b/>
          <w:bCs w:val="0"/>
          <w:i/>
          <w:iCs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9</w:t>
      </w:r>
      <w:r w:rsidRPr="00B428CB">
        <w:rPr>
          <w:rFonts w:ascii="Agency FB" w:hAnsi="Agency FB"/>
          <w:b/>
          <w:bCs w:val="0"/>
          <w:i/>
          <w:iCs/>
        </w:rPr>
        <w:fldChar w:fldCharType="end"/>
      </w:r>
      <w:bookmarkEnd w:id="203"/>
      <w:r w:rsidRPr="00B428CB">
        <w:rPr>
          <w:rFonts w:ascii="Agency FB" w:hAnsi="Agency FB"/>
          <w:b/>
          <w:bCs w:val="0"/>
        </w:rPr>
        <w:t xml:space="preserve"> Miejsca, w których najbardziej brakuje </w:t>
      </w:r>
      <w:r w:rsidRPr="00B428CB">
        <w:rPr>
          <w:rFonts w:ascii="Calibri" w:hAnsi="Calibri" w:cs="Calibri"/>
          <w:b/>
          <w:bCs w:val="0"/>
        </w:rPr>
        <w:t>ś</w:t>
      </w:r>
      <w:r w:rsidRPr="00B428CB">
        <w:rPr>
          <w:rFonts w:ascii="Agency FB" w:hAnsi="Agency FB"/>
          <w:b/>
          <w:bCs w:val="0"/>
        </w:rPr>
        <w:t>cie</w:t>
      </w:r>
      <w:r w:rsidRPr="00B428CB">
        <w:rPr>
          <w:rFonts w:ascii="Calibri" w:hAnsi="Calibri" w:cs="Calibri"/>
          <w:b/>
          <w:bCs w:val="0"/>
        </w:rPr>
        <w:t>ż</w:t>
      </w:r>
      <w:r w:rsidRPr="00B428CB">
        <w:rPr>
          <w:rFonts w:ascii="Agency FB" w:hAnsi="Agency FB"/>
          <w:b/>
          <w:bCs w:val="0"/>
        </w:rPr>
        <w:t>ek rowerowych</w:t>
      </w:r>
      <w:bookmarkEnd w:id="204"/>
    </w:p>
    <w:p w14:paraId="51E989C7" w14:textId="77777777" w:rsidR="00CC3279" w:rsidRPr="00B428CB" w:rsidRDefault="00CC3279" w:rsidP="00CC3279">
      <w:pPr>
        <w:spacing w:before="0" w:after="0"/>
        <w:jc w:val="center"/>
        <w:rPr>
          <w:szCs w:val="20"/>
        </w:rPr>
      </w:pPr>
      <w:r w:rsidRPr="00B428CB">
        <w:rPr>
          <w:noProof/>
        </w:rPr>
        <w:drawing>
          <wp:inline distT="0" distB="0" distL="0" distR="0" wp14:anchorId="7E743E8A" wp14:editId="465D16EF">
            <wp:extent cx="5760720" cy="2521585"/>
            <wp:effectExtent l="0" t="0" r="0" b="0"/>
            <wp:docPr id="200" name="Obraz 200" descr="Wykres przedstawia częstość odpowiedzi ankietowanych dotyczących potencjalnych lokalizacji nowych ścieżek rowerowych, pieszo-rowerowych lub z dopuszczeniem ruchu piesz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Obraz 200" descr="Wykres przedstawia częstość odpowiedzi ankietowanych dotyczących potencjalnych lokalizacji nowych ścieżek rowerowych, pieszo-rowerowych lub z dopuszczeniem ruchu pieszych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7733C" w14:textId="0405133B" w:rsidR="00CC3279" w:rsidRPr="00B428CB" w:rsidRDefault="00CC3279" w:rsidP="00CC3279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 xml:space="preserve">o: opracowanie </w:t>
      </w:r>
      <w:r w:rsidR="00F63D72" w:rsidRPr="00B428CB">
        <w:rPr>
          <w:sz w:val="16"/>
          <w:szCs w:val="18"/>
        </w:rPr>
        <w:t>Research Breath</w:t>
      </w:r>
      <w:r w:rsidRPr="00B428CB">
        <w:rPr>
          <w:sz w:val="16"/>
          <w:szCs w:val="18"/>
        </w:rPr>
        <w:t xml:space="preserve"> na podstawie badania ilo</w:t>
      </w:r>
      <w:r w:rsidRPr="00B428CB">
        <w:rPr>
          <w:rFonts w:ascii="Calibri" w:hAnsi="Calibri" w:cs="Calibri"/>
          <w:sz w:val="16"/>
          <w:szCs w:val="18"/>
        </w:rPr>
        <w:t>ś</w:t>
      </w:r>
      <w:r w:rsidRPr="00B428CB">
        <w:rPr>
          <w:sz w:val="16"/>
          <w:szCs w:val="18"/>
        </w:rPr>
        <w:t>ciowego, n=233</w:t>
      </w:r>
    </w:p>
    <w:p w14:paraId="4A140F82" w14:textId="30376024" w:rsidR="00CC3279" w:rsidRPr="00B428CB" w:rsidRDefault="00CC3279" w:rsidP="00CC3279">
      <w:pPr>
        <w:rPr>
          <w:szCs w:val="20"/>
        </w:rPr>
      </w:pPr>
      <w:r w:rsidRPr="00B428CB">
        <w:rPr>
          <w:szCs w:val="20"/>
        </w:rPr>
        <w:t>Do pozostałych wymienionych miejsc nale</w:t>
      </w:r>
      <w:r w:rsidRPr="00B428CB">
        <w:rPr>
          <w:rFonts w:ascii="Calibri" w:hAnsi="Calibri" w:cs="Calibri"/>
          <w:szCs w:val="20"/>
        </w:rPr>
        <w:t>żą</w:t>
      </w:r>
      <w:r w:rsidRPr="00B428CB">
        <w:rPr>
          <w:szCs w:val="20"/>
        </w:rPr>
        <w:t xml:space="preserve">: Wronki </w:t>
      </w:r>
      <w:r w:rsidRPr="00B428CB">
        <w:rPr>
          <w:rFonts w:cs="Agency FB"/>
          <w:szCs w:val="20"/>
        </w:rPr>
        <w:t>–</w:t>
      </w:r>
      <w:r w:rsidRPr="00B428CB">
        <w:rPr>
          <w:szCs w:val="20"/>
        </w:rPr>
        <w:t xml:space="preserve"> Rzecin, Kwilcz i okolice, drogi wojew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dzkie (3%</w:t>
      </w:r>
      <w:r w:rsidRPr="00B428CB">
        <w:rPr>
          <w:rFonts w:cs="Agency FB"/>
          <w:szCs w:val="20"/>
        </w:rPr>
        <w:t> </w:t>
      </w:r>
      <w:r w:rsidRPr="00B428CB">
        <w:rPr>
          <w:szCs w:val="20"/>
        </w:rPr>
        <w:t>odpowiedzi) oraz Obrzycko - Stobnica, Wronki - Stare Miasto, Wronki – Sieraków, wzdłu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 Warty, Chrzypsko Wielkie i okolice, Kwilcz – Miłostowo, Ostroróg – Dobrojewo, lasy, Wronki – Biezdrowo,</w:t>
      </w:r>
      <w:r w:rsidR="0072004A" w:rsidRPr="00B428CB">
        <w:rPr>
          <w:szCs w:val="20"/>
        </w:rPr>
        <w:br/>
      </w:r>
      <w:r w:rsidRPr="00B428CB">
        <w:rPr>
          <w:szCs w:val="20"/>
        </w:rPr>
        <w:t>- Oborniki (2% odpowiedzi). Pozostałe wypowiedzi, stanowi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ce 1% g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os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 xml:space="preserve">w. </w:t>
      </w:r>
    </w:p>
    <w:p w14:paraId="7EA3C6F0" w14:textId="4A356793" w:rsidR="00CC3279" w:rsidRPr="00B428CB" w:rsidRDefault="00CC3279" w:rsidP="00CC3279">
      <w:r w:rsidRPr="00B428CB">
        <w:t>Z wnioskami analizy makroekonomicznej pokrywa si</w:t>
      </w:r>
      <w:r w:rsidRPr="00B428CB">
        <w:rPr>
          <w:rFonts w:ascii="Calibri" w:hAnsi="Calibri" w:cs="Calibri"/>
        </w:rPr>
        <w:t>ę</w:t>
      </w:r>
      <w:r w:rsidRPr="00B428CB">
        <w:t xml:space="preserve"> nie tylko g</w:t>
      </w:r>
      <w:r w:rsidRPr="00B428CB">
        <w:rPr>
          <w:rFonts w:cs="Agency FB"/>
        </w:rPr>
        <w:t>ł</w:t>
      </w:r>
      <w:r w:rsidRPr="00B428CB">
        <w:t>os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w, ale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opinie organizacji pozarz</w:t>
      </w:r>
      <w:r w:rsidRPr="00B428CB">
        <w:rPr>
          <w:rFonts w:ascii="Calibri" w:hAnsi="Calibri" w:cs="Calibri"/>
        </w:rPr>
        <w:t>ą</w:t>
      </w:r>
      <w:r w:rsidRPr="00B428CB">
        <w:t>dowych oraz jednostek samorz</w:t>
      </w:r>
      <w:r w:rsidRPr="00B428CB">
        <w:rPr>
          <w:rFonts w:ascii="Calibri" w:hAnsi="Calibri" w:cs="Calibri"/>
        </w:rPr>
        <w:t>ą</w:t>
      </w:r>
      <w:r w:rsidRPr="00B428CB">
        <w:t>du terytorialnego pozyskane w badaniu jako</w:t>
      </w:r>
      <w:r w:rsidRPr="00B428CB">
        <w:rPr>
          <w:rFonts w:ascii="Calibri" w:hAnsi="Calibri" w:cs="Calibri"/>
        </w:rPr>
        <w:t>ś</w:t>
      </w:r>
      <w:r w:rsidRPr="00B428CB">
        <w:t>ciowym. W wywiadach zostały zweryfikowane mo</w:t>
      </w:r>
      <w:r w:rsidRPr="00B428CB">
        <w:rPr>
          <w:rFonts w:ascii="Calibri" w:hAnsi="Calibri" w:cs="Calibri"/>
        </w:rPr>
        <w:t>ż</w:t>
      </w:r>
      <w:r w:rsidRPr="00B428CB">
        <w:t>liwe scenariusze odpowiedzi na zdiagnozowane potrzeby w</w:t>
      </w:r>
      <w:r w:rsidRPr="00B428CB">
        <w:rPr>
          <w:rFonts w:cs="Agency FB"/>
        </w:rPr>
        <w:t> </w:t>
      </w:r>
      <w:r w:rsidRPr="00B428CB">
        <w:t>ramach Strategii LSR. S</w:t>
      </w:r>
      <w:r w:rsidRPr="00B428CB">
        <w:rPr>
          <w:rFonts w:ascii="Calibri" w:hAnsi="Calibri" w:cs="Calibri"/>
        </w:rPr>
        <w:t>ą</w:t>
      </w:r>
      <w:r w:rsidRPr="00B428CB">
        <w:t xml:space="preserve"> one nast</w:t>
      </w:r>
      <w:r w:rsidRPr="00B428CB">
        <w:rPr>
          <w:rFonts w:ascii="Calibri" w:hAnsi="Calibri" w:cs="Calibri"/>
        </w:rPr>
        <w:t>ę</w:t>
      </w:r>
      <w:r w:rsidRPr="00B428CB">
        <w:t>puj</w:t>
      </w:r>
      <w:r w:rsidRPr="00B428CB">
        <w:rPr>
          <w:rFonts w:ascii="Calibri" w:hAnsi="Calibri" w:cs="Calibri"/>
        </w:rPr>
        <w:t>ą</w:t>
      </w:r>
      <w:r w:rsidRPr="00B428CB">
        <w:t>ce:</w:t>
      </w:r>
    </w:p>
    <w:p w14:paraId="52AFFAF0" w14:textId="57701F37" w:rsidR="00CC3279" w:rsidRPr="00B428CB" w:rsidRDefault="00CC3279">
      <w:pPr>
        <w:pStyle w:val="Akapitzlist"/>
        <w:numPr>
          <w:ilvl w:val="0"/>
          <w:numId w:val="74"/>
        </w:numPr>
        <w:rPr>
          <w:b/>
          <w:bCs/>
        </w:rPr>
      </w:pPr>
      <w:r w:rsidRPr="00B428CB">
        <w:rPr>
          <w:b/>
          <w:bCs/>
        </w:rPr>
        <w:t>Premiowanie projektów tworz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cych 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cie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 xml:space="preserve">ki rowerowe </w:t>
      </w:r>
      <w:r w:rsidRPr="00B428CB">
        <w:rPr>
          <w:rFonts w:cs="Agency FB"/>
          <w:b/>
          <w:bCs/>
        </w:rPr>
        <w:t>–</w:t>
      </w:r>
      <w:r w:rsidRPr="00B428CB">
        <w:rPr>
          <w:b/>
          <w:bCs/>
        </w:rPr>
        <w:t xml:space="preserve"> </w:t>
      </w:r>
      <w:r w:rsidRPr="00B428CB">
        <w:t>podobnie, jak przez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 pomys</w:t>
      </w:r>
      <w:r w:rsidRPr="00B428CB">
        <w:rPr>
          <w:rFonts w:cs="Agency FB"/>
        </w:rPr>
        <w:t>ł</w:t>
      </w:r>
      <w:r w:rsidRPr="00B428CB">
        <w:t xml:space="preserve"> zosta</w:t>
      </w:r>
      <w:r w:rsidRPr="00B428CB">
        <w:rPr>
          <w:rFonts w:cs="Agency FB"/>
        </w:rPr>
        <w:t>ł</w:t>
      </w:r>
      <w:r w:rsidRPr="00B428CB">
        <w:t xml:space="preserve"> oceniony pozytywnie. Zar</w:t>
      </w:r>
      <w:r w:rsidRPr="00B428CB">
        <w:rPr>
          <w:rFonts w:cs="Agency FB"/>
        </w:rPr>
        <w:t>ó</w:t>
      </w:r>
      <w:r w:rsidRPr="00B428CB">
        <w:t xml:space="preserve">wno same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 xml:space="preserve">ki, jak i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ki pieszo-rowerowe, z kt</w:t>
      </w:r>
      <w:r w:rsidRPr="00B428CB">
        <w:rPr>
          <w:rFonts w:cs="Agency FB"/>
        </w:rPr>
        <w:t>ó</w:t>
      </w:r>
      <w:r w:rsidRPr="00B428CB">
        <w:t>rych korzystaj</w:t>
      </w:r>
      <w:r w:rsidRPr="00B428CB">
        <w:rPr>
          <w:rFonts w:ascii="Calibri" w:hAnsi="Calibri" w:cs="Calibri"/>
        </w:rPr>
        <w:t>ą</w:t>
      </w:r>
      <w:r w:rsidRPr="00B428CB">
        <w:t xml:space="preserve"> nie tylko rowerzy</w:t>
      </w:r>
      <w:r w:rsidRPr="00B428CB">
        <w:rPr>
          <w:rFonts w:ascii="Calibri" w:hAnsi="Calibri" w:cs="Calibri"/>
        </w:rPr>
        <w:t>ś</w:t>
      </w:r>
      <w:r w:rsidRPr="00B428CB">
        <w:t>ci, ale i rolkarze oraz piesi. Badani zwr</w:t>
      </w:r>
      <w:r w:rsidRPr="00B428CB">
        <w:rPr>
          <w:rFonts w:cs="Agency FB"/>
        </w:rPr>
        <w:t>ó</w:t>
      </w:r>
      <w:r w:rsidRPr="00B428CB">
        <w:t>cili uwag</w:t>
      </w:r>
      <w:r w:rsidRPr="00B428CB">
        <w:rPr>
          <w:rFonts w:ascii="Calibri" w:hAnsi="Calibri" w:cs="Calibri"/>
        </w:rPr>
        <w:t>ę</w:t>
      </w:r>
      <w:r w:rsidRPr="00B428CB">
        <w:t xml:space="preserve"> na potencja</w:t>
      </w:r>
      <w:r w:rsidRPr="00B428CB">
        <w:rPr>
          <w:rFonts w:cs="Agency FB"/>
        </w:rPr>
        <w:t>ł</w:t>
      </w:r>
      <w:r w:rsidRPr="00B428CB">
        <w:t xml:space="preserve"> dawnego torowiska na trasie Obrzycko-</w:t>
      </w:r>
      <w:proofErr w:type="spellStart"/>
      <w:r w:rsidRPr="00B428CB">
        <w:t>Br</w:t>
      </w:r>
      <w:r w:rsidRPr="00B428CB">
        <w:rPr>
          <w:rFonts w:ascii="Calibri" w:hAnsi="Calibri" w:cs="Calibri"/>
        </w:rPr>
        <w:t>ą</w:t>
      </w:r>
      <w:r w:rsidRPr="00B428CB">
        <w:t>czewo</w:t>
      </w:r>
      <w:proofErr w:type="spellEnd"/>
      <w:r w:rsidRPr="00B428CB">
        <w:t xml:space="preserve">-Stobnica, gdzie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ka po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czy</w:t>
      </w:r>
      <w:r w:rsidRPr="00B428CB">
        <w:rPr>
          <w:rFonts w:cs="Agency FB"/>
        </w:rPr>
        <w:t>ł</w:t>
      </w:r>
      <w:r w:rsidRPr="00B428CB">
        <w:t>aby si</w:t>
      </w:r>
      <w:r w:rsidRPr="00B428CB">
        <w:rPr>
          <w:rFonts w:ascii="Calibri" w:hAnsi="Calibri" w:cs="Calibri"/>
        </w:rPr>
        <w:t>ę</w:t>
      </w:r>
      <w:r w:rsidRPr="00B428CB">
        <w:t xml:space="preserve"> z ju</w:t>
      </w:r>
      <w:r w:rsidRPr="00B428CB">
        <w:rPr>
          <w:rFonts w:ascii="Calibri" w:hAnsi="Calibri" w:cs="Calibri"/>
        </w:rPr>
        <w:t>ż</w:t>
      </w:r>
      <w:r w:rsidRPr="00B428CB">
        <w:t xml:space="preserve"> istniej</w:t>
      </w:r>
      <w:r w:rsidRPr="00B428CB">
        <w:rPr>
          <w:rFonts w:ascii="Calibri" w:hAnsi="Calibri" w:cs="Calibri"/>
        </w:rPr>
        <w:t>ą</w:t>
      </w:r>
      <w:r w:rsidRPr="00B428CB">
        <w:t>c</w:t>
      </w:r>
      <w:r w:rsidRPr="00B428CB">
        <w:rPr>
          <w:rFonts w:ascii="Calibri" w:hAnsi="Calibri" w:cs="Calibri"/>
        </w:rPr>
        <w:t>ą</w:t>
      </w:r>
      <w:r w:rsidRPr="00B428CB">
        <w:t xml:space="preserve"> do Obornik (aczkolwiek przeszkod</w:t>
      </w:r>
      <w:r w:rsidRPr="00B428CB">
        <w:rPr>
          <w:rFonts w:ascii="Calibri" w:hAnsi="Calibri" w:cs="Calibri"/>
        </w:rPr>
        <w:t>ą</w:t>
      </w:r>
      <w:r w:rsidRPr="00B428CB">
        <w:t xml:space="preserve"> wydaje si</w:t>
      </w:r>
      <w:r w:rsidRPr="00B428CB">
        <w:rPr>
          <w:rFonts w:ascii="Calibri" w:hAnsi="Calibri" w:cs="Calibri"/>
        </w:rPr>
        <w:t>ę</w:t>
      </w:r>
      <w:r w:rsidRPr="00B428CB">
        <w:t xml:space="preserve"> tam przeprawa przez Wart</w:t>
      </w:r>
      <w:r w:rsidRPr="00B428CB">
        <w:rPr>
          <w:rFonts w:ascii="Calibri" w:hAnsi="Calibri" w:cs="Calibri"/>
        </w:rPr>
        <w:t>ę</w:t>
      </w:r>
      <w:r w:rsidRPr="00B428CB">
        <w:t xml:space="preserve"> i by</w:t>
      </w:r>
      <w:r w:rsidRPr="00B428CB">
        <w:rPr>
          <w:rFonts w:ascii="Calibri" w:hAnsi="Calibri" w:cs="Calibri"/>
        </w:rPr>
        <w:t>ć</w:t>
      </w:r>
      <w:r w:rsidRPr="00B428CB">
        <w:t xml:space="preserve"> mo</w:t>
      </w:r>
      <w:r w:rsidRPr="00B428CB">
        <w:rPr>
          <w:rFonts w:ascii="Calibri" w:hAnsi="Calibri" w:cs="Calibri"/>
        </w:rPr>
        <w:t>ż</w:t>
      </w:r>
      <w:r w:rsidRPr="00B428CB">
        <w:t>e efektywniejszym ekonomicznie rozwi</w:t>
      </w:r>
      <w:r w:rsidRPr="00B428CB">
        <w:rPr>
          <w:rFonts w:ascii="Calibri" w:hAnsi="Calibri" w:cs="Calibri"/>
        </w:rPr>
        <w:t>ą</w:t>
      </w:r>
      <w:r w:rsidRPr="00B428CB">
        <w:t>zaniem by</w:t>
      </w:r>
      <w:r w:rsidRPr="00B428CB">
        <w:rPr>
          <w:rFonts w:cs="Agency FB"/>
        </w:rPr>
        <w:t>ł</w:t>
      </w:r>
      <w:r w:rsidRPr="00B428CB">
        <w:t xml:space="preserve">aby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ka od Zielonej G</w:t>
      </w:r>
      <w:r w:rsidRPr="00B428CB">
        <w:rPr>
          <w:rFonts w:cs="Agency FB"/>
        </w:rPr>
        <w:t>ó</w:t>
      </w:r>
      <w:r w:rsidRPr="00B428CB">
        <w:t>ry po lewym brzegu rzeki). Ponadto wyrazili nadziej</w:t>
      </w:r>
      <w:r w:rsidRPr="00B428CB">
        <w:rPr>
          <w:rFonts w:ascii="Calibri" w:hAnsi="Calibri" w:cs="Calibri"/>
        </w:rPr>
        <w:t>ę</w:t>
      </w:r>
      <w:r w:rsidRPr="00B428CB">
        <w:t xml:space="preserve"> na budow</w:t>
      </w:r>
      <w:r w:rsidRPr="00B428CB">
        <w:rPr>
          <w:rFonts w:ascii="Calibri" w:hAnsi="Calibri" w:cs="Calibri"/>
        </w:rPr>
        <w:t>ę</w:t>
      </w:r>
      <w:r w:rsidRPr="00B428CB">
        <w:t xml:space="preserve"> wsp</w:t>
      </w:r>
      <w:r w:rsidRPr="00B428CB">
        <w:rPr>
          <w:rFonts w:cs="Agency FB"/>
        </w:rPr>
        <w:t>ó</w:t>
      </w:r>
      <w:r w:rsidRPr="00B428CB">
        <w:t xml:space="preserve">lnej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ki rowerowej w partnerstwie kilku gmin. Jedyn</w:t>
      </w:r>
      <w:r w:rsidRPr="00B428CB">
        <w:rPr>
          <w:rFonts w:ascii="Calibri" w:hAnsi="Calibri" w:cs="Calibri"/>
        </w:rPr>
        <w:t>ą</w:t>
      </w:r>
      <w:r w:rsidRPr="00B428CB">
        <w:t xml:space="preserve"> w</w:t>
      </w:r>
      <w:r w:rsidRPr="00B428CB">
        <w:rPr>
          <w:rFonts w:ascii="Calibri" w:hAnsi="Calibri" w:cs="Calibri"/>
        </w:rPr>
        <w:t>ą</w:t>
      </w:r>
      <w:r w:rsidRPr="00B428CB">
        <w:t>tpliwo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>, kt</w:t>
      </w:r>
      <w:r w:rsidRPr="00B428CB">
        <w:rPr>
          <w:rFonts w:cs="Agency FB"/>
        </w:rPr>
        <w:t>ó</w:t>
      </w:r>
      <w:r w:rsidRPr="00B428CB">
        <w:t>ra pojawi</w:t>
      </w:r>
      <w:r w:rsidRPr="00B428CB">
        <w:rPr>
          <w:rFonts w:cs="Agency FB"/>
        </w:rPr>
        <w:t>ł</w:t>
      </w:r>
      <w:r w:rsidRPr="00B428CB">
        <w:t>a si</w:t>
      </w:r>
      <w:r w:rsidRPr="00B428CB">
        <w:rPr>
          <w:rFonts w:ascii="Calibri" w:hAnsi="Calibri" w:cs="Calibri"/>
        </w:rPr>
        <w:t>ę</w:t>
      </w:r>
      <w:r w:rsidRPr="00B428CB">
        <w:t xml:space="preserve"> w rozmowach, by</w:t>
      </w:r>
      <w:r w:rsidRPr="00B428CB">
        <w:rPr>
          <w:rFonts w:cs="Agency FB"/>
        </w:rPr>
        <w:t>ł</w:t>
      </w:r>
      <w:r w:rsidRPr="00B428CB">
        <w:t>a mo</w:t>
      </w:r>
      <w:r w:rsidRPr="00B428CB">
        <w:rPr>
          <w:rFonts w:ascii="Calibri" w:hAnsi="Calibri" w:cs="Calibri"/>
        </w:rPr>
        <w:t>ż</w:t>
      </w:r>
      <w:r w:rsidRPr="00B428CB">
        <w:t>liwa do pozyskania wysoko</w:t>
      </w:r>
      <w:r w:rsidRPr="00B428CB">
        <w:rPr>
          <w:rFonts w:ascii="Calibri" w:hAnsi="Calibri" w:cs="Calibri"/>
        </w:rPr>
        <w:t>ść</w:t>
      </w:r>
      <w:r w:rsidRPr="00B428CB">
        <w:t xml:space="preserve"> dotacji, stanowi</w:t>
      </w:r>
      <w:r w:rsidRPr="00B428CB">
        <w:rPr>
          <w:rFonts w:ascii="Calibri" w:hAnsi="Calibri" w:cs="Calibri"/>
        </w:rPr>
        <w:t>ą</w:t>
      </w:r>
      <w:r w:rsidRPr="00B428CB">
        <w:t>ca pewien u</w:t>
      </w:r>
      <w:r w:rsidRPr="00B428CB">
        <w:rPr>
          <w:rFonts w:cs="Agency FB"/>
        </w:rPr>
        <w:t>ł</w:t>
      </w:r>
      <w:r w:rsidRPr="00B428CB">
        <w:t xml:space="preserve">amek wydatku. Promowanie budowy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ek rowerowych z prawdziwego zdarzenia przez sektor publiczny wydaje si</w:t>
      </w:r>
      <w:r w:rsidRPr="00B428CB">
        <w:rPr>
          <w:rFonts w:ascii="Calibri" w:hAnsi="Calibri" w:cs="Calibri"/>
        </w:rPr>
        <w:t>ę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>aniem, kt</w:t>
      </w:r>
      <w:r w:rsidRPr="00B428CB">
        <w:rPr>
          <w:rFonts w:cs="Agency FB"/>
        </w:rPr>
        <w:t>ó</w:t>
      </w:r>
      <w:r w:rsidRPr="00B428CB">
        <w:t>re LGD PN powinna podj</w:t>
      </w:r>
      <w:r w:rsidRPr="00B428CB">
        <w:rPr>
          <w:rFonts w:ascii="Calibri" w:hAnsi="Calibri" w:cs="Calibri"/>
        </w:rPr>
        <w:t>ąć</w:t>
      </w:r>
      <w:r w:rsidRPr="00B428CB">
        <w:t xml:space="preserve"> w kolejnych latach dla poprawy warunk</w:t>
      </w:r>
      <w:r w:rsidRPr="00B428CB">
        <w:rPr>
          <w:rFonts w:cs="Agency FB"/>
        </w:rPr>
        <w:t>ó</w:t>
      </w:r>
      <w:r w:rsidRPr="00B428CB">
        <w:t xml:space="preserve">w </w:t>
      </w:r>
      <w:r w:rsidRPr="00B428CB">
        <w:rPr>
          <w:rFonts w:ascii="Calibri" w:hAnsi="Calibri" w:cs="Calibri"/>
        </w:rPr>
        <w:t>ż</w:t>
      </w:r>
      <w:r w:rsidRPr="00B428CB">
        <w:t>ycia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w. Potrzebnym dzia</w:t>
      </w:r>
      <w:r w:rsidRPr="00B428CB">
        <w:rPr>
          <w:rFonts w:cs="Agency FB"/>
        </w:rPr>
        <w:t>ł</w:t>
      </w:r>
      <w:r w:rsidRPr="00B428CB">
        <w:t>aniem jest ł</w:t>
      </w:r>
      <w:r w:rsidRPr="00B428CB">
        <w:rPr>
          <w:rFonts w:ascii="Calibri" w:hAnsi="Calibri" w:cs="Calibri"/>
        </w:rPr>
        <w:t>ą</w:t>
      </w:r>
      <w:r w:rsidRPr="00B428CB">
        <w:t>czenie istniej</w:t>
      </w:r>
      <w:r w:rsidRPr="00B428CB">
        <w:rPr>
          <w:rFonts w:ascii="Calibri" w:hAnsi="Calibri" w:cs="Calibri"/>
        </w:rPr>
        <w:t>ą</w:t>
      </w:r>
      <w:r w:rsidRPr="00B428CB">
        <w:t xml:space="preserve">cych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ek w logiczn</w:t>
      </w:r>
      <w:r w:rsidRPr="00B428CB">
        <w:rPr>
          <w:rFonts w:ascii="Calibri" w:hAnsi="Calibri" w:cs="Calibri"/>
        </w:rPr>
        <w:t>ą</w:t>
      </w:r>
      <w:r w:rsidRPr="00B428CB">
        <w:t xml:space="preserve"> cało</w:t>
      </w:r>
      <w:r w:rsidRPr="00B428CB">
        <w:rPr>
          <w:rFonts w:ascii="Calibri" w:hAnsi="Calibri" w:cs="Calibri"/>
        </w:rPr>
        <w:t>ść</w:t>
      </w:r>
      <w:r w:rsidRPr="00B428CB">
        <w:t xml:space="preserve"> odwzorowuj</w:t>
      </w:r>
      <w:r w:rsidRPr="00B428CB">
        <w:rPr>
          <w:rFonts w:ascii="Calibri" w:hAnsi="Calibri" w:cs="Calibri"/>
        </w:rPr>
        <w:t>ą</w:t>
      </w:r>
      <w:r w:rsidRPr="00B428CB">
        <w:t>c</w:t>
      </w:r>
      <w:r w:rsidRPr="00B428CB">
        <w:rPr>
          <w:rFonts w:ascii="Calibri" w:hAnsi="Calibri" w:cs="Calibri"/>
        </w:rPr>
        <w:t>ą</w:t>
      </w:r>
      <w:r w:rsidRPr="00B428CB">
        <w:t xml:space="preserve"> drogi poruszania si</w:t>
      </w:r>
      <w:r w:rsidRPr="00B428CB">
        <w:rPr>
          <w:rFonts w:ascii="Calibri" w:hAnsi="Calibri" w:cs="Calibri"/>
        </w:rPr>
        <w:t>ę</w:t>
      </w:r>
      <w:r w:rsidRPr="00B428CB">
        <w:t xml:space="preserve"> ludno</w:t>
      </w:r>
      <w:r w:rsidRPr="00B428CB">
        <w:rPr>
          <w:rFonts w:ascii="Calibri" w:hAnsi="Calibri" w:cs="Calibri"/>
        </w:rPr>
        <w:t>ś</w:t>
      </w:r>
      <w:r w:rsidRPr="00B428CB">
        <w:t xml:space="preserve">ci. </w:t>
      </w:r>
      <w:r w:rsidRPr="00B428CB">
        <w:rPr>
          <w:szCs w:val="20"/>
        </w:rPr>
        <w:t>Propozycje dot. dróg rowerowych padały równie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 podczas warsztat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strategicznych i pochodzi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y nie tylko od mieszka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c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w, ale tak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e od gmin cz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onkowskich LGD PN. Podsumowanie warsztat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 xml:space="preserve">w </w:t>
      </w:r>
      <w:r w:rsidR="0072004A" w:rsidRPr="00B428CB">
        <w:rPr>
          <w:szCs w:val="20"/>
        </w:rPr>
        <w:br/>
      </w:r>
      <w:r w:rsidRPr="00B428CB">
        <w:rPr>
          <w:szCs w:val="20"/>
        </w:rPr>
        <w:t>w formie analizy SWOT-TOWS stanowi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cej punkt wyj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cia do ustalenia cel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Strategii znajduje si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w kolejnym podrozdziale.</w:t>
      </w:r>
    </w:p>
    <w:p w14:paraId="170626CE" w14:textId="642EAF1F" w:rsidR="00CC3279" w:rsidRPr="00B428CB" w:rsidRDefault="00CC3279">
      <w:pPr>
        <w:pStyle w:val="Akapitzlist"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eastAsia="Century Gothic" w:cstheme="minorHAnsi"/>
          <w:b/>
          <w:color w:val="000000"/>
        </w:rPr>
      </w:pPr>
      <w:r w:rsidRPr="00B428CB">
        <w:rPr>
          <w:rFonts w:eastAsia="Century Gothic" w:cstheme="minorHAnsi"/>
          <w:b/>
          <w:color w:val="000000"/>
        </w:rPr>
        <w:t>Premiowanie projektów poprawiaj</w:t>
      </w:r>
      <w:r w:rsidRPr="00B428CB">
        <w:rPr>
          <w:rFonts w:ascii="Calibri" w:eastAsia="Century Gothic" w:hAnsi="Calibri" w:cs="Calibri"/>
          <w:b/>
          <w:color w:val="000000"/>
        </w:rPr>
        <w:t>ą</w:t>
      </w:r>
      <w:r w:rsidRPr="00B428CB">
        <w:rPr>
          <w:rFonts w:eastAsia="Century Gothic" w:cstheme="minorHAnsi"/>
          <w:b/>
          <w:color w:val="000000"/>
        </w:rPr>
        <w:t>cych jako</w:t>
      </w:r>
      <w:r w:rsidRPr="00B428CB">
        <w:rPr>
          <w:rFonts w:ascii="Calibri" w:eastAsia="Century Gothic" w:hAnsi="Calibri" w:cs="Calibri"/>
          <w:b/>
          <w:color w:val="000000"/>
        </w:rPr>
        <w:t>ść</w:t>
      </w:r>
      <w:r w:rsidRPr="00B428CB">
        <w:rPr>
          <w:rFonts w:eastAsia="Century Gothic" w:cstheme="minorHAnsi"/>
          <w:b/>
          <w:color w:val="000000"/>
        </w:rPr>
        <w:t xml:space="preserve"> i dost</w:t>
      </w:r>
      <w:r w:rsidRPr="00B428CB">
        <w:rPr>
          <w:rFonts w:ascii="Calibri" w:eastAsia="Century Gothic" w:hAnsi="Calibri" w:cs="Calibri"/>
          <w:b/>
          <w:color w:val="000000"/>
        </w:rPr>
        <w:t>ę</w:t>
      </w:r>
      <w:r w:rsidRPr="00B428CB">
        <w:rPr>
          <w:rFonts w:eastAsia="Century Gothic" w:cstheme="minorHAnsi"/>
          <w:b/>
          <w:color w:val="000000"/>
        </w:rPr>
        <w:t>pno</w:t>
      </w:r>
      <w:r w:rsidRPr="00B428CB">
        <w:rPr>
          <w:rFonts w:ascii="Calibri" w:eastAsia="Century Gothic" w:hAnsi="Calibri" w:cs="Calibri"/>
          <w:b/>
          <w:color w:val="000000"/>
        </w:rPr>
        <w:t>ść</w:t>
      </w:r>
      <w:r w:rsidRPr="00B428CB">
        <w:rPr>
          <w:rFonts w:eastAsia="Century Gothic" w:cstheme="minorHAnsi"/>
          <w:b/>
          <w:color w:val="000000"/>
        </w:rPr>
        <w:t xml:space="preserve"> miejsc wychowania przedszkolnego (w tym </w:t>
      </w:r>
      <w:r w:rsidRPr="00B428CB">
        <w:rPr>
          <w:rFonts w:ascii="Calibri" w:eastAsia="Century Gothic" w:hAnsi="Calibri" w:cs="Calibri"/>
          <w:b/>
          <w:color w:val="000000"/>
        </w:rPr>
        <w:t>ż</w:t>
      </w:r>
      <w:r w:rsidRPr="00B428CB">
        <w:rPr>
          <w:rFonts w:eastAsia="Century Gothic" w:cs="Agency FB"/>
          <w:b/>
          <w:color w:val="000000"/>
        </w:rPr>
        <w:t>ł</w:t>
      </w:r>
      <w:r w:rsidRPr="00B428CB">
        <w:rPr>
          <w:rFonts w:eastAsia="Century Gothic" w:cstheme="minorHAnsi"/>
          <w:b/>
          <w:color w:val="000000"/>
        </w:rPr>
        <w:t xml:space="preserve">obki) </w:t>
      </w:r>
      <w:r w:rsidRPr="00B428CB">
        <w:rPr>
          <w:rFonts w:eastAsia="Century Gothic" w:cs="Agency FB"/>
          <w:b/>
          <w:color w:val="000000"/>
        </w:rPr>
        <w:t>–</w:t>
      </w:r>
      <w:r w:rsidRPr="00B428CB">
        <w:rPr>
          <w:rFonts w:eastAsia="Century Gothic" w:cstheme="minorHAnsi"/>
          <w:b/>
          <w:color w:val="000000"/>
        </w:rPr>
        <w:t xml:space="preserve"> </w:t>
      </w:r>
      <w:r w:rsidRPr="00B428CB">
        <w:rPr>
          <w:rFonts w:eastAsia="Century Gothic" w:cstheme="minorHAnsi"/>
          <w:bCs/>
          <w:color w:val="000000"/>
        </w:rPr>
        <w:t>przez wi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kszo</w:t>
      </w:r>
      <w:r w:rsidRPr="00B428CB">
        <w:rPr>
          <w:rFonts w:ascii="Calibri" w:eastAsia="Century Gothic" w:hAnsi="Calibri" w:cs="Calibri"/>
          <w:bCs/>
          <w:color w:val="000000"/>
        </w:rPr>
        <w:t>ść</w:t>
      </w:r>
      <w:r w:rsidRPr="00B428CB">
        <w:rPr>
          <w:rFonts w:eastAsia="Century Gothic" w:cstheme="minorHAnsi"/>
          <w:bCs/>
          <w:color w:val="000000"/>
        </w:rPr>
        <w:t xml:space="preserve"> respondent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pomys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 xml:space="preserve"> zosta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 xml:space="preserve"> oceniony pozytywnie. Warto podkre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li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, 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e poprawa dost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pno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 nie jest jednoznaczna z budow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nowego obiektu (dotacja LGD to zbyt ma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 kwota dla tak du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ego przedsi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wzi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cia). Mowa o wyposa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eniu przedszkoli, ich remoncie oraz wykorzystaniu i dostosowaniu ju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 istniej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cych miejsc (</w:t>
      </w:r>
      <w:r w:rsidR="0004596B" w:rsidRPr="00B428CB">
        <w:rPr>
          <w:rFonts w:eastAsia="Century Gothic" w:cstheme="minorHAnsi"/>
          <w:bCs/>
          <w:color w:val="000000"/>
        </w:rPr>
        <w:t>n</w:t>
      </w:r>
      <w:r w:rsidR="0072004A" w:rsidRPr="00B428CB">
        <w:rPr>
          <w:rFonts w:eastAsia="Century Gothic" w:cstheme="minorHAnsi"/>
          <w:bCs/>
          <w:color w:val="000000"/>
        </w:rPr>
        <w:t>p</w:t>
      </w:r>
      <w:r w:rsidRPr="00B428CB">
        <w:rPr>
          <w:rFonts w:eastAsia="Century Gothic" w:cstheme="minorHAnsi"/>
          <w:bCs/>
          <w:color w:val="000000"/>
        </w:rPr>
        <w:t xml:space="preserve">. 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 xml:space="preserve">wietlic) do opieki przedszkolnej lub raczej w tym ostatnim przypadku </w:t>
      </w:r>
      <w:r w:rsidRPr="00B428CB">
        <w:rPr>
          <w:rFonts w:eastAsia="Century Gothic" w:cs="Agency FB"/>
          <w:bCs/>
          <w:color w:val="000000"/>
        </w:rPr>
        <w:t>–</w:t>
      </w:r>
      <w:r w:rsidRPr="00B428CB">
        <w:rPr>
          <w:rFonts w:eastAsia="Century Gothic" w:cstheme="minorHAnsi"/>
          <w:bCs/>
          <w:color w:val="000000"/>
        </w:rPr>
        <w:t xml:space="preserve"> Punktu Dziennej Opieki. Szczeg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lnie na obszarach wiejskich oraz obj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tych problemem niedost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pnej komunikacji miejskiej. W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wczas dofinansowanie powinno umo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liwia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r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wnie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 remont obiektu, aby m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g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 xml:space="preserve"> spe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ni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wszystkie wymogi sanitarne oraz BHP. </w:t>
      </w:r>
    </w:p>
    <w:p w14:paraId="6CEA4729" w14:textId="4E84F6A7" w:rsidR="00CC3279" w:rsidRPr="00B428CB" w:rsidRDefault="00CC3279">
      <w:pPr>
        <w:pStyle w:val="Akapitzlist"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before="0" w:line="259" w:lineRule="auto"/>
        <w:rPr>
          <w:rFonts w:eastAsia="Century Gothic" w:cstheme="minorHAnsi"/>
          <w:b/>
          <w:color w:val="000000"/>
        </w:rPr>
      </w:pPr>
      <w:r w:rsidRPr="00B428CB">
        <w:rPr>
          <w:rFonts w:eastAsia="Century Gothic" w:cstheme="minorHAnsi"/>
          <w:b/>
          <w:color w:val="000000"/>
        </w:rPr>
        <w:t>Premiowanie projektów wyposa</w:t>
      </w:r>
      <w:r w:rsidRPr="00B428CB">
        <w:rPr>
          <w:rFonts w:ascii="Calibri" w:eastAsia="Century Gothic" w:hAnsi="Calibri" w:cs="Calibri"/>
          <w:b/>
          <w:color w:val="000000"/>
        </w:rPr>
        <w:t>ż</w:t>
      </w:r>
      <w:r w:rsidRPr="00B428CB">
        <w:rPr>
          <w:rFonts w:eastAsia="Century Gothic" w:cstheme="minorHAnsi"/>
          <w:b/>
          <w:color w:val="000000"/>
        </w:rPr>
        <w:t xml:space="preserve">enia </w:t>
      </w:r>
      <w:r w:rsidRPr="00B428CB">
        <w:rPr>
          <w:rFonts w:ascii="Calibri" w:eastAsia="Century Gothic" w:hAnsi="Calibri" w:cs="Calibri"/>
          <w:b/>
          <w:color w:val="000000"/>
        </w:rPr>
        <w:t>ś</w:t>
      </w:r>
      <w:r w:rsidRPr="00B428CB">
        <w:rPr>
          <w:rFonts w:eastAsia="Century Gothic" w:cstheme="minorHAnsi"/>
          <w:b/>
          <w:color w:val="000000"/>
        </w:rPr>
        <w:t>wietlic lub miejsc ogólnodost</w:t>
      </w:r>
      <w:r w:rsidRPr="00B428CB">
        <w:rPr>
          <w:rFonts w:ascii="Calibri" w:eastAsia="Century Gothic" w:hAnsi="Calibri" w:cs="Calibri"/>
          <w:b/>
          <w:color w:val="000000"/>
        </w:rPr>
        <w:t>ę</w:t>
      </w:r>
      <w:r w:rsidRPr="00B428CB">
        <w:rPr>
          <w:rFonts w:eastAsia="Century Gothic" w:cstheme="minorHAnsi"/>
          <w:b/>
          <w:color w:val="000000"/>
        </w:rPr>
        <w:t>pnych dla mieszka</w:t>
      </w:r>
      <w:r w:rsidRPr="00B428CB">
        <w:rPr>
          <w:rFonts w:ascii="Calibri" w:eastAsia="Century Gothic" w:hAnsi="Calibri" w:cs="Calibri"/>
          <w:b/>
          <w:color w:val="000000"/>
        </w:rPr>
        <w:t>ń</w:t>
      </w:r>
      <w:r w:rsidRPr="00B428CB">
        <w:rPr>
          <w:rFonts w:eastAsia="Century Gothic" w:cstheme="minorHAnsi"/>
          <w:b/>
          <w:color w:val="000000"/>
        </w:rPr>
        <w:t>c</w:t>
      </w:r>
      <w:r w:rsidRPr="00B428CB">
        <w:rPr>
          <w:rFonts w:eastAsia="Century Gothic" w:cs="Agency FB"/>
          <w:b/>
          <w:color w:val="000000"/>
        </w:rPr>
        <w:t>ó</w:t>
      </w:r>
      <w:r w:rsidRPr="00B428CB">
        <w:rPr>
          <w:rFonts w:eastAsia="Century Gothic" w:cstheme="minorHAnsi"/>
          <w:b/>
          <w:color w:val="000000"/>
        </w:rPr>
        <w:t xml:space="preserve">w </w:t>
      </w:r>
      <w:r w:rsidR="0072004A" w:rsidRPr="00B428CB">
        <w:rPr>
          <w:rFonts w:eastAsia="Century Gothic" w:cstheme="minorHAnsi"/>
          <w:b/>
          <w:color w:val="000000"/>
        </w:rPr>
        <w:br/>
      </w:r>
      <w:r w:rsidRPr="00B428CB">
        <w:rPr>
          <w:rFonts w:eastAsia="Century Gothic" w:cstheme="minorHAnsi"/>
          <w:b/>
          <w:color w:val="000000"/>
        </w:rPr>
        <w:t xml:space="preserve">– </w:t>
      </w:r>
      <w:r w:rsidRPr="00B428CB">
        <w:rPr>
          <w:rFonts w:eastAsia="Century Gothic" w:cstheme="minorHAnsi"/>
          <w:bCs/>
          <w:color w:val="000000"/>
        </w:rPr>
        <w:t>w trakcie</w:t>
      </w:r>
      <w:r w:rsidRPr="00B428CB">
        <w:rPr>
          <w:rFonts w:eastAsia="Century Gothic" w:cstheme="minorHAnsi"/>
          <w:b/>
          <w:color w:val="000000"/>
        </w:rPr>
        <w:t xml:space="preserve"> </w:t>
      </w:r>
      <w:r w:rsidRPr="00B428CB">
        <w:rPr>
          <w:rFonts w:eastAsia="Century Gothic" w:cstheme="minorHAnsi"/>
          <w:bCs/>
          <w:color w:val="000000"/>
        </w:rPr>
        <w:t>rozmów z respondentami okazało 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, 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e problemem 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wietlic nie jest brak wyposa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enia, a brak opiekuna 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wietlicy. Mowa o osobie, kt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ra dba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aby o obiekt oraz aktywizowa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 mieszka</w:t>
      </w:r>
      <w:r w:rsidRPr="00B428CB">
        <w:rPr>
          <w:rFonts w:ascii="Calibri" w:eastAsia="Century Gothic" w:hAnsi="Calibri" w:cs="Calibri"/>
          <w:bCs/>
          <w:color w:val="000000"/>
        </w:rPr>
        <w:t>ń</w:t>
      </w:r>
      <w:r w:rsidRPr="00B428CB">
        <w:rPr>
          <w:rFonts w:eastAsia="Century Gothic" w:cstheme="minorHAnsi"/>
          <w:bCs/>
          <w:color w:val="000000"/>
        </w:rPr>
        <w:t>c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 xml:space="preserve">w. Brak opiekuna 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wietlicy jest wynikiem trudno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 finansowych po stronie JST, a</w:t>
      </w:r>
      <w:r w:rsidRPr="00B428CB">
        <w:rPr>
          <w:rFonts w:eastAsia="Century Gothic" w:cs="Agency FB"/>
          <w:bCs/>
          <w:color w:val="000000"/>
        </w:rPr>
        <w:t> </w:t>
      </w:r>
      <w:r w:rsidRPr="00B428CB">
        <w:rPr>
          <w:rFonts w:eastAsia="Century Gothic" w:cstheme="minorHAnsi"/>
          <w:bCs/>
          <w:color w:val="000000"/>
        </w:rPr>
        <w:t>w</w:t>
      </w:r>
      <w:r w:rsidRPr="00B428CB">
        <w:rPr>
          <w:rFonts w:eastAsia="Century Gothic" w:cs="Agency FB"/>
          <w:bCs/>
          <w:color w:val="000000"/>
        </w:rPr>
        <w:t> </w:t>
      </w:r>
      <w:r w:rsidRPr="00B428CB">
        <w:rPr>
          <w:rFonts w:eastAsia="Century Gothic" w:cstheme="minorHAnsi"/>
          <w:bCs/>
          <w:color w:val="000000"/>
        </w:rPr>
        <w:t>niekt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rych przypadkach trudno</w:t>
      </w:r>
      <w:r w:rsidRPr="00B428CB">
        <w:rPr>
          <w:rFonts w:ascii="Calibri" w:eastAsia="Century Gothic" w:hAnsi="Calibri" w:cs="Calibri"/>
          <w:bCs/>
          <w:color w:val="000000"/>
        </w:rPr>
        <w:t>ść</w:t>
      </w:r>
      <w:r w:rsidRPr="00B428CB">
        <w:rPr>
          <w:rFonts w:eastAsia="Century Gothic" w:cstheme="minorHAnsi"/>
          <w:bCs/>
          <w:color w:val="000000"/>
        </w:rPr>
        <w:t xml:space="preserve"> stanowi r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wnie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 utrzymanie 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 xml:space="preserve">wietlicy. Faktem jest, 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e doposa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enie 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wietlic przy braku animator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nie przyniesie oczekiwanego efektu. Mieszka</w:t>
      </w:r>
      <w:r w:rsidRPr="00B428CB">
        <w:rPr>
          <w:rFonts w:ascii="Calibri" w:eastAsia="Century Gothic" w:hAnsi="Calibri" w:cs="Calibri"/>
          <w:bCs/>
          <w:color w:val="000000"/>
        </w:rPr>
        <w:t>ń</w:t>
      </w:r>
      <w:r w:rsidRPr="00B428CB">
        <w:rPr>
          <w:rFonts w:eastAsia="Century Gothic" w:cstheme="minorHAnsi"/>
          <w:bCs/>
          <w:color w:val="000000"/>
        </w:rPr>
        <w:t>cy mniej aktywnych so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ectw nie maj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bowiem wypracowanego nawyku korzystania ze 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wietlicy. Dobrym pomys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em wydaje 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zatem dofinansowanie aktywizacji dla mieszka</w:t>
      </w:r>
      <w:r w:rsidRPr="00B428CB">
        <w:rPr>
          <w:rFonts w:ascii="Calibri" w:eastAsia="Century Gothic" w:hAnsi="Calibri" w:cs="Calibri"/>
          <w:bCs/>
          <w:color w:val="000000"/>
        </w:rPr>
        <w:t>ń</w:t>
      </w:r>
      <w:r w:rsidRPr="00B428CB">
        <w:rPr>
          <w:rFonts w:eastAsia="Century Gothic" w:cstheme="minorHAnsi"/>
          <w:bCs/>
          <w:color w:val="000000"/>
        </w:rPr>
        <w:t>c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w, kt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re odby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yby 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w 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wietlicach. Jednocze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nie mo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na rozwa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y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po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czenie dotacji na aktywizacj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z</w:t>
      </w:r>
      <w:r w:rsidRPr="00B428CB">
        <w:rPr>
          <w:rFonts w:eastAsia="Century Gothic" w:cs="Agency FB"/>
          <w:bCs/>
          <w:color w:val="000000"/>
        </w:rPr>
        <w:t> </w:t>
      </w:r>
      <w:r w:rsidRPr="00B428CB">
        <w:rPr>
          <w:rFonts w:eastAsia="Century Gothic" w:cstheme="minorHAnsi"/>
          <w:bCs/>
          <w:color w:val="000000"/>
        </w:rPr>
        <w:t>doposa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eniem 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 xml:space="preserve">wietlic. Formy wykorzystania 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wietlicy mog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by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r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ne </w:t>
      </w:r>
      <w:r w:rsidRPr="00B428CB">
        <w:rPr>
          <w:rFonts w:eastAsia="Century Gothic" w:cs="Agency FB"/>
          <w:bCs/>
          <w:color w:val="000000"/>
        </w:rPr>
        <w:t>–</w:t>
      </w:r>
      <w:r w:rsidRPr="00B428CB">
        <w:rPr>
          <w:rFonts w:eastAsia="Century Gothic" w:cstheme="minorHAnsi"/>
          <w:bCs/>
          <w:color w:val="000000"/>
        </w:rPr>
        <w:t xml:space="preserve"> mog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pe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ni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nie tylko funkcj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rozrywkow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, ale funkcjonowa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jako 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 xml:space="preserve">wietlice 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rodowiskowe lub miejsca spotka</w:t>
      </w:r>
      <w:r w:rsidRPr="00B428CB">
        <w:rPr>
          <w:rFonts w:ascii="Calibri" w:eastAsia="Century Gothic" w:hAnsi="Calibri" w:cs="Calibri"/>
          <w:bCs/>
          <w:color w:val="000000"/>
        </w:rPr>
        <w:t>ń</w:t>
      </w:r>
      <w:r w:rsidRPr="00B428CB">
        <w:rPr>
          <w:rFonts w:eastAsia="Century Gothic" w:cstheme="minorHAnsi"/>
          <w:bCs/>
          <w:color w:val="000000"/>
        </w:rPr>
        <w:t xml:space="preserve"> organizacji pozarz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dowych, kt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re cz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sto nie maj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w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 xml:space="preserve">asnej siedziby. </w:t>
      </w:r>
    </w:p>
    <w:p w14:paraId="72B8CE3A" w14:textId="036A6E88" w:rsidR="00CC3279" w:rsidRPr="00B428CB" w:rsidRDefault="00CC3279" w:rsidP="00D30F16">
      <w:pPr>
        <w:pStyle w:val="Cytat"/>
      </w:pPr>
      <w:r w:rsidRPr="00B428CB">
        <w:lastRenderedPageBreak/>
        <w:t>W przeszło</w:t>
      </w:r>
      <w:r w:rsidRPr="00B428CB">
        <w:rPr>
          <w:rFonts w:ascii="Calibri" w:hAnsi="Calibri" w:cs="Calibri"/>
        </w:rPr>
        <w:t>ś</w:t>
      </w:r>
      <w:r w:rsidRPr="00B428CB">
        <w:t>ci, na wsiach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cs="Agency FB"/>
        </w:rPr>
        <w:t>ł</w:t>
      </w:r>
      <w:r w:rsidRPr="00B428CB">
        <w:t xml:space="preserve">y </w:t>
      </w:r>
      <w:r w:rsidRPr="00B428CB">
        <w:rPr>
          <w:rFonts w:ascii="Calibri" w:hAnsi="Calibri" w:cs="Calibri"/>
        </w:rPr>
        <w:t>ś</w:t>
      </w:r>
      <w:r w:rsidRPr="00B428CB">
        <w:t xml:space="preserve">wietlice </w:t>
      </w:r>
      <w:r w:rsidRPr="00B428CB">
        <w:rPr>
          <w:rFonts w:ascii="Calibri" w:hAnsi="Calibri" w:cs="Calibri"/>
        </w:rPr>
        <w:t>ś</w:t>
      </w:r>
      <w:r w:rsidRPr="00B428CB">
        <w:t xml:space="preserve">rodowiskowe </w:t>
      </w:r>
      <w:r w:rsidRPr="00B428CB">
        <w:rPr>
          <w:rFonts w:cs="Agency FB"/>
        </w:rPr>
        <w:t>–</w:t>
      </w:r>
      <w:r w:rsidRPr="00B428CB">
        <w:t xml:space="preserve"> nauczycielka mia</w:t>
      </w:r>
      <w:r w:rsidRPr="00B428CB">
        <w:rPr>
          <w:rFonts w:cs="Agency FB"/>
        </w:rPr>
        <w:t>ł</w:t>
      </w:r>
      <w:r w:rsidRPr="00B428CB">
        <w:t>a dodatkowe wynagrodzenie za prowadzenie zaj</w:t>
      </w:r>
      <w:r w:rsidRPr="00B428CB">
        <w:rPr>
          <w:rFonts w:ascii="Calibri" w:hAnsi="Calibri" w:cs="Calibri"/>
        </w:rPr>
        <w:t>ęć</w:t>
      </w:r>
      <w:r w:rsidRPr="00B428CB">
        <w:t xml:space="preserve"> terapeutycznych dla dzieci. </w:t>
      </w:r>
      <w:proofErr w:type="gramStart"/>
      <w:r w:rsidRPr="00B428CB">
        <w:t>Pilnowała</w:t>
      </w:r>
      <w:proofErr w:type="gramEnd"/>
      <w:r w:rsidRPr="00B428CB">
        <w:t xml:space="preserve"> jak odrabiali lekcje, grali w co</w:t>
      </w:r>
      <w:r w:rsidRPr="00B428CB">
        <w:rPr>
          <w:rFonts w:ascii="Calibri" w:hAnsi="Calibri" w:cs="Calibri"/>
        </w:rPr>
        <w:t>ś</w:t>
      </w:r>
      <w:r w:rsidRPr="00B428CB">
        <w:t>. To by</w:t>
      </w:r>
      <w:r w:rsidRPr="00B428CB">
        <w:rPr>
          <w:rFonts w:cs="Agency FB"/>
        </w:rPr>
        <w:t>ł</w:t>
      </w:r>
      <w:r w:rsidRPr="00B428CB">
        <w:t>o finansowane z funduszu alkoholowego gmin i sko</w:t>
      </w:r>
      <w:r w:rsidRPr="00B428CB">
        <w:rPr>
          <w:rFonts w:ascii="Calibri" w:hAnsi="Calibri" w:cs="Calibri"/>
        </w:rPr>
        <w:t>ń</w:t>
      </w:r>
      <w:r w:rsidRPr="00B428CB">
        <w:t>czy</w:t>
      </w:r>
      <w:r w:rsidRPr="00B428CB">
        <w:rPr>
          <w:rFonts w:cs="Agency FB"/>
        </w:rPr>
        <w:t>ł</w:t>
      </w:r>
      <w:r w:rsidRPr="00B428CB">
        <w:t>o si</w:t>
      </w:r>
      <w:r w:rsidRPr="00B428CB">
        <w:rPr>
          <w:rFonts w:ascii="Calibri" w:hAnsi="Calibri" w:cs="Calibri"/>
        </w:rPr>
        <w:t>ę</w:t>
      </w:r>
      <w:r w:rsidRPr="00B428CB">
        <w:t xml:space="preserve"> z powodu braku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w. To uczy</w:t>
      </w:r>
      <w:r w:rsidRPr="00B428CB">
        <w:rPr>
          <w:rFonts w:cs="Agency FB"/>
        </w:rPr>
        <w:t>ł</w:t>
      </w:r>
      <w:r w:rsidRPr="00B428CB">
        <w:t>o aktywno</w:t>
      </w:r>
      <w:r w:rsidRPr="00B428CB">
        <w:rPr>
          <w:rFonts w:ascii="Calibri" w:hAnsi="Calibri" w:cs="Calibri"/>
        </w:rPr>
        <w:t>ś</w:t>
      </w:r>
      <w:r w:rsidRPr="00B428CB">
        <w:t xml:space="preserve">ci z wykorzystaniem </w:t>
      </w:r>
      <w:r w:rsidRPr="00B428CB">
        <w:rPr>
          <w:rFonts w:ascii="Calibri" w:hAnsi="Calibri" w:cs="Calibri"/>
        </w:rPr>
        <w:t>ś</w:t>
      </w:r>
      <w:r w:rsidRPr="00B428CB">
        <w:t>wietlic: by</w:t>
      </w:r>
      <w:r w:rsidRPr="00B428CB">
        <w:rPr>
          <w:rFonts w:cs="Agency FB"/>
        </w:rPr>
        <w:t>ł</w:t>
      </w:r>
      <w:r w:rsidRPr="00B428CB">
        <w:t>a integracja dzieci i rodzic</w:t>
      </w:r>
      <w:r w:rsidRPr="00B428CB">
        <w:rPr>
          <w:rFonts w:cs="Agency FB"/>
        </w:rPr>
        <w:t>ó</w:t>
      </w:r>
      <w:r w:rsidRPr="00B428CB">
        <w:t>w. Du</w:t>
      </w:r>
      <w:r w:rsidRPr="00B428CB">
        <w:rPr>
          <w:rFonts w:ascii="Calibri" w:hAnsi="Calibri" w:cs="Calibri"/>
        </w:rPr>
        <w:t>ż</w:t>
      </w:r>
      <w:r w:rsidRPr="00B428CB">
        <w:t>o dobrych rzeczy si</w:t>
      </w:r>
      <w:r w:rsidRPr="00B428CB">
        <w:rPr>
          <w:rFonts w:ascii="Calibri" w:hAnsi="Calibri" w:cs="Calibri"/>
        </w:rPr>
        <w:t>ę</w:t>
      </w:r>
      <w:r w:rsidRPr="00B428CB">
        <w:t xml:space="preserve"> tam dzia</w:t>
      </w:r>
      <w:r w:rsidRPr="00B428CB">
        <w:rPr>
          <w:rFonts w:cs="Agency FB"/>
        </w:rPr>
        <w:t>ł</w:t>
      </w:r>
      <w:r w:rsidRPr="00B428CB">
        <w:t>o. (wywiad_28)</w:t>
      </w:r>
    </w:p>
    <w:p w14:paraId="3B842233" w14:textId="77303430" w:rsidR="00CC3279" w:rsidRPr="00B428CB" w:rsidRDefault="00CC3279">
      <w:pPr>
        <w:pStyle w:val="Akapitzlist"/>
        <w:numPr>
          <w:ilvl w:val="0"/>
          <w:numId w:val="74"/>
        </w:numPr>
      </w:pPr>
      <w:r w:rsidRPr="00B428CB">
        <w:rPr>
          <w:b/>
          <w:bCs/>
        </w:rPr>
        <w:t xml:space="preserve">Premiowanie projektów turystyki pieszo-rowerowej – </w:t>
      </w:r>
      <w:r w:rsidRPr="00B428CB">
        <w:t>podobnie, jak w</w:t>
      </w:r>
      <w:r w:rsidRPr="00B428CB">
        <w:rPr>
          <w:b/>
          <w:bCs/>
        </w:rPr>
        <w:t xml:space="preserve"> </w:t>
      </w:r>
      <w:r w:rsidRPr="00B428CB">
        <w:t>badaniu ilo</w:t>
      </w:r>
      <w:r w:rsidRPr="00B428CB">
        <w:rPr>
          <w:rFonts w:ascii="Calibri" w:hAnsi="Calibri" w:cs="Calibri"/>
        </w:rPr>
        <w:t>ś</w:t>
      </w:r>
      <w:r w:rsidRPr="00B428CB">
        <w:t>ciowym, pomys</w:t>
      </w:r>
      <w:r w:rsidRPr="00B428CB">
        <w:rPr>
          <w:rFonts w:cs="Agency FB"/>
        </w:rPr>
        <w:t>ł</w:t>
      </w:r>
      <w:r w:rsidRPr="00B428CB">
        <w:t xml:space="preserve"> zosta</w:t>
      </w:r>
      <w:r w:rsidRPr="00B428CB">
        <w:rPr>
          <w:rFonts w:cs="Agency FB"/>
        </w:rPr>
        <w:t>ł</w:t>
      </w:r>
      <w:r w:rsidRPr="00B428CB">
        <w:t xml:space="preserve"> oceniony pozytywnie. Zwr</w:t>
      </w:r>
      <w:r w:rsidRPr="00B428CB">
        <w:rPr>
          <w:rFonts w:cs="Agency FB"/>
        </w:rPr>
        <w:t>ó</w:t>
      </w:r>
      <w:r w:rsidRPr="00B428CB">
        <w:t>cono jednak uwag</w:t>
      </w:r>
      <w:r w:rsidRPr="00B428CB">
        <w:rPr>
          <w:rFonts w:ascii="Calibri" w:hAnsi="Calibri" w:cs="Calibri"/>
        </w:rPr>
        <w:t>ę</w:t>
      </w:r>
      <w:r w:rsidRPr="00B428CB">
        <w:t xml:space="preserve"> na potrzeb</w:t>
      </w:r>
      <w:r w:rsidRPr="00B428CB">
        <w:rPr>
          <w:rFonts w:ascii="Calibri" w:hAnsi="Calibri" w:cs="Calibri"/>
        </w:rPr>
        <w:t>ę</w:t>
      </w:r>
      <w:r w:rsidRPr="00B428CB">
        <w:t xml:space="preserve"> wybudowania nie tylko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ek turystycznych, ale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wzd</w:t>
      </w:r>
      <w:r w:rsidRPr="00B428CB">
        <w:rPr>
          <w:rFonts w:cs="Agency FB"/>
        </w:rPr>
        <w:t>ł</w:t>
      </w:r>
      <w:r w:rsidRPr="00B428CB">
        <w:t>u</w:t>
      </w:r>
      <w:r w:rsidRPr="00B428CB">
        <w:rPr>
          <w:rFonts w:ascii="Calibri" w:hAnsi="Calibri" w:cs="Calibri"/>
        </w:rPr>
        <w:t>ż</w:t>
      </w:r>
      <w:r w:rsidRPr="00B428CB">
        <w:t xml:space="preserve"> dr</w:t>
      </w:r>
      <w:r w:rsidRPr="00B428CB">
        <w:rPr>
          <w:rFonts w:cs="Agency FB"/>
        </w:rPr>
        <w:t>ó</w:t>
      </w:r>
      <w:r w:rsidRPr="00B428CB">
        <w:t>g, kt</w:t>
      </w:r>
      <w:r w:rsidRPr="00B428CB">
        <w:rPr>
          <w:rFonts w:cs="Agency FB"/>
        </w:rPr>
        <w:t>ó</w:t>
      </w:r>
      <w:r w:rsidRPr="00B428CB">
        <w:t>rych celem by</w:t>
      </w:r>
      <w:r w:rsidRPr="00B428CB">
        <w:rPr>
          <w:rFonts w:cs="Agency FB"/>
        </w:rPr>
        <w:t>ł</w:t>
      </w:r>
      <w:r w:rsidRPr="00B428CB">
        <w:t>oby po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czenie pobliskich miejscowo</w:t>
      </w:r>
      <w:r w:rsidRPr="00B428CB">
        <w:rPr>
          <w:rFonts w:ascii="Calibri" w:hAnsi="Calibri" w:cs="Calibri"/>
        </w:rPr>
        <w:t>ś</w:t>
      </w:r>
      <w:r w:rsidRPr="00B428CB">
        <w:t>ci. Przedstawiciele organizacji pozarz</w:t>
      </w:r>
      <w:r w:rsidRPr="00B428CB">
        <w:rPr>
          <w:rFonts w:ascii="Calibri" w:hAnsi="Calibri" w:cs="Calibri"/>
        </w:rPr>
        <w:t>ą</w:t>
      </w:r>
      <w:r w:rsidRPr="00B428CB">
        <w:t>dowych dostrzegli równie</w:t>
      </w:r>
      <w:r w:rsidRPr="00B428CB">
        <w:rPr>
          <w:rFonts w:ascii="Calibri" w:hAnsi="Calibri" w:cs="Calibri"/>
        </w:rPr>
        <w:t>ż</w:t>
      </w:r>
      <w:r w:rsidRPr="00B428CB">
        <w:t xml:space="preserve"> potencja</w:t>
      </w:r>
      <w:r w:rsidRPr="00B428CB">
        <w:rPr>
          <w:rFonts w:cs="Agency FB"/>
        </w:rPr>
        <w:t>ł</w:t>
      </w:r>
      <w:r w:rsidRPr="00B428CB">
        <w:t xml:space="preserve"> po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czenia promowania turystyki z projektami sportowymi. W kontek</w:t>
      </w:r>
      <w:r w:rsidRPr="00B428CB">
        <w:rPr>
          <w:rFonts w:ascii="Calibri" w:hAnsi="Calibri" w:cs="Calibri"/>
        </w:rPr>
        <w:t>ś</w:t>
      </w:r>
      <w:r w:rsidRPr="00B428CB">
        <w:t>cie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ęć</w:t>
      </w:r>
      <w:r w:rsidRPr="00B428CB">
        <w:t xml:space="preserve"> oko</w:t>
      </w:r>
      <w:r w:rsidRPr="00B428CB">
        <w:rPr>
          <w:rFonts w:cs="Agency FB"/>
        </w:rPr>
        <w:t>ł</w:t>
      </w:r>
      <w:r w:rsidRPr="00B428CB">
        <w:t>o turystycznych zwr</w:t>
      </w:r>
      <w:r w:rsidRPr="00B428CB">
        <w:rPr>
          <w:rFonts w:cs="Agency FB"/>
        </w:rPr>
        <w:t>ó</w:t>
      </w:r>
      <w:r w:rsidRPr="00B428CB">
        <w:t>cono uwag</w:t>
      </w:r>
      <w:r w:rsidRPr="00B428CB">
        <w:rPr>
          <w:rFonts w:ascii="Calibri" w:hAnsi="Calibri" w:cs="Calibri"/>
        </w:rPr>
        <w:t>ę</w:t>
      </w:r>
      <w:r w:rsidRPr="00B428CB">
        <w:t xml:space="preserve"> na konieczno</w:t>
      </w:r>
      <w:r w:rsidRPr="00B428CB">
        <w:rPr>
          <w:rFonts w:ascii="Calibri" w:hAnsi="Calibri" w:cs="Calibri"/>
        </w:rPr>
        <w:t>ść</w:t>
      </w:r>
      <w:r w:rsidRPr="00B428CB">
        <w:t xml:space="preserve"> dostosowania ich do potrzeb os</w:t>
      </w:r>
      <w:r w:rsidRPr="00B428CB">
        <w:rPr>
          <w:rFonts w:cs="Agency FB"/>
        </w:rPr>
        <w:t>ó</w:t>
      </w:r>
      <w:r w:rsidRPr="00B428CB">
        <w:t>b z</w:t>
      </w:r>
      <w:r w:rsidRPr="00B428CB">
        <w:rPr>
          <w:rFonts w:cs="Agency FB"/>
        </w:rPr>
        <w:t> </w:t>
      </w:r>
      <w:r w:rsidRPr="00B428CB">
        <w:t>niepe</w:t>
      </w:r>
      <w:r w:rsidRPr="00B428CB">
        <w:rPr>
          <w:rFonts w:cs="Agency FB"/>
        </w:rPr>
        <w:t>ł</w:t>
      </w:r>
      <w:r w:rsidRPr="00B428CB">
        <w:t>nosprawno</w:t>
      </w:r>
      <w:r w:rsidRPr="00B428CB">
        <w:rPr>
          <w:rFonts w:ascii="Calibri" w:hAnsi="Calibri" w:cs="Calibri"/>
        </w:rPr>
        <w:t>ś</w:t>
      </w:r>
      <w:r w:rsidRPr="00B428CB">
        <w:t>ciami. Spostrze</w:t>
      </w:r>
      <w:r w:rsidRPr="00B428CB">
        <w:rPr>
          <w:rFonts w:ascii="Calibri" w:hAnsi="Calibri" w:cs="Calibri"/>
        </w:rPr>
        <w:t>ż</w:t>
      </w:r>
      <w:r w:rsidRPr="00B428CB">
        <w:t>enie to jest jak najbardziej słuszne. I tak, w przypadku realizacji projektu turystyki pieszo-rowerowej rozwi</w:t>
      </w:r>
      <w:r w:rsidRPr="00B428CB">
        <w:rPr>
          <w:rFonts w:ascii="Calibri" w:hAnsi="Calibri" w:cs="Calibri"/>
        </w:rPr>
        <w:t>ą</w:t>
      </w:r>
      <w:r w:rsidRPr="00B428CB">
        <w:t>zania nale</w:t>
      </w:r>
      <w:r w:rsidRPr="00B428CB">
        <w:rPr>
          <w:rFonts w:ascii="Calibri" w:hAnsi="Calibri" w:cs="Calibri"/>
        </w:rPr>
        <w:t>ż</w:t>
      </w:r>
      <w:r w:rsidRPr="00B428CB">
        <w:t>y projektowa</w:t>
      </w:r>
      <w:r w:rsidRPr="00B428CB">
        <w:rPr>
          <w:rFonts w:ascii="Calibri" w:hAnsi="Calibri" w:cs="Calibri"/>
        </w:rPr>
        <w:t>ć</w:t>
      </w:r>
      <w:r w:rsidRPr="00B428CB">
        <w:t xml:space="preserve"> tak, aby by</w:t>
      </w:r>
      <w:r w:rsidRPr="00B428CB">
        <w:rPr>
          <w:rFonts w:cs="Agency FB"/>
        </w:rPr>
        <w:t>ł</w:t>
      </w:r>
      <w:r w:rsidRPr="00B428CB">
        <w:t>y dost</w:t>
      </w:r>
      <w:r w:rsidRPr="00B428CB">
        <w:rPr>
          <w:rFonts w:ascii="Calibri" w:hAnsi="Calibri" w:cs="Calibri"/>
        </w:rPr>
        <w:t>ę</w:t>
      </w:r>
      <w:r w:rsidRPr="00B428CB">
        <w:t>pne dla wszystkich grup u</w:t>
      </w:r>
      <w:r w:rsidRPr="00B428CB">
        <w:rPr>
          <w:rFonts w:ascii="Calibri" w:hAnsi="Calibri" w:cs="Calibri"/>
        </w:rPr>
        <w:t>ż</w:t>
      </w:r>
      <w:r w:rsidRPr="00B428CB">
        <w:t>ytkownik</w:t>
      </w:r>
      <w:r w:rsidRPr="00B428CB">
        <w:rPr>
          <w:rFonts w:cs="Agency FB"/>
        </w:rPr>
        <w:t>ó</w:t>
      </w:r>
      <w:r w:rsidRPr="00B428CB">
        <w:t>w, np. wiaty turystyczne stawia</w:t>
      </w:r>
      <w:r w:rsidRPr="00B428CB">
        <w:rPr>
          <w:rFonts w:ascii="Calibri" w:hAnsi="Calibri" w:cs="Calibri"/>
        </w:rPr>
        <w:t>ć</w:t>
      </w:r>
      <w:r w:rsidRPr="00B428CB">
        <w:t xml:space="preserve"> na p</w:t>
      </w:r>
      <w:r w:rsidRPr="00B428CB">
        <w:rPr>
          <w:rFonts w:cs="Agency FB"/>
        </w:rPr>
        <w:t>ł</w:t>
      </w:r>
      <w:r w:rsidRPr="00B428CB">
        <w:t xml:space="preserve">askim terenie </w:t>
      </w:r>
      <w:r w:rsidRPr="00B428CB">
        <w:rPr>
          <w:rFonts w:cs="Agency FB"/>
        </w:rPr>
        <w:t>–</w:t>
      </w:r>
      <w:r w:rsidRPr="00B428CB">
        <w:t xml:space="preserve"> bez schodk</w:t>
      </w:r>
      <w:r w:rsidRPr="00B428CB">
        <w:rPr>
          <w:rFonts w:cs="Agency FB"/>
        </w:rPr>
        <w:t>ó</w:t>
      </w:r>
      <w:r w:rsidRPr="00B428CB">
        <w:t>w, z szerokim wej</w:t>
      </w:r>
      <w:r w:rsidRPr="00B428CB">
        <w:rPr>
          <w:rFonts w:ascii="Calibri" w:hAnsi="Calibri" w:cs="Calibri"/>
        </w:rPr>
        <w:t>ś</w:t>
      </w:r>
      <w:r w:rsidRPr="00B428CB">
        <w:t>ciem (aby zmie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cs="Agency FB"/>
        </w:rPr>
        <w:t>ł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w</w:t>
      </w:r>
      <w:r w:rsidRPr="00B428CB">
        <w:rPr>
          <w:rFonts w:cs="Agency FB"/>
        </w:rPr>
        <w:t>ó</w:t>
      </w:r>
      <w:r w:rsidRPr="00B428CB">
        <w:t>zek), nale</w:t>
      </w:r>
      <w:r w:rsidRPr="00B428CB">
        <w:rPr>
          <w:rFonts w:ascii="Calibri" w:hAnsi="Calibri" w:cs="Calibri"/>
        </w:rPr>
        <w:t>ż</w:t>
      </w:r>
      <w:r w:rsidRPr="00B428CB">
        <w:t>y zapewni</w:t>
      </w:r>
      <w:r w:rsidRPr="00B428CB">
        <w:rPr>
          <w:rFonts w:ascii="Calibri" w:hAnsi="Calibri" w:cs="Calibri"/>
        </w:rPr>
        <w:t>ć</w:t>
      </w:r>
      <w:r w:rsidRPr="00B428CB">
        <w:t xml:space="preserve"> parking w bliskiej odleg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ś</w:t>
      </w:r>
      <w:r w:rsidRPr="00B428CB">
        <w:t>ci od wiaty, tablice turystyczne powinny posiada</w:t>
      </w:r>
      <w:r w:rsidRPr="00B428CB">
        <w:rPr>
          <w:rFonts w:ascii="Calibri" w:hAnsi="Calibri" w:cs="Calibri"/>
        </w:rPr>
        <w:t>ć</w:t>
      </w:r>
      <w:r w:rsidRPr="00B428CB">
        <w:t xml:space="preserve">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ods</w:t>
      </w:r>
      <w:r w:rsidRPr="00B428CB">
        <w:rPr>
          <w:rFonts w:cs="Agency FB"/>
        </w:rPr>
        <w:t>ł</w:t>
      </w:r>
      <w:r w:rsidRPr="00B428CB">
        <w:t>uchu dla os</w:t>
      </w:r>
      <w:r w:rsidRPr="00B428CB">
        <w:rPr>
          <w:rFonts w:cs="Agency FB"/>
        </w:rPr>
        <w:t>ó</w:t>
      </w:r>
      <w:r w:rsidRPr="00B428CB">
        <w:t>b s</w:t>
      </w:r>
      <w:r w:rsidRPr="00B428CB">
        <w:rPr>
          <w:rFonts w:cs="Agency FB"/>
        </w:rPr>
        <w:t>ł</w:t>
      </w:r>
      <w:r w:rsidRPr="00B428CB">
        <w:t>abowidz</w:t>
      </w:r>
      <w:r w:rsidRPr="00B428CB">
        <w:rPr>
          <w:rFonts w:ascii="Calibri" w:hAnsi="Calibri" w:cs="Calibri"/>
        </w:rPr>
        <w:t>ą</w:t>
      </w:r>
      <w:r w:rsidRPr="00B428CB">
        <w:t>cych lub poruszaj</w:t>
      </w:r>
      <w:r w:rsidRPr="00B428CB">
        <w:rPr>
          <w:rFonts w:ascii="Calibri" w:hAnsi="Calibri" w:cs="Calibri"/>
        </w:rPr>
        <w:t>ą</w:t>
      </w:r>
      <w:r w:rsidRPr="00B428CB">
        <w:t>cych si</w:t>
      </w:r>
      <w:r w:rsidRPr="00B428CB">
        <w:rPr>
          <w:rFonts w:ascii="Calibri" w:hAnsi="Calibri" w:cs="Calibri"/>
        </w:rPr>
        <w:t>ę</w:t>
      </w:r>
      <w:r w:rsidRPr="00B428CB">
        <w:t xml:space="preserve"> na w</w:t>
      </w:r>
      <w:r w:rsidRPr="00B428CB">
        <w:rPr>
          <w:rFonts w:cs="Agency FB"/>
        </w:rPr>
        <w:t>ó</w:t>
      </w:r>
      <w:r w:rsidRPr="00B428CB">
        <w:t>zku. Dost</w:t>
      </w:r>
      <w:r w:rsidRPr="00B428CB">
        <w:rPr>
          <w:rFonts w:ascii="Calibri" w:hAnsi="Calibri" w:cs="Calibri"/>
        </w:rPr>
        <w:t>ę</w:t>
      </w:r>
      <w:r w:rsidRPr="00B428CB">
        <w:t>pno</w:t>
      </w:r>
      <w:r w:rsidRPr="00B428CB">
        <w:rPr>
          <w:rFonts w:ascii="Calibri" w:hAnsi="Calibri" w:cs="Calibri"/>
        </w:rPr>
        <w:t>ść</w:t>
      </w:r>
      <w:r w:rsidRPr="00B428CB">
        <w:t>, o kt</w:t>
      </w:r>
      <w:r w:rsidRPr="00B428CB">
        <w:rPr>
          <w:rFonts w:cs="Agency FB"/>
        </w:rPr>
        <w:t>ó</w:t>
      </w:r>
      <w:r w:rsidRPr="00B428CB">
        <w:t>rej tutaj mowa b</w:t>
      </w:r>
      <w:r w:rsidRPr="00B428CB">
        <w:rPr>
          <w:rFonts w:ascii="Calibri" w:hAnsi="Calibri" w:cs="Calibri"/>
        </w:rPr>
        <w:t>ę</w:t>
      </w:r>
      <w:r w:rsidRPr="00B428CB">
        <w:t xml:space="preserve">dzie rekomendowanym, osobnym kryterium w Strategii LSR. </w:t>
      </w:r>
      <w:r w:rsidR="0072004A" w:rsidRPr="00B428CB">
        <w:br/>
      </w:r>
      <w:r w:rsidRPr="00B428CB">
        <w:t>W kontek</w:t>
      </w:r>
      <w:r w:rsidRPr="00B428CB">
        <w:rPr>
          <w:rFonts w:ascii="Calibri" w:hAnsi="Calibri" w:cs="Calibri"/>
        </w:rPr>
        <w:t>ś</w:t>
      </w:r>
      <w:r w:rsidRPr="00B428CB">
        <w:t>cie projekt</w:t>
      </w:r>
      <w:r w:rsidRPr="00B428CB">
        <w:rPr>
          <w:rFonts w:cs="Agency FB"/>
        </w:rPr>
        <w:t>ó</w:t>
      </w:r>
      <w:r w:rsidRPr="00B428CB">
        <w:t>w turystycznych pojawi</w:t>
      </w:r>
      <w:r w:rsidRPr="00B428CB">
        <w:rPr>
          <w:rFonts w:cs="Agency FB"/>
        </w:rPr>
        <w:t>ł</w:t>
      </w:r>
      <w:r w:rsidRPr="00B428CB">
        <w:t>a si</w:t>
      </w:r>
      <w:r w:rsidRPr="00B428CB">
        <w:rPr>
          <w:rFonts w:ascii="Calibri" w:hAnsi="Calibri" w:cs="Calibri"/>
        </w:rPr>
        <w:t>ę</w:t>
      </w:r>
      <w:r w:rsidRPr="00B428CB">
        <w:t xml:space="preserve">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potrzeba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>ci pozyskania dotacji na zagospodarowanie teren</w:t>
      </w:r>
      <w:r w:rsidRPr="00B428CB">
        <w:rPr>
          <w:rFonts w:cs="Agency FB"/>
        </w:rPr>
        <w:t>ó</w:t>
      </w:r>
      <w:r w:rsidRPr="00B428CB">
        <w:t>w k</w:t>
      </w:r>
      <w:r w:rsidRPr="00B428CB">
        <w:rPr>
          <w:rFonts w:ascii="Calibri" w:hAnsi="Calibri" w:cs="Calibri"/>
        </w:rPr>
        <w:t>ą</w:t>
      </w:r>
      <w:r w:rsidRPr="00B428CB">
        <w:t xml:space="preserve">pielowych oraz zatrudnienie na ich obszarze ratownika. </w:t>
      </w:r>
    </w:p>
    <w:p w14:paraId="5720D96A" w14:textId="6E0123A2" w:rsidR="00CC3279" w:rsidRPr="00B428CB" w:rsidRDefault="00CC3279" w:rsidP="00CC3279">
      <w:pPr>
        <w:pStyle w:val="Cytatintensywny"/>
        <w:framePr w:wrap="around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WNIOSK</w:t>
      </w:r>
      <w:r w:rsidR="0028094B" w:rsidRPr="00B428CB">
        <w:rPr>
          <w:rFonts w:ascii="Agency FB" w:hAnsi="Agency FB"/>
        </w:rPr>
        <w:t>I</w:t>
      </w:r>
    </w:p>
    <w:p w14:paraId="22419E03" w14:textId="012AC263" w:rsidR="00CC3279" w:rsidRPr="00B428CB" w:rsidRDefault="00CC3279" w:rsidP="00CC3279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 xml:space="preserve">Poprawa warunków 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ycia ludno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jest jednym z priorytetowych obszarów do zmiany na obszarze LGD PN. Rekomendowane jest premiowanie projektów zakładaj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cych budow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cie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ek rowerowych oraz poprawiaj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cych jako</w:t>
      </w:r>
      <w:r w:rsidRPr="00B428CB">
        <w:rPr>
          <w:rFonts w:ascii="Calibri" w:hAnsi="Calibri" w:cs="Calibri"/>
        </w:rPr>
        <w:t>ść</w:t>
      </w:r>
      <w:r w:rsidRPr="00B428CB">
        <w:rPr>
          <w:rFonts w:ascii="Agency FB" w:hAnsi="Agency FB"/>
        </w:rPr>
        <w:t xml:space="preserve"> i dost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pno</w:t>
      </w:r>
      <w:r w:rsidRPr="00B428CB">
        <w:rPr>
          <w:rFonts w:ascii="Calibri" w:hAnsi="Calibri" w:cs="Calibri"/>
        </w:rPr>
        <w:t>ść</w:t>
      </w:r>
      <w:r w:rsidRPr="00B428CB">
        <w:rPr>
          <w:rFonts w:ascii="Agency FB" w:hAnsi="Agency FB"/>
        </w:rPr>
        <w:t xml:space="preserve"> miejsc wychowania przedszkolnego - w tym 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obk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(remont i doposa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enie przedszkoli, przystosowanie 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wietlic do miejsc opieki nad dzie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>mi).</w:t>
      </w:r>
    </w:p>
    <w:p w14:paraId="4A579F26" w14:textId="77777777" w:rsidR="00CC3279" w:rsidRPr="00B428CB" w:rsidRDefault="00CC3279" w:rsidP="00CC3279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Obszar wdra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ania LSR posiada nie w pe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ni wykorzystan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infrastruktur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w postaci 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wietlic. W nowej perspektywie finansowej powinien zosta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po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o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ony nacisk na wykorzystanie ich potencja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u poprzez organizacj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wydarze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 xml:space="preserve"> dla mieszka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c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w, udost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pnienie budynk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lokalnym organizacjom pozarz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dowym celem spotka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, jednak przede wszystkim poprzez zatrudnienie opiekun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/ animator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 xml:space="preserve">w 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wietlic. Tego typu dzia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ania powinny by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premiowane w kryteriach.</w:t>
      </w:r>
    </w:p>
    <w:p w14:paraId="1E814847" w14:textId="39191AB4" w:rsidR="00CC3279" w:rsidRPr="00B428CB" w:rsidRDefault="00CC3279" w:rsidP="00CC3279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Konieczne jest wyodr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bnienie kryterium dost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pno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miejsc i us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ug dla os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b z</w:t>
      </w:r>
      <w:r w:rsidRPr="00B428CB">
        <w:rPr>
          <w:rFonts w:ascii="Agency FB" w:hAnsi="Agency FB" w:cs="Agency FB"/>
        </w:rPr>
        <w:t> </w:t>
      </w:r>
      <w:r w:rsidRPr="00B428CB">
        <w:rPr>
          <w:rFonts w:ascii="Agency FB" w:hAnsi="Agency FB"/>
        </w:rPr>
        <w:t>niepe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nosprawno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ciami. Kryterium powinno by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zerojedynkowe i formalne. W</w:t>
      </w:r>
      <w:r w:rsidRPr="00B428CB">
        <w:rPr>
          <w:rFonts w:ascii="Agency FB" w:hAnsi="Agency FB" w:cs="Agency FB"/>
        </w:rPr>
        <w:t> </w:t>
      </w:r>
      <w:r w:rsidRPr="00B428CB">
        <w:rPr>
          <w:rFonts w:ascii="Agency FB" w:hAnsi="Agency FB"/>
        </w:rPr>
        <w:t>przypadku jego niespe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nienia projekt powinien zosta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odrzucony. </w:t>
      </w:r>
    </w:p>
    <w:p w14:paraId="60BE8C9B" w14:textId="77777777" w:rsidR="00CC3279" w:rsidRPr="00B428CB" w:rsidRDefault="00CC3279" w:rsidP="00CC3279"/>
    <w:p w14:paraId="0924F4B9" w14:textId="77777777" w:rsidR="00CC3279" w:rsidRPr="00B428CB" w:rsidRDefault="00CC3279" w:rsidP="0020299A">
      <w:pPr>
        <w:pStyle w:val="Nagwek3"/>
      </w:pPr>
      <w:bookmarkStart w:id="205" w:name="_Toc118724559"/>
      <w:bookmarkStart w:id="206" w:name="_Ref118740232"/>
      <w:bookmarkStart w:id="207" w:name="_Ref118796990"/>
      <w:bookmarkStart w:id="208" w:name="_Ref118797257"/>
      <w:bookmarkStart w:id="209" w:name="_Toc118797930"/>
      <w:bookmarkStart w:id="210" w:name="_Toc118807103"/>
      <w:bookmarkStart w:id="211" w:name="_Toc118901471"/>
      <w:bookmarkStart w:id="212" w:name="_Toc118907833"/>
      <w:bookmarkStart w:id="213" w:name="_Toc132297296"/>
      <w:bookmarkStart w:id="214" w:name="_Toc140664087"/>
      <w:bookmarkStart w:id="215" w:name="_Toc140670761"/>
      <w:r w:rsidRPr="00B428CB">
        <w:t>Jako</w:t>
      </w:r>
      <w:r w:rsidRPr="00B428CB">
        <w:rPr>
          <w:rFonts w:ascii="Calibri" w:hAnsi="Calibri"/>
        </w:rPr>
        <w:t>ść</w:t>
      </w:r>
      <w:r w:rsidRPr="00B428CB">
        <w:t xml:space="preserve"> kapita</w:t>
      </w:r>
      <w:r w:rsidRPr="00B428CB">
        <w:rPr>
          <w:rFonts w:cs="Agency FB"/>
        </w:rPr>
        <w:t>ł</w:t>
      </w:r>
      <w:r w:rsidRPr="00B428CB">
        <w:t>u spo</w:t>
      </w:r>
      <w:r w:rsidRPr="00B428CB">
        <w:rPr>
          <w:rFonts w:cs="Agency FB"/>
        </w:rPr>
        <w:t>ł</w:t>
      </w:r>
      <w:r w:rsidRPr="00B428CB">
        <w:t>ecznego i kapita</w:t>
      </w:r>
      <w:r w:rsidRPr="00B428CB">
        <w:rPr>
          <w:rFonts w:cs="Agency FB"/>
        </w:rPr>
        <w:t>ł</w:t>
      </w:r>
      <w:r w:rsidRPr="00B428CB">
        <w:t>u ludzkiego</w:t>
      </w:r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r w:rsidRPr="00B428CB">
        <w:tab/>
      </w:r>
    </w:p>
    <w:p w14:paraId="7A426409" w14:textId="3C9752DD" w:rsidR="00CC3279" w:rsidRPr="00B428CB" w:rsidRDefault="00CC3279" w:rsidP="00CC3279">
      <w:r w:rsidRPr="00B428CB">
        <w:t xml:space="preserve">Analiza makroekonomiczna wykazała, </w:t>
      </w:r>
      <w:r w:rsidRPr="00B428CB">
        <w:rPr>
          <w:rFonts w:ascii="Calibri" w:hAnsi="Calibri" w:cs="Calibri"/>
        </w:rPr>
        <w:t>ż</w:t>
      </w:r>
      <w:r w:rsidRPr="00B428CB">
        <w:t>e obszar LGD PN charakteryzuje si</w:t>
      </w:r>
      <w:r w:rsidRPr="00B428CB">
        <w:rPr>
          <w:rFonts w:ascii="Calibri" w:hAnsi="Calibri" w:cs="Calibri"/>
        </w:rPr>
        <w:t>ę</w:t>
      </w:r>
      <w:r w:rsidRPr="00B428CB">
        <w:t xml:space="preserve"> relatywnie nisk</w:t>
      </w:r>
      <w:r w:rsidRPr="00B428CB">
        <w:rPr>
          <w:rFonts w:ascii="Calibri" w:hAnsi="Calibri" w:cs="Calibri"/>
        </w:rPr>
        <w:t>ą</w:t>
      </w:r>
      <w:r w:rsidRPr="00B428CB">
        <w:t xml:space="preserve"> jako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kapita</w:t>
      </w:r>
      <w:r w:rsidRPr="00B428CB">
        <w:rPr>
          <w:rFonts w:cs="Agency FB"/>
        </w:rPr>
        <w:t>ł</w:t>
      </w:r>
      <w:r w:rsidRPr="00B428CB">
        <w:t>u spo</w:t>
      </w:r>
      <w:r w:rsidRPr="00B428CB">
        <w:rPr>
          <w:rFonts w:cs="Agency FB"/>
        </w:rPr>
        <w:t>ł</w:t>
      </w:r>
      <w:r w:rsidRPr="00B428CB">
        <w:t>ecznego i kapita</w:t>
      </w:r>
      <w:r w:rsidRPr="00B428CB">
        <w:rPr>
          <w:rFonts w:cs="Agency FB"/>
        </w:rPr>
        <w:t>ł</w:t>
      </w:r>
      <w:r w:rsidRPr="00B428CB">
        <w:t>u ludzkiego na tle wojew</w:t>
      </w:r>
      <w:r w:rsidRPr="00B428CB">
        <w:rPr>
          <w:rFonts w:cs="Agency FB"/>
        </w:rPr>
        <w:t>ó</w:t>
      </w:r>
      <w:r w:rsidRPr="00B428CB">
        <w:t>dztwa wielkopolskiego. Dodatkowo trzeba zwr</w:t>
      </w:r>
      <w:r w:rsidRPr="00B428CB">
        <w:rPr>
          <w:rFonts w:cs="Agency FB"/>
        </w:rPr>
        <w:t>ó</w:t>
      </w:r>
      <w:r w:rsidRPr="00B428CB">
        <w:t>ci</w:t>
      </w:r>
      <w:r w:rsidRPr="00B428CB">
        <w:rPr>
          <w:rFonts w:ascii="Calibri" w:hAnsi="Calibri" w:cs="Calibri"/>
        </w:rPr>
        <w:t>ć</w:t>
      </w:r>
      <w:r w:rsidRPr="00B428CB">
        <w:t xml:space="preserve"> uwag</w:t>
      </w:r>
      <w:r w:rsidRPr="00B428CB">
        <w:rPr>
          <w:rFonts w:ascii="Calibri" w:hAnsi="Calibri" w:cs="Calibri"/>
        </w:rPr>
        <w:t>ę</w:t>
      </w:r>
      <w:r w:rsidRPr="00B428CB">
        <w:t xml:space="preserve"> na fakt relatywnie wysokiej liczby obcokrajowc</w:t>
      </w:r>
      <w:r w:rsidRPr="00B428CB">
        <w:rPr>
          <w:rFonts w:cs="Agency FB"/>
        </w:rPr>
        <w:t>ó</w:t>
      </w:r>
      <w:r w:rsidRPr="00B428CB">
        <w:t>w na diagnozowanym obszarze. Trudno</w:t>
      </w:r>
      <w:r w:rsidRPr="00B428CB">
        <w:rPr>
          <w:rFonts w:ascii="Calibri" w:hAnsi="Calibri" w:cs="Calibri"/>
        </w:rPr>
        <w:t>ść</w:t>
      </w:r>
      <w:r w:rsidRPr="00B428CB">
        <w:t xml:space="preserve"> nawi</w:t>
      </w:r>
      <w:r w:rsidRPr="00B428CB">
        <w:rPr>
          <w:rFonts w:ascii="Calibri" w:hAnsi="Calibri" w:cs="Calibri"/>
        </w:rPr>
        <w:t>ą</w:t>
      </w:r>
      <w:r w:rsidRPr="00B428CB">
        <w:t>zania relacji pomi</w:t>
      </w:r>
      <w:r w:rsidRPr="00B428CB">
        <w:rPr>
          <w:rFonts w:ascii="Calibri" w:hAnsi="Calibri" w:cs="Calibri"/>
        </w:rPr>
        <w:t>ę</w:t>
      </w:r>
      <w:r w:rsidRPr="00B428CB">
        <w:t>dzy grupami ludno</w:t>
      </w:r>
      <w:r w:rsidRPr="00B428CB">
        <w:rPr>
          <w:rFonts w:ascii="Calibri" w:hAnsi="Calibri" w:cs="Calibri"/>
        </w:rPr>
        <w:t>ś</w:t>
      </w:r>
      <w:r w:rsidRPr="00B428CB">
        <w:t>ci autochtonicznej i obcokrajowcami mo</w:t>
      </w:r>
      <w:r w:rsidRPr="00B428CB">
        <w:rPr>
          <w:rFonts w:ascii="Calibri" w:hAnsi="Calibri" w:cs="Calibri"/>
        </w:rPr>
        <w:t>ż</w:t>
      </w:r>
      <w:r w:rsidRPr="00B428CB">
        <w:t>e prowadzi</w:t>
      </w:r>
      <w:r w:rsidRPr="00B428CB">
        <w:rPr>
          <w:rFonts w:ascii="Calibri" w:hAnsi="Calibri" w:cs="Calibri"/>
        </w:rPr>
        <w:t>ć</w:t>
      </w:r>
      <w:r w:rsidRPr="00B428CB">
        <w:t xml:space="preserve"> do rozwarstwienia spo</w:t>
      </w:r>
      <w:r w:rsidRPr="00B428CB">
        <w:rPr>
          <w:rFonts w:cs="Agency FB"/>
        </w:rPr>
        <w:t>ł</w:t>
      </w:r>
      <w:r w:rsidRPr="00B428CB">
        <w:t>ecznego i konflikt</w:t>
      </w:r>
      <w:r w:rsidRPr="00B428CB">
        <w:rPr>
          <w:rFonts w:cs="Agency FB"/>
        </w:rPr>
        <w:t>ó</w:t>
      </w:r>
      <w:r w:rsidRPr="00B428CB">
        <w:t>w. Zmiany widoczne w danych zastanych zostały dostrze</w:t>
      </w:r>
      <w:r w:rsidRPr="00B428CB">
        <w:rPr>
          <w:rFonts w:ascii="Calibri" w:hAnsi="Calibri" w:cs="Calibri"/>
        </w:rPr>
        <w:t>ż</w:t>
      </w:r>
      <w:r w:rsidRPr="00B428CB">
        <w:t>one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przez respondent</w:t>
      </w:r>
      <w:r w:rsidRPr="00B428CB">
        <w:rPr>
          <w:rFonts w:cs="Agency FB"/>
        </w:rPr>
        <w:t>ó</w:t>
      </w:r>
      <w:r w:rsidRPr="00B428CB">
        <w:t xml:space="preserve">w </w:t>
      </w:r>
      <w:r w:rsidRPr="00B428CB">
        <w:rPr>
          <w:rFonts w:cs="Agency FB"/>
        </w:rPr>
        <w:t>–</w:t>
      </w:r>
      <w:r w:rsidRPr="00B428CB">
        <w:t xml:space="preserve"> w szczeg</w:t>
      </w:r>
      <w:r w:rsidRPr="00B428CB">
        <w:rPr>
          <w:rFonts w:cs="Agency FB"/>
        </w:rPr>
        <w:t>ó</w:t>
      </w:r>
      <w:r w:rsidRPr="00B428CB">
        <w:t>lno</w:t>
      </w:r>
      <w:r w:rsidRPr="00B428CB">
        <w:rPr>
          <w:rFonts w:ascii="Calibri" w:hAnsi="Calibri" w:cs="Calibri"/>
        </w:rPr>
        <w:t>ś</w:t>
      </w:r>
      <w:r w:rsidRPr="00B428CB">
        <w:t>ci organizacje pozarz</w:t>
      </w:r>
      <w:r w:rsidRPr="00B428CB">
        <w:rPr>
          <w:rFonts w:ascii="Calibri" w:hAnsi="Calibri" w:cs="Calibri"/>
        </w:rPr>
        <w:t>ą</w:t>
      </w:r>
      <w:r w:rsidRPr="00B428CB">
        <w:t>dowe (w tym przedstawicieli LGD) i jednostki samorz</w:t>
      </w:r>
      <w:r w:rsidRPr="00B428CB">
        <w:rPr>
          <w:rFonts w:ascii="Calibri" w:hAnsi="Calibri" w:cs="Calibri"/>
        </w:rPr>
        <w:t>ą</w:t>
      </w:r>
      <w:r w:rsidRPr="00B428CB">
        <w:t>du. Potwierdzaj</w:t>
      </w:r>
      <w:r w:rsidRPr="00B428CB">
        <w:rPr>
          <w:rFonts w:ascii="Calibri" w:hAnsi="Calibri" w:cs="Calibri"/>
        </w:rPr>
        <w:t>ą</w:t>
      </w:r>
      <w:r w:rsidRPr="00B428CB">
        <w:t xml:space="preserve"> to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wyniki badania ilo</w:t>
      </w:r>
      <w:r w:rsidRPr="00B428CB">
        <w:rPr>
          <w:rFonts w:ascii="Calibri" w:hAnsi="Calibri" w:cs="Calibri"/>
        </w:rPr>
        <w:t>ś</w:t>
      </w:r>
      <w:r w:rsidRPr="00B428CB">
        <w:t>ciowego z mieszka</w:t>
      </w:r>
      <w:r w:rsidRPr="00B428CB">
        <w:rPr>
          <w:rFonts w:ascii="Calibri" w:hAnsi="Calibri" w:cs="Calibri"/>
        </w:rPr>
        <w:t>ń</w:t>
      </w:r>
      <w:r w:rsidRPr="00B428CB">
        <w:t>cami diagnozowanego obszaru. W zwi</w:t>
      </w:r>
      <w:r w:rsidRPr="00B428CB">
        <w:rPr>
          <w:rFonts w:ascii="Calibri" w:hAnsi="Calibri" w:cs="Calibri"/>
        </w:rPr>
        <w:t>ą</w:t>
      </w:r>
      <w:r w:rsidRPr="00B428CB">
        <w:t>zku z tym mo</w:t>
      </w:r>
      <w:r w:rsidRPr="00B428CB">
        <w:rPr>
          <w:rFonts w:ascii="Calibri" w:hAnsi="Calibri" w:cs="Calibri"/>
        </w:rPr>
        <w:t>ż</w:t>
      </w:r>
      <w:r w:rsidRPr="00B428CB">
        <w:t>na stwierdzi</w:t>
      </w:r>
      <w:r w:rsidRPr="00B428CB">
        <w:rPr>
          <w:rFonts w:ascii="Calibri" w:hAnsi="Calibri" w:cs="Calibri"/>
        </w:rPr>
        <w:t>ć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kolejn</w:t>
      </w:r>
      <w:r w:rsidRPr="00B428CB">
        <w:rPr>
          <w:rFonts w:ascii="Calibri" w:hAnsi="Calibri" w:cs="Calibri"/>
        </w:rPr>
        <w:t>ą</w:t>
      </w:r>
      <w:r w:rsidRPr="00B428CB">
        <w:rPr>
          <w:b/>
          <w:bCs/>
        </w:rPr>
        <w:t xml:space="preserve"> kluczow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potrzeb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obszaru jest podniesienie jako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 kapita</w:t>
      </w:r>
      <w:r w:rsidRPr="00B428CB">
        <w:rPr>
          <w:rFonts w:cs="Agency FB"/>
          <w:b/>
          <w:bCs/>
        </w:rPr>
        <w:t>ł</w:t>
      </w:r>
      <w:r w:rsidRPr="00B428CB">
        <w:rPr>
          <w:b/>
          <w:bCs/>
        </w:rPr>
        <w:t>u spo</w:t>
      </w:r>
      <w:r w:rsidRPr="00B428CB">
        <w:rPr>
          <w:rFonts w:cs="Agency FB"/>
          <w:b/>
          <w:bCs/>
        </w:rPr>
        <w:t>ł</w:t>
      </w:r>
      <w:r w:rsidRPr="00B428CB">
        <w:rPr>
          <w:b/>
          <w:bCs/>
        </w:rPr>
        <w:t>ecznego i kapita</w:t>
      </w:r>
      <w:r w:rsidRPr="00B428CB">
        <w:rPr>
          <w:rFonts w:cs="Agency FB"/>
          <w:b/>
          <w:bCs/>
        </w:rPr>
        <w:t>ł</w:t>
      </w:r>
      <w:r w:rsidRPr="00B428CB">
        <w:rPr>
          <w:b/>
          <w:bCs/>
        </w:rPr>
        <w:t xml:space="preserve">u ludzkiego </w:t>
      </w:r>
      <w:r w:rsidRPr="00B428CB">
        <w:t>– co pozostaje spójne z głównym celem Inicjatywy LEADER. W wywiadach zweryfikowano mo</w:t>
      </w:r>
      <w:r w:rsidRPr="00B428CB">
        <w:rPr>
          <w:rFonts w:ascii="Calibri" w:hAnsi="Calibri" w:cs="Calibri"/>
        </w:rPr>
        <w:t>ż</w:t>
      </w:r>
      <w:r w:rsidRPr="00B428CB">
        <w:t>liwe scenariusze odpowiedzi na t</w:t>
      </w:r>
      <w:r w:rsidRPr="00B428CB">
        <w:rPr>
          <w:rFonts w:ascii="Calibri" w:hAnsi="Calibri" w:cs="Calibri"/>
        </w:rPr>
        <w:t>ę</w:t>
      </w:r>
      <w:r w:rsidRPr="00B428CB">
        <w:t xml:space="preserve"> potrzeb</w:t>
      </w:r>
      <w:r w:rsidRPr="00B428CB">
        <w:rPr>
          <w:rFonts w:ascii="Calibri" w:hAnsi="Calibri" w:cs="Calibri"/>
        </w:rPr>
        <w:t>ę</w:t>
      </w:r>
      <w:r w:rsidRPr="00B428CB">
        <w:t xml:space="preserve"> w ramach Strategii RLKS. S</w:t>
      </w:r>
      <w:r w:rsidRPr="00B428CB">
        <w:rPr>
          <w:rFonts w:ascii="Calibri" w:hAnsi="Calibri" w:cs="Calibri"/>
        </w:rPr>
        <w:t>ą</w:t>
      </w:r>
      <w:r w:rsidRPr="00B428CB">
        <w:t xml:space="preserve"> one nast</w:t>
      </w:r>
      <w:r w:rsidRPr="00B428CB">
        <w:rPr>
          <w:rFonts w:ascii="Calibri" w:hAnsi="Calibri" w:cs="Calibri"/>
        </w:rPr>
        <w:t>ę</w:t>
      </w:r>
      <w:r w:rsidRPr="00B428CB">
        <w:t>puj</w:t>
      </w:r>
      <w:r w:rsidRPr="00B428CB">
        <w:rPr>
          <w:rFonts w:ascii="Calibri" w:hAnsi="Calibri" w:cs="Calibri"/>
        </w:rPr>
        <w:t>ą</w:t>
      </w:r>
      <w:r w:rsidRPr="00B428CB">
        <w:t>ce:</w:t>
      </w:r>
    </w:p>
    <w:p w14:paraId="302EF94E" w14:textId="2136CB92" w:rsidR="00CC3279" w:rsidRPr="00B428CB" w:rsidRDefault="00CC3279">
      <w:pPr>
        <w:pStyle w:val="Akapitzlist"/>
        <w:numPr>
          <w:ilvl w:val="0"/>
          <w:numId w:val="75"/>
        </w:numPr>
        <w:rPr>
          <w:b/>
          <w:bCs/>
        </w:rPr>
      </w:pPr>
      <w:r w:rsidRPr="00B428CB">
        <w:rPr>
          <w:b/>
          <w:bCs/>
        </w:rPr>
        <w:t>Premiowanie projektów integruj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>cych r</w:t>
      </w:r>
      <w:r w:rsidRPr="00B428CB">
        <w:rPr>
          <w:rFonts w:cs="Agency FB"/>
          <w:b/>
          <w:bCs/>
        </w:rPr>
        <w:t>ó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 xml:space="preserve">ne grupy wiekowe – </w:t>
      </w:r>
      <w:r w:rsidRPr="00B428CB">
        <w:t>pomysł został oceniony pozytywnie przez wszystkich przedstawicieli organizacji pozarz</w:t>
      </w:r>
      <w:r w:rsidRPr="00B428CB">
        <w:rPr>
          <w:rFonts w:ascii="Calibri" w:hAnsi="Calibri" w:cs="Calibri"/>
        </w:rPr>
        <w:t>ą</w:t>
      </w:r>
      <w:r w:rsidRPr="00B428CB">
        <w:t>dowych obj</w:t>
      </w:r>
      <w:r w:rsidRPr="00B428CB">
        <w:rPr>
          <w:rFonts w:ascii="Calibri" w:hAnsi="Calibri" w:cs="Calibri"/>
        </w:rPr>
        <w:t>ę</w:t>
      </w:r>
      <w:r w:rsidRPr="00B428CB">
        <w:t>tych badaniem. Wi</w:t>
      </w:r>
      <w:r w:rsidRPr="00B428CB">
        <w:rPr>
          <w:rFonts w:ascii="Calibri" w:hAnsi="Calibri" w:cs="Calibri"/>
        </w:rPr>
        <w:t>ę</w:t>
      </w:r>
      <w:r w:rsidRPr="00B428CB">
        <w:t>kszo</w:t>
      </w:r>
      <w:r w:rsidRPr="00B428CB">
        <w:rPr>
          <w:rFonts w:ascii="Calibri" w:hAnsi="Calibri" w:cs="Calibri"/>
        </w:rPr>
        <w:t>ść</w:t>
      </w:r>
      <w:r w:rsidRPr="00B428CB">
        <w:t xml:space="preserve"> respondentów podejmuje ju</w:t>
      </w:r>
      <w:r w:rsidRPr="00B428CB">
        <w:rPr>
          <w:rFonts w:ascii="Calibri" w:hAnsi="Calibri" w:cs="Calibri"/>
        </w:rPr>
        <w:t>ż</w:t>
      </w:r>
      <w:r w:rsidRPr="00B428CB">
        <w:t xml:space="preserve"> tego typu dzia</w:t>
      </w:r>
      <w:r w:rsidRPr="00B428CB">
        <w:rPr>
          <w:rFonts w:cs="Agency FB"/>
        </w:rPr>
        <w:t>ł</w:t>
      </w:r>
      <w:r w:rsidRPr="00B428CB">
        <w:t xml:space="preserve">ania </w:t>
      </w:r>
      <w:r w:rsidRPr="00B428CB">
        <w:rPr>
          <w:rFonts w:cs="Agency FB"/>
        </w:rPr>
        <w:t>–</w:t>
      </w:r>
      <w:r w:rsidRPr="00B428CB">
        <w:t xml:space="preserve"> projekty kieruj</w:t>
      </w:r>
      <w:r w:rsidRPr="00B428CB">
        <w:rPr>
          <w:rFonts w:ascii="Calibri" w:hAnsi="Calibri" w:cs="Calibri"/>
        </w:rPr>
        <w:t>ą</w:t>
      </w:r>
      <w:r w:rsidRPr="00B428CB">
        <w:t xml:space="preserve"> do wszystkich grup wiekowych (dzieci, rodzic</w:t>
      </w:r>
      <w:r w:rsidRPr="00B428CB">
        <w:rPr>
          <w:rFonts w:cs="Agency FB"/>
        </w:rPr>
        <w:t>ó</w:t>
      </w:r>
      <w:r w:rsidRPr="00B428CB">
        <w:t>w, senior</w:t>
      </w:r>
      <w:r w:rsidRPr="00B428CB">
        <w:rPr>
          <w:rFonts w:cs="Agency FB"/>
        </w:rPr>
        <w:t>ó</w:t>
      </w:r>
      <w:r w:rsidRPr="00B428CB">
        <w:t>w) i wyra</w:t>
      </w:r>
      <w:r w:rsidRPr="00B428CB">
        <w:rPr>
          <w:rFonts w:ascii="Calibri" w:hAnsi="Calibri" w:cs="Calibri"/>
        </w:rPr>
        <w:t>ż</w:t>
      </w:r>
      <w:r w:rsidRPr="00B428CB">
        <w:t>aj</w:t>
      </w:r>
      <w:r w:rsidRPr="00B428CB">
        <w:rPr>
          <w:rFonts w:ascii="Calibri" w:hAnsi="Calibri" w:cs="Calibri"/>
        </w:rPr>
        <w:t>ą</w:t>
      </w:r>
      <w:r w:rsidRPr="00B428CB">
        <w:t xml:space="preserve"> ch</w:t>
      </w:r>
      <w:r w:rsidRPr="00B428CB">
        <w:rPr>
          <w:rFonts w:ascii="Calibri" w:hAnsi="Calibri" w:cs="Calibri"/>
        </w:rPr>
        <w:t>ęć</w:t>
      </w:r>
      <w:r w:rsidRPr="00B428CB">
        <w:t xml:space="preserve"> kontynuacji tych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>. Zwr</w:t>
      </w:r>
      <w:r w:rsidRPr="00B428CB">
        <w:rPr>
          <w:rFonts w:cs="Agency FB"/>
        </w:rPr>
        <w:t>ó</w:t>
      </w:r>
      <w:r w:rsidRPr="00B428CB">
        <w:t>cono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uwag</w:t>
      </w:r>
      <w:r w:rsidRPr="00B428CB">
        <w:rPr>
          <w:rFonts w:ascii="Calibri" w:hAnsi="Calibri" w:cs="Calibri"/>
        </w:rPr>
        <w:t>ę</w:t>
      </w:r>
      <w:r w:rsidRPr="00B428CB">
        <w:t xml:space="preserve"> na konieczno</w:t>
      </w:r>
      <w:r w:rsidRPr="00B428CB">
        <w:rPr>
          <w:rFonts w:ascii="Calibri" w:hAnsi="Calibri" w:cs="Calibri"/>
        </w:rPr>
        <w:t>ść</w:t>
      </w:r>
      <w:r w:rsidRPr="00B428CB">
        <w:t xml:space="preserve"> organizowana wydarze</w:t>
      </w:r>
      <w:r w:rsidRPr="00B428CB">
        <w:rPr>
          <w:rFonts w:ascii="Calibri" w:hAnsi="Calibri" w:cs="Calibri"/>
        </w:rPr>
        <w:t>ń</w:t>
      </w:r>
      <w:r w:rsidRPr="00B428CB">
        <w:t xml:space="preserve"> w weekendy, powo</w:t>
      </w:r>
      <w:r w:rsidRPr="00B428CB">
        <w:rPr>
          <w:rFonts w:cs="Agency FB"/>
        </w:rPr>
        <w:t>ł</w:t>
      </w:r>
      <w:r w:rsidRPr="00B428CB">
        <w:t>uj</w:t>
      </w:r>
      <w:r w:rsidRPr="00B428CB">
        <w:rPr>
          <w:rFonts w:ascii="Calibri" w:hAnsi="Calibri" w:cs="Calibri"/>
        </w:rPr>
        <w:t>ą</w:t>
      </w:r>
      <w:r w:rsidRPr="00B428CB">
        <w:t>c si</w:t>
      </w:r>
      <w:r w:rsidRPr="00B428CB">
        <w:rPr>
          <w:rFonts w:ascii="Calibri" w:hAnsi="Calibri" w:cs="Calibri"/>
        </w:rPr>
        <w:t>ę</w:t>
      </w:r>
      <w:r w:rsidRPr="00B428CB">
        <w:t xml:space="preserve"> na trudno</w:t>
      </w:r>
      <w:r w:rsidRPr="00B428CB">
        <w:rPr>
          <w:rFonts w:ascii="Calibri" w:hAnsi="Calibri" w:cs="Calibri"/>
        </w:rPr>
        <w:t>ść</w:t>
      </w:r>
      <w:r w:rsidRPr="00B428CB">
        <w:t xml:space="preserve"> aktywizacji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 w trakcie tygodnia. Warto pokre</w:t>
      </w:r>
      <w:r w:rsidRPr="00B428CB">
        <w:rPr>
          <w:rFonts w:ascii="Calibri" w:hAnsi="Calibri" w:cs="Calibri"/>
        </w:rPr>
        <w:t>ś</w:t>
      </w:r>
      <w:r w:rsidRPr="00B428CB">
        <w:t>li</w:t>
      </w:r>
      <w:r w:rsidRPr="00B428CB">
        <w:rPr>
          <w:rFonts w:ascii="Calibri" w:hAnsi="Calibri" w:cs="Calibri"/>
        </w:rPr>
        <w:t>ć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jedn</w:t>
      </w:r>
      <w:r w:rsidRPr="00B428CB">
        <w:rPr>
          <w:rFonts w:ascii="Calibri" w:hAnsi="Calibri" w:cs="Calibri"/>
        </w:rPr>
        <w:t>ą</w:t>
      </w:r>
      <w:r w:rsidRPr="00B428CB">
        <w:t xml:space="preserve"> z potrzeb </w:t>
      </w:r>
      <w:r w:rsidR="00F63D72" w:rsidRPr="00B428CB">
        <w:t>NGO</w:t>
      </w:r>
      <w:r w:rsidRPr="00B428CB">
        <w:t xml:space="preserve"> jest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pozyskania dotacji na sprz</w:t>
      </w:r>
      <w:r w:rsidRPr="00B428CB">
        <w:rPr>
          <w:rFonts w:ascii="Calibri" w:hAnsi="Calibri" w:cs="Calibri"/>
        </w:rPr>
        <w:t>ę</w:t>
      </w:r>
      <w:r w:rsidRPr="00B428CB">
        <w:t>t niezb</w:t>
      </w:r>
      <w:r w:rsidRPr="00B428CB">
        <w:rPr>
          <w:rFonts w:ascii="Calibri" w:hAnsi="Calibri" w:cs="Calibri"/>
        </w:rPr>
        <w:t>ę</w:t>
      </w:r>
      <w:r w:rsidRPr="00B428CB">
        <w:t>dny do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 xml:space="preserve">ci i organizacji </w:t>
      </w:r>
      <w:r w:rsidR="00F63D72" w:rsidRPr="00B428CB">
        <w:t xml:space="preserve">tego typu </w:t>
      </w:r>
      <w:r w:rsidRPr="00B428CB">
        <w:t xml:space="preserve">inicjatyw. </w:t>
      </w:r>
    </w:p>
    <w:p w14:paraId="61838F44" w14:textId="140F7B08" w:rsidR="00CC3279" w:rsidRPr="00B428CB" w:rsidRDefault="00CC3279">
      <w:pPr>
        <w:pStyle w:val="Akapitzlist"/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before="0" w:line="259" w:lineRule="auto"/>
        <w:rPr>
          <w:rFonts w:eastAsia="Century Gothic" w:cstheme="minorHAnsi"/>
          <w:b/>
          <w:color w:val="000000"/>
        </w:rPr>
      </w:pPr>
      <w:r w:rsidRPr="00B428CB">
        <w:rPr>
          <w:rFonts w:eastAsia="Century Gothic" w:cstheme="minorHAnsi"/>
          <w:b/>
          <w:color w:val="000000"/>
        </w:rPr>
        <w:t>Premiowanie w projektach integracji mi</w:t>
      </w:r>
      <w:r w:rsidRPr="00B428CB">
        <w:rPr>
          <w:rFonts w:ascii="Calibri" w:eastAsia="Century Gothic" w:hAnsi="Calibri" w:cs="Calibri"/>
          <w:b/>
          <w:color w:val="000000"/>
        </w:rPr>
        <w:t>ę</w:t>
      </w:r>
      <w:r w:rsidRPr="00B428CB">
        <w:rPr>
          <w:rFonts w:eastAsia="Century Gothic" w:cstheme="minorHAnsi"/>
          <w:b/>
          <w:color w:val="000000"/>
        </w:rPr>
        <w:t>dzykulturowej</w:t>
      </w:r>
      <w:r w:rsidRPr="00B428CB">
        <w:rPr>
          <w:rFonts w:eastAsia="Century Gothic" w:cstheme="minorHAnsi"/>
          <w:bCs/>
          <w:color w:val="000000"/>
        </w:rPr>
        <w:t xml:space="preserve"> – badani dostrzegli potrzeb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realizacji tego typu przedsi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wzi</w:t>
      </w:r>
      <w:r w:rsidRPr="00B428CB">
        <w:rPr>
          <w:rFonts w:ascii="Calibri" w:eastAsia="Century Gothic" w:hAnsi="Calibri" w:cs="Calibri"/>
          <w:bCs/>
          <w:color w:val="000000"/>
        </w:rPr>
        <w:t>ęć</w:t>
      </w:r>
      <w:r w:rsidRPr="00B428CB">
        <w:rPr>
          <w:rFonts w:eastAsia="Century Gothic" w:cstheme="minorHAnsi"/>
          <w:bCs/>
          <w:color w:val="000000"/>
        </w:rPr>
        <w:t>, jednocze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nie zasygnalizowali potencjaln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trudno</w:t>
      </w:r>
      <w:r w:rsidRPr="00B428CB">
        <w:rPr>
          <w:rFonts w:ascii="Calibri" w:eastAsia="Century Gothic" w:hAnsi="Calibri" w:cs="Calibri"/>
          <w:bCs/>
          <w:color w:val="000000"/>
        </w:rPr>
        <w:t>ść</w:t>
      </w:r>
      <w:r w:rsidRPr="00B428CB">
        <w:rPr>
          <w:rFonts w:eastAsia="Century Gothic" w:cstheme="minorHAnsi"/>
          <w:bCs/>
          <w:color w:val="000000"/>
        </w:rPr>
        <w:t xml:space="preserve"> z zach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ceniem mieszka</w:t>
      </w:r>
      <w:r w:rsidRPr="00B428CB">
        <w:rPr>
          <w:rFonts w:ascii="Calibri" w:eastAsia="Century Gothic" w:hAnsi="Calibri" w:cs="Calibri"/>
          <w:bCs/>
          <w:color w:val="000000"/>
        </w:rPr>
        <w:t>ń</w:t>
      </w:r>
      <w:r w:rsidRPr="00B428CB">
        <w:rPr>
          <w:rFonts w:eastAsia="Century Gothic" w:cstheme="minorHAnsi"/>
          <w:bCs/>
          <w:color w:val="000000"/>
        </w:rPr>
        <w:t>c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do uczestnictwa w tego rodzaju wydarzeniach. Pod</w:t>
      </w:r>
      <w:r w:rsidRPr="00B428CB">
        <w:rPr>
          <w:rFonts w:ascii="Calibri" w:eastAsia="Century Gothic" w:hAnsi="Calibri" w:cs="Calibri"/>
          <w:bCs/>
          <w:color w:val="000000"/>
        </w:rPr>
        <w:t>ąż</w:t>
      </w:r>
      <w:r w:rsidRPr="00B428CB">
        <w:rPr>
          <w:rFonts w:eastAsia="Century Gothic" w:cstheme="minorHAnsi"/>
          <w:bCs/>
          <w:color w:val="000000"/>
        </w:rPr>
        <w:t>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c za wskaz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wkami respondent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warto rozwa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y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integracj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nie jako cel sam w sobie, a wł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czenie jej w innego rodzaju wydarzenie tematyczne. Cze</w:t>
      </w:r>
      <w:r w:rsidRPr="00B428CB">
        <w:rPr>
          <w:rFonts w:ascii="Calibri" w:eastAsia="Century Gothic" w:hAnsi="Calibri" w:cs="Calibri"/>
          <w:bCs/>
          <w:color w:val="000000"/>
        </w:rPr>
        <w:t>ść</w:t>
      </w:r>
      <w:r w:rsidRPr="00B428CB">
        <w:rPr>
          <w:rFonts w:eastAsia="Century Gothic" w:cstheme="minorHAnsi"/>
          <w:bCs/>
          <w:color w:val="000000"/>
        </w:rPr>
        <w:t xml:space="preserve"> organizacji pozarz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dowych prowadzi ju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 tego rodzaju dzia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ania, jednak s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one skierowane g</w:t>
      </w:r>
      <w:r w:rsidRPr="00B428CB">
        <w:rPr>
          <w:rFonts w:eastAsia="Century Gothic" w:cs="Agency FB"/>
          <w:bCs/>
          <w:color w:val="000000"/>
        </w:rPr>
        <w:t>łó</w:t>
      </w:r>
      <w:r w:rsidRPr="00B428CB">
        <w:rPr>
          <w:rFonts w:eastAsia="Century Gothic" w:cstheme="minorHAnsi"/>
          <w:bCs/>
          <w:color w:val="000000"/>
        </w:rPr>
        <w:t>wnie do dzieci. Dzieci s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grup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docelow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, kt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r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naj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atwiej zintegrowa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>, jednocze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nie podczas wydarze</w:t>
      </w:r>
      <w:r w:rsidRPr="00B428CB">
        <w:rPr>
          <w:rFonts w:ascii="Calibri" w:eastAsia="Century Gothic" w:hAnsi="Calibri" w:cs="Calibri"/>
          <w:bCs/>
          <w:color w:val="000000"/>
        </w:rPr>
        <w:t>ń</w:t>
      </w:r>
      <w:r w:rsidRPr="00B428CB">
        <w:rPr>
          <w:rFonts w:eastAsia="Century Gothic" w:cstheme="minorHAnsi"/>
          <w:bCs/>
          <w:color w:val="000000"/>
        </w:rPr>
        <w:t xml:space="preserve"> poznaj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r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wnie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 rodzice. Przedstawiciele JST zauwa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pogorszaj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ce 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nastroje spo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eczne mieszka</w:t>
      </w:r>
      <w:r w:rsidRPr="00B428CB">
        <w:rPr>
          <w:rFonts w:ascii="Calibri" w:eastAsia="Century Gothic" w:hAnsi="Calibri" w:cs="Calibri"/>
          <w:bCs/>
          <w:color w:val="000000"/>
        </w:rPr>
        <w:t>ń</w:t>
      </w:r>
      <w:r w:rsidRPr="00B428CB">
        <w:rPr>
          <w:rFonts w:eastAsia="Century Gothic" w:cstheme="minorHAnsi"/>
          <w:bCs/>
          <w:color w:val="000000"/>
        </w:rPr>
        <w:t>c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w. Po pocz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tkowej mobilizacji i du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ym zaanga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owaniu (wynikaj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cymi z wybuchu wojny) w pomoc osobom z Ukrainy, zdarzaj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sytuacje konfliktowe i głosy krytyki dotycz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ce wspierania obcokrajowc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 xml:space="preserve">w. Wynika to m.in. z </w:t>
      </w:r>
      <w:r w:rsidRPr="00B428CB">
        <w:rPr>
          <w:rFonts w:eastAsia="Century Gothic" w:cstheme="minorHAnsi"/>
          <w:bCs/>
          <w:color w:val="000000"/>
        </w:rPr>
        <w:lastRenderedPageBreak/>
        <w:t>naturalnego przebiegu procesu reagowania na sytuacje kryzysowe. W zwi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zku z tym, realizuj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c projekty integracji mi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dzykulturowej nale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y organizowa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je w taki spos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b, aby wyra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y zainteresowanie obiema grupami (autochtonicznymi mieszka</w:t>
      </w:r>
      <w:r w:rsidRPr="00B428CB">
        <w:rPr>
          <w:rFonts w:ascii="Calibri" w:eastAsia="Century Gothic" w:hAnsi="Calibri" w:cs="Calibri"/>
          <w:bCs/>
          <w:color w:val="000000"/>
        </w:rPr>
        <w:t>ń</w:t>
      </w:r>
      <w:r w:rsidRPr="00B428CB">
        <w:rPr>
          <w:rFonts w:eastAsia="Century Gothic" w:cstheme="minorHAnsi"/>
          <w:bCs/>
          <w:color w:val="000000"/>
        </w:rPr>
        <w:t>cami, jak i obcokrajowcami) i by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y nastawione na wzajemne poznawanie wszystkich kultur. Wiedza mo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e pom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c zniwelowa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strach. Cel wydarzenia powinien by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wsp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 xml:space="preserve">lny dla wszystkich, aby 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adna z grup nie mia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 xml:space="preserve">a poczucia, 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e jej potrzeby s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pomijane lub mniej wa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ne. Do pomys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u premiowania w projektach integracji mi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dzykulturowej przychylnie odnie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li 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r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wnie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 przedsi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biorcy zatrudniaj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cy obcokrajowc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w. W tym przypadku mowa by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 o przedsi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wzi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ciach, kt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re u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atwi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yby integracj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pracownik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w firmie, np. kurs j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zyka polskiego czy wyjazd / spotkanie integracyjne. </w:t>
      </w:r>
    </w:p>
    <w:p w14:paraId="44DF755C" w14:textId="56100067" w:rsidR="00CC3279" w:rsidRPr="00D151E4" w:rsidRDefault="00CC3279" w:rsidP="00D30F16">
      <w:pPr>
        <w:pStyle w:val="Cytat"/>
      </w:pPr>
      <w:r w:rsidRPr="00D151E4">
        <w:t>„W ostatnim czasie w Szamotułach odbyło si</w:t>
      </w:r>
      <w:r w:rsidRPr="00D151E4">
        <w:rPr>
          <w:rFonts w:ascii="Calibri" w:hAnsi="Calibri" w:cs="Calibri"/>
        </w:rPr>
        <w:t>ę</w:t>
      </w:r>
      <w:r w:rsidRPr="00D151E4">
        <w:t xml:space="preserve"> wydarzenie integruj</w:t>
      </w:r>
      <w:r w:rsidRPr="00D151E4">
        <w:rPr>
          <w:rFonts w:ascii="Calibri" w:hAnsi="Calibri" w:cs="Calibri"/>
        </w:rPr>
        <w:t>ą</w:t>
      </w:r>
      <w:r w:rsidRPr="00D151E4">
        <w:t xml:space="preserve">ce </w:t>
      </w:r>
      <w:r w:rsidRPr="00D151E4">
        <w:rPr>
          <w:rFonts w:cs="Agency FB"/>
        </w:rPr>
        <w:t>„</w:t>
      </w:r>
      <w:r w:rsidRPr="00D151E4">
        <w:t>Poznajmy si</w:t>
      </w:r>
      <w:r w:rsidRPr="00D151E4">
        <w:rPr>
          <w:rFonts w:ascii="Calibri" w:hAnsi="Calibri" w:cs="Calibri"/>
        </w:rPr>
        <w:t>ę</w:t>
      </w:r>
      <w:r w:rsidRPr="00D151E4">
        <w:rPr>
          <w:rFonts w:cs="Agency FB"/>
        </w:rPr>
        <w:t>”</w:t>
      </w:r>
      <w:r w:rsidRPr="00D151E4">
        <w:t xml:space="preserve"> i bardzo ma</w:t>
      </w:r>
      <w:r w:rsidRPr="00D151E4">
        <w:rPr>
          <w:rFonts w:cs="Agency FB"/>
        </w:rPr>
        <w:t>ł</w:t>
      </w:r>
      <w:r w:rsidRPr="00D151E4">
        <w:t>o os</w:t>
      </w:r>
      <w:r w:rsidRPr="00D151E4">
        <w:rPr>
          <w:rFonts w:cs="Agency FB"/>
        </w:rPr>
        <w:t>ó</w:t>
      </w:r>
      <w:r w:rsidRPr="00D151E4">
        <w:t>b wzi</w:t>
      </w:r>
      <w:r w:rsidRPr="00D151E4">
        <w:rPr>
          <w:rFonts w:ascii="Calibri" w:hAnsi="Calibri" w:cs="Calibri"/>
        </w:rPr>
        <w:t>ę</w:t>
      </w:r>
      <w:r w:rsidRPr="00D151E4">
        <w:rPr>
          <w:rFonts w:cs="Agency FB"/>
        </w:rPr>
        <w:t>ł</w:t>
      </w:r>
      <w:r w:rsidRPr="00D151E4">
        <w:t>o w nim udzia</w:t>
      </w:r>
      <w:r w:rsidRPr="00D151E4">
        <w:rPr>
          <w:rFonts w:cs="Agency FB"/>
        </w:rPr>
        <w:t>ł</w:t>
      </w:r>
      <w:r w:rsidRPr="00D151E4">
        <w:t>. Mo</w:t>
      </w:r>
      <w:r w:rsidRPr="00D151E4">
        <w:rPr>
          <w:rFonts w:ascii="Calibri" w:hAnsi="Calibri" w:cs="Calibri"/>
        </w:rPr>
        <w:t>ż</w:t>
      </w:r>
      <w:r w:rsidRPr="00D151E4">
        <w:t>e by</w:t>
      </w:r>
      <w:r w:rsidRPr="00D151E4">
        <w:rPr>
          <w:rFonts w:ascii="Calibri" w:hAnsi="Calibri" w:cs="Calibri"/>
        </w:rPr>
        <w:t>ć</w:t>
      </w:r>
      <w:r w:rsidRPr="00D151E4">
        <w:t xml:space="preserve"> ci</w:t>
      </w:r>
      <w:r w:rsidRPr="00D151E4">
        <w:rPr>
          <w:rFonts w:ascii="Calibri" w:hAnsi="Calibri" w:cs="Calibri"/>
        </w:rPr>
        <w:t>ęż</w:t>
      </w:r>
      <w:r w:rsidRPr="00D151E4">
        <w:t>ko z frekwencj</w:t>
      </w:r>
      <w:r w:rsidRPr="00D151E4">
        <w:rPr>
          <w:rFonts w:ascii="Calibri" w:hAnsi="Calibri" w:cs="Calibri"/>
        </w:rPr>
        <w:t>ą</w:t>
      </w:r>
      <w:r w:rsidRPr="00D151E4">
        <w:t xml:space="preserve"> ludzi na takie dedykowane wydarzenie. Raczej trzeba byłoby to zrobi</w:t>
      </w:r>
      <w:r w:rsidRPr="00D151E4">
        <w:rPr>
          <w:rFonts w:ascii="Calibri" w:hAnsi="Calibri" w:cs="Calibri"/>
        </w:rPr>
        <w:t>ć</w:t>
      </w:r>
      <w:r w:rsidRPr="00D151E4">
        <w:t xml:space="preserve"> przy okazji innego wydarzenia.</w:t>
      </w:r>
      <w:r w:rsidRPr="00D151E4">
        <w:rPr>
          <w:rFonts w:cs="Agency FB"/>
        </w:rPr>
        <w:t>”</w:t>
      </w:r>
      <w:r w:rsidRPr="00D151E4">
        <w:t xml:space="preserve">  (wywiad_27) </w:t>
      </w:r>
    </w:p>
    <w:p w14:paraId="4BA62323" w14:textId="0D6690C0" w:rsidR="00CC3279" w:rsidRPr="00B428CB" w:rsidRDefault="00CC3279">
      <w:pPr>
        <w:pStyle w:val="Akapitzlist"/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eastAsia="Century Gothic" w:cstheme="minorHAnsi"/>
          <w:bCs/>
          <w:color w:val="000000"/>
        </w:rPr>
      </w:pPr>
      <w:r w:rsidRPr="00B428CB">
        <w:rPr>
          <w:rFonts w:eastAsia="Century Gothic" w:cstheme="minorHAnsi"/>
          <w:b/>
        </w:rPr>
        <w:t>Pre</w:t>
      </w:r>
      <w:r w:rsidRPr="00B428CB">
        <w:rPr>
          <w:rFonts w:eastAsia="Century Gothic" w:cstheme="minorHAnsi"/>
          <w:b/>
          <w:color w:val="000000"/>
        </w:rPr>
        <w:t xml:space="preserve">miowanie współpracy z sołtysami – </w:t>
      </w:r>
      <w:r w:rsidRPr="00B428CB">
        <w:rPr>
          <w:rFonts w:eastAsia="Century Gothic" w:cstheme="minorHAnsi"/>
          <w:bCs/>
          <w:color w:val="000000"/>
        </w:rPr>
        <w:t>pomysł został oceniony pozytywnie. Sołtysi i ich Rady postrzegani s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jako osoby pe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ne ch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ci do realizacji projektów, jednocze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nie b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d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cy w trudnej sytuacji finansowej. Fundusz So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 xml:space="preserve">ecki to jak najbardziej przydatne </w:t>
      </w:r>
      <w:r w:rsidRPr="00B428CB">
        <w:rPr>
          <w:rFonts w:ascii="Calibri" w:eastAsia="Century Gothic" w:hAnsi="Calibri" w:cs="Calibri"/>
          <w:bCs/>
          <w:color w:val="000000"/>
        </w:rPr>
        <w:t>ź</w:t>
      </w:r>
      <w:r w:rsidRPr="00B428CB">
        <w:rPr>
          <w:rFonts w:eastAsia="Century Gothic" w:cstheme="minorHAnsi"/>
          <w:bCs/>
          <w:color w:val="000000"/>
        </w:rPr>
        <w:t>r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d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o finansowania inicjatyw w</w:t>
      </w:r>
      <w:r w:rsidRPr="00B428CB">
        <w:rPr>
          <w:rFonts w:eastAsia="Century Gothic" w:cs="Agency FB"/>
          <w:bCs/>
          <w:color w:val="000000"/>
        </w:rPr>
        <w:t> </w:t>
      </w:r>
      <w:r w:rsidRPr="00B428CB">
        <w:rPr>
          <w:rFonts w:eastAsia="Century Gothic" w:cstheme="minorHAnsi"/>
          <w:bCs/>
          <w:color w:val="000000"/>
        </w:rPr>
        <w:t>ma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ych spo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eczno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ciach, jednak cz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sto obarczone </w:t>
      </w:r>
      <w:r w:rsidRPr="00B428CB">
        <w:rPr>
          <w:rFonts w:eastAsia="Century Gothic" w:cs="Agency FB"/>
          <w:bCs/>
          <w:color w:val="000000"/>
        </w:rPr>
        <w:t>„</w:t>
      </w:r>
      <w:r w:rsidRPr="00B428CB">
        <w:rPr>
          <w:rFonts w:eastAsia="Century Gothic" w:cstheme="minorHAnsi"/>
          <w:bCs/>
          <w:color w:val="000000"/>
        </w:rPr>
        <w:t>sugestiami</w:t>
      </w:r>
      <w:r w:rsidRPr="00B428CB">
        <w:rPr>
          <w:rFonts w:eastAsia="Century Gothic" w:cs="Agency FB"/>
          <w:bCs/>
          <w:color w:val="000000"/>
        </w:rPr>
        <w:t>”</w:t>
      </w:r>
      <w:r w:rsidRPr="00B428CB">
        <w:rPr>
          <w:rFonts w:eastAsia="Century Gothic" w:cstheme="minorHAnsi"/>
          <w:bCs/>
          <w:color w:val="000000"/>
        </w:rPr>
        <w:t xml:space="preserve"> JST dot. jego rozdysponowania w odpowiedzi na zgłaszane potrzeby kolejnych dofinansowa</w:t>
      </w:r>
      <w:r w:rsidRPr="00B428CB">
        <w:rPr>
          <w:rFonts w:ascii="Calibri" w:eastAsia="Century Gothic" w:hAnsi="Calibri" w:cs="Calibri"/>
          <w:bCs/>
          <w:color w:val="000000"/>
        </w:rPr>
        <w:t>ń</w:t>
      </w:r>
      <w:r w:rsidRPr="00B428CB">
        <w:rPr>
          <w:rFonts w:eastAsia="Century Gothic" w:cstheme="minorHAnsi"/>
          <w:bCs/>
          <w:color w:val="000000"/>
        </w:rPr>
        <w:t>. W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czanie so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tys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do projekt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wsp</w:t>
      </w:r>
      <w:r w:rsidRPr="00B428CB">
        <w:rPr>
          <w:rFonts w:eastAsia="Century Gothic" w:cs="Agency FB"/>
          <w:bCs/>
          <w:color w:val="000000"/>
        </w:rPr>
        <w:t>ół</w:t>
      </w:r>
      <w:r w:rsidRPr="00B428CB">
        <w:rPr>
          <w:rFonts w:eastAsia="Century Gothic" w:cstheme="minorHAnsi"/>
          <w:bCs/>
          <w:color w:val="000000"/>
        </w:rPr>
        <w:t>pracy mog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oby o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ywi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spo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eczno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 wiejskie na obszarze LGD.</w:t>
      </w:r>
      <w:r w:rsidRPr="00B428CB">
        <w:rPr>
          <w:rFonts w:eastAsia="Century Gothic" w:cstheme="minorHAnsi"/>
          <w:b/>
          <w:color w:val="000000"/>
        </w:rPr>
        <w:t xml:space="preserve"> </w:t>
      </w:r>
      <w:r w:rsidRPr="00B428CB">
        <w:rPr>
          <w:rFonts w:eastAsia="Century Gothic" w:cstheme="minorHAnsi"/>
          <w:bCs/>
          <w:color w:val="000000"/>
        </w:rPr>
        <w:t>Inne rozwi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zanie mog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yby stanowi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ma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e granty. W tej sytuacji LGD wesz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aby we wsp</w:t>
      </w:r>
      <w:r w:rsidRPr="00B428CB">
        <w:rPr>
          <w:rFonts w:eastAsia="Century Gothic" w:cs="Agency FB"/>
          <w:bCs/>
          <w:color w:val="000000"/>
        </w:rPr>
        <w:t>ół</w:t>
      </w:r>
      <w:r w:rsidRPr="00B428CB">
        <w:rPr>
          <w:rFonts w:eastAsia="Century Gothic" w:cstheme="minorHAnsi"/>
          <w:bCs/>
          <w:color w:val="000000"/>
        </w:rPr>
        <w:t>prac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z so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tysami, grupami nieformalnymi oraz organizacjami pozarz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dowymi jako partner wiod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cy (odpowiedzialny za z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o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enie i rozliczenie wniosku), za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 xml:space="preserve"> partnerzy odpowiadaliby za merytoryczn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realizacj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projektu. </w:t>
      </w:r>
    </w:p>
    <w:p w14:paraId="3F9ED1F4" w14:textId="77777777" w:rsidR="00CC3279" w:rsidRPr="00B428CB" w:rsidRDefault="00CC3279" w:rsidP="00CC3279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  <w:rPr>
          <w:rFonts w:eastAsia="Century Gothic" w:cstheme="minorHAnsi"/>
          <w:b/>
          <w:color w:val="000000"/>
        </w:rPr>
      </w:pPr>
    </w:p>
    <w:p w14:paraId="728095DD" w14:textId="02273EAC" w:rsidR="00CC3279" w:rsidRDefault="00CC3279" w:rsidP="00CC3279">
      <w:pPr>
        <w:pBdr>
          <w:top w:val="nil"/>
          <w:left w:val="nil"/>
          <w:bottom w:val="nil"/>
          <w:right w:val="nil"/>
          <w:between w:val="nil"/>
        </w:pBdr>
        <w:spacing w:before="0" w:line="259" w:lineRule="auto"/>
        <w:rPr>
          <w:szCs w:val="20"/>
        </w:rPr>
      </w:pPr>
      <w:r w:rsidRPr="00B428CB">
        <w:rPr>
          <w:rFonts w:eastAsia="Century Gothic" w:cstheme="minorHAnsi"/>
          <w:bCs/>
          <w:color w:val="000000"/>
        </w:rPr>
        <w:t>Potrzeb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organizacji wydarze</w:t>
      </w:r>
      <w:r w:rsidRPr="00B428CB">
        <w:rPr>
          <w:rFonts w:ascii="Calibri" w:eastAsia="Century Gothic" w:hAnsi="Calibri" w:cs="Calibri"/>
          <w:bCs/>
          <w:color w:val="000000"/>
        </w:rPr>
        <w:t>ń</w:t>
      </w:r>
      <w:r w:rsidRPr="00B428CB">
        <w:rPr>
          <w:rFonts w:eastAsia="Century Gothic" w:cstheme="minorHAnsi"/>
          <w:bCs/>
          <w:color w:val="000000"/>
        </w:rPr>
        <w:t xml:space="preserve"> pog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biono r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wnie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 w badaniu ilo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ciowym z mieszka</w:t>
      </w:r>
      <w:r w:rsidRPr="00B428CB">
        <w:rPr>
          <w:rFonts w:ascii="Calibri" w:eastAsia="Century Gothic" w:hAnsi="Calibri" w:cs="Calibri"/>
          <w:bCs/>
          <w:color w:val="000000"/>
        </w:rPr>
        <w:t>ń</w:t>
      </w:r>
      <w:r w:rsidRPr="00B428CB">
        <w:rPr>
          <w:rFonts w:eastAsia="Century Gothic" w:cstheme="minorHAnsi"/>
          <w:bCs/>
          <w:color w:val="000000"/>
        </w:rPr>
        <w:t xml:space="preserve">cami obszaru LGD.  </w:t>
      </w:r>
      <w:r w:rsidRPr="00B428CB">
        <w:rPr>
          <w:szCs w:val="20"/>
        </w:rPr>
        <w:t>Aspektem, który zweryfikowano był rodzaj wydarze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, w kt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rych mieszka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cy chcieliby wzi</w:t>
      </w:r>
      <w:r w:rsidRPr="00B428CB">
        <w:rPr>
          <w:rFonts w:ascii="Calibri" w:hAnsi="Calibri" w:cs="Calibri"/>
          <w:szCs w:val="20"/>
        </w:rPr>
        <w:t>ąć</w:t>
      </w:r>
      <w:r w:rsidRPr="00B428CB">
        <w:rPr>
          <w:szCs w:val="20"/>
        </w:rPr>
        <w:t xml:space="preserve"> udzia</w:t>
      </w:r>
      <w:r w:rsidRPr="00B428CB">
        <w:rPr>
          <w:rFonts w:cs="Agency FB"/>
          <w:szCs w:val="20"/>
        </w:rPr>
        <w:t>ł</w:t>
      </w:r>
      <w:r w:rsidR="0062476A" w:rsidRPr="00B428CB">
        <w:rPr>
          <w:szCs w:val="20"/>
        </w:rPr>
        <w:t xml:space="preserve"> (patrz </w:t>
      </w:r>
      <w:r w:rsidR="003E179A" w:rsidRPr="00B428CB">
        <w:fldChar w:fldCharType="begin"/>
      </w:r>
      <w:r w:rsidR="003E179A" w:rsidRPr="00B428CB">
        <w:rPr>
          <w:szCs w:val="20"/>
        </w:rPr>
        <w:instrText xml:space="preserve"> REF _Ref118725949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Wykres </w:t>
      </w:r>
      <w:r w:rsidR="00BA6D56">
        <w:rPr>
          <w:b/>
          <w:bCs/>
          <w:noProof/>
        </w:rPr>
        <w:t>10</w:t>
      </w:r>
      <w:r w:rsidR="003E179A" w:rsidRPr="00B428CB">
        <w:fldChar w:fldCharType="end"/>
      </w:r>
      <w:r w:rsidR="0062476A" w:rsidRPr="00B428CB">
        <w:t>)</w:t>
      </w:r>
      <w:r w:rsidRPr="00B428CB">
        <w:t>. Najwi</w:t>
      </w:r>
      <w:r w:rsidRPr="00B428CB">
        <w:rPr>
          <w:rFonts w:ascii="Calibri" w:hAnsi="Calibri" w:cs="Calibri"/>
        </w:rPr>
        <w:t>ę</w:t>
      </w:r>
      <w:r w:rsidRPr="00B428CB">
        <w:t>cej os</w:t>
      </w:r>
      <w:r w:rsidRPr="00B428CB">
        <w:rPr>
          <w:rFonts w:cs="Agency FB"/>
        </w:rPr>
        <w:t>ó</w:t>
      </w:r>
      <w:r w:rsidRPr="00B428CB">
        <w:t>b zainteresowanych jest uczestnictwem w inicjatywach kulturalnych (80%), za</w:t>
      </w:r>
      <w:r w:rsidRPr="00B428CB">
        <w:rPr>
          <w:rFonts w:ascii="Calibri" w:hAnsi="Calibri" w:cs="Calibri"/>
        </w:rPr>
        <w:t>ś</w:t>
      </w:r>
      <w:r w:rsidRPr="00B428CB">
        <w:t xml:space="preserve"> w drugiej kolejno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szCs w:val="20"/>
        </w:rPr>
        <w:t xml:space="preserve"> sportowo rekreacyjnych (53%). 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cej ni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 jedna trzecia badanych zadeklarowa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a ch</w:t>
      </w:r>
      <w:r w:rsidRPr="00B428CB">
        <w:rPr>
          <w:rFonts w:ascii="Calibri" w:hAnsi="Calibri" w:cs="Calibri"/>
          <w:szCs w:val="20"/>
        </w:rPr>
        <w:t>ęć</w:t>
      </w:r>
      <w:r w:rsidRPr="00B428CB">
        <w:rPr>
          <w:szCs w:val="20"/>
        </w:rPr>
        <w:t xml:space="preserve"> uczestnictwa w wydarzeniach ekologicznych, a jedna czwarta w imprezach integruj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cych r</w:t>
      </w:r>
      <w:r w:rsidRPr="00B428CB">
        <w:rPr>
          <w:rFonts w:cs="Agency FB"/>
          <w:szCs w:val="20"/>
        </w:rPr>
        <w:t>ó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ne grupy wiekowe. Najmniejszym zainteresowaniem ciesz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si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wydarzenia dotycz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ce cyfryzacji. </w:t>
      </w:r>
    </w:p>
    <w:p w14:paraId="3BBD5B8E" w14:textId="77777777" w:rsidR="00D151E4" w:rsidRPr="00B428CB" w:rsidRDefault="00D151E4" w:rsidP="00D151E4">
      <w:pPr>
        <w:rPr>
          <w:szCs w:val="20"/>
        </w:rPr>
      </w:pPr>
      <w:r w:rsidRPr="00B428CB">
        <w:rPr>
          <w:szCs w:val="20"/>
        </w:rPr>
        <w:t>Ró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nica mi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dzy powiatami widoczna jest w zakresie inicjatyw sportowo-rekreacyjnych. Wyra</w:t>
      </w:r>
      <w:r w:rsidRPr="00B428CB">
        <w:rPr>
          <w:rFonts w:ascii="Calibri" w:hAnsi="Calibri" w:cs="Calibri"/>
          <w:szCs w:val="20"/>
        </w:rPr>
        <w:t>ź</w:t>
      </w:r>
      <w:r w:rsidRPr="00B428CB">
        <w:rPr>
          <w:szCs w:val="20"/>
        </w:rPr>
        <w:t>nie 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ksze zainteresowanie tego typu wydarzeniami widoczne jest w powiecie szamotulskim (59% vs 46% w</w:t>
      </w:r>
      <w:r w:rsidRPr="00B428CB">
        <w:rPr>
          <w:rFonts w:cs="Agency FB"/>
          <w:szCs w:val="20"/>
        </w:rPr>
        <w:t> </w:t>
      </w:r>
      <w:r w:rsidRPr="00B428CB">
        <w:rPr>
          <w:szCs w:val="20"/>
        </w:rPr>
        <w:t>mi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dzychodzkim). Mieszka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cy tego obszaru s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r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wnie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 bardziej ch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tni do uczestnictwa w dzia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aniach ekologicznych (37% vs 32% w mi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dzychodzkim), co pozostaje sp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 xml:space="preserve">jne z deklarowanymi potrzebami na rzecz ochrony 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rodowiska. 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ksz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ch</w:t>
      </w:r>
      <w:r w:rsidRPr="00B428CB">
        <w:rPr>
          <w:rFonts w:ascii="Calibri" w:hAnsi="Calibri" w:cs="Calibri"/>
          <w:szCs w:val="20"/>
        </w:rPr>
        <w:t>ęć</w:t>
      </w:r>
      <w:r w:rsidRPr="00B428CB">
        <w:rPr>
          <w:szCs w:val="20"/>
        </w:rPr>
        <w:t xml:space="preserve"> mieszka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c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powiatu szamotulskiego do działa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 xml:space="preserve"> proekologicznych wida</w:t>
      </w:r>
      <w:r w:rsidRPr="00B428CB">
        <w:rPr>
          <w:rFonts w:ascii="Calibri" w:hAnsi="Calibri" w:cs="Calibri"/>
          <w:szCs w:val="20"/>
        </w:rPr>
        <w:t>ć</w:t>
      </w:r>
      <w:r w:rsidRPr="00B428CB">
        <w:rPr>
          <w:szCs w:val="20"/>
        </w:rPr>
        <w:t xml:space="preserve"> r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wnie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 w odpowiedziach na kolejne pytanie. </w:t>
      </w:r>
    </w:p>
    <w:p w14:paraId="4A023FDD" w14:textId="3F96F93C" w:rsidR="00CC3279" w:rsidRPr="00B428CB" w:rsidRDefault="00CC3279" w:rsidP="00CC3279">
      <w:pPr>
        <w:pStyle w:val="Legenda"/>
        <w:keepNext/>
        <w:tabs>
          <w:tab w:val="left" w:pos="1134"/>
        </w:tabs>
        <w:rPr>
          <w:rFonts w:ascii="Agency FB" w:hAnsi="Agency FB"/>
          <w:b/>
          <w:bCs w:val="0"/>
          <w:i/>
          <w:iCs/>
        </w:rPr>
      </w:pPr>
      <w:bookmarkStart w:id="216" w:name="_Ref118725949"/>
      <w:bookmarkStart w:id="217" w:name="_Toc119602041"/>
      <w:r w:rsidRPr="00B428CB">
        <w:rPr>
          <w:rFonts w:ascii="Agency FB" w:hAnsi="Agency FB"/>
          <w:b/>
          <w:bCs w:val="0"/>
        </w:rPr>
        <w:t xml:space="preserve">Wykres </w:t>
      </w:r>
      <w:r w:rsidRPr="00B428CB">
        <w:rPr>
          <w:rFonts w:ascii="Agency FB" w:hAnsi="Agency FB"/>
          <w:b/>
          <w:bCs w:val="0"/>
          <w:i/>
          <w:iCs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Wykres \* ARABIC </w:instrText>
      </w:r>
      <w:r w:rsidRPr="00B428CB">
        <w:rPr>
          <w:rFonts w:ascii="Agency FB" w:hAnsi="Agency FB"/>
          <w:b/>
          <w:bCs w:val="0"/>
          <w:i/>
          <w:iCs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10</w:t>
      </w:r>
      <w:r w:rsidRPr="00B428CB">
        <w:rPr>
          <w:rFonts w:ascii="Agency FB" w:hAnsi="Agency FB"/>
          <w:b/>
          <w:bCs w:val="0"/>
          <w:i/>
          <w:iCs/>
        </w:rPr>
        <w:fldChar w:fldCharType="end"/>
      </w:r>
      <w:bookmarkEnd w:id="216"/>
      <w:r w:rsidRPr="00B428CB">
        <w:rPr>
          <w:rFonts w:ascii="Agency FB" w:hAnsi="Agency FB"/>
          <w:b/>
          <w:bCs w:val="0"/>
        </w:rPr>
        <w:t xml:space="preserve"> Rodzaj wydarze</w:t>
      </w:r>
      <w:r w:rsidRPr="00B428CB">
        <w:rPr>
          <w:rFonts w:ascii="Calibri" w:hAnsi="Calibri" w:cs="Calibri"/>
          <w:b/>
          <w:bCs w:val="0"/>
        </w:rPr>
        <w:t>ń</w:t>
      </w:r>
      <w:r w:rsidRPr="00B428CB">
        <w:rPr>
          <w:rFonts w:ascii="Agency FB" w:hAnsi="Agency FB"/>
          <w:b/>
          <w:bCs w:val="0"/>
        </w:rPr>
        <w:t>, jakimi s</w:t>
      </w:r>
      <w:r w:rsidRPr="00B428CB">
        <w:rPr>
          <w:rFonts w:ascii="Calibri" w:hAnsi="Calibri" w:cs="Calibri"/>
          <w:b/>
          <w:bCs w:val="0"/>
        </w:rPr>
        <w:t>ą</w:t>
      </w:r>
      <w:r w:rsidRPr="00B428CB">
        <w:rPr>
          <w:rFonts w:ascii="Agency FB" w:hAnsi="Agency FB"/>
          <w:b/>
          <w:bCs w:val="0"/>
        </w:rPr>
        <w:t xml:space="preserve"> zainteresowani mieszka</w:t>
      </w:r>
      <w:r w:rsidRPr="00B428CB">
        <w:rPr>
          <w:rFonts w:ascii="Calibri" w:hAnsi="Calibri" w:cs="Calibri"/>
          <w:b/>
          <w:bCs w:val="0"/>
        </w:rPr>
        <w:t>ń</w:t>
      </w:r>
      <w:r w:rsidRPr="00B428CB">
        <w:rPr>
          <w:rFonts w:ascii="Agency FB" w:hAnsi="Agency FB"/>
          <w:b/>
          <w:bCs w:val="0"/>
        </w:rPr>
        <w:t>cy z obszaru dzia</w:t>
      </w:r>
      <w:r w:rsidRPr="00B428CB">
        <w:rPr>
          <w:rFonts w:ascii="Agency FB" w:hAnsi="Agency FB" w:cs="Agency FB"/>
          <w:b/>
          <w:bCs w:val="0"/>
        </w:rPr>
        <w:t>ł</w:t>
      </w:r>
      <w:r w:rsidRPr="00B428CB">
        <w:rPr>
          <w:rFonts w:ascii="Agency FB" w:hAnsi="Agency FB"/>
          <w:b/>
          <w:bCs w:val="0"/>
        </w:rPr>
        <w:t>alno</w:t>
      </w:r>
      <w:r w:rsidRPr="00B428CB">
        <w:rPr>
          <w:rFonts w:ascii="Calibri" w:hAnsi="Calibri" w:cs="Calibri"/>
          <w:b/>
          <w:bCs w:val="0"/>
        </w:rPr>
        <w:t>ś</w:t>
      </w:r>
      <w:r w:rsidRPr="00B428CB">
        <w:rPr>
          <w:rFonts w:ascii="Agency FB" w:hAnsi="Agency FB"/>
          <w:b/>
          <w:bCs w:val="0"/>
        </w:rPr>
        <w:t>ci LGD</w:t>
      </w:r>
      <w:bookmarkEnd w:id="217"/>
      <w:r w:rsidRPr="00B428CB">
        <w:rPr>
          <w:rFonts w:ascii="Agency FB" w:hAnsi="Agency FB"/>
          <w:b/>
          <w:bCs w:val="0"/>
        </w:rPr>
        <w:tab/>
      </w:r>
    </w:p>
    <w:p w14:paraId="5358CF6F" w14:textId="77777777" w:rsidR="00CC3279" w:rsidRPr="00B428CB" w:rsidRDefault="00CC3279" w:rsidP="00CC3279">
      <w:pPr>
        <w:keepNext/>
        <w:spacing w:before="0" w:after="0"/>
      </w:pPr>
      <w:r w:rsidRPr="00B428CB">
        <w:rPr>
          <w:noProof/>
        </w:rPr>
        <w:drawing>
          <wp:inline distT="0" distB="0" distL="0" distR="0" wp14:anchorId="509CA493" wp14:editId="23220A67">
            <wp:extent cx="5760720" cy="1864360"/>
            <wp:effectExtent l="0" t="0" r="0" b="2540"/>
            <wp:docPr id="201" name="Obraz 201" descr="Wykres przedstawia częstość wskazań ankietowanych z obszaru Lokalnej Grupy Działania Puszcza Notecka dotyczących wydarzeń, którymi byliby zainteresow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Obraz 201" descr="Wykres przedstawia częstość wskazań ankietowanych z obszaru Lokalnej Grupy Działania Puszcza Notecka dotyczących wydarzeń, którymi byliby zainteresowani.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3"/>
                    <a:stretch/>
                  </pic:blipFill>
                  <pic:spPr bwMode="auto">
                    <a:xfrm>
                      <a:off x="0" y="0"/>
                      <a:ext cx="576072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AC07A" w14:textId="7168C686" w:rsidR="00CC3279" w:rsidRPr="00B428CB" w:rsidRDefault="00CC3279" w:rsidP="00CC3279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 na podstawie badania ilo</w:t>
      </w:r>
      <w:r w:rsidRPr="00B428CB">
        <w:rPr>
          <w:rFonts w:ascii="Calibri" w:hAnsi="Calibri" w:cs="Calibri"/>
          <w:sz w:val="16"/>
          <w:szCs w:val="18"/>
        </w:rPr>
        <w:t>ś</w:t>
      </w:r>
      <w:r w:rsidRPr="00B428CB">
        <w:rPr>
          <w:sz w:val="16"/>
          <w:szCs w:val="18"/>
        </w:rPr>
        <w:t xml:space="preserve">ciowego, 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rFonts w:ascii="Calibri" w:hAnsi="Calibri" w:cs="Calibri"/>
          <w:sz w:val="16"/>
          <w:szCs w:val="18"/>
        </w:rPr>
        <w:t>ą</w:t>
      </w:r>
      <w:r w:rsidRPr="00B428CB">
        <w:rPr>
          <w:sz w:val="16"/>
          <w:szCs w:val="18"/>
        </w:rPr>
        <w:t>cznie n=311, powiat mi</w:t>
      </w:r>
      <w:r w:rsidRPr="00B428CB">
        <w:rPr>
          <w:rFonts w:ascii="Calibri" w:hAnsi="Calibri" w:cs="Calibri"/>
          <w:sz w:val="16"/>
          <w:szCs w:val="18"/>
        </w:rPr>
        <w:t>ę</w:t>
      </w:r>
      <w:r w:rsidRPr="00B428CB">
        <w:rPr>
          <w:sz w:val="16"/>
          <w:szCs w:val="18"/>
        </w:rPr>
        <w:t>dzychodzki n=142, powiat szamotulski n=169</w:t>
      </w:r>
    </w:p>
    <w:p w14:paraId="7AF9A397" w14:textId="40042F58" w:rsidR="00CC3279" w:rsidRPr="00B428CB" w:rsidRDefault="00CC3279" w:rsidP="00CC3279">
      <w:pPr>
        <w:pStyle w:val="Cytatintensywny"/>
        <w:framePr w:wrap="around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WNIOSK</w:t>
      </w:r>
      <w:r w:rsidR="0028094B" w:rsidRPr="00B428CB">
        <w:rPr>
          <w:rFonts w:ascii="Agency FB" w:hAnsi="Agency FB"/>
        </w:rPr>
        <w:t>I</w:t>
      </w:r>
    </w:p>
    <w:p w14:paraId="5605D642" w14:textId="17888F08" w:rsidR="00CC3279" w:rsidRPr="00B428CB" w:rsidRDefault="00CC3279" w:rsidP="00CC3279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Na obszarze LGD PN istnieje ch</w:t>
      </w:r>
      <w:r w:rsidRPr="00B428CB">
        <w:rPr>
          <w:rFonts w:ascii="Calibri" w:hAnsi="Calibri" w:cs="Calibri"/>
        </w:rPr>
        <w:t>ęć</w:t>
      </w:r>
      <w:r w:rsidRPr="00B428CB">
        <w:rPr>
          <w:rFonts w:ascii="Agency FB" w:hAnsi="Agency FB"/>
        </w:rPr>
        <w:t xml:space="preserve"> mieszka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c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do integrowania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i uczestniczenia w ró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nego rodzaju inicjatywach, organizowanych na rzecz mieszka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c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w, a zatem istnieje potencja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 xml:space="preserve"> do podniesienia jako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kapita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u spo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ecznego i kapita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u ludzkiego.  Rekomendowane jest, aby w nowej perspektywie finansowej poło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nacisk na aktywizacj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spo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eczn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poprzez premiowanie projekt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integruj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cych grupy wiekowe.</w:t>
      </w:r>
    </w:p>
    <w:p w14:paraId="38F98C4D" w14:textId="3D8BB431" w:rsidR="00CC3279" w:rsidRPr="00B428CB" w:rsidRDefault="00CC3279" w:rsidP="00CC3279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Z uwagi na liczb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imigrant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na obszarze wdra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ania Strategii LSR, jednym z kluczowych wyzwa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 xml:space="preserve"> jest r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wnie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 integracja mi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dzykulturowa autochtonicznych mieszka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>c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i obcokrajowc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w. Zalecane jest premiowanie projekt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 xml:space="preserve">w skierowanych do obu grup </w:t>
      </w:r>
      <w:r w:rsidRPr="00B428CB">
        <w:rPr>
          <w:rFonts w:ascii="Agency FB" w:hAnsi="Agency FB"/>
        </w:rPr>
        <w:br/>
        <w:t>i k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ad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cych nacisk na wzajemn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edukacj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kulturow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. </w:t>
      </w:r>
    </w:p>
    <w:p w14:paraId="58883625" w14:textId="1452B40A" w:rsidR="00CC3279" w:rsidRPr="00B428CB" w:rsidRDefault="00CC3279" w:rsidP="00CC3279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Warto rozwa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r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wnie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 xml:space="preserve"> premiowanie wsp</w:t>
      </w:r>
      <w:r w:rsidRPr="00B428CB">
        <w:rPr>
          <w:rFonts w:ascii="Agency FB" w:hAnsi="Agency FB" w:cs="Agency FB"/>
        </w:rPr>
        <w:t>ół</w:t>
      </w:r>
      <w:r w:rsidRPr="00B428CB">
        <w:rPr>
          <w:rFonts w:ascii="Agency FB" w:hAnsi="Agency FB"/>
        </w:rPr>
        <w:t>pracy z so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tysami, szczeg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lnie w celu zwi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kszenia poziomu wykorzystania 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 xml:space="preserve">wietlic wiejskich. </w:t>
      </w:r>
    </w:p>
    <w:p w14:paraId="0A9FDB4B" w14:textId="77777777" w:rsidR="00CC3279" w:rsidRPr="00B428CB" w:rsidRDefault="00CC3279" w:rsidP="0020299A">
      <w:pPr>
        <w:pStyle w:val="Nagwek3"/>
      </w:pPr>
      <w:bookmarkStart w:id="218" w:name="_Toc118724560"/>
      <w:bookmarkStart w:id="219" w:name="_Toc118797931"/>
      <w:bookmarkStart w:id="220" w:name="_Toc118807104"/>
      <w:bookmarkStart w:id="221" w:name="_Toc118901472"/>
      <w:bookmarkStart w:id="222" w:name="_Toc118907834"/>
      <w:bookmarkStart w:id="223" w:name="_Toc132297297"/>
      <w:bookmarkStart w:id="224" w:name="_Toc140664088"/>
      <w:bookmarkStart w:id="225" w:name="_Toc140670762"/>
      <w:r w:rsidRPr="00B428CB">
        <w:lastRenderedPageBreak/>
        <w:t>Sytuacja finansowa gmin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r w:rsidRPr="00B428CB">
        <w:tab/>
      </w:r>
    </w:p>
    <w:p w14:paraId="443090E9" w14:textId="3067AC54" w:rsidR="00CC3279" w:rsidRPr="00B428CB" w:rsidRDefault="00CC3279" w:rsidP="00CC3279">
      <w:r w:rsidRPr="00B428CB">
        <w:t xml:space="preserve">Analiza makroekonomiczna wykazała, </w:t>
      </w:r>
      <w:r w:rsidRPr="00B428CB">
        <w:rPr>
          <w:rFonts w:ascii="Calibri" w:hAnsi="Calibri" w:cs="Calibri"/>
        </w:rPr>
        <w:t>ż</w:t>
      </w:r>
      <w:r w:rsidRPr="00B428CB">
        <w:t>e LGD PN jest obszarem o stosunkowo dobrej sytuacji bud</w:t>
      </w:r>
      <w:r w:rsidRPr="00B428CB">
        <w:rPr>
          <w:rFonts w:ascii="Calibri" w:hAnsi="Calibri" w:cs="Calibri"/>
        </w:rPr>
        <w:t>ż</w:t>
      </w:r>
      <w:r w:rsidRPr="00B428CB">
        <w:t>etowej gmin na tle regionu. Najwy</w:t>
      </w:r>
      <w:r w:rsidRPr="00B428CB">
        <w:rPr>
          <w:rFonts w:ascii="Calibri" w:hAnsi="Calibri" w:cs="Calibri"/>
        </w:rPr>
        <w:t>ż</w:t>
      </w:r>
      <w:r w:rsidRPr="00B428CB">
        <w:t>sze dochody w</w:t>
      </w:r>
      <w:r w:rsidRPr="00B428CB">
        <w:rPr>
          <w:rFonts w:cs="Agency FB"/>
        </w:rPr>
        <w:t>ł</w:t>
      </w:r>
      <w:r w:rsidRPr="00B428CB">
        <w:t>asne na mieszka</w:t>
      </w:r>
      <w:r w:rsidRPr="00B428CB">
        <w:rPr>
          <w:rFonts w:ascii="Calibri" w:hAnsi="Calibri" w:cs="Calibri"/>
        </w:rPr>
        <w:t>ń</w:t>
      </w:r>
      <w:r w:rsidRPr="00B428CB">
        <w:t>ca generuj</w:t>
      </w:r>
      <w:r w:rsidRPr="00B428CB">
        <w:rPr>
          <w:rFonts w:ascii="Calibri" w:hAnsi="Calibri" w:cs="Calibri"/>
        </w:rPr>
        <w:t>ą</w:t>
      </w:r>
      <w:r w:rsidRPr="00B428CB">
        <w:t xml:space="preserve"> Gminy Mi</w:t>
      </w:r>
      <w:r w:rsidRPr="00B428CB">
        <w:rPr>
          <w:rFonts w:ascii="Calibri" w:hAnsi="Calibri" w:cs="Calibri"/>
        </w:rPr>
        <w:t>ę</w:t>
      </w:r>
      <w:r w:rsidRPr="00B428CB">
        <w:t>dzych</w:t>
      </w:r>
      <w:r w:rsidRPr="00B428CB">
        <w:rPr>
          <w:rFonts w:cs="Agency FB"/>
        </w:rPr>
        <w:t>ó</w:t>
      </w:r>
      <w:r w:rsidRPr="00B428CB">
        <w:t>d i Wronki, najni</w:t>
      </w:r>
      <w:r w:rsidRPr="00B428CB">
        <w:rPr>
          <w:rFonts w:ascii="Calibri" w:hAnsi="Calibri" w:cs="Calibri"/>
        </w:rPr>
        <w:t>ż</w:t>
      </w:r>
      <w:r w:rsidRPr="00B428CB">
        <w:t>sze Gminy Ostror</w:t>
      </w:r>
      <w:r w:rsidRPr="00B428CB">
        <w:rPr>
          <w:rFonts w:cs="Agency FB"/>
        </w:rPr>
        <w:t>ó</w:t>
      </w:r>
      <w:r w:rsidRPr="00B428CB">
        <w:t>g i Obrzycko. W badaniu jako</w:t>
      </w:r>
      <w:r w:rsidRPr="00B428CB">
        <w:rPr>
          <w:rFonts w:ascii="Calibri" w:hAnsi="Calibri" w:cs="Calibri"/>
        </w:rPr>
        <w:t>ś</w:t>
      </w:r>
      <w:r w:rsidRPr="00B428CB">
        <w:t>ciowym zweryfikowano pomys</w:t>
      </w:r>
      <w:r w:rsidRPr="00B428CB">
        <w:rPr>
          <w:rFonts w:cs="Agency FB"/>
        </w:rPr>
        <w:t>ł</w:t>
      </w:r>
      <w:r w:rsidRPr="00B428CB">
        <w:t xml:space="preserve"> na </w:t>
      </w:r>
      <w:r w:rsidRPr="00B428CB">
        <w:rPr>
          <w:b/>
          <w:bCs/>
        </w:rPr>
        <w:t>dodatkow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zach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t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 dla gmin o mniejszym potencjale inwestycyjnym. </w:t>
      </w:r>
      <w:r w:rsidRPr="00B428CB">
        <w:t xml:space="preserve">Diagnoza uwidoczniła, </w:t>
      </w:r>
      <w:r w:rsidRPr="00B428CB">
        <w:rPr>
          <w:rFonts w:ascii="Calibri" w:hAnsi="Calibri" w:cs="Calibri"/>
        </w:rPr>
        <w:t>ż</w:t>
      </w:r>
      <w:r w:rsidRPr="00B428CB">
        <w:t>e mniejsza liczba sk</w:t>
      </w:r>
      <w:r w:rsidRPr="00B428CB">
        <w:rPr>
          <w:rFonts w:cs="Agency FB"/>
        </w:rPr>
        <w:t>ł</w:t>
      </w:r>
      <w:r w:rsidRPr="00B428CB">
        <w:t>adanych wniosk</w:t>
      </w:r>
      <w:r w:rsidRPr="00B428CB">
        <w:rPr>
          <w:rFonts w:cs="Agency FB"/>
        </w:rPr>
        <w:t>ó</w:t>
      </w:r>
      <w:r w:rsidRPr="00B428CB">
        <w:t>w przez cz</w:t>
      </w:r>
      <w:r w:rsidRPr="00B428CB">
        <w:rPr>
          <w:rFonts w:ascii="Calibri" w:hAnsi="Calibri" w:cs="Calibri"/>
        </w:rPr>
        <w:t>ęść</w:t>
      </w:r>
      <w:r w:rsidRPr="00B428CB">
        <w:t xml:space="preserve"> gmin wynika z braku wk</w:t>
      </w:r>
      <w:r w:rsidRPr="00B428CB">
        <w:rPr>
          <w:rFonts w:cs="Agency FB"/>
        </w:rPr>
        <w:t>ł</w:t>
      </w:r>
      <w:r w:rsidRPr="00B428CB">
        <w:t>adu w</w:t>
      </w:r>
      <w:r w:rsidRPr="00B428CB">
        <w:rPr>
          <w:rFonts w:cs="Agency FB"/>
        </w:rPr>
        <w:t>ł</w:t>
      </w:r>
      <w:r w:rsidRPr="00B428CB">
        <w:t>asnego do projektu, za</w:t>
      </w:r>
      <w:r w:rsidRPr="00B428CB">
        <w:rPr>
          <w:rFonts w:ascii="Calibri" w:hAnsi="Calibri" w:cs="Calibri"/>
        </w:rPr>
        <w:t>ś</w:t>
      </w:r>
      <w:r w:rsidRPr="00B428CB">
        <w:t xml:space="preserve"> pozyskanie kredytu nie zawsze jest dla</w:t>
      </w:r>
      <w:r w:rsidRPr="00B428CB">
        <w:rPr>
          <w:rFonts w:ascii="Calibri" w:hAnsi="Calibri" w:cs="Calibri"/>
        </w:rPr>
        <w:t>ń</w:t>
      </w:r>
      <w:r w:rsidRPr="00B428CB">
        <w:t xml:space="preserve"> mo</w:t>
      </w:r>
      <w:r w:rsidRPr="00B428CB">
        <w:rPr>
          <w:rFonts w:ascii="Calibri" w:hAnsi="Calibri" w:cs="Calibri"/>
        </w:rPr>
        <w:t>ż</w:t>
      </w:r>
      <w:r w:rsidRPr="00B428CB">
        <w:t>liwe lub komfortowe. Rozwi</w:t>
      </w:r>
      <w:r w:rsidRPr="00B428CB">
        <w:rPr>
          <w:rFonts w:ascii="Calibri" w:hAnsi="Calibri" w:cs="Calibri"/>
        </w:rPr>
        <w:t>ą</w:t>
      </w:r>
      <w:r w:rsidRPr="00B428CB">
        <w:t>zaniem tego problemu by</w:t>
      </w:r>
      <w:r w:rsidRPr="00B428CB">
        <w:rPr>
          <w:rFonts w:cs="Agency FB"/>
        </w:rPr>
        <w:t>ł</w:t>
      </w:r>
      <w:r w:rsidRPr="00B428CB">
        <w:t>oby prefinansowanie projekt</w:t>
      </w:r>
      <w:r w:rsidRPr="00B428CB">
        <w:rPr>
          <w:rFonts w:cs="Agency FB"/>
        </w:rPr>
        <w:t>ó</w:t>
      </w:r>
      <w:r w:rsidRPr="00B428CB">
        <w:t>w, jednak wybór sposobu finansowania nie le</w:t>
      </w:r>
      <w:r w:rsidRPr="00B428CB">
        <w:rPr>
          <w:rFonts w:ascii="Calibri" w:hAnsi="Calibri" w:cs="Calibri"/>
        </w:rPr>
        <w:t>ż</w:t>
      </w:r>
      <w:r w:rsidRPr="00B428CB">
        <w:t>y w gestii LGD, a systemu finansowania EFRROW. Ciekawym rozwi</w:t>
      </w:r>
      <w:r w:rsidRPr="00B428CB">
        <w:rPr>
          <w:rFonts w:ascii="Calibri" w:hAnsi="Calibri" w:cs="Calibri"/>
        </w:rPr>
        <w:t>ą</w:t>
      </w:r>
      <w:r w:rsidRPr="00B428CB">
        <w:t>zaniem wydaje si</w:t>
      </w:r>
      <w:r w:rsidRPr="00B428CB">
        <w:rPr>
          <w:rFonts w:ascii="Calibri" w:hAnsi="Calibri" w:cs="Calibri"/>
        </w:rPr>
        <w:t>ę</w:t>
      </w:r>
      <w:r w:rsidRPr="00B428CB">
        <w:t xml:space="preserve"> uzale</w:t>
      </w:r>
      <w:r w:rsidRPr="00B428CB">
        <w:rPr>
          <w:rFonts w:ascii="Calibri" w:hAnsi="Calibri" w:cs="Calibri"/>
        </w:rPr>
        <w:t>ż</w:t>
      </w:r>
      <w:r w:rsidRPr="00B428CB">
        <w:t>nienie wysoko</w:t>
      </w:r>
      <w:r w:rsidRPr="00B428CB">
        <w:rPr>
          <w:rFonts w:ascii="Calibri" w:hAnsi="Calibri" w:cs="Calibri"/>
        </w:rPr>
        <w:t>ś</w:t>
      </w:r>
      <w:r w:rsidRPr="00B428CB">
        <w:t>ci wk</w:t>
      </w:r>
      <w:r w:rsidRPr="00B428CB">
        <w:rPr>
          <w:rFonts w:cs="Agency FB"/>
        </w:rPr>
        <w:t>ł</w:t>
      </w:r>
      <w:r w:rsidRPr="00B428CB">
        <w:t>adu w</w:t>
      </w:r>
      <w:r w:rsidRPr="00B428CB">
        <w:rPr>
          <w:rFonts w:cs="Agency FB"/>
        </w:rPr>
        <w:t>ł</w:t>
      </w:r>
      <w:r w:rsidRPr="00B428CB">
        <w:t>asnego od dochodu gminy. Im ni</w:t>
      </w:r>
      <w:r w:rsidRPr="00B428CB">
        <w:rPr>
          <w:rFonts w:ascii="Calibri" w:hAnsi="Calibri" w:cs="Calibri"/>
        </w:rPr>
        <w:t>ż</w:t>
      </w:r>
      <w:r w:rsidRPr="00B428CB">
        <w:t>sze dochody w</w:t>
      </w:r>
      <w:r w:rsidRPr="00B428CB">
        <w:rPr>
          <w:rFonts w:cs="Agency FB"/>
        </w:rPr>
        <w:t>ł</w:t>
      </w:r>
      <w:r w:rsidRPr="00B428CB">
        <w:t>asne gminy, tym ni</w:t>
      </w:r>
      <w:r w:rsidRPr="00B428CB">
        <w:rPr>
          <w:rFonts w:ascii="Calibri" w:hAnsi="Calibri" w:cs="Calibri"/>
        </w:rPr>
        <w:t>ż</w:t>
      </w:r>
      <w:r w:rsidRPr="00B428CB">
        <w:t>szy wk</w:t>
      </w:r>
      <w:r w:rsidRPr="00B428CB">
        <w:rPr>
          <w:rFonts w:cs="Agency FB"/>
        </w:rPr>
        <w:t>ł</w:t>
      </w:r>
      <w:r w:rsidRPr="00B428CB">
        <w:t>ad w</w:t>
      </w:r>
      <w:r w:rsidRPr="00B428CB">
        <w:rPr>
          <w:rFonts w:cs="Agency FB"/>
        </w:rPr>
        <w:t>ł</w:t>
      </w:r>
      <w:r w:rsidRPr="00B428CB">
        <w:t>asny w projekt. Inny pomys</w:t>
      </w:r>
      <w:r w:rsidRPr="00B428CB">
        <w:rPr>
          <w:rFonts w:cs="Agency FB"/>
        </w:rPr>
        <w:t>ł</w:t>
      </w:r>
      <w:r w:rsidRPr="00B428CB">
        <w:t>, kt</w:t>
      </w:r>
      <w:r w:rsidRPr="00B428CB">
        <w:rPr>
          <w:rFonts w:cs="Agency FB"/>
        </w:rPr>
        <w:t>ó</w:t>
      </w:r>
      <w:r w:rsidRPr="00B428CB">
        <w:t>ry si</w:t>
      </w:r>
      <w:r w:rsidRPr="00B428CB">
        <w:rPr>
          <w:rFonts w:ascii="Calibri" w:hAnsi="Calibri" w:cs="Calibri"/>
        </w:rPr>
        <w:t>ę</w:t>
      </w:r>
      <w:r w:rsidRPr="00B428CB">
        <w:t xml:space="preserve"> pojawi</w:t>
      </w:r>
      <w:r w:rsidRPr="00B428CB">
        <w:rPr>
          <w:rFonts w:cs="Agency FB"/>
        </w:rPr>
        <w:t>ł</w:t>
      </w:r>
      <w:r w:rsidRPr="00B428CB">
        <w:t xml:space="preserve"> to dodatkowe zach</w:t>
      </w:r>
      <w:r w:rsidRPr="00B428CB">
        <w:rPr>
          <w:rFonts w:ascii="Calibri" w:hAnsi="Calibri" w:cs="Calibri"/>
        </w:rPr>
        <w:t>ę</w:t>
      </w:r>
      <w:r w:rsidRPr="00B428CB">
        <w:t>ty dla organizacji pozarz</w:t>
      </w:r>
      <w:r w:rsidRPr="00B428CB">
        <w:rPr>
          <w:rFonts w:ascii="Calibri" w:hAnsi="Calibri" w:cs="Calibri"/>
        </w:rPr>
        <w:t>ą</w:t>
      </w:r>
      <w:r w:rsidRPr="00B428CB">
        <w:t>dowych z gmin o mniejszym potencjale inwestycyjnym. Bardziej zamo</w:t>
      </w:r>
      <w:r w:rsidRPr="00B428CB">
        <w:rPr>
          <w:rFonts w:ascii="Calibri" w:hAnsi="Calibri" w:cs="Calibri"/>
        </w:rPr>
        <w:t>ż</w:t>
      </w:r>
      <w:r w:rsidRPr="00B428CB">
        <w:t>ne i rozwini</w:t>
      </w:r>
      <w:r w:rsidRPr="00B428CB">
        <w:rPr>
          <w:rFonts w:ascii="Calibri" w:hAnsi="Calibri" w:cs="Calibri"/>
        </w:rPr>
        <w:t>ę</w:t>
      </w:r>
      <w:r w:rsidRPr="00B428CB">
        <w:t>te gminy po</w:t>
      </w:r>
      <w:r w:rsidRPr="00B428CB">
        <w:rPr>
          <w:rFonts w:ascii="Calibri" w:hAnsi="Calibri" w:cs="Calibri"/>
        </w:rPr>
        <w:t>ż</w:t>
      </w:r>
      <w:r w:rsidRPr="00B428CB">
        <w:t>yczaj</w:t>
      </w:r>
      <w:r w:rsidRPr="00B428CB">
        <w:rPr>
          <w:rFonts w:ascii="Calibri" w:hAnsi="Calibri" w:cs="Calibri"/>
        </w:rPr>
        <w:t>ą</w:t>
      </w:r>
      <w:r w:rsidRPr="00B428CB">
        <w:t xml:space="preserve"> </w:t>
      </w:r>
      <w:r w:rsidRPr="00B428CB">
        <w:rPr>
          <w:rFonts w:ascii="Calibri" w:hAnsi="Calibri" w:cs="Calibri"/>
        </w:rPr>
        <w:t>ś</w:t>
      </w:r>
      <w:r w:rsidRPr="00B428CB">
        <w:t>rodki NGO na wk</w:t>
      </w:r>
      <w:r w:rsidRPr="00B428CB">
        <w:rPr>
          <w:rFonts w:cs="Agency FB"/>
        </w:rPr>
        <w:t>ł</w:t>
      </w:r>
      <w:r w:rsidRPr="00B428CB">
        <w:t>ad w</w:t>
      </w:r>
      <w:r w:rsidRPr="00B428CB">
        <w:rPr>
          <w:rFonts w:cs="Agency FB"/>
        </w:rPr>
        <w:t>ł</w:t>
      </w:r>
      <w:r w:rsidRPr="00B428CB">
        <w:t>asny lub ich bud</w:t>
      </w:r>
      <w:r w:rsidRPr="00B428CB">
        <w:rPr>
          <w:rFonts w:ascii="Calibri" w:hAnsi="Calibri" w:cs="Calibri"/>
        </w:rPr>
        <w:t>ż</w:t>
      </w:r>
      <w:r w:rsidRPr="00B428CB">
        <w:t>et na wsp</w:t>
      </w:r>
      <w:r w:rsidRPr="00B428CB">
        <w:rPr>
          <w:rFonts w:cs="Agency FB"/>
        </w:rPr>
        <w:t>ół</w:t>
      </w:r>
      <w:r w:rsidRPr="00B428CB">
        <w:t>prac</w:t>
      </w:r>
      <w:r w:rsidRPr="00B428CB">
        <w:rPr>
          <w:rFonts w:ascii="Calibri" w:hAnsi="Calibri" w:cs="Calibri"/>
        </w:rPr>
        <w:t>ę</w:t>
      </w:r>
      <w:r w:rsidRPr="00B428CB">
        <w:t xml:space="preserve"> z III sektorem jest po prostu wy</w:t>
      </w:r>
      <w:r w:rsidRPr="00B428CB">
        <w:rPr>
          <w:rFonts w:ascii="Calibri" w:hAnsi="Calibri" w:cs="Calibri"/>
        </w:rPr>
        <w:t>ż</w:t>
      </w:r>
      <w:r w:rsidRPr="00B428CB">
        <w:t>szy. Im mniej zamo</w:t>
      </w:r>
      <w:r w:rsidRPr="00B428CB">
        <w:rPr>
          <w:rFonts w:ascii="Calibri" w:hAnsi="Calibri" w:cs="Calibri"/>
        </w:rPr>
        <w:t>ż</w:t>
      </w:r>
      <w:r w:rsidRPr="00B428CB">
        <w:t>na gmina, tym trudniej pozyska</w:t>
      </w:r>
      <w:r w:rsidRPr="00B428CB">
        <w:rPr>
          <w:rFonts w:ascii="Calibri" w:hAnsi="Calibri" w:cs="Calibri"/>
        </w:rPr>
        <w:t>ć</w:t>
      </w:r>
      <w:r w:rsidRPr="00B428CB">
        <w:t xml:space="preserve"> dotacj</w:t>
      </w:r>
      <w:r w:rsidRPr="00B428CB">
        <w:rPr>
          <w:rFonts w:ascii="Calibri" w:hAnsi="Calibri" w:cs="Calibri"/>
        </w:rPr>
        <w:t>ę</w:t>
      </w:r>
      <w:r w:rsidRPr="00B428CB">
        <w:t xml:space="preserve"> ze swojej JST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organizacjom. Omawiano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potencjalne uzale</w:t>
      </w:r>
      <w:r w:rsidRPr="00B428CB">
        <w:rPr>
          <w:rFonts w:ascii="Calibri" w:hAnsi="Calibri" w:cs="Calibri"/>
        </w:rPr>
        <w:t>ż</w:t>
      </w:r>
      <w:r w:rsidRPr="00B428CB">
        <w:t>nienie poziomu dofinansowania od dotychczasowej skuteczno</w:t>
      </w:r>
      <w:r w:rsidRPr="00B428CB">
        <w:rPr>
          <w:rFonts w:ascii="Calibri" w:hAnsi="Calibri" w:cs="Calibri"/>
        </w:rPr>
        <w:t>ś</w:t>
      </w:r>
      <w:r w:rsidRPr="00B428CB">
        <w:t>ci i</w:t>
      </w:r>
      <w:r w:rsidRPr="00B428CB">
        <w:rPr>
          <w:rFonts w:cs="Agency FB"/>
        </w:rPr>
        <w:t> </w:t>
      </w:r>
      <w:r w:rsidRPr="00B428CB">
        <w:t>efektywno</w:t>
      </w:r>
      <w:r w:rsidRPr="00B428CB">
        <w:rPr>
          <w:rFonts w:ascii="Calibri" w:hAnsi="Calibri" w:cs="Calibri"/>
        </w:rPr>
        <w:t>ś</w:t>
      </w:r>
      <w:r w:rsidRPr="00B428CB">
        <w:t>ci JST w ramach LGD PN. Analizy kontekstowe pokaza</w:t>
      </w:r>
      <w:r w:rsidRPr="00B428CB">
        <w:rPr>
          <w:rFonts w:cs="Agency FB"/>
        </w:rPr>
        <w:t>ł</w:t>
      </w:r>
      <w:r w:rsidRPr="00B428CB">
        <w:t>y w tym zakresie du</w:t>
      </w:r>
      <w:r w:rsidRPr="00B428CB">
        <w:rPr>
          <w:rFonts w:ascii="Calibri" w:hAnsi="Calibri" w:cs="Calibri"/>
        </w:rPr>
        <w:t>ż</w:t>
      </w:r>
      <w:r w:rsidRPr="00B428CB">
        <w:t>e zr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 xml:space="preserve">nicowanie – </w:t>
      </w:r>
      <w:r w:rsidR="0028094B" w:rsidRPr="00B428CB">
        <w:t>np.</w:t>
      </w:r>
      <w:r w:rsidRPr="00B428CB">
        <w:t xml:space="preserve"> gmina wiejska Obrzycko rozliczyła skutecznie tylko 42%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w, o kt</w:t>
      </w:r>
      <w:r w:rsidRPr="00B428CB">
        <w:rPr>
          <w:rFonts w:cs="Agency FB"/>
        </w:rPr>
        <w:t>ó</w:t>
      </w:r>
      <w:r w:rsidRPr="00B428CB">
        <w:t>re ubiega</w:t>
      </w:r>
      <w:r w:rsidRPr="00B428CB">
        <w:rPr>
          <w:rFonts w:cs="Agency FB"/>
        </w:rPr>
        <w:t>ł</w:t>
      </w:r>
      <w:r w:rsidRPr="00B428CB">
        <w:t>a si</w:t>
      </w:r>
      <w:r w:rsidRPr="00B428CB">
        <w:rPr>
          <w:rFonts w:ascii="Calibri" w:hAnsi="Calibri" w:cs="Calibri"/>
        </w:rPr>
        <w:t>ę</w:t>
      </w:r>
      <w:r w:rsidRPr="00B428CB">
        <w:t xml:space="preserve"> z LGD PN sk</w:t>
      </w:r>
      <w:r w:rsidRPr="00B428CB">
        <w:rPr>
          <w:rFonts w:cs="Agency FB"/>
        </w:rPr>
        <w:t>ł</w:t>
      </w:r>
      <w:r w:rsidRPr="00B428CB">
        <w:t>adaj</w:t>
      </w:r>
      <w:r w:rsidRPr="00B428CB">
        <w:rPr>
          <w:rFonts w:ascii="Calibri" w:hAnsi="Calibri" w:cs="Calibri"/>
        </w:rPr>
        <w:t>ą</w:t>
      </w:r>
      <w:r w:rsidRPr="00B428CB">
        <w:t>c wnioski o dofinansowania za</w:t>
      </w:r>
      <w:r w:rsidRPr="00B428CB">
        <w:rPr>
          <w:rFonts w:ascii="Calibri" w:hAnsi="Calibri" w:cs="Calibri"/>
        </w:rPr>
        <w:t>ś</w:t>
      </w:r>
      <w:r w:rsidRPr="00B428CB">
        <w:t xml:space="preserve"> gmina Sierak</w:t>
      </w:r>
      <w:r w:rsidRPr="00B428CB">
        <w:rPr>
          <w:rFonts w:cs="Agency FB"/>
        </w:rPr>
        <w:t>ó</w:t>
      </w:r>
      <w:r w:rsidRPr="00B428CB">
        <w:t xml:space="preserve">w </w:t>
      </w:r>
      <w:r w:rsidRPr="00B428CB">
        <w:rPr>
          <w:rFonts w:cs="Agency FB"/>
        </w:rPr>
        <w:t>–</w:t>
      </w:r>
      <w:r w:rsidRPr="00B428CB">
        <w:t xml:space="preserve"> a</w:t>
      </w:r>
      <w:r w:rsidRPr="00B428CB">
        <w:rPr>
          <w:rFonts w:ascii="Calibri" w:hAnsi="Calibri" w:cs="Calibri"/>
        </w:rPr>
        <w:t>ż</w:t>
      </w:r>
      <w:r w:rsidRPr="00B428CB">
        <w:t xml:space="preserve"> 91%. Ta sytuacja wywiera bezpo</w:t>
      </w:r>
      <w:r w:rsidRPr="00B428CB">
        <w:rPr>
          <w:rFonts w:ascii="Calibri" w:hAnsi="Calibri" w:cs="Calibri"/>
        </w:rPr>
        <w:t>ś</w:t>
      </w:r>
      <w:r w:rsidRPr="00B428CB">
        <w:t>redni, kluczowy wp</w:t>
      </w:r>
      <w:r w:rsidRPr="00B428CB">
        <w:rPr>
          <w:rFonts w:cs="Agency FB"/>
        </w:rPr>
        <w:t>ł</w:t>
      </w:r>
      <w:r w:rsidRPr="00B428CB">
        <w:t>yw na p</w:t>
      </w:r>
      <w:r w:rsidRPr="00B428CB">
        <w:rPr>
          <w:rFonts w:cs="Agency FB"/>
        </w:rPr>
        <w:t>ł</w:t>
      </w:r>
      <w:r w:rsidRPr="00B428CB">
        <w:t>ynno</w:t>
      </w:r>
      <w:r w:rsidRPr="00B428CB">
        <w:rPr>
          <w:rFonts w:ascii="Calibri" w:hAnsi="Calibri" w:cs="Calibri"/>
        </w:rPr>
        <w:t>ść</w:t>
      </w:r>
      <w:r w:rsidRPr="00B428CB">
        <w:t xml:space="preserve"> finansow</w:t>
      </w:r>
      <w:r w:rsidRPr="00B428CB">
        <w:rPr>
          <w:rFonts w:ascii="Calibri" w:hAnsi="Calibri" w:cs="Calibri"/>
        </w:rPr>
        <w:t>ą</w:t>
      </w:r>
      <w:r w:rsidRPr="00B428CB">
        <w:t xml:space="preserve"> samej LGD PN, poniewa</w:t>
      </w:r>
      <w:r w:rsidRPr="00B428CB">
        <w:rPr>
          <w:rFonts w:ascii="Calibri" w:hAnsi="Calibri" w:cs="Calibri"/>
        </w:rPr>
        <w:t>ż</w:t>
      </w:r>
      <w:r w:rsidRPr="00B428CB">
        <w:t xml:space="preserve"> wysoko</w:t>
      </w:r>
      <w:r w:rsidRPr="00B428CB">
        <w:rPr>
          <w:rFonts w:ascii="Calibri" w:hAnsi="Calibri" w:cs="Calibri"/>
        </w:rPr>
        <w:t>ść</w:t>
      </w:r>
      <w:r w:rsidRPr="00B428CB">
        <w:t xml:space="preserve"> transz przeznaczonych na funkcjonowanie bie</w:t>
      </w:r>
      <w:r w:rsidRPr="00B428CB">
        <w:rPr>
          <w:rFonts w:ascii="Calibri" w:hAnsi="Calibri" w:cs="Calibri"/>
        </w:rPr>
        <w:t>żą</w:t>
      </w:r>
      <w:r w:rsidRPr="00B428CB">
        <w:t>ce LGD jest uzale</w:t>
      </w:r>
      <w:r w:rsidRPr="00B428CB">
        <w:rPr>
          <w:rFonts w:ascii="Calibri" w:hAnsi="Calibri" w:cs="Calibri"/>
        </w:rPr>
        <w:t>ż</w:t>
      </w:r>
      <w:r w:rsidRPr="00B428CB">
        <w:t>niona od warto</w:t>
      </w:r>
      <w:r w:rsidRPr="00B428CB">
        <w:rPr>
          <w:rFonts w:ascii="Calibri" w:hAnsi="Calibri" w:cs="Calibri"/>
        </w:rPr>
        <w:t>ś</w:t>
      </w:r>
      <w:r w:rsidRPr="00B428CB">
        <w:t>ci podpisanych um</w:t>
      </w:r>
      <w:r w:rsidRPr="00B428CB">
        <w:rPr>
          <w:rFonts w:cs="Agency FB"/>
        </w:rPr>
        <w:t>ó</w:t>
      </w:r>
      <w:r w:rsidRPr="00B428CB">
        <w:t>w / rozliczonych dotacji. W</w:t>
      </w:r>
      <w:r w:rsidRPr="00B428CB">
        <w:rPr>
          <w:rFonts w:cs="Agency FB"/>
        </w:rPr>
        <w:t> </w:t>
      </w:r>
      <w:r w:rsidRPr="00B428CB">
        <w:t>przypadku JST katalog potencjalnych wnioskodawc</w:t>
      </w:r>
      <w:r w:rsidRPr="00B428CB">
        <w:rPr>
          <w:rFonts w:cs="Agency FB"/>
        </w:rPr>
        <w:t>ó</w:t>
      </w:r>
      <w:r w:rsidRPr="00B428CB">
        <w:t>w jest zamkni</w:t>
      </w:r>
      <w:r w:rsidRPr="00B428CB">
        <w:rPr>
          <w:rFonts w:ascii="Calibri" w:hAnsi="Calibri" w:cs="Calibri"/>
        </w:rPr>
        <w:t>ę</w:t>
      </w:r>
      <w:r w:rsidRPr="00B428CB">
        <w:t>ty wy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cznie do gmin i powiat</w:t>
      </w:r>
      <w:r w:rsidRPr="00B428CB">
        <w:rPr>
          <w:rFonts w:cs="Agency FB"/>
        </w:rPr>
        <w:t>ó</w:t>
      </w:r>
      <w:r w:rsidRPr="00B428CB">
        <w:t>w członkowskich oraz ich jednostek organizacyjnyc</w:t>
      </w:r>
      <w:r w:rsidR="0028094B" w:rsidRPr="00B428CB">
        <w:t>p.</w:t>
      </w:r>
      <w:r w:rsidRPr="00B428CB">
        <w:t>np. o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kultury, muze</w:t>
      </w:r>
      <w:r w:rsidRPr="00B428CB">
        <w:rPr>
          <w:rFonts w:cs="Agency FB"/>
        </w:rPr>
        <w:t>ó</w:t>
      </w:r>
      <w:r w:rsidRPr="00B428CB">
        <w:t xml:space="preserve">w czy bibliotek. </w:t>
      </w:r>
    </w:p>
    <w:p w14:paraId="163411A4" w14:textId="77777777" w:rsidR="00CC3279" w:rsidRPr="00B428CB" w:rsidRDefault="00CC3279" w:rsidP="00AD692A">
      <w:pPr>
        <w:pStyle w:val="Cytatintensywny"/>
        <w:framePr w:h="1441" w:hRule="exact" w:wrap="around" w:y="-2"/>
        <w:spacing w:before="0" w:after="0" w:line="240" w:lineRule="auto"/>
        <w:ind w:left="283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WNIOSEK</w:t>
      </w:r>
    </w:p>
    <w:p w14:paraId="66956FA2" w14:textId="77777777" w:rsidR="00CC3279" w:rsidRPr="00B428CB" w:rsidRDefault="00CC3279" w:rsidP="00AD692A">
      <w:pPr>
        <w:pStyle w:val="Cytatintensywny"/>
        <w:framePr w:h="1441" w:hRule="exact" w:wrap="around" w:y="-2"/>
        <w:spacing w:before="0" w:after="0"/>
        <w:ind w:left="283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Warto rozwa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uzale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nienie wysoko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wk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adu w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asnego od dochodu gminy. Rozwi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zanie to mog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oby stanowi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dodatkow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zach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t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do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gania po fundusze unijne dla gmin o mniejszym potencjale inwestycyjnym. </w:t>
      </w:r>
    </w:p>
    <w:p w14:paraId="26B6F3EA" w14:textId="1AB75FF6" w:rsidR="00CC3279" w:rsidRPr="00B428CB" w:rsidRDefault="00CC3279" w:rsidP="0020299A">
      <w:pPr>
        <w:pStyle w:val="Nagwek3"/>
      </w:pPr>
      <w:bookmarkStart w:id="226" w:name="_Toc118724561"/>
      <w:bookmarkStart w:id="227" w:name="_Toc118797932"/>
      <w:bookmarkStart w:id="228" w:name="_Toc118807105"/>
      <w:bookmarkStart w:id="229" w:name="_Toc118901473"/>
      <w:bookmarkStart w:id="230" w:name="_Toc118907835"/>
      <w:bookmarkStart w:id="231" w:name="_Toc132297298"/>
      <w:bookmarkStart w:id="232" w:name="_Toc140664089"/>
      <w:bookmarkStart w:id="233" w:name="_Toc140670763"/>
      <w:r w:rsidRPr="00B428CB">
        <w:t>Jako</w:t>
      </w:r>
      <w:r w:rsidRPr="00B428CB">
        <w:rPr>
          <w:rFonts w:ascii="Calibri" w:hAnsi="Calibri"/>
        </w:rPr>
        <w:t>ść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/>
        </w:rPr>
        <w:t>ń</w:t>
      </w:r>
      <w:r w:rsidRPr="00B428CB">
        <w:t xml:space="preserve"> w zakresie ochrony </w:t>
      </w:r>
      <w:r w:rsidRPr="00B428CB">
        <w:rPr>
          <w:rFonts w:ascii="Calibri" w:hAnsi="Calibri"/>
        </w:rPr>
        <w:t>ś</w:t>
      </w:r>
      <w:r w:rsidRPr="00B428CB">
        <w:t>rodowiska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r w:rsidRPr="00B428CB">
        <w:tab/>
      </w:r>
    </w:p>
    <w:p w14:paraId="53B80D5B" w14:textId="144AEA7C" w:rsidR="00CC3279" w:rsidRPr="00B428CB" w:rsidRDefault="00CC3279" w:rsidP="00CC3279">
      <w:r w:rsidRPr="00B428CB">
        <w:t>Analiza makroekonomiczna wykazała konieczno</w:t>
      </w:r>
      <w:r w:rsidRPr="00B428CB">
        <w:rPr>
          <w:rFonts w:ascii="Calibri" w:hAnsi="Calibri" w:cs="Calibri"/>
        </w:rPr>
        <w:t>ść</w:t>
      </w:r>
      <w:r w:rsidRPr="00B428CB">
        <w:t xml:space="preserve"> podj</w:t>
      </w:r>
      <w:r w:rsidRPr="00B428CB">
        <w:rPr>
          <w:rFonts w:ascii="Calibri" w:hAnsi="Calibri" w:cs="Calibri"/>
        </w:rPr>
        <w:t>ę</w:t>
      </w:r>
      <w:r w:rsidRPr="00B428CB">
        <w:t>cia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 xml:space="preserve"> edukacyjnych z zakresu ekologii na terenie LGD. Powiat mi</w:t>
      </w:r>
      <w:r w:rsidRPr="00B428CB">
        <w:rPr>
          <w:rFonts w:ascii="Calibri" w:hAnsi="Calibri" w:cs="Calibri"/>
        </w:rPr>
        <w:t>ę</w:t>
      </w:r>
      <w:r w:rsidRPr="00B428CB">
        <w:t>dzychodzki cechuje si</w:t>
      </w:r>
      <w:r w:rsidRPr="00B428CB">
        <w:rPr>
          <w:rFonts w:ascii="Calibri" w:hAnsi="Calibri" w:cs="Calibri"/>
        </w:rPr>
        <w:t>ę</w:t>
      </w:r>
      <w:r w:rsidRPr="00B428CB">
        <w:t xml:space="preserve"> bardzo wysokim zu</w:t>
      </w:r>
      <w:r w:rsidRPr="00B428CB">
        <w:rPr>
          <w:rFonts w:ascii="Calibri" w:hAnsi="Calibri" w:cs="Calibri"/>
        </w:rPr>
        <w:t>ż</w:t>
      </w:r>
      <w:r w:rsidRPr="00B428CB">
        <w:t>yciem wody przypadaj</w:t>
      </w:r>
      <w:r w:rsidRPr="00B428CB">
        <w:rPr>
          <w:rFonts w:ascii="Calibri" w:hAnsi="Calibri" w:cs="Calibri"/>
        </w:rPr>
        <w:t>ą</w:t>
      </w:r>
      <w:r w:rsidRPr="00B428CB">
        <w:t>cym na mieszka</w:t>
      </w:r>
      <w:r w:rsidRPr="00B428CB">
        <w:rPr>
          <w:rFonts w:ascii="Calibri" w:hAnsi="Calibri" w:cs="Calibri"/>
        </w:rPr>
        <w:t>ń</w:t>
      </w:r>
      <w:r w:rsidRPr="00B428CB">
        <w:t>ca, mieszka</w:t>
      </w:r>
      <w:r w:rsidRPr="00B428CB">
        <w:rPr>
          <w:rFonts w:ascii="Calibri" w:hAnsi="Calibri" w:cs="Calibri"/>
        </w:rPr>
        <w:t>ń</w:t>
      </w:r>
      <w:r w:rsidRPr="00B428CB">
        <w:t>cy gmin wiejskich Obrzycko i Kwilcz w stosunkowo ma</w:t>
      </w:r>
      <w:r w:rsidRPr="00B428CB">
        <w:rPr>
          <w:rFonts w:cs="Agency FB"/>
        </w:rPr>
        <w:t>ł</w:t>
      </w:r>
      <w:r w:rsidRPr="00B428CB">
        <w:t>ym stopniu segreguj</w:t>
      </w:r>
      <w:r w:rsidRPr="00B428CB">
        <w:rPr>
          <w:rFonts w:ascii="Calibri" w:hAnsi="Calibri" w:cs="Calibri"/>
        </w:rPr>
        <w:t>ą</w:t>
      </w:r>
      <w:r w:rsidRPr="00B428CB">
        <w:t xml:space="preserve"> odpady z gospodarstw domowych na tle regionu, za</w:t>
      </w:r>
      <w:r w:rsidRPr="00B428CB">
        <w:rPr>
          <w:rFonts w:ascii="Calibri" w:hAnsi="Calibri" w:cs="Calibri"/>
        </w:rPr>
        <w:t>ś</w:t>
      </w:r>
      <w:r w:rsidRPr="00B428CB">
        <w:t xml:space="preserve"> niemal we wszystkich gminach mieszka</w:t>
      </w:r>
      <w:r w:rsidRPr="00B428CB">
        <w:rPr>
          <w:rFonts w:ascii="Calibri" w:hAnsi="Calibri" w:cs="Calibri"/>
        </w:rPr>
        <w:t>ń</w:t>
      </w:r>
      <w:r w:rsidRPr="00B428CB">
        <w:t>cy rzadko korzystaj</w:t>
      </w:r>
      <w:r w:rsidRPr="00B428CB">
        <w:rPr>
          <w:rFonts w:ascii="Calibri" w:hAnsi="Calibri" w:cs="Calibri"/>
        </w:rPr>
        <w:t>ą</w:t>
      </w:r>
      <w:r w:rsidRPr="00B428CB">
        <w:t xml:space="preserve"> z wymiany piec</w:t>
      </w:r>
      <w:r w:rsidRPr="00B428CB">
        <w:rPr>
          <w:rFonts w:cs="Agency FB"/>
        </w:rPr>
        <w:t>ó</w:t>
      </w:r>
      <w:r w:rsidRPr="00B428CB">
        <w:t xml:space="preserve">w na ekologiczne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>a ciep</w:t>
      </w:r>
      <w:r w:rsidRPr="00B428CB">
        <w:rPr>
          <w:rFonts w:cs="Agency FB"/>
        </w:rPr>
        <w:t>ł</w:t>
      </w:r>
      <w:r w:rsidRPr="00B428CB">
        <w:t>a. Zmiany widoczne w danych zastanych zosta</w:t>
      </w:r>
      <w:r w:rsidRPr="00B428CB">
        <w:rPr>
          <w:rFonts w:cs="Agency FB"/>
        </w:rPr>
        <w:t>ł</w:t>
      </w:r>
      <w:r w:rsidRPr="00B428CB">
        <w:t>y om</w:t>
      </w:r>
      <w:r w:rsidRPr="00B428CB">
        <w:rPr>
          <w:rFonts w:cs="Agency FB"/>
        </w:rPr>
        <w:t>ó</w:t>
      </w:r>
      <w:r w:rsidRPr="00B428CB">
        <w:t>wione w wywiadach indywidualnych z przedsi</w:t>
      </w:r>
      <w:r w:rsidRPr="00B428CB">
        <w:rPr>
          <w:rFonts w:ascii="Calibri" w:hAnsi="Calibri" w:cs="Calibri"/>
        </w:rPr>
        <w:t>ę</w:t>
      </w:r>
      <w:r w:rsidRPr="00B428CB">
        <w:t>biorcami, organizacjami pozarz</w:t>
      </w:r>
      <w:r w:rsidRPr="00B428CB">
        <w:rPr>
          <w:rFonts w:ascii="Calibri" w:hAnsi="Calibri" w:cs="Calibri"/>
        </w:rPr>
        <w:t>ą</w:t>
      </w:r>
      <w:r w:rsidRPr="00B428CB">
        <w:t>dowymi, jednostkami samorz</w:t>
      </w:r>
      <w:r w:rsidRPr="00B428CB">
        <w:rPr>
          <w:rFonts w:ascii="Calibri" w:hAnsi="Calibri" w:cs="Calibri"/>
        </w:rPr>
        <w:t>ą</w:t>
      </w:r>
      <w:r w:rsidRPr="00B428CB">
        <w:t>du terytorialnego oraz przedstawicielami LGD. W rozmowach zweryfikowano mo</w:t>
      </w:r>
      <w:r w:rsidRPr="00B428CB">
        <w:rPr>
          <w:rFonts w:ascii="Calibri" w:hAnsi="Calibri" w:cs="Calibri"/>
        </w:rPr>
        <w:t>ż</w:t>
      </w:r>
      <w:r w:rsidRPr="00B428CB">
        <w:t>liwe scenariusze odpowiedzi na t</w:t>
      </w:r>
      <w:r w:rsidRPr="00B428CB">
        <w:rPr>
          <w:rFonts w:ascii="Calibri" w:hAnsi="Calibri" w:cs="Calibri"/>
        </w:rPr>
        <w:t>ę</w:t>
      </w:r>
      <w:r w:rsidRPr="00B428CB">
        <w:t xml:space="preserve"> potrzeb</w:t>
      </w:r>
      <w:r w:rsidRPr="00B428CB">
        <w:rPr>
          <w:rFonts w:ascii="Calibri" w:hAnsi="Calibri" w:cs="Calibri"/>
        </w:rPr>
        <w:t>ę</w:t>
      </w:r>
      <w:r w:rsidRPr="00B428CB">
        <w:t xml:space="preserve"> w ramach Strategii RLKS. S</w:t>
      </w:r>
      <w:r w:rsidRPr="00B428CB">
        <w:rPr>
          <w:rFonts w:ascii="Calibri" w:hAnsi="Calibri" w:cs="Calibri"/>
        </w:rPr>
        <w:t>ą</w:t>
      </w:r>
      <w:r w:rsidRPr="00B428CB">
        <w:t xml:space="preserve"> one nast</w:t>
      </w:r>
      <w:r w:rsidRPr="00B428CB">
        <w:rPr>
          <w:rFonts w:ascii="Calibri" w:hAnsi="Calibri" w:cs="Calibri"/>
        </w:rPr>
        <w:t>ę</w:t>
      </w:r>
      <w:r w:rsidRPr="00B428CB">
        <w:t>puj</w:t>
      </w:r>
      <w:r w:rsidRPr="00B428CB">
        <w:rPr>
          <w:rFonts w:ascii="Calibri" w:hAnsi="Calibri" w:cs="Calibri"/>
        </w:rPr>
        <w:t>ą</w:t>
      </w:r>
      <w:r w:rsidRPr="00B428CB">
        <w:t>ce:</w:t>
      </w:r>
    </w:p>
    <w:p w14:paraId="34347480" w14:textId="62813BEC" w:rsidR="00CC3279" w:rsidRPr="00B428CB" w:rsidRDefault="00CC3279">
      <w:pPr>
        <w:pStyle w:val="Akapitzlist"/>
        <w:numPr>
          <w:ilvl w:val="0"/>
          <w:numId w:val="76"/>
        </w:numPr>
      </w:pPr>
      <w:r w:rsidRPr="00B428CB">
        <w:rPr>
          <w:b/>
          <w:bCs/>
        </w:rPr>
        <w:t>Premiowanie w projektach rozwi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>za</w:t>
      </w:r>
      <w:r w:rsidRPr="00B428CB">
        <w:rPr>
          <w:rFonts w:ascii="Calibri" w:hAnsi="Calibri" w:cs="Calibri"/>
          <w:b/>
          <w:bCs/>
        </w:rPr>
        <w:t>ń</w:t>
      </w:r>
      <w:r w:rsidRPr="00B428CB">
        <w:rPr>
          <w:b/>
          <w:bCs/>
        </w:rPr>
        <w:t xml:space="preserve"> ekologicznych</w:t>
      </w:r>
      <w:r w:rsidRPr="00B428CB">
        <w:t xml:space="preserve"> – przedsi</w:t>
      </w:r>
      <w:r w:rsidRPr="00B428CB">
        <w:rPr>
          <w:rFonts w:ascii="Calibri" w:hAnsi="Calibri" w:cs="Calibri"/>
        </w:rPr>
        <w:t>ę</w:t>
      </w:r>
      <w:r w:rsidRPr="00B428CB">
        <w:t>biorcy pomys</w:t>
      </w:r>
      <w:r w:rsidRPr="00B428CB">
        <w:rPr>
          <w:rFonts w:cs="Agency FB"/>
        </w:rPr>
        <w:t>ł</w:t>
      </w:r>
      <w:r w:rsidRPr="00B428CB">
        <w:t xml:space="preserve"> ocenili pozytywnie, cho</w:t>
      </w:r>
      <w:r w:rsidRPr="00B428CB">
        <w:rPr>
          <w:rFonts w:ascii="Calibri" w:hAnsi="Calibri" w:cs="Calibri"/>
        </w:rPr>
        <w:t>ć</w:t>
      </w:r>
      <w:r w:rsidRPr="00B428CB">
        <w:t xml:space="preserve"> pojawia</w:t>
      </w:r>
      <w:r w:rsidRPr="00B428CB">
        <w:rPr>
          <w:rFonts w:cs="Agency FB"/>
        </w:rPr>
        <w:t>ł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szereg w</w:t>
      </w:r>
      <w:r w:rsidRPr="00B428CB">
        <w:rPr>
          <w:rFonts w:ascii="Calibri" w:hAnsi="Calibri" w:cs="Calibri"/>
        </w:rPr>
        <w:t>ą</w:t>
      </w:r>
      <w:r w:rsidRPr="00B428CB">
        <w:t>tpliwo</w:t>
      </w:r>
      <w:r w:rsidRPr="00B428CB">
        <w:rPr>
          <w:rFonts w:ascii="Calibri" w:hAnsi="Calibri" w:cs="Calibri"/>
        </w:rPr>
        <w:t>ś</w:t>
      </w:r>
      <w:r w:rsidRPr="00B428CB">
        <w:t>ci, jak rozumie</w:t>
      </w:r>
      <w:r w:rsidRPr="00B428CB">
        <w:rPr>
          <w:rFonts w:ascii="Calibri" w:hAnsi="Calibri" w:cs="Calibri"/>
        </w:rPr>
        <w:t>ć</w:t>
      </w:r>
      <w:r w:rsidRPr="00B428CB">
        <w:t xml:space="preserve"> poj</w:t>
      </w:r>
      <w:r w:rsidRPr="00B428CB">
        <w:rPr>
          <w:rFonts w:ascii="Calibri" w:hAnsi="Calibri" w:cs="Calibri"/>
        </w:rPr>
        <w:t>ę</w:t>
      </w:r>
      <w:r w:rsidRPr="00B428CB">
        <w:t>cie ekologii. Czy zalicza si</w:t>
      </w:r>
      <w:r w:rsidRPr="00B428CB">
        <w:rPr>
          <w:rFonts w:ascii="Calibri" w:hAnsi="Calibri" w:cs="Calibri"/>
        </w:rPr>
        <w:t>ę</w:t>
      </w:r>
      <w:r w:rsidRPr="00B428CB">
        <w:t xml:space="preserve"> do niej wymiana maszyn na nowsze modele (pobieraj</w:t>
      </w:r>
      <w:r w:rsidRPr="00B428CB">
        <w:rPr>
          <w:rFonts w:ascii="Calibri" w:hAnsi="Calibri" w:cs="Calibri"/>
        </w:rPr>
        <w:t>ą</w:t>
      </w:r>
      <w:r w:rsidRPr="00B428CB">
        <w:t>ce mniej pr</w:t>
      </w:r>
      <w:r w:rsidRPr="00B428CB">
        <w:rPr>
          <w:rFonts w:ascii="Calibri" w:hAnsi="Calibri" w:cs="Calibri"/>
        </w:rPr>
        <w:t>ą</w:t>
      </w:r>
      <w:r w:rsidRPr="00B428CB">
        <w:t>du i generuj</w:t>
      </w:r>
      <w:r w:rsidRPr="00B428CB">
        <w:rPr>
          <w:rFonts w:ascii="Calibri" w:hAnsi="Calibri" w:cs="Calibri"/>
        </w:rPr>
        <w:t>ą</w:t>
      </w:r>
      <w:r w:rsidRPr="00B428CB">
        <w:t>ce mniej dwutlenku w</w:t>
      </w:r>
      <w:r w:rsidRPr="00B428CB">
        <w:rPr>
          <w:rFonts w:ascii="Calibri" w:hAnsi="Calibri" w:cs="Calibri"/>
        </w:rPr>
        <w:t>ę</w:t>
      </w:r>
      <w:r w:rsidRPr="00B428CB">
        <w:t>gla) oraz monta</w:t>
      </w:r>
      <w:r w:rsidRPr="00B428CB">
        <w:rPr>
          <w:rFonts w:ascii="Calibri" w:hAnsi="Calibri" w:cs="Calibri"/>
        </w:rPr>
        <w:t>ż</w:t>
      </w:r>
      <w:r w:rsidRPr="00B428CB">
        <w:t xml:space="preserve"> paneli fotowoltaicznych? Bardzo ciekawym pomysłem jest zobowi</w:t>
      </w:r>
      <w:r w:rsidRPr="00B428CB">
        <w:rPr>
          <w:rFonts w:ascii="Calibri" w:hAnsi="Calibri" w:cs="Calibri"/>
        </w:rPr>
        <w:t>ą</w:t>
      </w:r>
      <w:r w:rsidRPr="00B428CB">
        <w:t>zanie si</w:t>
      </w:r>
      <w:r w:rsidRPr="00B428CB">
        <w:rPr>
          <w:rFonts w:ascii="Calibri" w:hAnsi="Calibri" w:cs="Calibri"/>
        </w:rPr>
        <w:t>ę</w:t>
      </w:r>
      <w:r w:rsidRPr="00B428CB">
        <w:t xml:space="preserve"> przedsi</w:t>
      </w:r>
      <w:r w:rsidRPr="00B428CB">
        <w:rPr>
          <w:rFonts w:ascii="Calibri" w:hAnsi="Calibri" w:cs="Calibri"/>
        </w:rPr>
        <w:t>ę</w:t>
      </w:r>
      <w:r w:rsidRPr="00B428CB">
        <w:t>biorc</w:t>
      </w:r>
      <w:r w:rsidRPr="00B428CB">
        <w:rPr>
          <w:rFonts w:cs="Agency FB"/>
        </w:rPr>
        <w:t>ó</w:t>
      </w:r>
      <w:r w:rsidRPr="00B428CB">
        <w:t>w przy pozyskaniu dotacji do posadzenia oraz piel</w:t>
      </w:r>
      <w:r w:rsidRPr="00B428CB">
        <w:rPr>
          <w:rFonts w:ascii="Calibri" w:hAnsi="Calibri" w:cs="Calibri"/>
        </w:rPr>
        <w:t>ę</w:t>
      </w:r>
      <w:r w:rsidRPr="00B428CB">
        <w:t>gnacji okre</w:t>
      </w:r>
      <w:r w:rsidRPr="00B428CB">
        <w:rPr>
          <w:rFonts w:ascii="Calibri" w:hAnsi="Calibri" w:cs="Calibri"/>
        </w:rPr>
        <w:t>ś</w:t>
      </w:r>
      <w:r w:rsidRPr="00B428CB">
        <w:t>lonej liczby drzew na terenie firmy i/lub terenie wskazanym przez le</w:t>
      </w:r>
      <w:r w:rsidRPr="00B428CB">
        <w:rPr>
          <w:rFonts w:ascii="Calibri" w:hAnsi="Calibri" w:cs="Calibri"/>
        </w:rPr>
        <w:t>ś</w:t>
      </w:r>
      <w:r w:rsidRPr="00B428CB">
        <w:t>niczego / gmin</w:t>
      </w:r>
      <w:r w:rsidRPr="00B428CB">
        <w:rPr>
          <w:rFonts w:ascii="Calibri" w:hAnsi="Calibri" w:cs="Calibri"/>
        </w:rPr>
        <w:t>ę</w:t>
      </w:r>
      <w:r w:rsidRPr="00B428CB">
        <w:t>. Bardzo wa</w:t>
      </w:r>
      <w:r w:rsidRPr="00B428CB">
        <w:rPr>
          <w:rFonts w:ascii="Calibri" w:hAnsi="Calibri" w:cs="Calibri"/>
        </w:rPr>
        <w:t>ż</w:t>
      </w:r>
      <w:r w:rsidRPr="00B428CB">
        <w:t>ne jest to, aby wprowadzone rozwi</w:t>
      </w:r>
      <w:r w:rsidRPr="00B428CB">
        <w:rPr>
          <w:rFonts w:ascii="Calibri" w:hAnsi="Calibri" w:cs="Calibri"/>
        </w:rPr>
        <w:t>ą</w:t>
      </w:r>
      <w:r w:rsidRPr="00B428CB">
        <w:t>zania by</w:t>
      </w:r>
      <w:r w:rsidRPr="00B428CB">
        <w:rPr>
          <w:rFonts w:cs="Agency FB"/>
        </w:rPr>
        <w:t>ł</w:t>
      </w:r>
      <w:r w:rsidRPr="00B428CB">
        <w:t>y mo</w:t>
      </w:r>
      <w:r w:rsidRPr="00B428CB">
        <w:rPr>
          <w:rFonts w:ascii="Calibri" w:hAnsi="Calibri" w:cs="Calibri"/>
        </w:rPr>
        <w:t>ż</w:t>
      </w:r>
      <w:r w:rsidRPr="00B428CB">
        <w:t xml:space="preserve">liwe do weryfikacji </w:t>
      </w:r>
      <w:r w:rsidRPr="00B428CB">
        <w:rPr>
          <w:rFonts w:cs="Agency FB"/>
        </w:rPr>
        <w:t>–</w:t>
      </w:r>
      <w:r w:rsidRPr="00B428CB">
        <w:t xml:space="preserve"> najlepiej poprzez umieszczenie tych rozwi</w:t>
      </w:r>
      <w:r w:rsidRPr="00B428CB">
        <w:rPr>
          <w:rFonts w:ascii="Calibri" w:hAnsi="Calibri" w:cs="Calibri"/>
        </w:rPr>
        <w:t>ą</w:t>
      </w:r>
      <w:r w:rsidRPr="00B428CB">
        <w:t>za</w:t>
      </w:r>
      <w:r w:rsidRPr="00B428CB">
        <w:rPr>
          <w:rFonts w:ascii="Calibri" w:hAnsi="Calibri" w:cs="Calibri"/>
        </w:rPr>
        <w:t>ń</w:t>
      </w:r>
      <w:r w:rsidRPr="00B428CB">
        <w:t xml:space="preserve"> w kosztach projektu. Badani zwr</w:t>
      </w:r>
      <w:r w:rsidRPr="00B428CB">
        <w:rPr>
          <w:rFonts w:cs="Agency FB"/>
        </w:rPr>
        <w:t>ó</w:t>
      </w:r>
      <w:r w:rsidRPr="00B428CB">
        <w:t>cili tak</w:t>
      </w:r>
      <w:r w:rsidRPr="00B428CB">
        <w:rPr>
          <w:rFonts w:ascii="Calibri" w:hAnsi="Calibri" w:cs="Calibri"/>
        </w:rPr>
        <w:t>ż</w:t>
      </w:r>
      <w:r w:rsidRPr="00B428CB">
        <w:t>e uwag</w:t>
      </w:r>
      <w:r w:rsidRPr="00B428CB">
        <w:rPr>
          <w:rFonts w:ascii="Calibri" w:hAnsi="Calibri" w:cs="Calibri"/>
        </w:rPr>
        <w:t>ę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na obszarze LGD brakuje ochrony nad gin</w:t>
      </w:r>
      <w:r w:rsidRPr="00B428CB">
        <w:rPr>
          <w:rFonts w:ascii="Calibri" w:hAnsi="Calibri" w:cs="Calibri"/>
        </w:rPr>
        <w:t>ą</w:t>
      </w:r>
      <w:r w:rsidRPr="00B428CB">
        <w:t>cymi gatunkami zwierz</w:t>
      </w:r>
      <w:r w:rsidRPr="00B428CB">
        <w:rPr>
          <w:rFonts w:ascii="Calibri" w:hAnsi="Calibri" w:cs="Calibri"/>
        </w:rPr>
        <w:t>ą</w:t>
      </w:r>
      <w:r w:rsidRPr="00B428CB">
        <w:t>, ro</w:t>
      </w:r>
      <w:r w:rsidRPr="00B428CB">
        <w:rPr>
          <w:rFonts w:ascii="Calibri" w:hAnsi="Calibri" w:cs="Calibri"/>
        </w:rPr>
        <w:t>ś</w:t>
      </w:r>
      <w:r w:rsidRPr="00B428CB">
        <w:t>linno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(</w:t>
      </w:r>
      <w:r w:rsidR="0004596B" w:rsidRPr="00B428CB">
        <w:t>n</w:t>
      </w:r>
      <w:r w:rsidR="0028094B" w:rsidRPr="00B428CB">
        <w:t>p</w:t>
      </w:r>
      <w:r w:rsidRPr="00B428CB">
        <w:t>. starymi odmianami drzew w sadownictwie) oraz zapobieganiem suszy (np. poprzez retencj</w:t>
      </w:r>
      <w:r w:rsidRPr="00B428CB">
        <w:rPr>
          <w:rFonts w:ascii="Calibri" w:hAnsi="Calibri" w:cs="Calibri"/>
        </w:rPr>
        <w:t>ę</w:t>
      </w:r>
      <w:r w:rsidRPr="00B428CB">
        <w:t xml:space="preserve"> w</w:t>
      </w:r>
      <w:r w:rsidRPr="00B428CB">
        <w:rPr>
          <w:rFonts w:cs="Agency FB"/>
        </w:rPr>
        <w:t>ó</w:t>
      </w:r>
      <w:r w:rsidRPr="00B428CB">
        <w:t>d opadowych).  Z pewno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warto pami</w:t>
      </w:r>
      <w:r w:rsidRPr="00B428CB">
        <w:rPr>
          <w:rFonts w:ascii="Calibri" w:hAnsi="Calibri" w:cs="Calibri"/>
        </w:rPr>
        <w:t>ę</w:t>
      </w:r>
      <w:r w:rsidRPr="00B428CB">
        <w:t>ta</w:t>
      </w:r>
      <w:r w:rsidRPr="00B428CB">
        <w:rPr>
          <w:rFonts w:ascii="Calibri" w:hAnsi="Calibri" w:cs="Calibri"/>
        </w:rPr>
        <w:t>ć</w:t>
      </w:r>
      <w:r w:rsidRPr="00B428CB">
        <w:t xml:space="preserve">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o tego typu rozwi</w:t>
      </w:r>
      <w:r w:rsidRPr="00B428CB">
        <w:rPr>
          <w:rFonts w:ascii="Calibri" w:hAnsi="Calibri" w:cs="Calibri"/>
        </w:rPr>
        <w:t>ą</w:t>
      </w:r>
      <w:r w:rsidRPr="00B428CB">
        <w:t>zaniach.</w:t>
      </w:r>
    </w:p>
    <w:p w14:paraId="79699B27" w14:textId="7386AD34" w:rsidR="00CC3279" w:rsidRPr="00B428CB" w:rsidRDefault="00CC3279">
      <w:pPr>
        <w:pStyle w:val="Akapitzlist"/>
        <w:numPr>
          <w:ilvl w:val="0"/>
          <w:numId w:val="76"/>
        </w:numPr>
      </w:pPr>
      <w:r w:rsidRPr="00B428CB">
        <w:rPr>
          <w:b/>
          <w:bCs/>
        </w:rPr>
        <w:t>Premiowanie w projektach edukacji ekologiczne</w:t>
      </w:r>
      <w:r w:rsidR="0028094B" w:rsidRPr="00B428CB">
        <w:t>–</w:t>
      </w:r>
      <w:r w:rsidRPr="00B428CB">
        <w:t xml:space="preserve"> - przez przedstawicieli organizacji pozarz</w:t>
      </w:r>
      <w:r w:rsidRPr="00B428CB">
        <w:rPr>
          <w:rFonts w:ascii="Calibri" w:hAnsi="Calibri" w:cs="Calibri"/>
        </w:rPr>
        <w:t>ą</w:t>
      </w:r>
      <w:r w:rsidRPr="00B428CB">
        <w:t>dowych pomys</w:t>
      </w:r>
      <w:r w:rsidRPr="00B428CB">
        <w:rPr>
          <w:rFonts w:cs="Agency FB"/>
        </w:rPr>
        <w:t>ł</w:t>
      </w:r>
      <w:r w:rsidRPr="00B428CB">
        <w:t xml:space="preserve"> zosta</w:t>
      </w:r>
      <w:r w:rsidRPr="00B428CB">
        <w:rPr>
          <w:rFonts w:cs="Agency FB"/>
        </w:rPr>
        <w:t>ł</w:t>
      </w:r>
      <w:r w:rsidRPr="00B428CB">
        <w:t xml:space="preserve"> oceniony pozytywnie. Cz</w:t>
      </w:r>
      <w:r w:rsidRPr="00B428CB">
        <w:rPr>
          <w:rFonts w:ascii="Calibri" w:hAnsi="Calibri" w:cs="Calibri"/>
        </w:rPr>
        <w:t>ęść</w:t>
      </w:r>
      <w:r w:rsidRPr="00B428CB">
        <w:t xml:space="preserve"> NGO ju</w:t>
      </w:r>
      <w:r w:rsidRPr="00B428CB">
        <w:rPr>
          <w:rFonts w:ascii="Calibri" w:hAnsi="Calibri" w:cs="Calibri"/>
        </w:rPr>
        <w:t>ż</w:t>
      </w:r>
      <w:r w:rsidRPr="00B428CB">
        <w:t xml:space="preserve"> realizuje tego typu projekty i</w:t>
      </w:r>
      <w:r w:rsidRPr="00B428CB">
        <w:rPr>
          <w:rFonts w:cs="Agency FB"/>
        </w:rPr>
        <w:t> </w:t>
      </w:r>
      <w:r w:rsidRPr="00B428CB">
        <w:t>finansuje je za pomoc</w:t>
      </w:r>
      <w:r w:rsidRPr="00B428CB">
        <w:rPr>
          <w:rFonts w:ascii="Calibri" w:hAnsi="Calibri" w:cs="Calibri"/>
        </w:rPr>
        <w:t>ą</w:t>
      </w:r>
      <w:r w:rsidRPr="00B428CB">
        <w:t xml:space="preserve"> dotacji </w:t>
      </w:r>
      <w:proofErr w:type="spellStart"/>
      <w:r w:rsidRPr="00B428CB">
        <w:t>WFO</w:t>
      </w:r>
      <w:r w:rsidRPr="00B428CB">
        <w:rPr>
          <w:rFonts w:ascii="Calibri" w:hAnsi="Calibri" w:cs="Calibri"/>
        </w:rPr>
        <w:t>Ś</w:t>
      </w:r>
      <w:r w:rsidRPr="00B428CB">
        <w:t>iGW</w:t>
      </w:r>
      <w:proofErr w:type="spellEnd"/>
      <w:r w:rsidRPr="00B428CB">
        <w:t>. Respondenci, bazuj</w:t>
      </w:r>
      <w:r w:rsidRPr="00B428CB">
        <w:rPr>
          <w:rFonts w:ascii="Calibri" w:hAnsi="Calibri" w:cs="Calibri"/>
        </w:rPr>
        <w:t>ą</w:t>
      </w:r>
      <w:r w:rsidRPr="00B428CB">
        <w:t>c na swoim do</w:t>
      </w:r>
      <w:r w:rsidRPr="00B428CB">
        <w:rPr>
          <w:rFonts w:ascii="Calibri" w:hAnsi="Calibri" w:cs="Calibri"/>
        </w:rPr>
        <w:t>ś</w:t>
      </w:r>
      <w:r w:rsidRPr="00B428CB">
        <w:t>wiadczeniu, podkre</w:t>
      </w:r>
      <w:r w:rsidRPr="00B428CB">
        <w:rPr>
          <w:rFonts w:ascii="Calibri" w:hAnsi="Calibri" w:cs="Calibri"/>
        </w:rPr>
        <w:t>ś</w:t>
      </w:r>
      <w:r w:rsidRPr="00B428CB">
        <w:t>lali konieczno</w:t>
      </w:r>
      <w:r w:rsidRPr="00B428CB">
        <w:rPr>
          <w:rFonts w:ascii="Calibri" w:hAnsi="Calibri" w:cs="Calibri"/>
        </w:rPr>
        <w:t>ść</w:t>
      </w:r>
      <w:r w:rsidRPr="00B428CB">
        <w:t xml:space="preserve"> 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czenia wydarze</w:t>
      </w:r>
      <w:r w:rsidRPr="00B428CB">
        <w:rPr>
          <w:rFonts w:ascii="Calibri" w:hAnsi="Calibri" w:cs="Calibri"/>
        </w:rPr>
        <w:t>ń</w:t>
      </w:r>
      <w:r w:rsidRPr="00B428CB">
        <w:t xml:space="preserve"> edukacyjnych z innego rodzaju wydarzeniami. Organizacja wyk</w:t>
      </w:r>
      <w:r w:rsidRPr="00B428CB">
        <w:rPr>
          <w:rFonts w:cs="Agency FB"/>
        </w:rPr>
        <w:t>ł</w:t>
      </w:r>
      <w:r w:rsidRPr="00B428CB">
        <w:t xml:space="preserve">adu dedykowanego tematyce </w:t>
      </w:r>
      <w:proofErr w:type="gramStart"/>
      <w:r w:rsidRPr="00B428CB">
        <w:t>pro-</w:t>
      </w:r>
      <w:r w:rsidRPr="00B428CB">
        <w:rPr>
          <w:rFonts w:ascii="Calibri" w:hAnsi="Calibri" w:cs="Calibri"/>
        </w:rPr>
        <w:t>ś</w:t>
      </w:r>
      <w:r w:rsidRPr="00B428CB">
        <w:t>rodowiskowej</w:t>
      </w:r>
      <w:proofErr w:type="gramEnd"/>
      <w:r w:rsidRPr="00B428CB">
        <w:t xml:space="preserve"> nie zach</w:t>
      </w:r>
      <w:r w:rsidRPr="00B428CB">
        <w:rPr>
          <w:rFonts w:ascii="Calibri" w:hAnsi="Calibri" w:cs="Calibri"/>
        </w:rPr>
        <w:t>ę</w:t>
      </w:r>
      <w:r w:rsidRPr="00B428CB">
        <w:t>ci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 do uczestnictwa w wydarzeniu. Dlatego warto dzia</w:t>
      </w:r>
      <w:r w:rsidRPr="00B428CB">
        <w:rPr>
          <w:rFonts w:cs="Agency FB"/>
        </w:rPr>
        <w:t>ł</w:t>
      </w:r>
      <w:r w:rsidRPr="00B428CB">
        <w:t>ania edukacyjne po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czy</w:t>
      </w:r>
      <w:r w:rsidR="0028094B" w:rsidRPr="00B428CB">
        <w:t>p.</w:t>
      </w:r>
      <w:r w:rsidRPr="00B428CB">
        <w:t>np. z festynem. Przedstawiciele jednostek samorz</w:t>
      </w:r>
      <w:r w:rsidRPr="00B428CB">
        <w:rPr>
          <w:rFonts w:ascii="Calibri" w:hAnsi="Calibri" w:cs="Calibri"/>
        </w:rPr>
        <w:t>ą</w:t>
      </w:r>
      <w:r w:rsidRPr="00B428CB">
        <w:t>du terytorialnego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pozytywnie ocenili pomysł premiowania w projektach edukacji ekologicznej. Zdaniem badanych działania te powinny by</w:t>
      </w:r>
      <w:r w:rsidRPr="00B428CB">
        <w:rPr>
          <w:rFonts w:ascii="Calibri" w:hAnsi="Calibri" w:cs="Calibri"/>
        </w:rPr>
        <w:t>ć</w:t>
      </w:r>
      <w:r w:rsidRPr="00B428CB">
        <w:t xml:space="preserve"> skierowane przede wszystkim do dzieci i m</w:t>
      </w:r>
      <w:r w:rsidRPr="00B428CB">
        <w:rPr>
          <w:rFonts w:cs="Agency FB"/>
        </w:rPr>
        <w:t>ł</w:t>
      </w:r>
      <w:r w:rsidRPr="00B428CB">
        <w:t>odzie</w:t>
      </w:r>
      <w:r w:rsidRPr="00B428CB">
        <w:rPr>
          <w:rFonts w:ascii="Calibri" w:hAnsi="Calibri" w:cs="Calibri"/>
        </w:rPr>
        <w:t>ż</w:t>
      </w:r>
      <w:r w:rsidRPr="00B428CB">
        <w:t>y, jako grup, kt</w:t>
      </w:r>
      <w:r w:rsidRPr="00B428CB">
        <w:rPr>
          <w:rFonts w:cs="Agency FB"/>
        </w:rPr>
        <w:t>ó</w:t>
      </w:r>
      <w:r w:rsidRPr="00B428CB">
        <w:t>re w przeciwie</w:t>
      </w:r>
      <w:r w:rsidRPr="00B428CB">
        <w:rPr>
          <w:rFonts w:ascii="Calibri" w:hAnsi="Calibri" w:cs="Calibri"/>
        </w:rPr>
        <w:t>ń</w:t>
      </w:r>
      <w:r w:rsidRPr="00B428CB">
        <w:t>stwie do os</w:t>
      </w:r>
      <w:r w:rsidRPr="00B428CB">
        <w:rPr>
          <w:rFonts w:cs="Agency FB"/>
        </w:rPr>
        <w:t>ó</w:t>
      </w:r>
      <w:r w:rsidRPr="00B428CB">
        <w:t>b starszych, nie maj</w:t>
      </w:r>
      <w:r w:rsidRPr="00B428CB">
        <w:rPr>
          <w:rFonts w:ascii="Calibri" w:hAnsi="Calibri" w:cs="Calibri"/>
        </w:rPr>
        <w:t>ą</w:t>
      </w:r>
      <w:r w:rsidRPr="00B428CB">
        <w:t xml:space="preserve"> jeszcze utartych nawyk</w:t>
      </w:r>
      <w:r w:rsidRPr="00B428CB">
        <w:rPr>
          <w:rFonts w:cs="Agency FB"/>
        </w:rPr>
        <w:t>ó</w:t>
      </w:r>
      <w:r w:rsidRPr="00B428CB">
        <w:t>w. O ile faktycznie trudno jest zmieni</w:t>
      </w:r>
      <w:r w:rsidRPr="00B428CB">
        <w:rPr>
          <w:rFonts w:ascii="Calibri" w:hAnsi="Calibri" w:cs="Calibri"/>
        </w:rPr>
        <w:t>ć</w:t>
      </w:r>
      <w:r w:rsidRPr="00B428CB">
        <w:t xml:space="preserve"> postawy doros</w:t>
      </w:r>
      <w:r w:rsidRPr="00B428CB">
        <w:rPr>
          <w:rFonts w:cs="Agency FB"/>
        </w:rPr>
        <w:t>ł</w:t>
      </w:r>
      <w:r w:rsidRPr="00B428CB">
        <w:t>ych, o tyle mo</w:t>
      </w:r>
      <w:r w:rsidRPr="00B428CB">
        <w:rPr>
          <w:rFonts w:ascii="Calibri" w:hAnsi="Calibri" w:cs="Calibri"/>
        </w:rPr>
        <w:t>ż</w:t>
      </w:r>
      <w:r w:rsidRPr="00B428CB">
        <w:t>na dzia</w:t>
      </w:r>
      <w:r w:rsidRPr="00B428CB">
        <w:rPr>
          <w:rFonts w:cs="Agency FB"/>
        </w:rPr>
        <w:t>ł</w:t>
      </w:r>
      <w:r w:rsidRPr="00B428CB">
        <w:t>ania edukacyjne dopasowa</w:t>
      </w:r>
      <w:r w:rsidRPr="00B428CB">
        <w:rPr>
          <w:rFonts w:ascii="Calibri" w:hAnsi="Calibri" w:cs="Calibri"/>
        </w:rPr>
        <w:t>ć</w:t>
      </w:r>
      <w:r w:rsidRPr="00B428CB">
        <w:t xml:space="preserve"> do kontekstu spo</w:t>
      </w:r>
      <w:r w:rsidRPr="00B428CB">
        <w:rPr>
          <w:rFonts w:cs="Agency FB"/>
        </w:rPr>
        <w:t>ł</w:t>
      </w:r>
      <w:r w:rsidRPr="00B428CB">
        <w:t>ecznego. Przyk</w:t>
      </w:r>
      <w:r w:rsidRPr="00B428CB">
        <w:rPr>
          <w:rFonts w:cs="Agency FB"/>
        </w:rPr>
        <w:t>ł</w:t>
      </w:r>
      <w:r w:rsidRPr="00B428CB">
        <w:t xml:space="preserve">adowe tematy inicjatyw to: </w:t>
      </w:r>
      <w:r w:rsidRPr="00B428CB">
        <w:rPr>
          <w:i/>
          <w:iCs/>
        </w:rPr>
        <w:t>Jak by</w:t>
      </w:r>
      <w:r w:rsidRPr="00B428CB">
        <w:rPr>
          <w:rFonts w:ascii="Calibri" w:hAnsi="Calibri" w:cs="Calibri"/>
          <w:i/>
          <w:iCs/>
        </w:rPr>
        <w:t>ć</w:t>
      </w:r>
      <w:r w:rsidRPr="00B428CB">
        <w:rPr>
          <w:i/>
          <w:iCs/>
        </w:rPr>
        <w:t xml:space="preserve"> ekologicznym i jednocze</w:t>
      </w:r>
      <w:r w:rsidRPr="00B428CB">
        <w:rPr>
          <w:rFonts w:ascii="Calibri" w:hAnsi="Calibri" w:cs="Calibri"/>
          <w:i/>
          <w:iCs/>
        </w:rPr>
        <w:t>ś</w:t>
      </w:r>
      <w:r w:rsidRPr="00B428CB">
        <w:rPr>
          <w:i/>
          <w:iCs/>
        </w:rPr>
        <w:t>nie podreperowa</w:t>
      </w:r>
      <w:r w:rsidRPr="00B428CB">
        <w:rPr>
          <w:rFonts w:ascii="Calibri" w:hAnsi="Calibri" w:cs="Calibri"/>
          <w:i/>
          <w:iCs/>
        </w:rPr>
        <w:t>ć</w:t>
      </w:r>
      <w:r w:rsidRPr="00B428CB">
        <w:rPr>
          <w:i/>
          <w:iCs/>
        </w:rPr>
        <w:t xml:space="preserve"> domowy bud</w:t>
      </w:r>
      <w:r w:rsidRPr="00B428CB">
        <w:rPr>
          <w:rFonts w:ascii="Calibri" w:hAnsi="Calibri" w:cs="Calibri"/>
          <w:i/>
          <w:iCs/>
        </w:rPr>
        <w:t>ż</w:t>
      </w:r>
      <w:r w:rsidRPr="00B428CB">
        <w:rPr>
          <w:i/>
          <w:iCs/>
        </w:rPr>
        <w:t>et? Jak oszcz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>dza</w:t>
      </w:r>
      <w:r w:rsidRPr="00B428CB">
        <w:rPr>
          <w:rFonts w:ascii="Calibri" w:hAnsi="Calibri" w:cs="Calibri"/>
          <w:i/>
          <w:iCs/>
        </w:rPr>
        <w:t>ć</w:t>
      </w:r>
      <w:r w:rsidRPr="00B428CB">
        <w:rPr>
          <w:i/>
          <w:iCs/>
        </w:rPr>
        <w:t xml:space="preserve"> wod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 xml:space="preserve"> i ciep</w:t>
      </w:r>
      <w:r w:rsidRPr="00B428CB">
        <w:rPr>
          <w:rFonts w:cs="Agency FB"/>
          <w:i/>
          <w:iCs/>
        </w:rPr>
        <w:t>ł</w:t>
      </w:r>
      <w:r w:rsidRPr="00B428CB">
        <w:rPr>
          <w:i/>
          <w:iCs/>
        </w:rPr>
        <w:t>o?</w:t>
      </w:r>
      <w:r w:rsidRPr="00B428CB">
        <w:t xml:space="preserve"> To tematy, które w kontek</w:t>
      </w:r>
      <w:r w:rsidRPr="00B428CB">
        <w:rPr>
          <w:rFonts w:ascii="Calibri" w:hAnsi="Calibri" w:cs="Calibri"/>
        </w:rPr>
        <w:t>ś</w:t>
      </w:r>
      <w:r w:rsidRPr="00B428CB">
        <w:t>cie inflacji powinny zainteresowa</w:t>
      </w:r>
      <w:r w:rsidRPr="00B428CB">
        <w:rPr>
          <w:rFonts w:ascii="Calibri" w:hAnsi="Calibri" w:cs="Calibri"/>
        </w:rPr>
        <w:t>ć</w:t>
      </w:r>
      <w:r w:rsidRPr="00B428CB">
        <w:t xml:space="preserve"> przede wszystkim osoby starsze. Rekomendacja brzmi zatem nast</w:t>
      </w:r>
      <w:r w:rsidRPr="00B428CB">
        <w:rPr>
          <w:rFonts w:ascii="Calibri" w:hAnsi="Calibri" w:cs="Calibri"/>
        </w:rPr>
        <w:t>ę</w:t>
      </w:r>
      <w:r w:rsidRPr="00B428CB">
        <w:t>puj</w:t>
      </w:r>
      <w:r w:rsidRPr="00B428CB">
        <w:rPr>
          <w:rFonts w:ascii="Calibri" w:hAnsi="Calibri" w:cs="Calibri"/>
        </w:rPr>
        <w:t>ą</w:t>
      </w:r>
      <w:r w:rsidRPr="00B428CB">
        <w:t>co: edukacja ekologiczna powinna by</w:t>
      </w:r>
      <w:r w:rsidRPr="00B428CB">
        <w:rPr>
          <w:rFonts w:ascii="Calibri" w:hAnsi="Calibri" w:cs="Calibri"/>
        </w:rPr>
        <w:t>ć</w:t>
      </w:r>
      <w:r w:rsidRPr="00B428CB">
        <w:t xml:space="preserve"> kierowana do wszystkich grup wiekowych, jednak za po</w:t>
      </w:r>
      <w:r w:rsidRPr="00B428CB">
        <w:rPr>
          <w:rFonts w:ascii="Calibri" w:hAnsi="Calibri" w:cs="Calibri"/>
        </w:rPr>
        <w:t>ś</w:t>
      </w:r>
      <w:r w:rsidRPr="00B428CB">
        <w:t>rednictwem innych sposob</w:t>
      </w:r>
      <w:r w:rsidRPr="00B428CB">
        <w:rPr>
          <w:rFonts w:cs="Agency FB"/>
        </w:rPr>
        <w:t>ó</w:t>
      </w:r>
      <w:r w:rsidRPr="00B428CB">
        <w:t xml:space="preserve">w i tematów przewodnich.  </w:t>
      </w:r>
    </w:p>
    <w:p w14:paraId="04D81C50" w14:textId="34A00700" w:rsidR="0042753F" w:rsidRDefault="00CC3279" w:rsidP="00CC3279">
      <w:r w:rsidRPr="00B428CB">
        <w:lastRenderedPageBreak/>
        <w:t>W badaniu ilo</w:t>
      </w:r>
      <w:r w:rsidRPr="00B428CB">
        <w:rPr>
          <w:rFonts w:ascii="Calibri" w:hAnsi="Calibri" w:cs="Calibri"/>
        </w:rPr>
        <w:t>ś</w:t>
      </w:r>
      <w:r w:rsidRPr="00B428CB">
        <w:t>ciowym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 obszaru LGD zapytano, jakim rodzajem wydarze</w:t>
      </w:r>
      <w:r w:rsidRPr="00B428CB">
        <w:rPr>
          <w:rFonts w:ascii="Calibri" w:hAnsi="Calibri" w:cs="Calibri"/>
        </w:rPr>
        <w:t>ń</w:t>
      </w:r>
      <w:r w:rsidRPr="00B428CB">
        <w:t xml:space="preserve"> ekologicznych byliby zainteresowani. Odpowiedzi przedstawiono na poni</w:t>
      </w:r>
      <w:r w:rsidRPr="00B428CB">
        <w:rPr>
          <w:rFonts w:ascii="Calibri" w:hAnsi="Calibri" w:cs="Calibri"/>
        </w:rPr>
        <w:t>ż</w:t>
      </w:r>
      <w:r w:rsidRPr="00B428CB">
        <w:t>szym</w:t>
      </w:r>
      <w:r w:rsidR="0062476A" w:rsidRPr="00B428CB">
        <w:t xml:space="preserve"> </w:t>
      </w:r>
      <w:r w:rsidR="003E179A" w:rsidRPr="00B428CB">
        <w:fldChar w:fldCharType="begin"/>
      </w:r>
      <w:r w:rsidR="003E179A" w:rsidRPr="00B428CB">
        <w:instrText xml:space="preserve"> REF _Ref118725971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Wykres </w:t>
      </w:r>
      <w:r w:rsidR="00BA6D56">
        <w:rPr>
          <w:b/>
          <w:bCs/>
          <w:noProof/>
        </w:rPr>
        <w:t>11</w:t>
      </w:r>
      <w:r w:rsidR="003E179A" w:rsidRPr="00B428CB">
        <w:fldChar w:fldCharType="end"/>
      </w:r>
      <w:r w:rsidRPr="00B428CB">
        <w:t>.</w:t>
      </w:r>
    </w:p>
    <w:p w14:paraId="63722F76" w14:textId="5C772FBE" w:rsidR="00CC3279" w:rsidRPr="00AD692A" w:rsidRDefault="0042753F" w:rsidP="00CC3279">
      <w:pPr>
        <w:rPr>
          <w:szCs w:val="20"/>
        </w:rPr>
      </w:pPr>
      <w:r w:rsidRPr="00B428CB">
        <w:rPr>
          <w:szCs w:val="20"/>
        </w:rPr>
        <w:t>Mieszka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szCs w:val="20"/>
        </w:rPr>
        <w:t>cy powiatu szamotulskiego cz</w:t>
      </w:r>
      <w:r w:rsidRPr="00B428CB">
        <w:rPr>
          <w:rFonts w:ascii="Calibri" w:hAnsi="Calibri" w:cs="Calibri"/>
          <w:szCs w:val="20"/>
        </w:rPr>
        <w:t>ęś</w:t>
      </w:r>
      <w:r w:rsidRPr="00B428CB">
        <w:rPr>
          <w:szCs w:val="20"/>
        </w:rPr>
        <w:t>ciej deklaruj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ch</w:t>
      </w:r>
      <w:r w:rsidRPr="00B428CB">
        <w:rPr>
          <w:rFonts w:ascii="Calibri" w:hAnsi="Calibri" w:cs="Calibri"/>
          <w:szCs w:val="20"/>
        </w:rPr>
        <w:t>ęć</w:t>
      </w:r>
      <w:r w:rsidRPr="00B428CB">
        <w:rPr>
          <w:szCs w:val="20"/>
        </w:rPr>
        <w:t xml:space="preserve"> uczestnictwa w sze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ciu z 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miu proponowanych inicjatyw. Najwi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ksze r</w:t>
      </w:r>
      <w:r w:rsidRPr="00B428CB">
        <w:rPr>
          <w:rFonts w:cs="Agency FB"/>
          <w:szCs w:val="20"/>
        </w:rPr>
        <w:t>ó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nice widoczne s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w dzia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aniach tj. nauka o odpowiedzialnej modzie (9 pp. 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cej), budowanie hoteli dla owad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(8 pp. 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cej) oraz sprz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tanie okolicy (7 pp. 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cej). Og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lnie, najwi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kszym zainteresowaniem (37%) ciesz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si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wyk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 xml:space="preserve">ady na temat niemarnowania 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ywno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 (np. wykorzystania resztek, diety ograniczaj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cej lub eliminuj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cej spo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ywanie mi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sa), organizacja pchlego </w:t>
      </w:r>
      <w:proofErr w:type="gramStart"/>
      <w:r w:rsidRPr="00B428CB">
        <w:rPr>
          <w:szCs w:val="20"/>
        </w:rPr>
        <w:t>targu</w:t>
      </w:r>
      <w:proofErr w:type="gramEnd"/>
      <w:r w:rsidRPr="00B428CB">
        <w:rPr>
          <w:szCs w:val="20"/>
        </w:rPr>
        <w:t xml:space="preserve"> czyli sprzeda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 rzeczy z drugiej r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ki, idea zero waste (32%), warsztaty samodzielnego przygotowania naturalnych kosmetyk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 xml:space="preserve">w i 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rodk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czysto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 (30%) oraz sprz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tanie okolicy (30%). </w:t>
      </w:r>
    </w:p>
    <w:p w14:paraId="721F2586" w14:textId="3FE0BB30" w:rsidR="00CC3279" w:rsidRPr="00B428CB" w:rsidRDefault="00CC3279" w:rsidP="00CC3279">
      <w:pPr>
        <w:pStyle w:val="Legenda"/>
        <w:keepNext/>
        <w:rPr>
          <w:rFonts w:ascii="Agency FB" w:hAnsi="Agency FB"/>
          <w:b/>
          <w:bCs w:val="0"/>
          <w:i/>
          <w:iCs/>
        </w:rPr>
      </w:pPr>
      <w:bookmarkStart w:id="234" w:name="_Ref118725971"/>
      <w:bookmarkStart w:id="235" w:name="_Toc119602042"/>
      <w:r w:rsidRPr="00B428CB">
        <w:rPr>
          <w:rFonts w:ascii="Agency FB" w:hAnsi="Agency FB"/>
          <w:b/>
          <w:bCs w:val="0"/>
        </w:rPr>
        <w:t xml:space="preserve">Wykres </w:t>
      </w:r>
      <w:r w:rsidRPr="00B428CB">
        <w:rPr>
          <w:rFonts w:ascii="Agency FB" w:hAnsi="Agency FB"/>
          <w:b/>
          <w:bCs w:val="0"/>
          <w:i/>
          <w:iCs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Wykres \* ARABIC </w:instrText>
      </w:r>
      <w:r w:rsidRPr="00B428CB">
        <w:rPr>
          <w:rFonts w:ascii="Agency FB" w:hAnsi="Agency FB"/>
          <w:b/>
          <w:bCs w:val="0"/>
          <w:i/>
          <w:iCs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11</w:t>
      </w:r>
      <w:r w:rsidRPr="00B428CB">
        <w:rPr>
          <w:rFonts w:ascii="Agency FB" w:hAnsi="Agency FB"/>
          <w:b/>
          <w:bCs w:val="0"/>
          <w:i/>
          <w:iCs/>
        </w:rPr>
        <w:fldChar w:fldCharType="end"/>
      </w:r>
      <w:bookmarkEnd w:id="234"/>
      <w:r w:rsidRPr="00B428CB">
        <w:rPr>
          <w:rFonts w:ascii="Agency FB" w:hAnsi="Agency FB"/>
          <w:b/>
          <w:bCs w:val="0"/>
        </w:rPr>
        <w:t xml:space="preserve"> Zainteresowanie wydarzeniami ekologicznymi przez mieszka</w:t>
      </w:r>
      <w:r w:rsidRPr="00B428CB">
        <w:rPr>
          <w:rFonts w:ascii="Calibri" w:hAnsi="Calibri" w:cs="Calibri"/>
          <w:b/>
          <w:bCs w:val="0"/>
        </w:rPr>
        <w:t>ń</w:t>
      </w:r>
      <w:r w:rsidRPr="00B428CB">
        <w:rPr>
          <w:rFonts w:ascii="Agency FB" w:hAnsi="Agency FB"/>
          <w:b/>
          <w:bCs w:val="0"/>
        </w:rPr>
        <w:t>c</w:t>
      </w:r>
      <w:r w:rsidRPr="00B428CB">
        <w:rPr>
          <w:rFonts w:ascii="Agency FB" w:hAnsi="Agency FB" w:cs="Agency FB"/>
          <w:b/>
          <w:bCs w:val="0"/>
        </w:rPr>
        <w:t>ó</w:t>
      </w:r>
      <w:r w:rsidRPr="00B428CB">
        <w:rPr>
          <w:rFonts w:ascii="Agency FB" w:hAnsi="Agency FB"/>
          <w:b/>
          <w:bCs w:val="0"/>
        </w:rPr>
        <w:t>w z obszaru dzia</w:t>
      </w:r>
      <w:r w:rsidRPr="00B428CB">
        <w:rPr>
          <w:rFonts w:ascii="Agency FB" w:hAnsi="Agency FB" w:cs="Agency FB"/>
          <w:b/>
          <w:bCs w:val="0"/>
        </w:rPr>
        <w:t>ł</w:t>
      </w:r>
      <w:r w:rsidRPr="00B428CB">
        <w:rPr>
          <w:rFonts w:ascii="Agency FB" w:hAnsi="Agency FB"/>
          <w:b/>
          <w:bCs w:val="0"/>
        </w:rPr>
        <w:t>alno</w:t>
      </w:r>
      <w:r w:rsidRPr="00B428CB">
        <w:rPr>
          <w:rFonts w:ascii="Calibri" w:hAnsi="Calibri" w:cs="Calibri"/>
          <w:b/>
          <w:bCs w:val="0"/>
        </w:rPr>
        <w:t>ś</w:t>
      </w:r>
      <w:r w:rsidRPr="00B428CB">
        <w:rPr>
          <w:rFonts w:ascii="Agency FB" w:hAnsi="Agency FB"/>
          <w:b/>
          <w:bCs w:val="0"/>
        </w:rPr>
        <w:t>ci LGD</w:t>
      </w:r>
      <w:bookmarkEnd w:id="235"/>
    </w:p>
    <w:p w14:paraId="2FEF783F" w14:textId="77777777" w:rsidR="00CC3279" w:rsidRPr="00B428CB" w:rsidRDefault="00CC3279" w:rsidP="00CC3279">
      <w:pPr>
        <w:keepNext/>
        <w:spacing w:before="0" w:after="0"/>
        <w:jc w:val="center"/>
      </w:pPr>
      <w:r w:rsidRPr="00B428CB">
        <w:rPr>
          <w:noProof/>
        </w:rPr>
        <w:drawing>
          <wp:inline distT="0" distB="0" distL="0" distR="0" wp14:anchorId="71832E52" wp14:editId="1C04B504">
            <wp:extent cx="6120000" cy="2004249"/>
            <wp:effectExtent l="0" t="0" r="0" b="0"/>
            <wp:docPr id="202" name="Obraz 202" descr="Wykres przedstawia częstość wskazań dotyczących zapotrzebowania na wydarzenia ekologiczne - na przykład pchli targ, warsztaty przygotowywania kosmetyków, wykłady ekologiczne, budowanie hoteli dla owad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Obraz 202" descr="Wykres przedstawia częstość wskazań dotyczących zapotrzebowania na wydarzenia ekologiczne - na przykład pchli targ, warsztaty przygotowywania kosmetyków, wykłady ekologiczne, budowanie hoteli dla owadów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0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E1D17" w14:textId="4B0B78D5" w:rsidR="00CC3279" w:rsidRPr="00B428CB" w:rsidRDefault="00CC3279" w:rsidP="00CC3279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 na podstawie badania ilo</w:t>
      </w:r>
      <w:r w:rsidRPr="00B428CB">
        <w:rPr>
          <w:rFonts w:ascii="Calibri" w:hAnsi="Calibri" w:cs="Calibri"/>
          <w:sz w:val="16"/>
          <w:szCs w:val="18"/>
        </w:rPr>
        <w:t>ś</w:t>
      </w:r>
      <w:r w:rsidRPr="00B428CB">
        <w:rPr>
          <w:sz w:val="16"/>
          <w:szCs w:val="18"/>
        </w:rPr>
        <w:t xml:space="preserve">ciowego, 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rFonts w:ascii="Calibri" w:hAnsi="Calibri" w:cs="Calibri"/>
          <w:sz w:val="16"/>
          <w:szCs w:val="18"/>
        </w:rPr>
        <w:t>ą</w:t>
      </w:r>
      <w:r w:rsidRPr="00B428CB">
        <w:rPr>
          <w:sz w:val="16"/>
          <w:szCs w:val="18"/>
        </w:rPr>
        <w:t>cznie n=311, powiat mi</w:t>
      </w:r>
      <w:r w:rsidRPr="00B428CB">
        <w:rPr>
          <w:rFonts w:ascii="Calibri" w:hAnsi="Calibri" w:cs="Calibri"/>
          <w:sz w:val="16"/>
          <w:szCs w:val="18"/>
        </w:rPr>
        <w:t>ę</w:t>
      </w:r>
      <w:r w:rsidRPr="00B428CB">
        <w:rPr>
          <w:sz w:val="16"/>
          <w:szCs w:val="18"/>
        </w:rPr>
        <w:t>dzychodzki n=142, powiat szamotulski n=169</w:t>
      </w:r>
    </w:p>
    <w:p w14:paraId="13F625C8" w14:textId="7BA1091F" w:rsidR="00CC3279" w:rsidRPr="00B428CB" w:rsidRDefault="00CC3279" w:rsidP="00CC3279">
      <w:pPr>
        <w:pStyle w:val="Cytatintensywny"/>
        <w:framePr w:wrap="around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WNIOSK</w:t>
      </w:r>
      <w:r w:rsidR="0028094B" w:rsidRPr="00B428CB">
        <w:rPr>
          <w:rFonts w:ascii="Agency FB" w:hAnsi="Agency FB"/>
        </w:rPr>
        <w:t>I</w:t>
      </w:r>
    </w:p>
    <w:p w14:paraId="50638AE0" w14:textId="6BF5DE84" w:rsidR="00CC3279" w:rsidRPr="00B428CB" w:rsidRDefault="00CC3279" w:rsidP="00CC3279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  <w:szCs w:val="20"/>
        </w:rPr>
        <w:t>Na obszarze LGD PN istnieje zainteresowanie działaniami proekologicznymi w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rFonts w:ascii="Agency FB" w:hAnsi="Agency FB"/>
          <w:szCs w:val="20"/>
        </w:rPr>
        <w:t>r</w:t>
      </w:r>
      <w:r w:rsidRPr="00B428CB">
        <w:rPr>
          <w:rFonts w:ascii="Agency FB" w:hAnsi="Agency FB" w:cs="Agency FB"/>
          <w:szCs w:val="20"/>
        </w:rPr>
        <w:t>ó</w:t>
      </w:r>
      <w:r w:rsidRPr="00B428CB">
        <w:rPr>
          <w:rFonts w:ascii="Agency FB" w:hAnsi="Agency FB"/>
          <w:szCs w:val="20"/>
        </w:rPr>
        <w:t>d mieszka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rFonts w:ascii="Agency FB" w:hAnsi="Agency FB"/>
          <w:szCs w:val="20"/>
        </w:rPr>
        <w:t>c</w:t>
      </w:r>
      <w:r w:rsidRPr="00B428CB">
        <w:rPr>
          <w:rFonts w:ascii="Agency FB" w:hAnsi="Agency FB" w:cs="Agency FB"/>
          <w:szCs w:val="20"/>
        </w:rPr>
        <w:t>ó</w:t>
      </w:r>
      <w:r w:rsidRPr="00B428CB">
        <w:rPr>
          <w:rFonts w:ascii="Agency FB" w:hAnsi="Agency FB"/>
          <w:szCs w:val="20"/>
        </w:rPr>
        <w:t>w i du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rFonts w:ascii="Agency FB" w:hAnsi="Agency FB"/>
          <w:szCs w:val="20"/>
        </w:rPr>
        <w:t>y potencja</w:t>
      </w:r>
      <w:r w:rsidRPr="00B428CB">
        <w:rPr>
          <w:rFonts w:ascii="Agency FB" w:hAnsi="Agency FB" w:cs="Agency FB"/>
          <w:szCs w:val="20"/>
        </w:rPr>
        <w:t>ł</w:t>
      </w:r>
      <w:r w:rsidRPr="00B428CB">
        <w:rPr>
          <w:rFonts w:ascii="Agency FB" w:hAnsi="Agency FB"/>
          <w:szCs w:val="20"/>
        </w:rPr>
        <w:t xml:space="preserve"> efektywnego wykorzystania 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rFonts w:ascii="Agency FB" w:hAnsi="Agency FB"/>
          <w:szCs w:val="20"/>
        </w:rPr>
        <w:t>rodk</w:t>
      </w:r>
      <w:r w:rsidRPr="00B428CB">
        <w:rPr>
          <w:rFonts w:ascii="Agency FB" w:hAnsi="Agency FB" w:cs="Agency FB"/>
          <w:szCs w:val="20"/>
        </w:rPr>
        <w:t>ó</w:t>
      </w:r>
      <w:r w:rsidRPr="00B428CB">
        <w:rPr>
          <w:rFonts w:ascii="Agency FB" w:hAnsi="Agency FB"/>
          <w:szCs w:val="20"/>
        </w:rPr>
        <w:t xml:space="preserve">w </w:t>
      </w:r>
      <w:proofErr w:type="gramStart"/>
      <w:r w:rsidRPr="00B428CB">
        <w:rPr>
          <w:rFonts w:ascii="Agency FB" w:hAnsi="Agency FB"/>
          <w:szCs w:val="20"/>
        </w:rPr>
        <w:t>finansowych</w:t>
      </w:r>
      <w:proofErr w:type="gramEnd"/>
      <w:r w:rsidRPr="00B428CB">
        <w:rPr>
          <w:rFonts w:ascii="Agency FB" w:hAnsi="Agency FB"/>
          <w:szCs w:val="20"/>
        </w:rPr>
        <w:t xml:space="preserve"> je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rFonts w:ascii="Agency FB" w:hAnsi="Agency FB"/>
          <w:szCs w:val="20"/>
        </w:rPr>
        <w:t>li zostan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rFonts w:ascii="Agency FB" w:hAnsi="Agency FB"/>
          <w:szCs w:val="20"/>
        </w:rPr>
        <w:t xml:space="preserve"> na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rFonts w:ascii="Agency FB" w:hAnsi="Agency FB"/>
          <w:szCs w:val="20"/>
        </w:rPr>
        <w:t xml:space="preserve"> przeznaczone. Kluczem b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rFonts w:ascii="Agency FB" w:hAnsi="Agency FB"/>
          <w:szCs w:val="20"/>
        </w:rPr>
        <w:t>dzie odpowiedni dob</w:t>
      </w:r>
      <w:r w:rsidRPr="00B428CB">
        <w:rPr>
          <w:rFonts w:ascii="Agency FB" w:hAnsi="Agency FB" w:cs="Agency FB"/>
          <w:szCs w:val="20"/>
        </w:rPr>
        <w:t>ó</w:t>
      </w:r>
      <w:r w:rsidRPr="00B428CB">
        <w:rPr>
          <w:rFonts w:ascii="Agency FB" w:hAnsi="Agency FB"/>
          <w:szCs w:val="20"/>
        </w:rPr>
        <w:t>r tematyki i terminu wydarze</w:t>
      </w:r>
      <w:r w:rsidRPr="00B428CB">
        <w:rPr>
          <w:rFonts w:ascii="Calibri" w:hAnsi="Calibri" w:cs="Calibri"/>
          <w:szCs w:val="20"/>
        </w:rPr>
        <w:t>ń</w:t>
      </w:r>
      <w:r w:rsidRPr="00B428CB">
        <w:rPr>
          <w:rFonts w:ascii="Agency FB" w:hAnsi="Agency FB"/>
          <w:szCs w:val="20"/>
        </w:rPr>
        <w:t xml:space="preserve"> oraz ich skuteczna komunikacja.  </w:t>
      </w:r>
      <w:r w:rsidRPr="00B428CB">
        <w:rPr>
          <w:rFonts w:ascii="Agency FB" w:hAnsi="Agency FB"/>
        </w:rPr>
        <w:t>Rekomendowane jest premiowanie w projektach wszystkich beneficjentów rozwi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za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 xml:space="preserve"> ekologicznych i/lub edukacji ekologicznej. Rozwi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zania ekologiczne powinny uwzgl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dnia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wymian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oraz zakup nowych, bardziej ekologicznych maszyn. Natomiast przekazywanie wiedzy z zakresu ochrony 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rodowiska powinno dotyczy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wszystkich grup wiekowych, bez ogranicze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 xml:space="preserve">. </w:t>
      </w:r>
    </w:p>
    <w:p w14:paraId="444DC5B4" w14:textId="77777777" w:rsidR="00CC3279" w:rsidRPr="00B428CB" w:rsidRDefault="00CC3279" w:rsidP="0020299A">
      <w:pPr>
        <w:pStyle w:val="Nagwek3"/>
      </w:pPr>
      <w:bookmarkStart w:id="236" w:name="_Toc118724562"/>
      <w:bookmarkStart w:id="237" w:name="_Toc118797933"/>
      <w:bookmarkStart w:id="238" w:name="_Toc118807106"/>
      <w:bookmarkStart w:id="239" w:name="_Toc118901474"/>
      <w:bookmarkStart w:id="240" w:name="_Toc118907836"/>
      <w:bookmarkStart w:id="241" w:name="_Toc132297299"/>
      <w:bookmarkStart w:id="242" w:name="_Toc140664090"/>
      <w:bookmarkStart w:id="243" w:name="_Toc140670764"/>
      <w:r w:rsidRPr="00B428CB">
        <w:t>Poziom cyfryzacji</w:t>
      </w:r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r w:rsidRPr="00B428CB">
        <w:tab/>
      </w:r>
    </w:p>
    <w:p w14:paraId="76A65CBC" w14:textId="7F48A22B" w:rsidR="00CC3279" w:rsidRPr="00B428CB" w:rsidRDefault="00CC3279" w:rsidP="00CC3279">
      <w:r w:rsidRPr="00B428CB">
        <w:t>Analiza makroekonomiczna nie wykazała znacz</w:t>
      </w:r>
      <w:r w:rsidRPr="00B428CB">
        <w:rPr>
          <w:rFonts w:ascii="Calibri" w:hAnsi="Calibri" w:cs="Calibri"/>
        </w:rPr>
        <w:t>ą</w:t>
      </w:r>
      <w:r w:rsidRPr="00B428CB">
        <w:t>cego zap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ź</w:t>
      </w:r>
      <w:r w:rsidRPr="00B428CB">
        <w:t>nienia cyfrowego na obszarze LGD PN. Zidentyfikowano dwie gminy (Chrzypsko Wielkie oraz gm. wiejska Obrzycko), na kt</w:t>
      </w:r>
      <w:r w:rsidRPr="00B428CB">
        <w:rPr>
          <w:rFonts w:cs="Agency FB"/>
        </w:rPr>
        <w:t>ó</w:t>
      </w:r>
      <w:r w:rsidRPr="00B428CB">
        <w:t>rych nie wyst</w:t>
      </w:r>
      <w:r w:rsidRPr="00B428CB">
        <w:rPr>
          <w:rFonts w:ascii="Calibri" w:hAnsi="Calibri" w:cs="Calibri"/>
        </w:rPr>
        <w:t>ę</w:t>
      </w:r>
      <w:r w:rsidRPr="00B428CB">
        <w:t xml:space="preserve">puje </w:t>
      </w:r>
      <w:r w:rsidRPr="00B428CB">
        <w:rPr>
          <w:rFonts w:ascii="Calibri" w:hAnsi="Calibri" w:cs="Calibri"/>
        </w:rPr>
        <w:t>ż</w:t>
      </w:r>
      <w:r w:rsidRPr="00B428CB">
        <w:t>aden obiekt kulturalny wyposa</w:t>
      </w:r>
      <w:r w:rsidRPr="00B428CB">
        <w:rPr>
          <w:rFonts w:ascii="Calibri" w:hAnsi="Calibri" w:cs="Calibri"/>
        </w:rPr>
        <w:t>ż</w:t>
      </w:r>
      <w:r w:rsidRPr="00B428CB">
        <w:t>ony w Internet szerokopasmowy. W wywiadach indywidualnych om</w:t>
      </w:r>
      <w:r w:rsidRPr="00B428CB">
        <w:rPr>
          <w:rFonts w:cs="Agency FB"/>
        </w:rPr>
        <w:t>ó</w:t>
      </w:r>
      <w:r w:rsidRPr="00B428CB">
        <w:t>wiono pomys</w:t>
      </w:r>
      <w:r w:rsidRPr="00B428CB">
        <w:rPr>
          <w:rFonts w:cs="Agency FB"/>
        </w:rPr>
        <w:t>ł</w:t>
      </w:r>
      <w:r w:rsidRPr="00B428CB">
        <w:t>y na dalszy rozw</w:t>
      </w:r>
      <w:r w:rsidRPr="00B428CB">
        <w:rPr>
          <w:rFonts w:cs="Agency FB"/>
        </w:rPr>
        <w:t>ó</w:t>
      </w:r>
      <w:r w:rsidRPr="00B428CB">
        <w:t>j cyfryzacji w ramach Strategii LSR. S</w:t>
      </w:r>
      <w:r w:rsidRPr="00B428CB">
        <w:rPr>
          <w:rFonts w:ascii="Calibri" w:hAnsi="Calibri" w:cs="Calibri"/>
        </w:rPr>
        <w:t>ą</w:t>
      </w:r>
      <w:r w:rsidRPr="00B428CB">
        <w:t xml:space="preserve"> one nast</w:t>
      </w:r>
      <w:r w:rsidRPr="00B428CB">
        <w:rPr>
          <w:rFonts w:ascii="Calibri" w:hAnsi="Calibri" w:cs="Calibri"/>
        </w:rPr>
        <w:t>ę</w:t>
      </w:r>
      <w:r w:rsidRPr="00B428CB">
        <w:t>puj</w:t>
      </w:r>
      <w:r w:rsidRPr="00B428CB">
        <w:rPr>
          <w:rFonts w:ascii="Calibri" w:hAnsi="Calibri" w:cs="Calibri"/>
        </w:rPr>
        <w:t>ą</w:t>
      </w:r>
      <w:r w:rsidRPr="00B428CB">
        <w:t>ce:</w:t>
      </w:r>
    </w:p>
    <w:p w14:paraId="67408A09" w14:textId="3FF97F1E" w:rsidR="00CC3279" w:rsidRPr="00B428CB" w:rsidRDefault="00CC3279">
      <w:pPr>
        <w:pStyle w:val="Akapitzlist"/>
        <w:numPr>
          <w:ilvl w:val="0"/>
          <w:numId w:val="77"/>
        </w:numPr>
      </w:pPr>
      <w:r w:rsidRPr="00B428CB">
        <w:rPr>
          <w:b/>
          <w:bCs/>
        </w:rPr>
        <w:t>Premiowanie wykorzystania ICT w promocji produktów lokalnych, turystyki i zabytków</w:t>
      </w:r>
      <w:r w:rsidRPr="00B428CB">
        <w:t xml:space="preserve"> – pomysł został oceniony pozytywnie. Badani zauwa</w:t>
      </w:r>
      <w:r w:rsidRPr="00B428CB">
        <w:rPr>
          <w:rFonts w:ascii="Calibri" w:hAnsi="Calibri" w:cs="Calibri"/>
        </w:rPr>
        <w:t>ż</w:t>
      </w:r>
      <w:r w:rsidRPr="00B428CB">
        <w:t>yli nap</w:t>
      </w:r>
      <w:r w:rsidRPr="00B428CB">
        <w:rPr>
          <w:rFonts w:cs="Agency FB"/>
        </w:rPr>
        <w:t>ł</w:t>
      </w:r>
      <w:r w:rsidRPr="00B428CB">
        <w:t>yw turyst</w:t>
      </w:r>
      <w:r w:rsidRPr="00B428CB">
        <w:rPr>
          <w:rFonts w:cs="Agency FB"/>
        </w:rPr>
        <w:t>ó</w:t>
      </w:r>
      <w:r w:rsidRPr="00B428CB">
        <w:t>w z 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nych cz</w:t>
      </w:r>
      <w:r w:rsidRPr="00B428CB">
        <w:rPr>
          <w:rFonts w:ascii="Calibri" w:hAnsi="Calibri" w:cs="Calibri"/>
        </w:rPr>
        <w:t>ęś</w:t>
      </w:r>
      <w:r w:rsidRPr="00B428CB">
        <w:t>ci kraju, obszar LGD odwiedzaj</w:t>
      </w:r>
      <w:r w:rsidRPr="00B428CB">
        <w:rPr>
          <w:rFonts w:ascii="Calibri" w:hAnsi="Calibri" w:cs="Calibri"/>
        </w:rPr>
        <w:t>ą</w:t>
      </w:r>
      <w:r w:rsidRPr="00B428CB">
        <w:t xml:space="preserve"> ju</w:t>
      </w:r>
      <w:r w:rsidRPr="00B428CB">
        <w:rPr>
          <w:rFonts w:ascii="Calibri" w:hAnsi="Calibri" w:cs="Calibri"/>
        </w:rPr>
        <w:t>ż</w:t>
      </w:r>
      <w:r w:rsidRPr="00B428CB">
        <w:t xml:space="preserve"> nie tylko lokalni podr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 xml:space="preserve">nicy </w:t>
      </w:r>
      <w:r w:rsidRPr="00B428CB">
        <w:rPr>
          <w:rFonts w:cs="Agency FB"/>
        </w:rPr>
        <w:t>–</w:t>
      </w:r>
      <w:r w:rsidRPr="00B428CB">
        <w:t xml:space="preserve"> promocja d</w:t>
      </w:r>
      <w:r w:rsidRPr="00B428CB">
        <w:rPr>
          <w:rFonts w:cs="Agency FB"/>
        </w:rPr>
        <w:t>ó</w:t>
      </w:r>
      <w:r w:rsidRPr="00B428CB">
        <w:t>br lokalnych w Internecie mog</w:t>
      </w:r>
      <w:r w:rsidRPr="00B428CB">
        <w:rPr>
          <w:rFonts w:cs="Agency FB"/>
        </w:rPr>
        <w:t>ł</w:t>
      </w:r>
      <w:r w:rsidRPr="00B428CB">
        <w:t>aby przyczyni</w:t>
      </w:r>
      <w:r w:rsidRPr="00B428CB">
        <w:rPr>
          <w:rFonts w:ascii="Calibri" w:hAnsi="Calibri" w:cs="Calibri"/>
        </w:rPr>
        <w:t>ć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do jeszcze wi</w:t>
      </w:r>
      <w:r w:rsidRPr="00B428CB">
        <w:rPr>
          <w:rFonts w:ascii="Calibri" w:hAnsi="Calibri" w:cs="Calibri"/>
        </w:rPr>
        <w:t>ę</w:t>
      </w:r>
      <w:r w:rsidRPr="00B428CB">
        <w:t>kszej rozpoznawalno</w:t>
      </w:r>
      <w:r w:rsidRPr="00B428CB">
        <w:rPr>
          <w:rFonts w:ascii="Calibri" w:hAnsi="Calibri" w:cs="Calibri"/>
        </w:rPr>
        <w:t>ś</w:t>
      </w:r>
      <w:r w:rsidRPr="00B428CB">
        <w:t>ci regionu. Innym argumentem przemawiaj</w:t>
      </w:r>
      <w:r w:rsidRPr="00B428CB">
        <w:rPr>
          <w:rFonts w:ascii="Calibri" w:hAnsi="Calibri" w:cs="Calibri"/>
        </w:rPr>
        <w:t>ą</w:t>
      </w:r>
      <w:r w:rsidRPr="00B428CB">
        <w:t>cym za wspieraniem cyfryzacji jest niszczenie materia</w:t>
      </w:r>
      <w:r w:rsidRPr="00B428CB">
        <w:rPr>
          <w:rFonts w:cs="Agency FB"/>
        </w:rPr>
        <w:t>łó</w:t>
      </w:r>
      <w:r w:rsidRPr="00B428CB">
        <w:t>w (np. tablic informacyjnych). Stworzenie aplikacji turystycznej zapobiega</w:t>
      </w:r>
      <w:r w:rsidRPr="00B428CB">
        <w:rPr>
          <w:rFonts w:cs="Agency FB"/>
        </w:rPr>
        <w:t>ł</w:t>
      </w:r>
      <w:r w:rsidRPr="00B428CB">
        <w:t>oby tej sytuacji. Przedstawiciele organizacji pozarz</w:t>
      </w:r>
      <w:r w:rsidRPr="00B428CB">
        <w:rPr>
          <w:rFonts w:ascii="Calibri" w:hAnsi="Calibri" w:cs="Calibri"/>
        </w:rPr>
        <w:t>ą</w:t>
      </w:r>
      <w:r w:rsidRPr="00B428CB">
        <w:t>dowych zwr</w:t>
      </w:r>
      <w:r w:rsidRPr="00B428CB">
        <w:rPr>
          <w:rFonts w:cs="Agency FB"/>
        </w:rPr>
        <w:t>ó</w:t>
      </w:r>
      <w:r w:rsidRPr="00B428CB">
        <w:t>cili z kolei uwag</w:t>
      </w:r>
      <w:r w:rsidRPr="00B428CB">
        <w:rPr>
          <w:rFonts w:ascii="Calibri" w:hAnsi="Calibri" w:cs="Calibri"/>
        </w:rPr>
        <w:t>ę</w:t>
      </w:r>
      <w:r w:rsidRPr="00B428CB">
        <w:t xml:space="preserve"> na potrzeb</w:t>
      </w:r>
      <w:r w:rsidRPr="00B428CB">
        <w:rPr>
          <w:rFonts w:ascii="Calibri" w:hAnsi="Calibri" w:cs="Calibri"/>
        </w:rPr>
        <w:t>ę</w:t>
      </w:r>
      <w:r w:rsidRPr="00B428CB">
        <w:t xml:space="preserve"> szkole</w:t>
      </w:r>
      <w:r w:rsidRPr="00B428CB">
        <w:rPr>
          <w:rFonts w:ascii="Calibri" w:hAnsi="Calibri" w:cs="Calibri"/>
        </w:rPr>
        <w:t>ń</w:t>
      </w:r>
      <w:r w:rsidRPr="00B428CB">
        <w:t xml:space="preserve"> z promocji produktów i usług w mediach społeczno</w:t>
      </w:r>
      <w:r w:rsidRPr="00B428CB">
        <w:rPr>
          <w:rFonts w:ascii="Calibri" w:hAnsi="Calibri" w:cs="Calibri"/>
        </w:rPr>
        <w:t>ś</w:t>
      </w:r>
      <w:r w:rsidRPr="00B428CB">
        <w:t>ciowych (przyk</w:t>
      </w:r>
      <w:r w:rsidRPr="00B428CB">
        <w:rPr>
          <w:rFonts w:cs="Agency FB"/>
        </w:rPr>
        <w:t>ł</w:t>
      </w:r>
      <w:r w:rsidRPr="00B428CB">
        <w:t>adowe tematy: jak nakr</w:t>
      </w:r>
      <w:r w:rsidRPr="00B428CB">
        <w:rPr>
          <w:rFonts w:ascii="Calibri" w:hAnsi="Calibri" w:cs="Calibri"/>
        </w:rPr>
        <w:t>ę</w:t>
      </w:r>
      <w:r w:rsidRPr="00B428CB">
        <w:t>ci</w:t>
      </w:r>
      <w:r w:rsidRPr="00B428CB">
        <w:rPr>
          <w:rFonts w:ascii="Calibri" w:hAnsi="Calibri" w:cs="Calibri"/>
        </w:rPr>
        <w:t>ć</w:t>
      </w:r>
      <w:r w:rsidRPr="00B428CB">
        <w:t xml:space="preserve"> film, obs</w:t>
      </w:r>
      <w:r w:rsidRPr="00B428CB">
        <w:rPr>
          <w:rFonts w:cs="Agency FB"/>
        </w:rPr>
        <w:t>ł</w:t>
      </w:r>
      <w:r w:rsidRPr="00B428CB">
        <w:t>uga programu do obrabiania film</w:t>
      </w:r>
      <w:r w:rsidRPr="00B428CB">
        <w:rPr>
          <w:rFonts w:cs="Agency FB"/>
        </w:rPr>
        <w:t>ó</w:t>
      </w:r>
      <w:r w:rsidRPr="00B428CB">
        <w:t>w i zdj</w:t>
      </w:r>
      <w:r w:rsidRPr="00B428CB">
        <w:rPr>
          <w:rFonts w:ascii="Calibri" w:hAnsi="Calibri" w:cs="Calibri"/>
        </w:rPr>
        <w:t>ęć</w:t>
      </w:r>
      <w:r w:rsidRPr="00B428CB">
        <w:t>). Jednocze</w:t>
      </w:r>
      <w:r w:rsidRPr="00B428CB">
        <w:rPr>
          <w:rFonts w:ascii="Calibri" w:hAnsi="Calibri" w:cs="Calibri"/>
        </w:rPr>
        <w:t>ś</w:t>
      </w:r>
      <w:r w:rsidRPr="00B428CB">
        <w:t>nie nale</w:t>
      </w:r>
      <w:r w:rsidRPr="00B428CB">
        <w:rPr>
          <w:rFonts w:ascii="Calibri" w:hAnsi="Calibri" w:cs="Calibri"/>
        </w:rPr>
        <w:t>ż</w:t>
      </w:r>
      <w:r w:rsidRPr="00B428CB">
        <w:t>y pami</w:t>
      </w:r>
      <w:r w:rsidRPr="00B428CB">
        <w:rPr>
          <w:rFonts w:ascii="Calibri" w:hAnsi="Calibri" w:cs="Calibri"/>
        </w:rPr>
        <w:t>ę</w:t>
      </w:r>
      <w:r w:rsidRPr="00B428CB">
        <w:t>ta</w:t>
      </w:r>
      <w:r w:rsidRPr="00B428CB">
        <w:rPr>
          <w:rFonts w:ascii="Calibri" w:hAnsi="Calibri" w:cs="Calibri"/>
        </w:rPr>
        <w:t>ć</w:t>
      </w:r>
      <w:r w:rsidRPr="00B428CB">
        <w:t>, aby w przypadku wdro</w:t>
      </w:r>
      <w:r w:rsidRPr="00B428CB">
        <w:rPr>
          <w:rFonts w:ascii="Calibri" w:hAnsi="Calibri" w:cs="Calibri"/>
        </w:rPr>
        <w:t>ż</w:t>
      </w:r>
      <w:r w:rsidRPr="00B428CB">
        <w:t>enia kryterium ICT dok</w:t>
      </w:r>
      <w:r w:rsidRPr="00B428CB">
        <w:rPr>
          <w:rFonts w:cs="Agency FB"/>
        </w:rPr>
        <w:t>ł</w:t>
      </w:r>
      <w:r w:rsidRPr="00B428CB">
        <w:t>adnie sprecyzowa</w:t>
      </w:r>
      <w:r w:rsidRPr="00B428CB">
        <w:rPr>
          <w:rFonts w:ascii="Calibri" w:hAnsi="Calibri" w:cs="Calibri"/>
        </w:rPr>
        <w:t>ć</w:t>
      </w:r>
      <w:r w:rsidRPr="00B428CB">
        <w:t xml:space="preserve"> we wniosku wytyczne: liczba zdj</w:t>
      </w:r>
      <w:r w:rsidRPr="00B428CB">
        <w:rPr>
          <w:rFonts w:ascii="Calibri" w:hAnsi="Calibri" w:cs="Calibri"/>
        </w:rPr>
        <w:t>ęć</w:t>
      </w:r>
      <w:r w:rsidRPr="00B428CB">
        <w:t>, liczba i minimalny czas trwania filmik</w:t>
      </w:r>
      <w:r w:rsidRPr="00B428CB">
        <w:rPr>
          <w:rFonts w:cs="Agency FB"/>
        </w:rPr>
        <w:t>ó</w:t>
      </w:r>
      <w:r w:rsidRPr="00B428CB">
        <w:t>w, zasi</w:t>
      </w:r>
      <w:r w:rsidRPr="00B428CB">
        <w:rPr>
          <w:rFonts w:ascii="Calibri" w:hAnsi="Calibri" w:cs="Calibri"/>
        </w:rPr>
        <w:t>ę</w:t>
      </w:r>
      <w:r w:rsidRPr="00B428CB">
        <w:t>gi dost</w:t>
      </w:r>
      <w:r w:rsidRPr="00B428CB">
        <w:rPr>
          <w:rFonts w:ascii="Calibri" w:hAnsi="Calibri" w:cs="Calibri"/>
        </w:rPr>
        <w:t>ę</w:t>
      </w:r>
      <w:r w:rsidRPr="00B428CB">
        <w:t>pu post</w:t>
      </w:r>
      <w:r w:rsidRPr="00B428CB">
        <w:rPr>
          <w:rFonts w:cs="Agency FB"/>
        </w:rPr>
        <w:t>ó</w:t>
      </w:r>
      <w:r w:rsidRPr="00B428CB">
        <w:t xml:space="preserve">w, itp. </w:t>
      </w:r>
    </w:p>
    <w:p w14:paraId="3C92B438" w14:textId="2F4DF471" w:rsidR="00CC3279" w:rsidRPr="00B428CB" w:rsidRDefault="00CC3279">
      <w:pPr>
        <w:pStyle w:val="Akapitzlist"/>
        <w:numPr>
          <w:ilvl w:val="0"/>
          <w:numId w:val="77"/>
        </w:numPr>
      </w:pPr>
      <w:r w:rsidRPr="00B428CB">
        <w:rPr>
          <w:b/>
          <w:bCs/>
        </w:rPr>
        <w:t>Premiowanie szkole</w:t>
      </w:r>
      <w:r w:rsidRPr="00B428CB">
        <w:rPr>
          <w:rFonts w:ascii="Calibri" w:hAnsi="Calibri" w:cs="Calibri"/>
          <w:b/>
          <w:bCs/>
        </w:rPr>
        <w:t>ń</w:t>
      </w:r>
      <w:r w:rsidRPr="00B428CB">
        <w:rPr>
          <w:b/>
          <w:bCs/>
        </w:rPr>
        <w:t xml:space="preserve"> z ochrony to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samo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 w Internecie / obrony przed wy</w:t>
      </w:r>
      <w:r w:rsidRPr="00B428CB">
        <w:rPr>
          <w:rFonts w:cs="Agency FB"/>
          <w:b/>
          <w:bCs/>
        </w:rPr>
        <w:t>ł</w:t>
      </w:r>
      <w:r w:rsidRPr="00B428CB">
        <w:rPr>
          <w:b/>
          <w:bCs/>
        </w:rPr>
        <w:t xml:space="preserve">udzeniami </w:t>
      </w:r>
      <w:r w:rsidRPr="00B428CB">
        <w:rPr>
          <w:rFonts w:cs="Agency FB"/>
          <w:b/>
          <w:bCs/>
        </w:rPr>
        <w:t>–</w:t>
      </w:r>
      <w:r w:rsidRPr="00B428CB">
        <w:rPr>
          <w:b/>
          <w:bCs/>
        </w:rPr>
        <w:t xml:space="preserve"> </w:t>
      </w:r>
      <w:r w:rsidRPr="00B428CB">
        <w:t>zdania respondentów s</w:t>
      </w:r>
      <w:r w:rsidRPr="00B428CB">
        <w:rPr>
          <w:rFonts w:ascii="Calibri" w:hAnsi="Calibri" w:cs="Calibri"/>
        </w:rPr>
        <w:t>ą</w:t>
      </w:r>
      <w:r w:rsidRPr="00B428CB">
        <w:t xml:space="preserve"> podzielone, ostatecznie zale</w:t>
      </w:r>
      <w:r w:rsidRPr="00B428CB">
        <w:rPr>
          <w:rFonts w:ascii="Calibri" w:hAnsi="Calibri" w:cs="Calibri"/>
        </w:rPr>
        <w:t>ż</w:t>
      </w:r>
      <w:r w:rsidRPr="00B428CB">
        <w:t>y to od grupy docelowej szkole</w:t>
      </w:r>
      <w:r w:rsidRPr="00B428CB">
        <w:rPr>
          <w:rFonts w:ascii="Calibri" w:hAnsi="Calibri" w:cs="Calibri"/>
        </w:rPr>
        <w:t>ń</w:t>
      </w:r>
      <w:r w:rsidRPr="00B428CB">
        <w:t>. Osoby starsze w pierwszej kolejno</w:t>
      </w:r>
      <w:r w:rsidRPr="00B428CB">
        <w:rPr>
          <w:rFonts w:ascii="Calibri" w:hAnsi="Calibri" w:cs="Calibri"/>
        </w:rPr>
        <w:t>ś</w:t>
      </w:r>
      <w:r w:rsidRPr="00B428CB">
        <w:t>ci potrzebuj</w:t>
      </w:r>
      <w:r w:rsidRPr="00B428CB">
        <w:rPr>
          <w:rFonts w:ascii="Calibri" w:hAnsi="Calibri" w:cs="Calibri"/>
        </w:rPr>
        <w:t>ą</w:t>
      </w:r>
      <w:r w:rsidRPr="00B428CB">
        <w:t xml:space="preserve"> nauki za</w:t>
      </w:r>
      <w:r w:rsidRPr="00B428CB">
        <w:rPr>
          <w:rFonts w:cs="Agency FB"/>
        </w:rPr>
        <w:t>ł</w:t>
      </w:r>
      <w:r w:rsidRPr="00B428CB">
        <w:t>atwiania spraw urz</w:t>
      </w:r>
      <w:r w:rsidRPr="00B428CB">
        <w:rPr>
          <w:rFonts w:ascii="Calibri" w:hAnsi="Calibri" w:cs="Calibri"/>
        </w:rPr>
        <w:t>ę</w:t>
      </w:r>
      <w:r w:rsidRPr="00B428CB">
        <w:t>dowych przez Internet (np. 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enie PIT, poruszanie si</w:t>
      </w:r>
      <w:r w:rsidRPr="00B428CB">
        <w:rPr>
          <w:rFonts w:ascii="Calibri" w:hAnsi="Calibri" w:cs="Calibri"/>
        </w:rPr>
        <w:t>ę</w:t>
      </w:r>
      <w:r w:rsidRPr="00B428CB">
        <w:t xml:space="preserve"> po profilu e-pacjenta) oraz codziennych (np. zakupy, bankowo</w:t>
      </w:r>
      <w:r w:rsidRPr="00B428CB">
        <w:rPr>
          <w:rFonts w:ascii="Calibri" w:hAnsi="Calibri" w:cs="Calibri"/>
        </w:rPr>
        <w:t>ść</w:t>
      </w:r>
      <w:r w:rsidRPr="00B428CB">
        <w:t xml:space="preserve"> internetowa). Przedstawiciele organizacji pozarz</w:t>
      </w:r>
      <w:r w:rsidRPr="00B428CB">
        <w:rPr>
          <w:rFonts w:ascii="Calibri" w:hAnsi="Calibri" w:cs="Calibri"/>
        </w:rPr>
        <w:t>ą</w:t>
      </w:r>
      <w:r w:rsidRPr="00B428CB">
        <w:t>dowych ch</w:t>
      </w:r>
      <w:r w:rsidRPr="00B428CB">
        <w:rPr>
          <w:rFonts w:ascii="Calibri" w:hAnsi="Calibri" w:cs="Calibri"/>
        </w:rPr>
        <w:t>ę</w:t>
      </w:r>
      <w:r w:rsidRPr="00B428CB">
        <w:t>tniej widz</w:t>
      </w:r>
      <w:r w:rsidRPr="00B428CB">
        <w:rPr>
          <w:rFonts w:ascii="Calibri" w:hAnsi="Calibri" w:cs="Calibri"/>
        </w:rPr>
        <w:t>ą</w:t>
      </w:r>
      <w:r w:rsidRPr="00B428CB">
        <w:t xml:space="preserve"> siebie w roli odbiorcy ni</w:t>
      </w:r>
      <w:r w:rsidRPr="00B428CB">
        <w:rPr>
          <w:rFonts w:ascii="Calibri" w:hAnsi="Calibri" w:cs="Calibri"/>
        </w:rPr>
        <w:t>ż</w:t>
      </w:r>
      <w:r w:rsidRPr="00B428CB">
        <w:t xml:space="preserve"> realizatora szkolenia. Jednak tutaj tematyka powinna dotyczy</w:t>
      </w:r>
      <w:r w:rsidRPr="00B428CB">
        <w:rPr>
          <w:rFonts w:ascii="Calibri" w:hAnsi="Calibri" w:cs="Calibri"/>
        </w:rPr>
        <w:t>ć</w:t>
      </w:r>
      <w:r w:rsidRPr="00B428CB">
        <w:t xml:space="preserve"> promocji oraz prowadzenia mediach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</w:t>
      </w:r>
      <w:r w:rsidRPr="00B428CB">
        <w:t>ciowych. Warto tutaj pami</w:t>
      </w:r>
      <w:r w:rsidRPr="00B428CB">
        <w:rPr>
          <w:rFonts w:ascii="Calibri" w:hAnsi="Calibri" w:cs="Calibri"/>
        </w:rPr>
        <w:t>ę</w:t>
      </w:r>
      <w:r w:rsidRPr="00B428CB">
        <w:t>ta</w:t>
      </w:r>
      <w:r w:rsidRPr="00B428CB">
        <w:rPr>
          <w:rFonts w:ascii="Calibri" w:hAnsi="Calibri" w:cs="Calibri"/>
        </w:rPr>
        <w:t>ć</w:t>
      </w:r>
      <w:r w:rsidRPr="00B428CB">
        <w:t>, i</w:t>
      </w:r>
      <w:r w:rsidRPr="00B428CB">
        <w:rPr>
          <w:rFonts w:ascii="Calibri" w:hAnsi="Calibri" w:cs="Calibri"/>
        </w:rPr>
        <w:t>ż</w:t>
      </w:r>
      <w:r w:rsidRPr="00B428CB">
        <w:t xml:space="preserve"> tego rodzaju projekty powinny raczej stanowi</w:t>
      </w:r>
      <w:r w:rsidRPr="00B428CB">
        <w:rPr>
          <w:rFonts w:ascii="Calibri" w:hAnsi="Calibri" w:cs="Calibri"/>
        </w:rPr>
        <w:t>ć</w:t>
      </w:r>
      <w:r w:rsidRPr="00B428CB">
        <w:t xml:space="preserve"> odr</w:t>
      </w:r>
      <w:r w:rsidRPr="00B428CB">
        <w:rPr>
          <w:rFonts w:ascii="Calibri" w:hAnsi="Calibri" w:cs="Calibri"/>
        </w:rPr>
        <w:t>ę</w:t>
      </w:r>
      <w:r w:rsidRPr="00B428CB">
        <w:t>bne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cie (np. seria spotka</w:t>
      </w:r>
      <w:r w:rsidRPr="00B428CB">
        <w:rPr>
          <w:rFonts w:ascii="Calibri" w:hAnsi="Calibri" w:cs="Calibri"/>
        </w:rPr>
        <w:t>ń</w:t>
      </w:r>
      <w:r w:rsidRPr="00B428CB">
        <w:t xml:space="preserve"> dla okre</w:t>
      </w:r>
      <w:r w:rsidRPr="00B428CB">
        <w:rPr>
          <w:rFonts w:ascii="Calibri" w:hAnsi="Calibri" w:cs="Calibri"/>
        </w:rPr>
        <w:t>ś</w:t>
      </w:r>
      <w:r w:rsidRPr="00B428CB">
        <w:t>lonej grupy docelowej) ani</w:t>
      </w:r>
      <w:r w:rsidRPr="00B428CB">
        <w:rPr>
          <w:rFonts w:ascii="Calibri" w:hAnsi="Calibri" w:cs="Calibri"/>
        </w:rPr>
        <w:t>ż</w:t>
      </w:r>
      <w:r w:rsidRPr="00B428CB">
        <w:t>eli by</w:t>
      </w:r>
      <w:r w:rsidRPr="00B428CB">
        <w:rPr>
          <w:rFonts w:ascii="Calibri" w:hAnsi="Calibri" w:cs="Calibri"/>
        </w:rPr>
        <w:t>ć</w:t>
      </w:r>
      <w:r w:rsidRPr="00B428CB">
        <w:t xml:space="preserve"> elementem dodatkowym innego projektu, kt</w:t>
      </w:r>
      <w:r w:rsidRPr="00B428CB">
        <w:rPr>
          <w:rFonts w:cs="Agency FB"/>
        </w:rPr>
        <w:t>ó</w:t>
      </w:r>
      <w:r w:rsidRPr="00B428CB">
        <w:t>ry nie jest zwi</w:t>
      </w:r>
      <w:r w:rsidRPr="00B428CB">
        <w:rPr>
          <w:rFonts w:ascii="Calibri" w:hAnsi="Calibri" w:cs="Calibri"/>
        </w:rPr>
        <w:t>ą</w:t>
      </w:r>
      <w:r w:rsidRPr="00B428CB">
        <w:t>zany tematycznie z bran</w:t>
      </w:r>
      <w:r w:rsidRPr="00B428CB">
        <w:rPr>
          <w:rFonts w:ascii="Calibri" w:hAnsi="Calibri" w:cs="Calibri"/>
        </w:rPr>
        <w:t>żą</w:t>
      </w:r>
      <w:r w:rsidRPr="00B428CB">
        <w:t xml:space="preserve"> ICT. </w:t>
      </w:r>
    </w:p>
    <w:p w14:paraId="40C29163" w14:textId="77777777" w:rsidR="00CC3279" w:rsidRPr="00B428CB" w:rsidRDefault="00CC3279">
      <w:pPr>
        <w:pStyle w:val="Akapitzlist"/>
        <w:numPr>
          <w:ilvl w:val="0"/>
          <w:numId w:val="77"/>
        </w:numPr>
      </w:pPr>
      <w:r w:rsidRPr="00B428CB">
        <w:rPr>
          <w:b/>
          <w:bCs/>
        </w:rPr>
        <w:t>Umo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liwienie pracownikom bezpiecznej pracy zdalnej</w:t>
      </w:r>
      <w:r w:rsidRPr="00B428CB">
        <w:t xml:space="preserve"> – przedsi</w:t>
      </w:r>
      <w:r w:rsidRPr="00B428CB">
        <w:rPr>
          <w:rFonts w:ascii="Calibri" w:hAnsi="Calibri" w:cs="Calibri"/>
        </w:rPr>
        <w:t>ę</w:t>
      </w:r>
      <w:r w:rsidRPr="00B428CB">
        <w:t>biorcy nie reprezentowali firm, których pracownicy mogliby pracowa</w:t>
      </w:r>
      <w:r w:rsidRPr="00B428CB">
        <w:rPr>
          <w:rFonts w:ascii="Calibri" w:hAnsi="Calibri" w:cs="Calibri"/>
        </w:rPr>
        <w:t>ć</w:t>
      </w:r>
      <w:r w:rsidRPr="00B428CB">
        <w:t xml:space="preserve"> zdanie </w:t>
      </w:r>
      <w:r w:rsidRPr="00B428CB">
        <w:rPr>
          <w:rFonts w:cs="Agency FB"/>
        </w:rPr>
        <w:t>–</w:t>
      </w:r>
      <w:r w:rsidRPr="00B428CB">
        <w:t xml:space="preserve"> by</w:t>
      </w:r>
      <w:r w:rsidRPr="00B428CB">
        <w:rPr>
          <w:rFonts w:cs="Agency FB"/>
        </w:rPr>
        <w:t>ł</w:t>
      </w:r>
      <w:r w:rsidRPr="00B428CB">
        <w:t>y to raczej profesje, w kt</w:t>
      </w:r>
      <w:r w:rsidRPr="00B428CB">
        <w:rPr>
          <w:rFonts w:cs="Agency FB"/>
        </w:rPr>
        <w:t>ó</w:t>
      </w:r>
      <w:r w:rsidRPr="00B428CB">
        <w:t>rych pracownik jest potrzebny na miejscu. Natomiast odnie</w:t>
      </w:r>
      <w:r w:rsidRPr="00B428CB">
        <w:rPr>
          <w:rFonts w:ascii="Calibri" w:hAnsi="Calibri" w:cs="Calibri"/>
        </w:rPr>
        <w:t>ś</w:t>
      </w:r>
      <w:r w:rsidRPr="00B428CB">
        <w:t>li si</w:t>
      </w:r>
      <w:r w:rsidRPr="00B428CB">
        <w:rPr>
          <w:rFonts w:ascii="Calibri" w:hAnsi="Calibri" w:cs="Calibri"/>
        </w:rPr>
        <w:t>ę</w:t>
      </w:r>
      <w:r w:rsidRPr="00B428CB">
        <w:t xml:space="preserve"> pozytywnie do tego pomys</w:t>
      </w:r>
      <w:r w:rsidRPr="00B428CB">
        <w:rPr>
          <w:rFonts w:cs="Agency FB"/>
        </w:rPr>
        <w:t>ł</w:t>
      </w:r>
      <w:r w:rsidRPr="00B428CB">
        <w:t xml:space="preserve">u dla </w:t>
      </w:r>
      <w:r w:rsidRPr="00B428CB">
        <w:lastRenderedPageBreak/>
        <w:t>firm, w kt</w:t>
      </w:r>
      <w:r w:rsidRPr="00B428CB">
        <w:rPr>
          <w:rFonts w:cs="Agency FB"/>
        </w:rPr>
        <w:t>ó</w:t>
      </w:r>
      <w:r w:rsidRPr="00B428CB">
        <w:t>rych takie rozwi</w:t>
      </w:r>
      <w:r w:rsidRPr="00B428CB">
        <w:rPr>
          <w:rFonts w:ascii="Calibri" w:hAnsi="Calibri" w:cs="Calibri"/>
        </w:rPr>
        <w:t>ą</w:t>
      </w:r>
      <w:r w:rsidRPr="00B428CB">
        <w:t>zanie jest mo</w:t>
      </w:r>
      <w:r w:rsidRPr="00B428CB">
        <w:rPr>
          <w:rFonts w:ascii="Calibri" w:hAnsi="Calibri" w:cs="Calibri"/>
        </w:rPr>
        <w:t>ż</w:t>
      </w:r>
      <w:r w:rsidRPr="00B428CB">
        <w:t>liwe. Powo</w:t>
      </w:r>
      <w:r w:rsidRPr="00B428CB">
        <w:rPr>
          <w:rFonts w:cs="Agency FB"/>
        </w:rPr>
        <w:t>ł</w:t>
      </w:r>
      <w:r w:rsidRPr="00B428CB">
        <w:t>ali si</w:t>
      </w:r>
      <w:r w:rsidRPr="00B428CB">
        <w:rPr>
          <w:rFonts w:ascii="Calibri" w:hAnsi="Calibri" w:cs="Calibri"/>
        </w:rPr>
        <w:t>ę</w:t>
      </w:r>
      <w:r w:rsidRPr="00B428CB">
        <w:t xml:space="preserve"> na pandemi</w:t>
      </w:r>
      <w:r w:rsidRPr="00B428CB">
        <w:rPr>
          <w:rFonts w:ascii="Calibri" w:hAnsi="Calibri" w:cs="Calibri"/>
        </w:rPr>
        <w:t>ę</w:t>
      </w:r>
      <w:r w:rsidRPr="00B428CB">
        <w:t>, kt</w:t>
      </w:r>
      <w:r w:rsidRPr="00B428CB">
        <w:rPr>
          <w:rFonts w:cs="Agency FB"/>
        </w:rPr>
        <w:t>ó</w:t>
      </w:r>
      <w:r w:rsidRPr="00B428CB">
        <w:t>ra pokaza</w:t>
      </w:r>
      <w:r w:rsidRPr="00B428CB">
        <w:rPr>
          <w:rFonts w:cs="Agency FB"/>
        </w:rPr>
        <w:t>ł</w:t>
      </w:r>
      <w:r w:rsidRPr="00B428CB">
        <w:t xml:space="preserve">a, </w:t>
      </w:r>
      <w:r w:rsidRPr="00B428CB">
        <w:rPr>
          <w:rFonts w:ascii="Calibri" w:hAnsi="Calibri" w:cs="Calibri"/>
        </w:rPr>
        <w:t>ż</w:t>
      </w:r>
      <w:r w:rsidRPr="00B428CB">
        <w:t>e to si</w:t>
      </w:r>
      <w:r w:rsidRPr="00B428CB">
        <w:rPr>
          <w:rFonts w:ascii="Calibri" w:hAnsi="Calibri" w:cs="Calibri"/>
        </w:rPr>
        <w:t>ę</w:t>
      </w:r>
      <w:r w:rsidRPr="00B428CB">
        <w:t xml:space="preserve"> sprawdza. Istotnym aspektem jest w tym przypadku tak</w:t>
      </w:r>
      <w:r w:rsidRPr="00B428CB">
        <w:rPr>
          <w:rFonts w:ascii="Calibri" w:hAnsi="Calibri" w:cs="Calibri"/>
        </w:rPr>
        <w:t>ż</w:t>
      </w:r>
      <w:r w:rsidRPr="00B428CB">
        <w:t xml:space="preserve">e trend promowania </w:t>
      </w:r>
      <w:proofErr w:type="spellStart"/>
      <w:r w:rsidRPr="00B428CB">
        <w:t>work</w:t>
      </w:r>
      <w:proofErr w:type="spellEnd"/>
      <w:r w:rsidRPr="00B428CB">
        <w:t xml:space="preserve">-life </w:t>
      </w:r>
      <w:proofErr w:type="spellStart"/>
      <w:r w:rsidRPr="00B428CB">
        <w:t>balance</w:t>
      </w:r>
      <w:proofErr w:type="spellEnd"/>
      <w:r w:rsidRPr="00B428CB">
        <w:t>.</w:t>
      </w:r>
    </w:p>
    <w:p w14:paraId="60A4520E" w14:textId="44E72709" w:rsidR="00CC3279" w:rsidRPr="00B428CB" w:rsidRDefault="00CC3279">
      <w:pPr>
        <w:pStyle w:val="Akapitzlist"/>
        <w:numPr>
          <w:ilvl w:val="0"/>
          <w:numId w:val="77"/>
        </w:numPr>
      </w:pPr>
      <w:r w:rsidRPr="00B428CB">
        <w:rPr>
          <w:b/>
          <w:bCs/>
        </w:rPr>
        <w:t>Transformacja cyfrowa i/lub technologiczna firmy</w:t>
      </w:r>
      <w:r w:rsidRPr="00B428CB">
        <w:t xml:space="preserve"> – pomysł sprawdzi si</w:t>
      </w:r>
      <w:r w:rsidRPr="00B428CB">
        <w:rPr>
          <w:rFonts w:ascii="Calibri" w:hAnsi="Calibri" w:cs="Calibri"/>
        </w:rPr>
        <w:t>ę</w:t>
      </w:r>
      <w:r w:rsidRPr="00B428CB">
        <w:t xml:space="preserve"> w zale</w:t>
      </w:r>
      <w:r w:rsidRPr="00B428CB">
        <w:rPr>
          <w:rFonts w:ascii="Calibri" w:hAnsi="Calibri" w:cs="Calibri"/>
        </w:rPr>
        <w:t>ż</w:t>
      </w:r>
      <w:r w:rsidRPr="00B428CB">
        <w:t>no</w:t>
      </w:r>
      <w:r w:rsidRPr="00B428CB">
        <w:rPr>
          <w:rFonts w:ascii="Calibri" w:hAnsi="Calibri" w:cs="Calibri"/>
        </w:rPr>
        <w:t>ś</w:t>
      </w:r>
      <w:r w:rsidRPr="00B428CB">
        <w:t>ci od bran</w:t>
      </w:r>
      <w:r w:rsidRPr="00B428CB">
        <w:rPr>
          <w:rFonts w:ascii="Calibri" w:hAnsi="Calibri" w:cs="Calibri"/>
        </w:rPr>
        <w:t>ż</w:t>
      </w:r>
      <w:r w:rsidRPr="00B428CB">
        <w:t>y firmy. Szczeg</w:t>
      </w:r>
      <w:r w:rsidRPr="00B428CB">
        <w:rPr>
          <w:rFonts w:cs="Agency FB"/>
        </w:rPr>
        <w:t>ó</w:t>
      </w:r>
      <w:r w:rsidRPr="00B428CB">
        <w:t>lnie pozytywnie badani ocenili transformacj</w:t>
      </w:r>
      <w:r w:rsidRPr="00B428CB">
        <w:rPr>
          <w:rFonts w:ascii="Calibri" w:hAnsi="Calibri" w:cs="Calibri"/>
        </w:rPr>
        <w:t>ę</w:t>
      </w:r>
      <w:r w:rsidRPr="00B428CB">
        <w:t xml:space="preserve"> technologiczn</w:t>
      </w:r>
      <w:r w:rsidRPr="00B428CB">
        <w:rPr>
          <w:rFonts w:ascii="Calibri" w:hAnsi="Calibri" w:cs="Calibri"/>
        </w:rPr>
        <w:t>ą</w:t>
      </w:r>
      <w:r w:rsidRPr="00B428CB">
        <w:t>, kt</w:t>
      </w:r>
      <w:r w:rsidRPr="00B428CB">
        <w:rPr>
          <w:rFonts w:cs="Agency FB"/>
        </w:rPr>
        <w:t>ó</w:t>
      </w:r>
      <w:r w:rsidRPr="00B428CB">
        <w:t>ra umo</w:t>
      </w:r>
      <w:r w:rsidRPr="00B428CB">
        <w:rPr>
          <w:rFonts w:ascii="Calibri" w:hAnsi="Calibri" w:cs="Calibri"/>
        </w:rPr>
        <w:t>ż</w:t>
      </w:r>
      <w:r w:rsidRPr="00B428CB">
        <w:t>liwi</w:t>
      </w:r>
      <w:r w:rsidRPr="00B428CB">
        <w:rPr>
          <w:rFonts w:cs="Agency FB"/>
        </w:rPr>
        <w:t>ł</w:t>
      </w:r>
      <w:r w:rsidRPr="00B428CB">
        <w:t>aby wymian</w:t>
      </w:r>
      <w:r w:rsidRPr="00B428CB">
        <w:rPr>
          <w:rFonts w:ascii="Calibri" w:hAnsi="Calibri" w:cs="Calibri"/>
        </w:rPr>
        <w:t>ę</w:t>
      </w:r>
      <w:r w:rsidRPr="00B428CB">
        <w:t xml:space="preserve"> starych maszyn lub zakup nowych. Cyfryzacja z kolei umo</w:t>
      </w:r>
      <w:r w:rsidRPr="00B428CB">
        <w:rPr>
          <w:rFonts w:ascii="Calibri" w:hAnsi="Calibri" w:cs="Calibri"/>
        </w:rPr>
        <w:t>ż</w:t>
      </w:r>
      <w:r w:rsidRPr="00B428CB">
        <w:t>liwi</w:t>
      </w:r>
      <w:r w:rsidRPr="00B428CB">
        <w:rPr>
          <w:rFonts w:cs="Agency FB"/>
        </w:rPr>
        <w:t>ł</w:t>
      </w:r>
      <w:r w:rsidRPr="00B428CB">
        <w:t>aby automatyzacj</w:t>
      </w:r>
      <w:r w:rsidRPr="00B428CB">
        <w:rPr>
          <w:rFonts w:ascii="Calibri" w:hAnsi="Calibri" w:cs="Calibri"/>
        </w:rPr>
        <w:t>ę</w:t>
      </w:r>
      <w:r w:rsidRPr="00B428CB">
        <w:t xml:space="preserve"> i</w:t>
      </w:r>
      <w:r w:rsidRPr="00B428CB">
        <w:rPr>
          <w:rFonts w:cs="Agency FB"/>
        </w:rPr>
        <w:t> </w:t>
      </w:r>
      <w:r w:rsidRPr="00B428CB">
        <w:t>przyspieszenie cz</w:t>
      </w:r>
      <w:r w:rsidRPr="00B428CB">
        <w:rPr>
          <w:rFonts w:ascii="Calibri" w:hAnsi="Calibri" w:cs="Calibri"/>
        </w:rPr>
        <w:t>ęś</w:t>
      </w:r>
      <w:r w:rsidRPr="00B428CB">
        <w:t>ci proces</w:t>
      </w:r>
      <w:r w:rsidRPr="00B428CB">
        <w:rPr>
          <w:rFonts w:cs="Agency FB"/>
        </w:rPr>
        <w:t>ó</w:t>
      </w:r>
      <w:r w:rsidRPr="00B428CB">
        <w:t>w w firmach, wi</w:t>
      </w:r>
      <w:r w:rsidRPr="00B428CB">
        <w:rPr>
          <w:rFonts w:ascii="Calibri" w:hAnsi="Calibri" w:cs="Calibri"/>
        </w:rPr>
        <w:t>ę</w:t>
      </w:r>
      <w:r w:rsidRPr="00B428CB">
        <w:t>c pozyskanie na</w:t>
      </w:r>
      <w:r w:rsidRPr="00B428CB">
        <w:rPr>
          <w:rFonts w:ascii="Calibri" w:hAnsi="Calibri" w:cs="Calibri"/>
        </w:rPr>
        <w:t>ń</w:t>
      </w:r>
      <w:r w:rsidRPr="00B428CB">
        <w:t xml:space="preserve"> finansowania oceniono trafnie. </w:t>
      </w:r>
    </w:p>
    <w:p w14:paraId="1AECDECC" w14:textId="3AAC711B" w:rsidR="00CC3279" w:rsidRPr="00B428CB" w:rsidRDefault="00CC3279" w:rsidP="00CC3279">
      <w:pPr>
        <w:pStyle w:val="Cytatintensywny"/>
        <w:framePr w:wrap="around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WNIOSK</w:t>
      </w:r>
      <w:r w:rsidR="0028094B" w:rsidRPr="00B428CB">
        <w:rPr>
          <w:rFonts w:ascii="Agency FB" w:hAnsi="Agency FB"/>
        </w:rPr>
        <w:t>I</w:t>
      </w:r>
    </w:p>
    <w:p w14:paraId="0C2BE751" w14:textId="77777777" w:rsidR="00CC3279" w:rsidRPr="00B428CB" w:rsidRDefault="00CC3279" w:rsidP="00CC3279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Bior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 pod uwag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do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wiadczenia wynikaj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ce z pandemii COVID-19 oraz post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puj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c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digitalizacj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, LGD PN powinna po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o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nacisk na wdra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anie rozwi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za</w:t>
      </w:r>
      <w:r w:rsidRPr="00B428CB">
        <w:rPr>
          <w:rFonts w:ascii="Calibri" w:hAnsi="Calibri" w:cs="Calibri"/>
        </w:rPr>
        <w:t>ń</w:t>
      </w:r>
      <w:r w:rsidRPr="00B428CB">
        <w:rPr>
          <w:rFonts w:ascii="Agency FB" w:hAnsi="Agency FB"/>
        </w:rPr>
        <w:t xml:space="preserve"> cyfrowych oraz wsparcie przedsi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biorc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 xml:space="preserve">w w transformacji cyfrowej firm. </w:t>
      </w:r>
    </w:p>
    <w:p w14:paraId="0B55D28A" w14:textId="590F17EA" w:rsidR="00CC3279" w:rsidRPr="00B428CB" w:rsidRDefault="00CC3279" w:rsidP="00CC3279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Rekomendowane jest premiowanie projektów ukierunkowanych na rozwój pracy zdalnej w przedsi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biorstwach oraz wykorzystanie technologii komputerowych w promowaniu produkt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lokalnych, turystyki i zabytk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 xml:space="preserve">w. </w:t>
      </w:r>
    </w:p>
    <w:p w14:paraId="767AAFE0" w14:textId="77777777" w:rsidR="00CC3279" w:rsidRPr="00B428CB" w:rsidRDefault="00CC3279" w:rsidP="00CC3279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Jednocze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nie zaleca si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realizacj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 xml:space="preserve"> projekt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szkoleniowych z zakresu obs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ugi medi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w spo</w:t>
      </w:r>
      <w:r w:rsidRPr="00B428CB">
        <w:rPr>
          <w:rFonts w:ascii="Agency FB" w:hAnsi="Agency FB" w:cs="Agency FB"/>
        </w:rPr>
        <w:t>ł</w:t>
      </w:r>
      <w:r w:rsidRPr="00B428CB">
        <w:rPr>
          <w:rFonts w:ascii="Agency FB" w:hAnsi="Agency FB"/>
        </w:rPr>
        <w:t>eczno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ciowych. Szkolenia powinny by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skierowane w szczeg</w:t>
      </w:r>
      <w:r w:rsidRPr="00B428CB">
        <w:rPr>
          <w:rFonts w:ascii="Agency FB" w:hAnsi="Agency FB" w:cs="Agency FB"/>
        </w:rPr>
        <w:t>ó</w:t>
      </w:r>
      <w:r w:rsidRPr="00B428CB">
        <w:rPr>
          <w:rFonts w:ascii="Agency FB" w:hAnsi="Agency FB"/>
        </w:rPr>
        <w:t>lno</w:t>
      </w:r>
      <w:r w:rsidRPr="00B428CB">
        <w:rPr>
          <w:rFonts w:ascii="Calibri" w:hAnsi="Calibri" w:cs="Calibri"/>
        </w:rPr>
        <w:t>ś</w:t>
      </w:r>
      <w:r w:rsidRPr="00B428CB">
        <w:rPr>
          <w:rFonts w:ascii="Agency FB" w:hAnsi="Agency FB"/>
        </w:rPr>
        <w:t>ci do organizacji pozarz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>dowych, aby wyposa</w:t>
      </w:r>
      <w:r w:rsidRPr="00B428CB">
        <w:rPr>
          <w:rFonts w:ascii="Calibri" w:hAnsi="Calibri" w:cs="Calibri"/>
        </w:rPr>
        <w:t>ż</w:t>
      </w:r>
      <w:r w:rsidRPr="00B428CB">
        <w:rPr>
          <w:rFonts w:ascii="Agency FB" w:hAnsi="Agency FB"/>
        </w:rPr>
        <w:t>y</w:t>
      </w:r>
      <w:r w:rsidRPr="00B428CB">
        <w:rPr>
          <w:rFonts w:ascii="Calibri" w:hAnsi="Calibri" w:cs="Calibri"/>
        </w:rPr>
        <w:t>ć</w:t>
      </w:r>
      <w:r w:rsidRPr="00B428CB">
        <w:rPr>
          <w:rFonts w:ascii="Agency FB" w:hAnsi="Agency FB"/>
        </w:rPr>
        <w:t xml:space="preserve"> je w umiej</w:t>
      </w:r>
      <w:r w:rsidRPr="00B428CB">
        <w:rPr>
          <w:rFonts w:ascii="Calibri" w:hAnsi="Calibri" w:cs="Calibri"/>
        </w:rPr>
        <w:t>ę</w:t>
      </w:r>
      <w:r w:rsidRPr="00B428CB">
        <w:rPr>
          <w:rFonts w:ascii="Agency FB" w:hAnsi="Agency FB"/>
        </w:rPr>
        <w:t>tno</w:t>
      </w:r>
      <w:r w:rsidRPr="00B428CB">
        <w:rPr>
          <w:rFonts w:ascii="Calibri" w:hAnsi="Calibri" w:cs="Calibri"/>
        </w:rPr>
        <w:t>ść</w:t>
      </w:r>
      <w:r w:rsidRPr="00B428CB">
        <w:rPr>
          <w:rFonts w:ascii="Agency FB" w:hAnsi="Agency FB"/>
        </w:rPr>
        <w:t xml:space="preserve"> autopromocji. </w:t>
      </w:r>
    </w:p>
    <w:p w14:paraId="7A393112" w14:textId="79F629A4" w:rsidR="00CC3279" w:rsidRPr="00B428CB" w:rsidRDefault="00CC3279" w:rsidP="0020299A">
      <w:pPr>
        <w:pStyle w:val="Nagwek3"/>
      </w:pPr>
      <w:bookmarkStart w:id="244" w:name="_Toc118724563"/>
      <w:bookmarkStart w:id="245" w:name="_Toc118797934"/>
      <w:bookmarkStart w:id="246" w:name="_Toc118807107"/>
      <w:bookmarkStart w:id="247" w:name="_Toc118901475"/>
      <w:bookmarkStart w:id="248" w:name="_Toc118907837"/>
      <w:bookmarkStart w:id="249" w:name="_Toc132297300"/>
      <w:bookmarkStart w:id="250" w:name="_Toc140664091"/>
      <w:bookmarkStart w:id="251" w:name="_Toc140670765"/>
      <w:r w:rsidRPr="00B428CB">
        <w:t>Partnerstwo</w:t>
      </w:r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14:paraId="7F1C8AFA" w14:textId="72D14C1F" w:rsidR="00CC3279" w:rsidRPr="00B428CB" w:rsidRDefault="00CC3279" w:rsidP="00CC32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entury Gothic" w:cstheme="minorHAnsi"/>
          <w:bCs/>
          <w:color w:val="000000"/>
        </w:rPr>
      </w:pPr>
      <w:r w:rsidRPr="00B428CB">
        <w:rPr>
          <w:rFonts w:eastAsia="Century Gothic" w:cstheme="minorHAnsi"/>
          <w:bCs/>
          <w:color w:val="000000"/>
        </w:rPr>
        <w:t xml:space="preserve">O ile aspekt </w:t>
      </w:r>
      <w:r w:rsidR="0028094B" w:rsidRPr="00B428CB">
        <w:rPr>
          <w:rFonts w:eastAsia="Century Gothic" w:cstheme="minorHAnsi"/>
          <w:bCs/>
          <w:color w:val="000000"/>
        </w:rPr>
        <w:t xml:space="preserve">ten </w:t>
      </w:r>
      <w:r w:rsidRPr="00B428CB">
        <w:rPr>
          <w:rFonts w:eastAsia="Century Gothic" w:cstheme="minorHAnsi"/>
          <w:bCs/>
          <w:color w:val="000000"/>
        </w:rPr>
        <w:t>nie był przedmiotem analizy makroekonomicznej, mocno wybrzmiał w badaniu jako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ciowym ze wszystkimi grupami respondent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i jest istotny z punktu widzenia Inicjatywy LEADER. Realizacja projekt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we wsp</w:t>
      </w:r>
      <w:r w:rsidRPr="00B428CB">
        <w:rPr>
          <w:rFonts w:eastAsia="Century Gothic" w:cs="Agency FB"/>
          <w:bCs/>
          <w:color w:val="000000"/>
        </w:rPr>
        <w:t>ół</w:t>
      </w:r>
      <w:r w:rsidRPr="00B428CB">
        <w:rPr>
          <w:rFonts w:eastAsia="Century Gothic" w:cstheme="minorHAnsi"/>
          <w:bCs/>
          <w:color w:val="000000"/>
        </w:rPr>
        <w:t>pracy r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nych partner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niesie za sob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wiele korzy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ci. Ju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 samo przygotowanie projektu w interdyscyplinarnym zespole powoduje wzrost jako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 przedsi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wzi</w:t>
      </w:r>
      <w:r w:rsidRPr="00B428CB">
        <w:rPr>
          <w:rFonts w:ascii="Calibri" w:eastAsia="Century Gothic" w:hAnsi="Calibri" w:cs="Calibri"/>
          <w:bCs/>
          <w:color w:val="000000"/>
        </w:rPr>
        <w:t>ęć</w:t>
      </w:r>
      <w:r w:rsidRPr="00B428CB">
        <w:rPr>
          <w:rFonts w:eastAsia="Century Gothic" w:cstheme="minorHAnsi"/>
          <w:bCs/>
          <w:color w:val="000000"/>
        </w:rPr>
        <w:t xml:space="preserve"> </w:t>
      </w:r>
      <w:r w:rsidRPr="00B428CB">
        <w:rPr>
          <w:rFonts w:eastAsia="Century Gothic" w:cs="Agency FB"/>
          <w:bCs/>
          <w:color w:val="000000"/>
        </w:rPr>
        <w:t>–</w:t>
      </w:r>
      <w:r w:rsidRPr="00B428CB">
        <w:rPr>
          <w:rFonts w:eastAsia="Century Gothic" w:cstheme="minorHAnsi"/>
          <w:bCs/>
          <w:color w:val="000000"/>
        </w:rPr>
        <w:t xml:space="preserve"> r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ne perspektywy spojrzenia na problem mog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generowa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ciekawsze rozwi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zania. Jednocze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nie pod warunkiem w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ciwej organizacji, wydaj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one mniejszym obci</w:t>
      </w:r>
      <w:r w:rsidRPr="00B428CB">
        <w:rPr>
          <w:rFonts w:ascii="Calibri" w:eastAsia="Century Gothic" w:hAnsi="Calibri" w:cs="Calibri"/>
          <w:bCs/>
          <w:color w:val="000000"/>
        </w:rPr>
        <w:t>ąż</w:t>
      </w:r>
      <w:r w:rsidRPr="00B428CB">
        <w:rPr>
          <w:rFonts w:eastAsia="Century Gothic" w:cstheme="minorHAnsi"/>
          <w:bCs/>
          <w:color w:val="000000"/>
        </w:rPr>
        <w:t>eniem dzi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ki podzia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owi zada</w:t>
      </w:r>
      <w:r w:rsidRPr="00B428CB">
        <w:rPr>
          <w:rFonts w:ascii="Calibri" w:eastAsia="Century Gothic" w:hAnsi="Calibri" w:cs="Calibri"/>
          <w:bCs/>
          <w:color w:val="000000"/>
        </w:rPr>
        <w:t>ń</w:t>
      </w:r>
      <w:r w:rsidRPr="00B428CB">
        <w:rPr>
          <w:rFonts w:eastAsia="Century Gothic" w:cstheme="minorHAnsi"/>
          <w:bCs/>
          <w:color w:val="000000"/>
        </w:rPr>
        <w:t xml:space="preserve"> i wi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kszej liczbie os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b do pracy. Wymiana do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wiadcze</w:t>
      </w:r>
      <w:r w:rsidRPr="00B428CB">
        <w:rPr>
          <w:rFonts w:ascii="Calibri" w:eastAsia="Century Gothic" w:hAnsi="Calibri" w:cs="Calibri"/>
          <w:bCs/>
          <w:color w:val="000000"/>
        </w:rPr>
        <w:t>ń</w:t>
      </w:r>
      <w:r w:rsidRPr="00B428CB">
        <w:rPr>
          <w:rFonts w:eastAsia="Century Gothic" w:cstheme="minorHAnsi"/>
          <w:bCs/>
          <w:color w:val="000000"/>
        </w:rPr>
        <w:t xml:space="preserve"> mo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e przyczyni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zatem do wzrostu jako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 kapita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u spo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ecznego i</w:t>
      </w:r>
      <w:r w:rsidRPr="00B428CB">
        <w:rPr>
          <w:rFonts w:eastAsia="Century Gothic" w:cs="Agency FB"/>
          <w:bCs/>
          <w:color w:val="000000"/>
        </w:rPr>
        <w:t> </w:t>
      </w:r>
      <w:r w:rsidRPr="00B428CB">
        <w:rPr>
          <w:rFonts w:eastAsia="Century Gothic" w:cstheme="minorHAnsi"/>
          <w:bCs/>
          <w:color w:val="000000"/>
        </w:rPr>
        <w:t>kapita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u ludzkiego na obszarze LGD PN. W wywiadach poruszono pomys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 xml:space="preserve"> premiowania realizacji projekt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w partnerstwie i zdiagnozowano dotychczasowe do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wiadczenia respondent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w tym zakresie:</w:t>
      </w:r>
    </w:p>
    <w:p w14:paraId="050C9A60" w14:textId="1B546BDD" w:rsidR="00CC3279" w:rsidRPr="00B428CB" w:rsidRDefault="00CC3279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entury Gothic" w:cstheme="minorHAnsi"/>
          <w:bCs/>
          <w:color w:val="000000"/>
        </w:rPr>
      </w:pPr>
      <w:r w:rsidRPr="00B428CB">
        <w:rPr>
          <w:rFonts w:eastAsia="Century Gothic" w:cstheme="minorHAnsi"/>
          <w:b/>
          <w:color w:val="000000"/>
        </w:rPr>
        <w:t>Realizacja projektu w partnerstwie NGO i przedsi</w:t>
      </w:r>
      <w:r w:rsidRPr="00B428CB">
        <w:rPr>
          <w:rFonts w:ascii="Calibri" w:eastAsia="Century Gothic" w:hAnsi="Calibri" w:cs="Calibri"/>
          <w:b/>
          <w:color w:val="000000"/>
        </w:rPr>
        <w:t>ę</w:t>
      </w:r>
      <w:r w:rsidRPr="00B428CB">
        <w:rPr>
          <w:rFonts w:eastAsia="Century Gothic" w:cstheme="minorHAnsi"/>
          <w:b/>
          <w:color w:val="000000"/>
        </w:rPr>
        <w:t>biorc</w:t>
      </w:r>
      <w:r w:rsidRPr="00B428CB">
        <w:rPr>
          <w:rFonts w:eastAsia="Century Gothic" w:cs="Agency FB"/>
          <w:b/>
          <w:color w:val="000000"/>
        </w:rPr>
        <w:t>ó</w:t>
      </w:r>
      <w:r w:rsidRPr="00B428CB">
        <w:rPr>
          <w:rFonts w:eastAsia="Century Gothic" w:cstheme="minorHAnsi"/>
          <w:b/>
          <w:color w:val="000000"/>
        </w:rPr>
        <w:t>w</w:t>
      </w:r>
      <w:r w:rsidRPr="00B428CB">
        <w:rPr>
          <w:rFonts w:eastAsia="Century Gothic" w:cstheme="minorHAnsi"/>
          <w:bCs/>
          <w:color w:val="000000"/>
        </w:rPr>
        <w:t xml:space="preserve"> – przedstawiciele organizacji pozarz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dowych s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podzieleni. Cze</w:t>
      </w:r>
      <w:r w:rsidRPr="00B428CB">
        <w:rPr>
          <w:rFonts w:ascii="Calibri" w:eastAsia="Century Gothic" w:hAnsi="Calibri" w:cs="Calibri"/>
          <w:bCs/>
          <w:color w:val="000000"/>
        </w:rPr>
        <w:t>ść</w:t>
      </w:r>
      <w:r w:rsidRPr="00B428CB">
        <w:rPr>
          <w:rFonts w:eastAsia="Century Gothic" w:cstheme="minorHAnsi"/>
          <w:bCs/>
          <w:color w:val="000000"/>
        </w:rPr>
        <w:t xml:space="preserve"> dostrzega warto</w:t>
      </w:r>
      <w:r w:rsidRPr="00B428CB">
        <w:rPr>
          <w:rFonts w:ascii="Calibri" w:eastAsia="Century Gothic" w:hAnsi="Calibri" w:cs="Calibri"/>
          <w:bCs/>
          <w:color w:val="000000"/>
        </w:rPr>
        <w:t>ść</w:t>
      </w:r>
      <w:r w:rsidRPr="00B428CB">
        <w:rPr>
          <w:rFonts w:eastAsia="Century Gothic" w:cstheme="minorHAnsi"/>
          <w:bCs/>
          <w:color w:val="000000"/>
        </w:rPr>
        <w:t xml:space="preserve"> w realizacji projekt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we współpracy, uwa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, 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e mo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e to wp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yn</w:t>
      </w:r>
      <w:r w:rsidRPr="00B428CB">
        <w:rPr>
          <w:rFonts w:ascii="Calibri" w:eastAsia="Century Gothic" w:hAnsi="Calibri" w:cs="Calibri"/>
          <w:bCs/>
          <w:color w:val="000000"/>
        </w:rPr>
        <w:t>ąć</w:t>
      </w:r>
      <w:r w:rsidRPr="00B428CB">
        <w:rPr>
          <w:rFonts w:eastAsia="Century Gothic" w:cstheme="minorHAnsi"/>
          <w:bCs/>
          <w:color w:val="000000"/>
        </w:rPr>
        <w:t xml:space="preserve"> pozytywnie na projekt i przyczyni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do jego rozwoju. Cz</w:t>
      </w:r>
      <w:r w:rsidRPr="00B428CB">
        <w:rPr>
          <w:rFonts w:ascii="Calibri" w:eastAsia="Century Gothic" w:hAnsi="Calibri" w:cs="Calibri"/>
          <w:bCs/>
          <w:color w:val="000000"/>
        </w:rPr>
        <w:t>ęść</w:t>
      </w:r>
      <w:r w:rsidRPr="00B428CB">
        <w:rPr>
          <w:rFonts w:eastAsia="Century Gothic" w:cstheme="minorHAnsi"/>
          <w:bCs/>
          <w:color w:val="000000"/>
        </w:rPr>
        <w:t xml:space="preserve"> z uwagi na charakter działalno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 organizacji nie widzi warto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ci, kt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r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mogliby da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od siebie przedsi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biorcom. Jest to dla nich czynnik blokuj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cy, poniewa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 uwa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, 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e współpraca powinna by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dwustronna i atrakcyjna dla obu stron. Perspektywa przedsi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biorc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jest pozytywna. W</w:t>
      </w:r>
      <w:r w:rsidRPr="00B428CB">
        <w:rPr>
          <w:rFonts w:eastAsia="Century Gothic" w:cs="Agency FB"/>
          <w:bCs/>
          <w:color w:val="000000"/>
        </w:rPr>
        <w:t> </w:t>
      </w:r>
      <w:r w:rsidRPr="00B428CB">
        <w:rPr>
          <w:rFonts w:eastAsia="Century Gothic" w:cstheme="minorHAnsi"/>
          <w:bCs/>
          <w:color w:val="000000"/>
        </w:rPr>
        <w:t>wywiadach wskazali na zainteresowanie tego typu wsp</w:t>
      </w:r>
      <w:r w:rsidRPr="00B428CB">
        <w:rPr>
          <w:rFonts w:eastAsia="Century Gothic" w:cs="Agency FB"/>
          <w:bCs/>
          <w:color w:val="000000"/>
        </w:rPr>
        <w:t>ół</w:t>
      </w:r>
      <w:r w:rsidRPr="00B428CB">
        <w:rPr>
          <w:rFonts w:eastAsia="Century Gothic" w:cstheme="minorHAnsi"/>
          <w:bCs/>
          <w:color w:val="000000"/>
        </w:rPr>
        <w:t>prac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w przysz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 xml:space="preserve">ci, np. z klubem sportowym </w:t>
      </w:r>
      <w:r w:rsidR="0028094B" w:rsidRPr="00B428CB">
        <w:rPr>
          <w:rFonts w:eastAsia="Century Gothic" w:cstheme="minorHAnsi"/>
          <w:bCs/>
          <w:color w:val="000000"/>
        </w:rPr>
        <w:br/>
      </w:r>
      <w:r w:rsidRPr="00B428CB">
        <w:rPr>
          <w:rFonts w:eastAsia="Century Gothic" w:cstheme="minorHAnsi"/>
          <w:bCs/>
          <w:color w:val="000000"/>
        </w:rPr>
        <w:t>w organizacji wydarzenia dla dzieci. Cz</w:t>
      </w:r>
      <w:r w:rsidRPr="00B428CB">
        <w:rPr>
          <w:rFonts w:ascii="Calibri" w:eastAsia="Century Gothic" w:hAnsi="Calibri" w:cs="Calibri"/>
          <w:bCs/>
          <w:color w:val="000000"/>
        </w:rPr>
        <w:t>ęść</w:t>
      </w:r>
      <w:r w:rsidRPr="00B428CB">
        <w:rPr>
          <w:rFonts w:eastAsia="Century Gothic" w:cstheme="minorHAnsi"/>
          <w:bCs/>
          <w:color w:val="000000"/>
        </w:rPr>
        <w:t xml:space="preserve"> respondent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dzia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 ju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 w ten spos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b i</w:t>
      </w:r>
      <w:r w:rsidRPr="00B428CB">
        <w:rPr>
          <w:rFonts w:eastAsia="Century Gothic" w:cs="Agency FB"/>
          <w:bCs/>
          <w:color w:val="000000"/>
        </w:rPr>
        <w:t> </w:t>
      </w:r>
      <w:r w:rsidRPr="00B428CB">
        <w:rPr>
          <w:rFonts w:eastAsia="Century Gothic" w:cstheme="minorHAnsi"/>
          <w:bCs/>
          <w:color w:val="000000"/>
        </w:rPr>
        <w:t>sk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ada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 xml:space="preserve">a </w:t>
      </w:r>
      <w:r w:rsidR="0028094B" w:rsidRPr="00B428CB">
        <w:rPr>
          <w:rFonts w:eastAsia="Century Gothic" w:cstheme="minorHAnsi"/>
          <w:bCs/>
          <w:color w:val="000000"/>
        </w:rPr>
        <w:br/>
      </w:r>
      <w:r w:rsidRPr="00B428CB">
        <w:rPr>
          <w:rFonts w:eastAsia="Century Gothic" w:cstheme="minorHAnsi"/>
          <w:bCs/>
          <w:color w:val="000000"/>
        </w:rPr>
        <w:t>w przeszło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 wnioski o dofinansowanie wsp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lnie z organizacj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pozarz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dow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(m.in. OSP). Pojawi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y 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r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wnie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 g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osy nt. trudno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 zawarcia takiej wsp</w:t>
      </w:r>
      <w:r w:rsidRPr="00B428CB">
        <w:rPr>
          <w:rFonts w:eastAsia="Century Gothic" w:cs="Agency FB"/>
          <w:bCs/>
          <w:color w:val="000000"/>
        </w:rPr>
        <w:t>ół</w:t>
      </w:r>
      <w:r w:rsidRPr="00B428CB">
        <w:rPr>
          <w:rFonts w:eastAsia="Century Gothic" w:cstheme="minorHAnsi"/>
          <w:bCs/>
          <w:color w:val="000000"/>
        </w:rPr>
        <w:t>pracy z uwagi na ograniczon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liczb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NGO o odpowiednim profilu, w najbli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szym otoczeniu przedsi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biorc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 xml:space="preserve">w. </w:t>
      </w:r>
    </w:p>
    <w:p w14:paraId="588EF642" w14:textId="7D75D857" w:rsidR="00CC3279" w:rsidRPr="00B428CB" w:rsidRDefault="00CC3279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entury Gothic" w:cstheme="minorHAnsi"/>
          <w:bCs/>
          <w:color w:val="000000"/>
        </w:rPr>
      </w:pPr>
      <w:r w:rsidRPr="00B428CB">
        <w:rPr>
          <w:rFonts w:eastAsia="Century Gothic" w:cstheme="minorHAnsi"/>
          <w:b/>
          <w:color w:val="000000"/>
        </w:rPr>
        <w:t>Realizacja projektu w partnerstwie JST i przedsi</w:t>
      </w:r>
      <w:r w:rsidRPr="00B428CB">
        <w:rPr>
          <w:rFonts w:ascii="Calibri" w:eastAsia="Century Gothic" w:hAnsi="Calibri" w:cs="Calibri"/>
          <w:b/>
          <w:color w:val="000000"/>
        </w:rPr>
        <w:t>ę</w:t>
      </w:r>
      <w:r w:rsidRPr="00B428CB">
        <w:rPr>
          <w:rFonts w:eastAsia="Century Gothic" w:cstheme="minorHAnsi"/>
          <w:b/>
          <w:color w:val="000000"/>
        </w:rPr>
        <w:t>biorc</w:t>
      </w:r>
      <w:r w:rsidRPr="00B428CB">
        <w:rPr>
          <w:rFonts w:eastAsia="Century Gothic" w:cs="Agency FB"/>
          <w:b/>
          <w:color w:val="000000"/>
        </w:rPr>
        <w:t>ó</w:t>
      </w:r>
      <w:r w:rsidRPr="00B428CB">
        <w:rPr>
          <w:rFonts w:eastAsia="Century Gothic" w:cstheme="minorHAnsi"/>
          <w:b/>
          <w:color w:val="000000"/>
        </w:rPr>
        <w:t>w</w:t>
      </w:r>
      <w:r w:rsidRPr="00B428CB">
        <w:rPr>
          <w:rFonts w:eastAsia="Century Gothic" w:cstheme="minorHAnsi"/>
          <w:bCs/>
          <w:color w:val="000000"/>
        </w:rPr>
        <w:t xml:space="preserve"> – badani dostrzegli potencjał tego rodzaju współpracy. Przedsi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biorcy mogliby opowiada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w szko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ach o tajnikach zawod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i u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atwi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m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odzie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y wyb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 xml:space="preserve">r 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cie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ki zawodowej. W jednej z gmin otworzono Wielkopolski Oddzia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 xml:space="preserve"> Izby Przemys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owo-Handlowej, kt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ra zrzesza przedsi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biorc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i integruje ich z przedstawicielami samorz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du na wsp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lnych spotkaniach. Poni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ej opinia jednego z respondent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nt. projekt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realizowanych we wsp</w:t>
      </w:r>
      <w:r w:rsidRPr="00B428CB">
        <w:rPr>
          <w:rFonts w:eastAsia="Century Gothic" w:cs="Agency FB"/>
          <w:bCs/>
          <w:color w:val="000000"/>
        </w:rPr>
        <w:t>ół</w:t>
      </w:r>
      <w:r w:rsidRPr="00B428CB">
        <w:rPr>
          <w:rFonts w:eastAsia="Century Gothic" w:cstheme="minorHAnsi"/>
          <w:bCs/>
          <w:color w:val="000000"/>
        </w:rPr>
        <w:t>pracy:</w:t>
      </w:r>
    </w:p>
    <w:p w14:paraId="704B933E" w14:textId="4C17A5E5" w:rsidR="00CC3279" w:rsidRPr="00D151E4" w:rsidRDefault="00CC3279" w:rsidP="00D30F16">
      <w:pPr>
        <w:pStyle w:val="Cytat"/>
      </w:pPr>
      <w:r w:rsidRPr="00D151E4">
        <w:t>„Super pomysł, bo współpraca na podstawie burzy mózgu, ludzi, którzy maj</w:t>
      </w:r>
      <w:r w:rsidRPr="00D151E4">
        <w:rPr>
          <w:rFonts w:ascii="Calibri" w:hAnsi="Calibri" w:cs="Calibri"/>
        </w:rPr>
        <w:t>ą</w:t>
      </w:r>
      <w:r w:rsidRPr="00D151E4">
        <w:t xml:space="preserve"> r</w:t>
      </w:r>
      <w:r w:rsidRPr="00D151E4">
        <w:rPr>
          <w:rFonts w:cs="Agency FB"/>
        </w:rPr>
        <w:t>ó</w:t>
      </w:r>
      <w:r w:rsidRPr="00D151E4">
        <w:rPr>
          <w:rFonts w:ascii="Calibri" w:hAnsi="Calibri" w:cs="Calibri"/>
        </w:rPr>
        <w:t>ż</w:t>
      </w:r>
      <w:r w:rsidRPr="00D151E4">
        <w:t>ne do</w:t>
      </w:r>
      <w:r w:rsidRPr="00D151E4">
        <w:rPr>
          <w:rFonts w:ascii="Calibri" w:hAnsi="Calibri" w:cs="Calibri"/>
        </w:rPr>
        <w:t>ś</w:t>
      </w:r>
      <w:r w:rsidRPr="00D151E4">
        <w:t>wiadczenia to jest wi</w:t>
      </w:r>
      <w:r w:rsidRPr="00D151E4">
        <w:rPr>
          <w:rFonts w:ascii="Calibri" w:hAnsi="Calibri" w:cs="Calibri"/>
        </w:rPr>
        <w:t>ę</w:t>
      </w:r>
      <w:r w:rsidRPr="00D151E4">
        <w:t>ksze pole do dzia</w:t>
      </w:r>
      <w:r w:rsidRPr="00D151E4">
        <w:rPr>
          <w:rFonts w:cs="Agency FB"/>
        </w:rPr>
        <w:t>ł</w:t>
      </w:r>
      <w:r w:rsidRPr="00D151E4">
        <w:t>ania, wi</w:t>
      </w:r>
      <w:r w:rsidRPr="00D151E4">
        <w:rPr>
          <w:rFonts w:ascii="Calibri" w:hAnsi="Calibri" w:cs="Calibri"/>
        </w:rPr>
        <w:t>ę</w:t>
      </w:r>
      <w:r w:rsidRPr="00D151E4">
        <w:t>ksze wsparcie wykonawcze, podzia</w:t>
      </w:r>
      <w:r w:rsidRPr="00D151E4">
        <w:rPr>
          <w:rFonts w:cs="Agency FB"/>
        </w:rPr>
        <w:t>ł</w:t>
      </w:r>
      <w:r w:rsidRPr="00D151E4">
        <w:t xml:space="preserve"> zada</w:t>
      </w:r>
      <w:r w:rsidRPr="00D151E4">
        <w:rPr>
          <w:rFonts w:ascii="Calibri" w:hAnsi="Calibri" w:cs="Calibri"/>
        </w:rPr>
        <w:t>ń</w:t>
      </w:r>
      <w:r w:rsidRPr="00D151E4">
        <w:t>, wi</w:t>
      </w:r>
      <w:r w:rsidRPr="00D151E4">
        <w:rPr>
          <w:rFonts w:ascii="Calibri" w:hAnsi="Calibri" w:cs="Calibri"/>
        </w:rPr>
        <w:t>ę</w:t>
      </w:r>
      <w:r w:rsidRPr="00D151E4">
        <w:t>cej pomys</w:t>
      </w:r>
      <w:r w:rsidRPr="00D151E4">
        <w:rPr>
          <w:rFonts w:cs="Agency FB"/>
        </w:rPr>
        <w:t>łó</w:t>
      </w:r>
      <w:r w:rsidRPr="00D151E4">
        <w:t>w, ka</w:t>
      </w:r>
      <w:r w:rsidRPr="00D151E4">
        <w:rPr>
          <w:rFonts w:ascii="Calibri" w:hAnsi="Calibri" w:cs="Calibri"/>
        </w:rPr>
        <w:t>ż</w:t>
      </w:r>
      <w:r w:rsidRPr="00D151E4">
        <w:t>dy wnosi swoje nowe do</w:t>
      </w:r>
      <w:r w:rsidRPr="00D151E4">
        <w:rPr>
          <w:rFonts w:ascii="Calibri" w:hAnsi="Calibri" w:cs="Calibri"/>
        </w:rPr>
        <w:t>ś</w:t>
      </w:r>
      <w:r w:rsidRPr="00D151E4">
        <w:t>wiadczenie i to du</w:t>
      </w:r>
      <w:r w:rsidRPr="00D151E4">
        <w:rPr>
          <w:rFonts w:ascii="Calibri" w:hAnsi="Calibri" w:cs="Calibri"/>
        </w:rPr>
        <w:t>ż</w:t>
      </w:r>
      <w:r w:rsidRPr="00D151E4">
        <w:t>o daje.</w:t>
      </w:r>
      <w:r w:rsidRPr="00D151E4">
        <w:rPr>
          <w:rFonts w:cs="Agency FB"/>
        </w:rPr>
        <w:t>”</w:t>
      </w:r>
      <w:r w:rsidRPr="00D151E4">
        <w:t xml:space="preserve"> (wywiad_25)</w:t>
      </w:r>
    </w:p>
    <w:p w14:paraId="1E5C9F98" w14:textId="77777777" w:rsidR="00CC3279" w:rsidRPr="00B428CB" w:rsidRDefault="00CC3279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rFonts w:eastAsia="Century Gothic" w:cstheme="minorHAnsi"/>
          <w:bCs/>
          <w:color w:val="000000"/>
        </w:rPr>
      </w:pPr>
      <w:r w:rsidRPr="00B428CB">
        <w:rPr>
          <w:rFonts w:eastAsia="Century Gothic" w:cstheme="minorHAnsi"/>
          <w:b/>
          <w:color w:val="000000"/>
        </w:rPr>
        <w:t xml:space="preserve">Realizacja projektu w partnerstwie NGO i JST – </w:t>
      </w:r>
      <w:r w:rsidRPr="00B428CB">
        <w:rPr>
          <w:rFonts w:eastAsia="Century Gothic" w:cstheme="minorHAnsi"/>
          <w:bCs/>
          <w:color w:val="000000"/>
        </w:rPr>
        <w:t>opinie przedstawicieli samorz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du s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podzielone. Głosy na tak dotyczyły wsparcia organizacji pozarz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dowych w pozyskaniu i rozliczeniu dotacji oraz zapewnieniu wk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adu w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asnego. Cze</w:t>
      </w:r>
      <w:r w:rsidRPr="00B428CB">
        <w:rPr>
          <w:rFonts w:ascii="Calibri" w:eastAsia="Century Gothic" w:hAnsi="Calibri" w:cs="Calibri"/>
          <w:bCs/>
          <w:color w:val="000000"/>
        </w:rPr>
        <w:t>ść</w:t>
      </w:r>
      <w:r w:rsidRPr="00B428CB">
        <w:rPr>
          <w:rFonts w:eastAsia="Century Gothic" w:cstheme="minorHAnsi"/>
          <w:bCs/>
          <w:color w:val="000000"/>
        </w:rPr>
        <w:t xml:space="preserve"> gmin udziela obecnie po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yczek i pomaga NGO w pisaniu wniosk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 o dofinansowanie. Przy wsp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lnej realizacji projektu bariery finansowe i administracyjne zostałyby pokonane. W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tpliwo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 JST dotyczy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y kontroli, kt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rym podlegaj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. Wsp</w:t>
      </w:r>
      <w:r w:rsidRPr="00B428CB">
        <w:rPr>
          <w:rFonts w:eastAsia="Century Gothic" w:cs="Agency FB"/>
          <w:bCs/>
          <w:color w:val="000000"/>
        </w:rPr>
        <w:t>ół</w:t>
      </w:r>
      <w:r w:rsidRPr="00B428CB">
        <w:rPr>
          <w:rFonts w:eastAsia="Century Gothic" w:cstheme="minorHAnsi"/>
          <w:bCs/>
          <w:color w:val="000000"/>
        </w:rPr>
        <w:t>praca powinna by</w:t>
      </w:r>
      <w:r w:rsidRPr="00B428CB">
        <w:rPr>
          <w:rFonts w:ascii="Calibri" w:eastAsia="Century Gothic" w:hAnsi="Calibri" w:cs="Calibri"/>
          <w:bCs/>
          <w:color w:val="000000"/>
        </w:rPr>
        <w:t>ć</w:t>
      </w:r>
      <w:r w:rsidRPr="00B428CB">
        <w:rPr>
          <w:rFonts w:eastAsia="Century Gothic" w:cstheme="minorHAnsi"/>
          <w:bCs/>
          <w:color w:val="000000"/>
        </w:rPr>
        <w:t xml:space="preserve"> ich zdaniem w pewnym stopniu nadzorowana, aby projekt zosta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 xml:space="preserve"> zrealizowany w wysokiej jako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ci. Poni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>sze cytaty obrazuj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oba podej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cia respondent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w:</w:t>
      </w:r>
      <w:r w:rsidRPr="00B428CB">
        <w:rPr>
          <w:bCs/>
          <w:color w:val="ED7D31" w:themeColor="accent2"/>
        </w:rPr>
        <w:t xml:space="preserve"> </w:t>
      </w:r>
    </w:p>
    <w:p w14:paraId="190B303F" w14:textId="0558810D" w:rsidR="00CC3279" w:rsidRPr="00D151E4" w:rsidRDefault="00CC3279" w:rsidP="00D30F16">
      <w:pPr>
        <w:pStyle w:val="Cytat"/>
      </w:pPr>
      <w:r w:rsidRPr="00D151E4">
        <w:t>„Pomagamy NGO w pisaniu wniosków, po</w:t>
      </w:r>
      <w:r w:rsidRPr="00D151E4">
        <w:rPr>
          <w:rFonts w:ascii="Calibri" w:hAnsi="Calibri" w:cs="Calibri"/>
        </w:rPr>
        <w:t>ż</w:t>
      </w:r>
      <w:r w:rsidRPr="00D151E4">
        <w:t>yczamy pieni</w:t>
      </w:r>
      <w:r w:rsidRPr="00D151E4">
        <w:rPr>
          <w:rFonts w:ascii="Calibri" w:hAnsi="Calibri" w:cs="Calibri"/>
        </w:rPr>
        <w:t>ąż</w:t>
      </w:r>
      <w:r w:rsidRPr="00D151E4">
        <w:t xml:space="preserve">ki, </w:t>
      </w:r>
      <w:r w:rsidRPr="00D151E4">
        <w:rPr>
          <w:rFonts w:ascii="Calibri" w:hAnsi="Calibri" w:cs="Calibri"/>
        </w:rPr>
        <w:t>ż</w:t>
      </w:r>
      <w:r w:rsidRPr="00D151E4">
        <w:t>eby mieli na zap</w:t>
      </w:r>
      <w:r w:rsidRPr="00D151E4">
        <w:rPr>
          <w:rFonts w:cs="Agency FB"/>
        </w:rPr>
        <w:t>ł</w:t>
      </w:r>
      <w:r w:rsidRPr="00D151E4">
        <w:t xml:space="preserve">acenie, potem nam </w:t>
      </w:r>
      <w:proofErr w:type="gramStart"/>
      <w:r w:rsidRPr="00D151E4">
        <w:t>oddaj</w:t>
      </w:r>
      <w:r w:rsidRPr="00D151E4">
        <w:rPr>
          <w:rFonts w:ascii="Calibri" w:hAnsi="Calibri" w:cs="Calibri"/>
        </w:rPr>
        <w:t>ą</w:t>
      </w:r>
      <w:proofErr w:type="gramEnd"/>
      <w:r w:rsidRPr="00D151E4">
        <w:t xml:space="preserve"> jak jest refundacja. Jeste</w:t>
      </w:r>
      <w:r w:rsidRPr="00D151E4">
        <w:rPr>
          <w:rFonts w:ascii="Calibri" w:hAnsi="Calibri" w:cs="Calibri"/>
        </w:rPr>
        <w:t>ś</w:t>
      </w:r>
      <w:r w:rsidRPr="00D151E4">
        <w:t>my im potrzebni. Czasem dzwoni</w:t>
      </w:r>
      <w:r w:rsidRPr="00D151E4">
        <w:rPr>
          <w:rFonts w:ascii="Calibri" w:hAnsi="Calibri" w:cs="Calibri"/>
        </w:rPr>
        <w:t>ą</w:t>
      </w:r>
      <w:r w:rsidRPr="00D151E4">
        <w:t xml:space="preserve"> z s</w:t>
      </w:r>
      <w:r w:rsidRPr="00D151E4">
        <w:rPr>
          <w:rFonts w:ascii="Calibri" w:hAnsi="Calibri" w:cs="Calibri"/>
        </w:rPr>
        <w:t>ą</w:t>
      </w:r>
      <w:r w:rsidRPr="00D151E4">
        <w:t xml:space="preserve">siednich gmin, jak to robimy, </w:t>
      </w:r>
      <w:r w:rsidRPr="00D151E4">
        <w:rPr>
          <w:rFonts w:ascii="Calibri" w:hAnsi="Calibri" w:cs="Calibri"/>
        </w:rPr>
        <w:t>ż</w:t>
      </w:r>
      <w:r w:rsidRPr="00D151E4">
        <w:t>e im po</w:t>
      </w:r>
      <w:r w:rsidRPr="00D151E4">
        <w:rPr>
          <w:rFonts w:ascii="Calibri" w:hAnsi="Calibri" w:cs="Calibri"/>
        </w:rPr>
        <w:t>ż</w:t>
      </w:r>
      <w:r w:rsidRPr="00D151E4">
        <w:t>yczamy pieni</w:t>
      </w:r>
      <w:r w:rsidRPr="00D151E4">
        <w:rPr>
          <w:rFonts w:ascii="Calibri" w:hAnsi="Calibri" w:cs="Calibri"/>
        </w:rPr>
        <w:t>ą</w:t>
      </w:r>
      <w:r w:rsidRPr="00D151E4">
        <w:t>dze. Jeste</w:t>
      </w:r>
      <w:r w:rsidRPr="00D151E4">
        <w:rPr>
          <w:rFonts w:ascii="Calibri" w:hAnsi="Calibri" w:cs="Calibri"/>
        </w:rPr>
        <w:t>ś</w:t>
      </w:r>
      <w:r w:rsidRPr="00D151E4">
        <w:t>my im ci</w:t>
      </w:r>
      <w:r w:rsidRPr="00D151E4">
        <w:rPr>
          <w:rFonts w:ascii="Calibri" w:hAnsi="Calibri" w:cs="Calibri"/>
        </w:rPr>
        <w:t>ą</w:t>
      </w:r>
      <w:r w:rsidRPr="00D151E4">
        <w:t>gle potrzebni. Je</w:t>
      </w:r>
      <w:r w:rsidRPr="00D151E4">
        <w:rPr>
          <w:rFonts w:ascii="Calibri" w:hAnsi="Calibri" w:cs="Calibri"/>
        </w:rPr>
        <w:t>ś</w:t>
      </w:r>
      <w:r w:rsidRPr="00D151E4">
        <w:t>li projekt by by</w:t>
      </w:r>
      <w:r w:rsidRPr="00D151E4">
        <w:rPr>
          <w:rFonts w:cs="Agency FB"/>
        </w:rPr>
        <w:t>ł</w:t>
      </w:r>
      <w:r w:rsidRPr="00D151E4">
        <w:t xml:space="preserve"> w</w:t>
      </w:r>
      <w:r w:rsidRPr="00D151E4">
        <w:rPr>
          <w:rFonts w:cs="Agency FB"/>
        </w:rPr>
        <w:t> </w:t>
      </w:r>
      <w:r w:rsidRPr="00D151E4">
        <w:t>partnerstwie, to wiele barier finansowych i administracyjnych by zosta</w:t>
      </w:r>
      <w:r w:rsidRPr="00D151E4">
        <w:rPr>
          <w:rFonts w:cs="Agency FB"/>
        </w:rPr>
        <w:t>ł</w:t>
      </w:r>
      <w:r w:rsidRPr="00D151E4">
        <w:t>o pokonane. Je</w:t>
      </w:r>
      <w:r w:rsidRPr="00D151E4">
        <w:rPr>
          <w:rFonts w:ascii="Calibri" w:hAnsi="Calibri" w:cs="Calibri"/>
        </w:rPr>
        <w:t>ś</w:t>
      </w:r>
      <w:r w:rsidRPr="00D151E4">
        <w:t>li to by by</w:t>
      </w:r>
      <w:r w:rsidRPr="00D151E4">
        <w:rPr>
          <w:rFonts w:cs="Agency FB"/>
        </w:rPr>
        <w:t>ł</w:t>
      </w:r>
      <w:r w:rsidRPr="00D151E4">
        <w:t>a rzecz kulturowa i sportowa to jak najbardziej by</w:t>
      </w:r>
      <w:r w:rsidRPr="00D151E4">
        <w:rPr>
          <w:rFonts w:ascii="Calibri" w:hAnsi="Calibri" w:cs="Calibri"/>
        </w:rPr>
        <w:t>ś</w:t>
      </w:r>
      <w:r w:rsidRPr="00D151E4">
        <w:t>my w to weszli.</w:t>
      </w:r>
      <w:r w:rsidRPr="00D151E4">
        <w:rPr>
          <w:rFonts w:cs="Agency FB"/>
        </w:rPr>
        <w:t>”</w:t>
      </w:r>
      <w:r w:rsidRPr="00D151E4">
        <w:t xml:space="preserve"> (wywiad_17)</w:t>
      </w:r>
    </w:p>
    <w:p w14:paraId="5D469D0D" w14:textId="6AC8B11D" w:rsidR="00CC3279" w:rsidRPr="00D151E4" w:rsidRDefault="00CC3279" w:rsidP="00D30F16">
      <w:pPr>
        <w:pStyle w:val="Cytat"/>
      </w:pPr>
      <w:r w:rsidRPr="00D151E4">
        <w:t>„Gminy podlegaj</w:t>
      </w:r>
      <w:r w:rsidRPr="00D151E4">
        <w:rPr>
          <w:rFonts w:ascii="Calibri" w:hAnsi="Calibri" w:cs="Calibri"/>
        </w:rPr>
        <w:t>ą</w:t>
      </w:r>
      <w:r w:rsidRPr="00D151E4">
        <w:t xml:space="preserve"> r</w:t>
      </w:r>
      <w:r w:rsidRPr="00D151E4">
        <w:rPr>
          <w:rFonts w:cs="Agency FB"/>
        </w:rPr>
        <w:t>ó</w:t>
      </w:r>
      <w:r w:rsidRPr="00D151E4">
        <w:rPr>
          <w:rFonts w:ascii="Calibri" w:hAnsi="Calibri" w:cs="Calibri"/>
        </w:rPr>
        <w:t>ż</w:t>
      </w:r>
      <w:r w:rsidRPr="00D151E4">
        <w:t>nym kontrolom, przyk</w:t>
      </w:r>
      <w:r w:rsidRPr="00D151E4">
        <w:rPr>
          <w:rFonts w:cs="Agency FB"/>
        </w:rPr>
        <w:t>ł</w:t>
      </w:r>
      <w:r w:rsidRPr="00D151E4">
        <w:t>adowo NIK. Nie mo</w:t>
      </w:r>
      <w:r w:rsidRPr="00D151E4">
        <w:rPr>
          <w:rFonts w:ascii="Calibri" w:hAnsi="Calibri" w:cs="Calibri"/>
        </w:rPr>
        <w:t>ż</w:t>
      </w:r>
      <w:r w:rsidRPr="00D151E4">
        <w:t>emy nic zrobi</w:t>
      </w:r>
      <w:r w:rsidRPr="00D151E4">
        <w:rPr>
          <w:rFonts w:ascii="Calibri" w:hAnsi="Calibri" w:cs="Calibri"/>
        </w:rPr>
        <w:t>ć</w:t>
      </w:r>
      <w:r w:rsidRPr="00D151E4">
        <w:t xml:space="preserve"> na p</w:t>
      </w:r>
      <w:r w:rsidRPr="00D151E4">
        <w:rPr>
          <w:rFonts w:cs="Agency FB"/>
        </w:rPr>
        <w:t>ół</w:t>
      </w:r>
      <w:r w:rsidRPr="00D151E4">
        <w:t xml:space="preserve"> gwizdka. Nie mamy zbyt du</w:t>
      </w:r>
      <w:r w:rsidRPr="00D151E4">
        <w:rPr>
          <w:rFonts w:ascii="Calibri" w:hAnsi="Calibri" w:cs="Calibri"/>
        </w:rPr>
        <w:t>ż</w:t>
      </w:r>
      <w:r w:rsidRPr="00D151E4">
        <w:t>o NGO, kt</w:t>
      </w:r>
      <w:r w:rsidRPr="00D151E4">
        <w:rPr>
          <w:rFonts w:cs="Agency FB"/>
        </w:rPr>
        <w:t>ó</w:t>
      </w:r>
      <w:r w:rsidRPr="00D151E4">
        <w:t>re robi</w:t>
      </w:r>
      <w:r w:rsidRPr="00D151E4">
        <w:rPr>
          <w:rFonts w:ascii="Calibri" w:hAnsi="Calibri" w:cs="Calibri"/>
        </w:rPr>
        <w:t>ą</w:t>
      </w:r>
      <w:r w:rsidRPr="00D151E4">
        <w:t xml:space="preserve"> projekty prawid</w:t>
      </w:r>
      <w:r w:rsidRPr="00D151E4">
        <w:rPr>
          <w:rFonts w:cs="Agency FB"/>
        </w:rPr>
        <w:t>ł</w:t>
      </w:r>
      <w:r w:rsidRPr="00D151E4">
        <w:t>owo. Potem mog</w:t>
      </w:r>
      <w:r w:rsidRPr="00D151E4">
        <w:rPr>
          <w:rFonts w:ascii="Calibri" w:hAnsi="Calibri" w:cs="Calibri"/>
        </w:rPr>
        <w:t>ą</w:t>
      </w:r>
      <w:r w:rsidRPr="00D151E4">
        <w:t xml:space="preserve"> si</w:t>
      </w:r>
      <w:r w:rsidRPr="00D151E4">
        <w:rPr>
          <w:rFonts w:ascii="Calibri" w:hAnsi="Calibri" w:cs="Calibri"/>
        </w:rPr>
        <w:t>ę</w:t>
      </w:r>
      <w:r w:rsidRPr="00D151E4">
        <w:t xml:space="preserve"> gminy zdziwi</w:t>
      </w:r>
      <w:r w:rsidRPr="00D151E4">
        <w:rPr>
          <w:rFonts w:ascii="Calibri" w:hAnsi="Calibri" w:cs="Calibri"/>
        </w:rPr>
        <w:t>ć</w:t>
      </w:r>
      <w:r w:rsidRPr="00D151E4">
        <w:t xml:space="preserve"> przy rozliczaniu. Na ile kadra jest merytorycznie przygotowana do takich dzia</w:t>
      </w:r>
      <w:r w:rsidRPr="00D151E4">
        <w:rPr>
          <w:rFonts w:cs="Agency FB"/>
        </w:rPr>
        <w:t>ł</w:t>
      </w:r>
      <w:r w:rsidRPr="00D151E4">
        <w:t>a</w:t>
      </w:r>
      <w:r w:rsidRPr="00D151E4">
        <w:rPr>
          <w:rFonts w:ascii="Calibri" w:hAnsi="Calibri" w:cs="Calibri"/>
        </w:rPr>
        <w:t>ń</w:t>
      </w:r>
      <w:r w:rsidRPr="00D151E4">
        <w:t>. Najwi</w:t>
      </w:r>
      <w:r w:rsidRPr="00D151E4">
        <w:rPr>
          <w:rFonts w:ascii="Calibri" w:hAnsi="Calibri" w:cs="Calibri"/>
        </w:rPr>
        <w:t>ę</w:t>
      </w:r>
      <w:r w:rsidRPr="00D151E4">
        <w:t>ksza si</w:t>
      </w:r>
      <w:r w:rsidRPr="00D151E4">
        <w:rPr>
          <w:rFonts w:cs="Agency FB"/>
        </w:rPr>
        <w:t>ł</w:t>
      </w:r>
      <w:r w:rsidRPr="00D151E4">
        <w:t>a w tym przypadku jest po stronie JST.” (wywiad_22)</w:t>
      </w:r>
    </w:p>
    <w:p w14:paraId="2812AE36" w14:textId="02223094" w:rsidR="00CC3279" w:rsidRPr="00B428CB" w:rsidRDefault="00CC3279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entury Gothic" w:cstheme="minorHAnsi"/>
          <w:bCs/>
          <w:color w:val="000000"/>
        </w:rPr>
      </w:pPr>
      <w:r w:rsidRPr="00B428CB">
        <w:rPr>
          <w:rFonts w:eastAsia="Century Gothic" w:cstheme="minorHAnsi"/>
          <w:b/>
          <w:color w:val="000000"/>
        </w:rPr>
        <w:lastRenderedPageBreak/>
        <w:t>Realizacja projektu w partnerstwie kilku NGO</w:t>
      </w:r>
      <w:r w:rsidRPr="00B428CB">
        <w:rPr>
          <w:rFonts w:eastAsia="Century Gothic" w:cstheme="minorHAnsi"/>
          <w:bCs/>
          <w:color w:val="000000"/>
        </w:rPr>
        <w:t xml:space="preserve"> – przedstawiciele organizacji pozarz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dowych pozytywnie ocenili ten pomys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. Wsp</w:t>
      </w:r>
      <w:r w:rsidRPr="00B428CB">
        <w:rPr>
          <w:rFonts w:eastAsia="Century Gothic" w:cs="Agency FB"/>
          <w:bCs/>
          <w:color w:val="000000"/>
        </w:rPr>
        <w:t>ó</w:t>
      </w:r>
      <w:r w:rsidRPr="00B428CB">
        <w:rPr>
          <w:rFonts w:eastAsia="Century Gothic" w:cstheme="minorHAnsi"/>
          <w:bCs/>
          <w:color w:val="000000"/>
        </w:rPr>
        <w:t>lne przedsi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wzi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cia ju</w:t>
      </w:r>
      <w:r w:rsidRPr="00B428CB">
        <w:rPr>
          <w:rFonts w:ascii="Calibri" w:eastAsia="Century Gothic" w:hAnsi="Calibri" w:cs="Calibri"/>
          <w:bCs/>
          <w:color w:val="000000"/>
        </w:rPr>
        <w:t>ż</w:t>
      </w:r>
      <w:r w:rsidRPr="00B428CB">
        <w:rPr>
          <w:rFonts w:eastAsia="Century Gothic" w:cstheme="minorHAnsi"/>
          <w:bCs/>
          <w:color w:val="000000"/>
        </w:rPr>
        <w:t xml:space="preserve"> s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realizowane </w:t>
      </w:r>
      <w:r w:rsidRPr="00B428CB">
        <w:rPr>
          <w:rFonts w:eastAsia="Century Gothic" w:cs="Agency FB"/>
          <w:bCs/>
          <w:color w:val="000000"/>
        </w:rPr>
        <w:t>–</w:t>
      </w:r>
      <w:r w:rsidRPr="00B428CB">
        <w:rPr>
          <w:rFonts w:eastAsia="Century Gothic" w:cstheme="minorHAnsi"/>
          <w:bCs/>
          <w:color w:val="000000"/>
        </w:rPr>
        <w:t xml:space="preserve"> przyk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adowo festyny i wydarzenia integracyjne organizowane s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wspólnie przez KGW, OSP czy Rad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So</w:t>
      </w:r>
      <w:r w:rsidRPr="00B428CB">
        <w:rPr>
          <w:rFonts w:eastAsia="Century Gothic" w:cs="Agency FB"/>
          <w:bCs/>
          <w:color w:val="000000"/>
        </w:rPr>
        <w:t>ł</w:t>
      </w:r>
      <w:r w:rsidRPr="00B428CB">
        <w:rPr>
          <w:rFonts w:eastAsia="Century Gothic" w:cstheme="minorHAnsi"/>
          <w:bCs/>
          <w:color w:val="000000"/>
        </w:rPr>
        <w:t>eck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. Dodatkowe punkty w projekcie za tego rodzaju wsp</w:t>
      </w:r>
      <w:r w:rsidRPr="00B428CB">
        <w:rPr>
          <w:rFonts w:eastAsia="Century Gothic" w:cs="Agency FB"/>
          <w:bCs/>
          <w:color w:val="000000"/>
        </w:rPr>
        <w:t>ół</w:t>
      </w:r>
      <w:r w:rsidRPr="00B428CB">
        <w:rPr>
          <w:rFonts w:eastAsia="Century Gothic" w:cstheme="minorHAnsi"/>
          <w:bCs/>
          <w:color w:val="000000"/>
        </w:rPr>
        <w:t>prac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oceniono jako dodatkow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 xml:space="preserve"> zach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t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.   </w:t>
      </w:r>
    </w:p>
    <w:p w14:paraId="3D7A5624" w14:textId="683F9631" w:rsidR="00CC3279" w:rsidRPr="00B428CB" w:rsidRDefault="00CC3279" w:rsidP="00D151E4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 w:rsidRPr="00B428CB">
        <w:rPr>
          <w:rFonts w:eastAsia="Century Gothic" w:cstheme="minorHAnsi"/>
          <w:b/>
          <w:color w:val="000000"/>
        </w:rPr>
        <w:t>Realizacja projektu w partnerstwie kilku JST</w:t>
      </w:r>
      <w:r w:rsidRPr="00B428CB">
        <w:rPr>
          <w:rFonts w:eastAsia="Century Gothic" w:cstheme="minorHAnsi"/>
          <w:bCs/>
          <w:color w:val="000000"/>
        </w:rPr>
        <w:t xml:space="preserve"> – jako przykład wspólnego projektu z poprzedniej perspektywy finansowej wskazano budow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wiat turystycznych we wszystkich gminach z obszaru LGD PN. Jednocze</w:t>
      </w:r>
      <w:r w:rsidRPr="00B428CB">
        <w:rPr>
          <w:rFonts w:ascii="Calibri" w:eastAsia="Century Gothic" w:hAnsi="Calibri" w:cs="Calibri"/>
          <w:bCs/>
          <w:color w:val="000000"/>
        </w:rPr>
        <w:t>ś</w:t>
      </w:r>
      <w:r w:rsidRPr="00B428CB">
        <w:rPr>
          <w:rFonts w:eastAsia="Century Gothic" w:cstheme="minorHAnsi"/>
          <w:bCs/>
          <w:color w:val="000000"/>
        </w:rPr>
        <w:t>nie przedstawiciele samorz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du wyrazili ch</w:t>
      </w:r>
      <w:r w:rsidRPr="00B428CB">
        <w:rPr>
          <w:rFonts w:ascii="Calibri" w:eastAsia="Century Gothic" w:hAnsi="Calibri" w:cs="Calibri"/>
          <w:bCs/>
          <w:color w:val="000000"/>
        </w:rPr>
        <w:t>ęć</w:t>
      </w:r>
      <w:r w:rsidRPr="00B428CB">
        <w:rPr>
          <w:rFonts w:eastAsia="Century Gothic" w:cstheme="minorHAnsi"/>
          <w:bCs/>
          <w:color w:val="000000"/>
        </w:rPr>
        <w:t xml:space="preserve"> do kontynuacji przedsi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wzi</w:t>
      </w:r>
      <w:r w:rsidRPr="00B428CB">
        <w:rPr>
          <w:rFonts w:ascii="Calibri" w:eastAsia="Century Gothic" w:hAnsi="Calibri" w:cs="Calibri"/>
          <w:bCs/>
          <w:color w:val="000000"/>
        </w:rPr>
        <w:t>ęć</w:t>
      </w:r>
      <w:r w:rsidRPr="00B428CB">
        <w:rPr>
          <w:rFonts w:eastAsia="Century Gothic" w:cstheme="minorHAnsi"/>
          <w:bCs/>
          <w:color w:val="000000"/>
        </w:rPr>
        <w:t xml:space="preserve"> wsp</w:t>
      </w:r>
      <w:r w:rsidRPr="00B428CB">
        <w:rPr>
          <w:rFonts w:eastAsia="Century Gothic" w:cs="Agency FB"/>
          <w:bCs/>
          <w:color w:val="000000"/>
        </w:rPr>
        <w:t>ół</w:t>
      </w:r>
      <w:r w:rsidRPr="00B428CB">
        <w:rPr>
          <w:rFonts w:eastAsia="Century Gothic" w:cstheme="minorHAnsi"/>
          <w:bCs/>
          <w:color w:val="000000"/>
        </w:rPr>
        <w:t>pracy, jako przyczyniaj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cych si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 xml:space="preserve"> do osi</w:t>
      </w:r>
      <w:r w:rsidRPr="00B428CB">
        <w:rPr>
          <w:rFonts w:ascii="Calibri" w:eastAsia="Century Gothic" w:hAnsi="Calibri" w:cs="Calibri"/>
          <w:bCs/>
          <w:color w:val="000000"/>
        </w:rPr>
        <w:t>ą</w:t>
      </w:r>
      <w:r w:rsidRPr="00B428CB">
        <w:rPr>
          <w:rFonts w:eastAsia="Century Gothic" w:cstheme="minorHAnsi"/>
          <w:bCs/>
          <w:color w:val="000000"/>
        </w:rPr>
        <w:t>gni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cia wi</w:t>
      </w:r>
      <w:r w:rsidRPr="00B428CB">
        <w:rPr>
          <w:rFonts w:ascii="Calibri" w:eastAsia="Century Gothic" w:hAnsi="Calibri" w:cs="Calibri"/>
          <w:bCs/>
          <w:color w:val="000000"/>
        </w:rPr>
        <w:t>ę</w:t>
      </w:r>
      <w:r w:rsidRPr="00B428CB">
        <w:rPr>
          <w:rFonts w:eastAsia="Century Gothic" w:cstheme="minorHAnsi"/>
          <w:bCs/>
          <w:color w:val="000000"/>
        </w:rPr>
        <w:t>kszego efektu. Jak wspomniano w</w:t>
      </w:r>
      <w:r w:rsidRPr="00B428CB">
        <w:rPr>
          <w:rFonts w:eastAsia="Century Gothic" w:cs="Agency FB"/>
          <w:bCs/>
          <w:color w:val="000000"/>
        </w:rPr>
        <w:t> </w:t>
      </w:r>
      <w:r w:rsidRPr="00B428CB">
        <w:rPr>
          <w:rFonts w:eastAsia="Century Gothic" w:cstheme="minorHAnsi"/>
          <w:bCs/>
          <w:color w:val="000000"/>
        </w:rPr>
        <w:t xml:space="preserve">podrozdziale </w:t>
      </w:r>
      <w:r w:rsidR="005F1A3D" w:rsidRPr="00B428CB">
        <w:rPr>
          <w:rFonts w:eastAsia="Century Gothic" w:cstheme="minorHAnsi"/>
          <w:bCs/>
          <w:i/>
          <w:iCs/>
          <w:color w:val="000000"/>
        </w:rPr>
        <w:fldChar w:fldCharType="begin"/>
      </w:r>
      <w:r w:rsidR="005F1A3D" w:rsidRPr="00B428CB">
        <w:rPr>
          <w:rFonts w:eastAsia="Century Gothic" w:cstheme="minorHAnsi"/>
          <w:bCs/>
          <w:color w:val="000000"/>
        </w:rPr>
        <w:instrText xml:space="preserve"> REF _Ref118719823 \h </w:instrText>
      </w:r>
      <w:r w:rsidR="00B428CB">
        <w:rPr>
          <w:rFonts w:eastAsia="Century Gothic" w:cstheme="minorHAnsi"/>
          <w:bCs/>
          <w:i/>
          <w:iCs/>
          <w:color w:val="000000"/>
        </w:rPr>
        <w:instrText xml:space="preserve"> \* MERGEFORMAT </w:instrText>
      </w:r>
      <w:r w:rsidR="005F1A3D" w:rsidRPr="00B428CB">
        <w:rPr>
          <w:rFonts w:eastAsia="Century Gothic" w:cstheme="minorHAnsi"/>
          <w:bCs/>
          <w:i/>
          <w:iCs/>
          <w:color w:val="000000"/>
        </w:rPr>
      </w:r>
      <w:r w:rsidR="005F1A3D" w:rsidRPr="00B428CB">
        <w:rPr>
          <w:rFonts w:eastAsia="Century Gothic" w:cstheme="minorHAnsi"/>
          <w:bCs/>
          <w:i/>
          <w:iCs/>
          <w:color w:val="000000"/>
        </w:rPr>
        <w:fldChar w:fldCharType="separate"/>
      </w:r>
      <w:r w:rsidR="00BA6D56" w:rsidRPr="00B428CB">
        <w:t xml:space="preserve">Warunki </w:t>
      </w:r>
      <w:r w:rsidR="00BA6D56" w:rsidRPr="00BA6D56">
        <w:rPr>
          <w:rFonts w:ascii="Calibri" w:hAnsi="Calibri" w:cs="Calibri"/>
        </w:rPr>
        <w:t>życia</w:t>
      </w:r>
      <w:r w:rsidR="00BA6D56" w:rsidRPr="00B428CB">
        <w:t xml:space="preserve"> ludno</w:t>
      </w:r>
      <w:r w:rsidR="00BA6D56" w:rsidRPr="00BA6D56">
        <w:rPr>
          <w:rFonts w:ascii="Calibri" w:hAnsi="Calibri" w:cs="Calibri"/>
        </w:rPr>
        <w:t>ś</w:t>
      </w:r>
      <w:r w:rsidR="00BA6D56" w:rsidRPr="00B428CB">
        <w:t>ci</w:t>
      </w:r>
      <w:r w:rsidR="005F1A3D" w:rsidRPr="00B428CB">
        <w:rPr>
          <w:rFonts w:eastAsia="Century Gothic" w:cstheme="minorHAnsi"/>
          <w:bCs/>
          <w:i/>
          <w:iCs/>
          <w:color w:val="000000"/>
        </w:rPr>
        <w:fldChar w:fldCharType="end"/>
      </w:r>
      <w:r w:rsidR="005F1A3D" w:rsidRPr="00B428CB">
        <w:rPr>
          <w:rFonts w:eastAsia="Century Gothic" w:cstheme="minorHAnsi"/>
          <w:bCs/>
          <w:i/>
          <w:iCs/>
          <w:color w:val="000000"/>
        </w:rPr>
        <w:t xml:space="preserve"> </w:t>
      </w:r>
      <w:r w:rsidRPr="00B428CB">
        <w:rPr>
          <w:rFonts w:eastAsia="Century Gothic" w:cstheme="minorHAnsi"/>
          <w:bCs/>
          <w:color w:val="000000"/>
        </w:rPr>
        <w:t xml:space="preserve">– </w:t>
      </w:r>
      <w:r w:rsidRPr="00B428CB">
        <w:t>działaniem potrzebnym na obszarze wdra</w:t>
      </w:r>
      <w:r w:rsidRPr="00B428CB">
        <w:rPr>
          <w:rFonts w:ascii="Calibri" w:hAnsi="Calibri" w:cs="Calibri"/>
        </w:rPr>
        <w:t>ż</w:t>
      </w:r>
      <w:r w:rsidRPr="00B428CB">
        <w:t xml:space="preserve">ania LSR jest 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czenie istniej</w:t>
      </w:r>
      <w:r w:rsidRPr="00B428CB">
        <w:rPr>
          <w:rFonts w:ascii="Calibri" w:hAnsi="Calibri" w:cs="Calibri"/>
        </w:rPr>
        <w:t>ą</w:t>
      </w:r>
      <w:r w:rsidRPr="00B428CB">
        <w:t xml:space="preserve">cych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ek w logiczn</w:t>
      </w:r>
      <w:r w:rsidRPr="00B428CB">
        <w:rPr>
          <w:rFonts w:ascii="Calibri" w:hAnsi="Calibri" w:cs="Calibri"/>
        </w:rPr>
        <w:t>ą</w:t>
      </w:r>
      <w:r w:rsidRPr="00B428CB">
        <w:t xml:space="preserve"> ca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ść</w:t>
      </w:r>
      <w:r w:rsidRPr="00B428CB">
        <w:t xml:space="preserve"> odwzorowuj</w:t>
      </w:r>
      <w:r w:rsidRPr="00B428CB">
        <w:rPr>
          <w:rFonts w:ascii="Calibri" w:hAnsi="Calibri" w:cs="Calibri"/>
        </w:rPr>
        <w:t>ą</w:t>
      </w:r>
      <w:r w:rsidRPr="00B428CB">
        <w:t>c</w:t>
      </w:r>
      <w:r w:rsidRPr="00B428CB">
        <w:rPr>
          <w:rFonts w:ascii="Calibri" w:hAnsi="Calibri" w:cs="Calibri"/>
        </w:rPr>
        <w:t>ą</w:t>
      </w:r>
      <w:r w:rsidRPr="00B428CB">
        <w:t xml:space="preserve"> drogi poruszania si</w:t>
      </w:r>
      <w:r w:rsidRPr="00B428CB">
        <w:rPr>
          <w:rFonts w:ascii="Calibri" w:hAnsi="Calibri" w:cs="Calibri"/>
        </w:rPr>
        <w:t>ę</w:t>
      </w:r>
      <w:r w:rsidRPr="00B428CB">
        <w:t xml:space="preserve"> ludno</w:t>
      </w:r>
      <w:r w:rsidRPr="00B428CB">
        <w:rPr>
          <w:rFonts w:ascii="Calibri" w:hAnsi="Calibri" w:cs="Calibri"/>
        </w:rPr>
        <w:t>ś</w:t>
      </w:r>
      <w:r w:rsidRPr="00B428CB">
        <w:t>ci. Projekt idealnie wpasowuje si</w:t>
      </w:r>
      <w:r w:rsidRPr="00B428CB">
        <w:rPr>
          <w:rFonts w:ascii="Calibri" w:hAnsi="Calibri" w:cs="Calibri"/>
        </w:rPr>
        <w:t>ę</w:t>
      </w:r>
      <w:r w:rsidRPr="00B428CB">
        <w:t xml:space="preserve"> w ide</w:t>
      </w:r>
      <w:r w:rsidRPr="00B428CB">
        <w:rPr>
          <w:rFonts w:ascii="Calibri" w:hAnsi="Calibri" w:cs="Calibri"/>
        </w:rPr>
        <w:t>ę</w:t>
      </w:r>
      <w:r w:rsidRPr="00B428CB">
        <w:t xml:space="preserve"> partnerstwa </w:t>
      </w:r>
      <w:r w:rsidR="00F1497D" w:rsidRPr="00B428CB">
        <w:t xml:space="preserve">z potencjałem do realizacji przez kilka </w:t>
      </w:r>
      <w:proofErr w:type="gramStart"/>
      <w:r w:rsidR="00F1497D" w:rsidRPr="00B428CB">
        <w:t>JSFP</w:t>
      </w:r>
      <w:r w:rsidRPr="00B428CB">
        <w:t xml:space="preserve"> .</w:t>
      </w:r>
      <w:proofErr w:type="gramEnd"/>
      <w:r w:rsidRPr="00B428CB">
        <w:t xml:space="preserve"> </w:t>
      </w:r>
    </w:p>
    <w:p w14:paraId="19477773" w14:textId="77777777" w:rsidR="00CC3279" w:rsidRPr="00B428CB" w:rsidRDefault="00CC3279" w:rsidP="00CC3279">
      <w:pPr>
        <w:pStyle w:val="Cytatintensywny"/>
        <w:framePr w:wrap="around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WNIOSEK</w:t>
      </w:r>
    </w:p>
    <w:p w14:paraId="65BE3E7B" w14:textId="77777777" w:rsidR="00CC3279" w:rsidRPr="00B428CB" w:rsidRDefault="00CC3279" w:rsidP="00CC3279">
      <w:pPr>
        <w:pStyle w:val="Cytatintensywny"/>
        <w:framePr w:wrap="around"/>
        <w:jc w:val="both"/>
        <w:rPr>
          <w:rFonts w:ascii="Agency FB" w:hAnsi="Agency FB"/>
        </w:rPr>
      </w:pPr>
      <w:r w:rsidRPr="00B428CB">
        <w:rPr>
          <w:rFonts w:ascii="Agency FB" w:hAnsi="Agency FB"/>
          <w:szCs w:val="20"/>
        </w:rPr>
        <w:t>Na obszarze LGD PN zdiagnozowano du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rFonts w:ascii="Agency FB" w:hAnsi="Agency FB"/>
          <w:szCs w:val="20"/>
        </w:rPr>
        <w:t>y potencja</w:t>
      </w:r>
      <w:r w:rsidRPr="00B428CB">
        <w:rPr>
          <w:rFonts w:ascii="Agency FB" w:hAnsi="Agency FB" w:cs="Agency FB"/>
          <w:szCs w:val="20"/>
        </w:rPr>
        <w:t>ł</w:t>
      </w:r>
      <w:r w:rsidRPr="00B428CB">
        <w:rPr>
          <w:rFonts w:ascii="Agency FB" w:hAnsi="Agency FB"/>
          <w:szCs w:val="20"/>
        </w:rPr>
        <w:t xml:space="preserve"> do realizacji projektów partnerskich w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rFonts w:ascii="Agency FB" w:hAnsi="Agency FB"/>
          <w:szCs w:val="20"/>
        </w:rPr>
        <w:t>r</w:t>
      </w:r>
      <w:r w:rsidRPr="00B428CB">
        <w:rPr>
          <w:rFonts w:ascii="Agency FB" w:hAnsi="Agency FB" w:cs="Agency FB"/>
          <w:szCs w:val="20"/>
        </w:rPr>
        <w:t>ó</w:t>
      </w:r>
      <w:r w:rsidRPr="00B428CB">
        <w:rPr>
          <w:rFonts w:ascii="Agency FB" w:hAnsi="Agency FB"/>
          <w:szCs w:val="20"/>
        </w:rPr>
        <w:t>d wszystkich interesariuszy. Poprzez partnerstwo rozumie si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rFonts w:ascii="Agency FB" w:hAnsi="Agency FB"/>
          <w:szCs w:val="20"/>
        </w:rPr>
        <w:t xml:space="preserve"> realizacj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rFonts w:ascii="Agency FB" w:hAnsi="Agency FB"/>
          <w:szCs w:val="20"/>
        </w:rPr>
        <w:t xml:space="preserve"> projektu przez 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rFonts w:ascii="Agency FB" w:hAnsi="Agency FB"/>
          <w:szCs w:val="20"/>
        </w:rPr>
        <w:t>cej ni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rFonts w:ascii="Agency FB" w:hAnsi="Agency FB"/>
          <w:szCs w:val="20"/>
        </w:rPr>
        <w:t xml:space="preserve"> jeden podmiot. Partnerstwem b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rFonts w:ascii="Agency FB" w:hAnsi="Agency FB"/>
          <w:szCs w:val="20"/>
        </w:rPr>
        <w:t>dzie zatem realizacja projektu przez organizacj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rFonts w:ascii="Agency FB" w:hAnsi="Agency FB"/>
          <w:szCs w:val="20"/>
        </w:rPr>
        <w:t xml:space="preserve"> pozarz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rFonts w:ascii="Agency FB" w:hAnsi="Agency FB"/>
          <w:szCs w:val="20"/>
        </w:rPr>
        <w:t>dow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rFonts w:ascii="Agency FB" w:hAnsi="Agency FB"/>
          <w:szCs w:val="20"/>
        </w:rPr>
        <w:t xml:space="preserve"> i/lub przedsi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rFonts w:ascii="Agency FB" w:hAnsi="Agency FB"/>
          <w:szCs w:val="20"/>
        </w:rPr>
        <w:t>biorc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rFonts w:ascii="Agency FB" w:hAnsi="Agency FB"/>
          <w:szCs w:val="20"/>
        </w:rPr>
        <w:t xml:space="preserve"> i/lub JST, jak równie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rFonts w:ascii="Agency FB" w:hAnsi="Agency FB"/>
          <w:szCs w:val="20"/>
        </w:rPr>
        <w:t xml:space="preserve"> przez dwie lub 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rFonts w:ascii="Agency FB" w:hAnsi="Agency FB"/>
          <w:szCs w:val="20"/>
        </w:rPr>
        <w:t>cej gmin czy dwie lub wi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rFonts w:ascii="Agency FB" w:hAnsi="Agency FB"/>
          <w:szCs w:val="20"/>
        </w:rPr>
        <w:t>cej NGO. Premiowanie projekt</w:t>
      </w:r>
      <w:r w:rsidRPr="00B428CB">
        <w:rPr>
          <w:rFonts w:ascii="Agency FB" w:hAnsi="Agency FB" w:cs="Agency FB"/>
          <w:szCs w:val="20"/>
        </w:rPr>
        <w:t>ó</w:t>
      </w:r>
      <w:r w:rsidRPr="00B428CB">
        <w:rPr>
          <w:rFonts w:ascii="Agency FB" w:hAnsi="Agency FB"/>
          <w:szCs w:val="20"/>
        </w:rPr>
        <w:t>w partnerskich, w tym mi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rFonts w:ascii="Agency FB" w:hAnsi="Agency FB"/>
          <w:szCs w:val="20"/>
        </w:rPr>
        <w:t>dzysektorowych jest konieczno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rFonts w:ascii="Agency FB" w:hAnsi="Agency FB"/>
          <w:szCs w:val="20"/>
        </w:rPr>
        <w:t>ci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rFonts w:ascii="Agency FB" w:hAnsi="Agency FB"/>
          <w:szCs w:val="20"/>
        </w:rPr>
        <w:t xml:space="preserve"> dla wzrostu jako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rFonts w:ascii="Agency FB" w:hAnsi="Agency FB"/>
          <w:szCs w:val="20"/>
        </w:rPr>
        <w:t>ci kapita</w:t>
      </w:r>
      <w:r w:rsidRPr="00B428CB">
        <w:rPr>
          <w:rFonts w:ascii="Agency FB" w:hAnsi="Agency FB" w:cs="Agency FB"/>
          <w:szCs w:val="20"/>
        </w:rPr>
        <w:t>ł</w:t>
      </w:r>
      <w:r w:rsidRPr="00B428CB">
        <w:rPr>
          <w:rFonts w:ascii="Agency FB" w:hAnsi="Agency FB"/>
          <w:szCs w:val="20"/>
        </w:rPr>
        <w:t>u spo</w:t>
      </w:r>
      <w:r w:rsidRPr="00B428CB">
        <w:rPr>
          <w:rFonts w:ascii="Agency FB" w:hAnsi="Agency FB" w:cs="Agency FB"/>
          <w:szCs w:val="20"/>
        </w:rPr>
        <w:t>ł</w:t>
      </w:r>
      <w:r w:rsidRPr="00B428CB">
        <w:rPr>
          <w:rFonts w:ascii="Agency FB" w:hAnsi="Agency FB"/>
          <w:szCs w:val="20"/>
        </w:rPr>
        <w:t xml:space="preserve">ecznego. </w:t>
      </w:r>
    </w:p>
    <w:p w14:paraId="3DF66D9E" w14:textId="0E221A92" w:rsidR="00CC3279" w:rsidRPr="00B428CB" w:rsidRDefault="00CC3279" w:rsidP="0020299A">
      <w:pPr>
        <w:pStyle w:val="Nagwek2"/>
      </w:pPr>
      <w:bookmarkStart w:id="252" w:name="_Ref118800480"/>
      <w:bookmarkStart w:id="253" w:name="_Ref132302151"/>
      <w:bookmarkStart w:id="254" w:name="_Toc140670766"/>
      <w:r w:rsidRPr="00B428CB">
        <w:t>Diagnoza potrzeb jutra</w:t>
      </w:r>
      <w:bookmarkEnd w:id="252"/>
      <w:bookmarkEnd w:id="253"/>
      <w:bookmarkEnd w:id="254"/>
    </w:p>
    <w:p w14:paraId="31D81A65" w14:textId="260E35CE" w:rsidR="00CC3279" w:rsidRPr="00B428CB" w:rsidRDefault="00CC3279" w:rsidP="00CC3279">
      <w:r w:rsidRPr="00B428CB">
        <w:t xml:space="preserve">Strategia LSR obejmuje okres 2023-2029, co oznacza, </w:t>
      </w:r>
      <w:r w:rsidRPr="00B428CB">
        <w:rPr>
          <w:rFonts w:ascii="Calibri" w:hAnsi="Calibri" w:cs="Calibri"/>
        </w:rPr>
        <w:t>ż</w:t>
      </w:r>
      <w:r w:rsidRPr="00B428CB">
        <w:t>e analizuj</w:t>
      </w:r>
      <w:r w:rsidRPr="00B428CB">
        <w:rPr>
          <w:rFonts w:ascii="Calibri" w:hAnsi="Calibri" w:cs="Calibri"/>
        </w:rPr>
        <w:t>ą</w:t>
      </w:r>
      <w:r w:rsidRPr="00B428CB">
        <w:t xml:space="preserve">c </w:t>
      </w:r>
      <w:r w:rsidR="00965108" w:rsidRPr="00B428CB">
        <w:t xml:space="preserve">dzisiejsze </w:t>
      </w:r>
      <w:r w:rsidRPr="00B428CB">
        <w:t xml:space="preserve">potrzeby obszaru LGD </w:t>
      </w:r>
      <w:r w:rsidR="00965108" w:rsidRPr="00B428CB">
        <w:t xml:space="preserve">PN </w:t>
      </w:r>
      <w:r w:rsidRPr="00B428CB">
        <w:t>powinni</w:t>
      </w:r>
      <w:r w:rsidRPr="00B428CB">
        <w:rPr>
          <w:rFonts w:ascii="Calibri" w:hAnsi="Calibri" w:cs="Calibri"/>
        </w:rPr>
        <w:t>ś</w:t>
      </w:r>
      <w:r w:rsidRPr="00B428CB">
        <w:t>my skoncentrowa</w:t>
      </w:r>
      <w:r w:rsidRPr="00B428CB">
        <w:rPr>
          <w:rFonts w:ascii="Calibri" w:hAnsi="Calibri" w:cs="Calibri"/>
        </w:rPr>
        <w:t>ć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na prognozach przysz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ś</w:t>
      </w:r>
      <w:r w:rsidRPr="00B428CB">
        <w:t>ci. W ten spos</w:t>
      </w:r>
      <w:r w:rsidRPr="00B428CB">
        <w:rPr>
          <w:rFonts w:cs="Agency FB"/>
        </w:rPr>
        <w:t>ó</w:t>
      </w:r>
      <w:r w:rsidRPr="00B428CB">
        <w:t>b zminimalizujemy ryzyko wyznaczenia cel</w:t>
      </w:r>
      <w:r w:rsidRPr="00B428CB">
        <w:rPr>
          <w:rFonts w:cs="Agency FB"/>
        </w:rPr>
        <w:t>ó</w:t>
      </w:r>
      <w:r w:rsidRPr="00B428CB">
        <w:t>w i wska</w:t>
      </w:r>
      <w:r w:rsidRPr="00B428CB">
        <w:rPr>
          <w:rFonts w:ascii="Calibri" w:hAnsi="Calibri" w:cs="Calibri"/>
        </w:rPr>
        <w:t>ź</w:t>
      </w:r>
      <w:r w:rsidRPr="00B428CB">
        <w:t>nik</w:t>
      </w:r>
      <w:r w:rsidRPr="00B428CB">
        <w:rPr>
          <w:rFonts w:cs="Agency FB"/>
        </w:rPr>
        <w:t>ó</w:t>
      </w:r>
      <w:r w:rsidRPr="00B428CB">
        <w:t>w Strategii, kt</w:t>
      </w:r>
      <w:r w:rsidRPr="00B428CB">
        <w:rPr>
          <w:rFonts w:cs="Agency FB"/>
        </w:rPr>
        <w:t>ó</w:t>
      </w:r>
      <w:r w:rsidRPr="00B428CB">
        <w:t>re za kilka lat nie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 xml:space="preserve"> aktualne. W zwi</w:t>
      </w:r>
      <w:r w:rsidRPr="00B428CB">
        <w:rPr>
          <w:rFonts w:ascii="Calibri" w:hAnsi="Calibri" w:cs="Calibri"/>
        </w:rPr>
        <w:t>ą</w:t>
      </w:r>
      <w:r w:rsidRPr="00B428CB">
        <w:t>zku z tym poni</w:t>
      </w:r>
      <w:r w:rsidRPr="00B428CB">
        <w:rPr>
          <w:rFonts w:ascii="Calibri" w:hAnsi="Calibri" w:cs="Calibri"/>
        </w:rPr>
        <w:t>ż</w:t>
      </w:r>
      <w:r w:rsidRPr="00B428CB">
        <w:t>ej wyszczeg</w:t>
      </w:r>
      <w:r w:rsidRPr="00B428CB">
        <w:rPr>
          <w:rFonts w:cs="Agency FB"/>
        </w:rPr>
        <w:t>ó</w:t>
      </w:r>
      <w:r w:rsidRPr="00B428CB">
        <w:t>lniono cztery lokalne oraz globalne ryzyka, kt</w:t>
      </w:r>
      <w:r w:rsidRPr="00B428CB">
        <w:rPr>
          <w:rFonts w:cs="Agency FB"/>
        </w:rPr>
        <w:t>ó</w:t>
      </w:r>
      <w:r w:rsidRPr="00B428CB">
        <w:t>rych ju</w:t>
      </w:r>
      <w:r w:rsidRPr="00B428CB">
        <w:rPr>
          <w:rFonts w:ascii="Calibri" w:hAnsi="Calibri" w:cs="Calibri"/>
        </w:rPr>
        <w:t>ż</w:t>
      </w:r>
      <w:r w:rsidRPr="00B428CB">
        <w:t xml:space="preserve"> do</w:t>
      </w:r>
      <w:r w:rsidRPr="00B428CB">
        <w:rPr>
          <w:rFonts w:ascii="Calibri" w:hAnsi="Calibri" w:cs="Calibri"/>
        </w:rPr>
        <w:t>ś</w:t>
      </w:r>
      <w:r w:rsidRPr="00B428CB">
        <w:t>wiadczamy, za</w:t>
      </w:r>
      <w:r w:rsidRPr="00B428CB">
        <w:rPr>
          <w:rFonts w:ascii="Calibri" w:hAnsi="Calibri" w:cs="Calibri"/>
        </w:rPr>
        <w:t>ś</w:t>
      </w:r>
      <w:r w:rsidRPr="00B428CB">
        <w:t xml:space="preserve"> w najbli</w:t>
      </w:r>
      <w:r w:rsidRPr="00B428CB">
        <w:rPr>
          <w:rFonts w:ascii="Calibri" w:hAnsi="Calibri" w:cs="Calibri"/>
        </w:rPr>
        <w:t>ż</w:t>
      </w:r>
      <w:r w:rsidRPr="00B428CB">
        <w:t>szych latach ich skutki mog</w:t>
      </w:r>
      <w:r w:rsidRPr="00B428CB">
        <w:rPr>
          <w:rFonts w:ascii="Calibri" w:hAnsi="Calibri" w:cs="Calibri"/>
        </w:rPr>
        <w:t>ą</w:t>
      </w:r>
      <w:r w:rsidRPr="00B428CB">
        <w:t xml:space="preserve"> by</w:t>
      </w:r>
      <w:r w:rsidRPr="00B428CB">
        <w:rPr>
          <w:rFonts w:ascii="Calibri" w:hAnsi="Calibri" w:cs="Calibri"/>
        </w:rPr>
        <w:t>ć</w:t>
      </w:r>
      <w:r w:rsidRPr="00B428CB">
        <w:t xml:space="preserve"> jeszcze bardziej spot</w:t>
      </w:r>
      <w:r w:rsidRPr="00B428CB">
        <w:rPr>
          <w:rFonts w:ascii="Calibri" w:hAnsi="Calibri" w:cs="Calibri"/>
        </w:rPr>
        <w:t>ę</w:t>
      </w:r>
      <w:r w:rsidRPr="00B428CB">
        <w:t xml:space="preserve">gowane. </w:t>
      </w:r>
    </w:p>
    <w:p w14:paraId="2D61A24C" w14:textId="3E81FB68" w:rsidR="00CC3279" w:rsidRPr="00B428CB" w:rsidRDefault="000A30D2" w:rsidP="00D64E2F">
      <w:pPr>
        <w:spacing w:after="0"/>
        <w:rPr>
          <w:b/>
          <w:bCs/>
        </w:rPr>
      </w:pPr>
      <w:r w:rsidRPr="00B428CB">
        <w:rPr>
          <w:b/>
          <w:bCs/>
          <w:shd w:val="clear" w:color="auto" w:fill="D7B482"/>
        </w:rPr>
        <w:t>KATASTROFY</w:t>
      </w:r>
      <w:r w:rsidR="00CC3279" w:rsidRPr="00B428CB">
        <w:rPr>
          <w:b/>
          <w:bCs/>
          <w:shd w:val="clear" w:color="auto" w:fill="D7B482"/>
        </w:rPr>
        <w:t xml:space="preserve"> ZDROWOTNE </w:t>
      </w:r>
    </w:p>
    <w:p w14:paraId="159C14FB" w14:textId="2A0A30CE" w:rsidR="00CC3279" w:rsidRPr="00B428CB" w:rsidRDefault="00CC3279" w:rsidP="00D64E2F">
      <w:r w:rsidRPr="00B428CB">
        <w:t xml:space="preserve">Pandemia </w:t>
      </w:r>
      <w:r w:rsidR="00F63D72" w:rsidRPr="00B428CB">
        <w:t>COVID</w:t>
      </w:r>
      <w:r w:rsidRPr="00B428CB">
        <w:t>-19 zmieniła dotychczasow</w:t>
      </w:r>
      <w:r w:rsidRPr="00B428CB">
        <w:rPr>
          <w:rFonts w:ascii="Calibri" w:hAnsi="Calibri" w:cs="Calibri"/>
        </w:rPr>
        <w:t>ą</w:t>
      </w:r>
      <w:r w:rsidRPr="00B428CB">
        <w:t xml:space="preserve"> rzeczywisto</w:t>
      </w:r>
      <w:r w:rsidRPr="00B428CB">
        <w:rPr>
          <w:rFonts w:ascii="Calibri" w:hAnsi="Calibri" w:cs="Calibri"/>
        </w:rPr>
        <w:t>ść</w:t>
      </w:r>
      <w:r w:rsidRPr="00B428CB">
        <w:t>. O ile by</w:t>
      </w:r>
      <w:r w:rsidRPr="00B428CB">
        <w:rPr>
          <w:rFonts w:cs="Agency FB"/>
        </w:rPr>
        <w:t>ł</w:t>
      </w:r>
      <w:r w:rsidRPr="00B428CB">
        <w:t>a zjawiskiem znanym w</w:t>
      </w:r>
      <w:r w:rsidR="00D832E8" w:rsidRPr="00B428CB">
        <w:t> </w:t>
      </w:r>
      <w:r w:rsidRPr="00B428CB">
        <w:t>historii, o tyle nie spodziewano si</w:t>
      </w:r>
      <w:r w:rsidRPr="00B428CB">
        <w:rPr>
          <w:rFonts w:ascii="Calibri" w:hAnsi="Calibri" w:cs="Calibri"/>
        </w:rPr>
        <w:t>ę</w:t>
      </w:r>
      <w:r w:rsidRPr="00B428CB">
        <w:t xml:space="preserve"> jej w XXI wieku bior</w:t>
      </w:r>
      <w:r w:rsidRPr="00B428CB">
        <w:rPr>
          <w:rFonts w:ascii="Calibri" w:hAnsi="Calibri" w:cs="Calibri"/>
        </w:rPr>
        <w:t>ą</w:t>
      </w:r>
      <w:r w:rsidRPr="00B428CB">
        <w:t>c pod uwag</w:t>
      </w:r>
      <w:r w:rsidRPr="00B428CB">
        <w:rPr>
          <w:rFonts w:ascii="Calibri" w:hAnsi="Calibri" w:cs="Calibri"/>
        </w:rPr>
        <w:t>ę</w:t>
      </w:r>
      <w:r w:rsidRPr="00B428CB">
        <w:t xml:space="preserve"> chocia</w:t>
      </w:r>
      <w:r w:rsidRPr="00B428CB">
        <w:rPr>
          <w:rFonts w:ascii="Calibri" w:hAnsi="Calibri" w:cs="Calibri"/>
        </w:rPr>
        <w:t>ż</w:t>
      </w:r>
      <w:r w:rsidRPr="00B428CB">
        <w:t>by rozw</w:t>
      </w:r>
      <w:r w:rsidRPr="00B428CB">
        <w:rPr>
          <w:rFonts w:cs="Agency FB"/>
        </w:rPr>
        <w:t>ó</w:t>
      </w:r>
      <w:r w:rsidRPr="00B428CB">
        <w:t>j medycyny. A jednak dotkn</w:t>
      </w:r>
      <w:r w:rsidRPr="00B428CB">
        <w:rPr>
          <w:rFonts w:ascii="Calibri" w:hAnsi="Calibri" w:cs="Calibri"/>
        </w:rPr>
        <w:t>ę</w:t>
      </w:r>
      <w:r w:rsidRPr="00B428CB">
        <w:rPr>
          <w:rFonts w:cs="Agency FB"/>
        </w:rPr>
        <w:t>ł</w:t>
      </w:r>
      <w:r w:rsidRPr="00B428CB">
        <w:t>a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</w:t>
      </w:r>
      <w:r w:rsidRPr="00B428CB">
        <w:t>ci na ca</w:t>
      </w:r>
      <w:r w:rsidRPr="00B428CB">
        <w:rPr>
          <w:rFonts w:cs="Agency FB"/>
        </w:rPr>
        <w:t>ł</w:t>
      </w:r>
      <w:r w:rsidRPr="00B428CB">
        <w:t xml:space="preserve">ym </w:t>
      </w:r>
      <w:r w:rsidRPr="00B428CB">
        <w:rPr>
          <w:rFonts w:ascii="Calibri" w:hAnsi="Calibri" w:cs="Calibri"/>
        </w:rPr>
        <w:t>ś</w:t>
      </w:r>
      <w:r w:rsidRPr="00B428CB">
        <w:t>wiecie i przynios</w:t>
      </w:r>
      <w:r w:rsidRPr="00B428CB">
        <w:rPr>
          <w:rFonts w:cs="Agency FB"/>
        </w:rPr>
        <w:t>ł</w:t>
      </w:r>
      <w:r w:rsidRPr="00B428CB">
        <w:t>a drastyczne skutki w</w:t>
      </w:r>
      <w:r w:rsidR="00D832E8" w:rsidRPr="00B428CB">
        <w:t> </w:t>
      </w:r>
      <w:r w:rsidRPr="00B428CB">
        <w:t xml:space="preserve">postaci </w:t>
      </w:r>
      <w:r w:rsidRPr="00B428CB">
        <w:rPr>
          <w:rFonts w:ascii="Calibri" w:hAnsi="Calibri" w:cs="Calibri"/>
        </w:rPr>
        <w:t>ś</w:t>
      </w:r>
      <w:r w:rsidRPr="00B428CB">
        <w:t>mie</w:t>
      </w:r>
      <w:r w:rsidR="00DA59E5" w:rsidRPr="00B428CB">
        <w:t>r</w:t>
      </w:r>
      <w:r w:rsidRPr="00B428CB">
        <w:t xml:space="preserve">ci wielu ludzi, pogorszenia ich zdrowia psychicznego oraz sytuacji </w:t>
      </w:r>
      <w:r w:rsidRPr="00B428CB">
        <w:rPr>
          <w:rFonts w:ascii="Calibri" w:hAnsi="Calibri" w:cs="Calibri"/>
        </w:rPr>
        <w:t>ż</w:t>
      </w:r>
      <w:r w:rsidRPr="00B428CB">
        <w:t>yciowej. Reperkusje dotkn</w:t>
      </w:r>
      <w:r w:rsidRPr="00B428CB">
        <w:rPr>
          <w:rFonts w:ascii="Calibri" w:hAnsi="Calibri" w:cs="Calibri"/>
        </w:rPr>
        <w:t>ę</w:t>
      </w:r>
      <w:r w:rsidRPr="00B428CB">
        <w:rPr>
          <w:rFonts w:cs="Agency FB"/>
        </w:rPr>
        <w:t>ł</w:t>
      </w:r>
      <w:r w:rsidRPr="00B428CB">
        <w:t>y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aspekt</w:t>
      </w:r>
      <w:r w:rsidRPr="00B428CB">
        <w:rPr>
          <w:rFonts w:cs="Agency FB"/>
        </w:rPr>
        <w:t>ó</w:t>
      </w:r>
      <w:r w:rsidRPr="00B428CB">
        <w:t xml:space="preserve">w zawodowych </w:t>
      </w:r>
      <w:r w:rsidR="00ED1BF9" w:rsidRPr="00B428CB">
        <w:br/>
      </w:r>
      <w:r w:rsidRPr="00B428CB">
        <w:t>– lockdown spowodował upadek cz</w:t>
      </w:r>
      <w:r w:rsidRPr="00B428CB">
        <w:rPr>
          <w:rFonts w:ascii="Calibri" w:hAnsi="Calibri" w:cs="Calibri"/>
        </w:rPr>
        <w:t>ęś</w:t>
      </w:r>
      <w:r w:rsidRPr="00B428CB">
        <w:t>ci firm oraz dezorganizacj</w:t>
      </w:r>
      <w:r w:rsidRPr="00B428CB">
        <w:rPr>
          <w:rFonts w:ascii="Calibri" w:hAnsi="Calibri" w:cs="Calibri"/>
        </w:rPr>
        <w:t>ę</w:t>
      </w:r>
      <w:r w:rsidRPr="00B428CB">
        <w:t xml:space="preserve"> dotychczasowego sposobu dzia</w:t>
      </w:r>
      <w:r w:rsidRPr="00B428CB">
        <w:rPr>
          <w:rFonts w:cs="Agency FB"/>
        </w:rPr>
        <w:t>ł</w:t>
      </w:r>
      <w:r w:rsidRPr="00B428CB">
        <w:t>ania tych, kt</w:t>
      </w:r>
      <w:r w:rsidRPr="00B428CB">
        <w:rPr>
          <w:rFonts w:cs="Agency FB"/>
        </w:rPr>
        <w:t>ó</w:t>
      </w:r>
      <w:r w:rsidRPr="00B428CB">
        <w:t>re przetrwa</w:t>
      </w:r>
      <w:r w:rsidRPr="00B428CB">
        <w:rPr>
          <w:rFonts w:cs="Agency FB"/>
        </w:rPr>
        <w:t>ł</w:t>
      </w:r>
      <w:r w:rsidRPr="00B428CB">
        <w:t>y na rynku. Okaza</w:t>
      </w:r>
      <w:r w:rsidRPr="00B428CB">
        <w:rPr>
          <w:rFonts w:cs="Agency FB"/>
        </w:rPr>
        <w:t>ł</w:t>
      </w:r>
      <w:r w:rsidRPr="00B428CB">
        <w:t>o si</w:t>
      </w:r>
      <w:r w:rsidRPr="00B428CB">
        <w:rPr>
          <w:rFonts w:ascii="Calibri" w:hAnsi="Calibri" w:cs="Calibri"/>
        </w:rPr>
        <w:t>ę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w przypadku cz</w:t>
      </w:r>
      <w:r w:rsidRPr="00B428CB">
        <w:rPr>
          <w:rFonts w:ascii="Calibri" w:hAnsi="Calibri" w:cs="Calibri"/>
        </w:rPr>
        <w:t>ęś</w:t>
      </w:r>
      <w:r w:rsidRPr="00B428CB">
        <w:t>ci bran</w:t>
      </w:r>
      <w:r w:rsidRPr="00B428CB">
        <w:rPr>
          <w:rFonts w:ascii="Calibri" w:hAnsi="Calibri" w:cs="Calibri"/>
        </w:rPr>
        <w:t>ż</w:t>
      </w:r>
      <w:r w:rsidRPr="00B428CB">
        <w:t xml:space="preserve"> mo</w:t>
      </w:r>
      <w:r w:rsidRPr="00B428CB">
        <w:rPr>
          <w:rFonts w:ascii="Calibri" w:hAnsi="Calibri" w:cs="Calibri"/>
        </w:rPr>
        <w:t>ż</w:t>
      </w:r>
      <w:r w:rsidRPr="00B428CB">
        <w:t>liwe jest zdalne wykonywanie cało</w:t>
      </w:r>
      <w:r w:rsidRPr="00B428CB">
        <w:rPr>
          <w:rFonts w:ascii="Calibri" w:hAnsi="Calibri" w:cs="Calibri"/>
        </w:rPr>
        <w:t>ś</w:t>
      </w:r>
      <w:r w:rsidRPr="00B428CB">
        <w:t>ci lub cz</w:t>
      </w:r>
      <w:r w:rsidRPr="00B428CB">
        <w:rPr>
          <w:rFonts w:ascii="Calibri" w:hAnsi="Calibri" w:cs="Calibri"/>
        </w:rPr>
        <w:t>ęś</w:t>
      </w:r>
      <w:r w:rsidRPr="00B428CB">
        <w:t>ci obowi</w:t>
      </w:r>
      <w:r w:rsidRPr="00B428CB">
        <w:rPr>
          <w:rFonts w:ascii="Calibri" w:hAnsi="Calibri" w:cs="Calibri"/>
        </w:rPr>
        <w:t>ą</w:t>
      </w:r>
      <w:r w:rsidRPr="00B428CB">
        <w:t>zk</w:t>
      </w:r>
      <w:r w:rsidRPr="00B428CB">
        <w:rPr>
          <w:rFonts w:cs="Agency FB"/>
        </w:rPr>
        <w:t>ó</w:t>
      </w:r>
      <w:r w:rsidRPr="00B428CB">
        <w:t>w, co w konsekwencji prze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y</w:t>
      </w:r>
      <w:r w:rsidRPr="00B428CB">
        <w:rPr>
          <w:rFonts w:cs="Agency FB"/>
        </w:rPr>
        <w:t>ł</w:t>
      </w:r>
      <w:r w:rsidRPr="00B428CB">
        <w:t>o si</w:t>
      </w:r>
      <w:r w:rsidRPr="00B428CB">
        <w:rPr>
          <w:rFonts w:ascii="Calibri" w:hAnsi="Calibri" w:cs="Calibri"/>
        </w:rPr>
        <w:t>ę</w:t>
      </w:r>
      <w:r w:rsidRPr="00B428CB">
        <w:t xml:space="preserve"> na nowe oczekiwania pracownik</w:t>
      </w:r>
      <w:r w:rsidRPr="00B428CB">
        <w:rPr>
          <w:rFonts w:cs="Agency FB"/>
        </w:rPr>
        <w:t>ó</w:t>
      </w:r>
      <w:r w:rsidRPr="00B428CB">
        <w:t>w wzgl</w:t>
      </w:r>
      <w:r w:rsidRPr="00B428CB">
        <w:rPr>
          <w:rFonts w:ascii="Calibri" w:hAnsi="Calibri" w:cs="Calibri"/>
        </w:rPr>
        <w:t>ę</w:t>
      </w:r>
      <w:r w:rsidRPr="00B428CB">
        <w:t>dem pracodawc</w:t>
      </w:r>
      <w:r w:rsidRPr="00B428CB">
        <w:rPr>
          <w:rFonts w:cs="Agency FB"/>
        </w:rPr>
        <w:t>ó</w:t>
      </w:r>
      <w:r w:rsidRPr="00B428CB">
        <w:t>w. Hybrydowy model pracy z pewno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pozostanie z nami na d</w:t>
      </w:r>
      <w:r w:rsidRPr="00B428CB">
        <w:rPr>
          <w:rFonts w:cs="Agency FB"/>
        </w:rPr>
        <w:t>ł</w:t>
      </w:r>
      <w:r w:rsidRPr="00B428CB">
        <w:t>u</w:t>
      </w:r>
      <w:r w:rsidRPr="00B428CB">
        <w:rPr>
          <w:rFonts w:ascii="Calibri" w:hAnsi="Calibri" w:cs="Calibri"/>
        </w:rPr>
        <w:t>ż</w:t>
      </w:r>
      <w:r w:rsidRPr="00B428CB">
        <w:t xml:space="preserve">ej. </w:t>
      </w:r>
    </w:p>
    <w:p w14:paraId="1FDD8CB8" w14:textId="77777777" w:rsidR="00CC3279" w:rsidRPr="00B428CB" w:rsidRDefault="00CC3279" w:rsidP="00CC3279">
      <w:pPr>
        <w:rPr>
          <w:b/>
          <w:bCs/>
        </w:rPr>
      </w:pPr>
      <w:r w:rsidRPr="00B428CB">
        <w:rPr>
          <w:b/>
          <w:bCs/>
        </w:rPr>
        <w:t xml:space="preserve">Co to oznacza dla LGD PN? </w:t>
      </w:r>
    </w:p>
    <w:p w14:paraId="116C36C7" w14:textId="77777777" w:rsidR="00CC3279" w:rsidRPr="00B428CB" w:rsidRDefault="00CC3279" w:rsidP="00CC3279">
      <w:r w:rsidRPr="00B428CB">
        <w:t xml:space="preserve">W przypadku wzrostu liczby </w:t>
      </w:r>
      <w:proofErr w:type="spellStart"/>
      <w:r w:rsidRPr="00B428CB">
        <w:t>zachorowa</w:t>
      </w:r>
      <w:r w:rsidRPr="00B428CB">
        <w:rPr>
          <w:rFonts w:ascii="Calibri" w:hAnsi="Calibri" w:cs="Calibri"/>
        </w:rPr>
        <w:t>ń</w:t>
      </w:r>
      <w:proofErr w:type="spellEnd"/>
      <w:r w:rsidRPr="00B428CB">
        <w:t xml:space="preserve"> (kolejne fale pandemii) lub pojawienia si</w:t>
      </w:r>
      <w:r w:rsidRPr="00B428CB">
        <w:rPr>
          <w:rFonts w:ascii="Calibri" w:hAnsi="Calibri" w:cs="Calibri"/>
        </w:rPr>
        <w:t>ę</w:t>
      </w:r>
      <w:r w:rsidRPr="00B428CB">
        <w:t xml:space="preserve"> nowego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>a epidemii, LGD PN mo</w:t>
      </w:r>
      <w:r w:rsidRPr="00B428CB">
        <w:rPr>
          <w:rFonts w:ascii="Calibri" w:hAnsi="Calibri" w:cs="Calibri"/>
        </w:rPr>
        <w:t>ż</w:t>
      </w:r>
      <w:r w:rsidRPr="00B428CB">
        <w:t>e po raz kolejny stan</w:t>
      </w:r>
      <w:r w:rsidRPr="00B428CB">
        <w:rPr>
          <w:rFonts w:ascii="Calibri" w:hAnsi="Calibri" w:cs="Calibri"/>
        </w:rPr>
        <w:t>ąć</w:t>
      </w:r>
      <w:r w:rsidRPr="00B428CB">
        <w:t xml:space="preserve"> przed wyzwaniem efektywnej dystrybucji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unijnych. Widoczne s</w:t>
      </w:r>
      <w:r w:rsidRPr="00B428CB">
        <w:rPr>
          <w:rFonts w:ascii="Calibri" w:hAnsi="Calibri" w:cs="Calibri"/>
        </w:rPr>
        <w:t>ą</w:t>
      </w:r>
      <w:r w:rsidRPr="00B428CB">
        <w:t xml:space="preserve"> tutaj a</w:t>
      </w:r>
      <w:r w:rsidRPr="00B428CB">
        <w:rPr>
          <w:rFonts w:ascii="Calibri" w:hAnsi="Calibri" w:cs="Calibri"/>
        </w:rPr>
        <w:t>ż</w:t>
      </w:r>
      <w:r w:rsidRPr="00B428CB">
        <w:t xml:space="preserve"> trzy ryzyka:</w:t>
      </w:r>
    </w:p>
    <w:p w14:paraId="7F7E3227" w14:textId="559B726E" w:rsidR="00CC3279" w:rsidRPr="00B428CB" w:rsidRDefault="00CC3279">
      <w:pPr>
        <w:pStyle w:val="Akapitzlist"/>
        <w:numPr>
          <w:ilvl w:val="0"/>
          <w:numId w:val="79"/>
        </w:numPr>
      </w:pPr>
      <w:r w:rsidRPr="00B428CB">
        <w:rPr>
          <w:b/>
          <w:bCs/>
        </w:rPr>
        <w:t>ryzyko stagnacji / braku aktywno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</w:t>
      </w:r>
      <w:r w:rsidRPr="00B428CB">
        <w:t xml:space="preserve"> - zarówno uwaga potencjalnych wnioskodawców, jak i ich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>ci mog</w:t>
      </w:r>
      <w:r w:rsidRPr="00B428CB">
        <w:rPr>
          <w:rFonts w:ascii="Calibri" w:hAnsi="Calibri" w:cs="Calibri"/>
        </w:rPr>
        <w:t>ą</w:t>
      </w:r>
      <w:r w:rsidRPr="00B428CB">
        <w:t xml:space="preserve"> by</w:t>
      </w:r>
      <w:r w:rsidRPr="00B428CB">
        <w:rPr>
          <w:rFonts w:ascii="Calibri" w:hAnsi="Calibri" w:cs="Calibri"/>
        </w:rPr>
        <w:t>ć</w:t>
      </w:r>
      <w:r w:rsidRPr="00B428CB">
        <w:t xml:space="preserve"> przekierowane na innego rodzaju dzia</w:t>
      </w:r>
      <w:r w:rsidRPr="00B428CB">
        <w:rPr>
          <w:rFonts w:cs="Agency FB"/>
        </w:rPr>
        <w:t>ł</w:t>
      </w:r>
      <w:r w:rsidRPr="00B428CB">
        <w:t>ania. Brak ch</w:t>
      </w:r>
      <w:r w:rsidRPr="00B428CB">
        <w:rPr>
          <w:rFonts w:ascii="Calibri" w:hAnsi="Calibri" w:cs="Calibri"/>
        </w:rPr>
        <w:t>ę</w:t>
      </w:r>
      <w:r w:rsidRPr="00B428CB">
        <w:t>tnych do 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enia wniosk</w:t>
      </w:r>
      <w:r w:rsidRPr="00B428CB">
        <w:rPr>
          <w:rFonts w:cs="Agency FB"/>
        </w:rPr>
        <w:t>ó</w:t>
      </w:r>
      <w:r w:rsidRPr="00B428CB">
        <w:t>w o dofinansowanie i konieczno</w:t>
      </w:r>
      <w:r w:rsidRPr="00B428CB">
        <w:rPr>
          <w:rFonts w:ascii="Calibri" w:hAnsi="Calibri" w:cs="Calibri"/>
        </w:rPr>
        <w:t>ść</w:t>
      </w:r>
      <w:r w:rsidRPr="00B428CB">
        <w:t xml:space="preserve"> przekładani</w:t>
      </w:r>
      <w:r w:rsidR="00DA59E5" w:rsidRPr="00B428CB">
        <w:t xml:space="preserve">a </w:t>
      </w:r>
      <w:r w:rsidRPr="00B428CB">
        <w:t xml:space="preserve">naborów </w:t>
      </w:r>
      <w:r w:rsidR="00DA59E5" w:rsidRPr="00B428CB">
        <w:t>ka</w:t>
      </w:r>
      <w:r w:rsidR="00DA59E5" w:rsidRPr="00B428CB">
        <w:rPr>
          <w:rFonts w:ascii="Calibri" w:hAnsi="Calibri" w:cs="Calibri"/>
        </w:rPr>
        <w:t>żą</w:t>
      </w:r>
      <w:r w:rsidR="00DA59E5" w:rsidRPr="00B428CB">
        <w:t xml:space="preserve"> mie</w:t>
      </w:r>
      <w:r w:rsidR="00DA59E5" w:rsidRPr="00B428CB">
        <w:rPr>
          <w:rFonts w:ascii="Calibri" w:hAnsi="Calibri" w:cs="Calibri"/>
        </w:rPr>
        <w:t>ć</w:t>
      </w:r>
      <w:r w:rsidR="00DA59E5" w:rsidRPr="00B428CB">
        <w:t xml:space="preserve"> na uwadze potencjalne</w:t>
      </w:r>
      <w:r w:rsidRPr="00B428CB">
        <w:t xml:space="preserve"> spowolnienie we wdra</w:t>
      </w:r>
      <w:r w:rsidRPr="00B428CB">
        <w:rPr>
          <w:rFonts w:ascii="Calibri" w:hAnsi="Calibri" w:cs="Calibri"/>
        </w:rPr>
        <w:t>ż</w:t>
      </w:r>
      <w:r w:rsidRPr="00B428CB">
        <w:t xml:space="preserve">aniu LSR. </w:t>
      </w:r>
      <w:r w:rsidR="00DA59E5" w:rsidRPr="00B428CB">
        <w:t xml:space="preserve">Dlatego w rozdziale </w:t>
      </w:r>
      <w:r w:rsidR="00DA59E5" w:rsidRPr="00B428CB">
        <w:fldChar w:fldCharType="begin"/>
      </w:r>
      <w:r w:rsidR="00DA59E5" w:rsidRPr="00B428CB">
        <w:instrText xml:space="preserve"> REF _Ref118368112 \h  \* MERGEFORMAT </w:instrText>
      </w:r>
      <w:r w:rsidR="00DA59E5" w:rsidRPr="00B428CB">
        <w:fldChar w:fldCharType="separate"/>
      </w:r>
      <w:r w:rsidR="00BA6D56" w:rsidRPr="00B428CB">
        <w:t>8. Plan działania</w:t>
      </w:r>
      <w:r w:rsidR="00DA59E5" w:rsidRPr="00B428CB">
        <w:fldChar w:fldCharType="end"/>
      </w:r>
      <w:r w:rsidR="00DA59E5" w:rsidRPr="00B428CB">
        <w:t xml:space="preserve"> kluczowe konkursy wniosków zaplanowano do 2025 r., do kiedy ma zosta</w:t>
      </w:r>
      <w:r w:rsidR="00DA59E5" w:rsidRPr="00B428CB">
        <w:rPr>
          <w:rFonts w:ascii="Calibri" w:hAnsi="Calibri" w:cs="Calibri"/>
        </w:rPr>
        <w:t>ć</w:t>
      </w:r>
      <w:r w:rsidR="00DA59E5" w:rsidRPr="00B428CB">
        <w:t xml:space="preserve"> rozdysponowane 68,8% </w:t>
      </w:r>
      <w:r w:rsidR="00DA59E5" w:rsidRPr="00B428CB">
        <w:rPr>
          <w:rFonts w:ascii="Calibri" w:hAnsi="Calibri" w:cs="Calibri"/>
        </w:rPr>
        <w:t>ś</w:t>
      </w:r>
      <w:r w:rsidR="00DA59E5" w:rsidRPr="00B428CB">
        <w:t>rodk</w:t>
      </w:r>
      <w:r w:rsidR="00DA59E5" w:rsidRPr="00B428CB">
        <w:rPr>
          <w:rFonts w:cs="Agency FB"/>
        </w:rPr>
        <w:t>ó</w:t>
      </w:r>
      <w:r w:rsidR="00DA59E5" w:rsidRPr="00B428CB">
        <w:t>w w ramach EFRROW.</w:t>
      </w:r>
    </w:p>
    <w:p w14:paraId="2756F569" w14:textId="332DCF55" w:rsidR="00CC3279" w:rsidRPr="00B428CB" w:rsidRDefault="00CC3279">
      <w:pPr>
        <w:pStyle w:val="Akapitzlist"/>
        <w:numPr>
          <w:ilvl w:val="0"/>
          <w:numId w:val="79"/>
        </w:numPr>
      </w:pPr>
      <w:r w:rsidRPr="00B428CB">
        <w:rPr>
          <w:b/>
          <w:bCs/>
        </w:rPr>
        <w:t xml:space="preserve">ryzyko nierozliczenia dotychczasowych projektów </w:t>
      </w:r>
      <w:r w:rsidRPr="00B428CB">
        <w:t>– w badaniu jako</w:t>
      </w:r>
      <w:r w:rsidRPr="00B428CB">
        <w:rPr>
          <w:rFonts w:ascii="Calibri" w:hAnsi="Calibri" w:cs="Calibri"/>
        </w:rPr>
        <w:t>ś</w:t>
      </w:r>
      <w:r w:rsidRPr="00B428CB">
        <w:t>ciowym zrealizowanym z</w:t>
      </w:r>
      <w:r w:rsidRPr="00B428CB">
        <w:rPr>
          <w:rFonts w:cs="Agency FB"/>
        </w:rPr>
        <w:t> </w:t>
      </w:r>
      <w:r w:rsidRPr="00B428CB">
        <w:t>przedsi</w:t>
      </w:r>
      <w:r w:rsidRPr="00B428CB">
        <w:rPr>
          <w:rFonts w:ascii="Calibri" w:hAnsi="Calibri" w:cs="Calibri"/>
        </w:rPr>
        <w:t>ę</w:t>
      </w:r>
      <w:r w:rsidRPr="00B428CB">
        <w:t>biorcami, przedstawicielami JST oraz NGO zwr</w:t>
      </w:r>
      <w:r w:rsidRPr="00B428CB">
        <w:rPr>
          <w:rFonts w:cs="Agency FB"/>
        </w:rPr>
        <w:t>ó</w:t>
      </w:r>
      <w:r w:rsidRPr="00B428CB">
        <w:t>cono uwag</w:t>
      </w:r>
      <w:r w:rsidRPr="00B428CB">
        <w:rPr>
          <w:rFonts w:ascii="Calibri" w:hAnsi="Calibri" w:cs="Calibri"/>
        </w:rPr>
        <w:t>ę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pandemia w negatywny spos</w:t>
      </w:r>
      <w:r w:rsidRPr="00B428CB">
        <w:rPr>
          <w:rFonts w:cs="Agency FB"/>
        </w:rPr>
        <w:t>ó</w:t>
      </w:r>
      <w:r w:rsidRPr="00B428CB">
        <w:t>b wp</w:t>
      </w:r>
      <w:r w:rsidRPr="00B428CB">
        <w:rPr>
          <w:rFonts w:cs="Agency FB"/>
        </w:rPr>
        <w:t>ł</w:t>
      </w:r>
      <w:r w:rsidRPr="00B428CB">
        <w:t>yn</w:t>
      </w:r>
      <w:r w:rsidRPr="00B428CB">
        <w:rPr>
          <w:rFonts w:ascii="Calibri" w:hAnsi="Calibri" w:cs="Calibri"/>
        </w:rPr>
        <w:t>ę</w:t>
      </w:r>
      <w:r w:rsidRPr="00B428CB">
        <w:rPr>
          <w:rFonts w:cs="Agency FB"/>
        </w:rPr>
        <w:t>ł</w:t>
      </w:r>
      <w:r w:rsidRPr="00B428CB">
        <w:t>a na realizacj</w:t>
      </w:r>
      <w:r w:rsidRPr="00B428CB">
        <w:rPr>
          <w:rFonts w:ascii="Calibri" w:hAnsi="Calibri" w:cs="Calibri"/>
        </w:rPr>
        <w:t>ę</w:t>
      </w:r>
      <w:r w:rsidRPr="00B428CB">
        <w:t xml:space="preserve"> dofinansowanych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ęć</w:t>
      </w:r>
      <w:r w:rsidRPr="00B428CB">
        <w:t>. W szczególno</w:t>
      </w:r>
      <w:r w:rsidRPr="00B428CB">
        <w:rPr>
          <w:rFonts w:ascii="Calibri" w:hAnsi="Calibri" w:cs="Calibri"/>
        </w:rPr>
        <w:t>ś</w:t>
      </w:r>
      <w:r w:rsidRPr="00B428CB">
        <w:t>ci dotyczy to mi</w:t>
      </w:r>
      <w:r w:rsidRPr="00B428CB">
        <w:rPr>
          <w:rFonts w:ascii="Calibri" w:hAnsi="Calibri" w:cs="Calibri"/>
        </w:rPr>
        <w:t>ę</w:t>
      </w:r>
      <w:r w:rsidRPr="00B428CB">
        <w:t>kkich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>, kt</w:t>
      </w:r>
      <w:r w:rsidRPr="00B428CB">
        <w:rPr>
          <w:rFonts w:cs="Agency FB"/>
        </w:rPr>
        <w:t>ó</w:t>
      </w:r>
      <w:r w:rsidRPr="00B428CB">
        <w:t>re wymaga</w:t>
      </w:r>
      <w:r w:rsidRPr="00B428CB">
        <w:rPr>
          <w:rFonts w:cs="Agency FB"/>
        </w:rPr>
        <w:t>ł</w:t>
      </w:r>
      <w:r w:rsidRPr="00B428CB">
        <w:t>y spotka</w:t>
      </w:r>
      <w:r w:rsidRPr="00B428CB">
        <w:rPr>
          <w:rFonts w:ascii="Calibri" w:hAnsi="Calibri" w:cs="Calibri"/>
        </w:rPr>
        <w:t>ń</w:t>
      </w:r>
      <w:r w:rsidRPr="00B428CB">
        <w:t xml:space="preserve"> osobistych z beneficjentami ostatecznymi.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cz</w:t>
      </w:r>
      <w:r w:rsidRPr="00B428CB">
        <w:rPr>
          <w:rFonts w:ascii="Calibri" w:hAnsi="Calibri" w:cs="Calibri"/>
        </w:rPr>
        <w:t>ęść</w:t>
      </w:r>
      <w:r w:rsidRPr="00B428CB">
        <w:t xml:space="preserve"> projekt</w:t>
      </w:r>
      <w:r w:rsidRPr="00B428CB">
        <w:rPr>
          <w:rFonts w:cs="Agency FB"/>
        </w:rPr>
        <w:t>ó</w:t>
      </w:r>
      <w:r w:rsidRPr="00B428CB">
        <w:t>w inwestycyjnych z uwagi na lockdown oraz braki kadrowe nie zosta</w:t>
      </w:r>
      <w:r w:rsidRPr="00B428CB">
        <w:rPr>
          <w:rFonts w:cs="Agency FB"/>
        </w:rPr>
        <w:t>ł</w:t>
      </w:r>
      <w:r w:rsidR="000E2D0C" w:rsidRPr="00B428CB">
        <w:t>o</w:t>
      </w:r>
      <w:r w:rsidRPr="00B428CB">
        <w:t xml:space="preserve"> zrealizowan</w:t>
      </w:r>
      <w:r w:rsidR="000E2D0C" w:rsidRPr="00B428CB">
        <w:t>ych</w:t>
      </w:r>
      <w:r w:rsidRPr="00B428CB">
        <w:t xml:space="preserve"> w </w:t>
      </w:r>
      <w:r w:rsidR="000E2D0C" w:rsidRPr="00B428CB">
        <w:t>terminie</w:t>
      </w:r>
      <w:r w:rsidRPr="00B428CB">
        <w:t>. Nieosi</w:t>
      </w:r>
      <w:r w:rsidRPr="00B428CB">
        <w:rPr>
          <w:rFonts w:ascii="Calibri" w:hAnsi="Calibri" w:cs="Calibri"/>
        </w:rPr>
        <w:t>ą</w:t>
      </w:r>
      <w:r w:rsidRPr="00B428CB">
        <w:t>gni</w:t>
      </w:r>
      <w:r w:rsidRPr="00B428CB">
        <w:rPr>
          <w:rFonts w:ascii="Calibri" w:hAnsi="Calibri" w:cs="Calibri"/>
        </w:rPr>
        <w:t>ę</w:t>
      </w:r>
      <w:r w:rsidRPr="00B428CB">
        <w:t>cie za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onych wska</w:t>
      </w:r>
      <w:r w:rsidRPr="00B428CB">
        <w:rPr>
          <w:rFonts w:ascii="Calibri" w:hAnsi="Calibri" w:cs="Calibri"/>
        </w:rPr>
        <w:t>ź</w:t>
      </w:r>
      <w:r w:rsidRPr="00B428CB">
        <w:t>ników i trudno</w:t>
      </w:r>
      <w:r w:rsidRPr="00B428CB">
        <w:rPr>
          <w:rFonts w:ascii="Calibri" w:hAnsi="Calibri" w:cs="Calibri"/>
        </w:rPr>
        <w:t>ść</w:t>
      </w:r>
      <w:r w:rsidRPr="00B428CB">
        <w:t xml:space="preserve"> w</w:t>
      </w:r>
      <w:r w:rsidR="000E2D0C" w:rsidRPr="00B428CB">
        <w:t> </w:t>
      </w:r>
      <w:r w:rsidRPr="00B428CB">
        <w:t>rozliczeniu projektów mo</w:t>
      </w:r>
      <w:r w:rsidRPr="00B428CB">
        <w:rPr>
          <w:rFonts w:ascii="Calibri" w:hAnsi="Calibri" w:cs="Calibri"/>
        </w:rPr>
        <w:t>ż</w:t>
      </w:r>
      <w:r w:rsidRPr="00B428CB">
        <w:t>e prowadzi</w:t>
      </w:r>
      <w:r w:rsidRPr="00B428CB">
        <w:rPr>
          <w:rFonts w:ascii="Calibri" w:hAnsi="Calibri" w:cs="Calibri"/>
        </w:rPr>
        <w:t>ć</w:t>
      </w:r>
      <w:r w:rsidRPr="00B428CB">
        <w:t xml:space="preserve"> do op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ź</w:t>
      </w:r>
      <w:r w:rsidRPr="00B428CB">
        <w:t>nie</w:t>
      </w:r>
      <w:r w:rsidRPr="00B428CB">
        <w:rPr>
          <w:rFonts w:ascii="Calibri" w:hAnsi="Calibri" w:cs="Calibri"/>
        </w:rPr>
        <w:t>ń</w:t>
      </w:r>
      <w:r w:rsidRPr="00B428CB">
        <w:t xml:space="preserve"> w otrzymaniu finansowania</w:t>
      </w:r>
      <w:r w:rsidR="000E2D0C" w:rsidRPr="00B428CB">
        <w:t xml:space="preserve"> na funkcjonowanie</w:t>
      </w:r>
      <w:r w:rsidRPr="00B428CB">
        <w:t xml:space="preserve"> z</w:t>
      </w:r>
      <w:r w:rsidR="000E2D0C" w:rsidRPr="00B428CB">
        <w:t> </w:t>
      </w:r>
      <w:r w:rsidRPr="00B428CB">
        <w:t xml:space="preserve">Instytucji </w:t>
      </w:r>
      <w:r w:rsidR="000E2D0C" w:rsidRPr="00B428CB">
        <w:t>Wdra</w:t>
      </w:r>
      <w:r w:rsidR="000E2D0C" w:rsidRPr="00B428CB">
        <w:rPr>
          <w:rFonts w:ascii="Calibri" w:hAnsi="Calibri" w:cs="Calibri"/>
        </w:rPr>
        <w:t>ż</w:t>
      </w:r>
      <w:r w:rsidR="000E2D0C" w:rsidRPr="00B428CB">
        <w:t>aj</w:t>
      </w:r>
      <w:r w:rsidR="000E2D0C" w:rsidRPr="00B428CB">
        <w:rPr>
          <w:rFonts w:ascii="Calibri" w:hAnsi="Calibri" w:cs="Calibri"/>
        </w:rPr>
        <w:t>ą</w:t>
      </w:r>
      <w:r w:rsidR="000E2D0C" w:rsidRPr="00B428CB">
        <w:t>cej</w:t>
      </w:r>
      <w:r w:rsidRPr="00B428CB">
        <w:t xml:space="preserve"> oraz zaburzenia płynno</w:t>
      </w:r>
      <w:r w:rsidRPr="00B428CB">
        <w:rPr>
          <w:rFonts w:ascii="Calibri" w:hAnsi="Calibri" w:cs="Calibri"/>
        </w:rPr>
        <w:t>ś</w:t>
      </w:r>
      <w:r w:rsidRPr="00B428CB">
        <w:t xml:space="preserve">ci funkcjonowania LGD.   </w:t>
      </w:r>
    </w:p>
    <w:p w14:paraId="4E117EB5" w14:textId="77777777" w:rsidR="00CC3279" w:rsidRPr="00B428CB" w:rsidRDefault="00CC3279">
      <w:pPr>
        <w:pStyle w:val="Akapitzlist"/>
        <w:numPr>
          <w:ilvl w:val="0"/>
          <w:numId w:val="79"/>
        </w:numPr>
      </w:pPr>
      <w:r w:rsidRPr="00B428CB">
        <w:rPr>
          <w:b/>
          <w:bCs/>
        </w:rPr>
        <w:t>ryzyko organizacyjne</w:t>
      </w:r>
      <w:r w:rsidRPr="00B428CB">
        <w:t xml:space="preserve"> – brak dost</w:t>
      </w:r>
      <w:r w:rsidRPr="00B428CB">
        <w:rPr>
          <w:rFonts w:ascii="Calibri" w:hAnsi="Calibri" w:cs="Calibri"/>
        </w:rPr>
        <w:t>ę</w:t>
      </w:r>
      <w:r w:rsidRPr="00B428CB">
        <w:t>pno</w:t>
      </w:r>
      <w:r w:rsidRPr="00B428CB">
        <w:rPr>
          <w:rFonts w:ascii="Calibri" w:hAnsi="Calibri" w:cs="Calibri"/>
        </w:rPr>
        <w:t>ś</w:t>
      </w:r>
      <w:r w:rsidRPr="00B428CB">
        <w:t>ci pracownik</w:t>
      </w:r>
      <w:r w:rsidRPr="00B428CB">
        <w:rPr>
          <w:rFonts w:cs="Agency FB"/>
        </w:rPr>
        <w:t>ó</w:t>
      </w:r>
      <w:r w:rsidRPr="00B428CB">
        <w:t>w, utrudniony kontakt z wnioskodawcami, brak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>ci zwo</w:t>
      </w:r>
      <w:r w:rsidRPr="00B428CB">
        <w:rPr>
          <w:rFonts w:cs="Agency FB"/>
        </w:rPr>
        <w:t>ł</w:t>
      </w:r>
      <w:r w:rsidRPr="00B428CB">
        <w:t>ania posiedzenia Rady równie</w:t>
      </w:r>
      <w:r w:rsidRPr="00B428CB">
        <w:rPr>
          <w:rFonts w:ascii="Calibri" w:hAnsi="Calibri" w:cs="Calibri"/>
        </w:rPr>
        <w:t>ż</w:t>
      </w:r>
      <w:r w:rsidRPr="00B428CB">
        <w:t xml:space="preserve"> mog</w:t>
      </w:r>
      <w:r w:rsidRPr="00B428CB">
        <w:rPr>
          <w:rFonts w:ascii="Calibri" w:hAnsi="Calibri" w:cs="Calibri"/>
        </w:rPr>
        <w:t>ą</w:t>
      </w:r>
      <w:r w:rsidRPr="00B428CB">
        <w:t xml:space="preserve"> zaburzy</w:t>
      </w:r>
      <w:r w:rsidRPr="00B428CB">
        <w:rPr>
          <w:rFonts w:ascii="Calibri" w:hAnsi="Calibri" w:cs="Calibri"/>
        </w:rPr>
        <w:t>ć</w:t>
      </w:r>
      <w:r w:rsidRPr="00B428CB">
        <w:t xml:space="preserve"> p</w:t>
      </w:r>
      <w:r w:rsidRPr="00B428CB">
        <w:rPr>
          <w:rFonts w:cs="Agency FB"/>
        </w:rPr>
        <w:t>ł</w:t>
      </w:r>
      <w:r w:rsidRPr="00B428CB">
        <w:t>ynno</w:t>
      </w:r>
      <w:r w:rsidRPr="00B428CB">
        <w:rPr>
          <w:rFonts w:ascii="Calibri" w:hAnsi="Calibri" w:cs="Calibri"/>
        </w:rPr>
        <w:t>ś</w:t>
      </w:r>
      <w:r w:rsidRPr="00B428CB">
        <w:t>ci dzia</w:t>
      </w:r>
      <w:r w:rsidRPr="00B428CB">
        <w:rPr>
          <w:rFonts w:cs="Agency FB"/>
        </w:rPr>
        <w:t>ł</w:t>
      </w:r>
      <w:r w:rsidRPr="00B428CB">
        <w:t>ania LGD PN.</w:t>
      </w:r>
    </w:p>
    <w:p w14:paraId="1036BD20" w14:textId="77777777" w:rsidR="00CC3279" w:rsidRPr="00B428CB" w:rsidRDefault="00CC3279" w:rsidP="00CC3279">
      <w:pPr>
        <w:rPr>
          <w:b/>
          <w:bCs/>
        </w:rPr>
      </w:pPr>
      <w:r w:rsidRPr="00B428CB">
        <w:rPr>
          <w:b/>
          <w:bCs/>
        </w:rPr>
        <w:t>Jakie działania powinna podj</w:t>
      </w:r>
      <w:r w:rsidRPr="00B428CB">
        <w:rPr>
          <w:rFonts w:ascii="Calibri" w:hAnsi="Calibri" w:cs="Calibri"/>
          <w:b/>
          <w:bCs/>
        </w:rPr>
        <w:t>ąć</w:t>
      </w:r>
      <w:r w:rsidRPr="00B428CB">
        <w:rPr>
          <w:b/>
          <w:bCs/>
        </w:rPr>
        <w:t xml:space="preserve"> LGD PN?</w:t>
      </w:r>
    </w:p>
    <w:p w14:paraId="1F022029" w14:textId="62DD7C91" w:rsidR="00CC3279" w:rsidRPr="00B428CB" w:rsidRDefault="00CC3279" w:rsidP="00CC3279">
      <w:r w:rsidRPr="00B428CB">
        <w:t>Przede wszystkim umo</w:t>
      </w:r>
      <w:r w:rsidRPr="00B428CB">
        <w:rPr>
          <w:rFonts w:ascii="Calibri" w:hAnsi="Calibri" w:cs="Calibri"/>
        </w:rPr>
        <w:t>ż</w:t>
      </w:r>
      <w:r w:rsidRPr="00B428CB">
        <w:t>liwi</w:t>
      </w:r>
      <w:r w:rsidRPr="00B428CB">
        <w:rPr>
          <w:rFonts w:ascii="Calibri" w:hAnsi="Calibri" w:cs="Calibri"/>
        </w:rPr>
        <w:t>ć</w:t>
      </w:r>
      <w:r w:rsidRPr="00B428CB">
        <w:t xml:space="preserve"> pracownikom, interesariuszom oraz wszystkim osobom zaanga</w:t>
      </w:r>
      <w:r w:rsidRPr="00B428CB">
        <w:rPr>
          <w:rFonts w:ascii="Calibri" w:hAnsi="Calibri" w:cs="Calibri"/>
        </w:rPr>
        <w:t>ż</w:t>
      </w:r>
      <w:r w:rsidRPr="00B428CB">
        <w:t>owanym w</w:t>
      </w:r>
      <w:r w:rsidR="0062476A" w:rsidRPr="00B428CB">
        <w:t> </w:t>
      </w:r>
      <w:r w:rsidRPr="00B428CB">
        <w:t>działania LGD prac</w:t>
      </w:r>
      <w:r w:rsidRPr="00B428CB">
        <w:rPr>
          <w:rFonts w:ascii="Calibri" w:hAnsi="Calibri" w:cs="Calibri"/>
        </w:rPr>
        <w:t>ę</w:t>
      </w:r>
      <w:r w:rsidRPr="00B428CB">
        <w:t xml:space="preserve"> hybrydow</w:t>
      </w:r>
      <w:r w:rsidRPr="00B428CB">
        <w:rPr>
          <w:rFonts w:ascii="Calibri" w:hAnsi="Calibri" w:cs="Calibri"/>
        </w:rPr>
        <w:t>ą</w:t>
      </w:r>
      <w:r w:rsidRPr="00B428CB">
        <w:t xml:space="preserve"> z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przej</w:t>
      </w:r>
      <w:r w:rsidRPr="00B428CB">
        <w:rPr>
          <w:rFonts w:ascii="Calibri" w:hAnsi="Calibri" w:cs="Calibri"/>
        </w:rPr>
        <w:t>ś</w:t>
      </w:r>
      <w:r w:rsidRPr="00B428CB">
        <w:t>cia na pe</w:t>
      </w:r>
      <w:r w:rsidRPr="00B428CB">
        <w:rPr>
          <w:rFonts w:cs="Agency FB"/>
        </w:rPr>
        <w:t>ł</w:t>
      </w:r>
      <w:r w:rsidRPr="00B428CB">
        <w:t>nowymiarow</w:t>
      </w:r>
      <w:r w:rsidRPr="00B428CB">
        <w:rPr>
          <w:rFonts w:ascii="Calibri" w:hAnsi="Calibri" w:cs="Calibri"/>
        </w:rPr>
        <w:t>ą</w:t>
      </w:r>
      <w:r w:rsidRPr="00B428CB">
        <w:t xml:space="preserve"> prac</w:t>
      </w:r>
      <w:r w:rsidRPr="00B428CB">
        <w:rPr>
          <w:rFonts w:ascii="Calibri" w:hAnsi="Calibri" w:cs="Calibri"/>
        </w:rPr>
        <w:t>ę</w:t>
      </w:r>
      <w:r w:rsidRPr="00B428CB">
        <w:t xml:space="preserve"> zdaln</w:t>
      </w:r>
      <w:r w:rsidRPr="00B428CB">
        <w:rPr>
          <w:rFonts w:ascii="Calibri" w:hAnsi="Calibri" w:cs="Calibri"/>
        </w:rPr>
        <w:t>ą</w:t>
      </w:r>
      <w:r w:rsidRPr="00B428CB">
        <w:t xml:space="preserve"> w razie takiej konieczno</w:t>
      </w:r>
      <w:r w:rsidRPr="00B428CB">
        <w:rPr>
          <w:rFonts w:ascii="Calibri" w:hAnsi="Calibri" w:cs="Calibri"/>
        </w:rPr>
        <w:t>ś</w:t>
      </w:r>
      <w:r w:rsidRPr="00B428CB">
        <w:t>ci. Wi</w:t>
      </w:r>
      <w:r w:rsidRPr="00B428CB">
        <w:rPr>
          <w:rFonts w:ascii="Calibri" w:hAnsi="Calibri" w:cs="Calibri"/>
        </w:rPr>
        <w:t>ąż</w:t>
      </w:r>
      <w:r w:rsidRPr="00B428CB">
        <w:t>e si</w:t>
      </w:r>
      <w:r w:rsidRPr="00B428CB">
        <w:rPr>
          <w:rFonts w:ascii="Calibri" w:hAnsi="Calibri" w:cs="Calibri"/>
        </w:rPr>
        <w:t>ę</w:t>
      </w:r>
      <w:r w:rsidRPr="00B428CB">
        <w:t xml:space="preserve"> to z inwestycj</w:t>
      </w:r>
      <w:r w:rsidRPr="00B428CB">
        <w:rPr>
          <w:rFonts w:ascii="Calibri" w:hAnsi="Calibri" w:cs="Calibri"/>
        </w:rPr>
        <w:t>ą</w:t>
      </w:r>
      <w:r w:rsidRPr="00B428CB">
        <w:t xml:space="preserve"> w oprogramowanie do pracy zdalnej (np. </w:t>
      </w:r>
      <w:proofErr w:type="spellStart"/>
      <w:r w:rsidRPr="00B428CB">
        <w:t>Teams</w:t>
      </w:r>
      <w:proofErr w:type="spellEnd"/>
      <w:r w:rsidRPr="00B428CB">
        <w:t>, Zoom, Skype, Miro) oraz szkoleniami dla pracownik</w:t>
      </w:r>
      <w:r w:rsidRPr="00B428CB">
        <w:rPr>
          <w:rFonts w:cs="Agency FB"/>
        </w:rPr>
        <w:t>ó</w:t>
      </w:r>
      <w:r w:rsidRPr="00B428CB">
        <w:t>w z efektywnego korzystania z niego. Spotkania z wnioskodawcami, beneficjentami oraz interesariuszami (w tym szkolenia, zebrania, ocena wniosków) równie</w:t>
      </w:r>
      <w:r w:rsidRPr="00B428CB">
        <w:rPr>
          <w:rFonts w:ascii="Calibri" w:hAnsi="Calibri" w:cs="Calibri"/>
        </w:rPr>
        <w:t>ż</w:t>
      </w:r>
      <w:r w:rsidRPr="00B428CB">
        <w:t xml:space="preserve"> w razie potrzeby b</w:t>
      </w:r>
      <w:r w:rsidRPr="00B428CB">
        <w:rPr>
          <w:rFonts w:ascii="Calibri" w:hAnsi="Calibri" w:cs="Calibri"/>
        </w:rPr>
        <w:t>ą</w:t>
      </w:r>
      <w:r w:rsidRPr="00B428CB">
        <w:t>d</w:t>
      </w:r>
      <w:r w:rsidRPr="00B428CB">
        <w:rPr>
          <w:rFonts w:ascii="Calibri" w:hAnsi="Calibri" w:cs="Calibri"/>
        </w:rPr>
        <w:t>ź</w:t>
      </w:r>
      <w:r w:rsidRPr="00B428CB">
        <w:t xml:space="preserve"> istniej</w:t>
      </w:r>
      <w:r w:rsidRPr="00B428CB">
        <w:rPr>
          <w:rFonts w:ascii="Calibri" w:hAnsi="Calibri" w:cs="Calibri"/>
        </w:rPr>
        <w:t>ą</w:t>
      </w:r>
      <w:r w:rsidRPr="00B428CB">
        <w:t>cego zagro</w:t>
      </w:r>
      <w:r w:rsidRPr="00B428CB">
        <w:rPr>
          <w:rFonts w:ascii="Calibri" w:hAnsi="Calibri" w:cs="Calibri"/>
        </w:rPr>
        <w:t>ż</w:t>
      </w:r>
      <w:r w:rsidRPr="00B428CB">
        <w:t>enia powinny odbywa</w:t>
      </w:r>
      <w:r w:rsidRPr="00B428CB">
        <w:rPr>
          <w:rFonts w:ascii="Calibri" w:hAnsi="Calibri" w:cs="Calibri"/>
        </w:rPr>
        <w:t>ć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r w:rsidRPr="00B428CB">
        <w:lastRenderedPageBreak/>
        <w:t>zdalnie. Dzi</w:t>
      </w:r>
      <w:r w:rsidRPr="00B428CB">
        <w:rPr>
          <w:rFonts w:ascii="Calibri" w:hAnsi="Calibri" w:cs="Calibri"/>
        </w:rPr>
        <w:t>ę</w:t>
      </w:r>
      <w:r w:rsidRPr="00B428CB">
        <w:t>ki temu zapewniona zostanie p</w:t>
      </w:r>
      <w:r w:rsidRPr="00B428CB">
        <w:rPr>
          <w:rFonts w:cs="Agency FB"/>
        </w:rPr>
        <w:t>ł</w:t>
      </w:r>
      <w:r w:rsidRPr="00B428CB">
        <w:t>ynno</w:t>
      </w:r>
      <w:r w:rsidRPr="00B428CB">
        <w:rPr>
          <w:rFonts w:ascii="Calibri" w:hAnsi="Calibri" w:cs="Calibri"/>
        </w:rPr>
        <w:t>ść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 xml:space="preserve">ania LGD PN. </w:t>
      </w:r>
      <w:r w:rsidR="000E2D0C" w:rsidRPr="00B428CB">
        <w:t>Na takie działania nale</w:t>
      </w:r>
      <w:r w:rsidR="000E2D0C" w:rsidRPr="00B428CB">
        <w:rPr>
          <w:rFonts w:ascii="Calibri" w:hAnsi="Calibri" w:cs="Calibri"/>
        </w:rPr>
        <w:t>ż</w:t>
      </w:r>
      <w:r w:rsidR="000E2D0C" w:rsidRPr="00B428CB">
        <w:t>y przygotowa</w:t>
      </w:r>
      <w:r w:rsidR="000E2D0C" w:rsidRPr="00B428CB">
        <w:rPr>
          <w:rFonts w:ascii="Calibri" w:hAnsi="Calibri" w:cs="Calibri"/>
        </w:rPr>
        <w:t>ć</w:t>
      </w:r>
      <w:r w:rsidR="000E2D0C" w:rsidRPr="00B428CB">
        <w:t xml:space="preserve"> si</w:t>
      </w:r>
      <w:r w:rsidR="000E2D0C" w:rsidRPr="00B428CB">
        <w:rPr>
          <w:rFonts w:ascii="Calibri" w:hAnsi="Calibri" w:cs="Calibri"/>
        </w:rPr>
        <w:t>ę</w:t>
      </w:r>
      <w:r w:rsidR="000E2D0C" w:rsidRPr="00B428CB">
        <w:t xml:space="preserve"> ju</w:t>
      </w:r>
      <w:r w:rsidR="000E2D0C" w:rsidRPr="00B428CB">
        <w:rPr>
          <w:rFonts w:ascii="Calibri" w:hAnsi="Calibri" w:cs="Calibri"/>
        </w:rPr>
        <w:t>ż</w:t>
      </w:r>
      <w:r w:rsidR="000E2D0C" w:rsidRPr="00B428CB">
        <w:t xml:space="preserve"> dzi</w:t>
      </w:r>
      <w:r w:rsidR="000E2D0C" w:rsidRPr="00B428CB">
        <w:rPr>
          <w:rFonts w:ascii="Calibri" w:hAnsi="Calibri" w:cs="Calibri"/>
        </w:rPr>
        <w:t>ś</w:t>
      </w:r>
      <w:r w:rsidR="000E2D0C" w:rsidRPr="00B428CB">
        <w:t>, aby m</w:t>
      </w:r>
      <w:r w:rsidR="000E2D0C" w:rsidRPr="00B428CB">
        <w:rPr>
          <w:rFonts w:cs="Agency FB"/>
        </w:rPr>
        <w:t>ó</w:t>
      </w:r>
      <w:r w:rsidR="000E2D0C" w:rsidRPr="00B428CB">
        <w:t>c wdro</w:t>
      </w:r>
      <w:r w:rsidR="000E2D0C" w:rsidRPr="00B428CB">
        <w:rPr>
          <w:rFonts w:ascii="Calibri" w:hAnsi="Calibri" w:cs="Calibri"/>
        </w:rPr>
        <w:t>ż</w:t>
      </w:r>
      <w:r w:rsidR="000E2D0C" w:rsidRPr="00B428CB">
        <w:t>y</w:t>
      </w:r>
      <w:r w:rsidR="000E2D0C" w:rsidRPr="00B428CB">
        <w:rPr>
          <w:rFonts w:ascii="Calibri" w:hAnsi="Calibri" w:cs="Calibri"/>
        </w:rPr>
        <w:t>ć</w:t>
      </w:r>
      <w:r w:rsidR="000E2D0C" w:rsidRPr="00B428CB">
        <w:t xml:space="preserve"> je szybko w razie potrzeby.</w:t>
      </w:r>
    </w:p>
    <w:p w14:paraId="2F988CD4" w14:textId="12F213AE" w:rsidR="00CC3279" w:rsidRPr="00B428CB" w:rsidRDefault="00CC3279" w:rsidP="00CC3279">
      <w:r w:rsidRPr="00B428CB">
        <w:t>Warto równie</w:t>
      </w:r>
      <w:r w:rsidRPr="00B428CB">
        <w:rPr>
          <w:rFonts w:ascii="Calibri" w:hAnsi="Calibri" w:cs="Calibri"/>
        </w:rPr>
        <w:t>ż</w:t>
      </w:r>
      <w:r w:rsidRPr="00B428CB">
        <w:t>, aby LGD PN pozostawa</w:t>
      </w:r>
      <w:r w:rsidRPr="00B428CB">
        <w:rPr>
          <w:rFonts w:cs="Agency FB"/>
        </w:rPr>
        <w:t>ł</w:t>
      </w:r>
      <w:r w:rsidRPr="00B428CB">
        <w:t>a w kontakcie z beneficjentami w trakcie okresu realizacji przeze</w:t>
      </w:r>
      <w:r w:rsidRPr="00B428CB">
        <w:rPr>
          <w:rFonts w:ascii="Calibri" w:hAnsi="Calibri" w:cs="Calibri"/>
        </w:rPr>
        <w:t>ń</w:t>
      </w:r>
      <w:r w:rsidRPr="00B428CB">
        <w:t xml:space="preserve"> projektu. Obecnie kontakt urywa si</w:t>
      </w:r>
      <w:r w:rsidRPr="00B428CB">
        <w:rPr>
          <w:rFonts w:ascii="Calibri" w:hAnsi="Calibri" w:cs="Calibri"/>
        </w:rPr>
        <w:t>ę</w:t>
      </w:r>
      <w:r w:rsidRPr="00B428CB">
        <w:t xml:space="preserve"> na etapie przekazania wniosku do oceny przez UMWW. Gdyby został wprowadzony stały kontakt z wnioskodawcami / beneficjentami LGD miałaby stały dost</w:t>
      </w:r>
      <w:r w:rsidRPr="00B428CB">
        <w:rPr>
          <w:rFonts w:ascii="Calibri" w:hAnsi="Calibri" w:cs="Calibri"/>
        </w:rPr>
        <w:t>ę</w:t>
      </w:r>
      <w:r w:rsidRPr="00B428CB">
        <w:t>p do informacji o</w:t>
      </w:r>
      <w:r w:rsidR="0062476A" w:rsidRPr="00B428CB">
        <w:t> </w:t>
      </w:r>
      <w:r w:rsidRPr="00B428CB">
        <w:t>etapie realizacji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cia</w:t>
      </w:r>
      <w:r w:rsidR="000E2D0C" w:rsidRPr="00B428CB">
        <w:t>, co postulowano ju</w:t>
      </w:r>
      <w:r w:rsidR="000E2D0C" w:rsidRPr="00B428CB">
        <w:rPr>
          <w:rFonts w:ascii="Calibri" w:hAnsi="Calibri" w:cs="Calibri"/>
        </w:rPr>
        <w:t>ż</w:t>
      </w:r>
      <w:r w:rsidR="000E2D0C" w:rsidRPr="00B428CB">
        <w:t xml:space="preserve"> w ewaluacji z 2019 r</w:t>
      </w:r>
      <w:r w:rsidRPr="00B428CB">
        <w:t>.</w:t>
      </w:r>
      <w:r w:rsidR="000E2D0C" w:rsidRPr="00B428CB">
        <w:t xml:space="preserve"> (patrz cytat poni</w:t>
      </w:r>
      <w:r w:rsidR="000E2D0C" w:rsidRPr="00B428CB">
        <w:rPr>
          <w:rFonts w:ascii="Calibri" w:hAnsi="Calibri" w:cs="Calibri"/>
        </w:rPr>
        <w:t>ż</w:t>
      </w:r>
      <w:r w:rsidR="000E2D0C" w:rsidRPr="00B428CB">
        <w:t>ej).</w:t>
      </w:r>
      <w:r w:rsidRPr="00B428CB">
        <w:t xml:space="preserve"> Dzi</w:t>
      </w:r>
      <w:r w:rsidRPr="00B428CB">
        <w:rPr>
          <w:rFonts w:ascii="Calibri" w:hAnsi="Calibri" w:cs="Calibri"/>
        </w:rPr>
        <w:t>ę</w:t>
      </w:r>
      <w:r w:rsidRPr="00B428CB">
        <w:t>ki temu mog</w:t>
      </w:r>
      <w:r w:rsidRPr="00B428CB">
        <w:rPr>
          <w:rFonts w:cs="Agency FB"/>
        </w:rPr>
        <w:t>ł</w:t>
      </w:r>
      <w:r w:rsidRPr="00B428CB">
        <w:t>aby efektywnie zaplanowa</w:t>
      </w:r>
      <w:r w:rsidRPr="00B428CB">
        <w:rPr>
          <w:rFonts w:ascii="Calibri" w:hAnsi="Calibri" w:cs="Calibri"/>
        </w:rPr>
        <w:t>ć</w:t>
      </w:r>
      <w:r w:rsidRPr="00B428CB">
        <w:t xml:space="preserve"> dalsze dzia</w:t>
      </w:r>
      <w:r w:rsidRPr="00B428CB">
        <w:rPr>
          <w:rFonts w:cs="Agency FB"/>
        </w:rPr>
        <w:t>ł</w:t>
      </w:r>
      <w:r w:rsidRPr="00B428CB">
        <w:t>ania (monitoring umo</w:t>
      </w:r>
      <w:r w:rsidRPr="00B428CB">
        <w:rPr>
          <w:rFonts w:ascii="Calibri" w:hAnsi="Calibri" w:cs="Calibri"/>
        </w:rPr>
        <w:t>ż</w:t>
      </w:r>
      <w:r w:rsidRPr="00B428CB">
        <w:t>liwia</w:t>
      </w:r>
      <w:r w:rsidRPr="00B428CB">
        <w:rPr>
          <w:rFonts w:cs="Agency FB"/>
        </w:rPr>
        <w:t>ł</w:t>
      </w:r>
      <w:r w:rsidRPr="00B428CB">
        <w:t xml:space="preserve">by prognozowanie wydatkowania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i liczb</w:t>
      </w:r>
      <w:r w:rsidRPr="00B428CB">
        <w:rPr>
          <w:rFonts w:ascii="Calibri" w:hAnsi="Calibri" w:cs="Calibri"/>
        </w:rPr>
        <w:t>ę</w:t>
      </w:r>
      <w:r w:rsidRPr="00B428CB">
        <w:t xml:space="preserve"> dodatkowych nabor</w:t>
      </w:r>
      <w:r w:rsidRPr="00B428CB">
        <w:rPr>
          <w:rFonts w:cs="Agency FB"/>
        </w:rPr>
        <w:t>ó</w:t>
      </w:r>
      <w:r w:rsidRPr="00B428CB">
        <w:t>w) i w razie potrzeby wesprze</w:t>
      </w:r>
      <w:r w:rsidRPr="00B428CB">
        <w:rPr>
          <w:rFonts w:ascii="Calibri" w:hAnsi="Calibri" w:cs="Calibri"/>
        </w:rPr>
        <w:t>ć</w:t>
      </w:r>
      <w:r w:rsidRPr="00B428CB">
        <w:t xml:space="preserve"> beneficjent</w:t>
      </w:r>
      <w:r w:rsidRPr="00B428CB">
        <w:rPr>
          <w:rFonts w:cs="Agency FB"/>
        </w:rPr>
        <w:t>ó</w:t>
      </w:r>
      <w:r w:rsidRPr="00B428CB">
        <w:t xml:space="preserve">w. Rekomendowany jest </w:t>
      </w:r>
      <w:r w:rsidR="000E2D0C" w:rsidRPr="00B428CB">
        <w:t>cz</w:t>
      </w:r>
      <w:r w:rsidR="000E2D0C" w:rsidRPr="00B428CB">
        <w:rPr>
          <w:rFonts w:ascii="Calibri" w:hAnsi="Calibri" w:cs="Calibri"/>
        </w:rPr>
        <w:t>ę</w:t>
      </w:r>
      <w:r w:rsidR="000E2D0C" w:rsidRPr="00B428CB">
        <w:t>stszy kontakt zgodnie z poni</w:t>
      </w:r>
      <w:r w:rsidR="000E2D0C" w:rsidRPr="00B428CB">
        <w:rPr>
          <w:rFonts w:ascii="Calibri" w:hAnsi="Calibri" w:cs="Calibri"/>
        </w:rPr>
        <w:t>ż</w:t>
      </w:r>
      <w:r w:rsidR="000E2D0C" w:rsidRPr="00B428CB">
        <w:t>sz</w:t>
      </w:r>
      <w:r w:rsidR="000E2D0C" w:rsidRPr="00B428CB">
        <w:rPr>
          <w:rFonts w:ascii="Calibri" w:hAnsi="Calibri" w:cs="Calibri"/>
        </w:rPr>
        <w:t>ą</w:t>
      </w:r>
      <w:r w:rsidR="000E2D0C" w:rsidRPr="00B428CB">
        <w:t xml:space="preserve"> rekomendacj</w:t>
      </w:r>
      <w:r w:rsidR="000E2D0C" w:rsidRPr="00B428CB">
        <w:rPr>
          <w:rFonts w:ascii="Calibri" w:hAnsi="Calibri" w:cs="Calibri"/>
        </w:rPr>
        <w:t>ą</w:t>
      </w:r>
      <w:r w:rsidR="000E2D0C" w:rsidRPr="00B428CB">
        <w:t>, by</w:t>
      </w:r>
      <w:r w:rsidR="000E2D0C" w:rsidRPr="00B428CB">
        <w:rPr>
          <w:rFonts w:ascii="Calibri" w:hAnsi="Calibri" w:cs="Calibri"/>
        </w:rPr>
        <w:t>ć</w:t>
      </w:r>
      <w:r w:rsidR="000E2D0C" w:rsidRPr="00B428CB">
        <w:t xml:space="preserve"> mo</w:t>
      </w:r>
      <w:r w:rsidR="000E2D0C" w:rsidRPr="00B428CB">
        <w:rPr>
          <w:rFonts w:ascii="Calibri" w:hAnsi="Calibri" w:cs="Calibri"/>
        </w:rPr>
        <w:t>ż</w:t>
      </w:r>
      <w:r w:rsidR="000E2D0C" w:rsidRPr="00B428CB">
        <w:t>e nawet raz na kwartał</w:t>
      </w:r>
      <w:r w:rsidR="000E2D0C" w:rsidRPr="00B428CB">
        <w:rPr>
          <w:rStyle w:val="Odwoanieprzypisudolnego"/>
        </w:rPr>
        <w:footnoteReference w:id="62"/>
      </w:r>
      <w:r w:rsidR="000E2D0C" w:rsidRPr="00B428CB">
        <w:t>:</w:t>
      </w:r>
      <w:r w:rsidRPr="00B428CB">
        <w:t xml:space="preserve">  </w:t>
      </w:r>
    </w:p>
    <w:p w14:paraId="6387B90A" w14:textId="22C2CCC5" w:rsidR="00937F6B" w:rsidRPr="00D151E4" w:rsidRDefault="000E2D0C" w:rsidP="00D30F16">
      <w:pPr>
        <w:pStyle w:val="Cytat"/>
      </w:pPr>
      <w:r w:rsidRPr="00D151E4">
        <w:t>Proponuje si</w:t>
      </w:r>
      <w:r w:rsidRPr="00D151E4">
        <w:rPr>
          <w:rFonts w:ascii="Calibri" w:hAnsi="Calibri" w:cs="Calibri"/>
        </w:rPr>
        <w:t>ę</w:t>
      </w:r>
      <w:r w:rsidRPr="00D151E4">
        <w:t>, aby przedstawiciele Biura LGD z w</w:t>
      </w:r>
      <w:r w:rsidRPr="00D151E4">
        <w:rPr>
          <w:rFonts w:cs="Agency FB"/>
        </w:rPr>
        <w:t>ł</w:t>
      </w:r>
      <w:r w:rsidRPr="00D151E4">
        <w:t>asnej inicjatywy podejmowali pr</w:t>
      </w:r>
      <w:r w:rsidRPr="00D151E4">
        <w:rPr>
          <w:rFonts w:cs="Agency FB"/>
        </w:rPr>
        <w:t>ó</w:t>
      </w:r>
      <w:r w:rsidRPr="00D151E4">
        <w:t xml:space="preserve">by kontaktu </w:t>
      </w:r>
      <w:r w:rsidR="00937F6B" w:rsidRPr="00D151E4">
        <w:br/>
      </w:r>
      <w:r w:rsidRPr="00D151E4">
        <w:t>z beneficjentami w trakcie realizacji przez nich projektów, ze szczególnym uwzgl</w:t>
      </w:r>
      <w:r w:rsidRPr="00D151E4">
        <w:rPr>
          <w:rFonts w:ascii="Calibri" w:hAnsi="Calibri" w:cs="Calibri"/>
        </w:rPr>
        <w:t>ę</w:t>
      </w:r>
      <w:r w:rsidRPr="00D151E4">
        <w:t>dnieniem sektora przedsi</w:t>
      </w:r>
      <w:r w:rsidRPr="00D151E4">
        <w:rPr>
          <w:rFonts w:ascii="Calibri" w:hAnsi="Calibri" w:cs="Calibri"/>
        </w:rPr>
        <w:t>ę</w:t>
      </w:r>
      <w:r w:rsidRPr="00D151E4">
        <w:t>biorczo</w:t>
      </w:r>
      <w:r w:rsidRPr="00D151E4">
        <w:rPr>
          <w:rFonts w:ascii="Calibri" w:hAnsi="Calibri" w:cs="Calibri"/>
        </w:rPr>
        <w:t>ś</w:t>
      </w:r>
      <w:r w:rsidRPr="00D151E4">
        <w:t xml:space="preserve">ci. </w:t>
      </w:r>
      <w:r w:rsidR="00937F6B" w:rsidRPr="00D151E4">
        <w:t>Sposób wdro</w:t>
      </w:r>
      <w:r w:rsidR="00937F6B" w:rsidRPr="00D151E4">
        <w:rPr>
          <w:rFonts w:ascii="Calibri" w:hAnsi="Calibri" w:cs="Calibri"/>
        </w:rPr>
        <w:t>ż</w:t>
      </w:r>
      <w:r w:rsidR="00937F6B" w:rsidRPr="00D151E4">
        <w:t>enia rekomendacji powinien nast</w:t>
      </w:r>
      <w:r w:rsidR="00937F6B" w:rsidRPr="00D151E4">
        <w:rPr>
          <w:rFonts w:ascii="Calibri" w:hAnsi="Calibri" w:cs="Calibri"/>
        </w:rPr>
        <w:t>ą</w:t>
      </w:r>
      <w:r w:rsidR="00937F6B" w:rsidRPr="00D151E4">
        <w:t>pi</w:t>
      </w:r>
      <w:r w:rsidR="00937F6B" w:rsidRPr="00D151E4">
        <w:rPr>
          <w:rFonts w:ascii="Calibri" w:hAnsi="Calibri" w:cs="Calibri"/>
        </w:rPr>
        <w:t>ć</w:t>
      </w:r>
      <w:r w:rsidR="00937F6B" w:rsidRPr="00D151E4">
        <w:t xml:space="preserve"> poprzez utworzenie </w:t>
      </w:r>
      <w:r w:rsidR="00937F6B" w:rsidRPr="00D151E4">
        <w:rPr>
          <w:rFonts w:cs="Agency FB"/>
        </w:rPr>
        <w:t>„</w:t>
      </w:r>
      <w:r w:rsidR="00937F6B" w:rsidRPr="00D151E4">
        <w:t>kalendarza kontaktu</w:t>
      </w:r>
      <w:r w:rsidR="00937F6B" w:rsidRPr="00D151E4">
        <w:rPr>
          <w:rFonts w:cs="Agency FB"/>
        </w:rPr>
        <w:t>”</w:t>
      </w:r>
      <w:r w:rsidR="00937F6B" w:rsidRPr="00D151E4">
        <w:t xml:space="preserve"> uwzgl</w:t>
      </w:r>
      <w:r w:rsidR="00937F6B" w:rsidRPr="00D151E4">
        <w:rPr>
          <w:rFonts w:ascii="Calibri" w:hAnsi="Calibri" w:cs="Calibri"/>
        </w:rPr>
        <w:t>ę</w:t>
      </w:r>
      <w:r w:rsidR="00937F6B" w:rsidRPr="00D151E4">
        <w:t>dniaj</w:t>
      </w:r>
      <w:r w:rsidR="00937F6B" w:rsidRPr="00D151E4">
        <w:rPr>
          <w:rFonts w:ascii="Calibri" w:hAnsi="Calibri" w:cs="Calibri"/>
        </w:rPr>
        <w:t>ą</w:t>
      </w:r>
      <w:r w:rsidR="00937F6B" w:rsidRPr="00D151E4">
        <w:t>cego pr</w:t>
      </w:r>
      <w:r w:rsidR="00937F6B" w:rsidRPr="00D151E4">
        <w:rPr>
          <w:rFonts w:cs="Agency FB"/>
        </w:rPr>
        <w:t>ó</w:t>
      </w:r>
      <w:r w:rsidR="00937F6B" w:rsidRPr="00D151E4">
        <w:t>by nawi</w:t>
      </w:r>
      <w:r w:rsidR="00937F6B" w:rsidRPr="00D151E4">
        <w:rPr>
          <w:rFonts w:ascii="Calibri" w:hAnsi="Calibri" w:cs="Calibri"/>
        </w:rPr>
        <w:t>ą</w:t>
      </w:r>
      <w:r w:rsidR="00937F6B" w:rsidRPr="00D151E4">
        <w:t>zania kontaktu bezpo</w:t>
      </w:r>
      <w:r w:rsidR="00937F6B" w:rsidRPr="00D151E4">
        <w:rPr>
          <w:rFonts w:ascii="Calibri" w:hAnsi="Calibri" w:cs="Calibri"/>
        </w:rPr>
        <w:t>ś</w:t>
      </w:r>
      <w:r w:rsidR="00937F6B" w:rsidRPr="00D151E4">
        <w:t>rednio po podpisaniu umowy, przed z</w:t>
      </w:r>
      <w:r w:rsidR="00937F6B" w:rsidRPr="00D151E4">
        <w:rPr>
          <w:rFonts w:cs="Agency FB"/>
        </w:rPr>
        <w:t>ł</w:t>
      </w:r>
      <w:r w:rsidR="00937F6B" w:rsidRPr="00D151E4">
        <w:t>o</w:t>
      </w:r>
      <w:r w:rsidR="00937F6B" w:rsidRPr="00D151E4">
        <w:rPr>
          <w:rFonts w:ascii="Calibri" w:hAnsi="Calibri" w:cs="Calibri"/>
        </w:rPr>
        <w:t>ż</w:t>
      </w:r>
      <w:r w:rsidR="00937F6B" w:rsidRPr="00D151E4">
        <w:t>eniem wniosku o p</w:t>
      </w:r>
      <w:r w:rsidR="00937F6B" w:rsidRPr="00D151E4">
        <w:rPr>
          <w:rFonts w:cs="Agency FB"/>
        </w:rPr>
        <w:t>ł</w:t>
      </w:r>
      <w:r w:rsidR="00937F6B" w:rsidRPr="00D151E4">
        <w:t>atno</w:t>
      </w:r>
      <w:r w:rsidR="00937F6B" w:rsidRPr="00D151E4">
        <w:rPr>
          <w:rFonts w:ascii="Calibri" w:hAnsi="Calibri" w:cs="Calibri"/>
        </w:rPr>
        <w:t>ść</w:t>
      </w:r>
      <w:r w:rsidR="00937F6B" w:rsidRPr="00D151E4">
        <w:t xml:space="preserve"> pierwszej transzy, trzy miesi</w:t>
      </w:r>
      <w:r w:rsidR="00937F6B" w:rsidRPr="00D151E4">
        <w:rPr>
          <w:rFonts w:ascii="Calibri" w:hAnsi="Calibri" w:cs="Calibri"/>
        </w:rPr>
        <w:t>ą</w:t>
      </w:r>
      <w:r w:rsidR="00937F6B" w:rsidRPr="00D151E4">
        <w:t>ce po podpisaniu umowy, w miesi</w:t>
      </w:r>
      <w:r w:rsidR="00937F6B" w:rsidRPr="00D151E4">
        <w:rPr>
          <w:rFonts w:ascii="Calibri" w:hAnsi="Calibri" w:cs="Calibri"/>
        </w:rPr>
        <w:t>ą</w:t>
      </w:r>
      <w:r w:rsidR="00937F6B" w:rsidRPr="00D151E4">
        <w:t>cu poprzedzaj</w:t>
      </w:r>
      <w:r w:rsidR="00937F6B" w:rsidRPr="00D151E4">
        <w:rPr>
          <w:rFonts w:ascii="Calibri" w:hAnsi="Calibri" w:cs="Calibri"/>
        </w:rPr>
        <w:t>ą</w:t>
      </w:r>
      <w:r w:rsidR="00937F6B" w:rsidRPr="00D151E4">
        <w:t>cym miesi</w:t>
      </w:r>
      <w:r w:rsidR="00937F6B" w:rsidRPr="00D151E4">
        <w:rPr>
          <w:rFonts w:ascii="Calibri" w:hAnsi="Calibri" w:cs="Calibri"/>
        </w:rPr>
        <w:t>ą</w:t>
      </w:r>
      <w:r w:rsidR="00937F6B" w:rsidRPr="00D151E4">
        <w:t>c z</w:t>
      </w:r>
      <w:r w:rsidR="00937F6B" w:rsidRPr="00D151E4">
        <w:rPr>
          <w:rFonts w:cs="Agency FB"/>
        </w:rPr>
        <w:t>ł</w:t>
      </w:r>
      <w:r w:rsidR="00937F6B" w:rsidRPr="00D151E4">
        <w:t>o</w:t>
      </w:r>
      <w:r w:rsidR="00937F6B" w:rsidRPr="00D151E4">
        <w:rPr>
          <w:rFonts w:ascii="Calibri" w:hAnsi="Calibri" w:cs="Calibri"/>
        </w:rPr>
        <w:t>ż</w:t>
      </w:r>
      <w:r w:rsidR="00937F6B" w:rsidRPr="00D151E4">
        <w:t>enia wniosku o</w:t>
      </w:r>
      <w:r w:rsidR="00937F6B" w:rsidRPr="00D151E4">
        <w:rPr>
          <w:rFonts w:cs="Agency FB"/>
        </w:rPr>
        <w:t> </w:t>
      </w:r>
      <w:r w:rsidR="00937F6B" w:rsidRPr="00D151E4">
        <w:t>p</w:t>
      </w:r>
      <w:r w:rsidR="00937F6B" w:rsidRPr="00D151E4">
        <w:rPr>
          <w:rFonts w:cs="Agency FB"/>
        </w:rPr>
        <w:t>ł</w:t>
      </w:r>
      <w:r w:rsidR="00937F6B" w:rsidRPr="00D151E4">
        <w:t>atno</w:t>
      </w:r>
      <w:r w:rsidR="00937F6B" w:rsidRPr="00D151E4">
        <w:rPr>
          <w:rFonts w:ascii="Calibri" w:hAnsi="Calibri" w:cs="Calibri"/>
        </w:rPr>
        <w:t>ść</w:t>
      </w:r>
      <w:r w:rsidR="00937F6B" w:rsidRPr="00D151E4">
        <w:t xml:space="preserve"> ko</w:t>
      </w:r>
      <w:r w:rsidR="00937F6B" w:rsidRPr="00D151E4">
        <w:rPr>
          <w:rFonts w:ascii="Calibri" w:hAnsi="Calibri" w:cs="Calibri"/>
        </w:rPr>
        <w:t>ń</w:t>
      </w:r>
      <w:r w:rsidR="00937F6B" w:rsidRPr="00D151E4">
        <w:t>cow</w:t>
      </w:r>
      <w:r w:rsidR="00937F6B" w:rsidRPr="00D151E4">
        <w:rPr>
          <w:rFonts w:ascii="Calibri" w:hAnsi="Calibri" w:cs="Calibri"/>
        </w:rPr>
        <w:t>ą</w:t>
      </w:r>
      <w:r w:rsidR="00937F6B" w:rsidRPr="00D151E4">
        <w:t xml:space="preserve"> oraz w</w:t>
      </w:r>
      <w:r w:rsidR="00E42D29" w:rsidRPr="00D151E4">
        <w:t> </w:t>
      </w:r>
      <w:r w:rsidR="00937F6B" w:rsidRPr="00D151E4">
        <w:t>miesi</w:t>
      </w:r>
      <w:r w:rsidR="00937F6B" w:rsidRPr="00D151E4">
        <w:rPr>
          <w:rFonts w:ascii="Calibri" w:hAnsi="Calibri" w:cs="Calibri"/>
        </w:rPr>
        <w:t>ą</w:t>
      </w:r>
      <w:r w:rsidR="00937F6B" w:rsidRPr="00D151E4">
        <w:t>cu, kiedy przypada z</w:t>
      </w:r>
      <w:r w:rsidR="00937F6B" w:rsidRPr="00D151E4">
        <w:rPr>
          <w:rFonts w:cs="Agency FB"/>
        </w:rPr>
        <w:t>ł</w:t>
      </w:r>
      <w:r w:rsidR="00937F6B" w:rsidRPr="00D151E4">
        <w:t>o</w:t>
      </w:r>
      <w:r w:rsidR="00937F6B" w:rsidRPr="00D151E4">
        <w:rPr>
          <w:rFonts w:ascii="Calibri" w:hAnsi="Calibri" w:cs="Calibri"/>
        </w:rPr>
        <w:t>ż</w:t>
      </w:r>
      <w:r w:rsidR="00937F6B" w:rsidRPr="00D151E4">
        <w:t>enie informacji monitoruj</w:t>
      </w:r>
      <w:r w:rsidR="00937F6B" w:rsidRPr="00D151E4">
        <w:rPr>
          <w:rFonts w:ascii="Calibri" w:hAnsi="Calibri" w:cs="Calibri"/>
        </w:rPr>
        <w:t>ą</w:t>
      </w:r>
      <w:r w:rsidR="00937F6B" w:rsidRPr="00D151E4">
        <w:t>cej z</w:t>
      </w:r>
      <w:r w:rsidR="00937F6B" w:rsidRPr="00D151E4">
        <w:rPr>
          <w:rFonts w:cs="Agency FB"/>
        </w:rPr>
        <w:t> </w:t>
      </w:r>
      <w:r w:rsidR="00937F6B" w:rsidRPr="00D151E4">
        <w:t xml:space="preserve">realizacji biznesplanu. </w:t>
      </w:r>
    </w:p>
    <w:p w14:paraId="0A5F62E2" w14:textId="035E65C1" w:rsidR="00CC3279" w:rsidRPr="00B428CB" w:rsidRDefault="00937F6B" w:rsidP="00CC3279">
      <w:pPr>
        <w:rPr>
          <w:b/>
          <w:bCs/>
        </w:rPr>
      </w:pPr>
      <w:r w:rsidRPr="00B428CB">
        <w:rPr>
          <w:b/>
          <w:bCs/>
          <w:shd w:val="clear" w:color="auto" w:fill="D7B482"/>
        </w:rPr>
        <w:t>INFLACJA</w:t>
      </w:r>
    </w:p>
    <w:p w14:paraId="08611E9E" w14:textId="23050FAF" w:rsidR="00CC3279" w:rsidRPr="00B428CB" w:rsidRDefault="00CC3279" w:rsidP="00D64E2F">
      <w:r w:rsidRPr="00B428CB">
        <w:t>Wysoko</w:t>
      </w:r>
      <w:r w:rsidRPr="00B428CB">
        <w:rPr>
          <w:rFonts w:ascii="Calibri" w:hAnsi="Calibri" w:cs="Calibri"/>
        </w:rPr>
        <w:t>ść</w:t>
      </w:r>
      <w:r w:rsidRPr="00B428CB">
        <w:t xml:space="preserve"> inflacji w Polsce w momencie opracowywania LSR wynosi 17,9%</w:t>
      </w:r>
      <w:r w:rsidR="00D832E8" w:rsidRPr="00B428CB">
        <w:t xml:space="preserve"> w skali roku, przy czym ceny podstawowych wydatków takich jak no</w:t>
      </w:r>
      <w:r w:rsidR="00D832E8" w:rsidRPr="00B428CB">
        <w:rPr>
          <w:rFonts w:ascii="Calibri" w:hAnsi="Calibri" w:cs="Calibri"/>
        </w:rPr>
        <w:t>ś</w:t>
      </w:r>
      <w:r w:rsidR="00D832E8" w:rsidRPr="00B428CB">
        <w:t xml:space="preserve">niki energii i ceny </w:t>
      </w:r>
      <w:r w:rsidR="00D832E8" w:rsidRPr="00B428CB">
        <w:rPr>
          <w:rFonts w:ascii="Calibri" w:hAnsi="Calibri" w:cs="Calibri"/>
        </w:rPr>
        <w:t>ż</w:t>
      </w:r>
      <w:r w:rsidR="00D832E8" w:rsidRPr="00B428CB">
        <w:t>ywno</w:t>
      </w:r>
      <w:r w:rsidR="00D832E8" w:rsidRPr="00B428CB">
        <w:rPr>
          <w:rFonts w:ascii="Calibri" w:hAnsi="Calibri" w:cs="Calibri"/>
        </w:rPr>
        <w:t>ś</w:t>
      </w:r>
      <w:r w:rsidR="00D832E8" w:rsidRPr="00B428CB">
        <w:t>ci rosn</w:t>
      </w:r>
      <w:r w:rsidR="00D832E8" w:rsidRPr="00B428CB">
        <w:rPr>
          <w:rFonts w:ascii="Calibri" w:hAnsi="Calibri" w:cs="Calibri"/>
        </w:rPr>
        <w:t>ą</w:t>
      </w:r>
      <w:r w:rsidR="00D832E8" w:rsidRPr="00B428CB">
        <w:t xml:space="preserve"> odpowiednio o 41,7% i 21,9% rocznie</w:t>
      </w:r>
      <w:r w:rsidRPr="00B428CB">
        <w:rPr>
          <w:rStyle w:val="Odwoanieprzypisudolnego"/>
        </w:rPr>
        <w:footnoteReference w:id="63"/>
      </w:r>
      <w:r w:rsidRPr="00B428CB">
        <w:t xml:space="preserve">. Prognozy </w:t>
      </w:r>
      <w:r w:rsidR="00C140D8" w:rsidRPr="00B428CB">
        <w:t>ekonomistów</w:t>
      </w:r>
      <w:r w:rsidR="00C140D8" w:rsidRPr="00B428CB">
        <w:rPr>
          <w:rStyle w:val="Odwoanieprzypisudolnego"/>
        </w:rPr>
        <w:footnoteReference w:id="64"/>
      </w:r>
      <w:r w:rsidR="00C140D8" w:rsidRPr="00B428CB">
        <w:t xml:space="preserve"> </w:t>
      </w:r>
      <w:r w:rsidRPr="00B428CB">
        <w:t>na rok 2023 przewiduj</w:t>
      </w:r>
      <w:r w:rsidRPr="00B428CB">
        <w:rPr>
          <w:rFonts w:ascii="Calibri" w:hAnsi="Calibri" w:cs="Calibri"/>
        </w:rPr>
        <w:t>ą</w:t>
      </w:r>
      <w:r w:rsidRPr="00B428CB">
        <w:t xml:space="preserve"> przekroczenie poziomu 20%</w:t>
      </w:r>
      <w:r w:rsidR="00F34B37" w:rsidRPr="00B428CB">
        <w:t xml:space="preserve"> i recesj</w:t>
      </w:r>
      <w:r w:rsidR="00F34B37" w:rsidRPr="00B428CB">
        <w:rPr>
          <w:rFonts w:ascii="Calibri" w:hAnsi="Calibri" w:cs="Calibri"/>
        </w:rPr>
        <w:t>ę</w:t>
      </w:r>
      <w:r w:rsidRPr="00B428CB">
        <w:t>. Rosn</w:t>
      </w:r>
      <w:r w:rsidRPr="00B428CB">
        <w:rPr>
          <w:rFonts w:ascii="Calibri" w:hAnsi="Calibri" w:cs="Calibri"/>
        </w:rPr>
        <w:t>ą</w:t>
      </w:r>
      <w:r w:rsidRPr="00B428CB">
        <w:t xml:space="preserve"> koszty </w:t>
      </w:r>
      <w:r w:rsidRPr="00B428CB">
        <w:rPr>
          <w:rFonts w:ascii="Calibri" w:hAnsi="Calibri" w:cs="Calibri"/>
        </w:rPr>
        <w:t>ż</w:t>
      </w:r>
      <w:r w:rsidRPr="00B428CB">
        <w:t>ycia, koszty prowadzenia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>ci gospodarczej, opłaty za gaz i pr</w:t>
      </w:r>
      <w:r w:rsidRPr="00B428CB">
        <w:rPr>
          <w:rFonts w:ascii="Calibri" w:hAnsi="Calibri" w:cs="Calibri"/>
        </w:rPr>
        <w:t>ą</w:t>
      </w:r>
      <w:r w:rsidRPr="00B428CB">
        <w:t>d, ceny wynajmu lokali. Rz</w:t>
      </w:r>
      <w:r w:rsidRPr="00B428CB">
        <w:rPr>
          <w:rFonts w:ascii="Calibri" w:hAnsi="Calibri" w:cs="Calibri"/>
        </w:rPr>
        <w:t>ą</w:t>
      </w:r>
      <w:r w:rsidRPr="00B428CB">
        <w:t>d walczy z inflacj</w:t>
      </w:r>
      <w:r w:rsidRPr="00B428CB">
        <w:rPr>
          <w:rFonts w:ascii="Calibri" w:hAnsi="Calibri" w:cs="Calibri"/>
        </w:rPr>
        <w:t>ą</w:t>
      </w:r>
      <w:r w:rsidRPr="00B428CB">
        <w:t xml:space="preserve"> </w:t>
      </w:r>
      <w:r w:rsidR="006A6F53" w:rsidRPr="00B428CB">
        <w:t>r</w:t>
      </w:r>
      <w:r w:rsidR="006A6F53" w:rsidRPr="00B428CB">
        <w:rPr>
          <w:rFonts w:ascii="Calibri" w:hAnsi="Calibri" w:cs="Calibri"/>
        </w:rPr>
        <w:t>ę</w:t>
      </w:r>
      <w:r w:rsidR="006A6F53" w:rsidRPr="00B428CB">
        <w:t xml:space="preserve">koma NBP </w:t>
      </w:r>
      <w:r w:rsidRPr="00B428CB">
        <w:t xml:space="preserve">poprzez podnoszenie </w:t>
      </w:r>
      <w:r w:rsidR="00BF53C8" w:rsidRPr="00B428CB">
        <w:t>stóp procentowych</w:t>
      </w:r>
      <w:r w:rsidRPr="00B428CB">
        <w:t xml:space="preserve">, co dla </w:t>
      </w:r>
      <w:r w:rsidR="00BF53C8" w:rsidRPr="00B428CB">
        <w:t>osób fizycznych i prawnych</w:t>
      </w:r>
      <w:r w:rsidRPr="00B428CB">
        <w:t xml:space="preserve"> posiadaj</w:t>
      </w:r>
      <w:r w:rsidRPr="00B428CB">
        <w:rPr>
          <w:rFonts w:ascii="Calibri" w:hAnsi="Calibri" w:cs="Calibri"/>
        </w:rPr>
        <w:t>ą</w:t>
      </w:r>
      <w:r w:rsidRPr="00B428CB">
        <w:t xml:space="preserve">cych </w:t>
      </w:r>
      <w:r w:rsidR="00F34B37" w:rsidRPr="00B428CB">
        <w:t xml:space="preserve">np. </w:t>
      </w:r>
      <w:r w:rsidRPr="00B428CB">
        <w:t>kredyt ze zmienn</w:t>
      </w:r>
      <w:r w:rsidRPr="00B428CB">
        <w:rPr>
          <w:rFonts w:ascii="Calibri" w:hAnsi="Calibri" w:cs="Calibri"/>
        </w:rPr>
        <w:t>ą</w:t>
      </w:r>
      <w:r w:rsidRPr="00B428CB">
        <w:t xml:space="preserve"> stop</w:t>
      </w:r>
      <w:r w:rsidRPr="00B428CB">
        <w:rPr>
          <w:rFonts w:ascii="Calibri" w:hAnsi="Calibri" w:cs="Calibri"/>
        </w:rPr>
        <w:t>ą</w:t>
      </w:r>
      <w:r w:rsidRPr="00B428CB">
        <w:t xml:space="preserve"> oprocentowania oznacza </w:t>
      </w:r>
      <w:r w:rsidR="00BF53C8" w:rsidRPr="00B428CB">
        <w:t>du</w:t>
      </w:r>
      <w:r w:rsidR="00BF53C8" w:rsidRPr="00B428CB">
        <w:rPr>
          <w:rFonts w:ascii="Calibri" w:hAnsi="Calibri" w:cs="Calibri"/>
        </w:rPr>
        <w:t>żą</w:t>
      </w:r>
      <w:r w:rsidR="00BF53C8" w:rsidRPr="00B428CB">
        <w:t xml:space="preserve"> fluktuacj</w:t>
      </w:r>
      <w:r w:rsidR="00BF53C8" w:rsidRPr="00B428CB">
        <w:rPr>
          <w:rFonts w:ascii="Calibri" w:hAnsi="Calibri" w:cs="Calibri"/>
        </w:rPr>
        <w:t>ę</w:t>
      </w:r>
      <w:r w:rsidR="00BF53C8" w:rsidRPr="00B428CB">
        <w:t xml:space="preserve"> sytuacji finansowej</w:t>
      </w:r>
      <w:r w:rsidRPr="00B428CB">
        <w:t>.</w:t>
      </w:r>
    </w:p>
    <w:p w14:paraId="10E054D0" w14:textId="3E102785" w:rsidR="00CC3279" w:rsidRPr="00B428CB" w:rsidRDefault="00CC3279" w:rsidP="00CC3279">
      <w:pPr>
        <w:rPr>
          <w:b/>
          <w:bCs/>
        </w:rPr>
      </w:pPr>
      <w:r w:rsidRPr="00B428CB">
        <w:rPr>
          <w:b/>
          <w:bCs/>
        </w:rPr>
        <w:t xml:space="preserve">Co to oznacza dla LGD PN? </w:t>
      </w:r>
    </w:p>
    <w:p w14:paraId="092278FF" w14:textId="0D8E17A5" w:rsidR="00CC3279" w:rsidRPr="00B428CB" w:rsidRDefault="00CC3279" w:rsidP="00CC3279">
      <w:r w:rsidRPr="00B428CB">
        <w:t>Z perspektywy realizacji celów Strategii niesie to za sob</w:t>
      </w:r>
      <w:r w:rsidRPr="00B428CB">
        <w:rPr>
          <w:rFonts w:ascii="Calibri" w:hAnsi="Calibri" w:cs="Calibri"/>
        </w:rPr>
        <w:t>ą</w:t>
      </w:r>
      <w:r w:rsidRPr="00B428CB">
        <w:t xml:space="preserve"> ryzyko zahamowania wnioskowania o dotacje przez wszystkich interesariuszy (brak wk</w:t>
      </w:r>
      <w:r w:rsidRPr="00B428CB">
        <w:rPr>
          <w:rFonts w:cs="Agency FB"/>
        </w:rPr>
        <w:t>ł</w:t>
      </w:r>
      <w:r w:rsidRPr="00B428CB">
        <w:t>adu własnego, konieczno</w:t>
      </w:r>
      <w:r w:rsidRPr="00B428CB">
        <w:rPr>
          <w:rFonts w:ascii="Calibri" w:hAnsi="Calibri" w:cs="Calibri"/>
        </w:rPr>
        <w:t>ść</w:t>
      </w:r>
      <w:r w:rsidRPr="00B428CB">
        <w:t xml:space="preserve"> przekierowania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z</w:t>
      </w:r>
      <w:r w:rsidR="007E0A7F" w:rsidRPr="00B428CB">
        <w:t> </w:t>
      </w:r>
      <w:r w:rsidRPr="00B428CB">
        <w:t>potencjalnych inwestycji na opłaty) oraz trudno</w:t>
      </w:r>
      <w:r w:rsidRPr="00B428CB">
        <w:rPr>
          <w:rFonts w:ascii="Calibri" w:hAnsi="Calibri" w:cs="Calibri"/>
        </w:rPr>
        <w:t>ść</w:t>
      </w:r>
      <w:r w:rsidRPr="00B428CB">
        <w:t xml:space="preserve"> realizacji projektu z uwagi na niezgodno</w:t>
      </w:r>
      <w:r w:rsidRPr="00B428CB">
        <w:rPr>
          <w:rFonts w:ascii="Calibri" w:hAnsi="Calibri" w:cs="Calibri"/>
        </w:rPr>
        <w:t>ść</w:t>
      </w:r>
      <w:r w:rsidRPr="00B428CB">
        <w:t xml:space="preserve"> wydatk</w:t>
      </w:r>
      <w:r w:rsidRPr="00B428CB">
        <w:rPr>
          <w:rFonts w:cs="Agency FB"/>
        </w:rPr>
        <w:t>ó</w:t>
      </w:r>
      <w:r w:rsidRPr="00B428CB">
        <w:t>w za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onych w biznesplanie z rzeczywist</w:t>
      </w:r>
      <w:r w:rsidRPr="00B428CB">
        <w:rPr>
          <w:rFonts w:ascii="Calibri" w:hAnsi="Calibri" w:cs="Calibri"/>
        </w:rPr>
        <w:t>ą</w:t>
      </w:r>
      <w:r w:rsidRPr="00B428CB">
        <w:t xml:space="preserve"> wysoko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cen po podpisaniu umowy o dofinansowanie. Z</w:t>
      </w:r>
      <w:r w:rsidR="007E0A7F" w:rsidRPr="00B428CB">
        <w:t> </w:t>
      </w:r>
      <w:r w:rsidRPr="00B428CB">
        <w:t>perspektywy wewn</w:t>
      </w:r>
      <w:r w:rsidRPr="00B428CB">
        <w:rPr>
          <w:rFonts w:ascii="Calibri" w:hAnsi="Calibri" w:cs="Calibri"/>
        </w:rPr>
        <w:t>ę</w:t>
      </w:r>
      <w:r w:rsidRPr="00B428CB">
        <w:t>trznej Biura LGD mo</w:t>
      </w:r>
      <w:r w:rsidRPr="00B428CB">
        <w:rPr>
          <w:rFonts w:ascii="Calibri" w:hAnsi="Calibri" w:cs="Calibri"/>
        </w:rPr>
        <w:t>ż</w:t>
      </w:r>
      <w:r w:rsidRPr="00B428CB">
        <w:t>e oznacza</w:t>
      </w:r>
      <w:r w:rsidRPr="00B428CB">
        <w:rPr>
          <w:rFonts w:ascii="Calibri" w:hAnsi="Calibri" w:cs="Calibri"/>
        </w:rPr>
        <w:t>ć</w:t>
      </w:r>
      <w:r w:rsidRPr="00B428CB">
        <w:t xml:space="preserve"> to trudno</w:t>
      </w:r>
      <w:r w:rsidRPr="00B428CB">
        <w:rPr>
          <w:rFonts w:ascii="Calibri" w:hAnsi="Calibri" w:cs="Calibri"/>
        </w:rPr>
        <w:t>ś</w:t>
      </w:r>
      <w:r w:rsidRPr="00B428CB">
        <w:t>ci w utrzymaniu siedziby i pracownik</w:t>
      </w:r>
      <w:r w:rsidRPr="00B428CB">
        <w:rPr>
          <w:rFonts w:cs="Agency FB"/>
        </w:rPr>
        <w:t>ó</w:t>
      </w:r>
      <w:r w:rsidRPr="00B428CB">
        <w:t>w z</w:t>
      </w:r>
      <w:r w:rsidR="007E0A7F" w:rsidRPr="00B428CB">
        <w:t> </w:t>
      </w:r>
      <w:r w:rsidRPr="00B428CB">
        <w:t>uwagi na rosn</w:t>
      </w:r>
      <w:r w:rsidRPr="00B428CB">
        <w:rPr>
          <w:rFonts w:ascii="Calibri" w:hAnsi="Calibri" w:cs="Calibri"/>
        </w:rPr>
        <w:t>ą</w:t>
      </w:r>
      <w:r w:rsidRPr="00B428CB">
        <w:t xml:space="preserve">ce koszty. </w:t>
      </w:r>
    </w:p>
    <w:p w14:paraId="0A88826A" w14:textId="77777777" w:rsidR="00CC3279" w:rsidRPr="00B428CB" w:rsidRDefault="00CC3279" w:rsidP="00CC3279">
      <w:pPr>
        <w:rPr>
          <w:b/>
          <w:bCs/>
        </w:rPr>
      </w:pPr>
      <w:r w:rsidRPr="00B428CB">
        <w:rPr>
          <w:b/>
          <w:bCs/>
        </w:rPr>
        <w:t>Jakie działania powinna podj</w:t>
      </w:r>
      <w:r w:rsidRPr="00B428CB">
        <w:rPr>
          <w:rFonts w:ascii="Calibri" w:hAnsi="Calibri" w:cs="Calibri"/>
          <w:b/>
          <w:bCs/>
        </w:rPr>
        <w:t>ąć</w:t>
      </w:r>
      <w:r w:rsidRPr="00B428CB">
        <w:rPr>
          <w:b/>
          <w:bCs/>
        </w:rPr>
        <w:t xml:space="preserve"> LGD PN?</w:t>
      </w:r>
    </w:p>
    <w:p w14:paraId="31FFE3B1" w14:textId="279E389D" w:rsidR="00CC3279" w:rsidRPr="00B428CB" w:rsidRDefault="00CC3279" w:rsidP="00CC3279">
      <w:r w:rsidRPr="00B428CB">
        <w:t>Działaniem, które mogłoby przyczyni</w:t>
      </w:r>
      <w:r w:rsidRPr="00B428CB">
        <w:rPr>
          <w:rFonts w:ascii="Calibri" w:hAnsi="Calibri" w:cs="Calibri"/>
        </w:rPr>
        <w:t>ć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do bardziej p</w:t>
      </w:r>
      <w:r w:rsidRPr="00B428CB">
        <w:rPr>
          <w:rFonts w:cs="Agency FB"/>
        </w:rPr>
        <w:t>ł</w:t>
      </w:r>
      <w:r w:rsidRPr="00B428CB">
        <w:t>ynnej realizacji projekt</w:t>
      </w:r>
      <w:r w:rsidRPr="00B428CB">
        <w:rPr>
          <w:rFonts w:cs="Agency FB"/>
        </w:rPr>
        <w:t>ó</w:t>
      </w:r>
      <w:r w:rsidRPr="00B428CB">
        <w:t>w jest elastyczne podej</w:t>
      </w:r>
      <w:r w:rsidRPr="00B428CB">
        <w:rPr>
          <w:rFonts w:ascii="Calibri" w:hAnsi="Calibri" w:cs="Calibri"/>
        </w:rPr>
        <w:t>ś</w:t>
      </w:r>
      <w:r w:rsidRPr="00B428CB">
        <w:t>cie do wydatk</w:t>
      </w:r>
      <w:r w:rsidRPr="00B428CB">
        <w:rPr>
          <w:rFonts w:cs="Agency FB"/>
        </w:rPr>
        <w:t>ó</w:t>
      </w:r>
      <w:r w:rsidRPr="00B428CB">
        <w:t>w w biznesplanie. Przez elastyczno</w:t>
      </w:r>
      <w:r w:rsidRPr="00B428CB">
        <w:rPr>
          <w:rFonts w:ascii="Calibri" w:hAnsi="Calibri" w:cs="Calibri"/>
        </w:rPr>
        <w:t>ść</w:t>
      </w:r>
      <w:r w:rsidRPr="00B428CB">
        <w:t xml:space="preserve"> rozumie si</w:t>
      </w:r>
      <w:r w:rsidRPr="00B428CB">
        <w:rPr>
          <w:rFonts w:ascii="Calibri" w:hAnsi="Calibri" w:cs="Calibri"/>
        </w:rPr>
        <w:t>ę</w:t>
      </w:r>
      <w:r w:rsidRPr="00B428CB">
        <w:t xml:space="preserve">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wpisania cen zawy</w:t>
      </w:r>
      <w:r w:rsidRPr="00B428CB">
        <w:rPr>
          <w:rFonts w:ascii="Calibri" w:hAnsi="Calibri" w:cs="Calibri"/>
        </w:rPr>
        <w:t>ż</w:t>
      </w:r>
      <w:r w:rsidRPr="00B428CB">
        <w:t>onych o 5-10% wzgl</w:t>
      </w:r>
      <w:r w:rsidRPr="00B428CB">
        <w:rPr>
          <w:rFonts w:ascii="Calibri" w:hAnsi="Calibri" w:cs="Calibri"/>
        </w:rPr>
        <w:t>ę</w:t>
      </w:r>
      <w:r w:rsidRPr="00B428CB">
        <w:t>dem dnia pozyskiwania ofert lub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rezygnacji z cz</w:t>
      </w:r>
      <w:r w:rsidRPr="00B428CB">
        <w:rPr>
          <w:rFonts w:ascii="Calibri" w:hAnsi="Calibri" w:cs="Calibri"/>
        </w:rPr>
        <w:t>ęś</w:t>
      </w:r>
      <w:r w:rsidRPr="00B428CB">
        <w:t>ci zaplanowanych wydatk</w:t>
      </w:r>
      <w:r w:rsidRPr="00B428CB">
        <w:rPr>
          <w:rFonts w:cs="Agency FB"/>
        </w:rPr>
        <w:t>ó</w:t>
      </w:r>
      <w:r w:rsidRPr="00B428CB">
        <w:t>w z uwagi na niewystarczaj</w:t>
      </w:r>
      <w:r w:rsidRPr="00B428CB">
        <w:rPr>
          <w:rFonts w:ascii="Calibri" w:hAnsi="Calibri" w:cs="Calibri"/>
        </w:rPr>
        <w:t>ą</w:t>
      </w:r>
      <w:r w:rsidRPr="00B428CB">
        <w:t>cy bud</w:t>
      </w:r>
      <w:r w:rsidRPr="00B428CB">
        <w:rPr>
          <w:rFonts w:ascii="Calibri" w:hAnsi="Calibri" w:cs="Calibri"/>
        </w:rPr>
        <w:t>ż</w:t>
      </w:r>
      <w:r w:rsidRPr="00B428CB">
        <w:t>et (b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>cy skutkiem wzrostu cen). Rozwi</w:t>
      </w:r>
      <w:r w:rsidRPr="00B428CB">
        <w:rPr>
          <w:rFonts w:ascii="Calibri" w:hAnsi="Calibri" w:cs="Calibri"/>
        </w:rPr>
        <w:t>ą</w:t>
      </w:r>
      <w:r w:rsidRPr="00B428CB">
        <w:t>zaniem idealnym by</w:t>
      </w:r>
      <w:r w:rsidRPr="00B428CB">
        <w:rPr>
          <w:rFonts w:cs="Agency FB"/>
        </w:rPr>
        <w:t>ł</w:t>
      </w:r>
      <w:r w:rsidRPr="00B428CB">
        <w:t>by szybki proces oceny wniosk</w:t>
      </w:r>
      <w:r w:rsidRPr="00B428CB">
        <w:rPr>
          <w:rFonts w:cs="Agency FB"/>
        </w:rPr>
        <w:t>ó</w:t>
      </w:r>
      <w:r w:rsidRPr="00B428CB">
        <w:t>w, podpisania umowy oraz wyp</w:t>
      </w:r>
      <w:r w:rsidRPr="00B428CB">
        <w:rPr>
          <w:rFonts w:cs="Agency FB"/>
        </w:rPr>
        <w:t>ł</w:t>
      </w:r>
      <w:r w:rsidRPr="00B428CB">
        <w:t xml:space="preserve">aty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w. Jednak jest to aspekt, na</w:t>
      </w:r>
      <w:r w:rsidR="0062476A" w:rsidRPr="00B428CB">
        <w:t> </w:t>
      </w:r>
      <w:r w:rsidRPr="00B428CB">
        <w:t>który LGD nie ma bezpo</w:t>
      </w:r>
      <w:r w:rsidRPr="00B428CB">
        <w:rPr>
          <w:rFonts w:ascii="Calibri" w:hAnsi="Calibri" w:cs="Calibri"/>
        </w:rPr>
        <w:t>ś</w:t>
      </w:r>
      <w:r w:rsidRPr="00B428CB">
        <w:t>redniego wp</w:t>
      </w:r>
      <w:r w:rsidRPr="00B428CB">
        <w:rPr>
          <w:rFonts w:cs="Agency FB"/>
        </w:rPr>
        <w:t>ł</w:t>
      </w:r>
      <w:r w:rsidRPr="00B428CB">
        <w:t>ywu</w:t>
      </w:r>
      <w:r w:rsidR="00D74283" w:rsidRPr="00B428CB">
        <w:t xml:space="preserve"> – t</w:t>
      </w:r>
      <w:r w:rsidR="0058367D" w:rsidRPr="00B428CB">
        <w:t>o aspekt do zarz</w:t>
      </w:r>
      <w:r w:rsidR="0058367D" w:rsidRPr="00B428CB">
        <w:rPr>
          <w:rFonts w:ascii="Calibri" w:hAnsi="Calibri" w:cs="Calibri"/>
        </w:rPr>
        <w:t>ą</w:t>
      </w:r>
      <w:r w:rsidR="0058367D" w:rsidRPr="00B428CB">
        <w:t>dzenia przez</w:t>
      </w:r>
      <w:r w:rsidR="00D74283" w:rsidRPr="00B428CB">
        <w:t xml:space="preserve"> </w:t>
      </w:r>
      <w:r w:rsidR="0058367D" w:rsidRPr="00B428CB">
        <w:t>UMWW</w:t>
      </w:r>
      <w:r w:rsidR="00D74283" w:rsidRPr="00B428CB">
        <w:t xml:space="preserve"> i Agencj</w:t>
      </w:r>
      <w:r w:rsidR="0058367D" w:rsidRPr="00B428CB">
        <w:rPr>
          <w:rFonts w:ascii="Calibri" w:hAnsi="Calibri" w:cs="Calibri"/>
        </w:rPr>
        <w:t>ę</w:t>
      </w:r>
      <w:r w:rsidR="00D74283" w:rsidRPr="00B428CB">
        <w:t xml:space="preserve"> Płatnicz</w:t>
      </w:r>
      <w:r w:rsidR="0058367D" w:rsidRPr="00B428CB">
        <w:rPr>
          <w:rFonts w:ascii="Calibri" w:hAnsi="Calibri" w:cs="Calibri"/>
        </w:rPr>
        <w:t>ą</w:t>
      </w:r>
      <w:r w:rsidR="00D74283" w:rsidRPr="00B428CB">
        <w:t xml:space="preserve"> PS WPR.</w:t>
      </w:r>
    </w:p>
    <w:p w14:paraId="5796AEFA" w14:textId="7BEE9C8C" w:rsidR="00CC3279" w:rsidRPr="00B428CB" w:rsidRDefault="00FD4E5D" w:rsidP="00CC3279">
      <w:pPr>
        <w:rPr>
          <w:b/>
          <w:bCs/>
        </w:rPr>
      </w:pPr>
      <w:r w:rsidRPr="00B428CB">
        <w:rPr>
          <w:b/>
          <w:bCs/>
          <w:shd w:val="clear" w:color="auto" w:fill="D7B482"/>
        </w:rPr>
        <w:t>WOJNA</w:t>
      </w:r>
    </w:p>
    <w:p w14:paraId="4AC390D9" w14:textId="50D6EFFF" w:rsidR="00CC3279" w:rsidRPr="00B428CB" w:rsidRDefault="00CC3279" w:rsidP="00D64E2F">
      <w:r w:rsidRPr="00B428CB">
        <w:t>Wszcz</w:t>
      </w:r>
      <w:r w:rsidRPr="00B428CB">
        <w:rPr>
          <w:rFonts w:ascii="Calibri" w:hAnsi="Calibri" w:cs="Calibri"/>
        </w:rPr>
        <w:t>ę</w:t>
      </w:r>
      <w:r w:rsidRPr="00B428CB">
        <w:t>ta przez Putina</w:t>
      </w:r>
      <w:r w:rsidR="0058367D" w:rsidRPr="00B428CB">
        <w:t xml:space="preserve"> </w:t>
      </w:r>
      <w:r w:rsidRPr="00B428CB">
        <w:t>wojna na Ukrainie trwa ju</w:t>
      </w:r>
      <w:r w:rsidRPr="00B428CB">
        <w:rPr>
          <w:rFonts w:ascii="Calibri" w:hAnsi="Calibri" w:cs="Calibri"/>
        </w:rPr>
        <w:t>ż</w:t>
      </w:r>
      <w:r w:rsidRPr="00B428CB">
        <w:t xml:space="preserve"> ponad osiem miesi</w:t>
      </w:r>
      <w:r w:rsidRPr="00B428CB">
        <w:rPr>
          <w:rFonts w:ascii="Calibri" w:hAnsi="Calibri" w:cs="Calibri"/>
        </w:rPr>
        <w:t>ę</w:t>
      </w:r>
      <w:r w:rsidRPr="00B428CB">
        <w:t>cy</w:t>
      </w:r>
      <w:r w:rsidR="00D74283" w:rsidRPr="00B428CB">
        <w:t>. Jej tragiczne skutki to kilkaset tysi</w:t>
      </w:r>
      <w:r w:rsidR="00D74283" w:rsidRPr="00B428CB">
        <w:rPr>
          <w:rFonts w:ascii="Calibri" w:hAnsi="Calibri" w:cs="Calibri"/>
        </w:rPr>
        <w:t>ę</w:t>
      </w:r>
      <w:r w:rsidR="00D74283" w:rsidRPr="00B428CB">
        <w:t>cy ofiar i kilka milion</w:t>
      </w:r>
      <w:r w:rsidR="00D74283" w:rsidRPr="00B428CB">
        <w:rPr>
          <w:rFonts w:cs="Agency FB"/>
        </w:rPr>
        <w:t>ó</w:t>
      </w:r>
      <w:r w:rsidR="00D74283" w:rsidRPr="00B428CB">
        <w:t>w przesiedle</w:t>
      </w:r>
      <w:r w:rsidR="00D74283" w:rsidRPr="00B428CB">
        <w:rPr>
          <w:rFonts w:ascii="Calibri" w:hAnsi="Calibri" w:cs="Calibri"/>
        </w:rPr>
        <w:t>ń</w:t>
      </w:r>
      <w:r w:rsidR="00D74283" w:rsidRPr="00B428CB">
        <w:t>c</w:t>
      </w:r>
      <w:r w:rsidR="00D74283" w:rsidRPr="00B428CB">
        <w:rPr>
          <w:rFonts w:cs="Agency FB"/>
        </w:rPr>
        <w:t>ó</w:t>
      </w:r>
      <w:r w:rsidR="00D74283" w:rsidRPr="00B428CB">
        <w:t>w</w:t>
      </w:r>
      <w:r w:rsidRPr="00B428CB">
        <w:t>. Działania zbrojne nie ustaj</w:t>
      </w:r>
      <w:r w:rsidRPr="00B428CB">
        <w:rPr>
          <w:rFonts w:ascii="Calibri" w:hAnsi="Calibri" w:cs="Calibri"/>
        </w:rPr>
        <w:t>ą</w:t>
      </w:r>
      <w:r w:rsidRPr="00B428CB">
        <w:t>, istnieje ryzyko u</w:t>
      </w:r>
      <w:r w:rsidRPr="00B428CB">
        <w:rPr>
          <w:rFonts w:ascii="Calibri" w:hAnsi="Calibri" w:cs="Calibri"/>
        </w:rPr>
        <w:t>ż</w:t>
      </w:r>
      <w:r w:rsidRPr="00B428CB">
        <w:t>ycia przez agresora broni nuklearnej</w:t>
      </w:r>
      <w:r w:rsidR="00D74283" w:rsidRPr="00B428CB">
        <w:t xml:space="preserve"> lub szanta</w:t>
      </w:r>
      <w:r w:rsidR="00D74283" w:rsidRPr="00B428CB">
        <w:rPr>
          <w:rFonts w:ascii="Calibri" w:hAnsi="Calibri" w:cs="Calibri"/>
        </w:rPr>
        <w:t>ż</w:t>
      </w:r>
      <w:r w:rsidR="00D74283" w:rsidRPr="00B428CB">
        <w:t>u nuklearnego</w:t>
      </w:r>
      <w:r w:rsidRPr="00B428CB">
        <w:t>. Je</w:t>
      </w:r>
      <w:r w:rsidRPr="00B428CB">
        <w:rPr>
          <w:rFonts w:ascii="Calibri" w:hAnsi="Calibri" w:cs="Calibri"/>
        </w:rPr>
        <w:t>ś</w:t>
      </w:r>
      <w:r w:rsidRPr="00B428CB">
        <w:t>li faktycznie dojdzie do tej sytuacji lub wojna rozszerzy si</w:t>
      </w:r>
      <w:r w:rsidRPr="00B428CB">
        <w:rPr>
          <w:rFonts w:ascii="Calibri" w:hAnsi="Calibri" w:cs="Calibri"/>
        </w:rPr>
        <w:t>ę</w:t>
      </w:r>
      <w:r w:rsidRPr="00B428CB">
        <w:t xml:space="preserve">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na inne pa</w:t>
      </w:r>
      <w:r w:rsidRPr="00B428CB">
        <w:rPr>
          <w:rFonts w:ascii="Calibri" w:hAnsi="Calibri" w:cs="Calibri"/>
        </w:rPr>
        <w:t>ń</w:t>
      </w:r>
      <w:r w:rsidRPr="00B428CB">
        <w:t>stwa, jako kraj po raz kolejny staniemy przed wyzwaniem przyj</w:t>
      </w:r>
      <w:r w:rsidRPr="00B428CB">
        <w:rPr>
          <w:rFonts w:ascii="Calibri" w:hAnsi="Calibri" w:cs="Calibri"/>
        </w:rPr>
        <w:t>ę</w:t>
      </w:r>
      <w:r w:rsidRPr="00B428CB">
        <w:t>cia i</w:t>
      </w:r>
      <w:r w:rsidR="007E0A7F" w:rsidRPr="00B428CB">
        <w:t> </w:t>
      </w:r>
      <w:r w:rsidRPr="00B428CB">
        <w:t>zapewnienia wsparcia uchod</w:t>
      </w:r>
      <w:r w:rsidRPr="00B428CB">
        <w:rPr>
          <w:rFonts w:ascii="Calibri" w:hAnsi="Calibri" w:cs="Calibri"/>
        </w:rPr>
        <w:t>ź</w:t>
      </w:r>
      <w:r w:rsidRPr="00B428CB">
        <w:t>com.</w:t>
      </w:r>
      <w:r w:rsidR="00F34B37" w:rsidRPr="00B428CB">
        <w:t xml:space="preserve"> Dotychczasowe do</w:t>
      </w:r>
      <w:r w:rsidR="00F34B37" w:rsidRPr="00B428CB">
        <w:rPr>
          <w:rFonts w:ascii="Calibri" w:hAnsi="Calibri" w:cs="Calibri"/>
        </w:rPr>
        <w:t>ś</w:t>
      </w:r>
      <w:r w:rsidR="00F34B37" w:rsidRPr="00B428CB">
        <w:t>wiadczenie pokaza</w:t>
      </w:r>
      <w:r w:rsidR="00F34B37" w:rsidRPr="00B428CB">
        <w:rPr>
          <w:rFonts w:cs="Agency FB"/>
        </w:rPr>
        <w:t>ł</w:t>
      </w:r>
      <w:r w:rsidR="00F34B37" w:rsidRPr="00B428CB">
        <w:t>o ogromne zaanga</w:t>
      </w:r>
      <w:r w:rsidR="00F34B37" w:rsidRPr="00B428CB">
        <w:rPr>
          <w:rFonts w:ascii="Calibri" w:hAnsi="Calibri" w:cs="Calibri"/>
        </w:rPr>
        <w:t>ż</w:t>
      </w:r>
      <w:r w:rsidR="00F34B37" w:rsidRPr="00B428CB">
        <w:t>owanie spo</w:t>
      </w:r>
      <w:r w:rsidR="00F34B37" w:rsidRPr="00B428CB">
        <w:rPr>
          <w:rFonts w:cs="Agency FB"/>
        </w:rPr>
        <w:t>ł</w:t>
      </w:r>
      <w:r w:rsidR="00F34B37" w:rsidRPr="00B428CB">
        <w:t>eczne w działania asymilacyjne, przy niewielkim wsparciu rz</w:t>
      </w:r>
      <w:r w:rsidR="00F34B37" w:rsidRPr="00B428CB">
        <w:rPr>
          <w:rFonts w:ascii="Calibri" w:hAnsi="Calibri" w:cs="Calibri"/>
        </w:rPr>
        <w:t>ą</w:t>
      </w:r>
      <w:r w:rsidR="00F34B37" w:rsidRPr="00B428CB">
        <w:t>dowym.</w:t>
      </w:r>
      <w:r w:rsidRPr="00B428CB">
        <w:t xml:space="preserve"> </w:t>
      </w:r>
      <w:r w:rsidR="00D74283" w:rsidRPr="00B428CB">
        <w:t>W</w:t>
      </w:r>
      <w:r w:rsidR="00F34B37" w:rsidRPr="00B428CB">
        <w:t> </w:t>
      </w:r>
      <w:r w:rsidR="00D74283" w:rsidRPr="00B428CB">
        <w:t>momencie finalizowania niniejszej LSR trwa kolejny etap wojny hybrydowej</w:t>
      </w:r>
      <w:r w:rsidR="00F34B37" w:rsidRPr="00B428CB">
        <w:t xml:space="preserve"> Zwi</w:t>
      </w:r>
      <w:r w:rsidR="00F34B37" w:rsidRPr="00B428CB">
        <w:rPr>
          <w:rFonts w:ascii="Calibri" w:hAnsi="Calibri" w:cs="Calibri"/>
        </w:rPr>
        <w:t>ą</w:t>
      </w:r>
      <w:r w:rsidR="00F34B37" w:rsidRPr="00B428CB">
        <w:t>zku Rosji i Bia</w:t>
      </w:r>
      <w:r w:rsidR="00F34B37" w:rsidRPr="00B428CB">
        <w:rPr>
          <w:rFonts w:cs="Agency FB"/>
        </w:rPr>
        <w:t>ł</w:t>
      </w:r>
      <w:r w:rsidR="00F34B37" w:rsidRPr="00B428CB">
        <w:t>orusi</w:t>
      </w:r>
      <w:r w:rsidR="00D74283" w:rsidRPr="00B428CB">
        <w:t xml:space="preserve"> – po aktach sabota</w:t>
      </w:r>
      <w:r w:rsidR="00D74283" w:rsidRPr="00B428CB">
        <w:rPr>
          <w:rFonts w:ascii="Calibri" w:hAnsi="Calibri" w:cs="Calibri"/>
        </w:rPr>
        <w:t>ż</w:t>
      </w:r>
      <w:r w:rsidR="00D74283" w:rsidRPr="00B428CB">
        <w:t>u na infrastrukturze przesy</w:t>
      </w:r>
      <w:r w:rsidR="00D74283" w:rsidRPr="00B428CB">
        <w:rPr>
          <w:rFonts w:cs="Agency FB"/>
        </w:rPr>
        <w:t>ł</w:t>
      </w:r>
      <w:r w:rsidR="00D74283" w:rsidRPr="00B428CB">
        <w:t xml:space="preserve">owej, w Kaliningradzie </w:t>
      </w:r>
      <w:r w:rsidR="00AA6BF4" w:rsidRPr="00B428CB">
        <w:t>znacz</w:t>
      </w:r>
      <w:r w:rsidR="00AA6BF4" w:rsidRPr="00B428CB">
        <w:rPr>
          <w:rFonts w:ascii="Calibri" w:hAnsi="Calibri" w:cs="Calibri"/>
        </w:rPr>
        <w:t>ą</w:t>
      </w:r>
      <w:r w:rsidR="00AA6BF4" w:rsidRPr="00B428CB">
        <w:t>co zwi</w:t>
      </w:r>
      <w:r w:rsidR="00AA6BF4" w:rsidRPr="00B428CB">
        <w:rPr>
          <w:rFonts w:ascii="Calibri" w:hAnsi="Calibri" w:cs="Calibri"/>
        </w:rPr>
        <w:t>ę</w:t>
      </w:r>
      <w:r w:rsidR="00AA6BF4" w:rsidRPr="00B428CB">
        <w:t>kszono liczb</w:t>
      </w:r>
      <w:r w:rsidR="00AA6BF4" w:rsidRPr="00B428CB">
        <w:rPr>
          <w:rFonts w:ascii="Calibri" w:hAnsi="Calibri" w:cs="Calibri"/>
        </w:rPr>
        <w:t>ę</w:t>
      </w:r>
      <w:r w:rsidR="00AA6BF4" w:rsidRPr="00B428CB">
        <w:t xml:space="preserve"> lot</w:t>
      </w:r>
      <w:r w:rsidR="00AA6BF4" w:rsidRPr="00B428CB">
        <w:rPr>
          <w:rFonts w:cs="Agency FB"/>
        </w:rPr>
        <w:t>ó</w:t>
      </w:r>
      <w:r w:rsidR="00AA6BF4" w:rsidRPr="00B428CB">
        <w:t>w</w:t>
      </w:r>
      <w:r w:rsidR="00D74283" w:rsidRPr="00B428CB">
        <w:t xml:space="preserve"> dla uchod</w:t>
      </w:r>
      <w:r w:rsidR="00D74283" w:rsidRPr="00B428CB">
        <w:rPr>
          <w:rFonts w:ascii="Calibri" w:hAnsi="Calibri" w:cs="Calibri"/>
        </w:rPr>
        <w:t>ź</w:t>
      </w:r>
      <w:r w:rsidR="00D74283" w:rsidRPr="00B428CB">
        <w:t>c</w:t>
      </w:r>
      <w:r w:rsidR="00D74283" w:rsidRPr="00B428CB">
        <w:rPr>
          <w:rFonts w:cs="Agency FB"/>
        </w:rPr>
        <w:t>ó</w:t>
      </w:r>
      <w:r w:rsidR="00D74283" w:rsidRPr="00B428CB">
        <w:t>w z</w:t>
      </w:r>
      <w:r w:rsidR="00F34B37" w:rsidRPr="00B428CB">
        <w:t> </w:t>
      </w:r>
      <w:r w:rsidR="00D74283" w:rsidRPr="00B428CB">
        <w:t>Bliskiego Wschodu i Afryki Północnej, wzorcem białoruskim z 2021</w:t>
      </w:r>
      <w:r w:rsidR="00D151E4">
        <w:t>.</w:t>
      </w:r>
      <w:r w:rsidR="00D74283" w:rsidRPr="00B428CB">
        <w:t xml:space="preserve"> </w:t>
      </w:r>
    </w:p>
    <w:p w14:paraId="4B98C17A" w14:textId="77777777" w:rsidR="00CC3279" w:rsidRPr="00B428CB" w:rsidRDefault="00CC3279" w:rsidP="00CC3279">
      <w:pPr>
        <w:rPr>
          <w:b/>
          <w:bCs/>
        </w:rPr>
      </w:pPr>
      <w:r w:rsidRPr="00B428CB">
        <w:rPr>
          <w:b/>
          <w:bCs/>
        </w:rPr>
        <w:t xml:space="preserve">Co to oznacza dla LGD PN? </w:t>
      </w:r>
    </w:p>
    <w:p w14:paraId="3E434DB2" w14:textId="0C0FBE2F" w:rsidR="00CC3279" w:rsidRPr="00B428CB" w:rsidRDefault="00CC3279" w:rsidP="00CC3279">
      <w:r w:rsidRPr="00B428CB">
        <w:t>Obszar, na którym wdra</w:t>
      </w:r>
      <w:r w:rsidRPr="00B428CB">
        <w:rPr>
          <w:rFonts w:ascii="Calibri" w:hAnsi="Calibri" w:cs="Calibri"/>
        </w:rPr>
        <w:t>ż</w:t>
      </w:r>
      <w:r w:rsidRPr="00B428CB">
        <w:t>ana jest LSR mo</w:t>
      </w:r>
      <w:r w:rsidRPr="00B428CB">
        <w:rPr>
          <w:rFonts w:ascii="Calibri" w:hAnsi="Calibri" w:cs="Calibri"/>
        </w:rPr>
        <w:t>ż</w:t>
      </w:r>
      <w:r w:rsidRPr="00B428CB">
        <w:t>e zosta</w:t>
      </w:r>
      <w:r w:rsidRPr="00B428CB">
        <w:rPr>
          <w:rFonts w:ascii="Calibri" w:hAnsi="Calibri" w:cs="Calibri"/>
        </w:rPr>
        <w:t>ć</w:t>
      </w:r>
      <w:r w:rsidRPr="00B428CB">
        <w:t xml:space="preserve"> jeszcze bardziej zaludniony przez obcokrajowc</w:t>
      </w:r>
      <w:r w:rsidRPr="00B428CB">
        <w:rPr>
          <w:rFonts w:cs="Agency FB"/>
        </w:rPr>
        <w:t>ó</w:t>
      </w:r>
      <w:r w:rsidRPr="00B428CB">
        <w:t>w. W</w:t>
      </w:r>
      <w:r w:rsidR="007E0A7F" w:rsidRPr="00B428CB">
        <w:t> </w:t>
      </w:r>
      <w:r w:rsidRPr="00B428CB">
        <w:t>zwi</w:t>
      </w:r>
      <w:r w:rsidRPr="00B428CB">
        <w:rPr>
          <w:rFonts w:ascii="Calibri" w:hAnsi="Calibri" w:cs="Calibri"/>
        </w:rPr>
        <w:t>ą</w:t>
      </w:r>
      <w:r w:rsidRPr="00B428CB">
        <w:t>zku z tym w ramach Strategii powinn</w:t>
      </w:r>
      <w:r w:rsidR="0014547D" w:rsidRPr="00B428CB">
        <w:t>o</w:t>
      </w:r>
      <w:r w:rsidRPr="00B428CB">
        <w:t xml:space="preserve"> zosta</w:t>
      </w:r>
      <w:r w:rsidRPr="00B428CB">
        <w:rPr>
          <w:rFonts w:ascii="Calibri" w:hAnsi="Calibri" w:cs="Calibri"/>
        </w:rPr>
        <w:t>ć</w:t>
      </w:r>
      <w:r w:rsidRPr="00B428CB">
        <w:t xml:space="preserve"> zaplanowane wsparcie dla organizacji, kt</w:t>
      </w:r>
      <w:r w:rsidRPr="00B428CB">
        <w:rPr>
          <w:rFonts w:cs="Agency FB"/>
        </w:rPr>
        <w:t>ó</w:t>
      </w:r>
      <w:r w:rsidRPr="00B428CB">
        <w:t>re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 xml:space="preserve"> wspiera</w:t>
      </w:r>
      <w:r w:rsidRPr="00B428CB">
        <w:rPr>
          <w:rFonts w:ascii="Calibri" w:hAnsi="Calibri" w:cs="Calibri"/>
        </w:rPr>
        <w:t>ć</w:t>
      </w:r>
      <w:r w:rsidRPr="00B428CB">
        <w:t xml:space="preserve"> osoby potrzebuj</w:t>
      </w:r>
      <w:r w:rsidRPr="00B428CB">
        <w:rPr>
          <w:rFonts w:ascii="Calibri" w:hAnsi="Calibri" w:cs="Calibri"/>
        </w:rPr>
        <w:t>ą</w:t>
      </w:r>
      <w:r w:rsidRPr="00B428CB">
        <w:t>ce oraz d</w:t>
      </w:r>
      <w:r w:rsidRPr="00B428CB">
        <w:rPr>
          <w:rFonts w:ascii="Calibri" w:hAnsi="Calibri" w:cs="Calibri"/>
        </w:rPr>
        <w:t>ąż</w:t>
      </w:r>
      <w:r w:rsidRPr="00B428CB">
        <w:t>y</w:t>
      </w:r>
      <w:r w:rsidRPr="00B428CB">
        <w:rPr>
          <w:rFonts w:ascii="Calibri" w:hAnsi="Calibri" w:cs="Calibri"/>
        </w:rPr>
        <w:t>ć</w:t>
      </w:r>
      <w:r w:rsidRPr="00B428CB">
        <w:t xml:space="preserve"> w swoich dzia</w:t>
      </w:r>
      <w:r w:rsidRPr="00B428CB">
        <w:rPr>
          <w:rFonts w:cs="Agency FB"/>
        </w:rPr>
        <w:t>ł</w:t>
      </w:r>
      <w:r w:rsidRPr="00B428CB">
        <w:t>aniach do integracji z ludno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miejscow</w:t>
      </w:r>
      <w:r w:rsidRPr="00B428CB">
        <w:rPr>
          <w:rFonts w:ascii="Calibri" w:hAnsi="Calibri" w:cs="Calibri"/>
        </w:rPr>
        <w:t>ą</w:t>
      </w:r>
      <w:r w:rsidRPr="00B428CB">
        <w:t>. Mowa tutaj zar</w:t>
      </w:r>
      <w:r w:rsidRPr="00B428CB">
        <w:rPr>
          <w:rFonts w:cs="Agency FB"/>
        </w:rPr>
        <w:t>ó</w:t>
      </w:r>
      <w:r w:rsidRPr="00B428CB">
        <w:t>wno o organizacjach pozarz</w:t>
      </w:r>
      <w:r w:rsidRPr="00B428CB">
        <w:rPr>
          <w:rFonts w:ascii="Calibri" w:hAnsi="Calibri" w:cs="Calibri"/>
        </w:rPr>
        <w:t>ą</w:t>
      </w:r>
      <w:r w:rsidRPr="00B428CB">
        <w:t>dowych, jak i przedsi</w:t>
      </w:r>
      <w:r w:rsidRPr="00B428CB">
        <w:rPr>
          <w:rFonts w:ascii="Calibri" w:hAnsi="Calibri" w:cs="Calibri"/>
        </w:rPr>
        <w:t>ę</w:t>
      </w:r>
      <w:r w:rsidRPr="00B428CB">
        <w:t>biorcach, kt</w:t>
      </w:r>
      <w:r w:rsidRPr="00B428CB">
        <w:rPr>
          <w:rFonts w:cs="Agency FB"/>
        </w:rPr>
        <w:t>ó</w:t>
      </w:r>
      <w:r w:rsidRPr="00B428CB">
        <w:t>rzy mog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zdecydowa</w:t>
      </w:r>
      <w:r w:rsidRPr="00B428CB">
        <w:rPr>
          <w:rFonts w:ascii="Calibri" w:hAnsi="Calibri" w:cs="Calibri"/>
        </w:rPr>
        <w:t>ć</w:t>
      </w:r>
      <w:r w:rsidRPr="00B428CB">
        <w:t xml:space="preserve"> na zatrudnienie ludno</w:t>
      </w:r>
      <w:r w:rsidRPr="00B428CB">
        <w:rPr>
          <w:rFonts w:ascii="Calibri" w:hAnsi="Calibri" w:cs="Calibri"/>
        </w:rPr>
        <w:t>ś</w:t>
      </w:r>
      <w:r w:rsidRPr="00B428CB">
        <w:t xml:space="preserve">ci </w:t>
      </w:r>
      <w:r w:rsidRPr="00B428CB">
        <w:lastRenderedPageBreak/>
        <w:t>nap</w:t>
      </w:r>
      <w:r w:rsidRPr="00B428CB">
        <w:rPr>
          <w:rFonts w:cs="Agency FB"/>
        </w:rPr>
        <w:t>ł</w:t>
      </w:r>
      <w:r w:rsidRPr="00B428CB">
        <w:t xml:space="preserve">ywowej w swoich firmach </w:t>
      </w:r>
      <w:r w:rsidRPr="00B428CB">
        <w:rPr>
          <w:rFonts w:cs="Agency FB"/>
        </w:rPr>
        <w:t>–</w:t>
      </w:r>
      <w:r w:rsidRPr="00B428CB">
        <w:t xml:space="preserve"> tu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przydadz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>ania edukuj</w:t>
      </w:r>
      <w:r w:rsidRPr="00B428CB">
        <w:rPr>
          <w:rFonts w:ascii="Calibri" w:hAnsi="Calibri" w:cs="Calibri"/>
        </w:rPr>
        <w:t>ą</w:t>
      </w:r>
      <w:r w:rsidRPr="00B428CB">
        <w:t>ce i</w:t>
      </w:r>
      <w:r w:rsidR="007E0A7F" w:rsidRPr="00B428CB">
        <w:t> </w:t>
      </w:r>
      <w:r w:rsidRPr="00B428CB">
        <w:t>integruj</w:t>
      </w:r>
      <w:r w:rsidRPr="00B428CB">
        <w:rPr>
          <w:rFonts w:ascii="Calibri" w:hAnsi="Calibri" w:cs="Calibri"/>
        </w:rPr>
        <w:t>ą</w:t>
      </w:r>
      <w:r w:rsidRPr="00B428CB">
        <w:t xml:space="preserve">ce obie strony. </w:t>
      </w:r>
      <w:r w:rsidR="00D74283" w:rsidRPr="00B428CB">
        <w:t xml:space="preserve">Jak opisano m.in. w podrozdziale </w:t>
      </w:r>
      <w:r w:rsidR="00D74283" w:rsidRPr="00B428CB">
        <w:fldChar w:fldCharType="begin"/>
      </w:r>
      <w:r w:rsidR="00D74283" w:rsidRPr="00B428CB">
        <w:instrText xml:space="preserve"> REF _Ref118740232 \h </w:instrText>
      </w:r>
      <w:r w:rsidR="00B428CB">
        <w:instrText xml:space="preserve"> \* MERGEFORMAT </w:instrText>
      </w:r>
      <w:r w:rsidR="00D74283" w:rsidRPr="00B428CB">
        <w:fldChar w:fldCharType="separate"/>
      </w:r>
      <w:r w:rsidR="00BA6D56" w:rsidRPr="00B428CB">
        <w:t>Jako</w:t>
      </w:r>
      <w:r w:rsidR="00BA6D56" w:rsidRPr="00BA6D56">
        <w:rPr>
          <w:rFonts w:ascii="Calibri" w:hAnsi="Calibri" w:cs="Calibri"/>
        </w:rPr>
        <w:t>ść</w:t>
      </w:r>
      <w:r w:rsidR="00BA6D56" w:rsidRPr="00B428CB">
        <w:t xml:space="preserve"> kapita</w:t>
      </w:r>
      <w:r w:rsidR="00BA6D56" w:rsidRPr="00BA6D56">
        <w:t>ł</w:t>
      </w:r>
      <w:r w:rsidR="00BA6D56" w:rsidRPr="00B428CB">
        <w:t>u spo</w:t>
      </w:r>
      <w:r w:rsidR="00BA6D56" w:rsidRPr="00BA6D56">
        <w:t>ł</w:t>
      </w:r>
      <w:r w:rsidR="00BA6D56" w:rsidRPr="00B428CB">
        <w:t>ecznego i kapita</w:t>
      </w:r>
      <w:r w:rsidR="00BA6D56" w:rsidRPr="00BA6D56">
        <w:t>ł</w:t>
      </w:r>
      <w:r w:rsidR="00BA6D56" w:rsidRPr="00B428CB">
        <w:t>u ludzkiego</w:t>
      </w:r>
      <w:r w:rsidR="00D74283" w:rsidRPr="00B428CB">
        <w:fldChar w:fldCharType="end"/>
      </w:r>
      <w:r w:rsidR="00D74283" w:rsidRPr="00B428CB">
        <w:t>, du</w:t>
      </w:r>
      <w:r w:rsidR="00D74283" w:rsidRPr="00B428CB">
        <w:rPr>
          <w:rFonts w:ascii="Calibri" w:hAnsi="Calibri" w:cs="Calibri"/>
        </w:rPr>
        <w:t>ż</w:t>
      </w:r>
      <w:r w:rsidR="00D74283" w:rsidRPr="00B428CB">
        <w:t>ym wyzwaniem pozostaje wzajemne zrozumienie odmienno</w:t>
      </w:r>
      <w:r w:rsidR="00B840BB" w:rsidRPr="00B428CB">
        <w:rPr>
          <w:rFonts w:ascii="Calibri" w:hAnsi="Calibri" w:cs="Calibri"/>
        </w:rPr>
        <w:t>ś</w:t>
      </w:r>
      <w:r w:rsidR="00B840BB" w:rsidRPr="00B428CB">
        <w:t>ci kulturowej.</w:t>
      </w:r>
    </w:p>
    <w:p w14:paraId="3708807A" w14:textId="77777777" w:rsidR="00CC3279" w:rsidRPr="00B428CB" w:rsidRDefault="00CC3279" w:rsidP="00CC3279">
      <w:pPr>
        <w:rPr>
          <w:b/>
          <w:bCs/>
        </w:rPr>
      </w:pPr>
      <w:r w:rsidRPr="00B428CB">
        <w:rPr>
          <w:b/>
          <w:bCs/>
        </w:rPr>
        <w:t>Jakie działania powinna podj</w:t>
      </w:r>
      <w:r w:rsidRPr="00B428CB">
        <w:rPr>
          <w:rFonts w:ascii="Calibri" w:hAnsi="Calibri" w:cs="Calibri"/>
          <w:b/>
          <w:bCs/>
        </w:rPr>
        <w:t>ąć</w:t>
      </w:r>
      <w:r w:rsidRPr="00B428CB">
        <w:rPr>
          <w:b/>
          <w:bCs/>
        </w:rPr>
        <w:t xml:space="preserve"> LGD PN?</w:t>
      </w:r>
    </w:p>
    <w:p w14:paraId="5C35A7DA" w14:textId="67970E5A" w:rsidR="00CC3279" w:rsidRPr="00B428CB" w:rsidRDefault="00CC3279" w:rsidP="00CC3279">
      <w:r w:rsidRPr="00B428CB">
        <w:t>Przede wszystkim Strategia powinna by</w:t>
      </w:r>
      <w:r w:rsidRPr="00B428CB">
        <w:rPr>
          <w:rFonts w:ascii="Calibri" w:hAnsi="Calibri" w:cs="Calibri"/>
        </w:rPr>
        <w:t>ć</w:t>
      </w:r>
      <w:r w:rsidRPr="00B428CB">
        <w:t xml:space="preserve"> w miar</w:t>
      </w:r>
      <w:r w:rsidRPr="00B428CB">
        <w:rPr>
          <w:rFonts w:ascii="Calibri" w:hAnsi="Calibri" w:cs="Calibri"/>
        </w:rPr>
        <w:t>ę</w:t>
      </w:r>
      <w:r w:rsidRPr="00B428CB">
        <w:t xml:space="preserve">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>ci dokumentem elastycznym, kt</w:t>
      </w:r>
      <w:r w:rsidRPr="00B428CB">
        <w:rPr>
          <w:rFonts w:cs="Agency FB"/>
        </w:rPr>
        <w:t>ó</w:t>
      </w:r>
      <w:r w:rsidRPr="00B428CB">
        <w:t>ry w razie potrzeby lub konieczno</w:t>
      </w:r>
      <w:r w:rsidRPr="00B428CB">
        <w:rPr>
          <w:rFonts w:ascii="Calibri" w:hAnsi="Calibri" w:cs="Calibri"/>
        </w:rPr>
        <w:t>ś</w:t>
      </w:r>
      <w:r w:rsidRPr="00B428CB">
        <w:t>ci pozwoli na szybkie przesuni</w:t>
      </w:r>
      <w:r w:rsidRPr="00B428CB">
        <w:rPr>
          <w:rFonts w:ascii="Calibri" w:hAnsi="Calibri" w:cs="Calibri"/>
        </w:rPr>
        <w:t>ę</w:t>
      </w:r>
      <w:r w:rsidRPr="00B428CB">
        <w:t xml:space="preserve">cie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 xml:space="preserve">w </w:t>
      </w:r>
      <w:r w:rsidR="008F314F" w:rsidRPr="00B428CB">
        <w:t>mi</w:t>
      </w:r>
      <w:r w:rsidR="008F314F" w:rsidRPr="00B428CB">
        <w:rPr>
          <w:rFonts w:ascii="Calibri" w:hAnsi="Calibri" w:cs="Calibri"/>
        </w:rPr>
        <w:t>ę</w:t>
      </w:r>
      <w:r w:rsidR="008F314F" w:rsidRPr="00B428CB">
        <w:t>dzy celami</w:t>
      </w:r>
      <w:r w:rsidR="00DF2602" w:rsidRPr="00B428CB">
        <w:t>. Takie przesuni</w:t>
      </w:r>
      <w:r w:rsidR="00DF2602" w:rsidRPr="00B428CB">
        <w:rPr>
          <w:rFonts w:ascii="Calibri" w:hAnsi="Calibri" w:cs="Calibri"/>
        </w:rPr>
        <w:t>ę</w:t>
      </w:r>
      <w:r w:rsidR="00DF2602" w:rsidRPr="00B428CB">
        <w:t>cia s</w:t>
      </w:r>
      <w:r w:rsidR="00DF2602" w:rsidRPr="00B428CB">
        <w:rPr>
          <w:rFonts w:ascii="Calibri" w:hAnsi="Calibri" w:cs="Calibri"/>
        </w:rPr>
        <w:t>ą</w:t>
      </w:r>
      <w:r w:rsidR="00DF2602" w:rsidRPr="00B428CB">
        <w:t xml:space="preserve"> mo</w:t>
      </w:r>
      <w:r w:rsidR="00DF2602" w:rsidRPr="00B428CB">
        <w:rPr>
          <w:rFonts w:ascii="Calibri" w:hAnsi="Calibri" w:cs="Calibri"/>
        </w:rPr>
        <w:t>ż</w:t>
      </w:r>
      <w:r w:rsidR="00DF2602" w:rsidRPr="00B428CB">
        <w:t xml:space="preserve">liwe </w:t>
      </w:r>
      <w:r w:rsidR="00773846" w:rsidRPr="00B428CB">
        <w:t xml:space="preserve">z </w:t>
      </w:r>
      <w:r w:rsidR="009D0777" w:rsidRPr="00B428CB">
        <w:t xml:space="preserve">25% </w:t>
      </w:r>
      <w:r w:rsidR="00773846" w:rsidRPr="00B428CB">
        <w:t xml:space="preserve">alokacji </w:t>
      </w:r>
      <w:r w:rsidR="00773846" w:rsidRPr="00B428CB">
        <w:rPr>
          <w:shd w:val="clear" w:color="auto" w:fill="05BE87"/>
        </w:rPr>
        <w:t>na firmy w celu 3</w:t>
      </w:r>
      <w:r w:rsidR="00773846" w:rsidRPr="00B428CB">
        <w:t xml:space="preserve">, na </w:t>
      </w:r>
      <w:r w:rsidR="00773846" w:rsidRPr="00B428CB">
        <w:rPr>
          <w:shd w:val="clear" w:color="auto" w:fill="00A0DC"/>
        </w:rPr>
        <w:t>społeczny cel 1</w:t>
      </w:r>
      <w:r w:rsidR="00DF2602" w:rsidRPr="00B428CB">
        <w:t xml:space="preserve"> </w:t>
      </w:r>
      <w:r w:rsidR="00773846" w:rsidRPr="00B428CB">
        <w:t xml:space="preserve">oraz z </w:t>
      </w:r>
      <w:r w:rsidR="009D0777" w:rsidRPr="00B428CB">
        <w:t>cz</w:t>
      </w:r>
      <w:r w:rsidR="009D0777" w:rsidRPr="00B428CB">
        <w:rPr>
          <w:rFonts w:ascii="Calibri" w:hAnsi="Calibri" w:cs="Calibri"/>
        </w:rPr>
        <w:t>ęś</w:t>
      </w:r>
      <w:r w:rsidR="009D0777" w:rsidRPr="00B428CB">
        <w:t xml:space="preserve">ci </w:t>
      </w:r>
      <w:r w:rsidR="00773846" w:rsidRPr="00B428CB">
        <w:t>działa</w:t>
      </w:r>
      <w:r w:rsidR="00773846" w:rsidRPr="00B428CB">
        <w:rPr>
          <w:rFonts w:ascii="Calibri" w:hAnsi="Calibri" w:cs="Calibri"/>
        </w:rPr>
        <w:t>ń</w:t>
      </w:r>
      <w:r w:rsidR="00773846" w:rsidRPr="00B428CB">
        <w:t xml:space="preserve"> </w:t>
      </w:r>
      <w:r w:rsidR="00773846" w:rsidRPr="00B428CB">
        <w:rPr>
          <w:shd w:val="clear" w:color="auto" w:fill="D7B482"/>
        </w:rPr>
        <w:t>sektora publicznego w</w:t>
      </w:r>
      <w:r w:rsidR="009D0777" w:rsidRPr="00B428CB">
        <w:rPr>
          <w:shd w:val="clear" w:color="auto" w:fill="D7B482"/>
        </w:rPr>
        <w:t> </w:t>
      </w:r>
      <w:r w:rsidR="00773846" w:rsidRPr="00B428CB">
        <w:rPr>
          <w:shd w:val="clear" w:color="auto" w:fill="D7B482"/>
        </w:rPr>
        <w:t>celu 2</w:t>
      </w:r>
      <w:r w:rsidR="00773846" w:rsidRPr="00B428CB">
        <w:t xml:space="preserve"> na </w:t>
      </w:r>
      <w:r w:rsidR="00773846" w:rsidRPr="00B428CB">
        <w:rPr>
          <w:shd w:val="clear" w:color="auto" w:fill="05BE87"/>
        </w:rPr>
        <w:t>cel 3</w:t>
      </w:r>
      <w:r w:rsidR="00773846" w:rsidRPr="00B428CB">
        <w:t xml:space="preserve"> lub </w:t>
      </w:r>
      <w:r w:rsidR="00773846" w:rsidRPr="00B428CB">
        <w:rPr>
          <w:shd w:val="clear" w:color="auto" w:fill="00A0DC"/>
        </w:rPr>
        <w:t>cel 1</w:t>
      </w:r>
      <w:r w:rsidR="009700D4">
        <w:t>.</w:t>
      </w:r>
      <w:r w:rsidRPr="00B428CB">
        <w:t xml:space="preserve"> Wa</w:t>
      </w:r>
      <w:r w:rsidRPr="00B428CB">
        <w:rPr>
          <w:rFonts w:ascii="Calibri" w:hAnsi="Calibri" w:cs="Calibri"/>
        </w:rPr>
        <w:t>ż</w:t>
      </w:r>
      <w:r w:rsidRPr="00B428CB">
        <w:t xml:space="preserve">ne jest, aby </w:t>
      </w:r>
      <w:r w:rsidR="009D0777" w:rsidRPr="00B428CB">
        <w:t>LSR mo</w:t>
      </w:r>
      <w:r w:rsidR="009D0777" w:rsidRPr="00B428CB">
        <w:rPr>
          <w:rFonts w:ascii="Calibri" w:hAnsi="Calibri" w:cs="Calibri"/>
        </w:rPr>
        <w:t>ż</w:t>
      </w:r>
      <w:r w:rsidR="009D0777" w:rsidRPr="00B428CB">
        <w:t>na by</w:t>
      </w:r>
      <w:r w:rsidR="009D0777" w:rsidRPr="00B428CB">
        <w:rPr>
          <w:rFonts w:cs="Agency FB"/>
        </w:rPr>
        <w:t>ł</w:t>
      </w:r>
      <w:r w:rsidR="009D0777" w:rsidRPr="00B428CB">
        <w:t>o</w:t>
      </w:r>
      <w:r w:rsidRPr="00B428CB">
        <w:t xml:space="preserve"> dostosowa</w:t>
      </w:r>
      <w:r w:rsidRPr="00B428CB">
        <w:rPr>
          <w:rFonts w:ascii="Calibri" w:hAnsi="Calibri" w:cs="Calibri"/>
        </w:rPr>
        <w:t>ć</w:t>
      </w:r>
      <w:r w:rsidRPr="00B428CB">
        <w:t xml:space="preserve"> do zmieniaj</w:t>
      </w:r>
      <w:r w:rsidRPr="00B428CB">
        <w:rPr>
          <w:rFonts w:ascii="Calibri" w:hAnsi="Calibri" w:cs="Calibri"/>
        </w:rPr>
        <w:t>ą</w:t>
      </w:r>
      <w:r w:rsidRPr="00B428CB">
        <w:t>cych si</w:t>
      </w:r>
      <w:r w:rsidRPr="00B428CB">
        <w:rPr>
          <w:rFonts w:ascii="Calibri" w:hAnsi="Calibri" w:cs="Calibri"/>
        </w:rPr>
        <w:t>ę</w:t>
      </w:r>
      <w:r w:rsidRPr="00B428CB">
        <w:t xml:space="preserve"> warunk</w:t>
      </w:r>
      <w:r w:rsidRPr="00B428CB">
        <w:rPr>
          <w:rFonts w:cs="Agency FB"/>
        </w:rPr>
        <w:t>ó</w:t>
      </w:r>
      <w:r w:rsidRPr="00B428CB">
        <w:t>w, aby by</w:t>
      </w:r>
      <w:r w:rsidRPr="00B428CB">
        <w:rPr>
          <w:rFonts w:cs="Agency FB"/>
        </w:rPr>
        <w:t>ł</w:t>
      </w:r>
      <w:r w:rsidRPr="00B428CB">
        <w:t>a dokumentem wspieraj</w:t>
      </w:r>
      <w:r w:rsidRPr="00B428CB">
        <w:rPr>
          <w:rFonts w:ascii="Calibri" w:hAnsi="Calibri" w:cs="Calibri"/>
        </w:rPr>
        <w:t>ą</w:t>
      </w:r>
      <w:r w:rsidRPr="00B428CB">
        <w:t>c</w:t>
      </w:r>
      <w:r w:rsidR="009D0777" w:rsidRPr="00B428CB">
        <w:t>ym</w:t>
      </w:r>
      <w:r w:rsidRPr="00B428CB">
        <w:t xml:space="preserve"> rzeczywiste potrzeby (które w ci</w:t>
      </w:r>
      <w:r w:rsidRPr="00B428CB">
        <w:rPr>
          <w:rFonts w:ascii="Calibri" w:hAnsi="Calibri" w:cs="Calibri"/>
        </w:rPr>
        <w:t>ą</w:t>
      </w:r>
      <w:r w:rsidRPr="00B428CB">
        <w:t>gu najbli</w:t>
      </w:r>
      <w:r w:rsidRPr="00B428CB">
        <w:rPr>
          <w:rFonts w:ascii="Calibri" w:hAnsi="Calibri" w:cs="Calibri"/>
        </w:rPr>
        <w:t>ż</w:t>
      </w:r>
      <w:r w:rsidRPr="00B428CB">
        <w:t>szych lat mog</w:t>
      </w:r>
      <w:r w:rsidRPr="00B428CB">
        <w:rPr>
          <w:rFonts w:ascii="Calibri" w:hAnsi="Calibri" w:cs="Calibri"/>
        </w:rPr>
        <w:t>ą</w:t>
      </w:r>
      <w:r w:rsidRPr="00B428CB">
        <w:t xml:space="preserve"> ulega</w:t>
      </w:r>
      <w:r w:rsidRPr="00B428CB">
        <w:rPr>
          <w:rFonts w:ascii="Calibri" w:hAnsi="Calibri" w:cs="Calibri"/>
        </w:rPr>
        <w:t>ć</w:t>
      </w:r>
      <w:r w:rsidRPr="00B428CB">
        <w:t xml:space="preserve"> zmianom), a nie ograniczaj</w:t>
      </w:r>
      <w:r w:rsidRPr="00B428CB">
        <w:rPr>
          <w:rFonts w:ascii="Calibri" w:hAnsi="Calibri" w:cs="Calibri"/>
        </w:rPr>
        <w:t>ą</w:t>
      </w:r>
      <w:r w:rsidRPr="00B428CB">
        <w:t xml:space="preserve">cym </w:t>
      </w:r>
      <w:r w:rsidR="009D0777" w:rsidRPr="00B428CB">
        <w:t>przez</w:t>
      </w:r>
      <w:r w:rsidRPr="00B428CB">
        <w:t xml:space="preserve"> radykalno</w:t>
      </w:r>
      <w:r w:rsidRPr="00B428CB">
        <w:rPr>
          <w:rFonts w:ascii="Calibri" w:hAnsi="Calibri" w:cs="Calibri"/>
        </w:rPr>
        <w:t>ść</w:t>
      </w:r>
      <w:r w:rsidRPr="00B428CB">
        <w:t xml:space="preserve"> przepis</w:t>
      </w:r>
      <w:r w:rsidRPr="00B428CB">
        <w:rPr>
          <w:rFonts w:cs="Agency FB"/>
        </w:rPr>
        <w:t>ó</w:t>
      </w:r>
      <w:r w:rsidRPr="00B428CB">
        <w:t>w.</w:t>
      </w:r>
      <w:r w:rsidR="00B840BB" w:rsidRPr="00B428CB">
        <w:t xml:space="preserve"> </w:t>
      </w:r>
    </w:p>
    <w:p w14:paraId="5B2793C1" w14:textId="394EA379" w:rsidR="00CC3279" w:rsidRPr="00B428CB" w:rsidRDefault="00CC3279" w:rsidP="00CC3279">
      <w:pPr>
        <w:rPr>
          <w:b/>
          <w:bCs/>
        </w:rPr>
      </w:pPr>
      <w:r w:rsidRPr="00B428CB">
        <w:rPr>
          <w:b/>
          <w:bCs/>
          <w:shd w:val="clear" w:color="auto" w:fill="D7B482"/>
        </w:rPr>
        <w:t>KATASTROFY KLIMATYCZNE</w:t>
      </w:r>
      <w:r w:rsidR="00C55F70" w:rsidRPr="00B428CB">
        <w:rPr>
          <w:b/>
          <w:bCs/>
          <w:shd w:val="clear" w:color="auto" w:fill="D7B482"/>
        </w:rPr>
        <w:t xml:space="preserve"> </w:t>
      </w:r>
    </w:p>
    <w:p w14:paraId="185C3DD0" w14:textId="60C1D77C" w:rsidR="00CC3279" w:rsidRPr="00B428CB" w:rsidRDefault="00CC3279" w:rsidP="00CC3279">
      <w:r w:rsidRPr="00B428CB">
        <w:t>Ju</w:t>
      </w:r>
      <w:r w:rsidRPr="00B428CB">
        <w:rPr>
          <w:rFonts w:ascii="Calibri" w:hAnsi="Calibri" w:cs="Calibri"/>
        </w:rPr>
        <w:t>ż</w:t>
      </w:r>
      <w:r w:rsidRPr="00B428CB">
        <w:t xml:space="preserve"> dzisiaj mamy do czynienia z globalnym ociepleniem, utrat</w:t>
      </w:r>
      <w:r w:rsidRPr="00B428CB">
        <w:rPr>
          <w:rFonts w:ascii="Calibri" w:hAnsi="Calibri" w:cs="Calibri"/>
        </w:rPr>
        <w:t>ą</w:t>
      </w:r>
      <w:r w:rsidRPr="00B428CB">
        <w:t xml:space="preserve"> bior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norodno</w:t>
      </w:r>
      <w:r w:rsidRPr="00B428CB">
        <w:rPr>
          <w:rFonts w:ascii="Calibri" w:hAnsi="Calibri" w:cs="Calibri"/>
        </w:rPr>
        <w:t>ś</w:t>
      </w:r>
      <w:r w:rsidRPr="00B428CB">
        <w:t xml:space="preserve">ci i ekstremami pogodowymi. </w:t>
      </w:r>
      <w:r w:rsidR="00207A37" w:rsidRPr="00B428CB">
        <w:t>P</w:t>
      </w:r>
      <w:r w:rsidRPr="00B428CB">
        <w:t>a</w:t>
      </w:r>
      <w:r w:rsidRPr="00B428CB">
        <w:rPr>
          <w:rFonts w:ascii="Calibri" w:hAnsi="Calibri" w:cs="Calibri"/>
        </w:rPr>
        <w:t>ź</w:t>
      </w:r>
      <w:r w:rsidRPr="00B428CB">
        <w:t xml:space="preserve">dziernik </w:t>
      </w:r>
      <w:r w:rsidR="00207A37" w:rsidRPr="00B428CB">
        <w:t>2022 został uznany</w:t>
      </w:r>
      <w:r w:rsidRPr="00B428CB">
        <w:t xml:space="preserve"> najcieplejszym pa</w:t>
      </w:r>
      <w:r w:rsidRPr="00B428CB">
        <w:rPr>
          <w:rFonts w:ascii="Calibri" w:hAnsi="Calibri" w:cs="Calibri"/>
        </w:rPr>
        <w:t>ź</w:t>
      </w:r>
      <w:r w:rsidRPr="00B428CB">
        <w:t>dziernikiem w Europie w</w:t>
      </w:r>
      <w:r w:rsidR="00DF2602" w:rsidRPr="00B428CB">
        <w:t> </w:t>
      </w:r>
      <w:r w:rsidRPr="00B428CB">
        <w:t>historii pomiarów</w:t>
      </w:r>
      <w:r w:rsidR="00207A37" w:rsidRPr="00B428CB">
        <w:t xml:space="preserve"> wg Copernicus </w:t>
      </w:r>
      <w:proofErr w:type="spellStart"/>
      <w:r w:rsidR="00207A37" w:rsidRPr="00B428CB">
        <w:t>Climate</w:t>
      </w:r>
      <w:proofErr w:type="spellEnd"/>
      <w:r w:rsidR="00207A37" w:rsidRPr="00B428CB">
        <w:t xml:space="preserve"> </w:t>
      </w:r>
      <w:proofErr w:type="spellStart"/>
      <w:r w:rsidR="00207A37" w:rsidRPr="00B428CB">
        <w:t>Change</w:t>
      </w:r>
      <w:proofErr w:type="spellEnd"/>
      <w:r w:rsidR="00207A37" w:rsidRPr="00B428CB">
        <w:t xml:space="preserve"> Service, </w:t>
      </w:r>
      <w:r w:rsidR="00773846" w:rsidRPr="00B428CB">
        <w:t>wcze</w:t>
      </w:r>
      <w:r w:rsidR="00773846" w:rsidRPr="00B428CB">
        <w:rPr>
          <w:rFonts w:ascii="Calibri" w:hAnsi="Calibri" w:cs="Calibri"/>
        </w:rPr>
        <w:t>ś</w:t>
      </w:r>
      <w:r w:rsidR="00773846" w:rsidRPr="00B428CB">
        <w:t xml:space="preserve">niej </w:t>
      </w:r>
      <w:r w:rsidR="00A4363D" w:rsidRPr="00B428CB">
        <w:t>okre</w:t>
      </w:r>
      <w:r w:rsidR="00A4363D" w:rsidRPr="00B428CB">
        <w:rPr>
          <w:rFonts w:ascii="Calibri" w:hAnsi="Calibri" w:cs="Calibri"/>
        </w:rPr>
        <w:t>ś</w:t>
      </w:r>
      <w:r w:rsidR="00A4363D" w:rsidRPr="00B428CB">
        <w:t xml:space="preserve">lono tym mianem </w:t>
      </w:r>
      <w:r w:rsidR="00207A37" w:rsidRPr="00B428CB">
        <w:t>pa</w:t>
      </w:r>
      <w:r w:rsidR="00207A37" w:rsidRPr="00B428CB">
        <w:rPr>
          <w:rFonts w:ascii="Calibri" w:hAnsi="Calibri" w:cs="Calibri"/>
        </w:rPr>
        <w:t>ź</w:t>
      </w:r>
      <w:r w:rsidR="00207A37" w:rsidRPr="00B428CB">
        <w:t>dziernik 2020</w:t>
      </w:r>
      <w:r w:rsidR="00A4363D" w:rsidRPr="00B428CB">
        <w:t xml:space="preserve"> roku</w:t>
      </w:r>
      <w:r w:rsidR="00207A37" w:rsidRPr="00B428CB">
        <w:rPr>
          <w:rStyle w:val="Odwoanieprzypisudolnego"/>
        </w:rPr>
        <w:footnoteReference w:id="65"/>
      </w:r>
      <w:r w:rsidR="00207A37" w:rsidRPr="00B428CB">
        <w:t>.</w:t>
      </w:r>
      <w:r w:rsidR="002B59FB" w:rsidRPr="00B428CB">
        <w:t xml:space="preserve"> Wszystko to dzieje si</w:t>
      </w:r>
      <w:r w:rsidR="002B59FB" w:rsidRPr="00B428CB">
        <w:rPr>
          <w:rFonts w:ascii="Calibri" w:hAnsi="Calibri" w:cs="Calibri"/>
        </w:rPr>
        <w:t>ę</w:t>
      </w:r>
      <w:r w:rsidR="002B59FB" w:rsidRPr="00B428CB">
        <w:t xml:space="preserve"> w Europie szybciej ni</w:t>
      </w:r>
      <w:r w:rsidR="002B59FB" w:rsidRPr="00B428CB">
        <w:rPr>
          <w:rFonts w:ascii="Calibri" w:hAnsi="Calibri" w:cs="Calibri"/>
        </w:rPr>
        <w:t>ż</w:t>
      </w:r>
      <w:r w:rsidR="002B59FB" w:rsidRPr="00B428CB">
        <w:t xml:space="preserve"> w innych cz</w:t>
      </w:r>
      <w:r w:rsidR="002B59FB" w:rsidRPr="00B428CB">
        <w:rPr>
          <w:rFonts w:ascii="Calibri" w:hAnsi="Calibri" w:cs="Calibri"/>
        </w:rPr>
        <w:t>ęś</w:t>
      </w:r>
      <w:r w:rsidR="002B59FB" w:rsidRPr="00B428CB">
        <w:t xml:space="preserve">ciach </w:t>
      </w:r>
      <w:r w:rsidR="002B59FB" w:rsidRPr="00B428CB">
        <w:rPr>
          <w:rFonts w:ascii="Calibri" w:hAnsi="Calibri" w:cs="Calibri"/>
        </w:rPr>
        <w:t>ś</w:t>
      </w:r>
      <w:r w:rsidR="002B59FB" w:rsidRPr="00B428CB">
        <w:t>wiata i</w:t>
      </w:r>
      <w:r w:rsidR="00773846" w:rsidRPr="00B428CB">
        <w:t> </w:t>
      </w:r>
      <w:r w:rsidR="002B59FB" w:rsidRPr="00B428CB">
        <w:t>to pomimo ograniczenia emisji gazów cieplarnianych o 30% od 1991 r.</w:t>
      </w:r>
      <w:r w:rsidR="00207A37" w:rsidRPr="00B428CB">
        <w:t xml:space="preserve"> Mamy zatem do czynienia z by</w:t>
      </w:r>
      <w:r w:rsidR="00207A37" w:rsidRPr="00B428CB">
        <w:rPr>
          <w:rFonts w:ascii="Calibri" w:hAnsi="Calibri" w:cs="Calibri"/>
        </w:rPr>
        <w:t>ć</w:t>
      </w:r>
      <w:r w:rsidR="00207A37" w:rsidRPr="00B428CB">
        <w:t xml:space="preserve"> mo</w:t>
      </w:r>
      <w:r w:rsidR="00207A37" w:rsidRPr="00B428CB">
        <w:rPr>
          <w:rFonts w:ascii="Calibri" w:hAnsi="Calibri" w:cs="Calibri"/>
        </w:rPr>
        <w:t>ż</w:t>
      </w:r>
      <w:r w:rsidR="00207A37" w:rsidRPr="00B428CB">
        <w:t>e najch</w:t>
      </w:r>
      <w:r w:rsidR="00207A37" w:rsidRPr="00B428CB">
        <w:rPr>
          <w:rFonts w:cs="Agency FB"/>
        </w:rPr>
        <w:t>ł</w:t>
      </w:r>
      <w:r w:rsidR="00207A37" w:rsidRPr="00B428CB">
        <w:t>odniejszymi latami, kt</w:t>
      </w:r>
      <w:r w:rsidR="00207A37" w:rsidRPr="00B428CB">
        <w:rPr>
          <w:rFonts w:cs="Agency FB"/>
        </w:rPr>
        <w:t>ó</w:t>
      </w:r>
      <w:r w:rsidR="00207A37" w:rsidRPr="00B428CB">
        <w:t>re czekaj</w:t>
      </w:r>
      <w:r w:rsidR="00207A37" w:rsidRPr="00B428CB">
        <w:rPr>
          <w:rFonts w:ascii="Calibri" w:hAnsi="Calibri" w:cs="Calibri"/>
        </w:rPr>
        <w:t>ą</w:t>
      </w:r>
      <w:r w:rsidR="00207A37" w:rsidRPr="00B428CB">
        <w:t xml:space="preserve"> nas do ko</w:t>
      </w:r>
      <w:r w:rsidR="00207A37" w:rsidRPr="00B428CB">
        <w:rPr>
          <w:rFonts w:ascii="Calibri" w:hAnsi="Calibri" w:cs="Calibri"/>
        </w:rPr>
        <w:t>ń</w:t>
      </w:r>
      <w:r w:rsidR="00207A37" w:rsidRPr="00B428CB">
        <w:t xml:space="preserve">ca </w:t>
      </w:r>
      <w:r w:rsidR="00207A37" w:rsidRPr="00B428CB">
        <w:rPr>
          <w:rFonts w:ascii="Calibri" w:hAnsi="Calibri" w:cs="Calibri"/>
        </w:rPr>
        <w:t>ż</w:t>
      </w:r>
      <w:r w:rsidR="00207A37" w:rsidRPr="00B428CB">
        <w:t>ycia</w:t>
      </w:r>
      <w:r w:rsidR="002B59FB" w:rsidRPr="00B428CB">
        <w:t>.</w:t>
      </w:r>
      <w:r w:rsidRPr="00B428CB">
        <w:t xml:space="preserve"> Kryzys zasobów naturalnych b</w:t>
      </w:r>
      <w:r w:rsidRPr="00B428CB">
        <w:rPr>
          <w:rFonts w:ascii="Calibri" w:hAnsi="Calibri" w:cs="Calibri"/>
        </w:rPr>
        <w:t>ę</w:t>
      </w:r>
      <w:r w:rsidRPr="00B428CB">
        <w:t>dzie si</w:t>
      </w:r>
      <w:r w:rsidRPr="00B428CB">
        <w:rPr>
          <w:rFonts w:ascii="Calibri" w:hAnsi="Calibri" w:cs="Calibri"/>
        </w:rPr>
        <w:t>ę</w:t>
      </w:r>
      <w:r w:rsidRPr="00B428CB">
        <w:t xml:space="preserve"> pog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ę</w:t>
      </w:r>
      <w:r w:rsidRPr="00B428CB">
        <w:t>bia</w:t>
      </w:r>
      <w:r w:rsidRPr="00B428CB">
        <w:rPr>
          <w:rFonts w:ascii="Calibri" w:hAnsi="Calibri" w:cs="Calibri"/>
        </w:rPr>
        <w:t>ć</w:t>
      </w:r>
      <w:r w:rsidRPr="00B428CB">
        <w:t xml:space="preserve"> </w:t>
      </w:r>
      <w:r w:rsidRPr="00B428CB">
        <w:rPr>
          <w:rFonts w:cs="Agency FB"/>
        </w:rPr>
        <w:t>–</w:t>
      </w:r>
      <w:r w:rsidRPr="00B428CB">
        <w:t xml:space="preserve"> niski poziom w</w:t>
      </w:r>
      <w:r w:rsidRPr="00B428CB">
        <w:rPr>
          <w:rFonts w:cs="Agency FB"/>
        </w:rPr>
        <w:t>ó</w:t>
      </w:r>
      <w:r w:rsidRPr="00B428CB">
        <w:t>d gruntowych i niska wilgotno</w:t>
      </w:r>
      <w:r w:rsidRPr="00B428CB">
        <w:rPr>
          <w:rFonts w:ascii="Calibri" w:hAnsi="Calibri" w:cs="Calibri"/>
        </w:rPr>
        <w:t>ść</w:t>
      </w:r>
      <w:r w:rsidRPr="00B428CB">
        <w:t xml:space="preserve"> gleby spowoduj</w:t>
      </w:r>
      <w:r w:rsidRPr="00B428CB">
        <w:rPr>
          <w:rFonts w:ascii="Calibri" w:hAnsi="Calibri" w:cs="Calibri"/>
        </w:rPr>
        <w:t>ą</w:t>
      </w:r>
      <w:r w:rsidRPr="00B428CB">
        <w:t xml:space="preserve"> kolejny wzrost cen </w:t>
      </w:r>
      <w:r w:rsidRPr="00B428CB">
        <w:rPr>
          <w:rFonts w:ascii="Calibri" w:hAnsi="Calibri" w:cs="Calibri"/>
        </w:rPr>
        <w:t>ż</w:t>
      </w:r>
      <w:r w:rsidRPr="00B428CB">
        <w:t>ywno</w:t>
      </w:r>
      <w:r w:rsidRPr="00B428CB">
        <w:rPr>
          <w:rFonts w:ascii="Calibri" w:hAnsi="Calibri" w:cs="Calibri"/>
        </w:rPr>
        <w:t>ś</w:t>
      </w:r>
      <w:r w:rsidRPr="00B428CB">
        <w:t>ci. Dzia</w:t>
      </w:r>
      <w:r w:rsidRPr="00B428CB">
        <w:rPr>
          <w:rFonts w:cs="Agency FB"/>
        </w:rPr>
        <w:t>ł</w:t>
      </w:r>
      <w:r w:rsidRPr="00B428CB">
        <w:t>ania podejmowane na rzecz poprawy klimatu s</w:t>
      </w:r>
      <w:r w:rsidRPr="00B428CB">
        <w:rPr>
          <w:rFonts w:ascii="Calibri" w:hAnsi="Calibri" w:cs="Calibri"/>
        </w:rPr>
        <w:t>ą</w:t>
      </w:r>
      <w:r w:rsidRPr="00B428CB">
        <w:t xml:space="preserve"> ca</w:t>
      </w:r>
      <w:r w:rsidRPr="00B428CB">
        <w:rPr>
          <w:rFonts w:cs="Agency FB"/>
        </w:rPr>
        <w:t>ł</w:t>
      </w:r>
      <w:r w:rsidRPr="00B428CB">
        <w:t>y czas niewystarczaj</w:t>
      </w:r>
      <w:r w:rsidRPr="00B428CB">
        <w:rPr>
          <w:rFonts w:ascii="Calibri" w:hAnsi="Calibri" w:cs="Calibri"/>
        </w:rPr>
        <w:t>ą</w:t>
      </w:r>
      <w:r w:rsidRPr="00B428CB">
        <w:t>ce. Wed</w:t>
      </w:r>
      <w:r w:rsidRPr="00B428CB">
        <w:rPr>
          <w:rFonts w:cs="Agency FB"/>
        </w:rPr>
        <w:t>ł</w:t>
      </w:r>
      <w:r w:rsidRPr="00B428CB">
        <w:t xml:space="preserve">ug raportu </w:t>
      </w:r>
      <w:r w:rsidRPr="00B428CB">
        <w:rPr>
          <w:i/>
          <w:iCs/>
        </w:rPr>
        <w:t>Europa przeciw katastrofie klimatycznej</w:t>
      </w:r>
      <w:r w:rsidRPr="00B428CB">
        <w:rPr>
          <w:rStyle w:val="Odwoanieprzypisudolnego"/>
          <w:i/>
          <w:iCs/>
        </w:rPr>
        <w:footnoteReference w:id="66"/>
      </w:r>
      <w:r w:rsidRPr="00B428CB">
        <w:t xml:space="preserve"> Polska wypada najgorzej w</w:t>
      </w:r>
      <w:r w:rsidR="00DF2602" w:rsidRPr="00B428CB">
        <w:t> </w:t>
      </w:r>
      <w:r w:rsidRPr="00B428CB">
        <w:t>rankingu pa</w:t>
      </w:r>
      <w:r w:rsidRPr="00B428CB">
        <w:rPr>
          <w:rFonts w:ascii="Calibri" w:hAnsi="Calibri" w:cs="Calibri"/>
        </w:rPr>
        <w:t>ń</w:t>
      </w:r>
      <w:r w:rsidRPr="00B428CB">
        <w:t xml:space="preserve">stw </w:t>
      </w:r>
      <w:r w:rsidR="00773846" w:rsidRPr="00B428CB">
        <w:t>UE</w:t>
      </w:r>
      <w:r w:rsidRPr="00B428CB">
        <w:t>. Przyczyniaj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do tego niewielkie wysiłki pa</w:t>
      </w:r>
      <w:r w:rsidRPr="00B428CB">
        <w:rPr>
          <w:rFonts w:ascii="Calibri" w:hAnsi="Calibri" w:cs="Calibri"/>
        </w:rPr>
        <w:t>ń</w:t>
      </w:r>
      <w:r w:rsidRPr="00B428CB">
        <w:t>stwa (odrzucenie krajowej strategii przeciwdzia</w:t>
      </w:r>
      <w:r w:rsidRPr="00B428CB">
        <w:rPr>
          <w:rFonts w:cs="Agency FB"/>
        </w:rPr>
        <w:t>ł</w:t>
      </w:r>
      <w:r w:rsidRPr="00B428CB">
        <w:t>ania zmianom klimatycznym, nieznaczny wk</w:t>
      </w:r>
      <w:r w:rsidRPr="00B428CB">
        <w:rPr>
          <w:rFonts w:cs="Agency FB"/>
        </w:rPr>
        <w:t>ł</w:t>
      </w:r>
      <w:r w:rsidRPr="00B428CB">
        <w:t>ad do globalnego funduszu utworzonego w tym celu, s</w:t>
      </w:r>
      <w:r w:rsidRPr="00B428CB">
        <w:rPr>
          <w:rFonts w:cs="Agency FB"/>
        </w:rPr>
        <w:t>ł</w:t>
      </w:r>
      <w:r w:rsidRPr="00B428CB">
        <w:t>abe wykorzystywanie OZE</w:t>
      </w:r>
      <w:r w:rsidR="00A4363D" w:rsidRPr="00B428CB">
        <w:t xml:space="preserve"> oraz</w:t>
      </w:r>
      <w:r w:rsidR="00DF2602" w:rsidRPr="00B428CB">
        <w:t xml:space="preserve"> przez polityk</w:t>
      </w:r>
      <w:r w:rsidR="00DF2602" w:rsidRPr="00B428CB">
        <w:rPr>
          <w:rFonts w:ascii="Calibri" w:hAnsi="Calibri" w:cs="Calibri"/>
        </w:rPr>
        <w:t>ę</w:t>
      </w:r>
      <w:r w:rsidR="00DF2602" w:rsidRPr="00B428CB">
        <w:t xml:space="preserve"> </w:t>
      </w:r>
      <w:proofErr w:type="gramStart"/>
      <w:r w:rsidR="00DF2602" w:rsidRPr="00B428CB">
        <w:t>pro-w</w:t>
      </w:r>
      <w:r w:rsidR="00DF2602" w:rsidRPr="00B428CB">
        <w:rPr>
          <w:rFonts w:ascii="Calibri" w:hAnsi="Calibri" w:cs="Calibri"/>
        </w:rPr>
        <w:t>ę</w:t>
      </w:r>
      <w:r w:rsidR="00DF2602" w:rsidRPr="00B428CB">
        <w:t>glow</w:t>
      </w:r>
      <w:r w:rsidR="00DF2602" w:rsidRPr="00B428CB">
        <w:rPr>
          <w:rFonts w:ascii="Calibri" w:hAnsi="Calibri" w:cs="Calibri"/>
        </w:rPr>
        <w:t>ą</w:t>
      </w:r>
      <w:proofErr w:type="gramEnd"/>
      <w:r w:rsidR="00DF2602" w:rsidRPr="00B428CB">
        <w:t xml:space="preserve"> w okresie 2015-2021</w:t>
      </w:r>
      <w:r w:rsidRPr="00B428CB">
        <w:t xml:space="preserve">) </w:t>
      </w:r>
      <w:r w:rsidR="00DF2602" w:rsidRPr="00B428CB">
        <w:t>i</w:t>
      </w:r>
      <w:r w:rsidRPr="00B428CB">
        <w:t xml:space="preserve"> niewielkie inwestycje polskich firm w zielon</w:t>
      </w:r>
      <w:r w:rsidRPr="00B428CB">
        <w:rPr>
          <w:rFonts w:ascii="Calibri" w:hAnsi="Calibri" w:cs="Calibri"/>
        </w:rPr>
        <w:t>ą</w:t>
      </w:r>
      <w:r w:rsidRPr="00B428CB">
        <w:t xml:space="preserve"> energi</w:t>
      </w:r>
      <w:r w:rsidRPr="00B428CB">
        <w:rPr>
          <w:rFonts w:ascii="Calibri" w:hAnsi="Calibri" w:cs="Calibri"/>
        </w:rPr>
        <w:t>ę</w:t>
      </w:r>
      <w:r w:rsidRPr="00B428CB">
        <w:t xml:space="preserve"> (wynik sze</w:t>
      </w:r>
      <w:r w:rsidRPr="00B428CB">
        <w:rPr>
          <w:rFonts w:ascii="Calibri" w:hAnsi="Calibri" w:cs="Calibri"/>
        </w:rPr>
        <w:t>ś</w:t>
      </w:r>
      <w:r w:rsidRPr="00B428CB">
        <w:t xml:space="preserve">ciokrotnie gorszy od </w:t>
      </w:r>
      <w:r w:rsidRPr="00B428CB">
        <w:rPr>
          <w:rFonts w:ascii="Calibri" w:hAnsi="Calibri" w:cs="Calibri"/>
        </w:rPr>
        <w:t>ś</w:t>
      </w:r>
      <w:r w:rsidRPr="00B428CB">
        <w:t>redniej unijnej). Ponadto Polska obok Bu</w:t>
      </w:r>
      <w:r w:rsidRPr="00B428CB">
        <w:rPr>
          <w:rFonts w:cs="Agency FB"/>
        </w:rPr>
        <w:t>ł</w:t>
      </w:r>
      <w:r w:rsidRPr="00B428CB">
        <w:t>garii i</w:t>
      </w:r>
      <w:r w:rsidR="00DF2602" w:rsidRPr="00B428CB">
        <w:t> </w:t>
      </w:r>
      <w:r w:rsidRPr="00B428CB">
        <w:t>Rumunii</w:t>
      </w:r>
      <w:r w:rsidR="00A4363D" w:rsidRPr="00B428CB">
        <w:t xml:space="preserve"> nale</w:t>
      </w:r>
      <w:r w:rsidR="00A4363D" w:rsidRPr="00B428CB">
        <w:rPr>
          <w:rFonts w:ascii="Calibri" w:hAnsi="Calibri" w:cs="Calibri"/>
        </w:rPr>
        <w:t>ż</w:t>
      </w:r>
      <w:r w:rsidR="00A4363D" w:rsidRPr="00B428CB">
        <w:t>y do kraj</w:t>
      </w:r>
      <w:r w:rsidR="00A4363D" w:rsidRPr="00B428CB">
        <w:rPr>
          <w:rFonts w:cs="Agency FB"/>
        </w:rPr>
        <w:t>ó</w:t>
      </w:r>
      <w:r w:rsidR="00A4363D" w:rsidRPr="00B428CB">
        <w:t>w</w:t>
      </w:r>
      <w:r w:rsidRPr="00B428CB">
        <w:t xml:space="preserve"> o</w:t>
      </w:r>
      <w:r w:rsidR="00E42D29" w:rsidRPr="00B428CB">
        <w:t> </w:t>
      </w:r>
      <w:r w:rsidRPr="00B428CB">
        <w:t>najwy</w:t>
      </w:r>
      <w:r w:rsidRPr="00B428CB">
        <w:rPr>
          <w:rFonts w:ascii="Calibri" w:hAnsi="Calibri" w:cs="Calibri"/>
        </w:rPr>
        <w:t>ż</w:t>
      </w:r>
      <w:r w:rsidRPr="00B428CB">
        <w:t xml:space="preserve">szej </w:t>
      </w:r>
      <w:r w:rsidRPr="00B428CB">
        <w:rPr>
          <w:rFonts w:ascii="Calibri" w:hAnsi="Calibri" w:cs="Calibri"/>
        </w:rPr>
        <w:t>ś</w:t>
      </w:r>
      <w:r w:rsidRPr="00B428CB">
        <w:t>miertelno</w:t>
      </w:r>
      <w:r w:rsidRPr="00B428CB">
        <w:rPr>
          <w:rFonts w:ascii="Calibri" w:hAnsi="Calibri" w:cs="Calibri"/>
        </w:rPr>
        <w:t>ś</w:t>
      </w:r>
      <w:r w:rsidRPr="00B428CB">
        <w:t>ci wywo</w:t>
      </w:r>
      <w:r w:rsidRPr="00B428CB">
        <w:rPr>
          <w:rFonts w:cs="Agency FB"/>
        </w:rPr>
        <w:t>ł</w:t>
      </w:r>
      <w:r w:rsidRPr="00B428CB">
        <w:t>anej zanieczyszczeniami powietrza</w:t>
      </w:r>
      <w:r w:rsidR="00A4363D" w:rsidRPr="00B428CB">
        <w:t>.</w:t>
      </w:r>
      <w:r w:rsidRPr="00B428CB">
        <w:t xml:space="preserve"> </w:t>
      </w:r>
      <w:r w:rsidR="00A4363D" w:rsidRPr="00B428CB">
        <w:t>P</w:t>
      </w:r>
      <w:r w:rsidRPr="00B428CB">
        <w:t>onadprzeci</w:t>
      </w:r>
      <w:r w:rsidRPr="00B428CB">
        <w:rPr>
          <w:rFonts w:ascii="Calibri" w:hAnsi="Calibri" w:cs="Calibri"/>
        </w:rPr>
        <w:t>ę</w:t>
      </w:r>
      <w:r w:rsidRPr="00B428CB">
        <w:t>tnie szybko traci tereny pokryte naturaln</w:t>
      </w:r>
      <w:r w:rsidRPr="00B428CB">
        <w:rPr>
          <w:rFonts w:ascii="Calibri" w:hAnsi="Calibri" w:cs="Calibri"/>
        </w:rPr>
        <w:t>ą</w:t>
      </w:r>
      <w:r w:rsidRPr="00B428CB">
        <w:t xml:space="preserve"> ro</w:t>
      </w:r>
      <w:r w:rsidRPr="00B428CB">
        <w:rPr>
          <w:rFonts w:ascii="Calibri" w:hAnsi="Calibri" w:cs="Calibri"/>
        </w:rPr>
        <w:t>ś</w:t>
      </w:r>
      <w:r w:rsidRPr="00B428CB">
        <w:t>linno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oraz </w:t>
      </w:r>
      <w:r w:rsidR="00DF2602" w:rsidRPr="00B428CB">
        <w:t>cechuje si</w:t>
      </w:r>
      <w:r w:rsidR="00DF2602" w:rsidRPr="00B428CB">
        <w:rPr>
          <w:rFonts w:ascii="Calibri" w:hAnsi="Calibri" w:cs="Calibri"/>
        </w:rPr>
        <w:t>ę</w:t>
      </w:r>
      <w:r w:rsidR="00DF2602" w:rsidRPr="00B428CB">
        <w:t xml:space="preserve"> nisk</w:t>
      </w:r>
      <w:r w:rsidR="00DF2602" w:rsidRPr="00B428CB">
        <w:rPr>
          <w:rFonts w:ascii="Calibri" w:hAnsi="Calibri" w:cs="Calibri"/>
        </w:rPr>
        <w:t>ą</w:t>
      </w:r>
      <w:r w:rsidR="00DF2602" w:rsidRPr="00B428CB">
        <w:t xml:space="preserve"> jako</w:t>
      </w:r>
      <w:r w:rsidR="00DF2602" w:rsidRPr="00B428CB">
        <w:rPr>
          <w:rFonts w:ascii="Calibri" w:hAnsi="Calibri" w:cs="Calibri"/>
        </w:rPr>
        <w:t>ś</w:t>
      </w:r>
      <w:r w:rsidR="00DF2602" w:rsidRPr="00B428CB">
        <w:t>ci</w:t>
      </w:r>
      <w:r w:rsidR="00DF2602" w:rsidRPr="00B428CB">
        <w:rPr>
          <w:rFonts w:ascii="Calibri" w:hAnsi="Calibri" w:cs="Calibri"/>
        </w:rPr>
        <w:t>ą</w:t>
      </w:r>
      <w:r w:rsidRPr="00B428CB">
        <w:t xml:space="preserve"> wód w k</w:t>
      </w:r>
      <w:r w:rsidRPr="00B428CB">
        <w:rPr>
          <w:rFonts w:ascii="Calibri" w:hAnsi="Calibri" w:cs="Calibri"/>
        </w:rPr>
        <w:t>ą</w:t>
      </w:r>
      <w:r w:rsidRPr="00B428CB">
        <w:t xml:space="preserve">pieliskach. </w:t>
      </w:r>
    </w:p>
    <w:p w14:paraId="25BC2137" w14:textId="5880FD36" w:rsidR="00CC3279" w:rsidRPr="00B428CB" w:rsidRDefault="00CC3279" w:rsidP="00CC3279">
      <w:pPr>
        <w:rPr>
          <w:b/>
          <w:bCs/>
        </w:rPr>
      </w:pPr>
      <w:r w:rsidRPr="00B428CB">
        <w:rPr>
          <w:b/>
          <w:bCs/>
        </w:rPr>
        <w:t xml:space="preserve">Co to oznacza dla LGD PN? </w:t>
      </w:r>
    </w:p>
    <w:p w14:paraId="3D530DDA" w14:textId="32BB8D65" w:rsidR="00CC3279" w:rsidRPr="00B428CB" w:rsidRDefault="00CC3279" w:rsidP="00CC3279">
      <w:r w:rsidRPr="00B428CB">
        <w:t>Znaczna cz</w:t>
      </w:r>
      <w:r w:rsidRPr="00B428CB">
        <w:rPr>
          <w:rFonts w:ascii="Calibri" w:hAnsi="Calibri" w:cs="Calibri"/>
        </w:rPr>
        <w:t>ęść</w:t>
      </w:r>
      <w:r w:rsidRPr="00B428CB">
        <w:t xml:space="preserve"> obszaru LGD PN to tereny zielone, kt</w:t>
      </w:r>
      <w:r w:rsidRPr="00B428CB">
        <w:rPr>
          <w:rFonts w:cs="Agency FB"/>
        </w:rPr>
        <w:t>ó</w:t>
      </w:r>
      <w:r w:rsidRPr="00B428CB">
        <w:t>re mo</w:t>
      </w:r>
      <w:r w:rsidRPr="00B428CB">
        <w:rPr>
          <w:rFonts w:ascii="Calibri" w:hAnsi="Calibri" w:cs="Calibri"/>
        </w:rPr>
        <w:t>ż</w:t>
      </w:r>
      <w:r w:rsidRPr="00B428CB">
        <w:t>na wykorzysta</w:t>
      </w:r>
      <w:r w:rsidRPr="00B428CB">
        <w:rPr>
          <w:rFonts w:ascii="Calibri" w:hAnsi="Calibri" w:cs="Calibri"/>
        </w:rPr>
        <w:t>ć</w:t>
      </w:r>
      <w:r w:rsidRPr="00B428CB">
        <w:t xml:space="preserve"> jako przewag</w:t>
      </w:r>
      <w:r w:rsidRPr="00B428CB">
        <w:rPr>
          <w:rFonts w:ascii="Calibri" w:hAnsi="Calibri" w:cs="Calibri"/>
        </w:rPr>
        <w:t>ę</w:t>
      </w:r>
      <w:r w:rsidRPr="00B428CB">
        <w:t xml:space="preserve"> konkurencyjn</w:t>
      </w:r>
      <w:r w:rsidRPr="00B428CB">
        <w:rPr>
          <w:rFonts w:ascii="Calibri" w:hAnsi="Calibri" w:cs="Calibri"/>
        </w:rPr>
        <w:t>ą</w:t>
      </w:r>
      <w:r w:rsidRPr="00B428CB">
        <w:t xml:space="preserve"> regionu i przyczynek do rozwoju turystyki. Trzeba jednak pami</w:t>
      </w:r>
      <w:r w:rsidRPr="00B428CB">
        <w:rPr>
          <w:rFonts w:ascii="Calibri" w:hAnsi="Calibri" w:cs="Calibri"/>
        </w:rPr>
        <w:t>ę</w:t>
      </w:r>
      <w:r w:rsidRPr="00B428CB">
        <w:t>ta</w:t>
      </w:r>
      <w:r w:rsidRPr="00B428CB">
        <w:rPr>
          <w:rFonts w:ascii="Calibri" w:hAnsi="Calibri" w:cs="Calibri"/>
        </w:rPr>
        <w:t>ć</w:t>
      </w:r>
      <w:r w:rsidRPr="00B428CB">
        <w:t xml:space="preserve"> o dw</w:t>
      </w:r>
      <w:r w:rsidRPr="00B428CB">
        <w:rPr>
          <w:rFonts w:cs="Agency FB"/>
        </w:rPr>
        <w:t>ó</w:t>
      </w:r>
      <w:r w:rsidRPr="00B428CB">
        <w:t>ch aspektach. Po pierwsze, w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ś</w:t>
      </w:r>
      <w:r w:rsidRPr="00B428CB">
        <w:t xml:space="preserve">ciwym przygotowaniu obszaru do zwiedzania </w:t>
      </w:r>
      <w:r w:rsidRPr="00B428CB">
        <w:rPr>
          <w:rFonts w:cs="Agency FB"/>
        </w:rPr>
        <w:t>–</w:t>
      </w:r>
      <w:r w:rsidRPr="00B428CB">
        <w:t xml:space="preserve"> dost</w:t>
      </w:r>
      <w:r w:rsidRPr="00B428CB">
        <w:rPr>
          <w:rFonts w:ascii="Calibri" w:hAnsi="Calibri" w:cs="Calibri"/>
        </w:rPr>
        <w:t>ę</w:t>
      </w:r>
      <w:r w:rsidRPr="00B428CB">
        <w:t>pno</w:t>
      </w:r>
      <w:r w:rsidRPr="00B428CB">
        <w:rPr>
          <w:rFonts w:ascii="Calibri" w:hAnsi="Calibri" w:cs="Calibri"/>
        </w:rPr>
        <w:t>ś</w:t>
      </w:r>
      <w:r w:rsidRPr="00B428CB">
        <w:t>ci miejsc dla wszystkich odwiedzaj</w:t>
      </w:r>
      <w:r w:rsidRPr="00B428CB">
        <w:rPr>
          <w:rFonts w:ascii="Calibri" w:hAnsi="Calibri" w:cs="Calibri"/>
        </w:rPr>
        <w:t>ą</w:t>
      </w:r>
      <w:r w:rsidRPr="00B428CB">
        <w:t>cych (budow</w:t>
      </w:r>
      <w:r w:rsidRPr="00B428CB">
        <w:rPr>
          <w:rFonts w:ascii="Calibri" w:hAnsi="Calibri" w:cs="Calibri"/>
        </w:rPr>
        <w:t>ę</w:t>
      </w:r>
      <w:r w:rsidRPr="00B428CB">
        <w:t xml:space="preserve"> tras turystycznych,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ek rowerowych, dost</w:t>
      </w:r>
      <w:r w:rsidRPr="00B428CB">
        <w:rPr>
          <w:rFonts w:ascii="Calibri" w:hAnsi="Calibri" w:cs="Calibri"/>
        </w:rPr>
        <w:t>ę</w:t>
      </w:r>
      <w:r w:rsidRPr="00B428CB">
        <w:t>pno</w:t>
      </w:r>
      <w:r w:rsidRPr="00B428CB">
        <w:rPr>
          <w:rFonts w:ascii="Calibri" w:hAnsi="Calibri" w:cs="Calibri"/>
        </w:rPr>
        <w:t>ś</w:t>
      </w:r>
      <w:r w:rsidRPr="00B428CB">
        <w:t>ci miejsc dla os</w:t>
      </w:r>
      <w:r w:rsidRPr="00B428CB">
        <w:rPr>
          <w:rFonts w:cs="Agency FB"/>
        </w:rPr>
        <w:t>ó</w:t>
      </w:r>
      <w:r w:rsidRPr="00B428CB">
        <w:t>b z niepe</w:t>
      </w:r>
      <w:r w:rsidRPr="00B428CB">
        <w:rPr>
          <w:rFonts w:cs="Agency FB"/>
        </w:rPr>
        <w:t>ł</w:t>
      </w:r>
      <w:r w:rsidRPr="00B428CB">
        <w:t>nosprawno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lub ma</w:t>
      </w:r>
      <w:r w:rsidRPr="00B428CB">
        <w:rPr>
          <w:rFonts w:cs="Agency FB"/>
        </w:rPr>
        <w:t>ł</w:t>
      </w:r>
      <w:r w:rsidRPr="00B428CB">
        <w:t>ymi dzie</w:t>
      </w:r>
      <w:r w:rsidRPr="00B428CB">
        <w:rPr>
          <w:rFonts w:ascii="Calibri" w:hAnsi="Calibri" w:cs="Calibri"/>
        </w:rPr>
        <w:t>ć</w:t>
      </w:r>
      <w:r w:rsidRPr="00B428CB">
        <w:t xml:space="preserve">mi). Po drugie, o </w:t>
      </w:r>
      <w:proofErr w:type="gramStart"/>
      <w:r w:rsidRPr="00B428CB">
        <w:t>pro</w:t>
      </w:r>
      <w:r w:rsidR="00A4363D" w:rsidRPr="00B428CB">
        <w:t>-</w:t>
      </w:r>
      <w:r w:rsidRPr="00B428CB">
        <w:rPr>
          <w:rFonts w:ascii="Calibri" w:hAnsi="Calibri" w:cs="Calibri"/>
        </w:rPr>
        <w:t>ś</w:t>
      </w:r>
      <w:r w:rsidRPr="00B428CB">
        <w:t>rodowiskowej</w:t>
      </w:r>
      <w:proofErr w:type="gramEnd"/>
      <w:r w:rsidRPr="00B428CB">
        <w:t xml:space="preserve"> edukacji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w, aby ju</w:t>
      </w:r>
      <w:r w:rsidRPr="00B428CB">
        <w:rPr>
          <w:rFonts w:ascii="Calibri" w:hAnsi="Calibri" w:cs="Calibri"/>
        </w:rPr>
        <w:t>ż</w:t>
      </w:r>
      <w:r w:rsidRPr="00B428CB">
        <w:t xml:space="preserve"> dzisiaj chroni</w:t>
      </w:r>
      <w:r w:rsidRPr="00B428CB">
        <w:rPr>
          <w:rFonts w:ascii="Calibri" w:hAnsi="Calibri" w:cs="Calibri"/>
        </w:rPr>
        <w:t>ć</w:t>
      </w:r>
      <w:r w:rsidRPr="00B428CB">
        <w:t xml:space="preserve"> przyrod</w:t>
      </w:r>
      <w:r w:rsidRPr="00B428CB">
        <w:rPr>
          <w:rFonts w:ascii="Calibri" w:hAnsi="Calibri" w:cs="Calibri"/>
        </w:rPr>
        <w:t>ę</w:t>
      </w:r>
      <w:r w:rsidRPr="00B428CB">
        <w:t xml:space="preserve"> i</w:t>
      </w:r>
      <w:r w:rsidR="007E0A7F" w:rsidRPr="00B428CB">
        <w:t> </w:t>
      </w:r>
      <w:r w:rsidRPr="00B428CB">
        <w:t>ekosystem dla siebie oraz przyszłych pokole</w:t>
      </w:r>
      <w:r w:rsidRPr="00B428CB">
        <w:rPr>
          <w:rFonts w:ascii="Calibri" w:hAnsi="Calibri" w:cs="Calibri"/>
        </w:rPr>
        <w:t>ń</w:t>
      </w:r>
      <w:r w:rsidRPr="00B428CB">
        <w:t xml:space="preserve">. </w:t>
      </w:r>
    </w:p>
    <w:p w14:paraId="364739FD" w14:textId="77777777" w:rsidR="00CC3279" w:rsidRPr="00B428CB" w:rsidRDefault="00CC3279" w:rsidP="00CC3279">
      <w:pPr>
        <w:rPr>
          <w:b/>
          <w:bCs/>
        </w:rPr>
      </w:pPr>
      <w:r w:rsidRPr="00B428CB">
        <w:rPr>
          <w:b/>
          <w:bCs/>
        </w:rPr>
        <w:t>Jakie działania powinna podj</w:t>
      </w:r>
      <w:r w:rsidRPr="00B428CB">
        <w:rPr>
          <w:rFonts w:ascii="Calibri" w:hAnsi="Calibri" w:cs="Calibri"/>
          <w:b/>
          <w:bCs/>
        </w:rPr>
        <w:t>ąć</w:t>
      </w:r>
      <w:r w:rsidRPr="00B428CB">
        <w:rPr>
          <w:b/>
          <w:bCs/>
        </w:rPr>
        <w:t xml:space="preserve"> LGD PN?</w:t>
      </w:r>
    </w:p>
    <w:p w14:paraId="658877EC" w14:textId="3E392E32" w:rsidR="00CC3279" w:rsidRPr="00B428CB" w:rsidRDefault="00CC3279" w:rsidP="005C607B">
      <w:r w:rsidRPr="00B428CB">
        <w:t xml:space="preserve">W Strategii </w:t>
      </w:r>
      <w:r w:rsidR="00B840BB" w:rsidRPr="00B428CB">
        <w:t>istotny</w:t>
      </w:r>
      <w:r w:rsidRPr="00B428CB">
        <w:t xml:space="preserve"> nacisk powinien zosta</w:t>
      </w:r>
      <w:r w:rsidRPr="00B428CB">
        <w:rPr>
          <w:rFonts w:ascii="Calibri" w:hAnsi="Calibri" w:cs="Calibri"/>
        </w:rPr>
        <w:t>ć</w:t>
      </w:r>
      <w:r w:rsidRPr="00B428CB">
        <w:t xml:space="preserve"> po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ony na dzia</w:t>
      </w:r>
      <w:r w:rsidRPr="00B428CB">
        <w:rPr>
          <w:rFonts w:cs="Agency FB"/>
        </w:rPr>
        <w:t>ł</w:t>
      </w:r>
      <w:r w:rsidRPr="00B428CB">
        <w:t>ania ekologiczne. Kryteria wyboru projekt</w:t>
      </w:r>
      <w:r w:rsidRPr="00B428CB">
        <w:rPr>
          <w:rFonts w:cs="Agency FB"/>
        </w:rPr>
        <w:t>ó</w:t>
      </w:r>
      <w:r w:rsidRPr="00B428CB">
        <w:t>w powinny by</w:t>
      </w:r>
      <w:r w:rsidRPr="00B428CB">
        <w:rPr>
          <w:rFonts w:ascii="Calibri" w:hAnsi="Calibri" w:cs="Calibri"/>
        </w:rPr>
        <w:t>ć</w:t>
      </w:r>
      <w:r w:rsidRPr="00B428CB">
        <w:t xml:space="preserve"> zr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nicowane ze wzgl</w:t>
      </w:r>
      <w:r w:rsidRPr="00B428CB">
        <w:rPr>
          <w:rFonts w:ascii="Calibri" w:hAnsi="Calibri" w:cs="Calibri"/>
        </w:rPr>
        <w:t>ę</w:t>
      </w:r>
      <w:r w:rsidRPr="00B428CB">
        <w:t>du na rodzaj podejmowanych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ęć</w:t>
      </w:r>
      <w:r w:rsidRPr="00B428CB">
        <w:t xml:space="preserve"> </w:t>
      </w:r>
      <w:r w:rsidRPr="00B428CB">
        <w:rPr>
          <w:rFonts w:cs="Agency FB"/>
        </w:rPr>
        <w:t>–</w:t>
      </w:r>
      <w:r w:rsidRPr="00B428CB">
        <w:t xml:space="preserve"> im wi</w:t>
      </w:r>
      <w:r w:rsidRPr="00B428CB">
        <w:rPr>
          <w:rFonts w:ascii="Calibri" w:hAnsi="Calibri" w:cs="Calibri"/>
        </w:rPr>
        <w:t>ę</w:t>
      </w:r>
      <w:r w:rsidRPr="00B428CB">
        <w:t>kszy wp</w:t>
      </w:r>
      <w:r w:rsidRPr="00B428CB">
        <w:rPr>
          <w:rFonts w:cs="Agency FB"/>
        </w:rPr>
        <w:t>ł</w:t>
      </w:r>
      <w:r w:rsidRPr="00B428CB">
        <w:t>yw dzia</w:t>
      </w:r>
      <w:r w:rsidRPr="00B428CB">
        <w:rPr>
          <w:rFonts w:cs="Agency FB"/>
        </w:rPr>
        <w:t>ł</w:t>
      </w:r>
      <w:r w:rsidRPr="00B428CB">
        <w:t>ania na popraw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r w:rsidRPr="00B428CB">
        <w:rPr>
          <w:rFonts w:ascii="Calibri" w:hAnsi="Calibri" w:cs="Calibri"/>
        </w:rPr>
        <w:t>ś</w:t>
      </w:r>
      <w:r w:rsidRPr="00B428CB">
        <w:t>rodowiska, tym wi</w:t>
      </w:r>
      <w:r w:rsidRPr="00B428CB">
        <w:rPr>
          <w:rFonts w:ascii="Calibri" w:hAnsi="Calibri" w:cs="Calibri"/>
        </w:rPr>
        <w:t>ę</w:t>
      </w:r>
      <w:r w:rsidRPr="00B428CB">
        <w:t>cej punkt</w:t>
      </w:r>
      <w:r w:rsidRPr="00B428CB">
        <w:rPr>
          <w:rFonts w:cs="Agency FB"/>
        </w:rPr>
        <w:t>ó</w:t>
      </w:r>
      <w:r w:rsidRPr="00B428CB">
        <w:t>w. Dzia</w:t>
      </w:r>
      <w:r w:rsidRPr="00B428CB">
        <w:rPr>
          <w:rFonts w:cs="Agency FB"/>
        </w:rPr>
        <w:t>ł</w:t>
      </w:r>
      <w:r w:rsidRPr="00B428CB">
        <w:t>ania deklarowane przez beneficjentów</w:t>
      </w:r>
      <w:r w:rsidR="005C607B" w:rsidRPr="00B428CB">
        <w:t xml:space="preserve"> zwłaszcza z sektora gospodarczego</w:t>
      </w:r>
      <w:r w:rsidRPr="00B428CB">
        <w:t xml:space="preserve"> powinny zosta</w:t>
      </w:r>
      <w:r w:rsidRPr="00B428CB">
        <w:rPr>
          <w:rFonts w:ascii="Calibri" w:hAnsi="Calibri" w:cs="Calibri"/>
        </w:rPr>
        <w:t>ć</w:t>
      </w:r>
      <w:r w:rsidRPr="00B428CB">
        <w:t xml:space="preserve"> uj</w:t>
      </w:r>
      <w:r w:rsidRPr="00B428CB">
        <w:rPr>
          <w:rFonts w:ascii="Calibri" w:hAnsi="Calibri" w:cs="Calibri"/>
        </w:rPr>
        <w:t>ę</w:t>
      </w:r>
      <w:r w:rsidRPr="00B428CB">
        <w:t>te w kosztorysie biznesplanu oraz by</w:t>
      </w:r>
      <w:r w:rsidRPr="00B428CB">
        <w:rPr>
          <w:rFonts w:ascii="Calibri" w:hAnsi="Calibri" w:cs="Calibri"/>
        </w:rPr>
        <w:t>ć</w:t>
      </w:r>
      <w:r w:rsidRPr="00B428CB">
        <w:t xml:space="preserve"> weryfikowalne i mierzalne. Aspekt ten powinien dotyczy</w:t>
      </w:r>
      <w:r w:rsidRPr="00B428CB">
        <w:rPr>
          <w:rFonts w:ascii="Calibri" w:hAnsi="Calibri" w:cs="Calibri"/>
        </w:rPr>
        <w:t>ć</w:t>
      </w:r>
      <w:r w:rsidRPr="00B428CB">
        <w:t xml:space="preserve"> wszystkich grup interesariuszy:</w:t>
      </w:r>
      <w:r w:rsidR="005C607B" w:rsidRPr="00B428CB">
        <w:t xml:space="preserve"> </w:t>
      </w:r>
      <w:r w:rsidRPr="00B428CB">
        <w:t>przedsi</w:t>
      </w:r>
      <w:r w:rsidRPr="00B428CB">
        <w:rPr>
          <w:rFonts w:ascii="Calibri" w:hAnsi="Calibri" w:cs="Calibri"/>
        </w:rPr>
        <w:t>ę</w:t>
      </w:r>
      <w:r w:rsidRPr="00B428CB">
        <w:t>biorc</w:t>
      </w:r>
      <w:r w:rsidRPr="00B428CB">
        <w:rPr>
          <w:rFonts w:cs="Agency FB"/>
        </w:rPr>
        <w:t>ó</w:t>
      </w:r>
      <w:r w:rsidRPr="00B428CB">
        <w:t>w, samorz</w:t>
      </w:r>
      <w:r w:rsidRPr="00B428CB">
        <w:rPr>
          <w:rFonts w:ascii="Calibri" w:hAnsi="Calibri" w:cs="Calibri"/>
        </w:rPr>
        <w:t>ą</w:t>
      </w:r>
      <w:r w:rsidRPr="00B428CB">
        <w:t>d</w:t>
      </w:r>
      <w:r w:rsidR="005C607B" w:rsidRPr="00B428CB">
        <w:t>ów</w:t>
      </w:r>
      <w:r w:rsidRPr="00B428CB">
        <w:t xml:space="preserve"> oraz </w:t>
      </w:r>
      <w:r w:rsidR="005C607B" w:rsidRPr="00B428CB">
        <w:t>organizacji</w:t>
      </w:r>
      <w:r w:rsidRPr="00B428CB">
        <w:t xml:space="preserve"> pozarz</w:t>
      </w:r>
      <w:r w:rsidRPr="00B428CB">
        <w:rPr>
          <w:rFonts w:ascii="Calibri" w:hAnsi="Calibri" w:cs="Calibri"/>
        </w:rPr>
        <w:t>ą</w:t>
      </w:r>
      <w:r w:rsidRPr="00B428CB">
        <w:t>dow</w:t>
      </w:r>
      <w:r w:rsidR="005C607B" w:rsidRPr="00B428CB">
        <w:t>ych i grup nieformalnych</w:t>
      </w:r>
      <w:r w:rsidRPr="00B428CB">
        <w:t xml:space="preserve">. </w:t>
      </w:r>
      <w:r w:rsidR="00933D27" w:rsidRPr="00B428CB">
        <w:t>W przypadku tych ostatnich interesuj</w:t>
      </w:r>
      <w:r w:rsidR="00933D27" w:rsidRPr="00B428CB">
        <w:rPr>
          <w:rFonts w:ascii="Calibri" w:hAnsi="Calibri" w:cs="Calibri"/>
        </w:rPr>
        <w:t>ą</w:t>
      </w:r>
      <w:r w:rsidR="00933D27" w:rsidRPr="00B428CB">
        <w:t>cym akcentem mo</w:t>
      </w:r>
      <w:r w:rsidR="00933D27" w:rsidRPr="00B428CB">
        <w:rPr>
          <w:rFonts w:ascii="Calibri" w:hAnsi="Calibri" w:cs="Calibri"/>
        </w:rPr>
        <w:t>ż</w:t>
      </w:r>
      <w:r w:rsidR="00933D27" w:rsidRPr="00B428CB">
        <w:t>e by</w:t>
      </w:r>
      <w:r w:rsidR="00933D27" w:rsidRPr="00B428CB">
        <w:rPr>
          <w:rFonts w:ascii="Calibri" w:hAnsi="Calibri" w:cs="Calibri"/>
        </w:rPr>
        <w:t>ć</w:t>
      </w:r>
      <w:r w:rsidR="00933D27" w:rsidRPr="00B428CB">
        <w:t xml:space="preserve"> premiowanie edukacji ekologicznej.</w:t>
      </w:r>
    </w:p>
    <w:p w14:paraId="6C7CA7E5" w14:textId="4199E55C" w:rsidR="00CE72CF" w:rsidRPr="00B428CB" w:rsidRDefault="00623600" w:rsidP="0020299A">
      <w:pPr>
        <w:pStyle w:val="Nagwek2"/>
      </w:pPr>
      <w:bookmarkStart w:id="255" w:name="_Ref114745640"/>
      <w:bookmarkStart w:id="256" w:name="_Toc140670767"/>
      <w:r w:rsidRPr="00B428CB">
        <w:t>Analiza SWOT-TOWS</w:t>
      </w:r>
      <w:bookmarkEnd w:id="255"/>
      <w:bookmarkEnd w:id="256"/>
    </w:p>
    <w:p w14:paraId="4097F718" w14:textId="5D9909C3" w:rsidR="0050548D" w:rsidRPr="00B428CB" w:rsidRDefault="007F3CD5" w:rsidP="00D64E2F">
      <w:r w:rsidRPr="00B428CB">
        <w:rPr>
          <w:szCs w:val="20"/>
        </w:rPr>
        <w:t>Głównym krokiem prowadz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cym do wyznaczenia kierunk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i cel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Strategii była kilkuetapowa analiza czynnikowa SWOT</w:t>
      </w:r>
      <w:r w:rsidR="00C13B0F" w:rsidRPr="00B428CB">
        <w:rPr>
          <w:szCs w:val="20"/>
        </w:rPr>
        <w:noBreakHyphen/>
      </w:r>
      <w:r w:rsidRPr="00B428CB">
        <w:rPr>
          <w:szCs w:val="20"/>
        </w:rPr>
        <w:t>TOWS</w:t>
      </w:r>
      <w:r w:rsidR="00C13B0F" w:rsidRPr="00B428CB">
        <w:rPr>
          <w:szCs w:val="20"/>
        </w:rPr>
        <w:t xml:space="preserve"> </w:t>
      </w:r>
      <w:r w:rsidR="005C1C66" w:rsidRPr="00B428CB">
        <w:rPr>
          <w:szCs w:val="20"/>
        </w:rPr>
        <w:t>z udziałem uczestników warsztatów strategicznych (konsultacji społecznych) w</w:t>
      </w:r>
      <w:r w:rsidR="00C13B0F" w:rsidRPr="00B428CB">
        <w:rPr>
          <w:szCs w:val="20"/>
        </w:rPr>
        <w:t> </w:t>
      </w:r>
      <w:r w:rsidR="005C1C66" w:rsidRPr="00B428CB">
        <w:rPr>
          <w:szCs w:val="20"/>
        </w:rPr>
        <w:t>ka</w:t>
      </w:r>
      <w:r w:rsidR="005C1C66" w:rsidRPr="00B428CB">
        <w:rPr>
          <w:rFonts w:ascii="Calibri" w:hAnsi="Calibri" w:cs="Calibri"/>
          <w:szCs w:val="20"/>
        </w:rPr>
        <w:t>ż</w:t>
      </w:r>
      <w:r w:rsidR="005C1C66" w:rsidRPr="00B428CB">
        <w:rPr>
          <w:szCs w:val="20"/>
        </w:rPr>
        <w:t>dej z</w:t>
      </w:r>
      <w:r w:rsidR="005C1C66" w:rsidRPr="00B428CB">
        <w:rPr>
          <w:rFonts w:cs="Agency FB"/>
          <w:szCs w:val="20"/>
        </w:rPr>
        <w:t> </w:t>
      </w:r>
      <w:r w:rsidR="005C1C66" w:rsidRPr="00B428CB">
        <w:rPr>
          <w:szCs w:val="20"/>
        </w:rPr>
        <w:t>o</w:t>
      </w:r>
      <w:r w:rsidR="005C1C66" w:rsidRPr="00B428CB">
        <w:rPr>
          <w:rFonts w:ascii="Calibri" w:hAnsi="Calibri" w:cs="Calibri"/>
          <w:szCs w:val="20"/>
        </w:rPr>
        <w:t>ś</w:t>
      </w:r>
      <w:r w:rsidR="005C1C66" w:rsidRPr="00B428CB">
        <w:rPr>
          <w:szCs w:val="20"/>
        </w:rPr>
        <w:t>miu gmin cz</w:t>
      </w:r>
      <w:r w:rsidR="005C1C66" w:rsidRPr="00B428CB">
        <w:rPr>
          <w:rFonts w:cs="Agency FB"/>
          <w:szCs w:val="20"/>
        </w:rPr>
        <w:t>ł</w:t>
      </w:r>
      <w:r w:rsidR="005C1C66" w:rsidRPr="00B428CB">
        <w:rPr>
          <w:szCs w:val="20"/>
        </w:rPr>
        <w:t>onkowskich (patrz rozdzia</w:t>
      </w:r>
      <w:r w:rsidR="005C1C66" w:rsidRPr="00B428CB">
        <w:rPr>
          <w:rFonts w:cs="Agency FB"/>
          <w:szCs w:val="20"/>
        </w:rPr>
        <w:t>ł</w:t>
      </w:r>
      <w:r w:rsidR="005C1C66" w:rsidRPr="00B428CB">
        <w:rPr>
          <w:szCs w:val="20"/>
        </w:rPr>
        <w:t xml:space="preserve"> </w:t>
      </w:r>
      <w:r w:rsidR="005C1C66" w:rsidRPr="00B428CB">
        <w:rPr>
          <w:szCs w:val="20"/>
        </w:rPr>
        <w:fldChar w:fldCharType="begin"/>
      </w:r>
      <w:r w:rsidR="005C1C66" w:rsidRPr="00B428CB">
        <w:rPr>
          <w:szCs w:val="20"/>
        </w:rPr>
        <w:instrText xml:space="preserve"> REF _Ref114068830 \h </w:instrText>
      </w:r>
      <w:r w:rsidR="00C13B0F" w:rsidRPr="00B428CB">
        <w:rPr>
          <w:szCs w:val="20"/>
        </w:rPr>
        <w:instrText xml:space="preserve"> \* MERGEFORMAT </w:instrText>
      </w:r>
      <w:r w:rsidR="005C1C66" w:rsidRPr="00B428CB">
        <w:rPr>
          <w:szCs w:val="20"/>
        </w:rPr>
      </w:r>
      <w:r w:rsidR="005C1C66" w:rsidRPr="00B428CB">
        <w:rPr>
          <w:szCs w:val="20"/>
        </w:rPr>
        <w:fldChar w:fldCharType="separate"/>
      </w:r>
      <w:r w:rsidR="00BA6D56" w:rsidRPr="00B428CB">
        <w:t>3. Partycypacyjny charakter Strategii</w:t>
      </w:r>
      <w:r w:rsidR="005C1C66" w:rsidRPr="00B428CB">
        <w:rPr>
          <w:szCs w:val="20"/>
        </w:rPr>
        <w:fldChar w:fldCharType="end"/>
      </w:r>
      <w:r w:rsidR="005C1C66" w:rsidRPr="00B428CB">
        <w:rPr>
          <w:szCs w:val="20"/>
        </w:rPr>
        <w:t xml:space="preserve">). </w:t>
      </w:r>
      <w:r w:rsidRPr="00B428CB">
        <w:rPr>
          <w:szCs w:val="20"/>
        </w:rPr>
        <w:t>Umo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liwi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o to wyznaczenie modelu rozwoju w</w:t>
      </w:r>
      <w:r w:rsidR="00C13B0F" w:rsidRPr="00B428CB">
        <w:rPr>
          <w:szCs w:val="20"/>
        </w:rPr>
        <w:t> </w:t>
      </w:r>
      <w:r w:rsidRPr="00B428CB">
        <w:rPr>
          <w:szCs w:val="20"/>
        </w:rPr>
        <w:t>oparciu o elementy czterech typów strategii:</w:t>
      </w:r>
    </w:p>
    <w:p w14:paraId="6FAEABE4" w14:textId="74C98E63" w:rsidR="00B840DD" w:rsidRPr="00B428CB" w:rsidRDefault="00B840DD">
      <w:pPr>
        <w:pStyle w:val="Akapitzlist"/>
        <w:numPr>
          <w:ilvl w:val="0"/>
          <w:numId w:val="92"/>
        </w:numPr>
        <w:tabs>
          <w:tab w:val="left" w:pos="709"/>
          <w:tab w:val="left" w:pos="851"/>
        </w:tabs>
        <w:suppressAutoHyphens/>
        <w:spacing w:before="0" w:after="0"/>
        <w:rPr>
          <w:szCs w:val="20"/>
        </w:rPr>
      </w:pPr>
      <w:r w:rsidRPr="00B428CB">
        <w:rPr>
          <w:b/>
          <w:bCs/>
          <w:szCs w:val="20"/>
        </w:rPr>
        <w:t>agresywnej</w:t>
      </w:r>
      <w:r w:rsidRPr="00B428CB">
        <w:rPr>
          <w:szCs w:val="20"/>
        </w:rPr>
        <w:t>, w przypadku której nat</w:t>
      </w:r>
      <w:r w:rsidRPr="00B428CB">
        <w:rPr>
          <w:rFonts w:ascii="Calibri" w:hAnsi="Calibri" w:cs="Calibri"/>
          <w:szCs w:val="20"/>
        </w:rPr>
        <w:t>ęż</w:t>
      </w:r>
      <w:r w:rsidRPr="00B428CB">
        <w:rPr>
          <w:szCs w:val="20"/>
        </w:rPr>
        <w:t>enie i</w:t>
      </w:r>
      <w:r w:rsidRPr="00B428CB">
        <w:rPr>
          <w:rFonts w:cs="Agency FB"/>
          <w:szCs w:val="20"/>
        </w:rPr>
        <w:t> </w:t>
      </w:r>
      <w:r w:rsidRPr="00B428CB">
        <w:rPr>
          <w:szCs w:val="20"/>
        </w:rPr>
        <w:t>oddzia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ywanie pozytywnych czynnik</w:t>
      </w:r>
      <w:r w:rsidRPr="00B428CB">
        <w:rPr>
          <w:rFonts w:cs="Agency FB"/>
          <w:szCs w:val="20"/>
        </w:rPr>
        <w:t>ó</w:t>
      </w:r>
      <w:r w:rsidRPr="00B428CB">
        <w:rPr>
          <w:szCs w:val="20"/>
        </w:rPr>
        <w:t>w wewn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trznych i</w:t>
      </w:r>
      <w:r w:rsidRPr="00B428CB">
        <w:rPr>
          <w:rFonts w:cs="Agency FB"/>
          <w:szCs w:val="20"/>
        </w:rPr>
        <w:t> </w:t>
      </w:r>
      <w:r w:rsidRPr="00B428CB">
        <w:rPr>
          <w:szCs w:val="20"/>
        </w:rPr>
        <w:t>zewn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trznych przewa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a nad negatywnymi;</w:t>
      </w:r>
    </w:p>
    <w:p w14:paraId="68F4A61B" w14:textId="119F22BE" w:rsidR="007F3CD5" w:rsidRPr="00B428CB" w:rsidRDefault="007F3CD5">
      <w:pPr>
        <w:pStyle w:val="Akapitzlist"/>
        <w:numPr>
          <w:ilvl w:val="0"/>
          <w:numId w:val="92"/>
        </w:numPr>
        <w:tabs>
          <w:tab w:val="left" w:pos="709"/>
          <w:tab w:val="left" w:pos="851"/>
        </w:tabs>
        <w:suppressAutoHyphens/>
        <w:spacing w:before="0" w:after="0"/>
        <w:rPr>
          <w:szCs w:val="20"/>
        </w:rPr>
      </w:pPr>
      <w:r w:rsidRPr="00B428CB">
        <w:rPr>
          <w:b/>
          <w:bCs/>
          <w:szCs w:val="20"/>
        </w:rPr>
        <w:t>konkurencyjnej</w:t>
      </w:r>
      <w:r w:rsidRPr="00B428CB">
        <w:rPr>
          <w:szCs w:val="20"/>
        </w:rPr>
        <w:t>, gdy pomimo du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ej roli s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abych stron s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one mo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liwe do zniwelowania przy wykorzystaniu szans z</w:t>
      </w:r>
      <w:r w:rsidR="00C91037" w:rsidRPr="00B428CB">
        <w:rPr>
          <w:szCs w:val="20"/>
        </w:rPr>
        <w:t> </w:t>
      </w:r>
      <w:r w:rsidRPr="00B428CB">
        <w:rPr>
          <w:szCs w:val="20"/>
        </w:rPr>
        <w:t>otoczenia;</w:t>
      </w:r>
    </w:p>
    <w:p w14:paraId="0C953AEB" w14:textId="370ABFBC" w:rsidR="007F3CD5" w:rsidRPr="00B428CB" w:rsidRDefault="007F3CD5">
      <w:pPr>
        <w:pStyle w:val="Akapitzlist"/>
        <w:numPr>
          <w:ilvl w:val="0"/>
          <w:numId w:val="92"/>
        </w:numPr>
        <w:tabs>
          <w:tab w:val="left" w:pos="709"/>
          <w:tab w:val="left" w:pos="851"/>
        </w:tabs>
        <w:suppressAutoHyphens/>
        <w:spacing w:before="0" w:after="0"/>
        <w:rPr>
          <w:szCs w:val="20"/>
        </w:rPr>
      </w:pPr>
      <w:r w:rsidRPr="00B428CB">
        <w:rPr>
          <w:b/>
          <w:bCs/>
          <w:szCs w:val="20"/>
        </w:rPr>
        <w:t>konserwatywnej</w:t>
      </w:r>
      <w:r w:rsidRPr="00B428CB">
        <w:rPr>
          <w:szCs w:val="20"/>
        </w:rPr>
        <w:t>, która jest wskazana w</w:t>
      </w:r>
      <w:r w:rsidR="00C13B0F" w:rsidRPr="00B428CB">
        <w:rPr>
          <w:szCs w:val="20"/>
        </w:rPr>
        <w:t> </w:t>
      </w:r>
      <w:r w:rsidRPr="00B428CB">
        <w:rPr>
          <w:szCs w:val="20"/>
        </w:rPr>
        <w:t>sytuacji posiadania znacz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cych silnych stron, ale nale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y broni</w:t>
      </w:r>
      <w:r w:rsidRPr="00B428CB">
        <w:rPr>
          <w:rFonts w:ascii="Calibri" w:hAnsi="Calibri" w:cs="Calibri"/>
          <w:szCs w:val="20"/>
        </w:rPr>
        <w:t>ć</w:t>
      </w:r>
      <w:r w:rsidRPr="00B428CB">
        <w:rPr>
          <w:szCs w:val="20"/>
        </w:rPr>
        <w:t xml:space="preserve"> si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przed istotnymi zagro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eniami z otoczenia;</w:t>
      </w:r>
    </w:p>
    <w:p w14:paraId="17D26927" w14:textId="602C2139" w:rsidR="002B59FB" w:rsidRDefault="007F3CD5">
      <w:pPr>
        <w:pStyle w:val="Akapitzlist"/>
        <w:numPr>
          <w:ilvl w:val="0"/>
          <w:numId w:val="92"/>
        </w:numPr>
        <w:tabs>
          <w:tab w:val="left" w:pos="709"/>
          <w:tab w:val="left" w:pos="851"/>
        </w:tabs>
        <w:suppressAutoHyphens/>
        <w:spacing w:before="0" w:after="0"/>
        <w:rPr>
          <w:szCs w:val="20"/>
        </w:rPr>
      </w:pPr>
      <w:r w:rsidRPr="00B428CB">
        <w:rPr>
          <w:b/>
          <w:bCs/>
          <w:szCs w:val="20"/>
        </w:rPr>
        <w:t>defensywnej</w:t>
      </w:r>
      <w:r w:rsidRPr="00B428CB">
        <w:rPr>
          <w:szCs w:val="20"/>
        </w:rPr>
        <w:t>, gdy sytuacja jest na tyle niepewna, i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 xml:space="preserve"> s</w:t>
      </w:r>
      <w:r w:rsidRPr="00B428CB">
        <w:rPr>
          <w:rFonts w:cs="Agency FB"/>
          <w:szCs w:val="20"/>
        </w:rPr>
        <w:t>ł</w:t>
      </w:r>
      <w:r w:rsidRPr="00B428CB">
        <w:rPr>
          <w:szCs w:val="20"/>
        </w:rPr>
        <w:t>abo</w:t>
      </w:r>
      <w:r w:rsidRPr="00B428CB">
        <w:rPr>
          <w:rFonts w:ascii="Calibri" w:hAnsi="Calibri" w:cs="Calibri"/>
          <w:szCs w:val="20"/>
        </w:rPr>
        <w:t>ś</w:t>
      </w:r>
      <w:r w:rsidRPr="00B428CB">
        <w:rPr>
          <w:szCs w:val="20"/>
        </w:rPr>
        <w:t>ci wewn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trzne i</w:t>
      </w:r>
      <w:r w:rsidR="00C13B0F" w:rsidRPr="00B428CB">
        <w:rPr>
          <w:szCs w:val="20"/>
        </w:rPr>
        <w:t> </w:t>
      </w:r>
      <w:r w:rsidRPr="00B428CB">
        <w:rPr>
          <w:szCs w:val="20"/>
        </w:rPr>
        <w:t>zagro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enia zewn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>trzne przewa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aj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nad silnymi stronami i</w:t>
      </w:r>
      <w:r w:rsidR="00BD0134" w:rsidRPr="00B428CB">
        <w:rPr>
          <w:szCs w:val="20"/>
        </w:rPr>
        <w:t> </w:t>
      </w:r>
      <w:r w:rsidRPr="00B428CB">
        <w:rPr>
          <w:szCs w:val="20"/>
        </w:rPr>
        <w:t>szansami.</w:t>
      </w:r>
      <w:r w:rsidR="00BD0134" w:rsidRPr="00B428CB">
        <w:rPr>
          <w:noProof/>
          <w:szCs w:val="20"/>
        </w:rPr>
        <w:t xml:space="preserve"> </w:t>
      </w:r>
      <w:bookmarkStart w:id="257" w:name="_Ref98941825"/>
    </w:p>
    <w:p w14:paraId="1C7807FA" w14:textId="77777777" w:rsidR="0042753F" w:rsidRPr="00B428CB" w:rsidRDefault="0042753F" w:rsidP="0042753F">
      <w:pPr>
        <w:rPr>
          <w:b/>
          <w:bCs/>
          <w:color w:val="00A0DC"/>
        </w:rPr>
      </w:pPr>
      <w:r w:rsidRPr="00B428CB">
        <w:t>Dla zachowania transparentno</w:t>
      </w:r>
      <w:r w:rsidRPr="00B428CB">
        <w:rPr>
          <w:rFonts w:ascii="Calibri" w:hAnsi="Calibri" w:cs="Calibri"/>
        </w:rPr>
        <w:t>ś</w:t>
      </w:r>
      <w:r w:rsidRPr="00B428CB">
        <w:t xml:space="preserve">ci Strategii finansowanej ze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 xml:space="preserve">w publicznych (w tym europejskich), </w:t>
      </w:r>
      <w:r>
        <w:t>poni</w:t>
      </w:r>
      <w:r>
        <w:rPr>
          <w:rFonts w:ascii="Calibri" w:hAnsi="Calibri" w:cs="Calibri"/>
        </w:rPr>
        <w:t>żej</w:t>
      </w:r>
      <w:r w:rsidRPr="00B428CB">
        <w:t xml:space="preserve"> przedstawiono cały schemat logiczny analizy SWOT-TOWS prowadz</w:t>
      </w:r>
      <w:r w:rsidRPr="00B428CB">
        <w:rPr>
          <w:rFonts w:ascii="Calibri" w:hAnsi="Calibri" w:cs="Calibri"/>
        </w:rPr>
        <w:t>ą</w:t>
      </w:r>
      <w:r w:rsidRPr="00B428CB">
        <w:t>cej do wyznaczenia g</w:t>
      </w:r>
      <w:r w:rsidRPr="00B428CB">
        <w:rPr>
          <w:rFonts w:cs="Agency FB"/>
        </w:rPr>
        <w:t>łó</w:t>
      </w:r>
      <w:r w:rsidRPr="00B428CB">
        <w:t>wnych kierunk</w:t>
      </w:r>
      <w:r w:rsidRPr="00B428CB">
        <w:rPr>
          <w:rFonts w:cs="Agency FB"/>
        </w:rPr>
        <w:t>ó</w:t>
      </w:r>
      <w:r w:rsidRPr="00B428CB">
        <w:t>w i cel</w:t>
      </w:r>
      <w:r w:rsidRPr="00B428CB">
        <w:rPr>
          <w:rFonts w:cs="Agency FB"/>
        </w:rPr>
        <w:t>ó</w:t>
      </w:r>
      <w:r w:rsidRPr="00B428CB">
        <w:t xml:space="preserve">w Strategii. </w:t>
      </w:r>
      <w:r w:rsidRPr="00B428CB">
        <w:rPr>
          <w:b/>
          <w:bCs/>
        </w:rPr>
        <w:t>Ma to na celu równie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 xml:space="preserve"> uwiarygodnienie, 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 kierunki wyznaczone przy udziale spo</w:t>
      </w:r>
      <w:r w:rsidRPr="00B428CB">
        <w:rPr>
          <w:rFonts w:cs="Agency FB"/>
          <w:b/>
          <w:bCs/>
        </w:rPr>
        <w:t>ł</w:t>
      </w:r>
      <w:r w:rsidRPr="00B428CB">
        <w:rPr>
          <w:b/>
          <w:bCs/>
        </w:rPr>
        <w:t>eczno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 lokalnej w realny spos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b odpowiadaj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na jej problemy i potrzeby.</w:t>
      </w:r>
    </w:p>
    <w:p w14:paraId="070DFC3A" w14:textId="3ABA2634" w:rsidR="00B840DD" w:rsidRPr="00B428CB" w:rsidRDefault="00B840DD" w:rsidP="00D64E2F">
      <w:pPr>
        <w:pStyle w:val="Legenda"/>
        <w:keepNext/>
        <w:rPr>
          <w:rFonts w:ascii="Agency FB" w:hAnsi="Agency FB"/>
          <w:b/>
          <w:bCs w:val="0"/>
        </w:rPr>
      </w:pPr>
      <w:bookmarkStart w:id="258" w:name="_Ref119519537"/>
      <w:bookmarkStart w:id="259" w:name="_Toc119345178"/>
      <w:r w:rsidRPr="00B428CB">
        <w:rPr>
          <w:rFonts w:ascii="Agency FB" w:hAnsi="Agency FB"/>
          <w:b/>
          <w:bCs w:val="0"/>
        </w:rPr>
        <w:lastRenderedPageBreak/>
        <w:t xml:space="preserve">Rysunek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Rysunek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</w:t>
      </w:r>
      <w:r w:rsidRPr="00B428CB">
        <w:rPr>
          <w:rFonts w:ascii="Agency FB" w:hAnsi="Agency FB"/>
          <w:b/>
          <w:bCs w:val="0"/>
        </w:rPr>
        <w:fldChar w:fldCharType="end"/>
      </w:r>
      <w:bookmarkEnd w:id="258"/>
      <w:r w:rsidRPr="00B428CB">
        <w:rPr>
          <w:rFonts w:ascii="Agency FB" w:hAnsi="Agency FB"/>
          <w:b/>
          <w:bCs w:val="0"/>
        </w:rPr>
        <w:t xml:space="preserve"> Struktura analizy SWOT-TOWS</w:t>
      </w:r>
      <w:bookmarkEnd w:id="259"/>
    </w:p>
    <w:p w14:paraId="6DC866FF" w14:textId="6FFB6356" w:rsidR="00BD0134" w:rsidRPr="00B428CB" w:rsidRDefault="00B840DD" w:rsidP="00D151E4">
      <w:pPr>
        <w:pStyle w:val="Legenda"/>
        <w:rPr>
          <w:rFonts w:ascii="Agency FB" w:hAnsi="Agency FB"/>
          <w:color w:val="000000"/>
          <w:sz w:val="16"/>
          <w:szCs w:val="16"/>
        </w:rPr>
      </w:pPr>
      <w:r w:rsidRPr="00B428CB">
        <w:rPr>
          <w:rFonts w:ascii="Agency FB" w:hAnsi="Agency FB"/>
          <w:noProof/>
        </w:rPr>
        <w:drawing>
          <wp:inline distT="0" distB="0" distL="0" distR="0" wp14:anchorId="606CA689" wp14:editId="52E205A0">
            <wp:extent cx="2660412" cy="1980000"/>
            <wp:effectExtent l="0" t="0" r="6985" b="1270"/>
            <wp:docPr id="24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1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7"/>
    </w:p>
    <w:p w14:paraId="4BA0D8B3" w14:textId="11331177" w:rsidR="007C7EB3" w:rsidRDefault="00B840DD" w:rsidP="007C7EB3">
      <w:pPr>
        <w:rPr>
          <w:b/>
          <w:bCs/>
          <w:color w:val="00A0DC"/>
        </w:rPr>
      </w:pP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>o: opracowanie w</w:t>
      </w:r>
      <w:r w:rsidRPr="00B428CB">
        <w:rPr>
          <w:rFonts w:cs="Agency FB"/>
        </w:rPr>
        <w:t>ł</w:t>
      </w:r>
      <w:r w:rsidRPr="00B428CB">
        <w:t>asne Research Breath</w:t>
      </w:r>
    </w:p>
    <w:p w14:paraId="3F2D5183" w14:textId="4D621833" w:rsidR="007F3CD5" w:rsidRPr="00B428CB" w:rsidRDefault="007F3CD5" w:rsidP="00D64E2F">
      <w:pPr>
        <w:tabs>
          <w:tab w:val="left" w:pos="709"/>
          <w:tab w:val="left" w:pos="851"/>
        </w:tabs>
        <w:jc w:val="left"/>
        <w:rPr>
          <w:b/>
          <w:bCs/>
          <w:color w:val="00A0DC"/>
        </w:rPr>
      </w:pPr>
      <w:r w:rsidRPr="00B428CB">
        <w:rPr>
          <w:b/>
          <w:bCs/>
          <w:color w:val="00A0DC"/>
        </w:rPr>
        <w:t>ETAP I – IDENTYFIKACJA I SELEKCJA CZYNNIKÓW</w:t>
      </w:r>
    </w:p>
    <w:p w14:paraId="71B53DEA" w14:textId="66F5BF2E" w:rsidR="00C91037" w:rsidRPr="00B428CB" w:rsidRDefault="00AA6BF4" w:rsidP="00C91037">
      <w:pPr>
        <w:tabs>
          <w:tab w:val="left" w:pos="709"/>
          <w:tab w:val="left" w:pos="851"/>
        </w:tabs>
        <w:spacing w:after="0"/>
        <w:rPr>
          <w:szCs w:val="20"/>
        </w:rPr>
      </w:pPr>
      <w:r w:rsidRPr="00B428CB">
        <w:rPr>
          <w:szCs w:val="20"/>
        </w:rPr>
        <w:t>To i</w:t>
      </w:r>
      <w:r w:rsidR="007F3CD5" w:rsidRPr="00B428CB">
        <w:rPr>
          <w:szCs w:val="20"/>
        </w:rPr>
        <w:t>dentyfikacja rzeczywistych i potencjalnych czynników wewn</w:t>
      </w:r>
      <w:r w:rsidR="007F3CD5" w:rsidRPr="00B428CB">
        <w:rPr>
          <w:rFonts w:ascii="Calibri" w:hAnsi="Calibri" w:cs="Calibri"/>
          <w:szCs w:val="20"/>
        </w:rPr>
        <w:t>ę</w:t>
      </w:r>
      <w:r w:rsidR="007F3CD5" w:rsidRPr="00B428CB">
        <w:rPr>
          <w:szCs w:val="20"/>
        </w:rPr>
        <w:t>trznych, zale</w:t>
      </w:r>
      <w:r w:rsidR="007F3CD5" w:rsidRPr="00B428CB">
        <w:rPr>
          <w:rFonts w:ascii="Calibri" w:hAnsi="Calibri" w:cs="Calibri"/>
          <w:szCs w:val="20"/>
        </w:rPr>
        <w:t>ż</w:t>
      </w:r>
      <w:r w:rsidR="007F3CD5" w:rsidRPr="00B428CB">
        <w:rPr>
          <w:szCs w:val="20"/>
        </w:rPr>
        <w:t>nych od ogółu społeczno</w:t>
      </w:r>
      <w:r w:rsidR="007F3CD5" w:rsidRPr="00B428CB">
        <w:rPr>
          <w:rFonts w:ascii="Calibri" w:hAnsi="Calibri" w:cs="Calibri"/>
          <w:szCs w:val="20"/>
        </w:rPr>
        <w:t>ś</w:t>
      </w:r>
      <w:r w:rsidR="007F3CD5" w:rsidRPr="00B428CB">
        <w:rPr>
          <w:szCs w:val="20"/>
        </w:rPr>
        <w:t>ci obszaru obj</w:t>
      </w:r>
      <w:r w:rsidR="007F3CD5" w:rsidRPr="00B428CB">
        <w:rPr>
          <w:rFonts w:ascii="Calibri" w:hAnsi="Calibri" w:cs="Calibri"/>
          <w:szCs w:val="20"/>
        </w:rPr>
        <w:t>ę</w:t>
      </w:r>
      <w:r w:rsidR="007F3CD5" w:rsidRPr="00B428CB">
        <w:rPr>
          <w:szCs w:val="20"/>
        </w:rPr>
        <w:t>tego Strategi</w:t>
      </w:r>
      <w:r w:rsidR="007F3CD5" w:rsidRPr="00B428CB">
        <w:rPr>
          <w:rFonts w:ascii="Calibri" w:hAnsi="Calibri" w:cs="Calibri"/>
          <w:szCs w:val="20"/>
        </w:rPr>
        <w:t>ą</w:t>
      </w:r>
      <w:r w:rsidR="007F3CD5" w:rsidRPr="00B428CB">
        <w:rPr>
          <w:szCs w:val="20"/>
        </w:rPr>
        <w:t xml:space="preserve"> (</w:t>
      </w:r>
      <w:r w:rsidR="002B59FB" w:rsidRPr="00B428CB">
        <w:rPr>
          <w:color w:val="FFFFFF" w:themeColor="background1"/>
          <w:szCs w:val="20"/>
          <w:shd w:val="clear" w:color="auto" w:fill="00A0DC"/>
        </w:rPr>
        <w:t>mieszka</w:t>
      </w:r>
      <w:r w:rsidR="002B59FB" w:rsidRPr="00B428CB">
        <w:rPr>
          <w:rFonts w:ascii="Calibri" w:hAnsi="Calibri" w:cs="Calibri"/>
          <w:color w:val="FFFFFF" w:themeColor="background1"/>
          <w:szCs w:val="20"/>
          <w:shd w:val="clear" w:color="auto" w:fill="00A0DC"/>
        </w:rPr>
        <w:t>ń</w:t>
      </w:r>
      <w:r w:rsidR="002B59FB" w:rsidRPr="00B428CB">
        <w:rPr>
          <w:color w:val="FFFFFF" w:themeColor="background1"/>
          <w:szCs w:val="20"/>
          <w:shd w:val="clear" w:color="auto" w:fill="00A0DC"/>
        </w:rPr>
        <w:t>cy, organizacje pozarz</w:t>
      </w:r>
      <w:r w:rsidR="002B59FB" w:rsidRPr="00B428CB">
        <w:rPr>
          <w:rFonts w:ascii="Calibri" w:hAnsi="Calibri" w:cs="Calibri"/>
          <w:color w:val="FFFFFF" w:themeColor="background1"/>
          <w:szCs w:val="20"/>
          <w:shd w:val="clear" w:color="auto" w:fill="00A0DC"/>
        </w:rPr>
        <w:t>ą</w:t>
      </w:r>
      <w:r w:rsidR="002B59FB" w:rsidRPr="00B428CB">
        <w:rPr>
          <w:color w:val="FFFFFF" w:themeColor="background1"/>
          <w:szCs w:val="20"/>
          <w:shd w:val="clear" w:color="auto" w:fill="00A0DC"/>
        </w:rPr>
        <w:t>dowe</w:t>
      </w:r>
      <w:r w:rsidR="002B59FB" w:rsidRPr="00B428CB">
        <w:rPr>
          <w:szCs w:val="20"/>
        </w:rPr>
        <w:t xml:space="preserve">, </w:t>
      </w:r>
      <w:r w:rsidR="007F3CD5" w:rsidRPr="00B428CB">
        <w:rPr>
          <w:szCs w:val="20"/>
          <w:shd w:val="clear" w:color="auto" w:fill="D7B482"/>
        </w:rPr>
        <w:t>sektor publiczny</w:t>
      </w:r>
      <w:r w:rsidR="007F3CD5" w:rsidRPr="00B428CB">
        <w:rPr>
          <w:szCs w:val="20"/>
        </w:rPr>
        <w:t xml:space="preserve">, </w:t>
      </w:r>
      <w:r w:rsidR="007F3CD5" w:rsidRPr="00B428CB">
        <w:rPr>
          <w:color w:val="FFFFFF" w:themeColor="background1"/>
          <w:szCs w:val="20"/>
          <w:shd w:val="clear" w:color="auto" w:fill="05BE87"/>
        </w:rPr>
        <w:t>przedsi</w:t>
      </w:r>
      <w:r w:rsidR="007F3CD5" w:rsidRPr="00B428CB">
        <w:rPr>
          <w:rFonts w:ascii="Calibri" w:hAnsi="Calibri" w:cs="Calibri"/>
          <w:color w:val="FFFFFF" w:themeColor="background1"/>
          <w:szCs w:val="20"/>
          <w:shd w:val="clear" w:color="auto" w:fill="05BE87"/>
        </w:rPr>
        <w:t>ę</w:t>
      </w:r>
      <w:r w:rsidR="007F3CD5" w:rsidRPr="00B428CB">
        <w:rPr>
          <w:color w:val="FFFFFF" w:themeColor="background1"/>
          <w:szCs w:val="20"/>
          <w:shd w:val="clear" w:color="auto" w:fill="05BE87"/>
        </w:rPr>
        <w:t>biorcy</w:t>
      </w:r>
      <w:r w:rsidR="007F3CD5" w:rsidRPr="00B428CB">
        <w:rPr>
          <w:szCs w:val="20"/>
        </w:rPr>
        <w:t>) mocnych stron i słabych stron; jak równie</w:t>
      </w:r>
      <w:r w:rsidR="007F3CD5" w:rsidRPr="00B428CB">
        <w:rPr>
          <w:rFonts w:ascii="Calibri" w:hAnsi="Calibri" w:cs="Calibri"/>
          <w:szCs w:val="20"/>
        </w:rPr>
        <w:t>ż</w:t>
      </w:r>
      <w:r w:rsidR="007F3CD5" w:rsidRPr="00B428CB">
        <w:rPr>
          <w:szCs w:val="20"/>
        </w:rPr>
        <w:t xml:space="preserve"> czynnik</w:t>
      </w:r>
      <w:r w:rsidR="007F3CD5" w:rsidRPr="00B428CB">
        <w:rPr>
          <w:rFonts w:cs="Agency FB"/>
          <w:szCs w:val="20"/>
        </w:rPr>
        <w:t>ó</w:t>
      </w:r>
      <w:r w:rsidR="007F3CD5" w:rsidRPr="00B428CB">
        <w:rPr>
          <w:szCs w:val="20"/>
        </w:rPr>
        <w:t>w zewn</w:t>
      </w:r>
      <w:r w:rsidR="007F3CD5" w:rsidRPr="00B428CB">
        <w:rPr>
          <w:rFonts w:ascii="Calibri" w:hAnsi="Calibri" w:cs="Calibri"/>
          <w:szCs w:val="20"/>
        </w:rPr>
        <w:t>ę</w:t>
      </w:r>
      <w:r w:rsidR="007F3CD5" w:rsidRPr="00B428CB">
        <w:rPr>
          <w:szCs w:val="20"/>
        </w:rPr>
        <w:t>trznych, pozostaj</w:t>
      </w:r>
      <w:r w:rsidR="007F3CD5" w:rsidRPr="00B428CB">
        <w:rPr>
          <w:rFonts w:ascii="Calibri" w:hAnsi="Calibri" w:cs="Calibri"/>
          <w:szCs w:val="20"/>
        </w:rPr>
        <w:t>ą</w:t>
      </w:r>
      <w:r w:rsidR="007F3CD5" w:rsidRPr="00B428CB">
        <w:rPr>
          <w:szCs w:val="20"/>
        </w:rPr>
        <w:t>cych poza realnym wp</w:t>
      </w:r>
      <w:r w:rsidR="007F3CD5" w:rsidRPr="00B428CB">
        <w:rPr>
          <w:rFonts w:cs="Agency FB"/>
          <w:szCs w:val="20"/>
        </w:rPr>
        <w:t>ł</w:t>
      </w:r>
      <w:r w:rsidR="007F3CD5" w:rsidRPr="00B428CB">
        <w:rPr>
          <w:szCs w:val="20"/>
        </w:rPr>
        <w:t>ywem tej społeczno</w:t>
      </w:r>
      <w:r w:rsidR="007F3CD5" w:rsidRPr="00B428CB">
        <w:rPr>
          <w:rFonts w:ascii="Calibri" w:hAnsi="Calibri" w:cs="Calibri"/>
          <w:szCs w:val="20"/>
        </w:rPr>
        <w:t>ś</w:t>
      </w:r>
      <w:r w:rsidR="007F3CD5" w:rsidRPr="00B428CB">
        <w:rPr>
          <w:szCs w:val="20"/>
        </w:rPr>
        <w:t>ci: szans i zagro</w:t>
      </w:r>
      <w:r w:rsidR="007F3CD5" w:rsidRPr="00B428CB">
        <w:rPr>
          <w:rFonts w:ascii="Calibri" w:hAnsi="Calibri" w:cs="Calibri"/>
          <w:szCs w:val="20"/>
        </w:rPr>
        <w:t>ż</w:t>
      </w:r>
      <w:r w:rsidR="007F3CD5" w:rsidRPr="00B428CB">
        <w:rPr>
          <w:szCs w:val="20"/>
        </w:rPr>
        <w:t>e</w:t>
      </w:r>
      <w:r w:rsidR="007F3CD5" w:rsidRPr="00B428CB">
        <w:rPr>
          <w:rFonts w:ascii="Calibri" w:hAnsi="Calibri" w:cs="Calibri"/>
          <w:szCs w:val="20"/>
        </w:rPr>
        <w:t>ń</w:t>
      </w:r>
      <w:r w:rsidR="007F3CD5" w:rsidRPr="00B428CB">
        <w:rPr>
          <w:szCs w:val="20"/>
        </w:rPr>
        <w:t xml:space="preserve">. </w:t>
      </w:r>
      <w:r w:rsidR="007F3CD5" w:rsidRPr="00B428CB">
        <w:rPr>
          <w:b/>
          <w:bCs/>
          <w:szCs w:val="20"/>
        </w:rPr>
        <w:t>Na tym etapie wykorzystano wnioski z diagnozy przeprowadzonej na poprzednich etapach projektowania Strategii.</w:t>
      </w:r>
      <w:r w:rsidR="005325AA" w:rsidRPr="00B428CB">
        <w:rPr>
          <w:b/>
          <w:bCs/>
          <w:szCs w:val="20"/>
        </w:rPr>
        <w:t xml:space="preserve"> </w:t>
      </w:r>
      <w:r w:rsidR="005325AA" w:rsidRPr="00B428CB">
        <w:rPr>
          <w:szCs w:val="20"/>
        </w:rPr>
        <w:t>Podstaw</w:t>
      </w:r>
      <w:r w:rsidR="005325AA" w:rsidRPr="00B428CB">
        <w:rPr>
          <w:rFonts w:ascii="Calibri" w:hAnsi="Calibri" w:cs="Calibri"/>
          <w:szCs w:val="20"/>
        </w:rPr>
        <w:t>ą</w:t>
      </w:r>
      <w:r w:rsidR="005325AA" w:rsidRPr="00B428CB">
        <w:rPr>
          <w:szCs w:val="20"/>
        </w:rPr>
        <w:t xml:space="preserve"> w</w:t>
      </w:r>
      <w:r w:rsidR="005325AA" w:rsidRPr="00B428CB">
        <w:rPr>
          <w:rFonts w:cs="Agency FB"/>
          <w:szCs w:val="20"/>
        </w:rPr>
        <w:t>ł</w:t>
      </w:r>
      <w:r w:rsidR="005325AA" w:rsidRPr="00B428CB">
        <w:rPr>
          <w:szCs w:val="20"/>
        </w:rPr>
        <w:t>a</w:t>
      </w:r>
      <w:r w:rsidR="005325AA" w:rsidRPr="00B428CB">
        <w:rPr>
          <w:rFonts w:ascii="Calibri" w:hAnsi="Calibri" w:cs="Calibri"/>
          <w:szCs w:val="20"/>
        </w:rPr>
        <w:t>ś</w:t>
      </w:r>
      <w:r w:rsidR="005325AA" w:rsidRPr="00B428CB">
        <w:rPr>
          <w:szCs w:val="20"/>
        </w:rPr>
        <w:t>ciwie opracowanej analizy SWOT-TOWS, a co za tym idzie wybrania kierunk</w:t>
      </w:r>
      <w:r w:rsidR="005325AA" w:rsidRPr="00B428CB">
        <w:rPr>
          <w:rFonts w:cs="Agency FB"/>
          <w:szCs w:val="20"/>
        </w:rPr>
        <w:t>ó</w:t>
      </w:r>
      <w:r w:rsidR="005325AA" w:rsidRPr="00B428CB">
        <w:rPr>
          <w:szCs w:val="20"/>
        </w:rPr>
        <w:t>w i cel</w:t>
      </w:r>
      <w:r w:rsidR="005325AA" w:rsidRPr="00B428CB">
        <w:rPr>
          <w:rFonts w:cs="Agency FB"/>
          <w:szCs w:val="20"/>
        </w:rPr>
        <w:t>ó</w:t>
      </w:r>
      <w:r w:rsidR="005325AA" w:rsidRPr="00B428CB">
        <w:rPr>
          <w:szCs w:val="20"/>
        </w:rPr>
        <w:t>w LSR adekwatnych do problem</w:t>
      </w:r>
      <w:r w:rsidR="005325AA" w:rsidRPr="00B428CB">
        <w:rPr>
          <w:rFonts w:cs="Agency FB"/>
          <w:szCs w:val="20"/>
        </w:rPr>
        <w:t>ó</w:t>
      </w:r>
      <w:r w:rsidR="005325AA" w:rsidRPr="00B428CB">
        <w:rPr>
          <w:szCs w:val="20"/>
        </w:rPr>
        <w:t>w i</w:t>
      </w:r>
      <w:r w:rsidR="005325AA" w:rsidRPr="00B428CB">
        <w:rPr>
          <w:rFonts w:cs="Agency FB"/>
          <w:szCs w:val="20"/>
        </w:rPr>
        <w:t> </w:t>
      </w:r>
      <w:r w:rsidR="005325AA" w:rsidRPr="00B428CB">
        <w:rPr>
          <w:szCs w:val="20"/>
        </w:rPr>
        <w:t>potrzeb grup docelowych, jest zmniejszenie ryzyka wyst</w:t>
      </w:r>
      <w:r w:rsidR="005325AA" w:rsidRPr="00B428CB">
        <w:rPr>
          <w:rFonts w:ascii="Calibri" w:hAnsi="Calibri" w:cs="Calibri"/>
          <w:szCs w:val="20"/>
        </w:rPr>
        <w:t>ą</w:t>
      </w:r>
      <w:r w:rsidR="005325AA" w:rsidRPr="00B428CB">
        <w:rPr>
          <w:szCs w:val="20"/>
        </w:rPr>
        <w:t>pienia b</w:t>
      </w:r>
      <w:r w:rsidR="005325AA" w:rsidRPr="00B428CB">
        <w:rPr>
          <w:rFonts w:cs="Agency FB"/>
          <w:szCs w:val="20"/>
        </w:rPr>
        <w:t>ł</w:t>
      </w:r>
      <w:r w:rsidR="005325AA" w:rsidRPr="00B428CB">
        <w:rPr>
          <w:rFonts w:ascii="Calibri" w:hAnsi="Calibri" w:cs="Calibri"/>
          <w:szCs w:val="20"/>
        </w:rPr>
        <w:t>ę</w:t>
      </w:r>
      <w:r w:rsidR="005325AA" w:rsidRPr="00B428CB">
        <w:rPr>
          <w:szCs w:val="20"/>
        </w:rPr>
        <w:t>d</w:t>
      </w:r>
      <w:r w:rsidR="005325AA" w:rsidRPr="00B428CB">
        <w:rPr>
          <w:rFonts w:cs="Agency FB"/>
          <w:szCs w:val="20"/>
        </w:rPr>
        <w:t>ó</w:t>
      </w:r>
      <w:r w:rsidR="005325AA" w:rsidRPr="00B428CB">
        <w:rPr>
          <w:szCs w:val="20"/>
        </w:rPr>
        <w:t>w poznawczych na etapie wnioskowania. Jednym z klasycznych i bardzo cz</w:t>
      </w:r>
      <w:r w:rsidR="005325AA" w:rsidRPr="00B428CB">
        <w:rPr>
          <w:rFonts w:ascii="Calibri" w:hAnsi="Calibri" w:cs="Calibri"/>
          <w:szCs w:val="20"/>
        </w:rPr>
        <w:t>ę</w:t>
      </w:r>
      <w:r w:rsidR="005325AA" w:rsidRPr="00B428CB">
        <w:rPr>
          <w:szCs w:val="20"/>
        </w:rPr>
        <w:t>sto spotykanych b</w:t>
      </w:r>
      <w:r w:rsidR="005325AA" w:rsidRPr="00B428CB">
        <w:rPr>
          <w:rFonts w:cs="Agency FB"/>
          <w:szCs w:val="20"/>
        </w:rPr>
        <w:t>ł</w:t>
      </w:r>
      <w:r w:rsidR="005325AA" w:rsidRPr="00B428CB">
        <w:rPr>
          <w:rFonts w:ascii="Calibri" w:hAnsi="Calibri" w:cs="Calibri"/>
          <w:szCs w:val="20"/>
        </w:rPr>
        <w:t>ę</w:t>
      </w:r>
      <w:r w:rsidR="005325AA" w:rsidRPr="00B428CB">
        <w:rPr>
          <w:szCs w:val="20"/>
        </w:rPr>
        <w:t>d</w:t>
      </w:r>
      <w:r w:rsidR="005325AA" w:rsidRPr="00B428CB">
        <w:rPr>
          <w:rFonts w:cs="Agency FB"/>
          <w:szCs w:val="20"/>
        </w:rPr>
        <w:t>ó</w:t>
      </w:r>
      <w:r w:rsidR="005325AA" w:rsidRPr="00B428CB">
        <w:rPr>
          <w:szCs w:val="20"/>
        </w:rPr>
        <w:t>w na etapie analizy SWOT (co potwierdza chocia</w:t>
      </w:r>
      <w:r w:rsidR="005325AA" w:rsidRPr="00B428CB">
        <w:rPr>
          <w:rFonts w:ascii="Calibri" w:hAnsi="Calibri" w:cs="Calibri"/>
          <w:szCs w:val="20"/>
        </w:rPr>
        <w:t>ż</w:t>
      </w:r>
      <w:r w:rsidR="005325AA" w:rsidRPr="00B428CB">
        <w:rPr>
          <w:szCs w:val="20"/>
        </w:rPr>
        <w:t>by spos</w:t>
      </w:r>
      <w:r w:rsidR="005325AA" w:rsidRPr="00B428CB">
        <w:rPr>
          <w:rFonts w:cs="Agency FB"/>
          <w:szCs w:val="20"/>
        </w:rPr>
        <w:t>ó</w:t>
      </w:r>
      <w:r w:rsidR="005325AA" w:rsidRPr="00B428CB">
        <w:rPr>
          <w:szCs w:val="20"/>
        </w:rPr>
        <w:t>b konstrukcji wi</w:t>
      </w:r>
      <w:r w:rsidR="005325AA" w:rsidRPr="00B428CB">
        <w:rPr>
          <w:rFonts w:ascii="Calibri" w:hAnsi="Calibri" w:cs="Calibri"/>
          <w:szCs w:val="20"/>
        </w:rPr>
        <w:t>ę</w:t>
      </w:r>
      <w:r w:rsidR="005325AA" w:rsidRPr="00B428CB">
        <w:rPr>
          <w:szCs w:val="20"/>
        </w:rPr>
        <w:t>kszo</w:t>
      </w:r>
      <w:r w:rsidR="005325AA" w:rsidRPr="00B428CB">
        <w:rPr>
          <w:rFonts w:ascii="Calibri" w:hAnsi="Calibri" w:cs="Calibri"/>
          <w:szCs w:val="20"/>
        </w:rPr>
        <w:t>ś</w:t>
      </w:r>
      <w:r w:rsidR="005325AA" w:rsidRPr="00B428CB">
        <w:rPr>
          <w:szCs w:val="20"/>
        </w:rPr>
        <w:t>ci strategii rozwoju gmin cz</w:t>
      </w:r>
      <w:r w:rsidR="005325AA" w:rsidRPr="00B428CB">
        <w:rPr>
          <w:rFonts w:cs="Agency FB"/>
          <w:szCs w:val="20"/>
        </w:rPr>
        <w:t>ł</w:t>
      </w:r>
      <w:r w:rsidR="005325AA" w:rsidRPr="00B428CB">
        <w:rPr>
          <w:szCs w:val="20"/>
        </w:rPr>
        <w:t xml:space="preserve">onkowskich LGD PN) jest nadmierna koncentracja na </w:t>
      </w:r>
      <w:r w:rsidR="002B59FB" w:rsidRPr="00B428CB">
        <w:rPr>
          <w:szCs w:val="20"/>
        </w:rPr>
        <w:t>aspektach pozytywnych</w:t>
      </w:r>
      <w:r w:rsidR="005325AA" w:rsidRPr="00B428CB">
        <w:rPr>
          <w:szCs w:val="20"/>
        </w:rPr>
        <w:t>. Wynika ona z naturalnej heurystyki poznawczej – znacznie łatwiej dostrzegamy swoje silne strony, ani</w:t>
      </w:r>
      <w:r w:rsidR="005325AA" w:rsidRPr="00B428CB">
        <w:rPr>
          <w:rFonts w:ascii="Calibri" w:hAnsi="Calibri" w:cs="Calibri"/>
          <w:szCs w:val="20"/>
        </w:rPr>
        <w:t>ż</w:t>
      </w:r>
      <w:r w:rsidR="005325AA" w:rsidRPr="00B428CB">
        <w:rPr>
          <w:szCs w:val="20"/>
        </w:rPr>
        <w:t>eli słabsze, a zwłaszcza szanse w porównaniu do zagro</w:t>
      </w:r>
      <w:r w:rsidR="005325AA" w:rsidRPr="00B428CB">
        <w:rPr>
          <w:rFonts w:ascii="Calibri" w:hAnsi="Calibri" w:cs="Calibri"/>
          <w:szCs w:val="20"/>
        </w:rPr>
        <w:t>ż</w:t>
      </w:r>
      <w:r w:rsidR="005325AA" w:rsidRPr="00B428CB">
        <w:rPr>
          <w:szCs w:val="20"/>
        </w:rPr>
        <w:t>e</w:t>
      </w:r>
      <w:r w:rsidR="005325AA" w:rsidRPr="00B428CB">
        <w:rPr>
          <w:rFonts w:ascii="Calibri" w:hAnsi="Calibri" w:cs="Calibri"/>
          <w:szCs w:val="20"/>
        </w:rPr>
        <w:t>ń</w:t>
      </w:r>
      <w:r w:rsidR="005325AA" w:rsidRPr="00B428CB">
        <w:rPr>
          <w:szCs w:val="20"/>
        </w:rPr>
        <w:t>. To ostatnie nieco zmieni</w:t>
      </w:r>
      <w:r w:rsidR="005325AA" w:rsidRPr="00B428CB">
        <w:rPr>
          <w:rFonts w:cs="Agency FB"/>
          <w:szCs w:val="20"/>
        </w:rPr>
        <w:t>ł</w:t>
      </w:r>
      <w:r w:rsidR="005325AA" w:rsidRPr="00B428CB">
        <w:rPr>
          <w:szCs w:val="20"/>
        </w:rPr>
        <w:t>o si</w:t>
      </w:r>
      <w:r w:rsidR="005325AA" w:rsidRPr="00B428CB">
        <w:rPr>
          <w:rFonts w:ascii="Calibri" w:hAnsi="Calibri" w:cs="Calibri"/>
          <w:szCs w:val="20"/>
        </w:rPr>
        <w:t>ę</w:t>
      </w:r>
      <w:r w:rsidR="005325AA" w:rsidRPr="00B428CB">
        <w:rPr>
          <w:szCs w:val="20"/>
        </w:rPr>
        <w:t xml:space="preserve"> wskutek wyst</w:t>
      </w:r>
      <w:r w:rsidR="005325AA" w:rsidRPr="00B428CB">
        <w:rPr>
          <w:rFonts w:ascii="Calibri" w:hAnsi="Calibri" w:cs="Calibri"/>
          <w:szCs w:val="20"/>
        </w:rPr>
        <w:t>ą</w:t>
      </w:r>
      <w:r w:rsidR="005325AA" w:rsidRPr="00B428CB">
        <w:rPr>
          <w:szCs w:val="20"/>
        </w:rPr>
        <w:t>pienia bolesnych w skutkach szoków gospodarczych w latach 2020-2022</w:t>
      </w:r>
      <w:r w:rsidR="002B59FB" w:rsidRPr="00B428CB">
        <w:rPr>
          <w:szCs w:val="20"/>
        </w:rPr>
        <w:t xml:space="preserve"> (patrz</w:t>
      </w:r>
      <w:r w:rsidR="009700D4">
        <w:rPr>
          <w:szCs w:val="20"/>
        </w:rPr>
        <w:t xml:space="preserve"> </w:t>
      </w:r>
      <w:r w:rsidR="009700D4">
        <w:rPr>
          <w:szCs w:val="20"/>
        </w:rPr>
        <w:fldChar w:fldCharType="begin"/>
      </w:r>
      <w:r w:rsidR="009700D4">
        <w:rPr>
          <w:szCs w:val="20"/>
        </w:rPr>
        <w:instrText xml:space="preserve"> REF _Ref132302151 \h </w:instrText>
      </w:r>
      <w:r w:rsidR="009700D4">
        <w:rPr>
          <w:szCs w:val="20"/>
        </w:rPr>
      </w:r>
      <w:r w:rsidR="009700D4">
        <w:rPr>
          <w:szCs w:val="20"/>
        </w:rPr>
        <w:fldChar w:fldCharType="separate"/>
      </w:r>
      <w:r w:rsidR="00BA6D56" w:rsidRPr="00B428CB">
        <w:t>Diagnoza potrzeb jutra</w:t>
      </w:r>
      <w:r w:rsidR="009700D4">
        <w:rPr>
          <w:szCs w:val="20"/>
        </w:rPr>
        <w:fldChar w:fldCharType="end"/>
      </w:r>
      <w:r w:rsidR="002B59FB" w:rsidRPr="00B428CB">
        <w:rPr>
          <w:szCs w:val="20"/>
        </w:rPr>
        <w:t>)</w:t>
      </w:r>
      <w:r w:rsidR="005325AA" w:rsidRPr="00B428CB">
        <w:rPr>
          <w:szCs w:val="20"/>
        </w:rPr>
        <w:t>. Analiza przeprowadzona na etapie tworzenia LSR na ka</w:t>
      </w:r>
      <w:r w:rsidR="005325AA" w:rsidRPr="00B428CB">
        <w:rPr>
          <w:rFonts w:ascii="Calibri" w:hAnsi="Calibri" w:cs="Calibri"/>
          <w:szCs w:val="20"/>
        </w:rPr>
        <w:t>ż</w:t>
      </w:r>
      <w:r w:rsidR="005325AA" w:rsidRPr="00B428CB">
        <w:rPr>
          <w:szCs w:val="20"/>
        </w:rPr>
        <w:t>dym etapie zachowuje symetri</w:t>
      </w:r>
      <w:r w:rsidR="005325AA" w:rsidRPr="00B428CB">
        <w:rPr>
          <w:rFonts w:ascii="Calibri" w:hAnsi="Calibri" w:cs="Calibri"/>
          <w:szCs w:val="20"/>
        </w:rPr>
        <w:t>ę</w:t>
      </w:r>
      <w:r w:rsidR="005325AA" w:rsidRPr="00B428CB">
        <w:rPr>
          <w:szCs w:val="20"/>
        </w:rPr>
        <w:t>, tzn. r</w:t>
      </w:r>
      <w:r w:rsidR="005325AA" w:rsidRPr="00B428CB">
        <w:rPr>
          <w:rFonts w:cs="Agency FB"/>
          <w:szCs w:val="20"/>
        </w:rPr>
        <w:t>ó</w:t>
      </w:r>
      <w:r w:rsidR="005325AA" w:rsidRPr="00B428CB">
        <w:rPr>
          <w:szCs w:val="20"/>
        </w:rPr>
        <w:t>wn</w:t>
      </w:r>
      <w:r w:rsidR="005325AA" w:rsidRPr="00B428CB">
        <w:rPr>
          <w:rFonts w:ascii="Calibri" w:hAnsi="Calibri" w:cs="Calibri"/>
          <w:szCs w:val="20"/>
        </w:rPr>
        <w:t>ą</w:t>
      </w:r>
      <w:r w:rsidR="005325AA" w:rsidRPr="00B428CB">
        <w:rPr>
          <w:szCs w:val="20"/>
        </w:rPr>
        <w:t xml:space="preserve"> liczb</w:t>
      </w:r>
      <w:r w:rsidR="005325AA" w:rsidRPr="00B428CB">
        <w:rPr>
          <w:rFonts w:ascii="Calibri" w:hAnsi="Calibri" w:cs="Calibri"/>
          <w:szCs w:val="20"/>
        </w:rPr>
        <w:t>ę</w:t>
      </w:r>
      <w:r w:rsidR="005325AA" w:rsidRPr="00B428CB">
        <w:rPr>
          <w:szCs w:val="20"/>
        </w:rPr>
        <w:t xml:space="preserve"> </w:t>
      </w:r>
      <w:r w:rsidR="00434514" w:rsidRPr="00B428CB">
        <w:rPr>
          <w:szCs w:val="20"/>
        </w:rPr>
        <w:t>rozpatrywanych</w:t>
      </w:r>
      <w:r w:rsidR="005325AA" w:rsidRPr="00B428CB">
        <w:rPr>
          <w:szCs w:val="20"/>
        </w:rPr>
        <w:t xml:space="preserve"> aspektów</w:t>
      </w:r>
      <w:r w:rsidR="005764EE" w:rsidRPr="00B428CB">
        <w:rPr>
          <w:szCs w:val="20"/>
        </w:rPr>
        <w:t xml:space="preserve"> (17)</w:t>
      </w:r>
      <w:r w:rsidR="00434514" w:rsidRPr="00B428CB">
        <w:rPr>
          <w:szCs w:val="20"/>
        </w:rPr>
        <w:t xml:space="preserve"> w ka</w:t>
      </w:r>
      <w:r w:rsidR="00434514" w:rsidRPr="00B428CB">
        <w:rPr>
          <w:rFonts w:ascii="Calibri" w:hAnsi="Calibri" w:cs="Calibri"/>
          <w:szCs w:val="20"/>
        </w:rPr>
        <w:t>ż</w:t>
      </w:r>
      <w:r w:rsidR="00434514" w:rsidRPr="00B428CB">
        <w:rPr>
          <w:szCs w:val="20"/>
        </w:rPr>
        <w:t>dej z grup, co ogranicza b</w:t>
      </w:r>
      <w:r w:rsidR="00434514" w:rsidRPr="00B428CB">
        <w:rPr>
          <w:rFonts w:cs="Agency FB"/>
          <w:szCs w:val="20"/>
        </w:rPr>
        <w:t>ł</w:t>
      </w:r>
      <w:r w:rsidR="00434514" w:rsidRPr="00B428CB">
        <w:rPr>
          <w:rFonts w:ascii="Calibri" w:hAnsi="Calibri" w:cs="Calibri"/>
          <w:szCs w:val="20"/>
        </w:rPr>
        <w:t>ę</w:t>
      </w:r>
      <w:r w:rsidR="00434514" w:rsidRPr="00B428CB">
        <w:rPr>
          <w:szCs w:val="20"/>
        </w:rPr>
        <w:t>dn</w:t>
      </w:r>
      <w:r w:rsidR="00434514" w:rsidRPr="00B428CB">
        <w:rPr>
          <w:rFonts w:ascii="Calibri" w:hAnsi="Calibri" w:cs="Calibri"/>
          <w:szCs w:val="20"/>
        </w:rPr>
        <w:t>ą</w:t>
      </w:r>
      <w:r w:rsidR="00434514" w:rsidRPr="00B428CB">
        <w:rPr>
          <w:szCs w:val="20"/>
        </w:rPr>
        <w:t xml:space="preserve"> heurystyk</w:t>
      </w:r>
      <w:r w:rsidR="00434514" w:rsidRPr="00B428CB">
        <w:rPr>
          <w:rFonts w:ascii="Calibri" w:hAnsi="Calibri" w:cs="Calibri"/>
          <w:szCs w:val="20"/>
        </w:rPr>
        <w:t>ę</w:t>
      </w:r>
      <w:r w:rsidR="00434514" w:rsidRPr="00B428CB">
        <w:rPr>
          <w:szCs w:val="20"/>
        </w:rPr>
        <w:t xml:space="preserve"> na kluczowym etapie zaanga</w:t>
      </w:r>
      <w:r w:rsidR="00434514" w:rsidRPr="00B428CB">
        <w:rPr>
          <w:rFonts w:ascii="Calibri" w:hAnsi="Calibri" w:cs="Calibri"/>
          <w:szCs w:val="20"/>
        </w:rPr>
        <w:t>ż</w:t>
      </w:r>
      <w:r w:rsidR="00434514" w:rsidRPr="00B428CB">
        <w:rPr>
          <w:szCs w:val="20"/>
        </w:rPr>
        <w:t>owania spo</w:t>
      </w:r>
      <w:r w:rsidR="00434514" w:rsidRPr="00B428CB">
        <w:rPr>
          <w:rFonts w:cs="Agency FB"/>
          <w:szCs w:val="20"/>
        </w:rPr>
        <w:t>ł</w:t>
      </w:r>
      <w:r w:rsidR="00434514" w:rsidRPr="00B428CB">
        <w:rPr>
          <w:szCs w:val="20"/>
        </w:rPr>
        <w:t>eczno</w:t>
      </w:r>
      <w:r w:rsidR="00434514" w:rsidRPr="00B428CB">
        <w:rPr>
          <w:rFonts w:ascii="Calibri" w:hAnsi="Calibri" w:cs="Calibri"/>
          <w:szCs w:val="20"/>
        </w:rPr>
        <w:t>ś</w:t>
      </w:r>
      <w:r w:rsidR="00434514" w:rsidRPr="00B428CB">
        <w:rPr>
          <w:szCs w:val="20"/>
        </w:rPr>
        <w:t>ci w</w:t>
      </w:r>
      <w:r w:rsidR="00434514" w:rsidRPr="00B428CB">
        <w:rPr>
          <w:rFonts w:cs="Agency FB"/>
          <w:szCs w:val="20"/>
        </w:rPr>
        <w:t> </w:t>
      </w:r>
      <w:r w:rsidR="00434514" w:rsidRPr="00B428CB">
        <w:rPr>
          <w:szCs w:val="20"/>
        </w:rPr>
        <w:t xml:space="preserve">tworzenie </w:t>
      </w:r>
      <w:proofErr w:type="gramStart"/>
      <w:r w:rsidR="00434514" w:rsidRPr="00B428CB">
        <w:rPr>
          <w:szCs w:val="20"/>
        </w:rPr>
        <w:t>LSR</w:t>
      </w:r>
      <w:proofErr w:type="gramEnd"/>
      <w:r w:rsidR="00434514" w:rsidRPr="00B428CB">
        <w:rPr>
          <w:szCs w:val="20"/>
        </w:rPr>
        <w:t xml:space="preserve"> a wi</w:t>
      </w:r>
      <w:r w:rsidR="00434514" w:rsidRPr="00B428CB">
        <w:rPr>
          <w:rFonts w:ascii="Calibri" w:hAnsi="Calibri" w:cs="Calibri"/>
          <w:szCs w:val="20"/>
        </w:rPr>
        <w:t>ę</w:t>
      </w:r>
      <w:r w:rsidR="00434514" w:rsidRPr="00B428CB">
        <w:rPr>
          <w:szCs w:val="20"/>
        </w:rPr>
        <w:t>c ich aktywnym udziale poprzez subiektywn</w:t>
      </w:r>
      <w:r w:rsidR="00434514" w:rsidRPr="00B428CB">
        <w:rPr>
          <w:rFonts w:ascii="Calibri" w:hAnsi="Calibri" w:cs="Calibri"/>
          <w:szCs w:val="20"/>
        </w:rPr>
        <w:t>ą</w:t>
      </w:r>
      <w:r w:rsidR="00434514" w:rsidRPr="00B428CB">
        <w:rPr>
          <w:szCs w:val="20"/>
        </w:rPr>
        <w:t xml:space="preserve"> delimitacj</w:t>
      </w:r>
      <w:r w:rsidR="00434514" w:rsidRPr="00B428CB">
        <w:rPr>
          <w:rFonts w:ascii="Calibri" w:hAnsi="Calibri" w:cs="Calibri"/>
          <w:szCs w:val="20"/>
        </w:rPr>
        <w:t>ę</w:t>
      </w:r>
      <w:r w:rsidR="00434514" w:rsidRPr="00B428CB">
        <w:rPr>
          <w:szCs w:val="20"/>
        </w:rPr>
        <w:t xml:space="preserve"> i wa</w:t>
      </w:r>
      <w:r w:rsidR="00434514" w:rsidRPr="00B428CB">
        <w:rPr>
          <w:rFonts w:ascii="Calibri" w:hAnsi="Calibri" w:cs="Calibri"/>
          <w:szCs w:val="20"/>
        </w:rPr>
        <w:t>ż</w:t>
      </w:r>
      <w:r w:rsidR="00434514" w:rsidRPr="00B428CB">
        <w:rPr>
          <w:szCs w:val="20"/>
        </w:rPr>
        <w:t>enie czynnik</w:t>
      </w:r>
      <w:r w:rsidR="00434514" w:rsidRPr="00B428CB">
        <w:rPr>
          <w:rFonts w:cs="Agency FB"/>
          <w:szCs w:val="20"/>
        </w:rPr>
        <w:t>ó</w:t>
      </w:r>
      <w:r w:rsidR="00434514" w:rsidRPr="00B428CB">
        <w:rPr>
          <w:szCs w:val="20"/>
        </w:rPr>
        <w:t>w podczas warsztatów strategicznych (konsultacji społecznych).</w:t>
      </w:r>
      <w:r w:rsidR="007F3CD5" w:rsidRPr="00B428CB">
        <w:rPr>
          <w:szCs w:val="20"/>
        </w:rPr>
        <w:t xml:space="preserve"> Czynniki zostały zebrane w </w:t>
      </w:r>
      <w:r w:rsidR="00BE01F1" w:rsidRPr="00B428CB">
        <w:rPr>
          <w:szCs w:val="20"/>
        </w:rPr>
        <w:fldChar w:fldCharType="begin"/>
      </w:r>
      <w:r w:rsidR="00BE01F1" w:rsidRPr="00B428CB">
        <w:rPr>
          <w:szCs w:val="20"/>
        </w:rPr>
        <w:instrText xml:space="preserve"> REF _Ref114062999 \h </w:instrText>
      </w:r>
      <w:r w:rsidR="00B428CB">
        <w:rPr>
          <w:szCs w:val="20"/>
        </w:rPr>
        <w:instrText xml:space="preserve"> \* MERGEFORMAT </w:instrText>
      </w:r>
      <w:r w:rsidR="00BE01F1" w:rsidRPr="00B428CB">
        <w:rPr>
          <w:szCs w:val="20"/>
        </w:rPr>
      </w:r>
      <w:r w:rsidR="00BE01F1" w:rsidRPr="00B428CB">
        <w:rPr>
          <w:szCs w:val="20"/>
        </w:rPr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14</w:t>
      </w:r>
      <w:r w:rsidR="00BE01F1" w:rsidRPr="00B428CB">
        <w:rPr>
          <w:szCs w:val="20"/>
        </w:rPr>
        <w:fldChar w:fldCharType="end"/>
      </w:r>
      <w:r w:rsidR="007F3CD5" w:rsidRPr="00B428CB">
        <w:rPr>
          <w:szCs w:val="20"/>
        </w:rPr>
        <w:t>.</w:t>
      </w:r>
      <w:r w:rsidR="00C91037" w:rsidRPr="00B428CB">
        <w:rPr>
          <w:szCs w:val="20"/>
        </w:rPr>
        <w:t xml:space="preserve"> </w:t>
      </w:r>
      <w:r w:rsidR="00016CF6" w:rsidRPr="00B428CB">
        <w:rPr>
          <w:b/>
          <w:bCs/>
          <w:szCs w:val="20"/>
        </w:rPr>
        <w:t>Innowacj</w:t>
      </w:r>
      <w:r w:rsidR="00016CF6" w:rsidRPr="00B428CB">
        <w:rPr>
          <w:rFonts w:ascii="Calibri" w:hAnsi="Calibri" w:cs="Calibri"/>
          <w:b/>
          <w:bCs/>
          <w:szCs w:val="20"/>
        </w:rPr>
        <w:t>ą</w:t>
      </w:r>
      <w:r w:rsidR="00016CF6" w:rsidRPr="00B428CB">
        <w:rPr>
          <w:b/>
          <w:bCs/>
          <w:szCs w:val="20"/>
        </w:rPr>
        <w:t xml:space="preserve"> dla LSR by</w:t>
      </w:r>
      <w:r w:rsidR="00016CF6" w:rsidRPr="00B428CB">
        <w:rPr>
          <w:rFonts w:cs="Agency FB"/>
          <w:b/>
          <w:bCs/>
          <w:szCs w:val="20"/>
        </w:rPr>
        <w:t>ł</w:t>
      </w:r>
      <w:r w:rsidR="00016CF6" w:rsidRPr="00B428CB">
        <w:rPr>
          <w:b/>
          <w:bCs/>
          <w:szCs w:val="20"/>
        </w:rPr>
        <w:t xml:space="preserve"> podzia</w:t>
      </w:r>
      <w:r w:rsidR="00016CF6" w:rsidRPr="00B428CB">
        <w:rPr>
          <w:rFonts w:cs="Agency FB"/>
          <w:b/>
          <w:bCs/>
          <w:szCs w:val="20"/>
        </w:rPr>
        <w:t>ł</w:t>
      </w:r>
      <w:r w:rsidR="00016CF6" w:rsidRPr="00B428CB">
        <w:rPr>
          <w:b/>
          <w:bCs/>
          <w:szCs w:val="20"/>
        </w:rPr>
        <w:t xml:space="preserve"> warto</w:t>
      </w:r>
      <w:r w:rsidR="00016CF6" w:rsidRPr="00B428CB">
        <w:rPr>
          <w:rFonts w:ascii="Calibri" w:hAnsi="Calibri" w:cs="Calibri"/>
          <w:b/>
          <w:bCs/>
          <w:szCs w:val="20"/>
        </w:rPr>
        <w:t>ś</w:t>
      </w:r>
      <w:r w:rsidR="00016CF6" w:rsidRPr="00B428CB">
        <w:rPr>
          <w:b/>
          <w:bCs/>
          <w:szCs w:val="20"/>
        </w:rPr>
        <w:t>ci n</w:t>
      </w:r>
      <w:r w:rsidR="00C91037" w:rsidRPr="00B428CB">
        <w:rPr>
          <w:b/>
          <w:bCs/>
          <w:szCs w:val="20"/>
        </w:rPr>
        <w:t>a trzy grupy</w:t>
      </w:r>
      <w:r w:rsidR="00C91037" w:rsidRPr="00B428CB">
        <w:rPr>
          <w:szCs w:val="20"/>
        </w:rPr>
        <w:t>, o czym nie informowano uczestników warsztatu</w:t>
      </w:r>
      <w:r w:rsidR="00016CF6" w:rsidRPr="00B428CB">
        <w:rPr>
          <w:rStyle w:val="Odwoanieprzypisudolnego"/>
          <w:szCs w:val="20"/>
        </w:rPr>
        <w:footnoteReference w:id="67"/>
      </w:r>
      <w:r w:rsidR="00C91037" w:rsidRPr="00B428CB">
        <w:rPr>
          <w:szCs w:val="20"/>
        </w:rPr>
        <w:t xml:space="preserve">: </w:t>
      </w:r>
    </w:p>
    <w:p w14:paraId="53B00032" w14:textId="4582D3BB" w:rsidR="00CF4BBF" w:rsidRPr="00B428CB" w:rsidRDefault="00CF4BBF">
      <w:pPr>
        <w:pStyle w:val="Akapitzlist"/>
        <w:numPr>
          <w:ilvl w:val="0"/>
          <w:numId w:val="28"/>
        </w:numPr>
        <w:tabs>
          <w:tab w:val="left" w:pos="709"/>
          <w:tab w:val="left" w:pos="851"/>
        </w:tabs>
        <w:rPr>
          <w:szCs w:val="20"/>
        </w:rPr>
      </w:pPr>
      <w:r w:rsidRPr="00B428CB">
        <w:rPr>
          <w:b/>
          <w:bCs/>
          <w:szCs w:val="20"/>
        </w:rPr>
        <w:t>warto</w:t>
      </w:r>
      <w:r w:rsidRPr="00B428CB">
        <w:rPr>
          <w:rFonts w:ascii="Calibri" w:hAnsi="Calibri" w:cs="Calibri"/>
          <w:b/>
          <w:bCs/>
          <w:szCs w:val="20"/>
        </w:rPr>
        <w:t>ś</w:t>
      </w:r>
      <w:r w:rsidRPr="00B428CB">
        <w:rPr>
          <w:b/>
          <w:bCs/>
          <w:szCs w:val="20"/>
        </w:rPr>
        <w:t>ci pionierskie</w:t>
      </w:r>
      <w:r w:rsidRPr="00B428CB">
        <w:rPr>
          <w:szCs w:val="20"/>
        </w:rPr>
        <w:t xml:space="preserve"> (innowacyjne, entuzjastyczne, pozwalaj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>ce wyr</w:t>
      </w:r>
      <w:r w:rsidRPr="00B428CB">
        <w:rPr>
          <w:rFonts w:cs="Agency FB"/>
          <w:szCs w:val="20"/>
        </w:rPr>
        <w:t>ó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ni</w:t>
      </w:r>
      <w:r w:rsidRPr="00B428CB">
        <w:rPr>
          <w:rFonts w:ascii="Calibri" w:hAnsi="Calibri" w:cs="Calibri"/>
          <w:szCs w:val="20"/>
        </w:rPr>
        <w:t>ć</w:t>
      </w:r>
      <w:r w:rsidRPr="00B428CB">
        <w:rPr>
          <w:szCs w:val="20"/>
        </w:rPr>
        <w:t xml:space="preserve"> si</w:t>
      </w:r>
      <w:r w:rsidRPr="00B428CB">
        <w:rPr>
          <w:rFonts w:ascii="Calibri" w:hAnsi="Calibri" w:cs="Calibri"/>
          <w:szCs w:val="20"/>
        </w:rPr>
        <w:t>ę</w:t>
      </w:r>
      <w:r w:rsidRPr="00B428CB">
        <w:rPr>
          <w:szCs w:val="20"/>
        </w:rPr>
        <w:t xml:space="preserve"> obszarowi);</w:t>
      </w:r>
    </w:p>
    <w:p w14:paraId="3E4D7AAD" w14:textId="4218E889" w:rsidR="00CF4BBF" w:rsidRPr="00B428CB" w:rsidRDefault="00CF4BBF">
      <w:pPr>
        <w:pStyle w:val="Akapitzlist"/>
        <w:numPr>
          <w:ilvl w:val="0"/>
          <w:numId w:val="28"/>
        </w:numPr>
        <w:tabs>
          <w:tab w:val="left" w:pos="709"/>
          <w:tab w:val="left" w:pos="851"/>
        </w:tabs>
        <w:rPr>
          <w:szCs w:val="20"/>
        </w:rPr>
      </w:pPr>
      <w:r w:rsidRPr="00B428CB">
        <w:rPr>
          <w:b/>
          <w:bCs/>
          <w:szCs w:val="20"/>
        </w:rPr>
        <w:t>warto</w:t>
      </w:r>
      <w:r w:rsidRPr="00B428CB">
        <w:rPr>
          <w:rFonts w:ascii="Calibri" w:hAnsi="Calibri" w:cs="Calibri"/>
          <w:b/>
          <w:bCs/>
          <w:szCs w:val="20"/>
        </w:rPr>
        <w:t>ś</w:t>
      </w:r>
      <w:r w:rsidRPr="00B428CB">
        <w:rPr>
          <w:b/>
          <w:bCs/>
          <w:szCs w:val="20"/>
        </w:rPr>
        <w:t>ci w</w:t>
      </w:r>
      <w:r w:rsidRPr="00B428CB">
        <w:rPr>
          <w:rFonts w:ascii="Calibri" w:hAnsi="Calibri" w:cs="Calibri"/>
          <w:b/>
          <w:bCs/>
          <w:szCs w:val="20"/>
        </w:rPr>
        <w:t>ę</w:t>
      </w:r>
      <w:r w:rsidRPr="00B428CB">
        <w:rPr>
          <w:b/>
          <w:bCs/>
          <w:szCs w:val="20"/>
        </w:rPr>
        <w:t>drownicze</w:t>
      </w:r>
      <w:r w:rsidRPr="00B428CB">
        <w:rPr>
          <w:szCs w:val="20"/>
        </w:rPr>
        <w:t xml:space="preserve"> (znane by</w:t>
      </w:r>
      <w:r w:rsidRPr="00B428CB">
        <w:rPr>
          <w:rFonts w:ascii="Calibri" w:hAnsi="Calibri" w:cs="Calibri"/>
          <w:szCs w:val="20"/>
        </w:rPr>
        <w:t>ć</w:t>
      </w:r>
      <w:r w:rsidRPr="00B428CB">
        <w:rPr>
          <w:szCs w:val="20"/>
        </w:rPr>
        <w:t xml:space="preserve"> mo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e na innym obszarze i mo</w:t>
      </w:r>
      <w:r w:rsidRPr="00B428CB">
        <w:rPr>
          <w:rFonts w:ascii="Calibri" w:hAnsi="Calibri" w:cs="Calibri"/>
          <w:szCs w:val="20"/>
        </w:rPr>
        <w:t>ż</w:t>
      </w:r>
      <w:r w:rsidRPr="00B428CB">
        <w:rPr>
          <w:szCs w:val="20"/>
        </w:rPr>
        <w:t>liwe do zaimplementowania, mog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przynie</w:t>
      </w:r>
      <w:r w:rsidRPr="00B428CB">
        <w:rPr>
          <w:rFonts w:ascii="Calibri" w:hAnsi="Calibri" w:cs="Calibri"/>
          <w:szCs w:val="20"/>
        </w:rPr>
        <w:t>ść</w:t>
      </w:r>
      <w:r w:rsidRPr="00B428CB">
        <w:rPr>
          <w:szCs w:val="20"/>
        </w:rPr>
        <w:t xml:space="preserve"> przewagi</w:t>
      </w:r>
      <w:r w:rsidR="006B2DD7" w:rsidRPr="00B428CB">
        <w:rPr>
          <w:szCs w:val="20"/>
        </w:rPr>
        <w:t xml:space="preserve"> w stosunku do warto</w:t>
      </w:r>
      <w:r w:rsidR="006B2DD7" w:rsidRPr="00B428CB">
        <w:rPr>
          <w:rFonts w:ascii="Calibri" w:hAnsi="Calibri" w:cs="Calibri"/>
          <w:szCs w:val="20"/>
        </w:rPr>
        <w:t>ś</w:t>
      </w:r>
      <w:r w:rsidR="006B2DD7" w:rsidRPr="00B428CB">
        <w:rPr>
          <w:szCs w:val="20"/>
        </w:rPr>
        <w:t>ci tradycyjnych,</w:t>
      </w:r>
      <w:r w:rsidRPr="00B428CB">
        <w:rPr>
          <w:szCs w:val="20"/>
        </w:rPr>
        <w:t xml:space="preserve"> jednak s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nisko innowacyjne);</w:t>
      </w:r>
    </w:p>
    <w:p w14:paraId="57C9695E" w14:textId="77777777" w:rsidR="00F1497D" w:rsidRPr="00B428CB" w:rsidRDefault="00C91037">
      <w:pPr>
        <w:pStyle w:val="Akapitzlist"/>
        <w:numPr>
          <w:ilvl w:val="0"/>
          <w:numId w:val="28"/>
        </w:numPr>
        <w:tabs>
          <w:tab w:val="left" w:pos="709"/>
          <w:tab w:val="left" w:pos="851"/>
        </w:tabs>
        <w:rPr>
          <w:szCs w:val="20"/>
        </w:rPr>
      </w:pPr>
      <w:r w:rsidRPr="00B428CB">
        <w:rPr>
          <w:b/>
          <w:bCs/>
          <w:szCs w:val="20"/>
        </w:rPr>
        <w:t>warto</w:t>
      </w:r>
      <w:r w:rsidRPr="00B428CB">
        <w:rPr>
          <w:rFonts w:ascii="Calibri" w:hAnsi="Calibri" w:cs="Calibri"/>
          <w:b/>
          <w:bCs/>
          <w:szCs w:val="20"/>
        </w:rPr>
        <w:t>ś</w:t>
      </w:r>
      <w:r w:rsidRPr="00B428CB">
        <w:rPr>
          <w:b/>
          <w:bCs/>
          <w:szCs w:val="20"/>
        </w:rPr>
        <w:t>ci osadnicze</w:t>
      </w:r>
      <w:r w:rsidRPr="00B428CB">
        <w:rPr>
          <w:szCs w:val="20"/>
        </w:rPr>
        <w:t xml:space="preserve"> (znane, które nie wnosz</w:t>
      </w:r>
      <w:r w:rsidRPr="00B428CB">
        <w:rPr>
          <w:rFonts w:ascii="Calibri" w:hAnsi="Calibri" w:cs="Calibri"/>
          <w:szCs w:val="20"/>
        </w:rPr>
        <w:t>ą</w:t>
      </w:r>
      <w:r w:rsidRPr="00B428CB">
        <w:rPr>
          <w:szCs w:val="20"/>
        </w:rPr>
        <w:t xml:space="preserve"> nic nowego</w:t>
      </w:r>
      <w:r w:rsidR="00CF4BBF" w:rsidRPr="00B428CB">
        <w:rPr>
          <w:szCs w:val="20"/>
        </w:rPr>
        <w:t>, na</w:t>
      </w:r>
      <w:r w:rsidR="00CF4BBF" w:rsidRPr="00B428CB">
        <w:rPr>
          <w:rFonts w:ascii="Calibri" w:hAnsi="Calibri" w:cs="Calibri"/>
          <w:szCs w:val="20"/>
        </w:rPr>
        <w:t>ś</w:t>
      </w:r>
      <w:r w:rsidR="00CF4BBF" w:rsidRPr="00B428CB">
        <w:rPr>
          <w:szCs w:val="20"/>
        </w:rPr>
        <w:t>ladowcze, generuj</w:t>
      </w:r>
      <w:r w:rsidR="00CF4BBF" w:rsidRPr="00B428CB">
        <w:rPr>
          <w:rFonts w:ascii="Calibri" w:hAnsi="Calibri" w:cs="Calibri"/>
          <w:szCs w:val="20"/>
        </w:rPr>
        <w:t>ą</w:t>
      </w:r>
      <w:r w:rsidR="00CF4BBF" w:rsidRPr="00B428CB">
        <w:rPr>
          <w:szCs w:val="20"/>
        </w:rPr>
        <w:t>ce niski wzrost).</w:t>
      </w:r>
    </w:p>
    <w:p w14:paraId="72E38F3A" w14:textId="5B5D9987" w:rsidR="00F1497D" w:rsidRPr="00B428CB" w:rsidRDefault="00F1497D" w:rsidP="00D64E2F">
      <w:pPr>
        <w:tabs>
          <w:tab w:val="left" w:pos="709"/>
          <w:tab w:val="left" w:pos="851"/>
        </w:tabs>
        <w:jc w:val="left"/>
        <w:rPr>
          <w:b/>
          <w:bCs/>
          <w:color w:val="00A0DC"/>
        </w:rPr>
      </w:pPr>
      <w:r w:rsidRPr="00B428CB">
        <w:rPr>
          <w:b/>
          <w:bCs/>
          <w:color w:val="00A0DC"/>
        </w:rPr>
        <w:t>ETAP II – DELIMITACJA KLUCZOWYCH CZYNNIKÓW DLA OBSZARU OBJ</w:t>
      </w:r>
      <w:r w:rsidRPr="00B428CB">
        <w:rPr>
          <w:rFonts w:ascii="Calibri" w:hAnsi="Calibri" w:cs="Calibri"/>
          <w:b/>
          <w:bCs/>
          <w:color w:val="00A0DC"/>
        </w:rPr>
        <w:t>Ę</w:t>
      </w:r>
      <w:r w:rsidRPr="00B428CB">
        <w:rPr>
          <w:b/>
          <w:bCs/>
          <w:color w:val="00A0DC"/>
        </w:rPr>
        <w:t>TEGO STRATEGI</w:t>
      </w:r>
      <w:r w:rsidRPr="00B428CB">
        <w:rPr>
          <w:rFonts w:ascii="Calibri" w:hAnsi="Calibri" w:cs="Calibri"/>
          <w:b/>
          <w:bCs/>
          <w:color w:val="00A0DC"/>
        </w:rPr>
        <w:t>Ą</w:t>
      </w:r>
    </w:p>
    <w:p w14:paraId="25CC91A5" w14:textId="580944A7" w:rsidR="002B59FB" w:rsidRPr="00B428CB" w:rsidRDefault="0036073A" w:rsidP="00F1497D">
      <w:pPr>
        <w:tabs>
          <w:tab w:val="left" w:pos="709"/>
          <w:tab w:val="left" w:pos="851"/>
        </w:tabs>
        <w:rPr>
          <w:szCs w:val="20"/>
        </w:rPr>
      </w:pPr>
      <w:r w:rsidRPr="00B428CB">
        <w:rPr>
          <w:szCs w:val="20"/>
        </w:rPr>
        <w:t>Uczestnicy warsztatów pracowali w grupach, na specjalnie przygotowanych kartach. Ich z</w:t>
      </w:r>
      <w:r w:rsidR="00F1497D" w:rsidRPr="00B428CB">
        <w:rPr>
          <w:szCs w:val="20"/>
        </w:rPr>
        <w:t>adani</w:t>
      </w:r>
      <w:r w:rsidR="002B59FB" w:rsidRPr="00B428CB">
        <w:rPr>
          <w:szCs w:val="20"/>
        </w:rPr>
        <w:t>a były nast</w:t>
      </w:r>
      <w:r w:rsidR="002B59FB" w:rsidRPr="00B428CB">
        <w:rPr>
          <w:rFonts w:ascii="Calibri" w:hAnsi="Calibri" w:cs="Calibri"/>
          <w:szCs w:val="20"/>
        </w:rPr>
        <w:t>ę</w:t>
      </w:r>
      <w:r w:rsidR="002B59FB" w:rsidRPr="00B428CB">
        <w:rPr>
          <w:szCs w:val="20"/>
        </w:rPr>
        <w:t>puj</w:t>
      </w:r>
      <w:r w:rsidR="002B59FB" w:rsidRPr="00B428CB">
        <w:rPr>
          <w:rFonts w:ascii="Calibri" w:hAnsi="Calibri" w:cs="Calibri"/>
          <w:szCs w:val="20"/>
        </w:rPr>
        <w:t>ą</w:t>
      </w:r>
      <w:r w:rsidR="002B59FB" w:rsidRPr="00B428CB">
        <w:rPr>
          <w:szCs w:val="20"/>
        </w:rPr>
        <w:t>ce:</w:t>
      </w:r>
    </w:p>
    <w:p w14:paraId="0907C6D1" w14:textId="769B921B" w:rsidR="002B59FB" w:rsidRPr="00B428CB" w:rsidRDefault="005764EE">
      <w:pPr>
        <w:pStyle w:val="Akapitzlist"/>
        <w:numPr>
          <w:ilvl w:val="0"/>
          <w:numId w:val="81"/>
        </w:numPr>
        <w:tabs>
          <w:tab w:val="left" w:pos="709"/>
          <w:tab w:val="left" w:pos="851"/>
        </w:tabs>
        <w:rPr>
          <w:szCs w:val="20"/>
        </w:rPr>
      </w:pPr>
      <w:r w:rsidRPr="00B428CB">
        <w:rPr>
          <w:szCs w:val="20"/>
        </w:rPr>
        <w:t>O</w:t>
      </w:r>
      <w:r w:rsidR="00F1497D" w:rsidRPr="00B428CB">
        <w:rPr>
          <w:szCs w:val="20"/>
        </w:rPr>
        <w:t>drzucenie dziewi</w:t>
      </w:r>
      <w:r w:rsidR="00F1497D" w:rsidRPr="00B428CB">
        <w:rPr>
          <w:rFonts w:ascii="Calibri" w:hAnsi="Calibri" w:cs="Calibri"/>
          <w:szCs w:val="20"/>
        </w:rPr>
        <w:t>ę</w:t>
      </w:r>
      <w:r w:rsidR="00F1497D" w:rsidRPr="00B428CB">
        <w:rPr>
          <w:szCs w:val="20"/>
        </w:rPr>
        <w:t>ciu czynnik</w:t>
      </w:r>
      <w:r w:rsidR="00F1497D" w:rsidRPr="00B428CB">
        <w:rPr>
          <w:rFonts w:cs="Agency FB"/>
          <w:szCs w:val="20"/>
        </w:rPr>
        <w:t>ó</w:t>
      </w:r>
      <w:r w:rsidR="00F1497D" w:rsidRPr="00B428CB">
        <w:rPr>
          <w:szCs w:val="20"/>
        </w:rPr>
        <w:t>w, z kt</w:t>
      </w:r>
      <w:r w:rsidR="00F1497D" w:rsidRPr="00B428CB">
        <w:rPr>
          <w:rFonts w:cs="Agency FB"/>
          <w:szCs w:val="20"/>
        </w:rPr>
        <w:t>ó</w:t>
      </w:r>
      <w:r w:rsidR="00F1497D" w:rsidRPr="00B428CB">
        <w:rPr>
          <w:szCs w:val="20"/>
        </w:rPr>
        <w:t>rymi nie zgadzaj</w:t>
      </w:r>
      <w:r w:rsidR="00F1497D" w:rsidRPr="00B428CB">
        <w:rPr>
          <w:rFonts w:ascii="Calibri" w:hAnsi="Calibri" w:cs="Calibri"/>
          <w:szCs w:val="20"/>
        </w:rPr>
        <w:t>ą</w:t>
      </w:r>
      <w:r w:rsidR="00F1497D" w:rsidRPr="00B428CB">
        <w:rPr>
          <w:szCs w:val="20"/>
        </w:rPr>
        <w:t xml:space="preserve"> si</w:t>
      </w:r>
      <w:r w:rsidR="00F1497D" w:rsidRPr="00B428CB">
        <w:rPr>
          <w:rFonts w:ascii="Calibri" w:hAnsi="Calibri" w:cs="Calibri"/>
          <w:szCs w:val="20"/>
        </w:rPr>
        <w:t>ę</w:t>
      </w:r>
      <w:r w:rsidR="00F1497D" w:rsidRPr="00B428CB">
        <w:rPr>
          <w:szCs w:val="20"/>
        </w:rPr>
        <w:t xml:space="preserve">, </w:t>
      </w:r>
      <w:r w:rsidR="00F1497D" w:rsidRPr="00B428CB">
        <w:rPr>
          <w:rFonts w:ascii="Calibri" w:hAnsi="Calibri" w:cs="Calibri"/>
          <w:szCs w:val="20"/>
        </w:rPr>
        <w:t>ż</w:t>
      </w:r>
      <w:r w:rsidR="00F1497D" w:rsidRPr="00B428CB">
        <w:rPr>
          <w:szCs w:val="20"/>
        </w:rPr>
        <w:t>e s</w:t>
      </w:r>
      <w:r w:rsidR="00F1497D" w:rsidRPr="00B428CB">
        <w:rPr>
          <w:rFonts w:ascii="Calibri" w:hAnsi="Calibri" w:cs="Calibri"/>
          <w:szCs w:val="20"/>
        </w:rPr>
        <w:t>ą</w:t>
      </w:r>
      <w:r w:rsidR="00F1497D" w:rsidRPr="00B428CB">
        <w:rPr>
          <w:szCs w:val="20"/>
        </w:rPr>
        <w:t xml:space="preserve"> one istotne dla obszaru</w:t>
      </w:r>
      <w:r w:rsidRPr="00B428CB">
        <w:rPr>
          <w:szCs w:val="20"/>
        </w:rPr>
        <w:t>.</w:t>
      </w:r>
    </w:p>
    <w:p w14:paraId="1EFA8D6C" w14:textId="40EAD22D" w:rsidR="00F1497D" w:rsidRPr="00B428CB" w:rsidRDefault="005764EE">
      <w:pPr>
        <w:pStyle w:val="Akapitzlist"/>
        <w:numPr>
          <w:ilvl w:val="0"/>
          <w:numId w:val="81"/>
        </w:numPr>
        <w:tabs>
          <w:tab w:val="left" w:pos="709"/>
          <w:tab w:val="left" w:pos="851"/>
        </w:tabs>
        <w:rPr>
          <w:szCs w:val="20"/>
        </w:rPr>
      </w:pPr>
      <w:r w:rsidRPr="00B428CB">
        <w:rPr>
          <w:szCs w:val="20"/>
        </w:rPr>
        <w:t>Z</w:t>
      </w:r>
      <w:r w:rsidR="00F1497D" w:rsidRPr="00B428CB">
        <w:rPr>
          <w:szCs w:val="20"/>
        </w:rPr>
        <w:t> o</w:t>
      </w:r>
      <w:r w:rsidR="00F1497D" w:rsidRPr="00B428CB">
        <w:rPr>
          <w:rFonts w:ascii="Calibri" w:hAnsi="Calibri" w:cs="Calibri"/>
          <w:szCs w:val="20"/>
        </w:rPr>
        <w:t>ś</w:t>
      </w:r>
      <w:r w:rsidR="00F1497D" w:rsidRPr="00B428CB">
        <w:rPr>
          <w:szCs w:val="20"/>
        </w:rPr>
        <w:t>miu pozostaj</w:t>
      </w:r>
      <w:r w:rsidR="00F1497D" w:rsidRPr="00B428CB">
        <w:rPr>
          <w:rFonts w:ascii="Calibri" w:hAnsi="Calibri" w:cs="Calibri"/>
          <w:szCs w:val="20"/>
        </w:rPr>
        <w:t>ą</w:t>
      </w:r>
      <w:r w:rsidR="00F1497D" w:rsidRPr="00B428CB">
        <w:rPr>
          <w:szCs w:val="20"/>
        </w:rPr>
        <w:t>cych czynnik</w:t>
      </w:r>
      <w:r w:rsidR="00F1497D" w:rsidRPr="00B428CB">
        <w:rPr>
          <w:rFonts w:cs="Agency FB"/>
          <w:szCs w:val="20"/>
        </w:rPr>
        <w:t>ó</w:t>
      </w:r>
      <w:r w:rsidR="00F1497D" w:rsidRPr="00B428CB">
        <w:rPr>
          <w:szCs w:val="20"/>
        </w:rPr>
        <w:t>w w ka</w:t>
      </w:r>
      <w:r w:rsidR="00F1497D" w:rsidRPr="00B428CB">
        <w:rPr>
          <w:rFonts w:ascii="Calibri" w:hAnsi="Calibri" w:cs="Calibri"/>
          <w:szCs w:val="20"/>
        </w:rPr>
        <w:t>ż</w:t>
      </w:r>
      <w:r w:rsidR="00F1497D" w:rsidRPr="00B428CB">
        <w:rPr>
          <w:szCs w:val="20"/>
        </w:rPr>
        <w:t xml:space="preserve">dej kategorii </w:t>
      </w:r>
      <w:r w:rsidR="002B59FB" w:rsidRPr="00B428CB">
        <w:rPr>
          <w:szCs w:val="20"/>
        </w:rPr>
        <w:t>nale</w:t>
      </w:r>
      <w:r w:rsidR="002B59FB" w:rsidRPr="00B428CB">
        <w:rPr>
          <w:rFonts w:ascii="Calibri" w:hAnsi="Calibri" w:cs="Calibri"/>
          <w:szCs w:val="20"/>
        </w:rPr>
        <w:t>ż</w:t>
      </w:r>
      <w:r w:rsidR="002B59FB" w:rsidRPr="00B428CB">
        <w:rPr>
          <w:szCs w:val="20"/>
        </w:rPr>
        <w:t>a</w:t>
      </w:r>
      <w:r w:rsidR="002B59FB" w:rsidRPr="00B428CB">
        <w:rPr>
          <w:rFonts w:cs="Agency FB"/>
          <w:szCs w:val="20"/>
        </w:rPr>
        <w:t>ł</w:t>
      </w:r>
      <w:r w:rsidR="002B59FB" w:rsidRPr="00B428CB">
        <w:rPr>
          <w:szCs w:val="20"/>
        </w:rPr>
        <w:t>o wybra</w:t>
      </w:r>
      <w:r w:rsidR="002B59FB" w:rsidRPr="00B428CB">
        <w:rPr>
          <w:rFonts w:ascii="Calibri" w:hAnsi="Calibri" w:cs="Calibri"/>
          <w:szCs w:val="20"/>
        </w:rPr>
        <w:t>ć</w:t>
      </w:r>
      <w:r w:rsidR="002B59FB" w:rsidRPr="00B428CB">
        <w:rPr>
          <w:szCs w:val="20"/>
        </w:rPr>
        <w:t xml:space="preserve"> subiektywnie po cztery najwa</w:t>
      </w:r>
      <w:r w:rsidR="002B59FB" w:rsidRPr="00B428CB">
        <w:rPr>
          <w:rFonts w:ascii="Calibri" w:hAnsi="Calibri" w:cs="Calibri"/>
          <w:szCs w:val="20"/>
        </w:rPr>
        <w:t>ż</w:t>
      </w:r>
      <w:r w:rsidR="002B59FB" w:rsidRPr="00B428CB">
        <w:rPr>
          <w:szCs w:val="20"/>
        </w:rPr>
        <w:t>niejsze</w:t>
      </w:r>
      <w:r w:rsidR="00F1497D" w:rsidRPr="00B428CB">
        <w:rPr>
          <w:szCs w:val="20"/>
        </w:rPr>
        <w:t>. Dzi</w:t>
      </w:r>
      <w:r w:rsidR="00F1497D" w:rsidRPr="00B428CB">
        <w:rPr>
          <w:rFonts w:ascii="Calibri" w:hAnsi="Calibri" w:cs="Calibri"/>
          <w:szCs w:val="20"/>
        </w:rPr>
        <w:t>ę</w:t>
      </w:r>
      <w:r w:rsidR="00F1497D" w:rsidRPr="00B428CB">
        <w:rPr>
          <w:szCs w:val="20"/>
        </w:rPr>
        <w:t>ki wysokiemu zró</w:t>
      </w:r>
      <w:r w:rsidR="00F1497D" w:rsidRPr="00B428CB">
        <w:rPr>
          <w:rFonts w:ascii="Calibri" w:hAnsi="Calibri" w:cs="Calibri"/>
          <w:szCs w:val="20"/>
        </w:rPr>
        <w:t>ż</w:t>
      </w:r>
      <w:r w:rsidR="00F1497D" w:rsidRPr="00B428CB">
        <w:rPr>
          <w:szCs w:val="20"/>
        </w:rPr>
        <w:t>nicowaniu uczestnik</w:t>
      </w:r>
      <w:r w:rsidR="00F1497D" w:rsidRPr="00B428CB">
        <w:rPr>
          <w:rFonts w:cs="Agency FB"/>
          <w:szCs w:val="20"/>
        </w:rPr>
        <w:t>ó</w:t>
      </w:r>
      <w:r w:rsidR="00F1497D" w:rsidRPr="00B428CB">
        <w:rPr>
          <w:szCs w:val="20"/>
        </w:rPr>
        <w:t>w pod wzgl</w:t>
      </w:r>
      <w:r w:rsidR="00F1497D" w:rsidRPr="00B428CB">
        <w:rPr>
          <w:rFonts w:ascii="Calibri" w:hAnsi="Calibri" w:cs="Calibri"/>
          <w:szCs w:val="20"/>
        </w:rPr>
        <w:t>ę</w:t>
      </w:r>
      <w:r w:rsidR="00F1497D" w:rsidRPr="00B428CB">
        <w:rPr>
          <w:szCs w:val="20"/>
        </w:rPr>
        <w:t>dem m.in. poziomu wykształcenia</w:t>
      </w:r>
      <w:r w:rsidRPr="00B428CB">
        <w:rPr>
          <w:szCs w:val="20"/>
        </w:rPr>
        <w:t>,</w:t>
      </w:r>
      <w:r w:rsidR="00F1497D" w:rsidRPr="00B428CB">
        <w:rPr>
          <w:szCs w:val="20"/>
        </w:rPr>
        <w:t xml:space="preserve"> wiedzy o obszarze, wieku i do</w:t>
      </w:r>
      <w:r w:rsidR="00F1497D" w:rsidRPr="00B428CB">
        <w:rPr>
          <w:rFonts w:ascii="Calibri" w:hAnsi="Calibri" w:cs="Calibri"/>
          <w:szCs w:val="20"/>
        </w:rPr>
        <w:t>ś</w:t>
      </w:r>
      <w:r w:rsidR="00F1497D" w:rsidRPr="00B428CB">
        <w:rPr>
          <w:szCs w:val="20"/>
        </w:rPr>
        <w:t>wiadcze</w:t>
      </w:r>
      <w:r w:rsidR="00F1497D" w:rsidRPr="00B428CB">
        <w:rPr>
          <w:rFonts w:ascii="Calibri" w:hAnsi="Calibri" w:cs="Calibri"/>
          <w:szCs w:val="20"/>
        </w:rPr>
        <w:t>ń</w:t>
      </w:r>
      <w:r w:rsidR="00F1497D" w:rsidRPr="00B428CB">
        <w:rPr>
          <w:szCs w:val="20"/>
        </w:rPr>
        <w:t xml:space="preserve"> </w:t>
      </w:r>
      <w:r w:rsidR="00F1497D" w:rsidRPr="00B428CB">
        <w:rPr>
          <w:rFonts w:ascii="Calibri" w:hAnsi="Calibri" w:cs="Calibri"/>
          <w:szCs w:val="20"/>
        </w:rPr>
        <w:t>ż</w:t>
      </w:r>
      <w:r w:rsidR="00F1497D" w:rsidRPr="00B428CB">
        <w:rPr>
          <w:szCs w:val="20"/>
        </w:rPr>
        <w:t xml:space="preserve">yciowych oraz perspektyw (sektor </w:t>
      </w:r>
      <w:r w:rsidR="000E02DB" w:rsidRPr="00B428CB">
        <w:rPr>
          <w:color w:val="FFFFFF" w:themeColor="background1"/>
          <w:szCs w:val="20"/>
          <w:shd w:val="clear" w:color="auto" w:fill="00A0DC"/>
        </w:rPr>
        <w:t>społeczny</w:t>
      </w:r>
      <w:r w:rsidR="000E02DB" w:rsidRPr="00B428CB">
        <w:rPr>
          <w:szCs w:val="20"/>
        </w:rPr>
        <w:t xml:space="preserve">, </w:t>
      </w:r>
      <w:r w:rsidR="00F1497D" w:rsidRPr="00B428CB">
        <w:rPr>
          <w:szCs w:val="20"/>
          <w:shd w:val="clear" w:color="auto" w:fill="D7B482"/>
        </w:rPr>
        <w:t>publiczny</w:t>
      </w:r>
      <w:r w:rsidR="00F1497D" w:rsidRPr="00B428CB">
        <w:rPr>
          <w:szCs w:val="20"/>
        </w:rPr>
        <w:t xml:space="preserve">, </w:t>
      </w:r>
      <w:r w:rsidR="00F1497D" w:rsidRPr="00B428CB">
        <w:rPr>
          <w:color w:val="FFFFFF" w:themeColor="background1"/>
          <w:szCs w:val="20"/>
          <w:shd w:val="clear" w:color="auto" w:fill="05BE87"/>
        </w:rPr>
        <w:t>gospodarczy</w:t>
      </w:r>
      <w:r w:rsidR="00F1497D" w:rsidRPr="00B428CB">
        <w:rPr>
          <w:szCs w:val="20"/>
        </w:rPr>
        <w:t>), ale równie</w:t>
      </w:r>
      <w:r w:rsidR="00F1497D" w:rsidRPr="00B428CB">
        <w:rPr>
          <w:rFonts w:ascii="Calibri" w:hAnsi="Calibri" w:cs="Calibri"/>
          <w:szCs w:val="20"/>
        </w:rPr>
        <w:t>ż</w:t>
      </w:r>
      <w:r w:rsidR="00F1497D" w:rsidRPr="00B428CB">
        <w:rPr>
          <w:szCs w:val="20"/>
        </w:rPr>
        <w:t xml:space="preserve"> odzwierciedlaniu struktury populacji przez struktur</w:t>
      </w:r>
      <w:r w:rsidR="00F1497D" w:rsidRPr="00B428CB">
        <w:rPr>
          <w:rFonts w:ascii="Calibri" w:hAnsi="Calibri" w:cs="Calibri"/>
          <w:szCs w:val="20"/>
        </w:rPr>
        <w:t>ę</w:t>
      </w:r>
      <w:r w:rsidR="00F1497D" w:rsidRPr="00B428CB">
        <w:rPr>
          <w:szCs w:val="20"/>
        </w:rPr>
        <w:t xml:space="preserve"> uczestnik</w:t>
      </w:r>
      <w:r w:rsidR="00F1497D" w:rsidRPr="00B428CB">
        <w:rPr>
          <w:rFonts w:cs="Agency FB"/>
          <w:szCs w:val="20"/>
        </w:rPr>
        <w:t>ó</w:t>
      </w:r>
      <w:r w:rsidR="00F1497D" w:rsidRPr="00B428CB">
        <w:rPr>
          <w:szCs w:val="20"/>
        </w:rPr>
        <w:t xml:space="preserve">w (patrz rozdział </w:t>
      </w:r>
      <w:r w:rsidR="00F1497D" w:rsidRPr="00B428CB">
        <w:rPr>
          <w:szCs w:val="20"/>
        </w:rPr>
        <w:fldChar w:fldCharType="begin"/>
      </w:r>
      <w:r w:rsidR="00F1497D" w:rsidRPr="00B428CB">
        <w:rPr>
          <w:szCs w:val="20"/>
        </w:rPr>
        <w:instrText xml:space="preserve"> REF _Ref114068830 \h </w:instrText>
      </w:r>
      <w:r w:rsidR="00B428CB">
        <w:rPr>
          <w:szCs w:val="20"/>
        </w:rPr>
        <w:instrText xml:space="preserve"> \* MERGEFORMAT </w:instrText>
      </w:r>
      <w:r w:rsidR="00F1497D" w:rsidRPr="00B428CB">
        <w:rPr>
          <w:szCs w:val="20"/>
        </w:rPr>
      </w:r>
      <w:r w:rsidR="00F1497D" w:rsidRPr="00B428CB">
        <w:rPr>
          <w:szCs w:val="20"/>
        </w:rPr>
        <w:fldChar w:fldCharType="separate"/>
      </w:r>
      <w:r w:rsidR="00BA6D56" w:rsidRPr="00B428CB">
        <w:t>3. Partycypacyjny charakter Strategii</w:t>
      </w:r>
      <w:r w:rsidR="00F1497D" w:rsidRPr="00B428CB">
        <w:rPr>
          <w:szCs w:val="20"/>
        </w:rPr>
        <w:fldChar w:fldCharType="end"/>
      </w:r>
      <w:r w:rsidR="00F1497D" w:rsidRPr="00B428CB">
        <w:rPr>
          <w:szCs w:val="20"/>
        </w:rPr>
        <w:t xml:space="preserve">) – </w:t>
      </w:r>
      <w:r w:rsidR="00F1497D" w:rsidRPr="00B428CB">
        <w:rPr>
          <w:b/>
          <w:bCs/>
          <w:szCs w:val="20"/>
        </w:rPr>
        <w:t>w</w:t>
      </w:r>
      <w:r w:rsidR="002B59FB" w:rsidRPr="00B428CB">
        <w:rPr>
          <w:b/>
          <w:bCs/>
          <w:szCs w:val="20"/>
        </w:rPr>
        <w:t> </w:t>
      </w:r>
      <w:r w:rsidR="00F1497D" w:rsidRPr="00B428CB">
        <w:rPr>
          <w:b/>
          <w:bCs/>
          <w:szCs w:val="20"/>
        </w:rPr>
        <w:t>pełni</w:t>
      </w:r>
      <w:r w:rsidR="00F1497D" w:rsidRPr="00B428CB">
        <w:rPr>
          <w:szCs w:val="20"/>
        </w:rPr>
        <w:t xml:space="preserve"> </w:t>
      </w:r>
      <w:r w:rsidR="00F1497D" w:rsidRPr="00B428CB">
        <w:rPr>
          <w:b/>
          <w:bCs/>
          <w:szCs w:val="20"/>
        </w:rPr>
        <w:t>osi</w:t>
      </w:r>
      <w:r w:rsidR="00F1497D" w:rsidRPr="00B428CB">
        <w:rPr>
          <w:rFonts w:ascii="Calibri" w:hAnsi="Calibri" w:cs="Calibri"/>
          <w:b/>
          <w:bCs/>
          <w:szCs w:val="20"/>
        </w:rPr>
        <w:t>ą</w:t>
      </w:r>
      <w:r w:rsidR="00F1497D" w:rsidRPr="00B428CB">
        <w:rPr>
          <w:b/>
          <w:bCs/>
          <w:szCs w:val="20"/>
        </w:rPr>
        <w:t>gni</w:t>
      </w:r>
      <w:r w:rsidR="00F1497D" w:rsidRPr="00B428CB">
        <w:rPr>
          <w:rFonts w:ascii="Calibri" w:hAnsi="Calibri" w:cs="Calibri"/>
          <w:b/>
          <w:bCs/>
          <w:szCs w:val="20"/>
        </w:rPr>
        <w:t>ę</w:t>
      </w:r>
      <w:r w:rsidR="00F1497D" w:rsidRPr="00B428CB">
        <w:rPr>
          <w:b/>
          <w:bCs/>
          <w:szCs w:val="20"/>
        </w:rPr>
        <w:t>to cel konsultacji</w:t>
      </w:r>
      <w:r w:rsidR="00F1497D" w:rsidRPr="00B428CB">
        <w:rPr>
          <w:szCs w:val="20"/>
        </w:rPr>
        <w:t>. Celem było bowiem wyselekcjonowanie tych czynników, które s</w:t>
      </w:r>
      <w:r w:rsidR="00F1497D" w:rsidRPr="00B428CB">
        <w:rPr>
          <w:rFonts w:ascii="Calibri" w:hAnsi="Calibri" w:cs="Calibri"/>
          <w:szCs w:val="20"/>
        </w:rPr>
        <w:t>ą</w:t>
      </w:r>
      <w:r w:rsidR="00F1497D" w:rsidRPr="00B428CB">
        <w:rPr>
          <w:szCs w:val="20"/>
        </w:rPr>
        <w:t xml:space="preserve"> najistotniejsze dla przysz</w:t>
      </w:r>
      <w:r w:rsidR="00F1497D" w:rsidRPr="00B428CB">
        <w:rPr>
          <w:rFonts w:cs="Agency FB"/>
          <w:szCs w:val="20"/>
        </w:rPr>
        <w:t>ł</w:t>
      </w:r>
      <w:r w:rsidR="00F1497D" w:rsidRPr="00B428CB">
        <w:rPr>
          <w:szCs w:val="20"/>
        </w:rPr>
        <w:t xml:space="preserve">ego rozwoju LGD PN i </w:t>
      </w:r>
      <w:r w:rsidR="00F1497D" w:rsidRPr="00B428CB">
        <w:rPr>
          <w:b/>
          <w:bCs/>
          <w:szCs w:val="20"/>
        </w:rPr>
        <w:t>odpowiadaj</w:t>
      </w:r>
      <w:r w:rsidR="00F1497D" w:rsidRPr="00B428CB">
        <w:rPr>
          <w:rFonts w:ascii="Calibri" w:hAnsi="Calibri" w:cs="Calibri"/>
          <w:b/>
          <w:bCs/>
          <w:szCs w:val="20"/>
        </w:rPr>
        <w:t>ą</w:t>
      </w:r>
      <w:r w:rsidR="00F1497D" w:rsidRPr="00B428CB">
        <w:rPr>
          <w:b/>
          <w:bCs/>
          <w:szCs w:val="20"/>
        </w:rPr>
        <w:t xml:space="preserve"> na bie</w:t>
      </w:r>
      <w:r w:rsidR="00F1497D" w:rsidRPr="00B428CB">
        <w:rPr>
          <w:rFonts w:ascii="Calibri" w:hAnsi="Calibri" w:cs="Calibri"/>
          <w:b/>
          <w:bCs/>
          <w:szCs w:val="20"/>
        </w:rPr>
        <w:t>żą</w:t>
      </w:r>
      <w:r w:rsidR="00F1497D" w:rsidRPr="00B428CB">
        <w:rPr>
          <w:b/>
          <w:bCs/>
          <w:szCs w:val="20"/>
        </w:rPr>
        <w:t>ce oraz przysz</w:t>
      </w:r>
      <w:r w:rsidR="00F1497D" w:rsidRPr="00B428CB">
        <w:rPr>
          <w:rFonts w:cs="Agency FB"/>
          <w:b/>
          <w:bCs/>
          <w:szCs w:val="20"/>
        </w:rPr>
        <w:t>ł</w:t>
      </w:r>
      <w:r w:rsidR="00F1497D" w:rsidRPr="00B428CB">
        <w:rPr>
          <w:b/>
          <w:bCs/>
          <w:szCs w:val="20"/>
        </w:rPr>
        <w:t xml:space="preserve">e problemy i potrzeby </w:t>
      </w:r>
      <w:r w:rsidRPr="00B428CB">
        <w:rPr>
          <w:b/>
          <w:bCs/>
          <w:szCs w:val="20"/>
        </w:rPr>
        <w:br/>
      </w:r>
      <w:r w:rsidR="00F1497D" w:rsidRPr="00B428CB">
        <w:rPr>
          <w:b/>
          <w:bCs/>
          <w:szCs w:val="20"/>
        </w:rPr>
        <w:t>z perspektywy</w:t>
      </w:r>
      <w:r w:rsidR="002B59FB" w:rsidRPr="00B428CB">
        <w:rPr>
          <w:b/>
          <w:bCs/>
          <w:szCs w:val="20"/>
        </w:rPr>
        <w:t xml:space="preserve"> samych</w:t>
      </w:r>
      <w:r w:rsidR="00F1497D" w:rsidRPr="00B428CB">
        <w:rPr>
          <w:b/>
          <w:bCs/>
          <w:szCs w:val="20"/>
        </w:rPr>
        <w:t xml:space="preserve"> grup docelowych Strategii</w:t>
      </w:r>
      <w:r w:rsidRPr="00B428CB">
        <w:rPr>
          <w:b/>
          <w:bCs/>
          <w:szCs w:val="20"/>
        </w:rPr>
        <w:t>.</w:t>
      </w:r>
    </w:p>
    <w:p w14:paraId="578B91FD" w14:textId="1142EFF6" w:rsidR="00C91037" w:rsidRPr="009961FF" w:rsidRDefault="005764EE" w:rsidP="00BA6D56">
      <w:pPr>
        <w:pStyle w:val="Akapitzlist"/>
        <w:numPr>
          <w:ilvl w:val="0"/>
          <w:numId w:val="81"/>
        </w:numPr>
        <w:tabs>
          <w:tab w:val="left" w:pos="709"/>
          <w:tab w:val="left" w:pos="851"/>
        </w:tabs>
      </w:pPr>
      <w:r w:rsidRPr="00B428CB">
        <w:rPr>
          <w:szCs w:val="20"/>
        </w:rPr>
        <w:t>U</w:t>
      </w:r>
      <w:r w:rsidR="002B59FB" w:rsidRPr="00B428CB">
        <w:rPr>
          <w:szCs w:val="20"/>
        </w:rPr>
        <w:t>porz</w:t>
      </w:r>
      <w:r w:rsidR="002B59FB" w:rsidRPr="00B428CB">
        <w:rPr>
          <w:rFonts w:ascii="Calibri" w:hAnsi="Calibri" w:cs="Calibri"/>
          <w:szCs w:val="20"/>
        </w:rPr>
        <w:t>ą</w:t>
      </w:r>
      <w:r w:rsidR="002B59FB" w:rsidRPr="00B428CB">
        <w:rPr>
          <w:szCs w:val="20"/>
        </w:rPr>
        <w:t>dkowanie wybranych czterech kluczowych</w:t>
      </w:r>
      <w:r w:rsidR="00F1497D" w:rsidRPr="00B428CB">
        <w:rPr>
          <w:szCs w:val="20"/>
        </w:rPr>
        <w:t xml:space="preserve"> czynnik</w:t>
      </w:r>
      <w:r w:rsidRPr="00B428CB">
        <w:rPr>
          <w:szCs w:val="20"/>
        </w:rPr>
        <w:t>ów</w:t>
      </w:r>
      <w:r w:rsidR="00F1497D" w:rsidRPr="00B428CB">
        <w:rPr>
          <w:szCs w:val="20"/>
        </w:rPr>
        <w:t xml:space="preserve"> wg poziomu istotno</w:t>
      </w:r>
      <w:r w:rsidR="00F1497D" w:rsidRPr="00B428CB">
        <w:rPr>
          <w:rFonts w:ascii="Calibri" w:hAnsi="Calibri" w:cs="Calibri"/>
          <w:szCs w:val="20"/>
        </w:rPr>
        <w:t>ś</w:t>
      </w:r>
      <w:r w:rsidR="00F1497D" w:rsidRPr="00B428CB">
        <w:rPr>
          <w:szCs w:val="20"/>
        </w:rPr>
        <w:t xml:space="preserve">ci </w:t>
      </w:r>
      <w:r w:rsidR="002B59FB" w:rsidRPr="00B428CB">
        <w:rPr>
          <w:szCs w:val="20"/>
        </w:rPr>
        <w:t>na poz</w:t>
      </w:r>
      <w:r w:rsidRPr="00B428CB">
        <w:rPr>
          <w:szCs w:val="20"/>
        </w:rPr>
        <w:t>ycjach</w:t>
      </w:r>
      <w:r w:rsidR="002B59FB" w:rsidRPr="00B428CB">
        <w:rPr>
          <w:szCs w:val="20"/>
        </w:rPr>
        <w:t xml:space="preserve"> 1-4</w:t>
      </w:r>
      <w:r w:rsidRPr="00B428CB">
        <w:rPr>
          <w:szCs w:val="20"/>
        </w:rPr>
        <w:t>.</w:t>
      </w:r>
      <w:r w:rsidR="00BA6D56">
        <w:rPr>
          <w:szCs w:val="20"/>
        </w:rPr>
        <w:t xml:space="preserve"> </w:t>
      </w:r>
      <w:r w:rsidR="0036073A" w:rsidRPr="00BA6D56">
        <w:rPr>
          <w:szCs w:val="20"/>
        </w:rPr>
        <w:t>Z</w:t>
      </w:r>
      <w:r w:rsidR="000E02DB" w:rsidRPr="00BA6D56">
        <w:rPr>
          <w:szCs w:val="20"/>
        </w:rPr>
        <w:t xml:space="preserve">ebranie </w:t>
      </w:r>
      <w:r w:rsidR="0036073A" w:rsidRPr="00BA6D56">
        <w:rPr>
          <w:szCs w:val="20"/>
        </w:rPr>
        <w:t xml:space="preserve">wypełnionych </w:t>
      </w:r>
      <w:r w:rsidR="000E02DB" w:rsidRPr="00BA6D56">
        <w:rPr>
          <w:szCs w:val="20"/>
        </w:rPr>
        <w:t xml:space="preserve">kart i przekazanie losowo </w:t>
      </w:r>
      <w:r w:rsidR="0036073A" w:rsidRPr="00BA6D56">
        <w:rPr>
          <w:szCs w:val="20"/>
        </w:rPr>
        <w:t>innym</w:t>
      </w:r>
      <w:r w:rsidR="000E02DB" w:rsidRPr="00BA6D56">
        <w:rPr>
          <w:szCs w:val="20"/>
        </w:rPr>
        <w:t xml:space="preserve"> uczestnikom.</w:t>
      </w:r>
      <w:r w:rsidR="00F1497D" w:rsidRPr="00BA6D56">
        <w:rPr>
          <w:szCs w:val="20"/>
        </w:rPr>
        <w:t xml:space="preserve"> W ten sposób ograniczono subiektywno</w:t>
      </w:r>
      <w:r w:rsidR="00F1497D" w:rsidRPr="00BA6D56">
        <w:rPr>
          <w:rFonts w:ascii="Calibri" w:hAnsi="Calibri" w:cs="Calibri"/>
          <w:szCs w:val="20"/>
        </w:rPr>
        <w:t>ść</w:t>
      </w:r>
      <w:r w:rsidR="00F1497D" w:rsidRPr="00BA6D56">
        <w:rPr>
          <w:szCs w:val="20"/>
        </w:rPr>
        <w:t xml:space="preserve"> decyzji i poziom </w:t>
      </w:r>
      <w:r w:rsidR="00F1497D" w:rsidRPr="00BA6D56">
        <w:rPr>
          <w:rFonts w:cs="Agency FB"/>
          <w:szCs w:val="20"/>
        </w:rPr>
        <w:t>„</w:t>
      </w:r>
      <w:r w:rsidR="00F1497D" w:rsidRPr="00BA6D56">
        <w:rPr>
          <w:szCs w:val="20"/>
        </w:rPr>
        <w:t>zwi</w:t>
      </w:r>
      <w:r w:rsidR="00F1497D" w:rsidRPr="00BA6D56">
        <w:rPr>
          <w:rFonts w:ascii="Calibri" w:hAnsi="Calibri" w:cs="Calibri"/>
          <w:szCs w:val="20"/>
        </w:rPr>
        <w:t>ą</w:t>
      </w:r>
      <w:r w:rsidR="00F1497D" w:rsidRPr="00BA6D56">
        <w:rPr>
          <w:szCs w:val="20"/>
        </w:rPr>
        <w:t>zania si</w:t>
      </w:r>
      <w:r w:rsidR="00F1497D" w:rsidRPr="00BA6D56">
        <w:rPr>
          <w:rFonts w:ascii="Calibri" w:hAnsi="Calibri" w:cs="Calibri"/>
          <w:szCs w:val="20"/>
        </w:rPr>
        <w:t>ę</w:t>
      </w:r>
      <w:r w:rsidR="00F1497D" w:rsidRPr="00BA6D56">
        <w:rPr>
          <w:rFonts w:cs="Agency FB"/>
          <w:szCs w:val="20"/>
        </w:rPr>
        <w:t>”</w:t>
      </w:r>
      <w:r w:rsidR="00F1497D" w:rsidRPr="00BA6D56">
        <w:rPr>
          <w:szCs w:val="20"/>
        </w:rPr>
        <w:t xml:space="preserve"> uczestnicz</w:t>
      </w:r>
      <w:r w:rsidR="00F1497D" w:rsidRPr="00BA6D56">
        <w:rPr>
          <w:rFonts w:ascii="Calibri" w:hAnsi="Calibri" w:cs="Calibri"/>
          <w:szCs w:val="20"/>
        </w:rPr>
        <w:t>ą</w:t>
      </w:r>
      <w:r w:rsidR="00F1497D" w:rsidRPr="00BA6D56">
        <w:rPr>
          <w:szCs w:val="20"/>
        </w:rPr>
        <w:t>cych z w</w:t>
      </w:r>
      <w:r w:rsidR="00F1497D" w:rsidRPr="00BA6D56">
        <w:rPr>
          <w:rFonts w:cs="Agency FB"/>
          <w:szCs w:val="20"/>
        </w:rPr>
        <w:t>ł</w:t>
      </w:r>
      <w:r w:rsidR="00F1497D" w:rsidRPr="00BA6D56">
        <w:rPr>
          <w:szCs w:val="20"/>
        </w:rPr>
        <w:t>asnymi wyborami na etapie wyznaczania wag czynnik</w:t>
      </w:r>
      <w:r w:rsidR="00F1497D" w:rsidRPr="00BA6D56">
        <w:rPr>
          <w:rFonts w:cs="Agency FB"/>
          <w:szCs w:val="20"/>
        </w:rPr>
        <w:t>ó</w:t>
      </w:r>
      <w:r w:rsidR="00F1497D" w:rsidRPr="00BA6D56">
        <w:rPr>
          <w:szCs w:val="20"/>
        </w:rPr>
        <w:t>w potrzebnych do pog</w:t>
      </w:r>
      <w:r w:rsidR="00F1497D" w:rsidRPr="00BA6D56">
        <w:rPr>
          <w:rFonts w:cs="Agency FB"/>
          <w:szCs w:val="20"/>
        </w:rPr>
        <w:t>ł</w:t>
      </w:r>
      <w:r w:rsidR="00F1497D" w:rsidRPr="00BA6D56">
        <w:rPr>
          <w:rFonts w:ascii="Calibri" w:hAnsi="Calibri" w:cs="Calibri"/>
          <w:szCs w:val="20"/>
        </w:rPr>
        <w:t>ę</w:t>
      </w:r>
      <w:r w:rsidR="00F1497D" w:rsidRPr="00BA6D56">
        <w:rPr>
          <w:szCs w:val="20"/>
        </w:rPr>
        <w:t>bionej analizy eksperckiej. Ka</w:t>
      </w:r>
      <w:r w:rsidR="00F1497D" w:rsidRPr="00BA6D56">
        <w:rPr>
          <w:rFonts w:ascii="Calibri" w:hAnsi="Calibri" w:cs="Calibri"/>
          <w:szCs w:val="20"/>
        </w:rPr>
        <w:t>ż</w:t>
      </w:r>
      <w:r w:rsidR="00F1497D" w:rsidRPr="00BA6D56">
        <w:rPr>
          <w:szCs w:val="20"/>
        </w:rPr>
        <w:t>dy z uczestnik</w:t>
      </w:r>
      <w:r w:rsidR="00F1497D" w:rsidRPr="00BA6D56">
        <w:rPr>
          <w:rFonts w:cs="Agency FB"/>
          <w:szCs w:val="20"/>
        </w:rPr>
        <w:t>ó</w:t>
      </w:r>
      <w:r w:rsidR="00F1497D" w:rsidRPr="00BA6D56">
        <w:rPr>
          <w:szCs w:val="20"/>
        </w:rPr>
        <w:t>w otrzymuj</w:t>
      </w:r>
      <w:r w:rsidR="00F1497D" w:rsidRPr="00BA6D56">
        <w:rPr>
          <w:rFonts w:ascii="Calibri" w:hAnsi="Calibri" w:cs="Calibri"/>
          <w:szCs w:val="20"/>
        </w:rPr>
        <w:t>ą</w:t>
      </w:r>
      <w:r w:rsidR="00F1497D" w:rsidRPr="00BA6D56">
        <w:rPr>
          <w:szCs w:val="20"/>
        </w:rPr>
        <w:t xml:space="preserve">c </w:t>
      </w:r>
      <w:r w:rsidR="0036073A" w:rsidRPr="00BA6D56">
        <w:rPr>
          <w:szCs w:val="20"/>
        </w:rPr>
        <w:t>kolejn</w:t>
      </w:r>
      <w:r w:rsidR="0036073A" w:rsidRPr="00BA6D56">
        <w:rPr>
          <w:rFonts w:ascii="Calibri" w:hAnsi="Calibri" w:cs="Calibri"/>
          <w:szCs w:val="20"/>
        </w:rPr>
        <w:t>ą</w:t>
      </w:r>
      <w:r w:rsidR="0036073A" w:rsidRPr="00BA6D56">
        <w:rPr>
          <w:szCs w:val="20"/>
        </w:rPr>
        <w:t xml:space="preserve"> </w:t>
      </w:r>
      <w:r w:rsidR="00F1497D" w:rsidRPr="00BA6D56">
        <w:rPr>
          <w:szCs w:val="20"/>
        </w:rPr>
        <w:t>kart</w:t>
      </w:r>
      <w:r w:rsidR="00F1497D" w:rsidRPr="00BA6D56">
        <w:rPr>
          <w:rFonts w:ascii="Calibri" w:hAnsi="Calibri" w:cs="Calibri"/>
          <w:szCs w:val="20"/>
        </w:rPr>
        <w:t>ę</w:t>
      </w:r>
      <w:r w:rsidR="00F1497D" w:rsidRPr="00BA6D56">
        <w:rPr>
          <w:szCs w:val="20"/>
        </w:rPr>
        <w:t xml:space="preserve"> i zestaw czynnik</w:t>
      </w:r>
      <w:r w:rsidR="00F1497D" w:rsidRPr="00BA6D56">
        <w:rPr>
          <w:rFonts w:cs="Agency FB"/>
          <w:szCs w:val="20"/>
        </w:rPr>
        <w:t>ó</w:t>
      </w:r>
      <w:r w:rsidR="00F1497D" w:rsidRPr="00BA6D56">
        <w:rPr>
          <w:szCs w:val="20"/>
        </w:rPr>
        <w:t>w wybranych przez inn</w:t>
      </w:r>
      <w:r w:rsidR="00F1497D" w:rsidRPr="00BA6D56">
        <w:rPr>
          <w:rFonts w:ascii="Calibri" w:hAnsi="Calibri" w:cs="Calibri"/>
          <w:szCs w:val="20"/>
        </w:rPr>
        <w:t>ą</w:t>
      </w:r>
      <w:r w:rsidR="00F1497D" w:rsidRPr="00BA6D56">
        <w:rPr>
          <w:szCs w:val="20"/>
        </w:rPr>
        <w:t xml:space="preserve"> osob</w:t>
      </w:r>
      <w:r w:rsidR="00F1497D" w:rsidRPr="00BA6D56">
        <w:rPr>
          <w:rFonts w:ascii="Calibri" w:hAnsi="Calibri" w:cs="Calibri"/>
          <w:szCs w:val="20"/>
        </w:rPr>
        <w:t>ę</w:t>
      </w:r>
      <w:r w:rsidR="00F1497D" w:rsidRPr="00BA6D56">
        <w:rPr>
          <w:szCs w:val="20"/>
        </w:rPr>
        <w:t>, w</w:t>
      </w:r>
      <w:r w:rsidR="000E02DB" w:rsidRPr="00BA6D56">
        <w:rPr>
          <w:szCs w:val="20"/>
        </w:rPr>
        <w:t> </w:t>
      </w:r>
      <w:r w:rsidR="00F1497D" w:rsidRPr="00BA6D56">
        <w:rPr>
          <w:szCs w:val="20"/>
        </w:rPr>
        <w:t>ka</w:t>
      </w:r>
      <w:r w:rsidR="00F1497D" w:rsidRPr="00BA6D56">
        <w:rPr>
          <w:rFonts w:ascii="Calibri" w:hAnsi="Calibri" w:cs="Calibri"/>
          <w:szCs w:val="20"/>
        </w:rPr>
        <w:t>ż</w:t>
      </w:r>
      <w:r w:rsidR="00F1497D" w:rsidRPr="00BA6D56">
        <w:rPr>
          <w:szCs w:val="20"/>
        </w:rPr>
        <w:t>dym aspekcie (mocne/s</w:t>
      </w:r>
      <w:r w:rsidR="00F1497D" w:rsidRPr="00BA6D56">
        <w:rPr>
          <w:rFonts w:cs="Agency FB"/>
          <w:szCs w:val="20"/>
        </w:rPr>
        <w:t>ł</w:t>
      </w:r>
      <w:r w:rsidR="00F1497D" w:rsidRPr="00BA6D56">
        <w:rPr>
          <w:szCs w:val="20"/>
        </w:rPr>
        <w:t>abe strony, szanse, zagro</w:t>
      </w:r>
      <w:r w:rsidR="00F1497D" w:rsidRPr="00BA6D56">
        <w:rPr>
          <w:rFonts w:ascii="Calibri" w:hAnsi="Calibri" w:cs="Calibri"/>
          <w:szCs w:val="20"/>
        </w:rPr>
        <w:t>ż</w:t>
      </w:r>
      <w:r w:rsidR="00F1497D" w:rsidRPr="00BA6D56">
        <w:rPr>
          <w:szCs w:val="20"/>
        </w:rPr>
        <w:t>enia) mia</w:t>
      </w:r>
      <w:r w:rsidR="00F1497D" w:rsidRPr="00BA6D56">
        <w:rPr>
          <w:rFonts w:cs="Agency FB"/>
          <w:szCs w:val="20"/>
        </w:rPr>
        <w:t>ł</w:t>
      </w:r>
      <w:r w:rsidR="00F1497D" w:rsidRPr="00BA6D56">
        <w:rPr>
          <w:szCs w:val="20"/>
        </w:rPr>
        <w:t xml:space="preserve"> do rozdysponowania 10</w:t>
      </w:r>
      <w:r w:rsidR="00E32FA8" w:rsidRPr="00BA6D56">
        <w:rPr>
          <w:szCs w:val="20"/>
        </w:rPr>
        <w:t> </w:t>
      </w:r>
      <w:r w:rsidR="00F1497D" w:rsidRPr="00BA6D56">
        <w:rPr>
          <w:szCs w:val="20"/>
        </w:rPr>
        <w:t>punktów co odzwierciedlało 100% wag</w:t>
      </w:r>
      <w:r w:rsidR="00F1497D" w:rsidRPr="00BA6D56">
        <w:rPr>
          <w:rFonts w:ascii="Calibri" w:hAnsi="Calibri" w:cs="Calibri"/>
          <w:szCs w:val="20"/>
        </w:rPr>
        <w:t>ę</w:t>
      </w:r>
      <w:r w:rsidR="00F1497D" w:rsidRPr="00BA6D56">
        <w:rPr>
          <w:szCs w:val="20"/>
        </w:rPr>
        <w:t xml:space="preserve">. </w:t>
      </w:r>
      <w:r w:rsidR="000E02DB" w:rsidRPr="00BA6D56">
        <w:rPr>
          <w:szCs w:val="20"/>
        </w:rPr>
        <w:t>Ka</w:t>
      </w:r>
      <w:r w:rsidR="000E02DB" w:rsidRPr="00BA6D56">
        <w:rPr>
          <w:rFonts w:ascii="Calibri" w:hAnsi="Calibri" w:cs="Calibri"/>
          <w:szCs w:val="20"/>
        </w:rPr>
        <w:t>ż</w:t>
      </w:r>
      <w:r w:rsidR="000E02DB" w:rsidRPr="00BA6D56">
        <w:rPr>
          <w:szCs w:val="20"/>
        </w:rPr>
        <w:t>demu z czynnik</w:t>
      </w:r>
      <w:r w:rsidR="000E02DB" w:rsidRPr="00BA6D56">
        <w:rPr>
          <w:rFonts w:cs="Agency FB"/>
          <w:szCs w:val="20"/>
        </w:rPr>
        <w:t>ó</w:t>
      </w:r>
      <w:r w:rsidR="000E02DB" w:rsidRPr="00BA6D56">
        <w:rPr>
          <w:szCs w:val="20"/>
        </w:rPr>
        <w:t>w nale</w:t>
      </w:r>
      <w:r w:rsidR="000E02DB" w:rsidRPr="00BA6D56">
        <w:rPr>
          <w:rFonts w:ascii="Calibri" w:hAnsi="Calibri" w:cs="Calibri"/>
          <w:szCs w:val="20"/>
        </w:rPr>
        <w:t>ż</w:t>
      </w:r>
      <w:r w:rsidR="000E02DB" w:rsidRPr="00BA6D56">
        <w:rPr>
          <w:szCs w:val="20"/>
        </w:rPr>
        <w:t>a</w:t>
      </w:r>
      <w:r w:rsidR="000E02DB" w:rsidRPr="00BA6D56">
        <w:rPr>
          <w:rFonts w:cs="Agency FB"/>
          <w:szCs w:val="20"/>
        </w:rPr>
        <w:t>ł</w:t>
      </w:r>
      <w:r w:rsidR="000E02DB" w:rsidRPr="00BA6D56">
        <w:rPr>
          <w:szCs w:val="20"/>
        </w:rPr>
        <w:t>o przyzna</w:t>
      </w:r>
      <w:r w:rsidR="000E02DB" w:rsidRPr="00BA6D56">
        <w:rPr>
          <w:rFonts w:ascii="Calibri" w:hAnsi="Calibri" w:cs="Calibri"/>
          <w:szCs w:val="20"/>
        </w:rPr>
        <w:t>ć</w:t>
      </w:r>
      <w:r w:rsidR="000E02DB" w:rsidRPr="00BA6D56">
        <w:rPr>
          <w:szCs w:val="20"/>
        </w:rPr>
        <w:t xml:space="preserve"> wag</w:t>
      </w:r>
      <w:r w:rsidR="000E02DB" w:rsidRPr="00BA6D56">
        <w:rPr>
          <w:rFonts w:ascii="Calibri" w:hAnsi="Calibri" w:cs="Calibri"/>
          <w:szCs w:val="20"/>
        </w:rPr>
        <w:t>ę</w:t>
      </w:r>
      <w:r w:rsidR="000E02DB" w:rsidRPr="00BA6D56">
        <w:rPr>
          <w:szCs w:val="20"/>
        </w:rPr>
        <w:t xml:space="preserve"> od 10% do 70%.</w:t>
      </w:r>
      <w:r w:rsidR="00F1497D" w:rsidRPr="00BA6D56">
        <w:rPr>
          <w:szCs w:val="20"/>
        </w:rPr>
        <w:t xml:space="preserve"> Wybory uczestników </w:t>
      </w:r>
      <w:r w:rsidR="0036073A" w:rsidRPr="00BA6D56">
        <w:rPr>
          <w:szCs w:val="20"/>
        </w:rPr>
        <w:t>(</w:t>
      </w:r>
      <w:r w:rsidR="00F1497D" w:rsidRPr="00BA6D56">
        <w:rPr>
          <w:szCs w:val="20"/>
        </w:rPr>
        <w:t>w tym przyznane punkty</w:t>
      </w:r>
      <w:r w:rsidR="0036073A" w:rsidRPr="00BA6D56">
        <w:rPr>
          <w:szCs w:val="20"/>
        </w:rPr>
        <w:t>)</w:t>
      </w:r>
      <w:r w:rsidR="00F1497D" w:rsidRPr="00BA6D56">
        <w:rPr>
          <w:szCs w:val="20"/>
        </w:rPr>
        <w:t xml:space="preserve"> zostały zebrane w</w:t>
      </w:r>
      <w:r w:rsidR="000E02DB" w:rsidRPr="00BA6D56">
        <w:rPr>
          <w:szCs w:val="20"/>
        </w:rPr>
        <w:t> </w:t>
      </w:r>
      <w:r w:rsidR="00F1497D" w:rsidRPr="00BA6D56">
        <w:rPr>
          <w:szCs w:val="20"/>
        </w:rPr>
        <w:t>zbiorczej tabeli, której podsumowanie znajduje si</w:t>
      </w:r>
      <w:r w:rsidR="00F1497D" w:rsidRPr="00BA6D56">
        <w:rPr>
          <w:rFonts w:ascii="Calibri" w:hAnsi="Calibri" w:cs="Calibri"/>
          <w:szCs w:val="20"/>
        </w:rPr>
        <w:t>ę</w:t>
      </w:r>
      <w:r w:rsidR="00F1497D" w:rsidRPr="00BA6D56">
        <w:rPr>
          <w:szCs w:val="20"/>
        </w:rPr>
        <w:t xml:space="preserve"> w </w:t>
      </w:r>
      <w:r w:rsidR="009961FF" w:rsidRPr="00BA6D56">
        <w:rPr>
          <w:szCs w:val="20"/>
        </w:rPr>
        <w:fldChar w:fldCharType="begin"/>
      </w:r>
      <w:r w:rsidR="009961FF" w:rsidRPr="00BA6D56">
        <w:rPr>
          <w:szCs w:val="20"/>
        </w:rPr>
        <w:instrText xml:space="preserve"> REF _Ref141049067 \h </w:instrText>
      </w:r>
      <w:r w:rsidR="009961FF" w:rsidRPr="00BA6D56">
        <w:rPr>
          <w:szCs w:val="20"/>
        </w:rPr>
      </w:r>
      <w:r w:rsidR="009961FF" w:rsidRPr="00BA6D56">
        <w:rPr>
          <w:szCs w:val="20"/>
        </w:rPr>
        <w:fldChar w:fldCharType="separate"/>
      </w:r>
      <w:r w:rsidR="00BA6D56" w:rsidRPr="00BA6D56">
        <w:rPr>
          <w:b/>
        </w:rPr>
        <w:t xml:space="preserve">Tabela </w:t>
      </w:r>
      <w:r w:rsidR="00BA6D56" w:rsidRPr="00BA6D56">
        <w:rPr>
          <w:b/>
          <w:noProof/>
        </w:rPr>
        <w:t>15</w:t>
      </w:r>
      <w:r w:rsidR="009961FF" w:rsidRPr="00BA6D56">
        <w:rPr>
          <w:szCs w:val="20"/>
        </w:rPr>
        <w:fldChar w:fldCharType="end"/>
      </w:r>
      <w:r w:rsidR="00BA6D56">
        <w:rPr>
          <w:szCs w:val="20"/>
        </w:rPr>
        <w:t xml:space="preserve">. </w:t>
      </w:r>
      <w:r w:rsidR="00F1497D" w:rsidRPr="009961FF">
        <w:t>Sum</w:t>
      </w:r>
      <w:r w:rsidR="00F1497D" w:rsidRPr="00BA6D56">
        <w:rPr>
          <w:rFonts w:ascii="Calibri" w:hAnsi="Calibri" w:cs="Calibri"/>
        </w:rPr>
        <w:t>ę</w:t>
      </w:r>
      <w:r w:rsidR="00F1497D" w:rsidRPr="009961FF">
        <w:t xml:space="preserve"> </w:t>
      </w:r>
      <w:r w:rsidR="00F1497D" w:rsidRPr="009961FF">
        <w:lastRenderedPageBreak/>
        <w:t>przyznanych wag (punkt</w:t>
      </w:r>
      <w:r w:rsidR="00F1497D" w:rsidRPr="00BA6D56">
        <w:rPr>
          <w:rFonts w:cs="Agency FB"/>
        </w:rPr>
        <w:t>ó</w:t>
      </w:r>
      <w:r w:rsidR="00F1497D" w:rsidRPr="009961FF">
        <w:t>w) podzielono przez liczb</w:t>
      </w:r>
      <w:r w:rsidR="00F1497D" w:rsidRPr="00BA6D56">
        <w:rPr>
          <w:rFonts w:ascii="Calibri" w:hAnsi="Calibri" w:cs="Calibri"/>
        </w:rPr>
        <w:t>ę</w:t>
      </w:r>
      <w:r w:rsidR="00F1497D" w:rsidRPr="009961FF">
        <w:t xml:space="preserve"> wskaza</w:t>
      </w:r>
      <w:r w:rsidR="00F1497D" w:rsidRPr="00BA6D56">
        <w:rPr>
          <w:rFonts w:ascii="Calibri" w:hAnsi="Calibri" w:cs="Calibri"/>
        </w:rPr>
        <w:t>ń</w:t>
      </w:r>
      <w:r w:rsidR="00F1497D" w:rsidRPr="009961FF">
        <w:t xml:space="preserve"> danego czynnika jako istotny. Pierwsze cztery czynniki zostały wytłuszczone jako te kluczowe, przeznaczone do dalszej pogł</w:t>
      </w:r>
      <w:r w:rsidR="00F1497D" w:rsidRPr="00BA6D56">
        <w:rPr>
          <w:rFonts w:ascii="Calibri" w:hAnsi="Calibri" w:cs="Calibri"/>
        </w:rPr>
        <w:t>ę</w:t>
      </w:r>
      <w:r w:rsidR="00F1497D" w:rsidRPr="009961FF">
        <w:t>bionej analizy.</w:t>
      </w:r>
      <w:r w:rsidR="00C91037" w:rsidRPr="009961FF">
        <w:t xml:space="preserve"> </w:t>
      </w:r>
    </w:p>
    <w:p w14:paraId="54FA1BAD" w14:textId="112E29E7" w:rsidR="007F3CD5" w:rsidRPr="00B428CB" w:rsidRDefault="007F3CD5" w:rsidP="007F3CD5">
      <w:pPr>
        <w:pStyle w:val="Legenda"/>
        <w:keepNext/>
        <w:rPr>
          <w:rFonts w:ascii="Agency FB" w:hAnsi="Agency FB"/>
          <w:b/>
          <w:bCs w:val="0"/>
        </w:rPr>
      </w:pPr>
      <w:bookmarkStart w:id="261" w:name="_Ref114062999"/>
      <w:bookmarkStart w:id="262" w:name="_Toc119602740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14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261"/>
      <w:r w:rsidRPr="00B428CB">
        <w:rPr>
          <w:rFonts w:ascii="Agency FB" w:hAnsi="Agency FB"/>
          <w:b/>
          <w:bCs w:val="0"/>
        </w:rPr>
        <w:t xml:space="preserve"> Wyj</w:t>
      </w:r>
      <w:r w:rsidRPr="00B428CB">
        <w:rPr>
          <w:rFonts w:ascii="Calibri" w:hAnsi="Calibri" w:cs="Calibri"/>
          <w:b/>
          <w:bCs w:val="0"/>
        </w:rPr>
        <w:t>ś</w:t>
      </w:r>
      <w:r w:rsidRPr="00B428CB">
        <w:rPr>
          <w:rFonts w:ascii="Agency FB" w:hAnsi="Agency FB"/>
          <w:b/>
          <w:bCs w:val="0"/>
        </w:rPr>
        <w:t>ciowe czynniki SWOT-TOWS podczas warsztat</w:t>
      </w:r>
      <w:r w:rsidRPr="00B428CB">
        <w:rPr>
          <w:rFonts w:ascii="Agency FB" w:hAnsi="Agency FB" w:cs="Agency FB"/>
          <w:b/>
          <w:bCs w:val="0"/>
        </w:rPr>
        <w:t>ó</w:t>
      </w:r>
      <w:r w:rsidRPr="00B428CB">
        <w:rPr>
          <w:rFonts w:ascii="Agency FB" w:hAnsi="Agency FB"/>
          <w:b/>
          <w:bCs w:val="0"/>
        </w:rPr>
        <w:t>w strategicznych (konsultacji spo</w:t>
      </w:r>
      <w:r w:rsidRPr="00B428CB">
        <w:rPr>
          <w:rFonts w:ascii="Agency FB" w:hAnsi="Agency FB" w:cs="Agency FB"/>
          <w:b/>
          <w:bCs w:val="0"/>
        </w:rPr>
        <w:t>ł</w:t>
      </w:r>
      <w:r w:rsidRPr="00B428CB">
        <w:rPr>
          <w:rFonts w:ascii="Agency FB" w:hAnsi="Agency FB"/>
          <w:b/>
          <w:bCs w:val="0"/>
        </w:rPr>
        <w:t>ecznych) wynikaj</w:t>
      </w:r>
      <w:r w:rsidRPr="00B428CB">
        <w:rPr>
          <w:rFonts w:ascii="Calibri" w:hAnsi="Calibri" w:cs="Calibri"/>
          <w:b/>
          <w:bCs w:val="0"/>
        </w:rPr>
        <w:t>ą</w:t>
      </w:r>
      <w:r w:rsidRPr="00B428CB">
        <w:rPr>
          <w:rFonts w:ascii="Agency FB" w:hAnsi="Agency FB"/>
          <w:b/>
          <w:bCs w:val="0"/>
        </w:rPr>
        <w:t xml:space="preserve">ce z </w:t>
      </w:r>
      <w:r w:rsidR="0042753F">
        <w:rPr>
          <w:rFonts w:ascii="Agency FB" w:hAnsi="Agency FB"/>
          <w:b/>
          <w:bCs w:val="0"/>
        </w:rPr>
        <w:t>analizy</w:t>
      </w:r>
      <w:r w:rsidRPr="00B428CB">
        <w:rPr>
          <w:rFonts w:ascii="Agency FB" w:hAnsi="Agency FB"/>
          <w:b/>
          <w:bCs w:val="0"/>
        </w:rPr>
        <w:t xml:space="preserve"> makroekonomicznej </w:t>
      </w:r>
      <w:r w:rsidR="00AE0DBF" w:rsidRPr="00B428CB">
        <w:rPr>
          <w:rFonts w:ascii="Agency FB" w:hAnsi="Agency FB"/>
          <w:b/>
          <w:bCs w:val="0"/>
        </w:rPr>
        <w:t>i</w:t>
      </w:r>
      <w:r w:rsidRPr="00B428CB">
        <w:rPr>
          <w:rFonts w:ascii="Agency FB" w:hAnsi="Agency FB"/>
          <w:b/>
          <w:bCs w:val="0"/>
        </w:rPr>
        <w:t xml:space="preserve"> bada</w:t>
      </w:r>
      <w:r w:rsidRPr="00B428CB">
        <w:rPr>
          <w:rFonts w:ascii="Calibri" w:hAnsi="Calibri" w:cs="Calibri"/>
          <w:b/>
          <w:bCs w:val="0"/>
        </w:rPr>
        <w:t>ń</w:t>
      </w:r>
      <w:r w:rsidRPr="00B428CB">
        <w:rPr>
          <w:rFonts w:ascii="Agency FB" w:hAnsi="Agency FB"/>
          <w:b/>
          <w:bCs w:val="0"/>
        </w:rPr>
        <w:t xml:space="preserve"> terenowych</w:t>
      </w:r>
      <w:bookmarkEnd w:id="262"/>
    </w:p>
    <w:tbl>
      <w:tblPr>
        <w:tblW w:w="0" w:type="auto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20"/>
        <w:gridCol w:w="5812"/>
      </w:tblGrid>
      <w:tr w:rsidR="00A112AC" w:rsidRPr="00D151E4" w14:paraId="66C6B0AF" w14:textId="77777777" w:rsidTr="0042753F">
        <w:trPr>
          <w:trHeight w:val="25"/>
        </w:trPr>
        <w:tc>
          <w:tcPr>
            <w:tcW w:w="4620" w:type="dxa"/>
            <w:shd w:val="clear" w:color="auto" w:fill="00A0DC"/>
            <w:vAlign w:val="center"/>
          </w:tcPr>
          <w:p w14:paraId="7C6D378E" w14:textId="72A9D106" w:rsidR="007F3CD5" w:rsidRPr="00D151E4" w:rsidRDefault="007F3CD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MOCNE STRONY</w:t>
            </w:r>
          </w:p>
        </w:tc>
        <w:tc>
          <w:tcPr>
            <w:tcW w:w="5812" w:type="dxa"/>
            <w:shd w:val="clear" w:color="auto" w:fill="D7B482"/>
          </w:tcPr>
          <w:p w14:paraId="04F93082" w14:textId="77C4CEE2" w:rsidR="007F3CD5" w:rsidRPr="00D151E4" w:rsidRDefault="007F3CD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SŁABE STRONY</w:t>
            </w:r>
          </w:p>
        </w:tc>
      </w:tr>
      <w:tr w:rsidR="00AE0DBF" w:rsidRPr="00D151E4" w14:paraId="59F225DA" w14:textId="77777777" w:rsidTr="0042753F">
        <w:tc>
          <w:tcPr>
            <w:tcW w:w="4620" w:type="dxa"/>
            <w:tcBorders>
              <w:bottom w:val="single" w:sz="2" w:space="0" w:color="000000"/>
            </w:tcBorders>
          </w:tcPr>
          <w:p w14:paraId="4C0F511A" w14:textId="77777777" w:rsidR="00BE01F1" w:rsidRPr="00D151E4" w:rsidRDefault="00BE01F1">
            <w:pPr>
              <w:pStyle w:val="Bezodstpw"/>
              <w:numPr>
                <w:ilvl w:val="0"/>
                <w:numId w:val="23"/>
              </w:numPr>
              <w:shd w:val="clear" w:color="auto" w:fill="FFD966" w:themeFill="accent4" w:themeFillTint="99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nowe pomysły 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rodk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kultury z mniejszych miejscowo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ci na organizacj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czasu wolnego dla seniorów, dzieci i młodzie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y</w:t>
            </w:r>
          </w:p>
          <w:p w14:paraId="02A7397A" w14:textId="4599377C" w:rsidR="00BE01F1" w:rsidRPr="00D151E4" w:rsidRDefault="00BE01F1">
            <w:pPr>
              <w:pStyle w:val="Bezodstpw"/>
              <w:numPr>
                <w:ilvl w:val="0"/>
                <w:numId w:val="23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zwi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ksza 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dost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 do us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ug, kt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re kiedy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by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y tylko w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du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ych miastach</w:t>
            </w:r>
          </w:p>
          <w:p w14:paraId="6454A76E" w14:textId="3471A2F3" w:rsidR="00BE01F1" w:rsidRPr="00D151E4" w:rsidRDefault="00BE01F1">
            <w:pPr>
              <w:pStyle w:val="Bezodstpw"/>
              <w:numPr>
                <w:ilvl w:val="0"/>
                <w:numId w:val="23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anga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owanie 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lokalnych firm we wsp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prac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ze stowarzyszeniami - np.</w:t>
            </w:r>
            <w:r w:rsidR="00AE0DBF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wsparcie dzieci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cych klub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w </w:t>
            </w:r>
            <w:r w:rsidR="002374C1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sport.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, klubów seniora, osób/rodzin o</w:t>
            </w:r>
            <w:r w:rsidR="005325AA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szczególnych </w:t>
            </w:r>
            <w:r w:rsidR="002374C1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potrzebach</w:t>
            </w:r>
          </w:p>
          <w:p w14:paraId="1EA803F4" w14:textId="6001CC2B" w:rsidR="00BE01F1" w:rsidRPr="00D151E4" w:rsidRDefault="00BE01F1">
            <w:pPr>
              <w:pStyle w:val="Bezodstpw"/>
              <w:numPr>
                <w:ilvl w:val="0"/>
                <w:numId w:val="23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rozwijaj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ca 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wsp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praca firm ze szko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ami technicznymi i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zawodowymi</w:t>
            </w:r>
          </w:p>
          <w:p w14:paraId="2EAC5BB8" w14:textId="3C135451" w:rsidR="00BE01F1" w:rsidRPr="00D151E4" w:rsidRDefault="00BE01F1">
            <w:pPr>
              <w:pStyle w:val="Bezodstpw"/>
              <w:numPr>
                <w:ilvl w:val="0"/>
                <w:numId w:val="23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produkty lokalne: miody, przetwory, nalewki, przepisy z grzybami itd.</w:t>
            </w:r>
          </w:p>
          <w:p w14:paraId="25475E8A" w14:textId="77777777" w:rsidR="00BE01F1" w:rsidRPr="00D151E4" w:rsidRDefault="00BE01F1">
            <w:pPr>
              <w:pStyle w:val="Bezodstpw"/>
              <w:numPr>
                <w:ilvl w:val="0"/>
                <w:numId w:val="23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poło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enie blisko Poznania i dobry dojazd, 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atwo porusza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po gminie</w:t>
            </w:r>
          </w:p>
          <w:p w14:paraId="3E028C8E" w14:textId="77777777" w:rsidR="00BE01F1" w:rsidRPr="00D151E4" w:rsidRDefault="00BE01F1">
            <w:pPr>
              <w:pStyle w:val="Bezodstpw"/>
              <w:numPr>
                <w:ilvl w:val="0"/>
                <w:numId w:val="23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niski poziom bezrobocia</w:t>
            </w:r>
          </w:p>
          <w:p w14:paraId="02D6F4D0" w14:textId="77777777" w:rsidR="00BE01F1" w:rsidRPr="00D151E4" w:rsidRDefault="00BE01F1">
            <w:pPr>
              <w:pStyle w:val="Bezodstpw"/>
              <w:numPr>
                <w:ilvl w:val="0"/>
                <w:numId w:val="23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nasze firmy inwestuj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w sw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j rozw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j i daj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stabilne zatrudnienie</w:t>
            </w:r>
          </w:p>
          <w:p w14:paraId="0B7A7F25" w14:textId="77777777" w:rsidR="00BE01F1" w:rsidRPr="00D151E4" w:rsidRDefault="00BE01F1">
            <w:pPr>
              <w:pStyle w:val="Bezodstpw"/>
              <w:numPr>
                <w:ilvl w:val="0"/>
                <w:numId w:val="23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wiod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ce stowarzyszenia s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b. aktywne w dzia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aniu / wsp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pracuj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ze sob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</w:p>
          <w:p w14:paraId="756C6F07" w14:textId="77777777" w:rsidR="00BE01F1" w:rsidRPr="00D151E4" w:rsidRDefault="00BE01F1">
            <w:pPr>
              <w:pStyle w:val="Bezodstpw"/>
              <w:numPr>
                <w:ilvl w:val="0"/>
                <w:numId w:val="23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dobra dost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pno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do miejsc kultury - 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wietlice wiejskie, 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rodki kultury, biblioteki</w:t>
            </w:r>
          </w:p>
          <w:p w14:paraId="5BEC6667" w14:textId="77777777" w:rsidR="00BE01F1" w:rsidRPr="00D151E4" w:rsidRDefault="00BE01F1">
            <w:pPr>
              <w:pStyle w:val="Bezodstpw"/>
              <w:numPr>
                <w:ilvl w:val="0"/>
                <w:numId w:val="23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wysoka aktywno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naszych so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tys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w, radnych itd.</w:t>
            </w:r>
          </w:p>
          <w:p w14:paraId="17216CB0" w14:textId="77777777" w:rsidR="00BE01F1" w:rsidRPr="00D151E4" w:rsidRDefault="00BE01F1">
            <w:pPr>
              <w:pStyle w:val="Bezodstpw"/>
              <w:numPr>
                <w:ilvl w:val="0"/>
                <w:numId w:val="23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pozyskujemy du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 funduszy unijnych</w:t>
            </w:r>
          </w:p>
          <w:p w14:paraId="78536BA8" w14:textId="77777777" w:rsidR="00BE01F1" w:rsidRPr="00D151E4" w:rsidRDefault="00BE01F1">
            <w:pPr>
              <w:pStyle w:val="Bezodstpw"/>
              <w:numPr>
                <w:ilvl w:val="0"/>
                <w:numId w:val="23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miasto/gmina sporo inwestuje w popraw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naszych warunk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w 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ycia</w:t>
            </w:r>
          </w:p>
          <w:p w14:paraId="3356166D" w14:textId="77777777" w:rsidR="00BE01F1" w:rsidRPr="00D151E4" w:rsidRDefault="00BE01F1">
            <w:pPr>
              <w:pStyle w:val="Bezodstpw"/>
              <w:numPr>
                <w:ilvl w:val="0"/>
                <w:numId w:val="23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dobra jako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szkolnictwa w szczeg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lno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ci 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redniego (liceum/technikum)</w:t>
            </w:r>
          </w:p>
          <w:p w14:paraId="08A719F6" w14:textId="2567D1E1" w:rsidR="00BE01F1" w:rsidRPr="00D151E4" w:rsidRDefault="00BE01F1">
            <w:pPr>
              <w:pStyle w:val="Bezodstpw"/>
              <w:numPr>
                <w:ilvl w:val="0"/>
                <w:numId w:val="23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poczucie to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samo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ci terytorialnej starszych mieszka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w, dba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o</w:t>
            </w:r>
            <w:r w:rsidR="00AE0DBF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zachowanie dziedzictwa kulturowego</w:t>
            </w:r>
          </w:p>
          <w:p w14:paraId="0D9B94FD" w14:textId="77777777" w:rsidR="00BE01F1" w:rsidRPr="00D151E4" w:rsidRDefault="00BE01F1">
            <w:pPr>
              <w:pStyle w:val="Bezodstpw"/>
              <w:numPr>
                <w:ilvl w:val="0"/>
                <w:numId w:val="23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naturalne walory turystyczne (Puszcza Notecka, Kraina 100 Jezior, Warta)</w:t>
            </w:r>
          </w:p>
          <w:p w14:paraId="6F751206" w14:textId="7D1E1342" w:rsidR="007F3CD5" w:rsidRPr="00D151E4" w:rsidRDefault="00BE01F1">
            <w:pPr>
              <w:pStyle w:val="Bezodstpw"/>
              <w:numPr>
                <w:ilvl w:val="0"/>
                <w:numId w:val="23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antropogeniczne walory </w:t>
            </w:r>
            <w:r w:rsidR="004B2CA0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turystyczne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: zabytki, baza hotelowa, </w:t>
            </w:r>
            <w:r w:rsidR="002374C1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agroturyst</w:t>
            </w:r>
            <w:r w:rsidR="004B2CA0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yka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i </w:t>
            </w:r>
            <w:r w:rsidR="002374C1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gastronom</w:t>
            </w:r>
            <w:r w:rsidR="004B2CA0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ia</w:t>
            </w:r>
          </w:p>
        </w:tc>
        <w:tc>
          <w:tcPr>
            <w:tcW w:w="5812" w:type="dxa"/>
            <w:tcBorders>
              <w:bottom w:val="single" w:sz="2" w:space="0" w:color="000000"/>
            </w:tcBorders>
          </w:tcPr>
          <w:p w14:paraId="37952FBE" w14:textId="77777777" w:rsidR="00BE01F1" w:rsidRPr="00D151E4" w:rsidRDefault="00BE01F1">
            <w:pPr>
              <w:pStyle w:val="Bezodstpw"/>
              <w:numPr>
                <w:ilvl w:val="0"/>
                <w:numId w:val="24"/>
              </w:numPr>
              <w:shd w:val="clear" w:color="auto" w:fill="FFD966" w:themeFill="accent4" w:themeFillTint="99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stowarzyszenia działaj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w starym stylu i s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mało nowoczesne, mało współpracuj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ze sob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przez to inni ludzie nie chc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anga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owa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i tworzy 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zamkni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te grono</w:t>
            </w:r>
          </w:p>
          <w:p w14:paraId="71556F00" w14:textId="5E3438B0" w:rsidR="00BE01F1" w:rsidRPr="00D151E4" w:rsidRDefault="00BE01F1">
            <w:pPr>
              <w:pStyle w:val="Bezodstpw"/>
              <w:numPr>
                <w:ilvl w:val="0"/>
                <w:numId w:val="24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brak integracji pomi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dzy r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nymi grupami wiekowymi i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spo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ecznymi</w:t>
            </w:r>
          </w:p>
          <w:p w14:paraId="7590512D" w14:textId="45764646" w:rsidR="00BE01F1" w:rsidRPr="00D151E4" w:rsidRDefault="00BE01F1">
            <w:pPr>
              <w:pStyle w:val="Bezodstpw"/>
              <w:numPr>
                <w:ilvl w:val="0"/>
                <w:numId w:val="24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niski poziom ochrony 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rodowiska i naszej wiedzy o ekologii, edukacji ekologicznej, brak kontroli jako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ci powietrza i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 </w:t>
            </w:r>
            <w:r w:rsidR="002374C1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monit.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wód</w:t>
            </w:r>
          </w:p>
          <w:p w14:paraId="3C87270E" w14:textId="242F5DEC" w:rsidR="00BE01F1" w:rsidRPr="00D151E4" w:rsidRDefault="00BE01F1">
            <w:pPr>
              <w:pStyle w:val="Bezodstpw"/>
              <w:numPr>
                <w:ilvl w:val="0"/>
                <w:numId w:val="24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zbyt mało anga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owania 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mieszka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w sprawy gminy, zbyt niska aktywno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ruch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oddolnych i radnych czy so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tys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</w:t>
            </w:r>
          </w:p>
          <w:p w14:paraId="27F219BB" w14:textId="4832E719" w:rsidR="00BE01F1" w:rsidRPr="00D151E4" w:rsidRDefault="00BE01F1">
            <w:pPr>
              <w:pStyle w:val="Bezodstpw"/>
              <w:numPr>
                <w:ilvl w:val="0"/>
                <w:numId w:val="24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niewystarczaj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cy dost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 do wysoko wykwalifikowanych ekspert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w us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ugach, trzeba je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ź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dzi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do wi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kszych miast</w:t>
            </w:r>
          </w:p>
          <w:p w14:paraId="0DD1E604" w14:textId="524AC027" w:rsidR="00BE01F1" w:rsidRPr="00D151E4" w:rsidRDefault="00BE01F1">
            <w:pPr>
              <w:pStyle w:val="Bezodstpw"/>
              <w:numPr>
                <w:ilvl w:val="0"/>
                <w:numId w:val="24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niska dost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pno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dr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g rowerowych lub brak po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cze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mi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dzy nimi albo ich brak w</w:t>
            </w:r>
            <w:r w:rsidR="00AE0DBF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strategicznych miejscach np. drogi do szkół</w:t>
            </w:r>
          </w:p>
          <w:p w14:paraId="4871DB14" w14:textId="77777777" w:rsidR="00BE01F1" w:rsidRPr="00D151E4" w:rsidRDefault="00BE01F1">
            <w:pPr>
              <w:pStyle w:val="Bezodstpw"/>
              <w:numPr>
                <w:ilvl w:val="0"/>
                <w:numId w:val="24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słaby dost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 do podstawowej opieki zdrowotnej i lekarzy specjalist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</w:t>
            </w:r>
          </w:p>
          <w:p w14:paraId="52EE6DE0" w14:textId="77777777" w:rsidR="00BE01F1" w:rsidRPr="00D151E4" w:rsidRDefault="00BE01F1">
            <w:pPr>
              <w:pStyle w:val="Bezodstpw"/>
              <w:numPr>
                <w:ilvl w:val="0"/>
                <w:numId w:val="24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niewystarczaj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ca liczba miejsc w przedszkolach i 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obkach lub ich s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aba jako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ść</w:t>
            </w:r>
          </w:p>
          <w:p w14:paraId="1FF9FB86" w14:textId="77777777" w:rsidR="00BE01F1" w:rsidRPr="00D151E4" w:rsidRDefault="00BE01F1">
            <w:pPr>
              <w:pStyle w:val="Bezodstpw"/>
              <w:numPr>
                <w:ilvl w:val="0"/>
                <w:numId w:val="24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niedostosowanie przestrzeni publicznych do potrzeb osób niepełnosprawnych</w:t>
            </w:r>
          </w:p>
          <w:p w14:paraId="543312A7" w14:textId="7934E3F7" w:rsidR="00BE01F1" w:rsidRPr="00D151E4" w:rsidRDefault="00BE01F1">
            <w:pPr>
              <w:pStyle w:val="Bezodstpw"/>
              <w:numPr>
                <w:ilvl w:val="0"/>
                <w:numId w:val="24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słaba oferta sp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dzania czasu wolnego - np. s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abe wyposa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enie 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rodk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kultury i</w:t>
            </w:r>
            <w:r w:rsidR="00AE0DBF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wietlic wiejskich, brak animator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w, zbyt ma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 imprez, słaby dost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 do gastronomii</w:t>
            </w:r>
          </w:p>
          <w:p w14:paraId="465F7BBE" w14:textId="77777777" w:rsidR="00BE01F1" w:rsidRPr="00D151E4" w:rsidRDefault="00BE01F1">
            <w:pPr>
              <w:pStyle w:val="Bezodstpw"/>
              <w:numPr>
                <w:ilvl w:val="0"/>
                <w:numId w:val="24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trudno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ci we wsp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pracy z gmin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np. dla organizacji pozarz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dowych, mieszka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w, firm</w:t>
            </w:r>
          </w:p>
          <w:p w14:paraId="581AF127" w14:textId="77777777" w:rsidR="00BE01F1" w:rsidRPr="00D151E4" w:rsidRDefault="00BE01F1">
            <w:pPr>
              <w:pStyle w:val="Bezodstpw"/>
              <w:numPr>
                <w:ilvl w:val="0"/>
                <w:numId w:val="24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miejsca pracy głównie "proste", w przemy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le - niedostosowanie do kwalifikacji ludzi, s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aba oferta zatrudnienia dla m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odych ludzi</w:t>
            </w:r>
          </w:p>
          <w:p w14:paraId="1CA249CD" w14:textId="0997F609" w:rsidR="00BE01F1" w:rsidRPr="00D151E4" w:rsidRDefault="00BE01F1">
            <w:pPr>
              <w:pStyle w:val="Bezodstpw"/>
              <w:numPr>
                <w:ilvl w:val="0"/>
                <w:numId w:val="24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nieporz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dek i zaniedbanie przestrzeni publicznych np. plac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zabaw, amfiteatr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w, teren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zieleni, zabytk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i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przestrzeni</w:t>
            </w:r>
          </w:p>
          <w:p w14:paraId="18F5EEC7" w14:textId="77777777" w:rsidR="00BE01F1" w:rsidRPr="00D151E4" w:rsidRDefault="00BE01F1">
            <w:pPr>
              <w:pStyle w:val="Bezodstpw"/>
              <w:numPr>
                <w:ilvl w:val="0"/>
                <w:numId w:val="24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problemy demograficzne - starzenie 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spo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ecze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stwa, odp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yw m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odych ludzi</w:t>
            </w:r>
          </w:p>
          <w:p w14:paraId="2DD60FB3" w14:textId="25C6704B" w:rsidR="00BE01F1" w:rsidRPr="00D151E4" w:rsidRDefault="00BE01F1">
            <w:pPr>
              <w:pStyle w:val="Bezodstpw"/>
              <w:numPr>
                <w:ilvl w:val="0"/>
                <w:numId w:val="24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bezpiecze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stwo publiczne - m.in. brak chodnik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i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wietlenia na wsiach, wzrost liczby wypadków, wzrost przest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pczo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ci</w:t>
            </w:r>
          </w:p>
          <w:p w14:paraId="082523D7" w14:textId="77777777" w:rsidR="00BE01F1" w:rsidRPr="00D151E4" w:rsidRDefault="00BE01F1">
            <w:pPr>
              <w:pStyle w:val="Bezodstpw"/>
              <w:numPr>
                <w:ilvl w:val="0"/>
                <w:numId w:val="24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niewykorzystany potencjał Warty - niezagospodarowane tereny, brak systemowej oferty turystycznej dla wszystkich przystani itd.</w:t>
            </w:r>
          </w:p>
          <w:p w14:paraId="794151F5" w14:textId="553014AD" w:rsidR="00AE0DBF" w:rsidRPr="00D151E4" w:rsidRDefault="00BE01F1">
            <w:pPr>
              <w:pStyle w:val="Bezodstpw"/>
              <w:numPr>
                <w:ilvl w:val="0"/>
                <w:numId w:val="24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poło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enie daleko od Poznania i kiepski dojazd, trudno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ci w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poruszaniu 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po gminie</w:t>
            </w:r>
          </w:p>
        </w:tc>
      </w:tr>
      <w:tr w:rsidR="00AE0DBF" w:rsidRPr="00D151E4" w14:paraId="4EB5A6FC" w14:textId="77777777" w:rsidTr="0042753F">
        <w:tc>
          <w:tcPr>
            <w:tcW w:w="4620" w:type="dxa"/>
            <w:shd w:val="clear" w:color="auto" w:fill="05BE87"/>
          </w:tcPr>
          <w:p w14:paraId="39A31428" w14:textId="55BCBCAD" w:rsidR="007F3CD5" w:rsidRPr="00D151E4" w:rsidRDefault="007F3CD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SZANSE</w:t>
            </w:r>
          </w:p>
        </w:tc>
        <w:tc>
          <w:tcPr>
            <w:tcW w:w="5812" w:type="dxa"/>
            <w:shd w:val="clear" w:color="auto" w:fill="E6E6E6"/>
          </w:tcPr>
          <w:p w14:paraId="404914F4" w14:textId="449F23D8" w:rsidR="007F3CD5" w:rsidRPr="00D151E4" w:rsidRDefault="007F3CD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ZAGRO</w:t>
            </w:r>
            <w:r w:rsidRPr="00D151E4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ENIA</w:t>
            </w:r>
          </w:p>
        </w:tc>
      </w:tr>
      <w:tr w:rsidR="00AE0DBF" w:rsidRPr="00D151E4" w14:paraId="199B67BA" w14:textId="77777777" w:rsidTr="0042753F">
        <w:tc>
          <w:tcPr>
            <w:tcW w:w="4620" w:type="dxa"/>
          </w:tcPr>
          <w:p w14:paraId="29AAA7BF" w14:textId="77777777" w:rsidR="00BE01F1" w:rsidRPr="00D151E4" w:rsidRDefault="00BE01F1">
            <w:pPr>
              <w:pStyle w:val="Bezodstpw"/>
              <w:numPr>
                <w:ilvl w:val="0"/>
                <w:numId w:val="25"/>
              </w:numPr>
              <w:shd w:val="clear" w:color="auto" w:fill="FFD966" w:themeFill="accent4" w:themeFillTint="99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powstanie inkubatora społecznego, gdzie młode stowarzyszenia mogłyby korzysta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z doradztwa prawno-finansowego, sprz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tu i przestrzeni do spotka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</w:t>
            </w:r>
          </w:p>
          <w:p w14:paraId="12F21A90" w14:textId="77777777" w:rsidR="00BE01F1" w:rsidRPr="00D151E4" w:rsidRDefault="00BE01F1">
            <w:pPr>
              <w:pStyle w:val="Bezodstpw"/>
              <w:numPr>
                <w:ilvl w:val="0"/>
                <w:numId w:val="25"/>
              </w:numPr>
              <w:shd w:val="clear" w:color="auto" w:fill="FFD966" w:themeFill="accent4" w:themeFillTint="99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systemowe zapewnienie "animatorów" 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wietlic wiejskich, kt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rzy dysponowaliby sprz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tem, dzia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ali ze stowarzyszeniami, organizowali czas wolny mieszka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com</w:t>
            </w:r>
          </w:p>
          <w:p w14:paraId="6CF1C76C" w14:textId="77777777" w:rsidR="00BE01F1" w:rsidRPr="00D151E4" w:rsidRDefault="00BE01F1">
            <w:pPr>
              <w:pStyle w:val="Bezodstpw"/>
              <w:numPr>
                <w:ilvl w:val="0"/>
                <w:numId w:val="25"/>
              </w:numPr>
              <w:shd w:val="clear" w:color="auto" w:fill="FFD966" w:themeFill="accent4" w:themeFillTint="99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wykorzystanie 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wietlic jako miejsc opieki nad dzie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mi (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obek/przedszkole)</w:t>
            </w:r>
          </w:p>
          <w:p w14:paraId="127C7485" w14:textId="210AA4B8" w:rsidR="00BE01F1" w:rsidRPr="00D151E4" w:rsidRDefault="00BE01F1">
            <w:pPr>
              <w:pStyle w:val="Bezodstpw"/>
              <w:numPr>
                <w:ilvl w:val="0"/>
                <w:numId w:val="25"/>
              </w:numPr>
              <w:shd w:val="clear" w:color="auto" w:fill="FFD966" w:themeFill="accent4" w:themeFillTint="99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zwi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kszenie wsp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pracy pomi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dzy firmami a</w:t>
            </w:r>
            <w:r w:rsidR="005325AA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organizacjami pozarz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dowymi</w:t>
            </w:r>
          </w:p>
          <w:p w14:paraId="4B8ED693" w14:textId="1209FFB6" w:rsidR="00BE01F1" w:rsidRPr="00D151E4" w:rsidRDefault="00BE01F1">
            <w:pPr>
              <w:pStyle w:val="Bezodstpw"/>
              <w:numPr>
                <w:ilvl w:val="0"/>
                <w:numId w:val="25"/>
              </w:numPr>
              <w:shd w:val="clear" w:color="auto" w:fill="FFD966" w:themeFill="accent4" w:themeFillTint="99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powstanie miejsc pracy dla seniorów, gdzie mogliby w niewielkim wymiarze czasu wymienia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wiedz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i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wiadczeniem z m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odszymi </w:t>
            </w:r>
          </w:p>
          <w:p w14:paraId="41CAB173" w14:textId="37953888" w:rsidR="00BE01F1" w:rsidRPr="00D151E4" w:rsidRDefault="00BE01F1">
            <w:pPr>
              <w:pStyle w:val="Bezodstpw"/>
              <w:numPr>
                <w:ilvl w:val="0"/>
                <w:numId w:val="25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powstanie lokalnego funduszu małych grantów (np. do 5 tys. zł) dla stowarzysze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i so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ectw na najpotrzebniejsze dzia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ania oraz wyposa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enie 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wietlic/o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rodk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kultury</w:t>
            </w:r>
          </w:p>
          <w:p w14:paraId="18065FC6" w14:textId="326867ED" w:rsidR="00BE01F1" w:rsidRPr="00D151E4" w:rsidRDefault="00BE01F1">
            <w:pPr>
              <w:pStyle w:val="Bezodstpw"/>
              <w:numPr>
                <w:ilvl w:val="0"/>
                <w:numId w:val="25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wspólna inicjatywa gmin, np. wspólna oferta sp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dzania czasu wolnego (kultura/sport) i wzajemne informowanie o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tych wydarzeniach, droga rowerowa itd.</w:t>
            </w:r>
          </w:p>
          <w:p w14:paraId="4794DDFC" w14:textId="77777777" w:rsidR="00BE01F1" w:rsidRPr="00D151E4" w:rsidRDefault="00BE01F1">
            <w:pPr>
              <w:pStyle w:val="Bezodstpw"/>
              <w:numPr>
                <w:ilvl w:val="0"/>
                <w:numId w:val="25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transformacja cyfrowa naszych firm pozwoli ograniczy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skutki niskiego bezrobocia</w:t>
            </w:r>
          </w:p>
          <w:p w14:paraId="3514E916" w14:textId="77777777" w:rsidR="00BE01F1" w:rsidRPr="00D151E4" w:rsidRDefault="00BE01F1">
            <w:pPr>
              <w:pStyle w:val="Bezodstpw"/>
              <w:numPr>
                <w:ilvl w:val="0"/>
                <w:numId w:val="25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transformacja energetyczna / 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rodowiskowa naszych firm </w:t>
            </w:r>
          </w:p>
          <w:p w14:paraId="7E3EB0FA" w14:textId="591F1D1C" w:rsidR="00BE01F1" w:rsidRPr="00D151E4" w:rsidRDefault="00BE01F1">
            <w:pPr>
              <w:pStyle w:val="Bezodstpw"/>
              <w:numPr>
                <w:ilvl w:val="0"/>
                <w:numId w:val="25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szkolenia dla stowarzysze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np. z pozyskiwania funduszy </w:t>
            </w:r>
            <w:r w:rsidR="002374C1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/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sponsorów, autopromocji</w:t>
            </w:r>
          </w:p>
          <w:p w14:paraId="46186BAB" w14:textId="730EF5D7" w:rsidR="00BE01F1" w:rsidRPr="00D151E4" w:rsidRDefault="00BE01F1">
            <w:pPr>
              <w:pStyle w:val="Bezodstpw"/>
              <w:numPr>
                <w:ilvl w:val="0"/>
                <w:numId w:val="25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powstanie inkubatora przedsi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biorczo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ci z</w:t>
            </w:r>
            <w:r w:rsidR="005325AA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przestrzeni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dla m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odych firm</w:t>
            </w:r>
          </w:p>
          <w:p w14:paraId="31E75AE9" w14:textId="1FFA3770" w:rsidR="00BE01F1" w:rsidRPr="00D151E4" w:rsidRDefault="00BE01F1">
            <w:pPr>
              <w:pStyle w:val="Bezodstpw"/>
              <w:numPr>
                <w:ilvl w:val="0"/>
                <w:numId w:val="25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moda na nowe cyfrowe zawody "XXII wieku" i</w:t>
            </w:r>
            <w:r w:rsidR="005325AA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alternatywne </w:t>
            </w:r>
            <w:r w:rsidR="002374C1"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ź</w:t>
            </w:r>
            <w:r w:rsidR="002374C1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r</w:t>
            </w:r>
            <w:r w:rsidR="004B2CA0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ódła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zarobku dla młodych</w:t>
            </w:r>
          </w:p>
          <w:p w14:paraId="139763AE" w14:textId="77777777" w:rsidR="00BE01F1" w:rsidRPr="00D151E4" w:rsidRDefault="00BE01F1">
            <w:pPr>
              <w:pStyle w:val="Bezodstpw"/>
              <w:numPr>
                <w:ilvl w:val="0"/>
                <w:numId w:val="25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integracja mi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dzykulturowa z uchod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ź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cami wojennymi (Ukraina) i ekonomicznymi (np. Azja, Europa Wschodnia), np. oferta dla dzieci, m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odzie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y i ich rodzic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</w:t>
            </w:r>
          </w:p>
          <w:p w14:paraId="31D7C52E" w14:textId="77777777" w:rsidR="00BE01F1" w:rsidRPr="00D151E4" w:rsidRDefault="00BE01F1">
            <w:pPr>
              <w:pStyle w:val="Bezodstpw"/>
              <w:numPr>
                <w:ilvl w:val="0"/>
                <w:numId w:val="25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wspólna inicjatywa samorz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promuj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ca nasz obszar</w:t>
            </w:r>
          </w:p>
          <w:p w14:paraId="3DB44DAD" w14:textId="31BDB60C" w:rsidR="00BE01F1" w:rsidRPr="00D151E4" w:rsidRDefault="00BE01F1">
            <w:pPr>
              <w:pStyle w:val="Bezodstpw"/>
              <w:numPr>
                <w:ilvl w:val="0"/>
                <w:numId w:val="25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zwi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kszenie dzia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gramStart"/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pro</w:t>
            </w:r>
            <w:r w:rsidR="004B2CA0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-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rodowiskowych</w:t>
            </w:r>
            <w:proofErr w:type="gramEnd"/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i edukacji ekologicznej w naszej okolicy</w:t>
            </w:r>
          </w:p>
          <w:p w14:paraId="4914C921" w14:textId="77777777" w:rsidR="00BE01F1" w:rsidRPr="00D151E4" w:rsidRDefault="00BE01F1">
            <w:pPr>
              <w:pStyle w:val="Bezodstpw"/>
              <w:numPr>
                <w:ilvl w:val="0"/>
                <w:numId w:val="25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powstanie atrakcyjnej oferty dla młodych ludzi np. czasu wolnego, pracy, mieszkania</w:t>
            </w:r>
          </w:p>
          <w:p w14:paraId="29D4034A" w14:textId="24E50AC9" w:rsidR="007F3CD5" w:rsidRPr="00D151E4" w:rsidRDefault="00BE01F1">
            <w:pPr>
              <w:pStyle w:val="Bezodstpw"/>
              <w:numPr>
                <w:ilvl w:val="0"/>
                <w:numId w:val="25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rozwój inicjatyw senioralnych - kluby seniora, rady seniorów, </w:t>
            </w:r>
            <w:r w:rsidR="005B0B78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UTW</w:t>
            </w:r>
          </w:p>
        </w:tc>
        <w:tc>
          <w:tcPr>
            <w:tcW w:w="5812" w:type="dxa"/>
          </w:tcPr>
          <w:p w14:paraId="00124258" w14:textId="2215523D" w:rsidR="00BE01F1" w:rsidRPr="00D151E4" w:rsidRDefault="00BE01F1">
            <w:pPr>
              <w:pStyle w:val="Bezodstpw"/>
              <w:numPr>
                <w:ilvl w:val="0"/>
                <w:numId w:val="26"/>
              </w:numPr>
              <w:shd w:val="clear" w:color="auto" w:fill="FFD966" w:themeFill="accent4" w:themeFillTint="99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zmiany klimatyczne - susze, huragany, powodzie, trudno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ci w</w:t>
            </w:r>
            <w:r w:rsidR="005325AA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 </w:t>
            </w:r>
            <w:r w:rsidR="002374C1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gosp.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wod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, ryzyko migracji klimatycznych i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wojny klimatycznej</w:t>
            </w:r>
          </w:p>
          <w:p w14:paraId="5787E682" w14:textId="77777777" w:rsidR="00BE01F1" w:rsidRPr="00D151E4" w:rsidRDefault="00BE01F1">
            <w:pPr>
              <w:pStyle w:val="Bezodstpw"/>
              <w:numPr>
                <w:ilvl w:val="0"/>
                <w:numId w:val="26"/>
              </w:numPr>
              <w:shd w:val="clear" w:color="auto" w:fill="FFD966" w:themeFill="accent4" w:themeFillTint="99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nieprzewidywalno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surowcowa - do tej pory kazano zmienia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piece na gazowe, teraz w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gla i gazu mo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e zabrakn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, ro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nie niech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do odnawialnych 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ź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r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de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energii, co robi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?</w:t>
            </w:r>
          </w:p>
          <w:p w14:paraId="13A30071" w14:textId="77777777" w:rsidR="00BE01F1" w:rsidRPr="00D151E4" w:rsidRDefault="00BE01F1">
            <w:pPr>
              <w:pStyle w:val="Bezodstpw"/>
              <w:numPr>
                <w:ilvl w:val="0"/>
                <w:numId w:val="26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zanikni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cie tradycyjnych zawod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i wiedzy przechowywanej przez starszych ludzi</w:t>
            </w:r>
          </w:p>
          <w:p w14:paraId="6F54AFC9" w14:textId="77777777" w:rsidR="00BE01F1" w:rsidRPr="00D151E4" w:rsidRDefault="00BE01F1">
            <w:pPr>
              <w:pStyle w:val="Bezodstpw"/>
              <w:numPr>
                <w:ilvl w:val="0"/>
                <w:numId w:val="26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zanikni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cie lokalnych tradycji - kultura, gwara pozna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ska, to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samo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miejsca</w:t>
            </w:r>
          </w:p>
          <w:p w14:paraId="1EE8AFD4" w14:textId="01DB977E" w:rsidR="00BE01F1" w:rsidRPr="00D151E4" w:rsidRDefault="00BE01F1">
            <w:pPr>
              <w:pStyle w:val="Bezodstpw"/>
              <w:numPr>
                <w:ilvl w:val="0"/>
                <w:numId w:val="26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zagro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enia cyfrowe, np. wy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udzenia danych i pieni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dzy, kradzie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to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samo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ci, przeniesienie us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ug publicznych do Internetu </w:t>
            </w:r>
          </w:p>
          <w:p w14:paraId="5FAE0A97" w14:textId="4F5D1FC6" w:rsidR="00BE01F1" w:rsidRPr="00D151E4" w:rsidRDefault="00BE01F1">
            <w:pPr>
              <w:pStyle w:val="Bezodstpw"/>
              <w:numPr>
                <w:ilvl w:val="0"/>
                <w:numId w:val="26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szoki społeczno-gospodarcze - ju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w ostatnich latach do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wiadczyli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my epidemii, wojny i</w:t>
            </w:r>
            <w:r w:rsidR="00AE0DBF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masowej imigracji</w:t>
            </w:r>
          </w:p>
          <w:p w14:paraId="32D93400" w14:textId="77777777" w:rsidR="00BE01F1" w:rsidRPr="00D151E4" w:rsidRDefault="00BE01F1">
            <w:pPr>
              <w:pStyle w:val="Bezodstpw"/>
              <w:numPr>
                <w:ilvl w:val="0"/>
                <w:numId w:val="26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napływ ludzi odmiennych kulturowo - konflikty społeczne, brak asymilacji</w:t>
            </w:r>
          </w:p>
          <w:p w14:paraId="51ACA21D" w14:textId="69E0578F" w:rsidR="00BE01F1" w:rsidRPr="00D151E4" w:rsidRDefault="00BE01F1">
            <w:pPr>
              <w:pStyle w:val="Bezodstpw"/>
              <w:numPr>
                <w:ilvl w:val="0"/>
                <w:numId w:val="26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wzrost zada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dla samorz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przy zmniejszeniu dotacji i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 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subwencji ograniczy mo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liwo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wspierania organizacji pozarz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dowych przez lokalne w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adze</w:t>
            </w:r>
          </w:p>
          <w:p w14:paraId="66D422A0" w14:textId="77777777" w:rsidR="00BE01F1" w:rsidRPr="00D151E4" w:rsidRDefault="00BE01F1">
            <w:pPr>
              <w:pStyle w:val="Bezodstpw"/>
              <w:numPr>
                <w:ilvl w:val="0"/>
                <w:numId w:val="26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trudno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ci w inwestowaniu i projektach rozwojowych dla samorz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w, firm lub organizacji pozarz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dowych przez zmieniaj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ce 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ceny przy d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ugotrwa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ej biurokracji</w:t>
            </w:r>
          </w:p>
          <w:p w14:paraId="73414A22" w14:textId="77777777" w:rsidR="00BE01F1" w:rsidRPr="00D151E4" w:rsidRDefault="00BE01F1">
            <w:pPr>
              <w:pStyle w:val="Bezodstpw"/>
              <w:numPr>
                <w:ilvl w:val="0"/>
                <w:numId w:val="26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trendy demograficzne - starzenie 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spo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ecze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stwa, ni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sza dzietno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, migracje</w:t>
            </w:r>
          </w:p>
          <w:p w14:paraId="2AC5FDC7" w14:textId="351B9B72" w:rsidR="00BE01F1" w:rsidRPr="00D151E4" w:rsidRDefault="00BE01F1">
            <w:pPr>
              <w:pStyle w:val="Bezodstpw"/>
              <w:numPr>
                <w:ilvl w:val="0"/>
                <w:numId w:val="26"/>
              </w:numPr>
              <w:shd w:val="clear" w:color="auto" w:fill="FFF2CC" w:themeFill="accent4" w:themeFillTint="33"/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niekorzystne zmiany w ła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cuchach dostaw </w:t>
            </w:r>
            <w:r w:rsidR="002374C1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–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2374C1"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ogranicz.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dost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 do materia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/ produkt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 / towar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w, tworz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ce 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monopole itd.</w:t>
            </w:r>
          </w:p>
          <w:p w14:paraId="08A585DA" w14:textId="3B3426C4" w:rsidR="00BE01F1" w:rsidRPr="00D151E4" w:rsidRDefault="00BE01F1">
            <w:pPr>
              <w:pStyle w:val="Bezodstpw"/>
              <w:numPr>
                <w:ilvl w:val="0"/>
                <w:numId w:val="26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recesja - b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dziemy 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y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coraz dro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ej w kolejnych latach, a poza tym trudno o kredyty</w:t>
            </w:r>
          </w:p>
          <w:p w14:paraId="510CA568" w14:textId="77777777" w:rsidR="00BE01F1" w:rsidRPr="00D151E4" w:rsidRDefault="00BE01F1">
            <w:pPr>
              <w:pStyle w:val="Bezodstpw"/>
              <w:numPr>
                <w:ilvl w:val="0"/>
                <w:numId w:val="26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ograniczenie mo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liwo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ci / 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ź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r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de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finansowania dzia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organizacji pozarz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dowych wskutek np. recesji w firmach, wzrostu koszt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w 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ycia gospodarstw domowych itd.</w:t>
            </w:r>
          </w:p>
          <w:p w14:paraId="6D325CDF" w14:textId="77777777" w:rsidR="00BE01F1" w:rsidRPr="00D151E4" w:rsidRDefault="00BE01F1">
            <w:pPr>
              <w:pStyle w:val="Bezodstpw"/>
              <w:numPr>
                <w:ilvl w:val="0"/>
                <w:numId w:val="26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zbyt mało pracowników lub niedostosowane kwalifikacje do potrzeb firm</w:t>
            </w:r>
          </w:p>
          <w:p w14:paraId="4021CBE6" w14:textId="77777777" w:rsidR="00BE01F1" w:rsidRPr="00D151E4" w:rsidRDefault="00BE01F1">
            <w:pPr>
              <w:pStyle w:val="Bezodstpw"/>
              <w:numPr>
                <w:ilvl w:val="0"/>
                <w:numId w:val="26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trudno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ci we wsp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ół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pracy pomi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dzy Polsk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a UE ogranicz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dost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p do funduszy na rozw</w:t>
            </w:r>
            <w:r w:rsidRPr="00D151E4">
              <w:rPr>
                <w:rFonts w:ascii="Agency FB" w:hAnsi="Agency FB" w:cs="Agency FB"/>
                <w:color w:val="000000"/>
                <w:sz w:val="16"/>
                <w:szCs w:val="16"/>
                <w:lang w:eastAsia="pl-PL"/>
              </w:rPr>
              <w:t>ó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j</w:t>
            </w:r>
          </w:p>
          <w:p w14:paraId="6B981E2E" w14:textId="77777777" w:rsidR="00BE01F1" w:rsidRPr="00D151E4" w:rsidRDefault="00BE01F1">
            <w:pPr>
              <w:pStyle w:val="Bezodstpw"/>
              <w:numPr>
                <w:ilvl w:val="0"/>
                <w:numId w:val="26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ograniczanie wolno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ci gospodarczej dla przedsi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biorstw - cz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ste zmiany podatkowe, nowe lub ukryte podatki, obci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enie administracyjne, polityka NBP</w:t>
            </w:r>
          </w:p>
          <w:p w14:paraId="458EFD62" w14:textId="45CAAC91" w:rsidR="007F3CD5" w:rsidRPr="00D151E4" w:rsidRDefault="00BE01F1">
            <w:pPr>
              <w:pStyle w:val="Bezodstpw"/>
              <w:numPr>
                <w:ilvl w:val="0"/>
                <w:numId w:val="26"/>
              </w:numPr>
              <w:ind w:left="375" w:hanging="284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nieprzewidywalno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ść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gospodarki w czasie epidemii - "lockdowny" staj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si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wygodne dla rz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dz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cych, dotykaj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 xml:space="preserve"> losowych bran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, nie wiemy co nas czeka</w:t>
            </w:r>
          </w:p>
        </w:tc>
      </w:tr>
    </w:tbl>
    <w:p w14:paraId="5DBB7B12" w14:textId="2718B1AC" w:rsidR="007F3CD5" w:rsidRPr="00B428CB" w:rsidRDefault="00BE01F1" w:rsidP="00D151E4">
      <w:pPr>
        <w:tabs>
          <w:tab w:val="left" w:pos="709"/>
          <w:tab w:val="left" w:pos="851"/>
        </w:tabs>
        <w:spacing w:before="0" w:after="0"/>
        <w:rPr>
          <w:sz w:val="16"/>
          <w:szCs w:val="16"/>
        </w:rPr>
      </w:pPr>
      <w:r w:rsidRPr="00B428CB">
        <w:rPr>
          <w:rFonts w:ascii="Calibri" w:hAnsi="Calibri" w:cs="Calibri"/>
          <w:sz w:val="16"/>
          <w:szCs w:val="16"/>
        </w:rPr>
        <w:t>Ź</w:t>
      </w:r>
      <w:r w:rsidRPr="00B428CB">
        <w:rPr>
          <w:sz w:val="16"/>
          <w:szCs w:val="16"/>
        </w:rPr>
        <w:t>r</w:t>
      </w:r>
      <w:r w:rsidRPr="00B428CB">
        <w:rPr>
          <w:rFonts w:cs="Agency FB"/>
          <w:sz w:val="16"/>
          <w:szCs w:val="16"/>
        </w:rPr>
        <w:t>ó</w:t>
      </w:r>
      <w:r w:rsidRPr="00B428CB">
        <w:rPr>
          <w:sz w:val="16"/>
          <w:szCs w:val="16"/>
        </w:rPr>
        <w:t>d</w:t>
      </w:r>
      <w:r w:rsidRPr="00B428CB">
        <w:rPr>
          <w:rFonts w:cs="Agency FB"/>
          <w:sz w:val="16"/>
          <w:szCs w:val="16"/>
        </w:rPr>
        <w:t>ł</w:t>
      </w:r>
      <w:r w:rsidRPr="00B428CB">
        <w:rPr>
          <w:sz w:val="16"/>
          <w:szCs w:val="16"/>
        </w:rPr>
        <w:t>o: opracowanie Research Breath</w:t>
      </w:r>
      <w:r w:rsidR="00907558" w:rsidRPr="00B428CB">
        <w:rPr>
          <w:sz w:val="16"/>
          <w:szCs w:val="16"/>
        </w:rPr>
        <w:t xml:space="preserve"> na podstawie diagnozy</w:t>
      </w:r>
      <w:r w:rsidRPr="00B428CB">
        <w:rPr>
          <w:sz w:val="16"/>
          <w:szCs w:val="16"/>
        </w:rPr>
        <w:t>.</w:t>
      </w:r>
      <w:r w:rsidR="0036073A" w:rsidRPr="00B428CB">
        <w:rPr>
          <w:sz w:val="16"/>
          <w:szCs w:val="16"/>
        </w:rPr>
        <w:t xml:space="preserve"> Oznaczenia w tabeli: </w:t>
      </w:r>
      <w:r w:rsidR="0036073A" w:rsidRPr="00B428CB">
        <w:rPr>
          <w:sz w:val="16"/>
          <w:szCs w:val="16"/>
          <w:shd w:val="clear" w:color="auto" w:fill="FFD966" w:themeFill="accent4" w:themeFillTint="99"/>
        </w:rPr>
        <w:t>warto</w:t>
      </w:r>
      <w:r w:rsidR="0036073A" w:rsidRPr="00B428CB">
        <w:rPr>
          <w:rFonts w:ascii="Calibri" w:hAnsi="Calibri" w:cs="Calibri"/>
          <w:sz w:val="16"/>
          <w:szCs w:val="16"/>
          <w:shd w:val="clear" w:color="auto" w:fill="FFD966" w:themeFill="accent4" w:themeFillTint="99"/>
        </w:rPr>
        <w:t>ść</w:t>
      </w:r>
      <w:r w:rsidR="0036073A" w:rsidRPr="00B428CB">
        <w:rPr>
          <w:sz w:val="16"/>
          <w:szCs w:val="16"/>
          <w:shd w:val="clear" w:color="auto" w:fill="FFD966" w:themeFill="accent4" w:themeFillTint="99"/>
        </w:rPr>
        <w:t xml:space="preserve"> pionierska (lub kt</w:t>
      </w:r>
      <w:r w:rsidR="0036073A" w:rsidRPr="00B428CB">
        <w:rPr>
          <w:rFonts w:cs="Agency FB"/>
          <w:sz w:val="16"/>
          <w:szCs w:val="16"/>
          <w:shd w:val="clear" w:color="auto" w:fill="FFD966" w:themeFill="accent4" w:themeFillTint="99"/>
        </w:rPr>
        <w:t>ó</w:t>
      </w:r>
      <w:r w:rsidR="0036073A" w:rsidRPr="00B428CB">
        <w:rPr>
          <w:sz w:val="16"/>
          <w:szCs w:val="16"/>
          <w:shd w:val="clear" w:color="auto" w:fill="FFD966" w:themeFill="accent4" w:themeFillTint="99"/>
        </w:rPr>
        <w:t>rej rozwi</w:t>
      </w:r>
      <w:r w:rsidR="0036073A" w:rsidRPr="00B428CB">
        <w:rPr>
          <w:rFonts w:ascii="Calibri" w:hAnsi="Calibri" w:cs="Calibri"/>
          <w:sz w:val="16"/>
          <w:szCs w:val="16"/>
          <w:shd w:val="clear" w:color="auto" w:fill="FFD966" w:themeFill="accent4" w:themeFillTint="99"/>
        </w:rPr>
        <w:t>ą</w:t>
      </w:r>
      <w:r w:rsidR="0036073A" w:rsidRPr="00B428CB">
        <w:rPr>
          <w:sz w:val="16"/>
          <w:szCs w:val="16"/>
          <w:shd w:val="clear" w:color="auto" w:fill="FFD966" w:themeFill="accent4" w:themeFillTint="99"/>
        </w:rPr>
        <w:t>zanie byłoby pionierskie)</w:t>
      </w:r>
      <w:r w:rsidR="0036073A" w:rsidRPr="00B428CB">
        <w:rPr>
          <w:sz w:val="16"/>
          <w:szCs w:val="16"/>
        </w:rPr>
        <w:t xml:space="preserve">; </w:t>
      </w:r>
      <w:r w:rsidR="0036073A" w:rsidRPr="00B428CB">
        <w:rPr>
          <w:sz w:val="16"/>
          <w:szCs w:val="16"/>
          <w:shd w:val="clear" w:color="auto" w:fill="FFF2CC" w:themeFill="accent4" w:themeFillTint="33"/>
        </w:rPr>
        <w:t>warto</w:t>
      </w:r>
      <w:r w:rsidR="0036073A" w:rsidRPr="00B428CB">
        <w:rPr>
          <w:rFonts w:ascii="Calibri" w:hAnsi="Calibri" w:cs="Calibri"/>
          <w:sz w:val="16"/>
          <w:szCs w:val="16"/>
          <w:shd w:val="clear" w:color="auto" w:fill="FFF2CC" w:themeFill="accent4" w:themeFillTint="33"/>
        </w:rPr>
        <w:t>ść</w:t>
      </w:r>
      <w:r w:rsidR="0036073A" w:rsidRPr="00B428CB">
        <w:rPr>
          <w:sz w:val="16"/>
          <w:szCs w:val="16"/>
          <w:shd w:val="clear" w:color="auto" w:fill="FFF2CC" w:themeFill="accent4" w:themeFillTint="33"/>
        </w:rPr>
        <w:t xml:space="preserve"> w</w:t>
      </w:r>
      <w:r w:rsidR="0036073A" w:rsidRPr="00B428CB">
        <w:rPr>
          <w:rFonts w:ascii="Calibri" w:hAnsi="Calibri" w:cs="Calibri"/>
          <w:sz w:val="16"/>
          <w:szCs w:val="16"/>
          <w:shd w:val="clear" w:color="auto" w:fill="FFF2CC" w:themeFill="accent4" w:themeFillTint="33"/>
        </w:rPr>
        <w:t>ę</w:t>
      </w:r>
      <w:r w:rsidR="0036073A" w:rsidRPr="00B428CB">
        <w:rPr>
          <w:sz w:val="16"/>
          <w:szCs w:val="16"/>
          <w:shd w:val="clear" w:color="auto" w:fill="FFF2CC" w:themeFill="accent4" w:themeFillTint="33"/>
        </w:rPr>
        <w:t>drownicza</w:t>
      </w:r>
      <w:r w:rsidR="0036073A" w:rsidRPr="00B428CB">
        <w:rPr>
          <w:sz w:val="16"/>
          <w:szCs w:val="16"/>
        </w:rPr>
        <w:t>; warto</w:t>
      </w:r>
      <w:r w:rsidR="0036073A" w:rsidRPr="00B428CB">
        <w:rPr>
          <w:rFonts w:ascii="Calibri" w:hAnsi="Calibri" w:cs="Calibri"/>
          <w:sz w:val="16"/>
          <w:szCs w:val="16"/>
        </w:rPr>
        <w:t>ść</w:t>
      </w:r>
      <w:r w:rsidR="0036073A" w:rsidRPr="00B428CB">
        <w:rPr>
          <w:sz w:val="16"/>
          <w:szCs w:val="16"/>
        </w:rPr>
        <w:t xml:space="preserve"> osadnicza.</w:t>
      </w:r>
    </w:p>
    <w:p w14:paraId="2FB6E860" w14:textId="77777777" w:rsidR="00A112AC" w:rsidRDefault="00A112AC" w:rsidP="00BE01F1">
      <w:pPr>
        <w:tabs>
          <w:tab w:val="left" w:pos="709"/>
          <w:tab w:val="left" w:pos="851"/>
        </w:tabs>
        <w:spacing w:before="0"/>
        <w:rPr>
          <w:sz w:val="16"/>
          <w:szCs w:val="16"/>
        </w:rPr>
      </w:pPr>
    </w:p>
    <w:p w14:paraId="1D2C5294" w14:textId="77777777" w:rsidR="0042753F" w:rsidRPr="00B428CB" w:rsidRDefault="0042753F" w:rsidP="0042753F">
      <w:pPr>
        <w:tabs>
          <w:tab w:val="left" w:pos="709"/>
          <w:tab w:val="left" w:pos="851"/>
        </w:tabs>
        <w:jc w:val="left"/>
        <w:rPr>
          <w:b/>
          <w:bCs/>
          <w:color w:val="00A0DC"/>
        </w:rPr>
      </w:pPr>
      <w:r w:rsidRPr="00B428CB">
        <w:rPr>
          <w:b/>
          <w:bCs/>
          <w:color w:val="00A0DC"/>
        </w:rPr>
        <w:t>ETAP III – WA</w:t>
      </w:r>
      <w:r w:rsidRPr="00B428CB">
        <w:rPr>
          <w:rFonts w:ascii="Calibri" w:hAnsi="Calibri" w:cs="Calibri"/>
          <w:b/>
          <w:bCs/>
          <w:color w:val="00A0DC"/>
        </w:rPr>
        <w:t>Ż</w:t>
      </w:r>
      <w:r w:rsidRPr="00B428CB">
        <w:rPr>
          <w:b/>
          <w:bCs/>
          <w:color w:val="00A0DC"/>
        </w:rPr>
        <w:t>ONA ANALIZA EKSPERCKA SWOT-TOWS (WZAJEMNEGO WPŁYWU)</w:t>
      </w:r>
    </w:p>
    <w:p w14:paraId="4868BA4D" w14:textId="77777777" w:rsidR="0042753F" w:rsidRPr="00B428CB" w:rsidRDefault="0042753F" w:rsidP="0042753F">
      <w:r w:rsidRPr="00B428CB">
        <w:t>Nast</w:t>
      </w:r>
      <w:r w:rsidRPr="00B428CB">
        <w:rPr>
          <w:rFonts w:ascii="Calibri" w:hAnsi="Calibri" w:cs="Calibri"/>
        </w:rPr>
        <w:t>ę</w:t>
      </w:r>
      <w:r w:rsidRPr="00B428CB">
        <w:t>pnie przeanalizowano potencjalny wpływ czynników, stosuj</w:t>
      </w:r>
      <w:r w:rsidRPr="00B428CB">
        <w:rPr>
          <w:rFonts w:ascii="Calibri" w:hAnsi="Calibri" w:cs="Calibri"/>
        </w:rPr>
        <w:t>ą</w:t>
      </w:r>
      <w:r w:rsidRPr="00B428CB">
        <w:t xml:space="preserve">c przy tym pytania </w:t>
      </w:r>
      <w:r w:rsidRPr="00B428CB">
        <w:rPr>
          <w:u w:val="single"/>
        </w:rPr>
        <w:t>w jakim stopniu:</w:t>
      </w:r>
      <w:r w:rsidRPr="00B428CB">
        <w:t xml:space="preserve"> </w:t>
      </w:r>
    </w:p>
    <w:p w14:paraId="04FAEA95" w14:textId="0904A62F" w:rsidR="0042753F" w:rsidRPr="00812367" w:rsidRDefault="00812367" w:rsidP="00812367">
      <w:pPr>
        <w:pStyle w:val="Default"/>
        <w:spacing w:line="276" w:lineRule="auto"/>
        <w:jc w:val="both"/>
        <w:rPr>
          <w:rFonts w:ascii="Agency FB" w:hAnsi="Agency FB"/>
          <w:color w:val="auto"/>
          <w:sz w:val="20"/>
          <w:szCs w:val="20"/>
        </w:rPr>
      </w:pPr>
      <w:r w:rsidRPr="00812367">
        <w:rPr>
          <w:rFonts w:ascii="Agency FB" w:hAnsi="Agency FB"/>
          <w:color w:val="auto"/>
          <w:sz w:val="20"/>
          <w:szCs w:val="20"/>
        </w:rPr>
        <w:t xml:space="preserve">1) </w:t>
      </w:r>
      <w:r w:rsidR="0042753F" w:rsidRPr="00812367">
        <w:rPr>
          <w:rFonts w:ascii="Agency FB" w:hAnsi="Agency FB"/>
          <w:color w:val="auto"/>
          <w:sz w:val="20"/>
          <w:szCs w:val="20"/>
        </w:rPr>
        <w:t>mocne strony pozwol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ą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 wykorzysta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ć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 szanse (S-&gt;O)? </w:t>
      </w:r>
      <w:r w:rsidRPr="00812367">
        <w:rPr>
          <w:rFonts w:ascii="Agency FB" w:hAnsi="Agency FB"/>
          <w:color w:val="auto"/>
          <w:sz w:val="20"/>
          <w:szCs w:val="20"/>
        </w:rPr>
        <w:t xml:space="preserve">/ 2) </w:t>
      </w:r>
      <w:r w:rsidR="0042753F" w:rsidRPr="00812367">
        <w:rPr>
          <w:rFonts w:ascii="Agency FB" w:hAnsi="Agency FB"/>
          <w:color w:val="auto"/>
          <w:sz w:val="20"/>
          <w:szCs w:val="20"/>
        </w:rPr>
        <w:t>szanse pozwol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ą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 wykorzysta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ć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 mocne strony (O-&gt;S)? </w:t>
      </w:r>
    </w:p>
    <w:p w14:paraId="65BCE739" w14:textId="36484456" w:rsidR="0042753F" w:rsidRPr="00812367" w:rsidRDefault="00812367" w:rsidP="00812367">
      <w:pPr>
        <w:pStyle w:val="Default"/>
        <w:spacing w:line="276" w:lineRule="auto"/>
        <w:jc w:val="both"/>
        <w:rPr>
          <w:rFonts w:ascii="Agency FB" w:hAnsi="Agency FB"/>
          <w:color w:val="auto"/>
          <w:sz w:val="20"/>
          <w:szCs w:val="20"/>
        </w:rPr>
      </w:pPr>
      <w:r>
        <w:rPr>
          <w:rFonts w:ascii="Agency FB" w:hAnsi="Agency FB"/>
          <w:color w:val="auto"/>
          <w:sz w:val="20"/>
          <w:szCs w:val="20"/>
        </w:rPr>
        <w:t xml:space="preserve">3) </w:t>
      </w:r>
      <w:r w:rsidR="0042753F" w:rsidRPr="00812367">
        <w:rPr>
          <w:rFonts w:ascii="Agency FB" w:hAnsi="Agency FB"/>
          <w:color w:val="auto"/>
          <w:sz w:val="20"/>
          <w:szCs w:val="20"/>
        </w:rPr>
        <w:t>słabe strony mog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ą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 uniemo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ż</w:t>
      </w:r>
      <w:r w:rsidR="0042753F" w:rsidRPr="00812367">
        <w:rPr>
          <w:rFonts w:ascii="Agency FB" w:hAnsi="Agency FB"/>
          <w:color w:val="auto"/>
          <w:sz w:val="20"/>
          <w:szCs w:val="20"/>
        </w:rPr>
        <w:t>liwi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ć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 wykorzystanie szans (W-&gt;O)? </w:t>
      </w:r>
      <w:r>
        <w:rPr>
          <w:rFonts w:ascii="Agency FB" w:hAnsi="Agency FB"/>
          <w:color w:val="auto"/>
          <w:sz w:val="20"/>
          <w:szCs w:val="20"/>
        </w:rPr>
        <w:t xml:space="preserve">/ 4) </w:t>
      </w:r>
      <w:r w:rsidR="0042753F" w:rsidRPr="00812367">
        <w:rPr>
          <w:rFonts w:ascii="Agency FB" w:hAnsi="Agency FB"/>
          <w:color w:val="auto"/>
          <w:sz w:val="20"/>
          <w:szCs w:val="20"/>
        </w:rPr>
        <w:t>szanse ogranicz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ą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 s</w:t>
      </w:r>
      <w:r w:rsidR="0042753F" w:rsidRPr="00812367">
        <w:rPr>
          <w:rFonts w:ascii="Agency FB" w:hAnsi="Agency FB" w:cs="Agency FB"/>
          <w:color w:val="auto"/>
          <w:sz w:val="20"/>
          <w:szCs w:val="20"/>
        </w:rPr>
        <w:t>ł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abe strony (O-&gt;W)? </w:t>
      </w:r>
    </w:p>
    <w:p w14:paraId="041F89D2" w14:textId="77777777" w:rsidR="00812367" w:rsidRDefault="00812367" w:rsidP="00812367">
      <w:pPr>
        <w:pStyle w:val="Default"/>
        <w:spacing w:line="276" w:lineRule="auto"/>
        <w:jc w:val="both"/>
        <w:rPr>
          <w:rFonts w:ascii="Agency FB" w:hAnsi="Agency FB"/>
          <w:color w:val="auto"/>
          <w:sz w:val="20"/>
          <w:szCs w:val="20"/>
        </w:rPr>
      </w:pPr>
      <w:r>
        <w:rPr>
          <w:rFonts w:ascii="Agency FB" w:hAnsi="Agency FB"/>
          <w:color w:val="auto"/>
          <w:sz w:val="20"/>
          <w:szCs w:val="20"/>
        </w:rPr>
        <w:lastRenderedPageBreak/>
        <w:t xml:space="preserve">5) </w:t>
      </w:r>
      <w:r w:rsidR="0042753F" w:rsidRPr="00812367">
        <w:rPr>
          <w:rFonts w:ascii="Agency FB" w:hAnsi="Agency FB"/>
          <w:color w:val="auto"/>
          <w:sz w:val="20"/>
          <w:szCs w:val="20"/>
        </w:rPr>
        <w:t>mocne strony pozwol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ą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 zniwelowa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ć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 zagro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ż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enia (S-&gt;T)? </w:t>
      </w:r>
      <w:r>
        <w:rPr>
          <w:rFonts w:ascii="Agency FB" w:hAnsi="Agency FB"/>
          <w:color w:val="auto"/>
          <w:sz w:val="20"/>
          <w:szCs w:val="20"/>
        </w:rPr>
        <w:t xml:space="preserve">/ 6) </w:t>
      </w:r>
      <w:r w:rsidR="0042753F" w:rsidRPr="00812367">
        <w:rPr>
          <w:rFonts w:ascii="Agency FB" w:hAnsi="Agency FB"/>
          <w:color w:val="auto"/>
          <w:sz w:val="20"/>
          <w:szCs w:val="20"/>
        </w:rPr>
        <w:t>zagro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ż</w:t>
      </w:r>
      <w:r w:rsidR="0042753F" w:rsidRPr="00812367">
        <w:rPr>
          <w:rFonts w:ascii="Agency FB" w:hAnsi="Agency FB"/>
          <w:color w:val="auto"/>
          <w:sz w:val="20"/>
          <w:szCs w:val="20"/>
        </w:rPr>
        <w:t>enia os</w:t>
      </w:r>
      <w:r w:rsidR="0042753F" w:rsidRPr="00812367">
        <w:rPr>
          <w:rFonts w:ascii="Agency FB" w:hAnsi="Agency FB" w:cs="Agency FB"/>
          <w:color w:val="auto"/>
          <w:sz w:val="20"/>
          <w:szCs w:val="20"/>
        </w:rPr>
        <w:t>ł</w:t>
      </w:r>
      <w:r w:rsidR="0042753F" w:rsidRPr="00812367">
        <w:rPr>
          <w:rFonts w:ascii="Agency FB" w:hAnsi="Agency FB"/>
          <w:color w:val="auto"/>
          <w:sz w:val="20"/>
          <w:szCs w:val="20"/>
        </w:rPr>
        <w:t>abi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ą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 mocne strony (T-&gt;S)? </w:t>
      </w:r>
    </w:p>
    <w:p w14:paraId="04A5B999" w14:textId="6359842A" w:rsidR="0042753F" w:rsidRPr="00812367" w:rsidRDefault="00812367" w:rsidP="00812367">
      <w:pPr>
        <w:pStyle w:val="Default"/>
        <w:spacing w:line="276" w:lineRule="auto"/>
        <w:jc w:val="both"/>
        <w:rPr>
          <w:rFonts w:ascii="Agency FB" w:hAnsi="Agency FB"/>
          <w:color w:val="auto"/>
          <w:sz w:val="20"/>
          <w:szCs w:val="20"/>
        </w:rPr>
      </w:pPr>
      <w:r>
        <w:rPr>
          <w:rFonts w:ascii="Agency FB" w:hAnsi="Agency FB"/>
          <w:color w:val="auto"/>
          <w:sz w:val="20"/>
          <w:szCs w:val="20"/>
        </w:rPr>
        <w:t xml:space="preserve">7) </w:t>
      </w:r>
      <w:r w:rsidR="0042753F" w:rsidRPr="00812367">
        <w:rPr>
          <w:rFonts w:ascii="Agency FB" w:hAnsi="Agency FB"/>
          <w:color w:val="auto"/>
          <w:sz w:val="20"/>
          <w:szCs w:val="20"/>
        </w:rPr>
        <w:t>słabe strony spot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ę</w:t>
      </w:r>
      <w:r w:rsidR="0042753F" w:rsidRPr="00812367">
        <w:rPr>
          <w:rFonts w:ascii="Agency FB" w:hAnsi="Agency FB"/>
          <w:color w:val="auto"/>
          <w:sz w:val="20"/>
          <w:szCs w:val="20"/>
        </w:rPr>
        <w:t>guj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ą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 zmaterializowane zagro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ż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enia (W-&gt;T)? </w:t>
      </w:r>
      <w:r>
        <w:rPr>
          <w:rFonts w:ascii="Agency FB" w:hAnsi="Agency FB"/>
          <w:color w:val="auto"/>
          <w:sz w:val="20"/>
          <w:szCs w:val="20"/>
        </w:rPr>
        <w:t xml:space="preserve">/ 8) </w:t>
      </w:r>
      <w:r w:rsidR="0042753F" w:rsidRPr="00812367">
        <w:rPr>
          <w:rFonts w:ascii="Agency FB" w:hAnsi="Agency FB"/>
          <w:color w:val="auto"/>
          <w:sz w:val="20"/>
          <w:szCs w:val="20"/>
        </w:rPr>
        <w:t>zagro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ż</w:t>
      </w:r>
      <w:r w:rsidR="0042753F" w:rsidRPr="00812367">
        <w:rPr>
          <w:rFonts w:ascii="Agency FB" w:hAnsi="Agency FB"/>
          <w:color w:val="auto"/>
          <w:sz w:val="20"/>
          <w:szCs w:val="20"/>
        </w:rPr>
        <w:t>enia spot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ę</w:t>
      </w:r>
      <w:r w:rsidR="0042753F" w:rsidRPr="00812367">
        <w:rPr>
          <w:rFonts w:ascii="Agency FB" w:hAnsi="Agency FB"/>
          <w:color w:val="auto"/>
          <w:sz w:val="20"/>
          <w:szCs w:val="20"/>
        </w:rPr>
        <w:t>guj</w:t>
      </w:r>
      <w:r w:rsidR="0042753F" w:rsidRPr="00812367">
        <w:rPr>
          <w:rFonts w:ascii="Calibri" w:hAnsi="Calibri" w:cs="Calibri"/>
          <w:color w:val="auto"/>
          <w:sz w:val="20"/>
          <w:szCs w:val="20"/>
        </w:rPr>
        <w:t>ą</w:t>
      </w:r>
      <w:r w:rsidR="0042753F" w:rsidRPr="00812367">
        <w:rPr>
          <w:rFonts w:ascii="Agency FB" w:hAnsi="Agency FB"/>
          <w:color w:val="auto"/>
          <w:sz w:val="20"/>
          <w:szCs w:val="20"/>
        </w:rPr>
        <w:t xml:space="preserve"> słabe strony (T-&gt;W)? </w:t>
      </w:r>
    </w:p>
    <w:p w14:paraId="04C66EA8" w14:textId="126AA456" w:rsidR="007F6B6D" w:rsidRPr="00B428CB" w:rsidRDefault="007F6B6D" w:rsidP="007F6B6D">
      <w:r w:rsidRPr="00B428CB">
        <w:t>Pytania 1-2 odpowiadaj</w:t>
      </w:r>
      <w:r w:rsidRPr="00B428CB">
        <w:rPr>
          <w:rFonts w:ascii="Calibri" w:hAnsi="Calibri" w:cs="Calibri"/>
        </w:rPr>
        <w:t>ą</w:t>
      </w:r>
      <w:r w:rsidRPr="00B428CB">
        <w:t xml:space="preserve"> strategii agresywnej (patrz </w:t>
      </w:r>
      <w:r w:rsidR="003E179A" w:rsidRPr="00B428CB">
        <w:fldChar w:fldCharType="begin"/>
      </w:r>
      <w:r w:rsidR="003E179A" w:rsidRPr="00B428CB">
        <w:instrText xml:space="preserve"> REF _Ref119519537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Rysunek </w:t>
      </w:r>
      <w:r w:rsidR="00BA6D56">
        <w:rPr>
          <w:b/>
          <w:bCs/>
          <w:noProof/>
        </w:rPr>
        <w:t>1</w:t>
      </w:r>
      <w:r w:rsidR="003E179A" w:rsidRPr="00B428CB">
        <w:fldChar w:fldCharType="end"/>
      </w:r>
      <w:r w:rsidR="002406E8" w:rsidRPr="00B428CB">
        <w:t>),</w:t>
      </w:r>
      <w:r w:rsidRPr="00B428CB">
        <w:t xml:space="preserve"> polegaj</w:t>
      </w:r>
      <w:r w:rsidRPr="00B428CB">
        <w:rPr>
          <w:rFonts w:ascii="Calibri" w:hAnsi="Calibri" w:cs="Calibri"/>
        </w:rPr>
        <w:t>ą</w:t>
      </w:r>
      <w:r w:rsidRPr="00B428CB">
        <w:t>cej na dominuj</w:t>
      </w:r>
      <w:r w:rsidRPr="00B428CB">
        <w:rPr>
          <w:rFonts w:ascii="Calibri" w:hAnsi="Calibri" w:cs="Calibri"/>
        </w:rPr>
        <w:t>ą</w:t>
      </w:r>
      <w:r w:rsidRPr="00B428CB">
        <w:t>cym udziale wykorzystania swoich mocnych stron i szans z otoczenia oraz ich wzajemnego wp</w:t>
      </w:r>
      <w:r w:rsidRPr="00B428CB">
        <w:rPr>
          <w:rFonts w:cs="Agency FB"/>
        </w:rPr>
        <w:t>ł</w:t>
      </w:r>
      <w:r w:rsidRPr="00B428CB">
        <w:t>ywu na siebie.</w:t>
      </w:r>
      <w:r w:rsidR="00D151E4">
        <w:t xml:space="preserve"> </w:t>
      </w:r>
      <w:r w:rsidRPr="00B428CB">
        <w:t>Pytania 3-4 odnosz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do strategii konkurencyjnej, która zakłada prac</w:t>
      </w:r>
      <w:r w:rsidRPr="00B428CB">
        <w:rPr>
          <w:rFonts w:ascii="Calibri" w:hAnsi="Calibri" w:cs="Calibri"/>
        </w:rPr>
        <w:t>ę</w:t>
      </w:r>
      <w:r w:rsidRPr="00B428CB">
        <w:t xml:space="preserve"> nad swoimi s</w:t>
      </w:r>
      <w:r w:rsidRPr="00B428CB">
        <w:rPr>
          <w:rFonts w:cs="Agency FB"/>
        </w:rPr>
        <w:t>ł</w:t>
      </w:r>
      <w:r w:rsidRPr="00B428CB">
        <w:t>abo</w:t>
      </w:r>
      <w:r w:rsidRPr="00B428CB">
        <w:rPr>
          <w:rFonts w:ascii="Calibri" w:hAnsi="Calibri" w:cs="Calibri"/>
        </w:rPr>
        <w:t>ś</w:t>
      </w:r>
      <w:r w:rsidRPr="00B428CB">
        <w:t>ciami przy jednoczesnym wykorzystaniu szans z otoczenia.</w:t>
      </w:r>
      <w:r w:rsidR="00D151E4">
        <w:t xml:space="preserve"> </w:t>
      </w:r>
      <w:r w:rsidRPr="00B428CB">
        <w:t>Pytania 5-6 s</w:t>
      </w:r>
      <w:r w:rsidRPr="00B428CB">
        <w:rPr>
          <w:rFonts w:ascii="Calibri" w:hAnsi="Calibri" w:cs="Calibri"/>
        </w:rPr>
        <w:t>ą</w:t>
      </w:r>
      <w:r w:rsidRPr="00B428CB">
        <w:t xml:space="preserve"> odniesieniem strategii konserwatywnej, koncentruj</w:t>
      </w:r>
      <w:r w:rsidRPr="00B428CB">
        <w:rPr>
          <w:rFonts w:ascii="Calibri" w:hAnsi="Calibri" w:cs="Calibri"/>
        </w:rPr>
        <w:t>ą</w:t>
      </w:r>
      <w:r w:rsidRPr="00B428CB">
        <w:t>cej si</w:t>
      </w:r>
      <w:r w:rsidRPr="00B428CB">
        <w:rPr>
          <w:rFonts w:ascii="Calibri" w:hAnsi="Calibri" w:cs="Calibri"/>
        </w:rPr>
        <w:t>ę</w:t>
      </w:r>
      <w:r w:rsidRPr="00B428CB">
        <w:t xml:space="preserve"> na mocnych stronach przysz</w:t>
      </w:r>
      <w:r w:rsidRPr="00B428CB">
        <w:rPr>
          <w:rFonts w:cs="Agency FB"/>
        </w:rPr>
        <w:t>ł</w:t>
      </w:r>
      <w:r w:rsidRPr="00B428CB">
        <w:t>ej firmy oraz obronie przed zagro</w:t>
      </w:r>
      <w:r w:rsidRPr="00B428CB">
        <w:rPr>
          <w:rFonts w:ascii="Calibri" w:hAnsi="Calibri" w:cs="Calibri"/>
        </w:rPr>
        <w:t>ż</w:t>
      </w:r>
      <w:r w:rsidRPr="00B428CB">
        <w:t>eniami z otoczenia.</w:t>
      </w:r>
      <w:r w:rsidR="00D151E4">
        <w:t xml:space="preserve"> </w:t>
      </w:r>
      <w:r w:rsidRPr="00B428CB">
        <w:t>Pytania 7-8 odpowiadaj</w:t>
      </w:r>
      <w:r w:rsidRPr="00B428CB">
        <w:rPr>
          <w:rFonts w:ascii="Calibri" w:hAnsi="Calibri" w:cs="Calibri"/>
        </w:rPr>
        <w:t>ą</w:t>
      </w:r>
      <w:r w:rsidRPr="00B428CB">
        <w:t xml:space="preserve"> strategii defensywnej, polegaj</w:t>
      </w:r>
      <w:r w:rsidRPr="00B428CB">
        <w:rPr>
          <w:rFonts w:ascii="Calibri" w:hAnsi="Calibri" w:cs="Calibri"/>
        </w:rPr>
        <w:t>ą</w:t>
      </w:r>
      <w:r w:rsidRPr="00B428CB">
        <w:t>cej na pracy nad s</w:t>
      </w:r>
      <w:r w:rsidRPr="00B428CB">
        <w:rPr>
          <w:rFonts w:cs="Agency FB"/>
        </w:rPr>
        <w:t>ł</w:t>
      </w:r>
      <w:r w:rsidRPr="00B428CB">
        <w:t>abymi stronami przy jednoczesnej obronie przed zagro</w:t>
      </w:r>
      <w:r w:rsidRPr="00B428CB">
        <w:rPr>
          <w:rFonts w:ascii="Calibri" w:hAnsi="Calibri" w:cs="Calibri"/>
        </w:rPr>
        <w:t>ż</w:t>
      </w:r>
      <w:r w:rsidRPr="00B428CB">
        <w:t>eniami z otoczenia.</w:t>
      </w:r>
    </w:p>
    <w:p w14:paraId="657BC98C" w14:textId="58585E4E" w:rsidR="007F6B6D" w:rsidRPr="00B428CB" w:rsidRDefault="005F3605" w:rsidP="007F6B6D">
      <w:r w:rsidRPr="00B428CB">
        <w:t>Analiza</w:t>
      </w:r>
      <w:r w:rsidR="007F6B6D" w:rsidRPr="00B428CB">
        <w:t xml:space="preserve"> interakcji pomi</w:t>
      </w:r>
      <w:r w:rsidR="007F6B6D" w:rsidRPr="00B428CB">
        <w:rPr>
          <w:rFonts w:ascii="Calibri" w:hAnsi="Calibri" w:cs="Calibri"/>
        </w:rPr>
        <w:t>ę</w:t>
      </w:r>
      <w:r w:rsidR="007F6B6D" w:rsidRPr="00B428CB">
        <w:t>dzy zwa</w:t>
      </w:r>
      <w:r w:rsidR="007F6B6D" w:rsidRPr="00B428CB">
        <w:rPr>
          <w:rFonts w:ascii="Calibri" w:hAnsi="Calibri" w:cs="Calibri"/>
        </w:rPr>
        <w:t>ż</w:t>
      </w:r>
      <w:r w:rsidR="007F6B6D" w:rsidRPr="00B428CB">
        <w:t>onymi kluczowymi czynnikami zosta</w:t>
      </w:r>
      <w:r w:rsidR="007F6B6D" w:rsidRPr="00B428CB">
        <w:rPr>
          <w:rFonts w:cs="Agency FB"/>
        </w:rPr>
        <w:t>ł</w:t>
      </w:r>
      <w:r w:rsidR="007F6B6D" w:rsidRPr="00B428CB">
        <w:t xml:space="preserve">a przeprowadzona wg klasycznego modelu heurystycznego: </w:t>
      </w:r>
    </w:p>
    <w:p w14:paraId="58EFEADB" w14:textId="71920E07" w:rsidR="007F6B6D" w:rsidRPr="00B428CB" w:rsidRDefault="007F6B6D">
      <w:pPr>
        <w:pStyle w:val="Akapitzlist"/>
        <w:numPr>
          <w:ilvl w:val="0"/>
          <w:numId w:val="27"/>
        </w:numPr>
      </w:pPr>
      <w:r w:rsidRPr="00B428CB">
        <w:t>0 pkt – brak wpływu zmiennej obja</w:t>
      </w:r>
      <w:r w:rsidRPr="00B428CB">
        <w:rPr>
          <w:rFonts w:ascii="Calibri" w:hAnsi="Calibri" w:cs="Calibri"/>
        </w:rPr>
        <w:t>ś</w:t>
      </w:r>
      <w:r w:rsidRPr="00B428CB">
        <w:t>niaj</w:t>
      </w:r>
      <w:r w:rsidRPr="00B428CB">
        <w:rPr>
          <w:rFonts w:ascii="Calibri" w:hAnsi="Calibri" w:cs="Calibri"/>
        </w:rPr>
        <w:t>ą</w:t>
      </w:r>
      <w:r w:rsidRPr="00B428CB">
        <w:t>cej na zmienn</w:t>
      </w:r>
      <w:r w:rsidRPr="00B428CB">
        <w:rPr>
          <w:rFonts w:ascii="Calibri" w:hAnsi="Calibri" w:cs="Calibri"/>
        </w:rPr>
        <w:t>ą</w:t>
      </w:r>
      <w:r w:rsidRPr="00B428CB">
        <w:t xml:space="preserve"> obja</w:t>
      </w:r>
      <w:r w:rsidRPr="00B428CB">
        <w:rPr>
          <w:rFonts w:ascii="Calibri" w:hAnsi="Calibri" w:cs="Calibri"/>
        </w:rPr>
        <w:t>ś</w:t>
      </w:r>
      <w:r w:rsidRPr="00B428CB">
        <w:t>nian</w:t>
      </w:r>
      <w:r w:rsidRPr="00B428CB">
        <w:rPr>
          <w:rFonts w:ascii="Calibri" w:hAnsi="Calibri" w:cs="Calibri"/>
        </w:rPr>
        <w:t>ą</w:t>
      </w:r>
      <w:r w:rsidRPr="00B428CB">
        <w:t xml:space="preserve">, </w:t>
      </w:r>
    </w:p>
    <w:p w14:paraId="0711BC16" w14:textId="77777777" w:rsidR="007F6B6D" w:rsidRPr="00B428CB" w:rsidRDefault="007F6B6D">
      <w:pPr>
        <w:pStyle w:val="Akapitzlist"/>
        <w:numPr>
          <w:ilvl w:val="0"/>
          <w:numId w:val="27"/>
        </w:numPr>
      </w:pPr>
      <w:r w:rsidRPr="00B428CB">
        <w:t>1 pkt – słaby (mało znacz</w:t>
      </w:r>
      <w:r w:rsidRPr="00B428CB">
        <w:rPr>
          <w:rFonts w:ascii="Calibri" w:hAnsi="Calibri" w:cs="Calibri"/>
        </w:rPr>
        <w:t>ą</w:t>
      </w:r>
      <w:r w:rsidRPr="00B428CB">
        <w:t>cy lub niepewny) wp</w:t>
      </w:r>
      <w:r w:rsidRPr="00B428CB">
        <w:rPr>
          <w:rFonts w:cs="Agency FB"/>
        </w:rPr>
        <w:t>ł</w:t>
      </w:r>
      <w:r w:rsidRPr="00B428CB">
        <w:t xml:space="preserve">yw, </w:t>
      </w:r>
    </w:p>
    <w:p w14:paraId="621B9148" w14:textId="77777777" w:rsidR="00D50153" w:rsidRPr="00B428CB" w:rsidRDefault="007F6B6D">
      <w:pPr>
        <w:pStyle w:val="Akapitzlist"/>
        <w:numPr>
          <w:ilvl w:val="0"/>
          <w:numId w:val="27"/>
        </w:numPr>
      </w:pPr>
      <w:r w:rsidRPr="00B428CB">
        <w:t>2 pkt – silny, jednoznaczny wpływ</w:t>
      </w:r>
      <w:r w:rsidR="00D50153" w:rsidRPr="00B428CB">
        <w:t>.</w:t>
      </w:r>
    </w:p>
    <w:p w14:paraId="6A5B3467" w14:textId="77777777" w:rsidR="00D151E4" w:rsidRDefault="00D151E4" w:rsidP="006017EF">
      <w:pPr>
        <w:pStyle w:val="Legenda"/>
        <w:keepNext/>
        <w:rPr>
          <w:rFonts w:ascii="Agency FB" w:hAnsi="Agency FB"/>
          <w:b/>
          <w:bCs w:val="0"/>
        </w:rPr>
      </w:pPr>
      <w:bookmarkStart w:id="263" w:name="_Ref114072854"/>
      <w:bookmarkStart w:id="264" w:name="_Toc119602742"/>
    </w:p>
    <w:p w14:paraId="68B49614" w14:textId="448FC20A" w:rsidR="006017EF" w:rsidRPr="00B428CB" w:rsidRDefault="006017EF" w:rsidP="006017EF">
      <w:pPr>
        <w:pStyle w:val="Legenda"/>
        <w:keepNext/>
        <w:rPr>
          <w:rFonts w:ascii="Agency FB" w:hAnsi="Agency FB"/>
          <w:b/>
          <w:bCs w:val="0"/>
        </w:rPr>
      </w:pPr>
      <w:bookmarkStart w:id="265" w:name="_Ref141049067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15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263"/>
      <w:bookmarkEnd w:id="265"/>
      <w:r w:rsidRPr="00B428CB">
        <w:rPr>
          <w:rFonts w:ascii="Agency FB" w:hAnsi="Agency FB"/>
          <w:b/>
          <w:bCs w:val="0"/>
        </w:rPr>
        <w:t xml:space="preserve"> Kluczowe czynniki dla rozwoju obszaru LGD PN, </w:t>
      </w:r>
      <w:r w:rsidR="000A538F" w:rsidRPr="00B428CB">
        <w:rPr>
          <w:rFonts w:ascii="Agency FB" w:hAnsi="Agency FB"/>
          <w:b/>
          <w:bCs w:val="0"/>
        </w:rPr>
        <w:t>wybrane</w:t>
      </w:r>
      <w:r w:rsidRPr="00B428CB">
        <w:rPr>
          <w:rFonts w:ascii="Agency FB" w:hAnsi="Agency FB"/>
          <w:b/>
          <w:bCs w:val="0"/>
        </w:rPr>
        <w:t xml:space="preserve"> przez społeczno</w:t>
      </w:r>
      <w:r w:rsidRPr="00B428CB">
        <w:rPr>
          <w:rFonts w:ascii="Calibri" w:hAnsi="Calibri" w:cs="Calibri"/>
          <w:b/>
          <w:bCs w:val="0"/>
        </w:rPr>
        <w:t>ść</w:t>
      </w:r>
      <w:r w:rsidRPr="00B428CB">
        <w:rPr>
          <w:rFonts w:ascii="Agency FB" w:hAnsi="Agency FB"/>
          <w:b/>
          <w:bCs w:val="0"/>
        </w:rPr>
        <w:t xml:space="preserve"> lokaln</w:t>
      </w:r>
      <w:r w:rsidRPr="00B428CB">
        <w:rPr>
          <w:rFonts w:ascii="Calibri" w:hAnsi="Calibri" w:cs="Calibri"/>
          <w:b/>
          <w:bCs w:val="0"/>
        </w:rPr>
        <w:t>ą</w:t>
      </w:r>
      <w:r w:rsidRPr="00B428CB">
        <w:rPr>
          <w:rFonts w:ascii="Agency FB" w:hAnsi="Agency FB"/>
          <w:b/>
          <w:bCs w:val="0"/>
        </w:rPr>
        <w:t xml:space="preserve"> na warsztatach strategicznych</w:t>
      </w:r>
      <w:bookmarkEnd w:id="264"/>
    </w:p>
    <w:tbl>
      <w:tblPr>
        <w:tblW w:w="10348" w:type="dxa"/>
        <w:tblInd w:w="-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44"/>
        <w:gridCol w:w="567"/>
        <w:gridCol w:w="567"/>
        <w:gridCol w:w="4536"/>
        <w:gridCol w:w="567"/>
        <w:gridCol w:w="567"/>
      </w:tblGrid>
      <w:tr w:rsidR="00BE01F1" w:rsidRPr="00D151E4" w14:paraId="6062C899" w14:textId="77777777" w:rsidTr="00D151E4">
        <w:trPr>
          <w:trHeight w:val="191"/>
        </w:trPr>
        <w:tc>
          <w:tcPr>
            <w:tcW w:w="4678" w:type="dxa"/>
            <w:gridSpan w:val="3"/>
            <w:shd w:val="clear" w:color="auto" w:fill="00A0DC"/>
            <w:vAlign w:val="center"/>
          </w:tcPr>
          <w:p w14:paraId="253BB8DC" w14:textId="716A7F1D" w:rsidR="00BE01F1" w:rsidRPr="00D151E4" w:rsidRDefault="00BE01F1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MOCNE STRONY</w:t>
            </w:r>
          </w:p>
        </w:tc>
        <w:tc>
          <w:tcPr>
            <w:tcW w:w="5670" w:type="dxa"/>
            <w:gridSpan w:val="3"/>
            <w:shd w:val="clear" w:color="auto" w:fill="D7B482"/>
          </w:tcPr>
          <w:p w14:paraId="7F2F9B39" w14:textId="1D9B6D81" w:rsidR="00BE01F1" w:rsidRPr="00D151E4" w:rsidRDefault="00BE01F1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  <w:lang w:eastAsia="pl-PL"/>
              </w:rPr>
              <w:t>SŁABE STRONY</w:t>
            </w:r>
          </w:p>
        </w:tc>
      </w:tr>
      <w:tr w:rsidR="00D151E4" w:rsidRPr="00D151E4" w14:paraId="2B9EC442" w14:textId="77777777" w:rsidTr="00D151E4">
        <w:trPr>
          <w:trHeight w:val="103"/>
        </w:trPr>
        <w:tc>
          <w:tcPr>
            <w:tcW w:w="3544" w:type="dxa"/>
            <w:tcBorders>
              <w:bottom w:val="nil"/>
            </w:tcBorders>
            <w:vAlign w:val="center"/>
          </w:tcPr>
          <w:p w14:paraId="3D411FC9" w14:textId="0C5EBE8B" w:rsidR="006017EF" w:rsidRPr="00D151E4" w:rsidRDefault="006017EF" w:rsidP="006017EF">
            <w:pPr>
              <w:pStyle w:val="Bezodstpw"/>
              <w:jc w:val="center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czynnik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066D35CB" w14:textId="3B279CAC" w:rsidR="006017EF" w:rsidRPr="00D151E4" w:rsidRDefault="006017EF" w:rsidP="006017EF">
            <w:pPr>
              <w:pStyle w:val="Bezodstpw"/>
              <w:jc w:val="center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wskaza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26B56312" w14:textId="5D272334" w:rsidR="006017EF" w:rsidRPr="00D151E4" w:rsidRDefault="006017EF" w:rsidP="006017EF">
            <w:pPr>
              <w:pStyle w:val="Bezodstpw"/>
              <w:jc w:val="center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waga</w:t>
            </w:r>
          </w:p>
        </w:tc>
        <w:tc>
          <w:tcPr>
            <w:tcW w:w="4536" w:type="dxa"/>
            <w:tcBorders>
              <w:bottom w:val="nil"/>
            </w:tcBorders>
            <w:vAlign w:val="center"/>
          </w:tcPr>
          <w:p w14:paraId="17A67778" w14:textId="683374B5" w:rsidR="006017EF" w:rsidRPr="00D151E4" w:rsidRDefault="006017EF" w:rsidP="006017EF">
            <w:pPr>
              <w:pStyle w:val="Bezodstpw"/>
              <w:jc w:val="center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czynnik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6841E679" w14:textId="471A6412" w:rsidR="006017EF" w:rsidRPr="00D151E4" w:rsidRDefault="006017EF" w:rsidP="006017EF">
            <w:pPr>
              <w:pStyle w:val="Bezodstpw"/>
              <w:jc w:val="center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wskaza</w:t>
            </w:r>
            <w:r w:rsidRPr="00D151E4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ń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43338C6B" w14:textId="6353D89A" w:rsidR="006017EF" w:rsidRPr="00D151E4" w:rsidRDefault="006017EF" w:rsidP="006017EF">
            <w:pPr>
              <w:pStyle w:val="Bezodstpw"/>
              <w:jc w:val="center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  <w:t>waga</w:t>
            </w:r>
          </w:p>
        </w:tc>
      </w:tr>
      <w:tr w:rsidR="00D151E4" w:rsidRPr="00D151E4" w14:paraId="6E745354" w14:textId="77777777" w:rsidTr="00D151E4">
        <w:trPr>
          <w:trHeight w:val="19"/>
        </w:trPr>
        <w:tc>
          <w:tcPr>
            <w:tcW w:w="3544" w:type="dxa"/>
            <w:tcBorders>
              <w:bottom w:val="nil"/>
            </w:tcBorders>
            <w:vAlign w:val="center"/>
          </w:tcPr>
          <w:p w14:paraId="3DD84BEE" w14:textId="60B83424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naturalne walory turystyczne (Puszcza Notecka, Kraina 100 Jezior, Warta itd.)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2DE5BBCF" w14:textId="15B54204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71400CA9" w14:textId="65B24D5F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30%</w:t>
            </w:r>
          </w:p>
        </w:tc>
        <w:tc>
          <w:tcPr>
            <w:tcW w:w="4536" w:type="dxa"/>
            <w:tcBorders>
              <w:bottom w:val="nil"/>
            </w:tcBorders>
            <w:vAlign w:val="center"/>
          </w:tcPr>
          <w:p w14:paraId="548D40B4" w14:textId="5C6274F4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niska dost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pno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ść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 dr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g rowerowych lub brak po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cze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ń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 mi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dzy nimi albo ich brak w strategicznych miejscach np. drogi do szk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ół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49F81075" w14:textId="482D93E0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57623ABD" w14:textId="178ECD0C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33%</w:t>
            </w:r>
          </w:p>
        </w:tc>
      </w:tr>
      <w:tr w:rsidR="00D151E4" w:rsidRPr="00D151E4" w14:paraId="54E2FE5E" w14:textId="77777777" w:rsidTr="00D151E4">
        <w:trPr>
          <w:trHeight w:val="24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1BABB118" w14:textId="044F1F04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dobra dost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pno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ść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 do miejsc kultury - 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wietlice wiejskie, 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rodki kultury, biblioteki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4B59A05" w14:textId="6A658656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BB1D881" w14:textId="53DF7FB0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21%</w:t>
            </w:r>
          </w:p>
        </w:tc>
        <w:tc>
          <w:tcPr>
            <w:tcW w:w="4536" w:type="dxa"/>
            <w:tcBorders>
              <w:top w:val="nil"/>
              <w:bottom w:val="nil"/>
            </w:tcBorders>
            <w:vAlign w:val="center"/>
          </w:tcPr>
          <w:p w14:paraId="21DB635D" w14:textId="5C5D0293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słaby dost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p do podstawowej opieki zdrowotnej i lekarzy specjalist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87FA3B3" w14:textId="7738AA99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0CBC8CB" w14:textId="53F5B0AF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36%</w:t>
            </w:r>
          </w:p>
        </w:tc>
      </w:tr>
      <w:tr w:rsidR="00D151E4" w:rsidRPr="00D151E4" w14:paraId="73E7A6D6" w14:textId="77777777" w:rsidTr="00D151E4">
        <w:trPr>
          <w:trHeight w:val="24"/>
        </w:trPr>
        <w:tc>
          <w:tcPr>
            <w:tcW w:w="3544" w:type="dxa"/>
            <w:tcBorders>
              <w:top w:val="nil"/>
              <w:bottom w:val="nil"/>
            </w:tcBorders>
            <w:shd w:val="clear" w:color="auto" w:fill="FFD966" w:themeFill="accent4" w:themeFillTint="99"/>
            <w:vAlign w:val="center"/>
          </w:tcPr>
          <w:p w14:paraId="1D105917" w14:textId="16F2FB72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nowe pomysły 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rodk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 kultury z mniejszych miejscowo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ci na organizacj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 czasu wolnego dla senior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w, dzieci i</w:t>
            </w:r>
            <w:r w:rsidR="001D5E4F" w:rsidRPr="00D151E4">
              <w:rPr>
                <w:rFonts w:ascii="Agency FB" w:hAnsi="Agency FB"/>
                <w:b/>
                <w:bCs/>
                <w:sz w:val="16"/>
                <w:szCs w:val="16"/>
              </w:rPr>
              <w:t> 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młodzie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ż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y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D966" w:themeFill="accent4" w:themeFillTint="99"/>
            <w:vAlign w:val="center"/>
          </w:tcPr>
          <w:p w14:paraId="17368CAB" w14:textId="659CE14B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D966" w:themeFill="accent4" w:themeFillTint="99"/>
            <w:vAlign w:val="center"/>
          </w:tcPr>
          <w:p w14:paraId="23454846" w14:textId="4E7BE2C5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22%</w:t>
            </w:r>
          </w:p>
        </w:tc>
        <w:tc>
          <w:tcPr>
            <w:tcW w:w="4536" w:type="dxa"/>
            <w:tcBorders>
              <w:top w:val="nil"/>
              <w:bottom w:val="nil"/>
            </w:tcBorders>
            <w:vAlign w:val="center"/>
          </w:tcPr>
          <w:p w14:paraId="7DC114C3" w14:textId="13880238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bezpiecze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ń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stwo publiczne - m.in. brak chodnik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 i 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wietlenia na wsiach, wzrost liczby wypadk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 drogowych, wzrost przest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pczo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ci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34678FE" w14:textId="63C9CD3F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3F25D07" w14:textId="4FD3DED9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28%</w:t>
            </w:r>
          </w:p>
        </w:tc>
      </w:tr>
      <w:tr w:rsidR="00D151E4" w:rsidRPr="00D151E4" w14:paraId="48828166" w14:textId="77777777" w:rsidTr="00D151E4">
        <w:trPr>
          <w:trHeight w:val="532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01CDA041" w14:textId="469C81F7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produkty lokalne: miody, przetwory, nalewki, przepisy z</w:t>
            </w:r>
            <w:r w:rsidR="001D5E4F" w:rsidRPr="00D151E4">
              <w:rPr>
                <w:rFonts w:ascii="Agency FB" w:hAnsi="Agency FB"/>
                <w:b/>
                <w:bCs/>
                <w:sz w:val="16"/>
                <w:szCs w:val="16"/>
              </w:rPr>
              <w:t> 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grzybami itd.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8898972" w14:textId="78F562B7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8F86305" w14:textId="78D8F7C5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25%</w:t>
            </w:r>
          </w:p>
        </w:tc>
        <w:tc>
          <w:tcPr>
            <w:tcW w:w="4536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09F84524" w14:textId="0E19196E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zbyt mało anga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ż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owania si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 mieszka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ń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c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 w sprawy gminy, zbyt niska aktywno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ść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 ruch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 oddolnych i naszych radnych czy so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tys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14813A6A" w14:textId="73F14855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0BFB7349" w14:textId="0A70C7A3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25%</w:t>
            </w:r>
          </w:p>
        </w:tc>
      </w:tr>
      <w:tr w:rsidR="00D151E4" w:rsidRPr="00D151E4" w14:paraId="229F3736" w14:textId="77777777" w:rsidTr="00D151E4">
        <w:trPr>
          <w:trHeight w:val="25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40A4BCFC" w14:textId="36A64A10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pozyskujemy du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ż</w:t>
            </w:r>
            <w:r w:rsidRPr="00D151E4">
              <w:rPr>
                <w:rFonts w:ascii="Agency FB" w:hAnsi="Agency FB"/>
                <w:sz w:val="16"/>
                <w:szCs w:val="16"/>
              </w:rPr>
              <w:t>o funduszy unijnych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AF2F1DB" w14:textId="24740747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AB03A4" w14:textId="124802DE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33%</w:t>
            </w:r>
          </w:p>
        </w:tc>
        <w:tc>
          <w:tcPr>
            <w:tcW w:w="4536" w:type="dxa"/>
            <w:tcBorders>
              <w:top w:val="nil"/>
              <w:bottom w:val="nil"/>
            </w:tcBorders>
            <w:vAlign w:val="center"/>
          </w:tcPr>
          <w:p w14:paraId="3DD793F4" w14:textId="23A77B47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miejsca pracy głównie "proste", w przemy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sz w:val="16"/>
                <w:szCs w:val="16"/>
              </w:rPr>
              <w:t>le - niedostosowanie do kwalifikacji ludzi, słaba oferta zatrudnienia dla młodych ludzi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253D72D" w14:textId="6B311C12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8B77F66" w14:textId="560ED11A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18%</w:t>
            </w:r>
          </w:p>
        </w:tc>
      </w:tr>
      <w:tr w:rsidR="00D151E4" w:rsidRPr="00D151E4" w14:paraId="43361955" w14:textId="77777777" w:rsidTr="00D151E4">
        <w:trPr>
          <w:trHeight w:val="368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4B3CC036" w14:textId="6FA2AA7B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miasto/gmina sporo inwestuje w popraw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 naszych warunk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w 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ż</w:t>
            </w:r>
            <w:r w:rsidRPr="00D151E4">
              <w:rPr>
                <w:rFonts w:ascii="Agency FB" w:hAnsi="Agency FB"/>
                <w:sz w:val="16"/>
                <w:szCs w:val="16"/>
              </w:rPr>
              <w:t>ycia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4A6B413" w14:textId="4E73147D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15CD36" w14:textId="2FE5D727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22%</w:t>
            </w:r>
          </w:p>
        </w:tc>
        <w:tc>
          <w:tcPr>
            <w:tcW w:w="4536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704FA09C" w14:textId="1178C850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niewystarczaj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sz w:val="16"/>
                <w:szCs w:val="16"/>
              </w:rPr>
              <w:t>cy dost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sz w:val="16"/>
                <w:szCs w:val="16"/>
              </w:rPr>
              <w:t>p do wysoko wykwalifikowanych ekspert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sz w:val="16"/>
                <w:szCs w:val="16"/>
              </w:rPr>
              <w:t>w w us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D151E4">
              <w:rPr>
                <w:rFonts w:ascii="Agency FB" w:hAnsi="Agency FB"/>
                <w:sz w:val="16"/>
                <w:szCs w:val="16"/>
              </w:rPr>
              <w:t>ugach na naszym obszarze, trzeba je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ź</w:t>
            </w:r>
            <w:r w:rsidRPr="00D151E4">
              <w:rPr>
                <w:rFonts w:ascii="Agency FB" w:hAnsi="Agency FB"/>
                <w:sz w:val="16"/>
                <w:szCs w:val="16"/>
              </w:rPr>
              <w:t>dzi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ć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 do wi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sz w:val="16"/>
                <w:szCs w:val="16"/>
              </w:rPr>
              <w:t>kszych miast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39D16E25" w14:textId="61A94DD2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4C6E6C1B" w14:textId="371B6A4D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17%</w:t>
            </w:r>
          </w:p>
        </w:tc>
      </w:tr>
      <w:tr w:rsidR="00D151E4" w:rsidRPr="00D151E4" w14:paraId="0640CD57" w14:textId="77777777" w:rsidTr="00812367">
        <w:trPr>
          <w:trHeight w:val="25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0CFF4624" w14:textId="1F7BC18C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nasze firmy inwestuj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 w sw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sz w:val="16"/>
                <w:szCs w:val="16"/>
              </w:rPr>
              <w:t>j rozw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sz w:val="16"/>
                <w:szCs w:val="16"/>
              </w:rPr>
              <w:t>j i daj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 stabilne zatrudnienie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8328967" w14:textId="69BCCB2F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D769D56" w14:textId="0ACBB42D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28%</w:t>
            </w:r>
          </w:p>
        </w:tc>
        <w:tc>
          <w:tcPr>
            <w:tcW w:w="4536" w:type="dxa"/>
            <w:tcBorders>
              <w:top w:val="nil"/>
              <w:bottom w:val="nil"/>
            </w:tcBorders>
            <w:vAlign w:val="center"/>
          </w:tcPr>
          <w:p w14:paraId="7A78A82E" w14:textId="31C9CCDD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niewykorzystany potencjał Warty - niezagospodarowane tereny, brak systemowej oferty turystycznej dla wszystkich przystani itd.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1D8DF35" w14:textId="25C4F94D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A7E9C59" w14:textId="109CCF99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28%</w:t>
            </w:r>
          </w:p>
        </w:tc>
      </w:tr>
      <w:tr w:rsidR="00D151E4" w:rsidRPr="00D151E4" w14:paraId="1CB1E064" w14:textId="77777777" w:rsidTr="00D151E4">
        <w:trPr>
          <w:trHeight w:val="24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4B455B93" w14:textId="3BB7DF97" w:rsidR="006017EF" w:rsidRPr="00D151E4" w:rsidRDefault="00A73813" w:rsidP="001D5E4F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niski poziom bezrobocia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ED6FACF" w14:textId="5649BDA7" w:rsidR="006017EF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F122F42" w14:textId="5CE16271" w:rsidR="006017EF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19%</w:t>
            </w:r>
          </w:p>
        </w:tc>
        <w:tc>
          <w:tcPr>
            <w:tcW w:w="4536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6303ABBC" w14:textId="03D016C4" w:rsidR="006017EF" w:rsidRPr="00D151E4" w:rsidRDefault="00A73813" w:rsidP="001D5E4F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 xml:space="preserve">niski poziom ochrony 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sz w:val="16"/>
                <w:szCs w:val="16"/>
              </w:rPr>
              <w:t>rodowiska i naszej wiedzy o ekologii, edukacji ekologicznej, brak kontroli jako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sz w:val="16"/>
                <w:szCs w:val="16"/>
              </w:rPr>
              <w:t>ci powietrza i</w:t>
            </w:r>
            <w:r w:rsidR="001D5E4F" w:rsidRPr="00D151E4">
              <w:rPr>
                <w:rFonts w:ascii="Agency FB" w:hAnsi="Agency FB"/>
                <w:sz w:val="16"/>
                <w:szCs w:val="16"/>
              </w:rPr>
              <w:t> </w:t>
            </w:r>
            <w:r w:rsidRPr="00D151E4">
              <w:rPr>
                <w:rFonts w:ascii="Agency FB" w:hAnsi="Agency FB"/>
                <w:sz w:val="16"/>
                <w:szCs w:val="16"/>
              </w:rPr>
              <w:t>monitoringu wód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1EE04369" w14:textId="61060B0F" w:rsidR="006017EF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77AC0111" w14:textId="3FE31E95" w:rsidR="006017EF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17%</w:t>
            </w:r>
          </w:p>
        </w:tc>
      </w:tr>
      <w:tr w:rsidR="005F2083" w:rsidRPr="00D151E4" w14:paraId="67A58C8B" w14:textId="77777777" w:rsidTr="00D151E4">
        <w:trPr>
          <w:trHeight w:val="204"/>
        </w:trPr>
        <w:tc>
          <w:tcPr>
            <w:tcW w:w="4678" w:type="dxa"/>
            <w:gridSpan w:val="3"/>
            <w:shd w:val="clear" w:color="auto" w:fill="05BE87"/>
          </w:tcPr>
          <w:p w14:paraId="7FADA237" w14:textId="542A51BF" w:rsidR="005F2083" w:rsidRPr="00D151E4" w:rsidRDefault="005F208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  <w:t>SZANSE</w:t>
            </w:r>
          </w:p>
        </w:tc>
        <w:tc>
          <w:tcPr>
            <w:tcW w:w="5670" w:type="dxa"/>
            <w:gridSpan w:val="3"/>
            <w:shd w:val="clear" w:color="auto" w:fill="E6E6E6"/>
          </w:tcPr>
          <w:p w14:paraId="43351CFA" w14:textId="768EF788" w:rsidR="005F2083" w:rsidRPr="00D151E4" w:rsidRDefault="005F208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  <w:lang w:eastAsia="pl-PL"/>
              </w:rPr>
              <w:t>ZAGRO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Ż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  <w:lang w:eastAsia="pl-PL"/>
              </w:rPr>
              <w:t>ENIA</w:t>
            </w:r>
          </w:p>
        </w:tc>
      </w:tr>
      <w:tr w:rsidR="00D151E4" w:rsidRPr="00D151E4" w14:paraId="440ADE31" w14:textId="77777777" w:rsidTr="00D151E4">
        <w:trPr>
          <w:trHeight w:val="30"/>
        </w:trPr>
        <w:tc>
          <w:tcPr>
            <w:tcW w:w="3544" w:type="dxa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0BF9D9D9" w14:textId="2F39B0F2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powstanie lokalnego funduszu małych grantów (np. do</w:t>
            </w:r>
            <w:r w:rsidR="005A015F" w:rsidRPr="00D151E4">
              <w:rPr>
                <w:rFonts w:ascii="Agency FB" w:hAnsi="Agency FB"/>
                <w:b/>
                <w:bCs/>
                <w:sz w:val="16"/>
                <w:szCs w:val="16"/>
              </w:rPr>
              <w:t> 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5</w:t>
            </w:r>
            <w:r w:rsidR="005A015F" w:rsidRPr="00D151E4">
              <w:rPr>
                <w:rFonts w:ascii="Agency FB" w:hAnsi="Agency FB"/>
                <w:b/>
                <w:bCs/>
                <w:sz w:val="16"/>
                <w:szCs w:val="16"/>
              </w:rPr>
              <w:t> 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tys.</w:t>
            </w:r>
            <w:r w:rsidR="005A015F" w:rsidRPr="00D151E4">
              <w:rPr>
                <w:rFonts w:ascii="Agency FB" w:hAnsi="Agency FB"/>
                <w:b/>
                <w:bCs/>
                <w:sz w:val="16"/>
                <w:szCs w:val="16"/>
              </w:rPr>
              <w:t> 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zł, pozbawionego trudnej dokumentacji) dla sołectw, organizacji pozarz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dowych na najpotrzebniejsze dzia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ania w</w:t>
            </w:r>
            <w:r w:rsidR="001D5E4F" w:rsidRPr="00D151E4">
              <w:rPr>
                <w:rFonts w:ascii="Agency FB" w:hAnsi="Agency FB"/>
                <w:b/>
                <w:bCs/>
                <w:sz w:val="16"/>
                <w:szCs w:val="16"/>
              </w:rPr>
              <w:t> 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małych społeczno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ciach i wyposa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ż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enie 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wietlic/o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rodk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 kultury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0B2712A2" w14:textId="24BEC43B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38FEEFB8" w14:textId="140E5EE2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31%</w:t>
            </w:r>
          </w:p>
        </w:tc>
        <w:tc>
          <w:tcPr>
            <w:tcW w:w="4536" w:type="dxa"/>
            <w:tcBorders>
              <w:bottom w:val="nil"/>
            </w:tcBorders>
            <w:shd w:val="clear" w:color="auto" w:fill="FFD966" w:themeFill="accent4" w:themeFillTint="99"/>
            <w:vAlign w:val="center"/>
          </w:tcPr>
          <w:p w14:paraId="49335DA9" w14:textId="520554F6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zmiany klimatyczne - susze, huragany, powodzie, trudno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ci w</w:t>
            </w:r>
            <w:r w:rsidR="001D5E4F" w:rsidRPr="00D151E4">
              <w:rPr>
                <w:rFonts w:ascii="Agency FB" w:hAnsi="Agency FB"/>
                <w:b/>
                <w:bCs/>
                <w:sz w:val="16"/>
                <w:szCs w:val="16"/>
              </w:rPr>
              <w:t> 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gospodarowaniu wod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, ryzyko migracji klimatycznych i wojny klimatycznej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D966" w:themeFill="accent4" w:themeFillTint="99"/>
            <w:vAlign w:val="center"/>
          </w:tcPr>
          <w:p w14:paraId="529CFB41" w14:textId="5EC8D9C6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D966" w:themeFill="accent4" w:themeFillTint="99"/>
            <w:vAlign w:val="center"/>
          </w:tcPr>
          <w:p w14:paraId="43E1AF32" w14:textId="68D9B458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33%</w:t>
            </w:r>
          </w:p>
        </w:tc>
      </w:tr>
      <w:tr w:rsidR="00D151E4" w:rsidRPr="00D151E4" w14:paraId="1C776B17" w14:textId="77777777" w:rsidTr="00D151E4">
        <w:trPr>
          <w:trHeight w:val="30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1BAB74B4" w14:textId="6471D5B5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powstanie atrakcyjnej oferty dla młodych ludzi np. czasu wolnego, pracy, mieszkania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BA8E39A" w14:textId="3D036B14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AA51C40" w14:textId="0A32D274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23%</w:t>
            </w:r>
          </w:p>
        </w:tc>
        <w:tc>
          <w:tcPr>
            <w:tcW w:w="4536" w:type="dxa"/>
            <w:tcBorders>
              <w:top w:val="nil"/>
              <w:bottom w:val="nil"/>
            </w:tcBorders>
            <w:vAlign w:val="center"/>
          </w:tcPr>
          <w:p w14:paraId="47FE8387" w14:textId="2A170C62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faktyczne ograniczanie wolno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ci gospodarczej dla przedsi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biorstw - cz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ste zmiany podatkowe, nowe lub ukryte podatki, obci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ąż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enie administracyjne, polityka NBP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A08A78A" w14:textId="092AA520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B399E36" w14:textId="5219AC8C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23%</w:t>
            </w:r>
          </w:p>
        </w:tc>
      </w:tr>
      <w:tr w:rsidR="00D151E4" w:rsidRPr="00D151E4" w14:paraId="00A4D7E8" w14:textId="77777777" w:rsidTr="00D151E4">
        <w:trPr>
          <w:trHeight w:val="30"/>
        </w:trPr>
        <w:tc>
          <w:tcPr>
            <w:tcW w:w="3544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743C3E81" w14:textId="40C13FD7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wspólna inicjatywa samorz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d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 promuj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ca nasze gminy wewn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trznie, np. wsp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lna cykliczna oferta sp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dzania czasu wolnego (kultura/sport) i wzajemne informowanie o</w:t>
            </w:r>
            <w:r w:rsidR="005F6E5C" w:rsidRPr="00D151E4">
              <w:rPr>
                <w:rFonts w:ascii="Agency FB" w:hAnsi="Agency FB"/>
                <w:b/>
                <w:bCs/>
                <w:sz w:val="16"/>
                <w:szCs w:val="16"/>
              </w:rPr>
              <w:t> 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tych wydarzeniach, wspólna droga rowerowa itd.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4636E2C8" w14:textId="739CAEF5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2C54135E" w14:textId="1D734DEC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34%</w:t>
            </w:r>
          </w:p>
        </w:tc>
        <w:tc>
          <w:tcPr>
            <w:tcW w:w="4536" w:type="dxa"/>
            <w:tcBorders>
              <w:top w:val="nil"/>
              <w:bottom w:val="nil"/>
            </w:tcBorders>
            <w:shd w:val="clear" w:color="auto" w:fill="FFD966" w:themeFill="accent4" w:themeFillTint="99"/>
            <w:vAlign w:val="center"/>
          </w:tcPr>
          <w:p w14:paraId="41C1BFC1" w14:textId="7588213A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nieprzewidywalno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ść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 surowcowa - do tej pory kazano zmienia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ć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 piece na gazowe, teraz gazu mo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ż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e zabrakn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ąć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, podobnie jak w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gla, wzrasta niech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ęć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 do odnawialnych 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ź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r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de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 energii </w:t>
            </w:r>
            <w:r w:rsidR="005F6E5C" w:rsidRPr="00D151E4">
              <w:rPr>
                <w:rFonts w:ascii="Agency FB" w:hAnsi="Agency FB"/>
                <w:b/>
                <w:bCs/>
                <w:sz w:val="16"/>
                <w:szCs w:val="16"/>
              </w:rPr>
              <w:t>–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 co</w:t>
            </w:r>
            <w:r w:rsidR="005F6E5C" w:rsidRPr="00D151E4">
              <w:rPr>
                <w:rFonts w:ascii="Agency FB" w:hAnsi="Agency FB"/>
                <w:b/>
                <w:bCs/>
                <w:sz w:val="16"/>
                <w:szCs w:val="16"/>
              </w:rPr>
              <w:t> 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robi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ć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?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D966" w:themeFill="accent4" w:themeFillTint="99"/>
            <w:vAlign w:val="center"/>
          </w:tcPr>
          <w:p w14:paraId="40E622BC" w14:textId="2704DB02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D966" w:themeFill="accent4" w:themeFillTint="99"/>
            <w:vAlign w:val="center"/>
          </w:tcPr>
          <w:p w14:paraId="3077D7F6" w14:textId="7B101244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26%</w:t>
            </w:r>
          </w:p>
        </w:tc>
      </w:tr>
      <w:tr w:rsidR="00D151E4" w:rsidRPr="00D151E4" w14:paraId="55F59982" w14:textId="77777777" w:rsidTr="00D151E4">
        <w:trPr>
          <w:trHeight w:val="30"/>
        </w:trPr>
        <w:tc>
          <w:tcPr>
            <w:tcW w:w="3544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52D65522" w14:textId="5417C142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szkolenia dla stowarzysze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ń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 np. z pozyskiwania funduszy lub sponsorów, z promowania swojej działalno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ci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038CDEBC" w14:textId="6213506C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4EFB8319" w14:textId="3B2551CB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27%</w:t>
            </w:r>
          </w:p>
        </w:tc>
        <w:tc>
          <w:tcPr>
            <w:tcW w:w="4536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13AE2C18" w14:textId="61EB0A9C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wzrost zada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ń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 dla samorz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d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w przy zmniejszeniu dotacji i</w:t>
            </w:r>
            <w:r w:rsidR="001D5E4F" w:rsidRPr="00D151E4">
              <w:rPr>
                <w:rFonts w:ascii="Agency FB" w:hAnsi="Agency FB"/>
                <w:b/>
                <w:bCs/>
                <w:sz w:val="16"/>
                <w:szCs w:val="16"/>
              </w:rPr>
              <w:t> 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subwencji ograniczy mo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ż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liwo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ść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 xml:space="preserve"> wspierania organizacji pozarz</w:t>
            </w:r>
            <w:r w:rsidRPr="00D151E4">
              <w:rPr>
                <w:rFonts w:ascii="Calibri" w:hAnsi="Calibri" w:cs="Calibri"/>
                <w:b/>
                <w:bCs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dowych przez lokalne w</w:t>
            </w:r>
            <w:r w:rsidRPr="00D151E4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adze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1BDE419A" w14:textId="6320AAC4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21E1292E" w14:textId="0897C8ED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D151E4">
              <w:rPr>
                <w:rFonts w:ascii="Agency FB" w:hAnsi="Agency FB"/>
                <w:b/>
                <w:bCs/>
                <w:sz w:val="16"/>
                <w:szCs w:val="16"/>
              </w:rPr>
              <w:t>33%</w:t>
            </w:r>
          </w:p>
        </w:tc>
      </w:tr>
      <w:tr w:rsidR="00D151E4" w:rsidRPr="00D151E4" w14:paraId="1B049A30" w14:textId="77777777" w:rsidTr="00D151E4">
        <w:trPr>
          <w:trHeight w:val="30"/>
        </w:trPr>
        <w:tc>
          <w:tcPr>
            <w:tcW w:w="3544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64AF5F7A" w14:textId="2E63E5D2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powstanie inkubatora przedsi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sz w:val="16"/>
                <w:szCs w:val="16"/>
              </w:rPr>
              <w:t>biorczo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sz w:val="16"/>
                <w:szCs w:val="16"/>
              </w:rPr>
              <w:t>ci, gdzie m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D151E4">
              <w:rPr>
                <w:rFonts w:ascii="Agency FB" w:hAnsi="Agency FB"/>
                <w:sz w:val="16"/>
                <w:szCs w:val="16"/>
              </w:rPr>
              <w:t>ode firmy us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D151E4">
              <w:rPr>
                <w:rFonts w:ascii="Agency FB" w:hAnsi="Agency FB"/>
                <w:sz w:val="16"/>
                <w:szCs w:val="16"/>
              </w:rPr>
              <w:t>ugowe mog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D151E4">
              <w:rPr>
                <w:rFonts w:ascii="Agency FB" w:hAnsi="Agency FB"/>
                <w:sz w:val="16"/>
                <w:szCs w:val="16"/>
              </w:rPr>
              <w:t>yby korzysta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ć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 z</w:t>
            </w:r>
            <w:r w:rsidR="005E2D17" w:rsidRPr="00D151E4">
              <w:rPr>
                <w:rFonts w:ascii="Agency FB" w:hAnsi="Agency FB"/>
                <w:sz w:val="16"/>
                <w:szCs w:val="16"/>
              </w:rPr>
              <w:t> </w:t>
            </w:r>
            <w:r w:rsidRPr="00D151E4">
              <w:rPr>
                <w:rFonts w:ascii="Agency FB" w:hAnsi="Agency FB"/>
                <w:sz w:val="16"/>
                <w:szCs w:val="16"/>
              </w:rPr>
              <w:t>biura i sprz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sz w:val="16"/>
                <w:szCs w:val="16"/>
              </w:rPr>
              <w:t>tu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36EEB173" w14:textId="3A1CA47A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4A0EFB39" w14:textId="32F137BF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26%</w:t>
            </w:r>
          </w:p>
        </w:tc>
        <w:tc>
          <w:tcPr>
            <w:tcW w:w="4536" w:type="dxa"/>
            <w:tcBorders>
              <w:top w:val="nil"/>
              <w:bottom w:val="nil"/>
            </w:tcBorders>
            <w:vAlign w:val="center"/>
          </w:tcPr>
          <w:p w14:paraId="6BA68141" w14:textId="2B42C974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recesja - b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dziemy 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ż</w:t>
            </w:r>
            <w:r w:rsidRPr="00D151E4">
              <w:rPr>
                <w:rFonts w:ascii="Agency FB" w:hAnsi="Agency FB"/>
                <w:sz w:val="16"/>
                <w:szCs w:val="16"/>
              </w:rPr>
              <w:t>y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ć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 coraz dro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ż</w:t>
            </w:r>
            <w:r w:rsidRPr="00D151E4">
              <w:rPr>
                <w:rFonts w:ascii="Agency FB" w:hAnsi="Agency FB"/>
                <w:sz w:val="16"/>
                <w:szCs w:val="16"/>
              </w:rPr>
              <w:t>ej w kolejnych latach, a poza tym trudno o kredyty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DB97C8B" w14:textId="2C018EAC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BC8A23C" w14:textId="5591869F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33%</w:t>
            </w:r>
          </w:p>
        </w:tc>
      </w:tr>
      <w:tr w:rsidR="00D151E4" w:rsidRPr="00D151E4" w14:paraId="0D16FC52" w14:textId="77777777" w:rsidTr="00D151E4">
        <w:trPr>
          <w:trHeight w:val="30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04FB71AE" w14:textId="3A925AFE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wspólna inicjatywa samorz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sz w:val="16"/>
                <w:szCs w:val="16"/>
              </w:rPr>
              <w:t>d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sz w:val="16"/>
                <w:szCs w:val="16"/>
              </w:rPr>
              <w:t>w promuj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sz w:val="16"/>
                <w:szCs w:val="16"/>
              </w:rPr>
              <w:t>ca nasz obszar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D44C91F" w14:textId="3725FE8F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A9BD45E" w14:textId="65A930E7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25%</w:t>
            </w:r>
          </w:p>
        </w:tc>
        <w:tc>
          <w:tcPr>
            <w:tcW w:w="4536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2EE1B9EB" w14:textId="03912665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trudno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sz w:val="16"/>
                <w:szCs w:val="16"/>
              </w:rPr>
              <w:t>ci w inwestowaniu i projektach rozwojowych dla samorz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sz w:val="16"/>
                <w:szCs w:val="16"/>
              </w:rPr>
              <w:t>d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sz w:val="16"/>
                <w:szCs w:val="16"/>
              </w:rPr>
              <w:t>w, firm lub organizacji pozarz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sz w:val="16"/>
                <w:szCs w:val="16"/>
              </w:rPr>
              <w:t>dowych przez zmieniaj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sz w:val="16"/>
                <w:szCs w:val="16"/>
              </w:rPr>
              <w:t>ce si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 ceny przy d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D151E4">
              <w:rPr>
                <w:rFonts w:ascii="Agency FB" w:hAnsi="Agency FB"/>
                <w:sz w:val="16"/>
                <w:szCs w:val="16"/>
              </w:rPr>
              <w:t>ugotrwa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D151E4">
              <w:rPr>
                <w:rFonts w:ascii="Agency FB" w:hAnsi="Agency FB"/>
                <w:sz w:val="16"/>
                <w:szCs w:val="16"/>
              </w:rPr>
              <w:t>ej biurokracji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24A64251" w14:textId="66F5CBE9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672EE513" w14:textId="58865A06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21%</w:t>
            </w:r>
          </w:p>
        </w:tc>
      </w:tr>
      <w:tr w:rsidR="00D151E4" w:rsidRPr="00D151E4" w14:paraId="50ECE0D1" w14:textId="77777777" w:rsidTr="00D151E4">
        <w:trPr>
          <w:trHeight w:val="30"/>
        </w:trPr>
        <w:tc>
          <w:tcPr>
            <w:tcW w:w="3544" w:type="dxa"/>
            <w:tcBorders>
              <w:top w:val="nil"/>
              <w:bottom w:val="nil"/>
            </w:tcBorders>
            <w:vAlign w:val="center"/>
          </w:tcPr>
          <w:p w14:paraId="71AF5551" w14:textId="12EB3D0C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zwi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sz w:val="16"/>
                <w:szCs w:val="16"/>
              </w:rPr>
              <w:t>kszenie dzia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D151E4">
              <w:rPr>
                <w:rFonts w:ascii="Agency FB" w:hAnsi="Agency FB"/>
                <w:sz w:val="16"/>
                <w:szCs w:val="16"/>
              </w:rPr>
              <w:t>a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ń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 </w:t>
            </w:r>
            <w:proofErr w:type="spellStart"/>
            <w:r w:rsidRPr="00D151E4">
              <w:rPr>
                <w:rFonts w:ascii="Agency FB" w:hAnsi="Agency FB"/>
                <w:sz w:val="16"/>
                <w:szCs w:val="16"/>
              </w:rPr>
              <w:t>pro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sz w:val="16"/>
                <w:szCs w:val="16"/>
              </w:rPr>
              <w:t>rodowiskowych</w:t>
            </w:r>
            <w:proofErr w:type="spellEnd"/>
            <w:r w:rsidRPr="00D151E4">
              <w:rPr>
                <w:rFonts w:ascii="Agency FB" w:hAnsi="Agency FB"/>
                <w:sz w:val="16"/>
                <w:szCs w:val="16"/>
              </w:rPr>
              <w:t xml:space="preserve"> i edukacji ekologicznej dla zachowania walorów naszej okolicy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E68EC6C" w14:textId="1FBC2EC7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5DA9747" w14:textId="788E9281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18%</w:t>
            </w:r>
          </w:p>
        </w:tc>
        <w:tc>
          <w:tcPr>
            <w:tcW w:w="4536" w:type="dxa"/>
            <w:tcBorders>
              <w:top w:val="nil"/>
              <w:bottom w:val="nil"/>
            </w:tcBorders>
            <w:vAlign w:val="center"/>
          </w:tcPr>
          <w:p w14:paraId="4E51A323" w14:textId="5374E4BA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ograniczenie mo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ż</w:t>
            </w:r>
            <w:r w:rsidRPr="00D151E4">
              <w:rPr>
                <w:rFonts w:ascii="Agency FB" w:hAnsi="Agency FB"/>
                <w:sz w:val="16"/>
                <w:szCs w:val="16"/>
              </w:rPr>
              <w:t>liwo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ś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ci / 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ź</w:t>
            </w:r>
            <w:r w:rsidRPr="00D151E4">
              <w:rPr>
                <w:rFonts w:ascii="Agency FB" w:hAnsi="Agency FB"/>
                <w:sz w:val="16"/>
                <w:szCs w:val="16"/>
              </w:rPr>
              <w:t>r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sz w:val="16"/>
                <w:szCs w:val="16"/>
              </w:rPr>
              <w:t>de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 finansowania dzia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D151E4">
              <w:rPr>
                <w:rFonts w:ascii="Agency FB" w:hAnsi="Agency FB"/>
                <w:sz w:val="16"/>
                <w:szCs w:val="16"/>
              </w:rPr>
              <w:t>a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ń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 organizacji pozarz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ą</w:t>
            </w:r>
            <w:r w:rsidRPr="00D151E4">
              <w:rPr>
                <w:rFonts w:ascii="Agency FB" w:hAnsi="Agency FB"/>
                <w:sz w:val="16"/>
                <w:szCs w:val="16"/>
              </w:rPr>
              <w:t>dowych wskutek np. recesji w firmach, wzrostu koszt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w 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ż</w:t>
            </w:r>
            <w:r w:rsidRPr="00D151E4">
              <w:rPr>
                <w:rFonts w:ascii="Agency FB" w:hAnsi="Agency FB"/>
                <w:sz w:val="16"/>
                <w:szCs w:val="16"/>
              </w:rPr>
              <w:t>ycia gospodarstw domowych itd.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CEC58C6" w14:textId="73F18162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DEA4F30" w14:textId="210D2F3F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31%</w:t>
            </w:r>
          </w:p>
        </w:tc>
      </w:tr>
      <w:tr w:rsidR="00D151E4" w:rsidRPr="00D151E4" w14:paraId="7865D876" w14:textId="77777777" w:rsidTr="00D151E4">
        <w:trPr>
          <w:trHeight w:val="30"/>
        </w:trPr>
        <w:tc>
          <w:tcPr>
            <w:tcW w:w="3544" w:type="dxa"/>
            <w:tcBorders>
              <w:top w:val="nil"/>
            </w:tcBorders>
            <w:shd w:val="clear" w:color="auto" w:fill="FFD966" w:themeFill="accent4" w:themeFillTint="99"/>
            <w:vAlign w:val="center"/>
          </w:tcPr>
          <w:p w14:paraId="5DF32220" w14:textId="1A439FA2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powstanie inkubatora społecznego, gdzie stowarzyszenia mogłyby korzysta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ć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 ze sprz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sz w:val="16"/>
                <w:szCs w:val="16"/>
              </w:rPr>
              <w:t>tu i przestrzeni do spotka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ń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D966" w:themeFill="accent4" w:themeFillTint="99"/>
            <w:vAlign w:val="center"/>
          </w:tcPr>
          <w:p w14:paraId="5371004A" w14:textId="21ABEADA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D966" w:themeFill="accent4" w:themeFillTint="99"/>
            <w:vAlign w:val="center"/>
          </w:tcPr>
          <w:p w14:paraId="2A799FD9" w14:textId="2C7CE82E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color w:val="000000"/>
                <w:sz w:val="16"/>
                <w:szCs w:val="16"/>
                <w:lang w:eastAsia="pl-PL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16%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FFF2CC" w:themeFill="accent4" w:themeFillTint="33"/>
            <w:vAlign w:val="center"/>
          </w:tcPr>
          <w:p w14:paraId="6C8639D1" w14:textId="7B4E5F2B" w:rsidR="00A73813" w:rsidRPr="00D151E4" w:rsidRDefault="00A73813" w:rsidP="00A7381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trendy demograficzne - starzenie si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ę</w:t>
            </w:r>
            <w:r w:rsidRPr="00D151E4">
              <w:rPr>
                <w:rFonts w:ascii="Agency FB" w:hAnsi="Agency FB"/>
                <w:sz w:val="16"/>
                <w:szCs w:val="16"/>
              </w:rPr>
              <w:t xml:space="preserve"> spo</w:t>
            </w:r>
            <w:r w:rsidRPr="00D151E4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D151E4">
              <w:rPr>
                <w:rFonts w:ascii="Agency FB" w:hAnsi="Agency FB"/>
                <w:sz w:val="16"/>
                <w:szCs w:val="16"/>
              </w:rPr>
              <w:t>ecze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ń</w:t>
            </w:r>
            <w:r w:rsidRPr="00D151E4">
              <w:rPr>
                <w:rFonts w:ascii="Agency FB" w:hAnsi="Agency FB"/>
                <w:sz w:val="16"/>
                <w:szCs w:val="16"/>
              </w:rPr>
              <w:t>stwa, ni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ż</w:t>
            </w:r>
            <w:r w:rsidRPr="00D151E4">
              <w:rPr>
                <w:rFonts w:ascii="Agency FB" w:hAnsi="Agency FB"/>
                <w:sz w:val="16"/>
                <w:szCs w:val="16"/>
              </w:rPr>
              <w:t>sza dzietno</w:t>
            </w:r>
            <w:r w:rsidRPr="00D151E4">
              <w:rPr>
                <w:rFonts w:ascii="Calibri" w:hAnsi="Calibri" w:cs="Calibri"/>
                <w:sz w:val="16"/>
                <w:szCs w:val="16"/>
              </w:rPr>
              <w:t>ść</w:t>
            </w:r>
            <w:r w:rsidRPr="00D151E4">
              <w:rPr>
                <w:rFonts w:ascii="Agency FB" w:hAnsi="Agency FB"/>
                <w:sz w:val="16"/>
                <w:szCs w:val="16"/>
              </w:rPr>
              <w:t>, migracje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2CC" w:themeFill="accent4" w:themeFillTint="33"/>
            <w:vAlign w:val="center"/>
          </w:tcPr>
          <w:p w14:paraId="7464F721" w14:textId="63156428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2CC" w:themeFill="accent4" w:themeFillTint="33"/>
            <w:vAlign w:val="center"/>
          </w:tcPr>
          <w:p w14:paraId="16F60D38" w14:textId="72DC0510" w:rsidR="00A73813" w:rsidRPr="00D151E4" w:rsidRDefault="00A73813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D151E4">
              <w:rPr>
                <w:rFonts w:ascii="Agency FB" w:hAnsi="Agency FB"/>
                <w:sz w:val="16"/>
                <w:szCs w:val="16"/>
              </w:rPr>
              <w:t>15%</w:t>
            </w:r>
          </w:p>
        </w:tc>
      </w:tr>
    </w:tbl>
    <w:p w14:paraId="0DC0EBD7" w14:textId="52A316BD" w:rsidR="0016279E" w:rsidRPr="00B428CB" w:rsidRDefault="001D5E4F" w:rsidP="00D64E2F">
      <w:pPr>
        <w:tabs>
          <w:tab w:val="left" w:pos="709"/>
          <w:tab w:val="left" w:pos="851"/>
        </w:tabs>
        <w:spacing w:before="0" w:after="0"/>
        <w:rPr>
          <w:sz w:val="16"/>
          <w:szCs w:val="16"/>
        </w:rPr>
      </w:pPr>
      <w:r w:rsidRPr="00B428CB">
        <w:rPr>
          <w:rFonts w:ascii="Calibri" w:hAnsi="Calibri" w:cs="Calibri"/>
          <w:sz w:val="16"/>
          <w:szCs w:val="16"/>
        </w:rPr>
        <w:t>Ź</w:t>
      </w:r>
      <w:r w:rsidRPr="00B428CB">
        <w:rPr>
          <w:sz w:val="16"/>
          <w:szCs w:val="16"/>
        </w:rPr>
        <w:t>r</w:t>
      </w:r>
      <w:r w:rsidRPr="00B428CB">
        <w:rPr>
          <w:rFonts w:cs="Agency FB"/>
          <w:sz w:val="16"/>
          <w:szCs w:val="16"/>
        </w:rPr>
        <w:t>ó</w:t>
      </w:r>
      <w:r w:rsidRPr="00B428CB">
        <w:rPr>
          <w:sz w:val="16"/>
          <w:szCs w:val="16"/>
        </w:rPr>
        <w:t>d</w:t>
      </w:r>
      <w:r w:rsidRPr="00B428CB">
        <w:rPr>
          <w:rFonts w:cs="Agency FB"/>
          <w:sz w:val="16"/>
          <w:szCs w:val="16"/>
        </w:rPr>
        <w:t>ł</w:t>
      </w:r>
      <w:r w:rsidRPr="00B428CB">
        <w:rPr>
          <w:sz w:val="16"/>
          <w:szCs w:val="16"/>
        </w:rPr>
        <w:t>o: opracowanie Research Breath</w:t>
      </w:r>
      <w:r w:rsidR="00907558" w:rsidRPr="00B428CB">
        <w:rPr>
          <w:sz w:val="16"/>
          <w:szCs w:val="16"/>
        </w:rPr>
        <w:t xml:space="preserve"> na podstawie warsztatów strategicznych (konsultacji społecznych)</w:t>
      </w:r>
      <w:r w:rsidRPr="00B428CB">
        <w:rPr>
          <w:sz w:val="16"/>
          <w:szCs w:val="16"/>
        </w:rPr>
        <w:t>.</w:t>
      </w:r>
      <w:r w:rsidR="00B95D00" w:rsidRPr="00B428CB">
        <w:rPr>
          <w:sz w:val="16"/>
          <w:szCs w:val="16"/>
        </w:rPr>
        <w:t xml:space="preserve"> Oznaczenia w tabeli: </w:t>
      </w:r>
      <w:r w:rsidR="00B95D00" w:rsidRPr="00B428CB">
        <w:rPr>
          <w:sz w:val="16"/>
          <w:szCs w:val="16"/>
          <w:shd w:val="clear" w:color="auto" w:fill="FFD966" w:themeFill="accent4" w:themeFillTint="99"/>
        </w:rPr>
        <w:t>warto</w:t>
      </w:r>
      <w:r w:rsidR="00B95D00" w:rsidRPr="00B428CB">
        <w:rPr>
          <w:rFonts w:ascii="Calibri" w:hAnsi="Calibri" w:cs="Calibri"/>
          <w:sz w:val="16"/>
          <w:szCs w:val="16"/>
          <w:shd w:val="clear" w:color="auto" w:fill="FFD966" w:themeFill="accent4" w:themeFillTint="99"/>
        </w:rPr>
        <w:t>ść</w:t>
      </w:r>
      <w:r w:rsidR="00B95D00" w:rsidRPr="00B428CB">
        <w:rPr>
          <w:sz w:val="16"/>
          <w:szCs w:val="16"/>
          <w:shd w:val="clear" w:color="auto" w:fill="FFD966" w:themeFill="accent4" w:themeFillTint="99"/>
        </w:rPr>
        <w:t xml:space="preserve"> pionierska (lub kt</w:t>
      </w:r>
      <w:r w:rsidR="00B95D00" w:rsidRPr="00B428CB">
        <w:rPr>
          <w:rFonts w:cs="Agency FB"/>
          <w:sz w:val="16"/>
          <w:szCs w:val="16"/>
          <w:shd w:val="clear" w:color="auto" w:fill="FFD966" w:themeFill="accent4" w:themeFillTint="99"/>
        </w:rPr>
        <w:t>ó</w:t>
      </w:r>
      <w:r w:rsidR="00B95D00" w:rsidRPr="00B428CB">
        <w:rPr>
          <w:sz w:val="16"/>
          <w:szCs w:val="16"/>
          <w:shd w:val="clear" w:color="auto" w:fill="FFD966" w:themeFill="accent4" w:themeFillTint="99"/>
        </w:rPr>
        <w:t>rej rozwi</w:t>
      </w:r>
      <w:r w:rsidR="00B95D00" w:rsidRPr="00B428CB">
        <w:rPr>
          <w:rFonts w:ascii="Calibri" w:hAnsi="Calibri" w:cs="Calibri"/>
          <w:sz w:val="16"/>
          <w:szCs w:val="16"/>
          <w:shd w:val="clear" w:color="auto" w:fill="FFD966" w:themeFill="accent4" w:themeFillTint="99"/>
        </w:rPr>
        <w:t>ą</w:t>
      </w:r>
      <w:r w:rsidR="00B95D00" w:rsidRPr="00B428CB">
        <w:rPr>
          <w:sz w:val="16"/>
          <w:szCs w:val="16"/>
          <w:shd w:val="clear" w:color="auto" w:fill="FFD966" w:themeFill="accent4" w:themeFillTint="99"/>
        </w:rPr>
        <w:t>zanie by</w:t>
      </w:r>
      <w:r w:rsidR="00B95D00" w:rsidRPr="00B428CB">
        <w:rPr>
          <w:rFonts w:cs="Agency FB"/>
          <w:sz w:val="16"/>
          <w:szCs w:val="16"/>
          <w:shd w:val="clear" w:color="auto" w:fill="FFD966" w:themeFill="accent4" w:themeFillTint="99"/>
        </w:rPr>
        <w:t>ł</w:t>
      </w:r>
      <w:r w:rsidR="00B95D00" w:rsidRPr="00B428CB">
        <w:rPr>
          <w:sz w:val="16"/>
          <w:szCs w:val="16"/>
          <w:shd w:val="clear" w:color="auto" w:fill="FFD966" w:themeFill="accent4" w:themeFillTint="99"/>
        </w:rPr>
        <w:t>oby pionierskie)</w:t>
      </w:r>
      <w:r w:rsidR="00B95D00" w:rsidRPr="00B428CB">
        <w:rPr>
          <w:sz w:val="16"/>
          <w:szCs w:val="16"/>
        </w:rPr>
        <w:t xml:space="preserve">; </w:t>
      </w:r>
      <w:r w:rsidR="00B95D00" w:rsidRPr="00B428CB">
        <w:rPr>
          <w:sz w:val="16"/>
          <w:szCs w:val="16"/>
          <w:shd w:val="clear" w:color="auto" w:fill="FFF2CC" w:themeFill="accent4" w:themeFillTint="33"/>
        </w:rPr>
        <w:t>warto</w:t>
      </w:r>
      <w:r w:rsidR="00B95D00" w:rsidRPr="00B428CB">
        <w:rPr>
          <w:rFonts w:ascii="Calibri" w:hAnsi="Calibri" w:cs="Calibri"/>
          <w:sz w:val="16"/>
          <w:szCs w:val="16"/>
          <w:shd w:val="clear" w:color="auto" w:fill="FFF2CC" w:themeFill="accent4" w:themeFillTint="33"/>
        </w:rPr>
        <w:t>ść</w:t>
      </w:r>
      <w:r w:rsidR="00B95D00" w:rsidRPr="00B428CB">
        <w:rPr>
          <w:sz w:val="16"/>
          <w:szCs w:val="16"/>
          <w:shd w:val="clear" w:color="auto" w:fill="FFF2CC" w:themeFill="accent4" w:themeFillTint="33"/>
        </w:rPr>
        <w:t xml:space="preserve"> w</w:t>
      </w:r>
      <w:r w:rsidR="00B95D00" w:rsidRPr="00B428CB">
        <w:rPr>
          <w:rFonts w:ascii="Calibri" w:hAnsi="Calibri" w:cs="Calibri"/>
          <w:sz w:val="16"/>
          <w:szCs w:val="16"/>
          <w:shd w:val="clear" w:color="auto" w:fill="FFF2CC" w:themeFill="accent4" w:themeFillTint="33"/>
        </w:rPr>
        <w:t>ę</w:t>
      </w:r>
      <w:r w:rsidR="00B95D00" w:rsidRPr="00B428CB">
        <w:rPr>
          <w:sz w:val="16"/>
          <w:szCs w:val="16"/>
          <w:shd w:val="clear" w:color="auto" w:fill="FFF2CC" w:themeFill="accent4" w:themeFillTint="33"/>
        </w:rPr>
        <w:t>drownicza</w:t>
      </w:r>
      <w:r w:rsidR="00B95D00" w:rsidRPr="00B428CB">
        <w:rPr>
          <w:sz w:val="16"/>
          <w:szCs w:val="16"/>
        </w:rPr>
        <w:t>; warto</w:t>
      </w:r>
      <w:r w:rsidR="00B95D00" w:rsidRPr="00B428CB">
        <w:rPr>
          <w:rFonts w:ascii="Calibri" w:hAnsi="Calibri" w:cs="Calibri"/>
          <w:sz w:val="16"/>
          <w:szCs w:val="16"/>
        </w:rPr>
        <w:t>ść</w:t>
      </w:r>
      <w:r w:rsidR="00B95D00" w:rsidRPr="00B428CB">
        <w:rPr>
          <w:sz w:val="16"/>
          <w:szCs w:val="16"/>
        </w:rPr>
        <w:t xml:space="preserve"> osadnicza; </w:t>
      </w:r>
      <w:r w:rsidR="00B95D00" w:rsidRPr="00B428CB">
        <w:rPr>
          <w:b/>
          <w:bCs/>
          <w:sz w:val="16"/>
          <w:szCs w:val="16"/>
        </w:rPr>
        <w:t>wytłuszczona czcionka</w:t>
      </w:r>
      <w:r w:rsidR="00B95D00" w:rsidRPr="00B428CB">
        <w:rPr>
          <w:sz w:val="16"/>
          <w:szCs w:val="16"/>
        </w:rPr>
        <w:t xml:space="preserve"> – kluczowe cztery czynniki danego aspektu przeznaczone do pogł</w:t>
      </w:r>
      <w:r w:rsidR="00B95D00" w:rsidRPr="00B428CB">
        <w:rPr>
          <w:rFonts w:ascii="Calibri" w:hAnsi="Calibri" w:cs="Calibri"/>
          <w:sz w:val="16"/>
          <w:szCs w:val="16"/>
        </w:rPr>
        <w:t>ę</w:t>
      </w:r>
      <w:r w:rsidR="00B95D00" w:rsidRPr="00B428CB">
        <w:rPr>
          <w:sz w:val="16"/>
          <w:szCs w:val="16"/>
        </w:rPr>
        <w:t>bionej analizy.</w:t>
      </w:r>
    </w:p>
    <w:p w14:paraId="42C9B5F3" w14:textId="69B55BEA" w:rsidR="00D151E4" w:rsidRPr="00B428CB" w:rsidRDefault="00D151E4" w:rsidP="00D151E4">
      <w:r w:rsidRPr="00B428CB">
        <w:lastRenderedPageBreak/>
        <w:t>Finalne wagi dla kluczowych czterech czynników, wybranych do dalszej analizy musiały zosta</w:t>
      </w:r>
      <w:r w:rsidRPr="00B428CB">
        <w:rPr>
          <w:rFonts w:ascii="Calibri" w:hAnsi="Calibri" w:cs="Calibri"/>
        </w:rPr>
        <w:t>ć</w:t>
      </w:r>
      <w:r w:rsidRPr="00B428CB">
        <w:t xml:space="preserve"> ponownie oszacowane ju</w:t>
      </w:r>
      <w:r w:rsidRPr="00B428CB">
        <w:rPr>
          <w:rFonts w:ascii="Calibri" w:hAnsi="Calibri" w:cs="Calibri"/>
        </w:rPr>
        <w:t>ż</w:t>
      </w:r>
      <w:r w:rsidRPr="00B428CB">
        <w:t xml:space="preserve"> przy za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 xml:space="preserve">eniu, </w:t>
      </w:r>
      <w:r w:rsidRPr="00B428CB">
        <w:rPr>
          <w:rFonts w:ascii="Calibri" w:hAnsi="Calibri" w:cs="Calibri"/>
        </w:rPr>
        <w:t>ż</w:t>
      </w:r>
      <w:r w:rsidRPr="00B428CB">
        <w:t>e ich suma przyniesie warto</w:t>
      </w:r>
      <w:r w:rsidRPr="00B428CB">
        <w:rPr>
          <w:rFonts w:ascii="Calibri" w:hAnsi="Calibri" w:cs="Calibri"/>
        </w:rPr>
        <w:t>ść</w:t>
      </w:r>
      <w:r w:rsidRPr="00B428CB">
        <w:t xml:space="preserve"> 100% (patrz </w:t>
      </w:r>
      <w:r w:rsidRPr="00B428CB">
        <w:fldChar w:fldCharType="begin"/>
      </w:r>
      <w:r w:rsidRPr="00B428CB">
        <w:instrText xml:space="preserve"> REF _Ref119518573 \h </w:instrText>
      </w:r>
      <w:r>
        <w:instrText xml:space="preserve"> \* MERGEFORMAT </w:instrText>
      </w:r>
      <w:r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16</w:t>
      </w:r>
      <w:r w:rsidRPr="00B428CB">
        <w:fldChar w:fldCharType="end"/>
      </w:r>
      <w:r w:rsidRPr="00B428CB">
        <w:t>). Oblicze</w:t>
      </w:r>
      <w:r w:rsidRPr="00B428CB">
        <w:rPr>
          <w:rFonts w:ascii="Calibri" w:hAnsi="Calibri" w:cs="Calibri"/>
        </w:rPr>
        <w:t>ń</w:t>
      </w:r>
      <w:r w:rsidRPr="00B428CB">
        <w:t xml:space="preserve"> dokonano wg nast</w:t>
      </w:r>
      <w:r w:rsidRPr="00B428CB">
        <w:rPr>
          <w:rFonts w:ascii="Calibri" w:hAnsi="Calibri" w:cs="Calibri"/>
        </w:rPr>
        <w:t>ę</w:t>
      </w:r>
      <w:r w:rsidRPr="00B428CB">
        <w:t>puj</w:t>
      </w:r>
      <w:r w:rsidRPr="00B428CB">
        <w:rPr>
          <w:rFonts w:ascii="Calibri" w:hAnsi="Calibri" w:cs="Calibri"/>
        </w:rPr>
        <w:t>ą</w:t>
      </w:r>
      <w:r w:rsidRPr="00B428CB">
        <w:t>cego wzoru:</w:t>
      </w:r>
    </w:p>
    <w:p w14:paraId="4F55F9CD" w14:textId="77777777" w:rsidR="00D151E4" w:rsidRPr="00B428CB" w:rsidRDefault="00D151E4" w:rsidP="00D151E4">
      <m:oMathPara>
        <m:oMath>
          <m:r>
            <w:rPr>
              <w:rFonts w:ascii="Cambria Math" w:hAnsi="Cambria Math"/>
            </w:rPr>
            <m:t xml:space="preserve">waga do analizy=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waga nadana przez uczestników warsztatów</m:t>
              </m:r>
            </m:num>
            <m:den>
              <m:r>
                <w:rPr>
                  <w:rFonts w:ascii="Cambria Math" w:hAnsi="Cambria Math"/>
                </w:rPr>
                <m:t>suma wag nadanych przez uczestników dla kluczowych 4 czynników</m:t>
              </m:r>
            </m:den>
          </m:f>
          <m:r>
            <w:rPr>
              <w:rFonts w:ascii="Cambria Math" w:hAnsi="Cambria Math"/>
            </w:rPr>
            <m:t xml:space="preserve"> ×100%</m:t>
          </m:r>
        </m:oMath>
      </m:oMathPara>
    </w:p>
    <w:p w14:paraId="7DFF41EF" w14:textId="419889F8" w:rsidR="00D151E4" w:rsidRPr="00B428CB" w:rsidRDefault="00D151E4" w:rsidP="00D151E4">
      <w:pPr>
        <w:pStyle w:val="Legenda"/>
        <w:keepNext/>
        <w:rPr>
          <w:rFonts w:ascii="Agency FB" w:hAnsi="Agency FB"/>
          <w:b/>
          <w:bCs w:val="0"/>
        </w:rPr>
      </w:pPr>
      <w:bookmarkStart w:id="266" w:name="_Ref114073257"/>
      <w:bookmarkStart w:id="267" w:name="_Ref117501888"/>
      <w:bookmarkStart w:id="268" w:name="_Ref119518573"/>
      <w:bookmarkStart w:id="269" w:name="_Toc119602741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16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266"/>
      <w:bookmarkEnd w:id="267"/>
      <w:bookmarkEnd w:id="268"/>
      <w:r w:rsidRPr="00B428CB">
        <w:rPr>
          <w:rFonts w:ascii="Agency FB" w:hAnsi="Agency FB"/>
          <w:b/>
          <w:bCs w:val="0"/>
        </w:rPr>
        <w:t xml:space="preserve"> Finalne wagi czynników kluczowych do dalszej analizy</w:t>
      </w:r>
      <w:bookmarkEnd w:id="269"/>
    </w:p>
    <w:tbl>
      <w:tblPr>
        <w:tblW w:w="7196" w:type="dxa"/>
        <w:tblBorders>
          <w:left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984"/>
        <w:gridCol w:w="709"/>
        <w:gridCol w:w="851"/>
        <w:gridCol w:w="1984"/>
        <w:gridCol w:w="709"/>
      </w:tblGrid>
      <w:tr w:rsidR="00D151E4" w:rsidRPr="00B428CB" w14:paraId="01A02BAF" w14:textId="77777777" w:rsidTr="000A3D7B">
        <w:tc>
          <w:tcPr>
            <w:tcW w:w="2943" w:type="dxa"/>
            <w:gridSpan w:val="2"/>
            <w:tcBorders>
              <w:bottom w:val="single" w:sz="4" w:space="0" w:color="000000"/>
            </w:tcBorders>
          </w:tcPr>
          <w:p w14:paraId="44917692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  <w:b/>
                <w:bCs/>
              </w:rPr>
            </w:pPr>
            <w:r w:rsidRPr="00B428CB">
              <w:rPr>
                <w:rFonts w:ascii="Agency FB" w:hAnsi="Agency FB"/>
                <w:b/>
                <w:bCs/>
              </w:rPr>
              <w:t>czynnik pozytywny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14:paraId="1B7E858D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b/>
                <w:bCs/>
              </w:rPr>
            </w:pPr>
            <w:r w:rsidRPr="00B428CB">
              <w:rPr>
                <w:rFonts w:ascii="Agency FB" w:hAnsi="Agency FB"/>
                <w:b/>
                <w:bCs/>
              </w:rPr>
              <w:t>waga</w:t>
            </w:r>
          </w:p>
        </w:tc>
        <w:tc>
          <w:tcPr>
            <w:tcW w:w="2835" w:type="dxa"/>
            <w:gridSpan w:val="2"/>
            <w:tcBorders>
              <w:bottom w:val="single" w:sz="4" w:space="0" w:color="000000"/>
            </w:tcBorders>
          </w:tcPr>
          <w:p w14:paraId="5FD622C6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  <w:b/>
                <w:bCs/>
              </w:rPr>
            </w:pPr>
            <w:r w:rsidRPr="00B428CB">
              <w:rPr>
                <w:rFonts w:ascii="Agency FB" w:hAnsi="Agency FB"/>
                <w:b/>
                <w:bCs/>
              </w:rPr>
              <w:t>czynnik negatywny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14:paraId="3500FABE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b/>
                <w:bCs/>
              </w:rPr>
            </w:pPr>
            <w:r w:rsidRPr="00B428CB">
              <w:rPr>
                <w:rFonts w:ascii="Agency FB" w:hAnsi="Agency FB"/>
                <w:b/>
                <w:bCs/>
              </w:rPr>
              <w:t>waga</w:t>
            </w:r>
          </w:p>
        </w:tc>
      </w:tr>
      <w:tr w:rsidR="00D151E4" w:rsidRPr="00B428CB" w14:paraId="6647845D" w14:textId="77777777" w:rsidTr="000A3D7B">
        <w:tc>
          <w:tcPr>
            <w:tcW w:w="959" w:type="dxa"/>
            <w:vMerge w:val="restart"/>
            <w:tcBorders>
              <w:top w:val="single" w:sz="4" w:space="0" w:color="000000"/>
              <w:right w:val="nil"/>
            </w:tcBorders>
            <w:shd w:val="clear" w:color="auto" w:fill="00A0DC"/>
          </w:tcPr>
          <w:p w14:paraId="78B8982F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  <w:r w:rsidRPr="00B428CB">
              <w:rPr>
                <w:rFonts w:ascii="Agency FB" w:hAnsi="Agency FB"/>
                <w:b/>
                <w:bCs/>
                <w:noProof/>
                <w:lang w:eastAsia="pl-PL"/>
              </w:rPr>
              <w:drawing>
                <wp:anchor distT="0" distB="0" distL="114300" distR="114300" simplePos="0" relativeHeight="252166144" behindDoc="0" locked="0" layoutInCell="1" allowOverlap="1" wp14:anchorId="561522B0" wp14:editId="03E08C8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153035</wp:posOffset>
                  </wp:positionV>
                  <wp:extent cx="359410" cy="359410"/>
                  <wp:effectExtent l="0" t="0" r="0" b="0"/>
                  <wp:wrapSquare wrapText="bothSides"/>
                  <wp:docPr id="100" name="Grafika 10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Grafika 1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</w:tcBorders>
            <w:shd w:val="clear" w:color="auto" w:fill="00A0DC"/>
          </w:tcPr>
          <w:p w14:paraId="5CB34B72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  <w:r w:rsidRPr="00B428CB">
              <w:rPr>
                <w:rFonts w:ascii="Agency FB" w:hAnsi="Agency FB"/>
                <w:color w:val="FFFFFF"/>
              </w:rPr>
              <w:t xml:space="preserve">mocna </w:t>
            </w:r>
            <w:proofErr w:type="gramStart"/>
            <w:r w:rsidRPr="00B428CB">
              <w:rPr>
                <w:rFonts w:ascii="Agency FB" w:hAnsi="Agency FB"/>
                <w:color w:val="FFFFFF"/>
              </w:rPr>
              <w:t>strona  (</w:t>
            </w:r>
            <w:proofErr w:type="gramEnd"/>
            <w:r w:rsidRPr="00B428CB">
              <w:rPr>
                <w:rFonts w:ascii="Agency FB" w:hAnsi="Agency FB"/>
                <w:color w:val="FFFFFF"/>
              </w:rPr>
              <w:t>S1)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00A0DC"/>
          </w:tcPr>
          <w:p w14:paraId="656229E8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</w:rPr>
            </w:pPr>
            <w:r w:rsidRPr="00B428CB">
              <w:rPr>
                <w:rFonts w:ascii="Agency FB" w:hAnsi="Agency FB"/>
                <w:color w:val="FFFFFF" w:themeColor="background1"/>
              </w:rPr>
              <w:t>31%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right w:val="nil"/>
            </w:tcBorders>
            <w:shd w:val="clear" w:color="auto" w:fill="D7B482"/>
          </w:tcPr>
          <w:p w14:paraId="01EE8CCA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  <w:b/>
                <w:bCs/>
                <w:noProof/>
                <w:color w:val="000000"/>
                <w:lang w:eastAsia="pl-PL"/>
              </w:rPr>
              <w:drawing>
                <wp:anchor distT="0" distB="0" distL="114300" distR="114300" simplePos="0" relativeHeight="252168192" behindDoc="0" locked="0" layoutInCell="1" allowOverlap="1" wp14:anchorId="587B3782" wp14:editId="0A0D5F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151130</wp:posOffset>
                  </wp:positionV>
                  <wp:extent cx="360000" cy="360000"/>
                  <wp:effectExtent l="0" t="0" r="0" b="0"/>
                  <wp:wrapSquare wrapText="bothSides"/>
                  <wp:docPr id="101" name="Grafika 1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a 10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</w:tcBorders>
            <w:shd w:val="clear" w:color="auto" w:fill="D7B482"/>
          </w:tcPr>
          <w:p w14:paraId="379BDD40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 xml:space="preserve">słaba </w:t>
            </w:r>
            <w:proofErr w:type="gramStart"/>
            <w:r w:rsidRPr="00B428CB">
              <w:rPr>
                <w:rFonts w:ascii="Agency FB" w:hAnsi="Agency FB"/>
              </w:rPr>
              <w:t>strona  (</w:t>
            </w:r>
            <w:proofErr w:type="gramEnd"/>
            <w:r w:rsidRPr="00B428CB">
              <w:rPr>
                <w:rFonts w:ascii="Agency FB" w:hAnsi="Agency FB"/>
              </w:rPr>
              <w:t>W1)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D7B482"/>
          </w:tcPr>
          <w:p w14:paraId="7183BF1C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27%</w:t>
            </w:r>
          </w:p>
        </w:tc>
      </w:tr>
      <w:tr w:rsidR="00D151E4" w:rsidRPr="00B428CB" w14:paraId="5601B8BC" w14:textId="77777777" w:rsidTr="000A3D7B">
        <w:tc>
          <w:tcPr>
            <w:tcW w:w="959" w:type="dxa"/>
            <w:vMerge/>
            <w:tcBorders>
              <w:right w:val="nil"/>
            </w:tcBorders>
            <w:shd w:val="clear" w:color="auto" w:fill="00A0DC"/>
          </w:tcPr>
          <w:p w14:paraId="60ADD2E7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</w:p>
        </w:tc>
        <w:tc>
          <w:tcPr>
            <w:tcW w:w="1984" w:type="dxa"/>
            <w:tcBorders>
              <w:left w:val="nil"/>
            </w:tcBorders>
            <w:shd w:val="clear" w:color="auto" w:fill="00A0DC"/>
          </w:tcPr>
          <w:p w14:paraId="0780D012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  <w:r w:rsidRPr="00B428CB">
              <w:rPr>
                <w:rFonts w:ascii="Agency FB" w:hAnsi="Agency FB"/>
                <w:color w:val="FFFFFF"/>
              </w:rPr>
              <w:t xml:space="preserve">mocna </w:t>
            </w:r>
            <w:proofErr w:type="gramStart"/>
            <w:r w:rsidRPr="00B428CB">
              <w:rPr>
                <w:rFonts w:ascii="Agency FB" w:hAnsi="Agency FB"/>
                <w:color w:val="FFFFFF"/>
              </w:rPr>
              <w:t>strona  (</w:t>
            </w:r>
            <w:proofErr w:type="gramEnd"/>
            <w:r w:rsidRPr="00B428CB">
              <w:rPr>
                <w:rFonts w:ascii="Agency FB" w:hAnsi="Agency FB"/>
                <w:color w:val="FFFFFF"/>
              </w:rPr>
              <w:t>S2)</w:t>
            </w:r>
            <w:r w:rsidRPr="00B428CB">
              <w:rPr>
                <w:rFonts w:ascii="Agency FB" w:hAnsi="Agency FB"/>
                <w:noProof/>
              </w:rPr>
              <w:t xml:space="preserve"> </w:t>
            </w:r>
          </w:p>
        </w:tc>
        <w:tc>
          <w:tcPr>
            <w:tcW w:w="709" w:type="dxa"/>
            <w:shd w:val="clear" w:color="auto" w:fill="00A0DC"/>
          </w:tcPr>
          <w:p w14:paraId="73BB0872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</w:rPr>
            </w:pPr>
            <w:r w:rsidRPr="00B428CB">
              <w:rPr>
                <w:rFonts w:ascii="Agency FB" w:hAnsi="Agency FB"/>
                <w:color w:val="FFFFFF" w:themeColor="background1"/>
              </w:rPr>
              <w:t>21%</w:t>
            </w:r>
          </w:p>
        </w:tc>
        <w:tc>
          <w:tcPr>
            <w:tcW w:w="851" w:type="dxa"/>
            <w:vMerge/>
            <w:tcBorders>
              <w:right w:val="nil"/>
            </w:tcBorders>
            <w:shd w:val="clear" w:color="auto" w:fill="D7B482"/>
          </w:tcPr>
          <w:p w14:paraId="693FE94F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</w:p>
        </w:tc>
        <w:tc>
          <w:tcPr>
            <w:tcW w:w="1984" w:type="dxa"/>
            <w:tcBorders>
              <w:left w:val="nil"/>
            </w:tcBorders>
            <w:shd w:val="clear" w:color="auto" w:fill="D7B482"/>
          </w:tcPr>
          <w:p w14:paraId="53E66B1E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 xml:space="preserve">słaba </w:t>
            </w:r>
            <w:proofErr w:type="gramStart"/>
            <w:r w:rsidRPr="00B428CB">
              <w:rPr>
                <w:rFonts w:ascii="Agency FB" w:hAnsi="Agency FB"/>
              </w:rPr>
              <w:t>strona  (</w:t>
            </w:r>
            <w:proofErr w:type="gramEnd"/>
            <w:r w:rsidRPr="00B428CB">
              <w:rPr>
                <w:rFonts w:ascii="Agency FB" w:hAnsi="Agency FB"/>
              </w:rPr>
              <w:t>W2)</w:t>
            </w:r>
          </w:p>
        </w:tc>
        <w:tc>
          <w:tcPr>
            <w:tcW w:w="709" w:type="dxa"/>
            <w:shd w:val="clear" w:color="auto" w:fill="D7B482"/>
          </w:tcPr>
          <w:p w14:paraId="49A83B8F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30%</w:t>
            </w:r>
          </w:p>
        </w:tc>
      </w:tr>
      <w:tr w:rsidR="00D151E4" w:rsidRPr="00B428CB" w14:paraId="4E1411FA" w14:textId="77777777" w:rsidTr="000A3D7B">
        <w:tc>
          <w:tcPr>
            <w:tcW w:w="959" w:type="dxa"/>
            <w:vMerge/>
            <w:tcBorders>
              <w:right w:val="nil"/>
            </w:tcBorders>
            <w:shd w:val="clear" w:color="auto" w:fill="00A0DC"/>
          </w:tcPr>
          <w:p w14:paraId="1B18F1B2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</w:p>
        </w:tc>
        <w:tc>
          <w:tcPr>
            <w:tcW w:w="1984" w:type="dxa"/>
            <w:tcBorders>
              <w:left w:val="nil"/>
              <w:bottom w:val="nil"/>
            </w:tcBorders>
            <w:shd w:val="clear" w:color="auto" w:fill="00A0DC"/>
          </w:tcPr>
          <w:p w14:paraId="26FCF4A2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  <w:r w:rsidRPr="00B428CB">
              <w:rPr>
                <w:rFonts w:ascii="Agency FB" w:hAnsi="Agency FB"/>
                <w:color w:val="FFFFFF"/>
              </w:rPr>
              <w:t xml:space="preserve">mocna </w:t>
            </w:r>
            <w:proofErr w:type="gramStart"/>
            <w:r w:rsidRPr="00B428CB">
              <w:rPr>
                <w:rFonts w:ascii="Agency FB" w:hAnsi="Agency FB"/>
                <w:color w:val="FFFFFF"/>
              </w:rPr>
              <w:t>strona  (</w:t>
            </w:r>
            <w:proofErr w:type="gramEnd"/>
            <w:r w:rsidRPr="00B428CB">
              <w:rPr>
                <w:rFonts w:ascii="Agency FB" w:hAnsi="Agency FB"/>
                <w:color w:val="FFFFFF"/>
              </w:rPr>
              <w:t>S3)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00A0DC"/>
          </w:tcPr>
          <w:p w14:paraId="5141C2D1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</w:rPr>
            </w:pPr>
            <w:r w:rsidRPr="00B428CB">
              <w:rPr>
                <w:rFonts w:ascii="Agency FB" w:hAnsi="Agency FB"/>
                <w:color w:val="FFFFFF" w:themeColor="background1"/>
              </w:rPr>
              <w:t>22%</w:t>
            </w:r>
          </w:p>
        </w:tc>
        <w:tc>
          <w:tcPr>
            <w:tcW w:w="851" w:type="dxa"/>
            <w:vMerge/>
            <w:tcBorders>
              <w:right w:val="nil"/>
            </w:tcBorders>
            <w:shd w:val="clear" w:color="auto" w:fill="D7B482"/>
          </w:tcPr>
          <w:p w14:paraId="62DBAF34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</w:p>
        </w:tc>
        <w:tc>
          <w:tcPr>
            <w:tcW w:w="1984" w:type="dxa"/>
            <w:tcBorders>
              <w:left w:val="nil"/>
              <w:bottom w:val="nil"/>
            </w:tcBorders>
            <w:shd w:val="clear" w:color="auto" w:fill="D7B482"/>
          </w:tcPr>
          <w:p w14:paraId="20DD5195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 xml:space="preserve">słaba </w:t>
            </w:r>
            <w:proofErr w:type="gramStart"/>
            <w:r w:rsidRPr="00B428CB">
              <w:rPr>
                <w:rFonts w:ascii="Agency FB" w:hAnsi="Agency FB"/>
              </w:rPr>
              <w:t>strona  (</w:t>
            </w:r>
            <w:proofErr w:type="gramEnd"/>
            <w:r w:rsidRPr="00B428CB">
              <w:rPr>
                <w:rFonts w:ascii="Agency FB" w:hAnsi="Agency FB"/>
              </w:rPr>
              <w:t>W3)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D7B482"/>
          </w:tcPr>
          <w:p w14:paraId="658F85FC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23%</w:t>
            </w:r>
          </w:p>
        </w:tc>
      </w:tr>
      <w:tr w:rsidR="00D151E4" w:rsidRPr="00B428CB" w14:paraId="3ABC02DF" w14:textId="77777777" w:rsidTr="000A3D7B">
        <w:tc>
          <w:tcPr>
            <w:tcW w:w="959" w:type="dxa"/>
            <w:vMerge/>
            <w:tcBorders>
              <w:bottom w:val="nil"/>
              <w:right w:val="nil"/>
            </w:tcBorders>
            <w:shd w:val="clear" w:color="auto" w:fill="00A0DC"/>
          </w:tcPr>
          <w:p w14:paraId="73028034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</w:p>
        </w:tc>
        <w:tc>
          <w:tcPr>
            <w:tcW w:w="1984" w:type="dxa"/>
            <w:tcBorders>
              <w:left w:val="nil"/>
              <w:bottom w:val="single" w:sz="4" w:space="0" w:color="000000"/>
            </w:tcBorders>
            <w:shd w:val="clear" w:color="auto" w:fill="00A0DC"/>
          </w:tcPr>
          <w:p w14:paraId="41FD49AB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  <w:r w:rsidRPr="00B428CB">
              <w:rPr>
                <w:rFonts w:ascii="Agency FB" w:hAnsi="Agency FB"/>
                <w:color w:val="FFFFFF"/>
              </w:rPr>
              <w:t xml:space="preserve">mocna </w:t>
            </w:r>
            <w:proofErr w:type="gramStart"/>
            <w:r w:rsidRPr="00B428CB">
              <w:rPr>
                <w:rFonts w:ascii="Agency FB" w:hAnsi="Agency FB"/>
                <w:color w:val="FFFFFF"/>
              </w:rPr>
              <w:t>strona  (</w:t>
            </w:r>
            <w:proofErr w:type="gramEnd"/>
            <w:r w:rsidRPr="00B428CB">
              <w:rPr>
                <w:rFonts w:ascii="Agency FB" w:hAnsi="Agency FB"/>
                <w:color w:val="FFFFFF"/>
              </w:rPr>
              <w:t>S4)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00A0DC"/>
          </w:tcPr>
          <w:p w14:paraId="2D000BD9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</w:rPr>
            </w:pPr>
            <w:r w:rsidRPr="00B428CB">
              <w:rPr>
                <w:rFonts w:ascii="Agency FB" w:hAnsi="Agency FB"/>
                <w:color w:val="FFFFFF" w:themeColor="background1"/>
              </w:rPr>
              <w:t>26%</w:t>
            </w:r>
          </w:p>
        </w:tc>
        <w:tc>
          <w:tcPr>
            <w:tcW w:w="851" w:type="dxa"/>
            <w:vMerge/>
            <w:tcBorders>
              <w:bottom w:val="nil"/>
              <w:right w:val="nil"/>
            </w:tcBorders>
            <w:shd w:val="clear" w:color="auto" w:fill="D7B482"/>
          </w:tcPr>
          <w:p w14:paraId="75D35ECB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</w:p>
        </w:tc>
        <w:tc>
          <w:tcPr>
            <w:tcW w:w="1984" w:type="dxa"/>
            <w:tcBorders>
              <w:left w:val="nil"/>
              <w:bottom w:val="single" w:sz="4" w:space="0" w:color="000000"/>
            </w:tcBorders>
            <w:shd w:val="clear" w:color="auto" w:fill="D7B482"/>
          </w:tcPr>
          <w:p w14:paraId="48E87F37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 xml:space="preserve">słaba </w:t>
            </w:r>
            <w:proofErr w:type="gramStart"/>
            <w:r w:rsidRPr="00B428CB">
              <w:rPr>
                <w:rFonts w:ascii="Agency FB" w:hAnsi="Agency FB"/>
              </w:rPr>
              <w:t>strona  (</w:t>
            </w:r>
            <w:proofErr w:type="gramEnd"/>
            <w:r w:rsidRPr="00B428CB">
              <w:rPr>
                <w:rFonts w:ascii="Agency FB" w:hAnsi="Agency FB"/>
              </w:rPr>
              <w:t>W4)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7B482"/>
          </w:tcPr>
          <w:p w14:paraId="1A65495C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20%</w:t>
            </w:r>
          </w:p>
        </w:tc>
      </w:tr>
      <w:tr w:rsidR="00D151E4" w:rsidRPr="00B428CB" w14:paraId="48BE1746" w14:textId="77777777" w:rsidTr="000A3D7B">
        <w:tc>
          <w:tcPr>
            <w:tcW w:w="959" w:type="dxa"/>
            <w:vMerge w:val="restart"/>
            <w:tcBorders>
              <w:top w:val="single" w:sz="4" w:space="0" w:color="000000"/>
              <w:right w:val="nil"/>
            </w:tcBorders>
            <w:shd w:val="clear" w:color="auto" w:fill="05BE87"/>
          </w:tcPr>
          <w:p w14:paraId="59C7048B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  <w:r w:rsidRPr="00B428CB">
              <w:rPr>
                <w:rFonts w:ascii="Agency FB" w:hAnsi="Agency FB"/>
                <w:b/>
                <w:bCs/>
                <w:noProof/>
                <w:lang w:eastAsia="pl-PL"/>
              </w:rPr>
              <w:drawing>
                <wp:anchor distT="0" distB="0" distL="114300" distR="114300" simplePos="0" relativeHeight="252167168" behindDoc="0" locked="0" layoutInCell="1" allowOverlap="1" wp14:anchorId="3E1E32D2" wp14:editId="27906A5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151765</wp:posOffset>
                  </wp:positionV>
                  <wp:extent cx="360000" cy="360000"/>
                  <wp:effectExtent l="0" t="0" r="0" b="0"/>
                  <wp:wrapSquare wrapText="bothSides"/>
                  <wp:docPr id="102" name="Grafika 10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Grafika 1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</w:tcBorders>
            <w:shd w:val="clear" w:color="auto" w:fill="05BE87"/>
          </w:tcPr>
          <w:p w14:paraId="4306390A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  <w:proofErr w:type="gramStart"/>
            <w:r w:rsidRPr="00B428CB">
              <w:rPr>
                <w:rFonts w:ascii="Agency FB" w:hAnsi="Agency FB"/>
                <w:color w:val="FFFFFF"/>
              </w:rPr>
              <w:t>szansa  (</w:t>
            </w:r>
            <w:proofErr w:type="gramEnd"/>
            <w:r w:rsidRPr="00B428CB">
              <w:rPr>
                <w:rFonts w:ascii="Agency FB" w:hAnsi="Agency FB"/>
                <w:color w:val="FFFFFF"/>
              </w:rPr>
              <w:t>O1)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05BE87"/>
          </w:tcPr>
          <w:p w14:paraId="60C707BA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</w:rPr>
            </w:pPr>
            <w:r w:rsidRPr="00B428CB">
              <w:rPr>
                <w:rFonts w:ascii="Agency FB" w:hAnsi="Agency FB"/>
                <w:color w:val="FFFFFF" w:themeColor="background1"/>
              </w:rPr>
              <w:t>27%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right w:val="nil"/>
            </w:tcBorders>
            <w:shd w:val="clear" w:color="auto" w:fill="AFAFAF"/>
          </w:tcPr>
          <w:p w14:paraId="4E805545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  <w:b/>
                <w:bCs/>
                <w:noProof/>
                <w:lang w:eastAsia="pl-PL"/>
              </w:rPr>
              <w:drawing>
                <wp:anchor distT="0" distB="0" distL="114300" distR="114300" simplePos="0" relativeHeight="252169216" behindDoc="0" locked="0" layoutInCell="1" allowOverlap="1" wp14:anchorId="6A4D8E4F" wp14:editId="3C5957B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151130</wp:posOffset>
                  </wp:positionV>
                  <wp:extent cx="360000" cy="360000"/>
                  <wp:effectExtent l="0" t="0" r="0" b="0"/>
                  <wp:wrapSquare wrapText="bothSides"/>
                  <wp:docPr id="103" name="Grafika 10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Grafika 1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</w:tcBorders>
            <w:shd w:val="clear" w:color="auto" w:fill="AFAFAF"/>
          </w:tcPr>
          <w:p w14:paraId="2C5404B8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  <w:proofErr w:type="gramStart"/>
            <w:r w:rsidRPr="00B428CB">
              <w:rPr>
                <w:rFonts w:ascii="Agency FB" w:hAnsi="Agency FB"/>
              </w:rPr>
              <w:t>zagro</w:t>
            </w:r>
            <w:r w:rsidRPr="00B428CB">
              <w:rPr>
                <w:rFonts w:ascii="Calibri" w:hAnsi="Calibri" w:cs="Calibri"/>
              </w:rPr>
              <w:t>ż</w:t>
            </w:r>
            <w:r w:rsidRPr="00B428CB">
              <w:rPr>
                <w:rFonts w:ascii="Agency FB" w:hAnsi="Agency FB"/>
              </w:rPr>
              <w:t>enie  (</w:t>
            </w:r>
            <w:proofErr w:type="gramEnd"/>
            <w:r w:rsidRPr="00B428CB">
              <w:rPr>
                <w:rFonts w:ascii="Agency FB" w:hAnsi="Agency FB"/>
              </w:rPr>
              <w:t>T1)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FAFAF"/>
          </w:tcPr>
          <w:p w14:paraId="2E45D9B7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29%</w:t>
            </w:r>
          </w:p>
        </w:tc>
      </w:tr>
      <w:tr w:rsidR="00D151E4" w:rsidRPr="00B428CB" w14:paraId="5FEEA92D" w14:textId="77777777" w:rsidTr="000A3D7B">
        <w:tc>
          <w:tcPr>
            <w:tcW w:w="959" w:type="dxa"/>
            <w:vMerge/>
            <w:tcBorders>
              <w:right w:val="nil"/>
            </w:tcBorders>
            <w:shd w:val="clear" w:color="auto" w:fill="05BE87"/>
          </w:tcPr>
          <w:p w14:paraId="3F8FB172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</w:p>
        </w:tc>
        <w:tc>
          <w:tcPr>
            <w:tcW w:w="1984" w:type="dxa"/>
            <w:tcBorders>
              <w:left w:val="nil"/>
            </w:tcBorders>
            <w:shd w:val="clear" w:color="auto" w:fill="05BE87"/>
          </w:tcPr>
          <w:p w14:paraId="0697342A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  <w:proofErr w:type="gramStart"/>
            <w:r w:rsidRPr="00B428CB">
              <w:rPr>
                <w:rFonts w:ascii="Agency FB" w:hAnsi="Agency FB"/>
                <w:color w:val="FFFFFF"/>
              </w:rPr>
              <w:t>szansa  (</w:t>
            </w:r>
            <w:proofErr w:type="gramEnd"/>
            <w:r w:rsidRPr="00B428CB">
              <w:rPr>
                <w:rFonts w:ascii="Agency FB" w:hAnsi="Agency FB"/>
                <w:color w:val="FFFFFF"/>
              </w:rPr>
              <w:t>O2)</w:t>
            </w:r>
          </w:p>
        </w:tc>
        <w:tc>
          <w:tcPr>
            <w:tcW w:w="709" w:type="dxa"/>
            <w:shd w:val="clear" w:color="auto" w:fill="05BE87"/>
          </w:tcPr>
          <w:p w14:paraId="71B8E940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</w:rPr>
            </w:pPr>
            <w:r w:rsidRPr="00B428CB">
              <w:rPr>
                <w:rFonts w:ascii="Agency FB" w:hAnsi="Agency FB"/>
                <w:color w:val="FFFFFF" w:themeColor="background1"/>
              </w:rPr>
              <w:t>20%</w:t>
            </w:r>
          </w:p>
        </w:tc>
        <w:tc>
          <w:tcPr>
            <w:tcW w:w="851" w:type="dxa"/>
            <w:vMerge/>
            <w:tcBorders>
              <w:right w:val="nil"/>
            </w:tcBorders>
            <w:shd w:val="clear" w:color="auto" w:fill="AFAFAF"/>
          </w:tcPr>
          <w:p w14:paraId="5DD92CB7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</w:p>
        </w:tc>
        <w:tc>
          <w:tcPr>
            <w:tcW w:w="1984" w:type="dxa"/>
            <w:tcBorders>
              <w:left w:val="nil"/>
            </w:tcBorders>
            <w:shd w:val="clear" w:color="auto" w:fill="AFAFAF"/>
          </w:tcPr>
          <w:p w14:paraId="6F955B0B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  <w:proofErr w:type="gramStart"/>
            <w:r w:rsidRPr="00B428CB">
              <w:rPr>
                <w:rFonts w:ascii="Agency FB" w:hAnsi="Agency FB"/>
              </w:rPr>
              <w:t>zagro</w:t>
            </w:r>
            <w:r w:rsidRPr="00B428CB">
              <w:rPr>
                <w:rFonts w:ascii="Calibri" w:hAnsi="Calibri" w:cs="Calibri"/>
              </w:rPr>
              <w:t>ż</w:t>
            </w:r>
            <w:r w:rsidRPr="00B428CB">
              <w:rPr>
                <w:rFonts w:ascii="Agency FB" w:hAnsi="Agency FB"/>
              </w:rPr>
              <w:t>enie  (</w:t>
            </w:r>
            <w:proofErr w:type="gramEnd"/>
            <w:r w:rsidRPr="00B428CB">
              <w:rPr>
                <w:rFonts w:ascii="Agency FB" w:hAnsi="Agency FB"/>
              </w:rPr>
              <w:t>T2)</w:t>
            </w:r>
          </w:p>
        </w:tc>
        <w:tc>
          <w:tcPr>
            <w:tcW w:w="709" w:type="dxa"/>
            <w:shd w:val="clear" w:color="auto" w:fill="AFAFAF"/>
          </w:tcPr>
          <w:p w14:paraId="4FD2AAC8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20%</w:t>
            </w:r>
          </w:p>
        </w:tc>
      </w:tr>
      <w:tr w:rsidR="00D151E4" w:rsidRPr="00B428CB" w14:paraId="5D73C7D0" w14:textId="77777777" w:rsidTr="000A3D7B">
        <w:trPr>
          <w:trHeight w:val="73"/>
        </w:trPr>
        <w:tc>
          <w:tcPr>
            <w:tcW w:w="959" w:type="dxa"/>
            <w:vMerge/>
            <w:tcBorders>
              <w:right w:val="nil"/>
            </w:tcBorders>
            <w:shd w:val="clear" w:color="auto" w:fill="05BE87"/>
          </w:tcPr>
          <w:p w14:paraId="61DCFA1D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</w:p>
        </w:tc>
        <w:tc>
          <w:tcPr>
            <w:tcW w:w="1984" w:type="dxa"/>
            <w:tcBorders>
              <w:left w:val="nil"/>
            </w:tcBorders>
            <w:shd w:val="clear" w:color="auto" w:fill="05BE87"/>
          </w:tcPr>
          <w:p w14:paraId="75741169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  <w:proofErr w:type="gramStart"/>
            <w:r w:rsidRPr="00B428CB">
              <w:rPr>
                <w:rFonts w:ascii="Agency FB" w:hAnsi="Agency FB"/>
                <w:color w:val="FFFFFF"/>
              </w:rPr>
              <w:t>szansa  (</w:t>
            </w:r>
            <w:proofErr w:type="gramEnd"/>
            <w:r w:rsidRPr="00B428CB">
              <w:rPr>
                <w:rFonts w:ascii="Agency FB" w:hAnsi="Agency FB"/>
                <w:color w:val="FFFFFF"/>
              </w:rPr>
              <w:t>O3)</w:t>
            </w:r>
          </w:p>
        </w:tc>
        <w:tc>
          <w:tcPr>
            <w:tcW w:w="709" w:type="dxa"/>
            <w:shd w:val="clear" w:color="auto" w:fill="05BE87"/>
          </w:tcPr>
          <w:p w14:paraId="00CCD20C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</w:rPr>
            </w:pPr>
            <w:r w:rsidRPr="00B428CB">
              <w:rPr>
                <w:rFonts w:ascii="Agency FB" w:hAnsi="Agency FB"/>
                <w:color w:val="FFFFFF" w:themeColor="background1"/>
              </w:rPr>
              <w:t>30%</w:t>
            </w:r>
          </w:p>
        </w:tc>
        <w:tc>
          <w:tcPr>
            <w:tcW w:w="851" w:type="dxa"/>
            <w:vMerge/>
            <w:tcBorders>
              <w:right w:val="nil"/>
            </w:tcBorders>
            <w:shd w:val="clear" w:color="auto" w:fill="AFAFAF"/>
          </w:tcPr>
          <w:p w14:paraId="4CA2D539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</w:p>
        </w:tc>
        <w:tc>
          <w:tcPr>
            <w:tcW w:w="1984" w:type="dxa"/>
            <w:tcBorders>
              <w:left w:val="nil"/>
            </w:tcBorders>
            <w:shd w:val="clear" w:color="auto" w:fill="AFAFAF"/>
          </w:tcPr>
          <w:p w14:paraId="1DDAD4C3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  <w:proofErr w:type="gramStart"/>
            <w:r w:rsidRPr="00B428CB">
              <w:rPr>
                <w:rFonts w:ascii="Agency FB" w:hAnsi="Agency FB"/>
              </w:rPr>
              <w:t>zagro</w:t>
            </w:r>
            <w:r w:rsidRPr="00B428CB">
              <w:rPr>
                <w:rFonts w:ascii="Calibri" w:hAnsi="Calibri" w:cs="Calibri"/>
              </w:rPr>
              <w:t>ż</w:t>
            </w:r>
            <w:r w:rsidRPr="00B428CB">
              <w:rPr>
                <w:rFonts w:ascii="Agency FB" w:hAnsi="Agency FB"/>
              </w:rPr>
              <w:t>enie  (</w:t>
            </w:r>
            <w:proofErr w:type="gramEnd"/>
            <w:r w:rsidRPr="00B428CB">
              <w:rPr>
                <w:rFonts w:ascii="Agency FB" w:hAnsi="Agency FB"/>
              </w:rPr>
              <w:t>T3)</w:t>
            </w:r>
          </w:p>
        </w:tc>
        <w:tc>
          <w:tcPr>
            <w:tcW w:w="709" w:type="dxa"/>
            <w:shd w:val="clear" w:color="auto" w:fill="AFAFAF"/>
          </w:tcPr>
          <w:p w14:paraId="6F20EEBD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23%</w:t>
            </w:r>
          </w:p>
        </w:tc>
      </w:tr>
      <w:tr w:rsidR="00D151E4" w:rsidRPr="00B428CB" w14:paraId="732525C3" w14:textId="77777777" w:rsidTr="000A3D7B">
        <w:trPr>
          <w:trHeight w:val="203"/>
        </w:trPr>
        <w:tc>
          <w:tcPr>
            <w:tcW w:w="959" w:type="dxa"/>
            <w:vMerge/>
            <w:tcBorders>
              <w:bottom w:val="single" w:sz="4" w:space="0" w:color="000000"/>
              <w:right w:val="nil"/>
            </w:tcBorders>
            <w:shd w:val="clear" w:color="auto" w:fill="05BE87"/>
          </w:tcPr>
          <w:p w14:paraId="3DC559D8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</w:p>
        </w:tc>
        <w:tc>
          <w:tcPr>
            <w:tcW w:w="1984" w:type="dxa"/>
            <w:tcBorders>
              <w:left w:val="nil"/>
              <w:bottom w:val="single" w:sz="4" w:space="0" w:color="000000"/>
            </w:tcBorders>
            <w:shd w:val="clear" w:color="auto" w:fill="05BE87"/>
          </w:tcPr>
          <w:p w14:paraId="571480CB" w14:textId="77777777" w:rsidR="00D151E4" w:rsidRPr="00B428CB" w:rsidRDefault="00D151E4" w:rsidP="000A3D7B">
            <w:pPr>
              <w:pStyle w:val="Bezodstpw"/>
              <w:rPr>
                <w:rFonts w:ascii="Agency FB" w:hAnsi="Agency FB"/>
                <w:color w:val="FFFFFF"/>
              </w:rPr>
            </w:pPr>
            <w:proofErr w:type="gramStart"/>
            <w:r w:rsidRPr="00B428CB">
              <w:rPr>
                <w:rFonts w:ascii="Agency FB" w:hAnsi="Agency FB"/>
                <w:color w:val="FFFFFF"/>
              </w:rPr>
              <w:t>szansa  (</w:t>
            </w:r>
            <w:proofErr w:type="gramEnd"/>
            <w:r w:rsidRPr="00B428CB">
              <w:rPr>
                <w:rFonts w:ascii="Agency FB" w:hAnsi="Agency FB"/>
                <w:color w:val="FFFFFF"/>
              </w:rPr>
              <w:t>O4)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05BE87"/>
          </w:tcPr>
          <w:p w14:paraId="489DD6F8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  <w:color w:val="FFFFFF" w:themeColor="background1"/>
              </w:rPr>
            </w:pPr>
            <w:r w:rsidRPr="00B428CB">
              <w:rPr>
                <w:rFonts w:ascii="Agency FB" w:hAnsi="Agency FB"/>
                <w:color w:val="FFFFFF" w:themeColor="background1"/>
              </w:rPr>
              <w:t>23%</w:t>
            </w:r>
          </w:p>
        </w:tc>
        <w:tc>
          <w:tcPr>
            <w:tcW w:w="851" w:type="dxa"/>
            <w:vMerge/>
            <w:tcBorders>
              <w:bottom w:val="single" w:sz="4" w:space="0" w:color="000000"/>
              <w:right w:val="nil"/>
            </w:tcBorders>
            <w:shd w:val="clear" w:color="auto" w:fill="AFAFAF"/>
          </w:tcPr>
          <w:p w14:paraId="6A4CBF28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</w:p>
        </w:tc>
        <w:tc>
          <w:tcPr>
            <w:tcW w:w="1984" w:type="dxa"/>
            <w:tcBorders>
              <w:left w:val="nil"/>
              <w:bottom w:val="single" w:sz="4" w:space="0" w:color="000000"/>
            </w:tcBorders>
            <w:shd w:val="clear" w:color="auto" w:fill="AFAFAF"/>
          </w:tcPr>
          <w:p w14:paraId="1D4E6449" w14:textId="77777777" w:rsidR="00D151E4" w:rsidRPr="00B428CB" w:rsidRDefault="00D151E4" w:rsidP="000A3D7B">
            <w:pPr>
              <w:pStyle w:val="Bezodstpw"/>
              <w:rPr>
                <w:rFonts w:ascii="Agency FB" w:hAnsi="Agency FB"/>
              </w:rPr>
            </w:pPr>
            <w:proofErr w:type="gramStart"/>
            <w:r w:rsidRPr="00B428CB">
              <w:rPr>
                <w:rFonts w:ascii="Agency FB" w:hAnsi="Agency FB"/>
              </w:rPr>
              <w:t>zagro</w:t>
            </w:r>
            <w:r w:rsidRPr="00B428CB">
              <w:rPr>
                <w:rFonts w:ascii="Calibri" w:hAnsi="Calibri" w:cs="Calibri"/>
              </w:rPr>
              <w:t>ż</w:t>
            </w:r>
            <w:r w:rsidRPr="00B428CB">
              <w:rPr>
                <w:rFonts w:ascii="Agency FB" w:hAnsi="Agency FB"/>
              </w:rPr>
              <w:t>enie  (</w:t>
            </w:r>
            <w:proofErr w:type="gramEnd"/>
            <w:r w:rsidRPr="00B428CB">
              <w:rPr>
                <w:rFonts w:ascii="Agency FB" w:hAnsi="Agency FB"/>
              </w:rPr>
              <w:t>T4)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FAFAF"/>
          </w:tcPr>
          <w:p w14:paraId="6369F692" w14:textId="77777777" w:rsidR="00D151E4" w:rsidRPr="00B428CB" w:rsidRDefault="00D151E4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28%</w:t>
            </w:r>
          </w:p>
        </w:tc>
      </w:tr>
    </w:tbl>
    <w:p w14:paraId="7326AB2A" w14:textId="77777777" w:rsidR="00D151E4" w:rsidRDefault="00D151E4" w:rsidP="00D151E4">
      <w:pPr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</w:t>
      </w:r>
    </w:p>
    <w:p w14:paraId="1EA75F86" w14:textId="575F0357" w:rsidR="008C7D33" w:rsidRPr="00B428CB" w:rsidRDefault="008C7D33" w:rsidP="00D64E2F">
      <w:pPr>
        <w:tabs>
          <w:tab w:val="left" w:pos="709"/>
          <w:tab w:val="left" w:pos="851"/>
        </w:tabs>
        <w:jc w:val="left"/>
        <w:rPr>
          <w:b/>
          <w:bCs/>
          <w:color w:val="00A0DC"/>
        </w:rPr>
      </w:pPr>
      <w:r w:rsidRPr="00B428CB">
        <w:rPr>
          <w:b/>
          <w:bCs/>
          <w:color w:val="00A0DC"/>
        </w:rPr>
        <w:t>ETAP IV – PODSUMOWANIE INTERAKCJI I WNIOSKOWANIE</w:t>
      </w:r>
    </w:p>
    <w:p w14:paraId="35C7603C" w14:textId="043FE659" w:rsidR="00273014" w:rsidRPr="00B428CB" w:rsidRDefault="00273014" w:rsidP="00273014">
      <w:r w:rsidRPr="00B428CB">
        <w:t>Po analizie interakcji poszczególnych czynników, dla ka</w:t>
      </w:r>
      <w:r w:rsidRPr="00B428CB">
        <w:rPr>
          <w:rFonts w:ascii="Calibri" w:hAnsi="Calibri" w:cs="Calibri"/>
        </w:rPr>
        <w:t>ż</w:t>
      </w:r>
      <w:r w:rsidRPr="00B428CB">
        <w:t>dej z o</w:t>
      </w:r>
      <w:r w:rsidRPr="00B428CB">
        <w:rPr>
          <w:rFonts w:ascii="Calibri" w:hAnsi="Calibri" w:cs="Calibri"/>
        </w:rPr>
        <w:t>ś</w:t>
      </w:r>
      <w:r w:rsidRPr="00B428CB">
        <w:t>miu tabel wp</w:t>
      </w:r>
      <w:r w:rsidRPr="00B428CB">
        <w:rPr>
          <w:rFonts w:cs="Agency FB"/>
        </w:rPr>
        <w:t>ł</w:t>
      </w:r>
      <w:r w:rsidRPr="00B428CB">
        <w:t>ywu (odpowiadaj</w:t>
      </w:r>
      <w:r w:rsidRPr="00B428CB">
        <w:rPr>
          <w:rFonts w:ascii="Calibri" w:hAnsi="Calibri" w:cs="Calibri"/>
        </w:rPr>
        <w:t>ą</w:t>
      </w:r>
      <w:r w:rsidRPr="00B428CB">
        <w:t>cych pytaniom zawartym w opisie etapu III) dokonano sumowania wa</w:t>
      </w:r>
      <w:r w:rsidRPr="00B428CB">
        <w:rPr>
          <w:rFonts w:ascii="Calibri" w:hAnsi="Calibri" w:cs="Calibri"/>
        </w:rPr>
        <w:t>ż</w:t>
      </w:r>
      <w:r w:rsidRPr="00B428CB">
        <w:t xml:space="preserve">onych interakcji. Wyniki prezentuje </w:t>
      </w:r>
      <w:r w:rsidRPr="00B428CB">
        <w:fldChar w:fldCharType="begin"/>
      </w:r>
      <w:r w:rsidRPr="00B428CB">
        <w:instrText xml:space="preserve"> REF _Ref114144689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17</w:t>
      </w:r>
      <w:r w:rsidRPr="00B428CB">
        <w:fldChar w:fldCharType="end"/>
      </w:r>
      <w:r w:rsidRPr="00B428CB">
        <w:t>. Najwi</w:t>
      </w:r>
      <w:r w:rsidRPr="00B428CB">
        <w:rPr>
          <w:rFonts w:ascii="Calibri" w:hAnsi="Calibri" w:cs="Calibri"/>
        </w:rPr>
        <w:t>ę</w:t>
      </w:r>
      <w:r w:rsidRPr="00B428CB">
        <w:t>ksza liczba interakcji (22) zachodzi w zakresie wp</w:t>
      </w:r>
      <w:r w:rsidRPr="00B428CB">
        <w:rPr>
          <w:rFonts w:cs="Agency FB"/>
        </w:rPr>
        <w:t>ł</w:t>
      </w:r>
      <w:r w:rsidRPr="00B428CB">
        <w:t>ywu kluczowych szans z otoczenia na wzmocnienie głównych czterech silnych stron obszaru LGD PN. Do</w:t>
      </w:r>
      <w:r w:rsidRPr="00B428CB">
        <w:rPr>
          <w:rFonts w:ascii="Calibri" w:hAnsi="Calibri" w:cs="Calibri"/>
        </w:rPr>
        <w:t>ść</w:t>
      </w:r>
      <w:r w:rsidRPr="00B428CB">
        <w:t xml:space="preserve"> cz</w:t>
      </w:r>
      <w:r w:rsidRPr="00B428CB">
        <w:rPr>
          <w:rFonts w:ascii="Calibri" w:hAnsi="Calibri" w:cs="Calibri"/>
        </w:rPr>
        <w:t>ę</w:t>
      </w:r>
      <w:r w:rsidRPr="00B428CB">
        <w:t>ste s</w:t>
      </w:r>
      <w:r w:rsidRPr="00B428CB">
        <w:rPr>
          <w:rFonts w:ascii="Calibri" w:hAnsi="Calibri" w:cs="Calibri"/>
        </w:rPr>
        <w:t>ą</w:t>
      </w:r>
      <w:r w:rsidRPr="00B428CB">
        <w:t xml:space="preserve"> potencjalne wp</w:t>
      </w:r>
      <w:r w:rsidRPr="00B428CB">
        <w:rPr>
          <w:rFonts w:cs="Agency FB"/>
        </w:rPr>
        <w:t>ł</w:t>
      </w:r>
      <w:r w:rsidRPr="00B428CB">
        <w:t>ywy istniej</w:t>
      </w:r>
      <w:r w:rsidRPr="00B428CB">
        <w:rPr>
          <w:rFonts w:ascii="Calibri" w:hAnsi="Calibri" w:cs="Calibri"/>
        </w:rPr>
        <w:t>ą</w:t>
      </w:r>
      <w:r w:rsidRPr="00B428CB">
        <w:t>cych ju</w:t>
      </w:r>
      <w:r w:rsidRPr="00B428CB">
        <w:rPr>
          <w:rFonts w:ascii="Calibri" w:hAnsi="Calibri" w:cs="Calibri"/>
        </w:rPr>
        <w:t>ż</w:t>
      </w:r>
      <w:r w:rsidRPr="00B428CB">
        <w:t xml:space="preserve"> mocnych stron na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 xml:space="preserve">ci wykorzystania szans z otoczenia (16). </w:t>
      </w:r>
    </w:p>
    <w:p w14:paraId="3CC3AE0C" w14:textId="76245795" w:rsidR="00273014" w:rsidRPr="00B428CB" w:rsidRDefault="00273014" w:rsidP="00273014">
      <w:r w:rsidRPr="00B428CB">
        <w:t>Bior</w:t>
      </w:r>
      <w:r w:rsidRPr="00B428CB">
        <w:rPr>
          <w:rFonts w:ascii="Calibri" w:hAnsi="Calibri" w:cs="Calibri"/>
        </w:rPr>
        <w:t>ą</w:t>
      </w:r>
      <w:r w:rsidRPr="00B428CB">
        <w:t>c pod uwag</w:t>
      </w:r>
      <w:r w:rsidRPr="00B428CB">
        <w:rPr>
          <w:rFonts w:ascii="Calibri" w:hAnsi="Calibri" w:cs="Calibri"/>
        </w:rPr>
        <w:t>ę</w:t>
      </w:r>
      <w:r w:rsidRPr="00B428CB">
        <w:t xml:space="preserve"> sumy iloczyn</w:t>
      </w:r>
      <w:r w:rsidRPr="00B428CB">
        <w:rPr>
          <w:rFonts w:cs="Agency FB"/>
        </w:rPr>
        <w:t>ó</w:t>
      </w:r>
      <w:r w:rsidRPr="00B428CB">
        <w:t>w (zebrane w poni</w:t>
      </w:r>
      <w:r w:rsidRPr="00B428CB">
        <w:rPr>
          <w:rFonts w:ascii="Calibri" w:hAnsi="Calibri" w:cs="Calibri"/>
        </w:rPr>
        <w:t>ż</w:t>
      </w:r>
      <w:r w:rsidRPr="00B428CB">
        <w:t>szej tabeli) – wynikaj</w:t>
      </w:r>
      <w:r w:rsidRPr="00B428CB">
        <w:rPr>
          <w:rFonts w:ascii="Calibri" w:hAnsi="Calibri" w:cs="Calibri"/>
        </w:rPr>
        <w:t>ą</w:t>
      </w:r>
      <w:r w:rsidRPr="00B428CB">
        <w:t>ce z nadania wag poszczeg</w:t>
      </w:r>
      <w:r w:rsidRPr="00B428CB">
        <w:rPr>
          <w:rFonts w:cs="Agency FB"/>
        </w:rPr>
        <w:t>ó</w:t>
      </w:r>
      <w:r w:rsidRPr="00B428CB">
        <w:t>lnym czynnikom, jak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wp</w:t>
      </w:r>
      <w:r w:rsidRPr="00B428CB">
        <w:rPr>
          <w:rFonts w:cs="Agency FB"/>
        </w:rPr>
        <w:t>ł</w:t>
      </w:r>
      <w:r w:rsidRPr="00B428CB">
        <w:t>yw kumulowany poszczeg</w:t>
      </w:r>
      <w:r w:rsidRPr="00B428CB">
        <w:rPr>
          <w:rFonts w:cs="Agency FB"/>
        </w:rPr>
        <w:t>ó</w:t>
      </w:r>
      <w:r w:rsidRPr="00B428CB">
        <w:t>lnych zmiennych (opisany pod tabel</w:t>
      </w:r>
      <w:r w:rsidRPr="00B428CB">
        <w:rPr>
          <w:rFonts w:ascii="Calibri" w:hAnsi="Calibri" w:cs="Calibri"/>
        </w:rPr>
        <w:t>ą</w:t>
      </w:r>
      <w:r w:rsidRPr="00B428CB">
        <w:t>), wyznaczono kierunki Strategii RLKS obszaru LGD PN.</w:t>
      </w:r>
    </w:p>
    <w:p w14:paraId="67BC9800" w14:textId="77777777" w:rsidR="00273014" w:rsidRPr="00B428CB" w:rsidRDefault="00273014" w:rsidP="00273014">
      <w:r w:rsidRPr="00B428CB">
        <w:t>Proponuje si</w:t>
      </w:r>
      <w:r w:rsidRPr="00B428CB">
        <w:rPr>
          <w:rFonts w:ascii="Calibri" w:hAnsi="Calibri" w:cs="Calibri"/>
        </w:rPr>
        <w:t>ę</w:t>
      </w:r>
      <w:r w:rsidRPr="00B428CB">
        <w:t xml:space="preserve"> przyj</w:t>
      </w:r>
      <w:r w:rsidRPr="00B428CB">
        <w:rPr>
          <w:rFonts w:ascii="Calibri" w:hAnsi="Calibri" w:cs="Calibri"/>
        </w:rPr>
        <w:t>ę</w:t>
      </w:r>
      <w:r w:rsidRPr="00B428CB">
        <w:t xml:space="preserve">cie </w:t>
      </w:r>
      <w:r w:rsidRPr="00B428CB">
        <w:rPr>
          <w:b/>
          <w:bCs/>
        </w:rPr>
        <w:t>strategii agresywnej z elementami strategii konserwatywnej</w:t>
      </w:r>
      <w:r w:rsidRPr="00B428CB">
        <w:t xml:space="preserve">. Oznacza to, </w:t>
      </w:r>
      <w:r w:rsidRPr="00B428CB">
        <w:rPr>
          <w:rFonts w:ascii="Calibri" w:hAnsi="Calibri" w:cs="Calibri"/>
        </w:rPr>
        <w:t>ż</w:t>
      </w:r>
      <w:r w:rsidRPr="00B428CB">
        <w:t>e nale</w:t>
      </w:r>
      <w:r w:rsidRPr="00B428CB">
        <w:rPr>
          <w:rFonts w:ascii="Calibri" w:hAnsi="Calibri" w:cs="Calibri"/>
        </w:rPr>
        <w:t>ż</w:t>
      </w:r>
      <w:r w:rsidRPr="00B428CB">
        <w:t>y po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y</w:t>
      </w:r>
      <w:r w:rsidRPr="00B428CB">
        <w:rPr>
          <w:rFonts w:ascii="Calibri" w:hAnsi="Calibri" w:cs="Calibri"/>
        </w:rPr>
        <w:t>ć</w:t>
      </w:r>
      <w:r w:rsidRPr="00B428CB">
        <w:t xml:space="preserve"> akcenty na:</w:t>
      </w:r>
    </w:p>
    <w:p w14:paraId="41D36B3D" w14:textId="3D00B668" w:rsidR="00273014" w:rsidRPr="00B428CB" w:rsidRDefault="00273014">
      <w:pPr>
        <w:pStyle w:val="Akapitzlist"/>
        <w:numPr>
          <w:ilvl w:val="0"/>
          <w:numId w:val="29"/>
        </w:numPr>
      </w:pPr>
      <w:r w:rsidRPr="00B428CB">
        <w:t>wzajemne wzmacnianie si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r w:rsidR="00EB028C" w:rsidRPr="00B428CB">
        <w:t xml:space="preserve">kluczowych </w:t>
      </w:r>
      <w:r w:rsidRPr="00B428CB">
        <w:t xml:space="preserve">silnych stron i szans, </w:t>
      </w:r>
    </w:p>
    <w:p w14:paraId="7D67CBC0" w14:textId="38AADA07" w:rsidR="00273014" w:rsidRPr="00B428CB" w:rsidRDefault="00273014">
      <w:pPr>
        <w:pStyle w:val="Akapitzlist"/>
        <w:numPr>
          <w:ilvl w:val="0"/>
          <w:numId w:val="29"/>
        </w:numPr>
      </w:pPr>
      <w:r w:rsidRPr="00B428CB">
        <w:t>przy jednoczesnej próbie obronienia si</w:t>
      </w:r>
      <w:r w:rsidRPr="00B428CB">
        <w:rPr>
          <w:rFonts w:ascii="Calibri" w:hAnsi="Calibri" w:cs="Calibri"/>
        </w:rPr>
        <w:t>ę</w:t>
      </w:r>
      <w:r w:rsidRPr="00B428CB">
        <w:t xml:space="preserve"> przed kluczowymi zagro</w:t>
      </w:r>
      <w:r w:rsidRPr="00B428CB">
        <w:rPr>
          <w:rFonts w:ascii="Calibri" w:hAnsi="Calibri" w:cs="Calibri"/>
        </w:rPr>
        <w:t>ż</w:t>
      </w:r>
      <w:r w:rsidRPr="00B428CB">
        <w:t xml:space="preserve">eniami z otoczenia. </w:t>
      </w:r>
    </w:p>
    <w:p w14:paraId="594B8685" w14:textId="4A2BE5B4" w:rsidR="006B17A0" w:rsidRPr="00B428CB" w:rsidRDefault="006B17A0" w:rsidP="00273014">
      <w:r w:rsidRPr="00B428CB">
        <w:t>Decyzja o wyborze typu i kierunku Strategii jest uwarunkowana równie</w:t>
      </w:r>
      <w:r w:rsidRPr="00B428CB">
        <w:rPr>
          <w:rFonts w:ascii="Calibri" w:hAnsi="Calibri" w:cs="Calibri"/>
        </w:rPr>
        <w:t>ż</w:t>
      </w:r>
      <w:r w:rsidRPr="00B428CB">
        <w:t xml:space="preserve"> podsumowaniem wp</w:t>
      </w:r>
      <w:r w:rsidRPr="00B428CB">
        <w:rPr>
          <w:rFonts w:cs="Agency FB"/>
        </w:rPr>
        <w:t>ł</w:t>
      </w:r>
      <w:r w:rsidRPr="00B428CB">
        <w:t>ywu poszczeg</w:t>
      </w:r>
      <w:r w:rsidRPr="00B428CB">
        <w:rPr>
          <w:rFonts w:cs="Agency FB"/>
        </w:rPr>
        <w:t>ó</w:t>
      </w:r>
      <w:r w:rsidRPr="00B428CB">
        <w:t>lnych grup czterech czynnik</w:t>
      </w:r>
      <w:r w:rsidRPr="00B428CB">
        <w:rPr>
          <w:rFonts w:cs="Agency FB"/>
        </w:rPr>
        <w:t>ó</w:t>
      </w:r>
      <w:r w:rsidRPr="00B428CB">
        <w:t>w na inne:</w:t>
      </w:r>
    </w:p>
    <w:p w14:paraId="43A48D68" w14:textId="2B2D7D26" w:rsidR="006B17A0" w:rsidRPr="00B428CB" w:rsidRDefault="006B17A0">
      <w:pPr>
        <w:pStyle w:val="Akapitzlist"/>
        <w:numPr>
          <w:ilvl w:val="0"/>
          <w:numId w:val="30"/>
        </w:numPr>
      </w:pPr>
      <w:r w:rsidRPr="00B428CB">
        <w:rPr>
          <w:b/>
          <w:bCs/>
        </w:rPr>
        <w:t>dla szans zdiagnozowano razem 29 interakcji</w:t>
      </w:r>
      <w:r w:rsidRPr="00B428CB">
        <w:t>, tj. 22 potencjalne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>ci pozytywnego wp</w:t>
      </w:r>
      <w:r w:rsidRPr="00B428CB">
        <w:rPr>
          <w:rFonts w:cs="Agency FB"/>
        </w:rPr>
        <w:t>ł</w:t>
      </w:r>
      <w:r w:rsidRPr="00B428CB">
        <w:t>ywu na dalsze wzmocnienie silnych stron oraz 9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>ci pozytywnego wp</w:t>
      </w:r>
      <w:r w:rsidRPr="00B428CB">
        <w:rPr>
          <w:rFonts w:cs="Agency FB"/>
        </w:rPr>
        <w:t>ł</w:t>
      </w:r>
      <w:r w:rsidRPr="00B428CB">
        <w:t>ywu na ograniczenie s</w:t>
      </w:r>
      <w:r w:rsidRPr="00B428CB">
        <w:rPr>
          <w:rFonts w:cs="Agency FB"/>
        </w:rPr>
        <w:t>ł</w:t>
      </w:r>
      <w:r w:rsidRPr="00B428CB">
        <w:t xml:space="preserve">abych stron obszaru (patrz </w:t>
      </w:r>
      <w:r w:rsidRPr="00B428CB">
        <w:fldChar w:fldCharType="begin"/>
      </w:r>
      <w:r w:rsidRPr="00B428CB">
        <w:instrText xml:space="preserve"> REF _Ref114144689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17</w:t>
      </w:r>
      <w:r w:rsidRPr="00B428CB">
        <w:fldChar w:fldCharType="end"/>
      </w:r>
      <w:r w:rsidRPr="00B428CB">
        <w:t>);</w:t>
      </w:r>
    </w:p>
    <w:p w14:paraId="12D4F709" w14:textId="22C2AF96" w:rsidR="006B17A0" w:rsidRPr="00B428CB" w:rsidRDefault="006B17A0">
      <w:pPr>
        <w:pStyle w:val="Akapitzlist"/>
        <w:numPr>
          <w:ilvl w:val="0"/>
          <w:numId w:val="30"/>
        </w:numPr>
      </w:pPr>
      <w:r w:rsidRPr="00B428CB">
        <w:rPr>
          <w:b/>
          <w:bCs/>
        </w:rPr>
        <w:t>dla zagro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</w:t>
      </w:r>
      <w:r w:rsidRPr="00B428CB">
        <w:rPr>
          <w:rFonts w:ascii="Calibri" w:hAnsi="Calibri" w:cs="Calibri"/>
          <w:b/>
          <w:bCs/>
        </w:rPr>
        <w:t>ń</w:t>
      </w:r>
      <w:r w:rsidRPr="00B428CB">
        <w:rPr>
          <w:b/>
          <w:bCs/>
        </w:rPr>
        <w:t xml:space="preserve"> wykryto 20 potencjalnych negatywnych implikacji</w:t>
      </w:r>
      <w:r w:rsidRPr="00B428CB">
        <w:t xml:space="preserve">, tj. 11 obszarów </w:t>
      </w:r>
      <w:proofErr w:type="gramStart"/>
      <w:r w:rsidRPr="00B428CB">
        <w:t>ryzyka</w:t>
      </w:r>
      <w:proofErr w:type="gramEnd"/>
      <w:r w:rsidRPr="00B428CB">
        <w:t xml:space="preserve"> gdzie zagro</w:t>
      </w:r>
      <w:r w:rsidRPr="00B428CB">
        <w:rPr>
          <w:rFonts w:ascii="Calibri" w:hAnsi="Calibri" w:cs="Calibri"/>
        </w:rPr>
        <w:t>ż</w:t>
      </w:r>
      <w:r w:rsidRPr="00B428CB">
        <w:t>enia mog</w:t>
      </w:r>
      <w:r w:rsidRPr="00B428CB">
        <w:rPr>
          <w:rFonts w:ascii="Calibri" w:hAnsi="Calibri" w:cs="Calibri"/>
        </w:rPr>
        <w:t>ą</w:t>
      </w:r>
      <w:r w:rsidRPr="00B428CB">
        <w:t xml:space="preserve"> os</w:t>
      </w:r>
      <w:r w:rsidRPr="00B428CB">
        <w:rPr>
          <w:rFonts w:cs="Agency FB"/>
        </w:rPr>
        <w:t>ł</w:t>
      </w:r>
      <w:r w:rsidRPr="00B428CB">
        <w:t>abi</w:t>
      </w:r>
      <w:r w:rsidRPr="00B428CB">
        <w:rPr>
          <w:rFonts w:ascii="Calibri" w:hAnsi="Calibri" w:cs="Calibri"/>
        </w:rPr>
        <w:t>ć</w:t>
      </w:r>
      <w:r w:rsidRPr="00B428CB">
        <w:t xml:space="preserve"> silne strony obszaru oraz 9 obszar</w:t>
      </w:r>
      <w:r w:rsidRPr="00B428CB">
        <w:rPr>
          <w:rFonts w:cs="Agency FB"/>
        </w:rPr>
        <w:t>ó</w:t>
      </w:r>
      <w:r w:rsidRPr="00B428CB">
        <w:t>w ryzyka, w kt</w:t>
      </w:r>
      <w:r w:rsidRPr="00B428CB">
        <w:rPr>
          <w:rFonts w:cs="Agency FB"/>
        </w:rPr>
        <w:t>ó</w:t>
      </w:r>
      <w:r w:rsidRPr="00B428CB">
        <w:t>rych zagro</w:t>
      </w:r>
      <w:r w:rsidRPr="00B428CB">
        <w:rPr>
          <w:rFonts w:ascii="Calibri" w:hAnsi="Calibri" w:cs="Calibri"/>
        </w:rPr>
        <w:t>ż</w:t>
      </w:r>
      <w:r w:rsidRPr="00B428CB">
        <w:t>enia mog</w:t>
      </w:r>
      <w:r w:rsidRPr="00B428CB">
        <w:rPr>
          <w:rFonts w:ascii="Calibri" w:hAnsi="Calibri" w:cs="Calibri"/>
        </w:rPr>
        <w:t>ą</w:t>
      </w:r>
      <w:r w:rsidRPr="00B428CB">
        <w:t xml:space="preserve"> jeszcze bardziej pogorszy</w:t>
      </w:r>
      <w:r w:rsidRPr="00B428CB">
        <w:rPr>
          <w:rFonts w:ascii="Calibri" w:hAnsi="Calibri" w:cs="Calibri"/>
        </w:rPr>
        <w:t>ć</w:t>
      </w:r>
      <w:r w:rsidRPr="00B428CB">
        <w:t xml:space="preserve"> s</w:t>
      </w:r>
      <w:r w:rsidRPr="00B428CB">
        <w:rPr>
          <w:rFonts w:cs="Agency FB"/>
        </w:rPr>
        <w:t>ł</w:t>
      </w:r>
      <w:r w:rsidRPr="00B428CB">
        <w:t>abe strony LGD PN;</w:t>
      </w:r>
    </w:p>
    <w:p w14:paraId="21D6CCE2" w14:textId="60099236" w:rsidR="006B17A0" w:rsidRPr="00B428CB" w:rsidRDefault="006B17A0">
      <w:pPr>
        <w:pStyle w:val="Akapitzlist"/>
        <w:numPr>
          <w:ilvl w:val="0"/>
          <w:numId w:val="30"/>
        </w:numPr>
      </w:pPr>
      <w:r w:rsidRPr="00B428CB">
        <w:t>dla silnych stron tych interakcji jest ł</w:t>
      </w:r>
      <w:r w:rsidRPr="00B428CB">
        <w:rPr>
          <w:rFonts w:ascii="Calibri" w:hAnsi="Calibri" w:cs="Calibri"/>
        </w:rPr>
        <w:t>ą</w:t>
      </w:r>
      <w:r w:rsidRPr="00B428CB">
        <w:t>cznie 17, przy czym g</w:t>
      </w:r>
      <w:r w:rsidRPr="00B428CB">
        <w:rPr>
          <w:rFonts w:cs="Agency FB"/>
        </w:rPr>
        <w:t>łó</w:t>
      </w:r>
      <w:r w:rsidRPr="00B428CB">
        <w:t>wnie wp</w:t>
      </w:r>
      <w:r w:rsidRPr="00B428CB">
        <w:rPr>
          <w:rFonts w:cs="Agency FB"/>
        </w:rPr>
        <w:t>ł</w:t>
      </w:r>
      <w:r w:rsidRPr="00B428CB">
        <w:t>ywaj</w:t>
      </w:r>
      <w:r w:rsidRPr="00B428CB">
        <w:rPr>
          <w:rFonts w:ascii="Calibri" w:hAnsi="Calibri" w:cs="Calibri"/>
        </w:rPr>
        <w:t>ą</w:t>
      </w:r>
      <w:r w:rsidRPr="00B428CB">
        <w:t xml:space="preserve"> one na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wykorzystania szans z otoczenia (16) a tylko w jednym przypadku mog</w:t>
      </w:r>
      <w:r w:rsidRPr="00B428CB">
        <w:rPr>
          <w:rFonts w:ascii="Calibri" w:hAnsi="Calibri" w:cs="Calibri"/>
        </w:rPr>
        <w:t>ą</w:t>
      </w:r>
      <w:r w:rsidRPr="00B428CB">
        <w:t xml:space="preserve"> pom</w:t>
      </w:r>
      <w:r w:rsidRPr="00B428CB">
        <w:rPr>
          <w:rFonts w:cs="Agency FB"/>
        </w:rPr>
        <w:t>ó</w:t>
      </w:r>
      <w:r w:rsidRPr="00B428CB">
        <w:t>c obroni</w:t>
      </w:r>
      <w:r w:rsidRPr="00B428CB">
        <w:rPr>
          <w:rFonts w:ascii="Calibri" w:hAnsi="Calibri" w:cs="Calibri"/>
        </w:rPr>
        <w:t>ć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przed zagro</w:t>
      </w:r>
      <w:r w:rsidRPr="00B428CB">
        <w:rPr>
          <w:rFonts w:ascii="Calibri" w:hAnsi="Calibri" w:cs="Calibri"/>
        </w:rPr>
        <w:t>ż</w:t>
      </w:r>
      <w:r w:rsidRPr="00B428CB">
        <w:t xml:space="preserve">eniami </w:t>
      </w:r>
      <w:r w:rsidRPr="00B428CB">
        <w:rPr>
          <w:rFonts w:cs="Agency FB"/>
        </w:rPr>
        <w:t>–</w:t>
      </w:r>
      <w:r w:rsidRPr="00B428CB">
        <w:t xml:space="preserve"> </w:t>
      </w:r>
      <w:r w:rsidRPr="00B428CB">
        <w:rPr>
          <w:b/>
          <w:bCs/>
        </w:rPr>
        <w:t>co ponownie wskazuje na konieczno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podj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cia pr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by obrony przed tymi zagro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eniami z wykorzystaniem zasob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w zewn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trznych, np. Funduszy UE</w:t>
      </w:r>
      <w:r w:rsidRPr="00B428CB">
        <w:t>;</w:t>
      </w:r>
    </w:p>
    <w:p w14:paraId="6A3AFBC1" w14:textId="20C48D01" w:rsidR="006B17A0" w:rsidRPr="00B428CB" w:rsidRDefault="004C6EBE">
      <w:pPr>
        <w:pStyle w:val="Akapitzlist"/>
        <w:numPr>
          <w:ilvl w:val="0"/>
          <w:numId w:val="30"/>
        </w:numPr>
      </w:pPr>
      <w:r w:rsidRPr="00B428CB">
        <w:t>słabe strony cechuj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14 interakcjami, przy czym g</w:t>
      </w:r>
      <w:r w:rsidRPr="00B428CB">
        <w:rPr>
          <w:rFonts w:cs="Agency FB"/>
        </w:rPr>
        <w:t>łó</w:t>
      </w:r>
      <w:r w:rsidRPr="00B428CB">
        <w:t>wnie mog</w:t>
      </w:r>
      <w:r w:rsidRPr="00B428CB">
        <w:rPr>
          <w:rFonts w:ascii="Calibri" w:hAnsi="Calibri" w:cs="Calibri"/>
        </w:rPr>
        <w:t>ą</w:t>
      </w:r>
      <w:r w:rsidRPr="00B428CB">
        <w:t xml:space="preserve"> one uniemo</w:t>
      </w:r>
      <w:r w:rsidRPr="00B428CB">
        <w:rPr>
          <w:rFonts w:ascii="Calibri" w:hAnsi="Calibri" w:cs="Calibri"/>
        </w:rPr>
        <w:t>ż</w:t>
      </w:r>
      <w:r w:rsidRPr="00B428CB">
        <w:t>liwi</w:t>
      </w:r>
      <w:r w:rsidRPr="00B428CB">
        <w:rPr>
          <w:rFonts w:ascii="Calibri" w:hAnsi="Calibri" w:cs="Calibri"/>
        </w:rPr>
        <w:t>ć</w:t>
      </w:r>
      <w:r w:rsidRPr="00B428CB">
        <w:t xml:space="preserve"> wykorzystanie szans (13), a nie maj</w:t>
      </w:r>
      <w:r w:rsidRPr="00B428CB">
        <w:rPr>
          <w:rFonts w:ascii="Calibri" w:hAnsi="Calibri" w:cs="Calibri"/>
        </w:rPr>
        <w:t>ą</w:t>
      </w:r>
      <w:r w:rsidRPr="00B428CB">
        <w:t xml:space="preserve"> wp</w:t>
      </w:r>
      <w:r w:rsidRPr="00B428CB">
        <w:rPr>
          <w:rFonts w:cs="Agency FB"/>
        </w:rPr>
        <w:t>ł</w:t>
      </w:r>
      <w:r w:rsidRPr="00B428CB">
        <w:t>ywu na spot</w:t>
      </w:r>
      <w:r w:rsidRPr="00B428CB">
        <w:rPr>
          <w:rFonts w:ascii="Calibri" w:hAnsi="Calibri" w:cs="Calibri"/>
        </w:rPr>
        <w:t>ę</w:t>
      </w:r>
      <w:r w:rsidRPr="00B428CB">
        <w:t>gowanie skutk</w:t>
      </w:r>
      <w:r w:rsidRPr="00B428CB">
        <w:rPr>
          <w:rFonts w:cs="Agency FB"/>
        </w:rPr>
        <w:t>ó</w:t>
      </w:r>
      <w:r w:rsidRPr="00B428CB">
        <w:t>w zagro</w:t>
      </w:r>
      <w:r w:rsidRPr="00B428CB">
        <w:rPr>
          <w:rFonts w:ascii="Calibri" w:hAnsi="Calibri" w:cs="Calibri"/>
        </w:rPr>
        <w:t>ż</w:t>
      </w:r>
      <w:r w:rsidRPr="00B428CB">
        <w:t>e</w:t>
      </w:r>
      <w:r w:rsidRPr="00B428CB">
        <w:rPr>
          <w:rFonts w:ascii="Calibri" w:hAnsi="Calibri" w:cs="Calibri"/>
        </w:rPr>
        <w:t>ń</w:t>
      </w:r>
      <w:r w:rsidRPr="00B428CB">
        <w:t xml:space="preserve"> (1 interakcja).</w:t>
      </w:r>
    </w:p>
    <w:p w14:paraId="7310157E" w14:textId="7D94FD95" w:rsidR="008C7D33" w:rsidRPr="00B428CB" w:rsidRDefault="00EB028C" w:rsidP="00273014">
      <w:r w:rsidRPr="00B428CB">
        <w:t>Ww.</w:t>
      </w:r>
      <w:r w:rsidR="00273014" w:rsidRPr="00B428CB">
        <w:t xml:space="preserve"> rekomendacj</w:t>
      </w:r>
      <w:r w:rsidR="00273014" w:rsidRPr="00B428CB">
        <w:rPr>
          <w:rFonts w:ascii="Calibri" w:hAnsi="Calibri" w:cs="Calibri"/>
        </w:rPr>
        <w:t>ę</w:t>
      </w:r>
      <w:r w:rsidR="00273014" w:rsidRPr="00B428CB">
        <w:t xml:space="preserve"> potwierdza te</w:t>
      </w:r>
      <w:r w:rsidR="00273014" w:rsidRPr="00B428CB">
        <w:rPr>
          <w:rFonts w:ascii="Calibri" w:hAnsi="Calibri" w:cs="Calibri"/>
        </w:rPr>
        <w:t>ż</w:t>
      </w:r>
      <w:r w:rsidR="00273014" w:rsidRPr="00B428CB">
        <w:t xml:space="preserve"> </w:t>
      </w:r>
      <w:r w:rsidR="00273014" w:rsidRPr="00B428CB">
        <w:rPr>
          <w:rFonts w:ascii="Calibri" w:hAnsi="Calibri" w:cs="Calibri"/>
        </w:rPr>
        <w:t>ś</w:t>
      </w:r>
      <w:r w:rsidR="00273014" w:rsidRPr="00B428CB">
        <w:t>rednia wa</w:t>
      </w:r>
      <w:r w:rsidR="00273014" w:rsidRPr="00B428CB">
        <w:rPr>
          <w:rFonts w:ascii="Calibri" w:hAnsi="Calibri" w:cs="Calibri"/>
        </w:rPr>
        <w:t>ż</w:t>
      </w:r>
      <w:r w:rsidR="00273014" w:rsidRPr="00B428CB">
        <w:t>ona si</w:t>
      </w:r>
      <w:r w:rsidR="00273014" w:rsidRPr="00B428CB">
        <w:rPr>
          <w:rFonts w:cs="Agency FB"/>
        </w:rPr>
        <w:t>ł</w:t>
      </w:r>
      <w:r w:rsidR="00273014" w:rsidRPr="00B428CB">
        <w:t>a danej interakcji pomi</w:t>
      </w:r>
      <w:r w:rsidR="00273014" w:rsidRPr="00B428CB">
        <w:rPr>
          <w:rFonts w:ascii="Calibri" w:hAnsi="Calibri" w:cs="Calibri"/>
        </w:rPr>
        <w:t>ę</w:t>
      </w:r>
      <w:r w:rsidR="00273014" w:rsidRPr="00B428CB">
        <w:t>dzy kluczowymi czynnikami w analizie, która wyniosła</w:t>
      </w:r>
      <w:r w:rsidR="004C6EBE" w:rsidRPr="00B428CB">
        <w:t xml:space="preserve"> 27</w:t>
      </w:r>
      <w:r w:rsidR="00273014" w:rsidRPr="00B428CB">
        <w:t xml:space="preserve">% dla strategii </w:t>
      </w:r>
      <w:r w:rsidR="004C6EBE" w:rsidRPr="00B428CB">
        <w:t>konserwatywnej</w:t>
      </w:r>
      <w:r w:rsidR="00273014" w:rsidRPr="00B428CB">
        <w:t xml:space="preserve"> a 2</w:t>
      </w:r>
      <w:r w:rsidR="004C6EBE" w:rsidRPr="00B428CB">
        <w:t>4</w:t>
      </w:r>
      <w:r w:rsidR="00273014" w:rsidRPr="00B428CB">
        <w:t xml:space="preserve">%-26% dla strategii innego typu. Oznacza to, </w:t>
      </w:r>
      <w:r w:rsidR="00273014" w:rsidRPr="00B428CB">
        <w:rPr>
          <w:rFonts w:ascii="Calibri" w:hAnsi="Calibri" w:cs="Calibri"/>
        </w:rPr>
        <w:t>ż</w:t>
      </w:r>
      <w:r w:rsidR="00273014" w:rsidRPr="00B428CB">
        <w:t>e przeci</w:t>
      </w:r>
      <w:r w:rsidR="00273014" w:rsidRPr="00B428CB">
        <w:rPr>
          <w:rFonts w:ascii="Calibri" w:hAnsi="Calibri" w:cs="Calibri"/>
        </w:rPr>
        <w:t>ę</w:t>
      </w:r>
      <w:r w:rsidR="00273014" w:rsidRPr="00B428CB">
        <w:t>tny potencjalny wp</w:t>
      </w:r>
      <w:r w:rsidR="00273014" w:rsidRPr="00B428CB">
        <w:rPr>
          <w:rFonts w:cs="Agency FB"/>
        </w:rPr>
        <w:t>ł</w:t>
      </w:r>
      <w:r w:rsidR="00273014" w:rsidRPr="00B428CB">
        <w:t xml:space="preserve">yw </w:t>
      </w:r>
      <w:r w:rsidR="004C6EBE" w:rsidRPr="00B428CB">
        <w:t>zagro</w:t>
      </w:r>
      <w:r w:rsidR="004C6EBE" w:rsidRPr="00B428CB">
        <w:rPr>
          <w:rFonts w:ascii="Calibri" w:hAnsi="Calibri" w:cs="Calibri"/>
        </w:rPr>
        <w:t>ż</w:t>
      </w:r>
      <w:r w:rsidR="004C6EBE" w:rsidRPr="00B428CB">
        <w:t>e</w:t>
      </w:r>
      <w:r w:rsidR="004C6EBE" w:rsidRPr="00B428CB">
        <w:rPr>
          <w:rFonts w:ascii="Calibri" w:hAnsi="Calibri" w:cs="Calibri"/>
        </w:rPr>
        <w:t>ń</w:t>
      </w:r>
      <w:r w:rsidR="00273014" w:rsidRPr="00B428CB">
        <w:t xml:space="preserve"> na </w:t>
      </w:r>
      <w:r w:rsidR="004C6EBE" w:rsidRPr="00B428CB">
        <w:t>dalsze osłabienie ju</w:t>
      </w:r>
      <w:r w:rsidR="004C6EBE" w:rsidRPr="00B428CB">
        <w:rPr>
          <w:rFonts w:ascii="Calibri" w:hAnsi="Calibri" w:cs="Calibri"/>
        </w:rPr>
        <w:t>ż</w:t>
      </w:r>
      <w:r w:rsidR="00273014" w:rsidRPr="00B428CB">
        <w:t xml:space="preserve"> słabych stron </w:t>
      </w:r>
      <w:r w:rsidR="004C6EBE" w:rsidRPr="00B428CB">
        <w:t>obszaru LGD PN</w:t>
      </w:r>
      <w:r w:rsidR="00273014" w:rsidRPr="00B428CB">
        <w:t xml:space="preserve"> jest silniejszy, ni</w:t>
      </w:r>
      <w:r w:rsidR="00273014" w:rsidRPr="00B428CB">
        <w:rPr>
          <w:rFonts w:ascii="Calibri" w:hAnsi="Calibri" w:cs="Calibri"/>
        </w:rPr>
        <w:t>ż</w:t>
      </w:r>
      <w:r w:rsidR="00273014" w:rsidRPr="00B428CB">
        <w:t xml:space="preserve"> np. przeci</w:t>
      </w:r>
      <w:r w:rsidR="00273014" w:rsidRPr="00B428CB">
        <w:rPr>
          <w:rFonts w:ascii="Calibri" w:hAnsi="Calibri" w:cs="Calibri"/>
        </w:rPr>
        <w:t>ę</w:t>
      </w:r>
      <w:r w:rsidR="00273014" w:rsidRPr="00B428CB">
        <w:t>tny wp</w:t>
      </w:r>
      <w:r w:rsidR="00273014" w:rsidRPr="00B428CB">
        <w:rPr>
          <w:rFonts w:cs="Agency FB"/>
        </w:rPr>
        <w:t>ł</w:t>
      </w:r>
      <w:r w:rsidR="00273014" w:rsidRPr="00B428CB">
        <w:t>yw silnych stron na wykorzystanie szans z otoczenia</w:t>
      </w:r>
      <w:r w:rsidR="004C6EBE" w:rsidRPr="00B428CB">
        <w:t>, z wzajemno</w:t>
      </w:r>
      <w:r w:rsidR="004C6EBE" w:rsidRPr="00B428CB">
        <w:rPr>
          <w:rFonts w:ascii="Calibri" w:hAnsi="Calibri" w:cs="Calibri"/>
        </w:rPr>
        <w:t>ś</w:t>
      </w:r>
      <w:r w:rsidR="004C6EBE" w:rsidRPr="00B428CB">
        <w:t>ci</w:t>
      </w:r>
      <w:r w:rsidR="004C6EBE" w:rsidRPr="00B428CB">
        <w:rPr>
          <w:rFonts w:ascii="Calibri" w:hAnsi="Calibri" w:cs="Calibri"/>
        </w:rPr>
        <w:t>ą</w:t>
      </w:r>
      <w:r w:rsidR="00273014" w:rsidRPr="00B428CB">
        <w:t>.</w:t>
      </w:r>
    </w:p>
    <w:p w14:paraId="7581A272" w14:textId="33820C11" w:rsidR="00273014" w:rsidRPr="00B428CB" w:rsidRDefault="00273014" w:rsidP="00273014">
      <w:pPr>
        <w:pStyle w:val="Legenda"/>
        <w:keepNext/>
        <w:rPr>
          <w:rFonts w:ascii="Agency FB" w:hAnsi="Agency FB"/>
          <w:b/>
          <w:bCs w:val="0"/>
        </w:rPr>
      </w:pPr>
      <w:bookmarkStart w:id="270" w:name="_Ref114144689"/>
      <w:bookmarkStart w:id="271" w:name="_Toc119602743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17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270"/>
      <w:r w:rsidRPr="00B428CB">
        <w:rPr>
          <w:rFonts w:ascii="Agency FB" w:hAnsi="Agency FB"/>
          <w:b/>
          <w:bCs w:val="0"/>
        </w:rPr>
        <w:t xml:space="preserve"> Podsumowanie analizy SWOT-TOWS</w:t>
      </w:r>
      <w:bookmarkEnd w:id="271"/>
    </w:p>
    <w:tbl>
      <w:tblPr>
        <w:tblW w:w="9531" w:type="dxa"/>
        <w:tblBorders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3"/>
        <w:gridCol w:w="854"/>
        <w:gridCol w:w="890"/>
        <w:gridCol w:w="777"/>
        <w:gridCol w:w="820"/>
        <w:gridCol w:w="898"/>
        <w:gridCol w:w="900"/>
        <w:gridCol w:w="851"/>
        <w:gridCol w:w="850"/>
        <w:gridCol w:w="673"/>
        <w:gridCol w:w="1275"/>
      </w:tblGrid>
      <w:tr w:rsidR="00440685" w:rsidRPr="00B428CB" w14:paraId="72923632" w14:textId="77777777" w:rsidTr="00440685">
        <w:trPr>
          <w:trHeight w:val="456"/>
        </w:trPr>
        <w:tc>
          <w:tcPr>
            <w:tcW w:w="743" w:type="dxa"/>
            <w:shd w:val="clear" w:color="auto" w:fill="auto"/>
            <w:vAlign w:val="center"/>
            <w:hideMark/>
          </w:tcPr>
          <w:p w14:paraId="60E053C2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SWOT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18FA29A6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suma interakcji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14:paraId="501C758F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suma iloczynów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14:paraId="6ED6C7E3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TOWS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40BF409B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suma interakcji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041E5EF1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suma iloczynów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1C2CF4DB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SWOT-TOWS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BA3CF8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suma interakcji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C1AD8B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suma iloczynów</w:t>
            </w:r>
          </w:p>
        </w:tc>
        <w:tc>
          <w:tcPr>
            <w:tcW w:w="673" w:type="dxa"/>
            <w:shd w:val="clear" w:color="auto" w:fill="auto"/>
            <w:vAlign w:val="center"/>
            <w:hideMark/>
          </w:tcPr>
          <w:p w14:paraId="132B70DC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Calibri" w:hAnsi="Calibri" w:cs="Calibri"/>
                <w:b/>
                <w:bCs/>
                <w:sz w:val="16"/>
                <w:szCs w:val="18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rednia wa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8"/>
              </w:rPr>
              <w:t>ż</w:t>
            </w: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ona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49566B7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8"/>
              </w:rPr>
              <w:t>typ strategii</w:t>
            </w:r>
          </w:p>
        </w:tc>
      </w:tr>
      <w:tr w:rsidR="00440685" w:rsidRPr="00B428CB" w14:paraId="35DB46A8" w14:textId="77777777" w:rsidTr="00440685">
        <w:trPr>
          <w:trHeight w:val="228"/>
        </w:trPr>
        <w:tc>
          <w:tcPr>
            <w:tcW w:w="743" w:type="dxa"/>
            <w:shd w:val="clear" w:color="auto" w:fill="00A0DC"/>
            <w:vAlign w:val="center"/>
            <w:hideMark/>
          </w:tcPr>
          <w:p w14:paraId="6E361373" w14:textId="46452CDF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color w:val="FFFFFF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/>
                <w:sz w:val="16"/>
                <w:szCs w:val="16"/>
              </w:rPr>
              <w:t>S-&gt;O</w:t>
            </w:r>
          </w:p>
        </w:tc>
        <w:tc>
          <w:tcPr>
            <w:tcW w:w="854" w:type="dxa"/>
            <w:shd w:val="clear" w:color="auto" w:fill="00A0DC"/>
            <w:vAlign w:val="center"/>
          </w:tcPr>
          <w:p w14:paraId="2B950336" w14:textId="390430D6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8"/>
              </w:rPr>
              <w:t>16</w:t>
            </w:r>
          </w:p>
        </w:tc>
        <w:tc>
          <w:tcPr>
            <w:tcW w:w="890" w:type="dxa"/>
            <w:shd w:val="clear" w:color="auto" w:fill="00A0DC"/>
            <w:vAlign w:val="center"/>
          </w:tcPr>
          <w:p w14:paraId="0EA8FFC5" w14:textId="4FB46473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8"/>
              </w:rPr>
              <w:t>3,81</w:t>
            </w:r>
          </w:p>
        </w:tc>
        <w:tc>
          <w:tcPr>
            <w:tcW w:w="777" w:type="dxa"/>
            <w:shd w:val="clear" w:color="auto" w:fill="05BE87"/>
            <w:vAlign w:val="center"/>
            <w:hideMark/>
          </w:tcPr>
          <w:p w14:paraId="0468D12E" w14:textId="5FE9CC25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color w:val="FFFFFF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/>
                <w:sz w:val="16"/>
                <w:szCs w:val="16"/>
              </w:rPr>
              <w:t>O-&gt;S</w:t>
            </w:r>
          </w:p>
        </w:tc>
        <w:tc>
          <w:tcPr>
            <w:tcW w:w="820" w:type="dxa"/>
            <w:shd w:val="clear" w:color="auto" w:fill="05BE87"/>
            <w:vAlign w:val="center"/>
          </w:tcPr>
          <w:p w14:paraId="442D966C" w14:textId="5B7145D8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8"/>
              </w:rPr>
              <w:t>22</w:t>
            </w:r>
          </w:p>
        </w:tc>
        <w:tc>
          <w:tcPr>
            <w:tcW w:w="898" w:type="dxa"/>
            <w:shd w:val="clear" w:color="auto" w:fill="05BE87"/>
            <w:vAlign w:val="center"/>
          </w:tcPr>
          <w:p w14:paraId="23F0765E" w14:textId="18544643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8"/>
              </w:rPr>
              <w:t>5,64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5AF9B26A" w14:textId="25D75894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mocne + szanse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83E642D" w14:textId="7444DF5D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C95D9C1" w14:textId="74E6FFC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9,45</w:t>
            </w:r>
          </w:p>
        </w:tc>
        <w:tc>
          <w:tcPr>
            <w:tcW w:w="673" w:type="dxa"/>
            <w:shd w:val="clear" w:color="auto" w:fill="auto"/>
            <w:noWrap/>
            <w:vAlign w:val="center"/>
          </w:tcPr>
          <w:p w14:paraId="2BCF9EED" w14:textId="48A161EE" w:rsidR="00440685" w:rsidRPr="00B428CB" w:rsidRDefault="004C6EB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25%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710AD75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agresywna</w:t>
            </w:r>
          </w:p>
        </w:tc>
      </w:tr>
      <w:tr w:rsidR="00440685" w:rsidRPr="00B428CB" w14:paraId="2F48AFA6" w14:textId="77777777" w:rsidTr="00440685">
        <w:trPr>
          <w:trHeight w:val="228"/>
        </w:trPr>
        <w:tc>
          <w:tcPr>
            <w:tcW w:w="743" w:type="dxa"/>
            <w:shd w:val="clear" w:color="auto" w:fill="D7B482"/>
            <w:vAlign w:val="center"/>
            <w:hideMark/>
          </w:tcPr>
          <w:p w14:paraId="38327D1D" w14:textId="6A4763B8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W-&gt;O</w:t>
            </w:r>
          </w:p>
        </w:tc>
        <w:tc>
          <w:tcPr>
            <w:tcW w:w="854" w:type="dxa"/>
            <w:shd w:val="clear" w:color="auto" w:fill="D7B482"/>
            <w:vAlign w:val="center"/>
          </w:tcPr>
          <w:p w14:paraId="03F69276" w14:textId="4A9564D9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13</w:t>
            </w:r>
          </w:p>
        </w:tc>
        <w:tc>
          <w:tcPr>
            <w:tcW w:w="890" w:type="dxa"/>
            <w:shd w:val="clear" w:color="auto" w:fill="D7B482"/>
            <w:vAlign w:val="center"/>
          </w:tcPr>
          <w:p w14:paraId="255D72F0" w14:textId="2A98DA79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3,04</w:t>
            </w:r>
          </w:p>
        </w:tc>
        <w:tc>
          <w:tcPr>
            <w:tcW w:w="777" w:type="dxa"/>
            <w:shd w:val="clear" w:color="auto" w:fill="05BE87"/>
            <w:vAlign w:val="center"/>
            <w:hideMark/>
          </w:tcPr>
          <w:p w14:paraId="0D0F3243" w14:textId="4B58C8A9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color w:val="FFFFFF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/>
                <w:sz w:val="16"/>
                <w:szCs w:val="16"/>
              </w:rPr>
              <w:t>O-&gt;W</w:t>
            </w:r>
          </w:p>
        </w:tc>
        <w:tc>
          <w:tcPr>
            <w:tcW w:w="820" w:type="dxa"/>
            <w:shd w:val="clear" w:color="auto" w:fill="05BE87"/>
            <w:vAlign w:val="center"/>
          </w:tcPr>
          <w:p w14:paraId="1B07FC59" w14:textId="5ECB9D4B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8"/>
              </w:rPr>
              <w:t>7</w:t>
            </w:r>
          </w:p>
        </w:tc>
        <w:tc>
          <w:tcPr>
            <w:tcW w:w="898" w:type="dxa"/>
            <w:shd w:val="clear" w:color="auto" w:fill="05BE87"/>
            <w:vAlign w:val="center"/>
          </w:tcPr>
          <w:p w14:paraId="1C68AB2A" w14:textId="6D6016DD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8"/>
              </w:rPr>
              <w:t>1,90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767B3303" w14:textId="609DF823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słabe + szanse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F60E23D" w14:textId="68BAC379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D42A94" w14:textId="2959C17F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4,94</w:t>
            </w:r>
          </w:p>
        </w:tc>
        <w:tc>
          <w:tcPr>
            <w:tcW w:w="673" w:type="dxa"/>
            <w:shd w:val="clear" w:color="auto" w:fill="auto"/>
            <w:noWrap/>
            <w:vAlign w:val="center"/>
          </w:tcPr>
          <w:p w14:paraId="507269AC" w14:textId="203EA496" w:rsidR="00440685" w:rsidRPr="00B428CB" w:rsidRDefault="004C6EB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24%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04CD9B4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konkurencyjna</w:t>
            </w:r>
          </w:p>
        </w:tc>
      </w:tr>
      <w:tr w:rsidR="00440685" w:rsidRPr="00B428CB" w14:paraId="56896D56" w14:textId="77777777" w:rsidTr="00440685">
        <w:trPr>
          <w:trHeight w:val="228"/>
        </w:trPr>
        <w:tc>
          <w:tcPr>
            <w:tcW w:w="743" w:type="dxa"/>
            <w:shd w:val="clear" w:color="auto" w:fill="00A0DC"/>
            <w:vAlign w:val="center"/>
            <w:hideMark/>
          </w:tcPr>
          <w:p w14:paraId="1287444E" w14:textId="7FED351C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color w:val="FFFFFF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/>
                <w:sz w:val="16"/>
                <w:szCs w:val="16"/>
              </w:rPr>
              <w:t>S-&gt;T</w:t>
            </w:r>
          </w:p>
        </w:tc>
        <w:tc>
          <w:tcPr>
            <w:tcW w:w="854" w:type="dxa"/>
            <w:shd w:val="clear" w:color="auto" w:fill="00A0DC"/>
            <w:vAlign w:val="center"/>
          </w:tcPr>
          <w:p w14:paraId="6A54255F" w14:textId="7AF232D6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8"/>
              </w:rPr>
              <w:t>1</w:t>
            </w:r>
          </w:p>
        </w:tc>
        <w:tc>
          <w:tcPr>
            <w:tcW w:w="890" w:type="dxa"/>
            <w:shd w:val="clear" w:color="auto" w:fill="00A0DC"/>
            <w:vAlign w:val="center"/>
          </w:tcPr>
          <w:p w14:paraId="392AA0D4" w14:textId="4F888BE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6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8"/>
              </w:rPr>
              <w:t>0,21</w:t>
            </w:r>
          </w:p>
        </w:tc>
        <w:tc>
          <w:tcPr>
            <w:tcW w:w="777" w:type="dxa"/>
            <w:shd w:val="clear" w:color="auto" w:fill="AFAFAF"/>
            <w:vAlign w:val="center"/>
            <w:hideMark/>
          </w:tcPr>
          <w:p w14:paraId="3368AD66" w14:textId="12382B5B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T-&gt;S</w:t>
            </w:r>
          </w:p>
        </w:tc>
        <w:tc>
          <w:tcPr>
            <w:tcW w:w="820" w:type="dxa"/>
            <w:shd w:val="clear" w:color="auto" w:fill="AFAFAF"/>
            <w:vAlign w:val="center"/>
          </w:tcPr>
          <w:p w14:paraId="51D0E75D" w14:textId="0CA508F0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11</w:t>
            </w:r>
          </w:p>
        </w:tc>
        <w:tc>
          <w:tcPr>
            <w:tcW w:w="898" w:type="dxa"/>
            <w:shd w:val="clear" w:color="auto" w:fill="AFAFAF"/>
            <w:vAlign w:val="center"/>
          </w:tcPr>
          <w:p w14:paraId="5648B54C" w14:textId="7320A331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2,97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3E600EA2" w14:textId="77E2EB4E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mocne + zagro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enia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61E3785" w14:textId="69E37CD8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044948D" w14:textId="503F9FD9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3,18</w:t>
            </w:r>
          </w:p>
        </w:tc>
        <w:tc>
          <w:tcPr>
            <w:tcW w:w="673" w:type="dxa"/>
            <w:shd w:val="clear" w:color="auto" w:fill="auto"/>
            <w:noWrap/>
            <w:vAlign w:val="center"/>
          </w:tcPr>
          <w:p w14:paraId="7203B7A4" w14:textId="47A13207" w:rsidR="00440685" w:rsidRPr="00B428CB" w:rsidRDefault="004C6EBE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27%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3A9074A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konserwatywna</w:t>
            </w:r>
          </w:p>
        </w:tc>
      </w:tr>
      <w:tr w:rsidR="00440685" w:rsidRPr="00B428CB" w14:paraId="1AEDAA89" w14:textId="77777777" w:rsidTr="00440685">
        <w:trPr>
          <w:trHeight w:val="228"/>
        </w:trPr>
        <w:tc>
          <w:tcPr>
            <w:tcW w:w="743" w:type="dxa"/>
            <w:shd w:val="clear" w:color="auto" w:fill="D7B482"/>
            <w:vAlign w:val="center"/>
            <w:hideMark/>
          </w:tcPr>
          <w:p w14:paraId="713452B5" w14:textId="17433CF0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W-&gt;T</w:t>
            </w:r>
          </w:p>
        </w:tc>
        <w:tc>
          <w:tcPr>
            <w:tcW w:w="854" w:type="dxa"/>
            <w:shd w:val="clear" w:color="auto" w:fill="D7B482"/>
            <w:vAlign w:val="center"/>
          </w:tcPr>
          <w:p w14:paraId="7F55DB1E" w14:textId="7DF755DC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</w:t>
            </w:r>
          </w:p>
        </w:tc>
        <w:tc>
          <w:tcPr>
            <w:tcW w:w="890" w:type="dxa"/>
            <w:shd w:val="clear" w:color="auto" w:fill="D7B482"/>
            <w:vAlign w:val="center"/>
          </w:tcPr>
          <w:p w14:paraId="1BC4075C" w14:textId="384860A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0,27</w:t>
            </w:r>
          </w:p>
        </w:tc>
        <w:tc>
          <w:tcPr>
            <w:tcW w:w="777" w:type="dxa"/>
            <w:shd w:val="clear" w:color="auto" w:fill="AFAFAF"/>
            <w:vAlign w:val="center"/>
            <w:hideMark/>
          </w:tcPr>
          <w:p w14:paraId="4A5B18D5" w14:textId="38382FF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T-&gt;W</w:t>
            </w:r>
          </w:p>
        </w:tc>
        <w:tc>
          <w:tcPr>
            <w:tcW w:w="820" w:type="dxa"/>
            <w:shd w:val="clear" w:color="auto" w:fill="AFAFAF"/>
            <w:vAlign w:val="center"/>
          </w:tcPr>
          <w:p w14:paraId="23D47700" w14:textId="0F8F15AA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9</w:t>
            </w:r>
          </w:p>
        </w:tc>
        <w:tc>
          <w:tcPr>
            <w:tcW w:w="898" w:type="dxa"/>
            <w:shd w:val="clear" w:color="auto" w:fill="AFAFAF"/>
            <w:vAlign w:val="center"/>
          </w:tcPr>
          <w:p w14:paraId="28E609C0" w14:textId="27C841FB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2,34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1C10E0EC" w14:textId="354F2346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słabe + zagro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enia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E916CDD" w14:textId="5048E80A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0A3DCA" w14:textId="032E865C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2,61</w:t>
            </w:r>
          </w:p>
        </w:tc>
        <w:tc>
          <w:tcPr>
            <w:tcW w:w="673" w:type="dxa"/>
            <w:shd w:val="clear" w:color="auto" w:fill="auto"/>
            <w:noWrap/>
            <w:vAlign w:val="center"/>
          </w:tcPr>
          <w:p w14:paraId="6FF1509C" w14:textId="74376001" w:rsidR="00440685" w:rsidRPr="00B428CB" w:rsidRDefault="004C6EBE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26%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7AE75E6" w14:textId="77777777" w:rsidR="00440685" w:rsidRPr="00B428CB" w:rsidRDefault="0044068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defensywna</w:t>
            </w:r>
          </w:p>
        </w:tc>
      </w:tr>
    </w:tbl>
    <w:p w14:paraId="09506DE0" w14:textId="67B99945" w:rsidR="00273014" w:rsidRPr="00B428CB" w:rsidRDefault="00273014" w:rsidP="008C7D33">
      <w:pPr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</w:t>
      </w:r>
      <w:r w:rsidR="007A7B49" w:rsidRPr="00B428CB">
        <w:rPr>
          <w:sz w:val="16"/>
          <w:szCs w:val="18"/>
        </w:rPr>
        <w:t>h</w:t>
      </w:r>
    </w:p>
    <w:p w14:paraId="26FF5094" w14:textId="7964EAC6" w:rsidR="008C2C2C" w:rsidRPr="00B428CB" w:rsidRDefault="004A62B3" w:rsidP="008C7D33">
      <w:r w:rsidRPr="00B428CB">
        <w:t>Kolejnym krokiem do pogł</w:t>
      </w:r>
      <w:r w:rsidRPr="00B428CB">
        <w:rPr>
          <w:rFonts w:ascii="Calibri" w:hAnsi="Calibri" w:cs="Calibri"/>
        </w:rPr>
        <w:t>ę</w:t>
      </w:r>
      <w:r w:rsidRPr="00B428CB">
        <w:t>bionego wnioskowania by</w:t>
      </w:r>
      <w:r w:rsidRPr="00B428CB">
        <w:rPr>
          <w:rFonts w:cs="Agency FB"/>
        </w:rPr>
        <w:t>ł</w:t>
      </w:r>
      <w:r w:rsidRPr="00B428CB">
        <w:t xml:space="preserve">a analiza </w:t>
      </w:r>
      <w:r w:rsidR="0037575F" w:rsidRPr="00B428CB">
        <w:t>znaczenia kluczowych czynników dla rozwoju obszaru LGD PN. Poni</w:t>
      </w:r>
      <w:r w:rsidR="0037575F" w:rsidRPr="00B428CB">
        <w:rPr>
          <w:rFonts w:ascii="Calibri" w:hAnsi="Calibri" w:cs="Calibri"/>
        </w:rPr>
        <w:t>ż</w:t>
      </w:r>
      <w:r w:rsidR="0037575F" w:rsidRPr="00B428CB">
        <w:t xml:space="preserve">sza </w:t>
      </w:r>
      <w:r w:rsidR="007A7B49" w:rsidRPr="00B428CB">
        <w:t xml:space="preserve">tabela </w:t>
      </w:r>
      <w:r w:rsidR="0037575F" w:rsidRPr="00B428CB">
        <w:t>zawiera zestawienie takiej kalkulacji. W zwi</w:t>
      </w:r>
      <w:r w:rsidR="0037575F" w:rsidRPr="00B428CB">
        <w:rPr>
          <w:rFonts w:ascii="Calibri" w:hAnsi="Calibri" w:cs="Calibri"/>
        </w:rPr>
        <w:t>ę</w:t>
      </w:r>
      <w:r w:rsidR="0037575F" w:rsidRPr="00B428CB">
        <w:t>z</w:t>
      </w:r>
      <w:r w:rsidR="0037575F" w:rsidRPr="00B428CB">
        <w:rPr>
          <w:rFonts w:cs="Agency FB"/>
        </w:rPr>
        <w:t>ł</w:t>
      </w:r>
      <w:r w:rsidR="0037575F" w:rsidRPr="00B428CB">
        <w:t>ym t</w:t>
      </w:r>
      <w:r w:rsidR="0037575F" w:rsidRPr="00B428CB">
        <w:rPr>
          <w:rFonts w:cs="Agency FB"/>
        </w:rPr>
        <w:t>ł</w:t>
      </w:r>
      <w:r w:rsidR="0037575F" w:rsidRPr="00B428CB">
        <w:t>umaczeniu pokazuje ona</w:t>
      </w:r>
      <w:r w:rsidR="007A7B49" w:rsidRPr="00B428CB">
        <w:t>,</w:t>
      </w:r>
      <w:r w:rsidR="0037575F" w:rsidRPr="00B428CB">
        <w:t xml:space="preserve"> jaka jest siła danego aspektu – przykładowo</w:t>
      </w:r>
      <w:r w:rsidR="007A7B49" w:rsidRPr="00B428CB">
        <w:t>,</w:t>
      </w:r>
      <w:r w:rsidR="0037575F" w:rsidRPr="00B428CB">
        <w:t xml:space="preserve"> jak silnie mocna strona </w:t>
      </w:r>
      <w:proofErr w:type="gramStart"/>
      <w:r w:rsidR="0037575F" w:rsidRPr="00B428CB">
        <w:t>2</w:t>
      </w:r>
      <w:proofErr w:type="gramEnd"/>
      <w:r w:rsidR="0037575F" w:rsidRPr="00B428CB">
        <w:t xml:space="preserve"> czyli „dobra dost</w:t>
      </w:r>
      <w:r w:rsidR="0037575F" w:rsidRPr="00B428CB">
        <w:rPr>
          <w:rFonts w:ascii="Calibri" w:hAnsi="Calibri" w:cs="Calibri"/>
        </w:rPr>
        <w:t>ę</w:t>
      </w:r>
      <w:r w:rsidR="0037575F" w:rsidRPr="00B428CB">
        <w:t>pno</w:t>
      </w:r>
      <w:r w:rsidR="0037575F" w:rsidRPr="00B428CB">
        <w:rPr>
          <w:rFonts w:ascii="Calibri" w:hAnsi="Calibri" w:cs="Calibri"/>
        </w:rPr>
        <w:t>ść</w:t>
      </w:r>
      <w:r w:rsidR="0037575F" w:rsidRPr="00B428CB">
        <w:t xml:space="preserve"> do obiekt</w:t>
      </w:r>
      <w:r w:rsidR="0037575F" w:rsidRPr="00B428CB">
        <w:rPr>
          <w:rFonts w:cs="Agency FB"/>
        </w:rPr>
        <w:t>ó</w:t>
      </w:r>
      <w:r w:rsidR="0037575F" w:rsidRPr="00B428CB">
        <w:t>w kultury</w:t>
      </w:r>
      <w:r w:rsidR="0037575F" w:rsidRPr="00B428CB">
        <w:rPr>
          <w:rFonts w:cs="Agency FB"/>
        </w:rPr>
        <w:t>”</w:t>
      </w:r>
      <w:r w:rsidR="0037575F" w:rsidRPr="00B428CB">
        <w:t xml:space="preserve"> mo</w:t>
      </w:r>
      <w:r w:rsidR="0037575F" w:rsidRPr="00B428CB">
        <w:rPr>
          <w:rFonts w:ascii="Calibri" w:hAnsi="Calibri" w:cs="Calibri"/>
        </w:rPr>
        <w:t>ż</w:t>
      </w:r>
      <w:r w:rsidR="0037575F" w:rsidRPr="00B428CB">
        <w:t>e umo</w:t>
      </w:r>
      <w:r w:rsidR="0037575F" w:rsidRPr="00B428CB">
        <w:rPr>
          <w:rFonts w:ascii="Calibri" w:hAnsi="Calibri" w:cs="Calibri"/>
        </w:rPr>
        <w:t>ż</w:t>
      </w:r>
      <w:r w:rsidR="0037575F" w:rsidRPr="00B428CB">
        <w:t>liwi</w:t>
      </w:r>
      <w:r w:rsidR="0037575F" w:rsidRPr="00B428CB">
        <w:rPr>
          <w:rFonts w:ascii="Calibri" w:hAnsi="Calibri" w:cs="Calibri"/>
        </w:rPr>
        <w:t>ć</w:t>
      </w:r>
      <w:r w:rsidR="0037575F" w:rsidRPr="00B428CB">
        <w:t xml:space="preserve"> wykorzystanie szans 1-4 oraz ograniczy</w:t>
      </w:r>
      <w:r w:rsidR="0037575F" w:rsidRPr="00B428CB">
        <w:rPr>
          <w:rFonts w:ascii="Calibri" w:hAnsi="Calibri" w:cs="Calibri"/>
        </w:rPr>
        <w:t>ć</w:t>
      </w:r>
      <w:r w:rsidR="0037575F" w:rsidRPr="00B428CB">
        <w:t xml:space="preserve"> negatywne skutki zagro</w:t>
      </w:r>
      <w:r w:rsidR="0037575F" w:rsidRPr="00B428CB">
        <w:rPr>
          <w:rFonts w:ascii="Calibri" w:hAnsi="Calibri" w:cs="Calibri"/>
        </w:rPr>
        <w:t>ż</w:t>
      </w:r>
      <w:r w:rsidR="0037575F" w:rsidRPr="00B428CB">
        <w:t>e</w:t>
      </w:r>
      <w:r w:rsidR="0037575F" w:rsidRPr="00B428CB">
        <w:rPr>
          <w:rFonts w:ascii="Calibri" w:hAnsi="Calibri" w:cs="Calibri"/>
        </w:rPr>
        <w:t>ń</w:t>
      </w:r>
      <w:r w:rsidR="0037575F" w:rsidRPr="00B428CB">
        <w:t xml:space="preserve"> 1-4.</w:t>
      </w:r>
    </w:p>
    <w:p w14:paraId="5459D312" w14:textId="7A74F623" w:rsidR="004A62B3" w:rsidRPr="00B428CB" w:rsidRDefault="004A62B3" w:rsidP="004A62B3">
      <w:pPr>
        <w:pStyle w:val="Legenda"/>
        <w:keepNext/>
        <w:rPr>
          <w:rFonts w:ascii="Agency FB" w:hAnsi="Agency FB"/>
          <w:b/>
          <w:bCs w:val="0"/>
        </w:rPr>
      </w:pPr>
      <w:bookmarkStart w:id="272" w:name="_Ref114219248"/>
      <w:bookmarkStart w:id="273" w:name="_Toc119602744"/>
      <w:r w:rsidRPr="00B428CB">
        <w:rPr>
          <w:rFonts w:ascii="Agency FB" w:hAnsi="Agency FB"/>
          <w:b/>
          <w:bCs w:val="0"/>
        </w:rPr>
        <w:lastRenderedPageBreak/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18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272"/>
      <w:r w:rsidRPr="00B428CB">
        <w:rPr>
          <w:rFonts w:ascii="Agency FB" w:hAnsi="Agency FB"/>
          <w:b/>
          <w:bCs w:val="0"/>
        </w:rPr>
        <w:t xml:space="preserve"> Znaczenie kluczowych czynników analizy SWOT-TOWS dla rozwoju obszaru LGD PN</w:t>
      </w:r>
      <w:bookmarkEnd w:id="273"/>
    </w:p>
    <w:tbl>
      <w:tblPr>
        <w:tblW w:w="8897" w:type="dxa"/>
        <w:tblBorders>
          <w:left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559"/>
        <w:gridCol w:w="2098"/>
        <w:gridCol w:w="850"/>
        <w:gridCol w:w="1588"/>
        <w:gridCol w:w="1956"/>
      </w:tblGrid>
      <w:tr w:rsidR="00907558" w:rsidRPr="00B428CB" w14:paraId="222CD774" w14:textId="77777777" w:rsidTr="00A82BBA">
        <w:tc>
          <w:tcPr>
            <w:tcW w:w="2405" w:type="dxa"/>
            <w:gridSpan w:val="2"/>
            <w:tcBorders>
              <w:bottom w:val="single" w:sz="4" w:space="0" w:color="000000"/>
            </w:tcBorders>
          </w:tcPr>
          <w:p w14:paraId="2834DAB8" w14:textId="0ABD2F94" w:rsidR="00907558" w:rsidRPr="00B428CB" w:rsidRDefault="00907558" w:rsidP="00907558">
            <w:pPr>
              <w:pStyle w:val="Bezodstpw"/>
              <w:jc w:val="center"/>
              <w:rPr>
                <w:rFonts w:ascii="Agency FB" w:hAnsi="Agency FB"/>
                <w:b/>
                <w:bCs/>
              </w:rPr>
            </w:pPr>
            <w:r w:rsidRPr="00B428CB">
              <w:rPr>
                <w:rFonts w:ascii="Agency FB" w:hAnsi="Agency FB"/>
                <w:b/>
                <w:bCs/>
              </w:rPr>
              <w:t>czynnik pozytywny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shd w:val="clear" w:color="auto" w:fill="auto"/>
          </w:tcPr>
          <w:p w14:paraId="0EB77F11" w14:textId="5E6971A8" w:rsidR="00907558" w:rsidRPr="00B428CB" w:rsidRDefault="00907558" w:rsidP="00907558">
            <w:pPr>
              <w:pStyle w:val="Bezodstpw"/>
              <w:jc w:val="center"/>
              <w:rPr>
                <w:rFonts w:ascii="Agency FB" w:hAnsi="Agency FB"/>
                <w:b/>
                <w:bCs/>
              </w:rPr>
            </w:pPr>
            <w:r w:rsidRPr="00B428CB">
              <w:rPr>
                <w:rFonts w:ascii="Agency FB" w:hAnsi="Agency FB"/>
                <w:b/>
                <w:bCs/>
              </w:rPr>
              <w:t>suma iloczynów wpływu</w:t>
            </w:r>
          </w:p>
        </w:tc>
        <w:tc>
          <w:tcPr>
            <w:tcW w:w="2438" w:type="dxa"/>
            <w:gridSpan w:val="2"/>
            <w:tcBorders>
              <w:bottom w:val="single" w:sz="4" w:space="0" w:color="000000"/>
            </w:tcBorders>
          </w:tcPr>
          <w:p w14:paraId="309267D3" w14:textId="0FAB025D" w:rsidR="00907558" w:rsidRPr="00B428CB" w:rsidRDefault="00907558" w:rsidP="00907558">
            <w:pPr>
              <w:pStyle w:val="Bezodstpw"/>
              <w:jc w:val="center"/>
              <w:rPr>
                <w:rFonts w:ascii="Agency FB" w:hAnsi="Agency FB"/>
                <w:b/>
                <w:bCs/>
              </w:rPr>
            </w:pPr>
            <w:r w:rsidRPr="00B428CB">
              <w:rPr>
                <w:rFonts w:ascii="Agency FB" w:hAnsi="Agency FB"/>
                <w:b/>
                <w:bCs/>
              </w:rPr>
              <w:t>czynnik negatywny</w:t>
            </w:r>
          </w:p>
        </w:tc>
        <w:tc>
          <w:tcPr>
            <w:tcW w:w="1956" w:type="dxa"/>
            <w:tcBorders>
              <w:bottom w:val="single" w:sz="4" w:space="0" w:color="000000"/>
            </w:tcBorders>
            <w:shd w:val="clear" w:color="auto" w:fill="auto"/>
          </w:tcPr>
          <w:p w14:paraId="7BA5C96A" w14:textId="49528AD7" w:rsidR="00907558" w:rsidRPr="00B428CB" w:rsidRDefault="00907558" w:rsidP="00907558">
            <w:pPr>
              <w:pStyle w:val="Bezodstpw"/>
              <w:jc w:val="center"/>
              <w:rPr>
                <w:rFonts w:ascii="Agency FB" w:hAnsi="Agency FB"/>
                <w:b/>
                <w:bCs/>
              </w:rPr>
            </w:pPr>
            <w:r w:rsidRPr="00B428CB">
              <w:rPr>
                <w:rFonts w:ascii="Agency FB" w:hAnsi="Agency FB"/>
                <w:b/>
                <w:bCs/>
              </w:rPr>
              <w:t>suma iloczynów wpływu</w:t>
            </w:r>
          </w:p>
        </w:tc>
      </w:tr>
      <w:tr w:rsidR="00907558" w:rsidRPr="00B428CB" w14:paraId="5D5F1889" w14:textId="77777777" w:rsidTr="00A82BBA">
        <w:tc>
          <w:tcPr>
            <w:tcW w:w="846" w:type="dxa"/>
            <w:vMerge w:val="restart"/>
            <w:tcBorders>
              <w:top w:val="single" w:sz="4" w:space="0" w:color="000000"/>
            </w:tcBorders>
            <w:shd w:val="clear" w:color="auto" w:fill="00A0DC"/>
          </w:tcPr>
          <w:p w14:paraId="7D12CD1C" w14:textId="56E7BA5A" w:rsidR="00907558" w:rsidRPr="00B428CB" w:rsidRDefault="00907558" w:rsidP="00907558">
            <w:pPr>
              <w:pStyle w:val="Bezodstpw"/>
              <w:rPr>
                <w:rFonts w:ascii="Agency FB" w:hAnsi="Agency FB"/>
                <w:color w:val="FFFFFF"/>
              </w:rPr>
            </w:pPr>
            <w:r w:rsidRPr="00B428CB">
              <w:rPr>
                <w:rFonts w:ascii="Agency FB" w:hAnsi="Agency FB"/>
                <w:b/>
                <w:bCs/>
                <w:noProof/>
                <w:lang w:eastAsia="pl-PL"/>
              </w:rPr>
              <w:drawing>
                <wp:anchor distT="0" distB="0" distL="114300" distR="114300" simplePos="0" relativeHeight="251438080" behindDoc="0" locked="0" layoutInCell="1" allowOverlap="1" wp14:anchorId="12E5011D" wp14:editId="5BD9C8E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153035</wp:posOffset>
                  </wp:positionV>
                  <wp:extent cx="359410" cy="359410"/>
                  <wp:effectExtent l="0" t="0" r="0" b="0"/>
                  <wp:wrapSquare wrapText="bothSides"/>
                  <wp:docPr id="142" name="Grafika 1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Grafika 1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000000"/>
            </w:tcBorders>
            <w:shd w:val="clear" w:color="auto" w:fill="00A0DC"/>
          </w:tcPr>
          <w:p w14:paraId="2D523F01" w14:textId="4E00503B" w:rsidR="00907558" w:rsidRPr="00B428CB" w:rsidRDefault="00907558" w:rsidP="00907558">
            <w:pPr>
              <w:pStyle w:val="Bezodstpw"/>
              <w:rPr>
                <w:rFonts w:ascii="Agency FB" w:hAnsi="Agency FB"/>
                <w:color w:val="FFFFFF"/>
              </w:rPr>
            </w:pPr>
            <w:r w:rsidRPr="00B428CB">
              <w:rPr>
                <w:rFonts w:ascii="Agency FB" w:hAnsi="Agency FB"/>
                <w:color w:val="FFFFFF"/>
              </w:rPr>
              <w:t xml:space="preserve">mocna </w:t>
            </w:r>
            <w:proofErr w:type="gramStart"/>
            <w:r w:rsidRPr="00B428CB">
              <w:rPr>
                <w:rFonts w:ascii="Agency FB" w:hAnsi="Agency FB"/>
                <w:color w:val="FFFFFF"/>
              </w:rPr>
              <w:t>strona  (</w:t>
            </w:r>
            <w:proofErr w:type="gramEnd"/>
            <w:r w:rsidRPr="00B428CB">
              <w:rPr>
                <w:rFonts w:ascii="Agency FB" w:hAnsi="Agency FB"/>
                <w:color w:val="FFFFFF"/>
              </w:rPr>
              <w:t>S1)</w:t>
            </w:r>
          </w:p>
        </w:tc>
        <w:tc>
          <w:tcPr>
            <w:tcW w:w="2098" w:type="dxa"/>
            <w:tcBorders>
              <w:top w:val="single" w:sz="4" w:space="0" w:color="000000"/>
            </w:tcBorders>
            <w:shd w:val="clear" w:color="auto" w:fill="00A0DC"/>
          </w:tcPr>
          <w:p w14:paraId="4747D63D" w14:textId="08595111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</w:rPr>
            </w:pPr>
            <w:r w:rsidRPr="00B428CB">
              <w:rPr>
                <w:rFonts w:ascii="Agency FB" w:hAnsi="Agency FB"/>
                <w:color w:val="FFFFFF" w:themeColor="background1"/>
              </w:rPr>
              <w:t>0,93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</w:tcBorders>
            <w:shd w:val="clear" w:color="auto" w:fill="D7B482"/>
          </w:tcPr>
          <w:p w14:paraId="58B0F8D6" w14:textId="62553CB2" w:rsidR="00907558" w:rsidRPr="00B428CB" w:rsidRDefault="00907558" w:rsidP="00907558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  <w:b/>
                <w:bCs/>
                <w:noProof/>
                <w:color w:val="000000"/>
                <w:lang w:eastAsia="pl-PL"/>
              </w:rPr>
              <w:drawing>
                <wp:anchor distT="0" distB="0" distL="114300" distR="114300" simplePos="0" relativeHeight="251433984" behindDoc="0" locked="0" layoutInCell="1" allowOverlap="1" wp14:anchorId="7B065B1E" wp14:editId="57E0884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151130</wp:posOffset>
                  </wp:positionV>
                  <wp:extent cx="360000" cy="360000"/>
                  <wp:effectExtent l="0" t="0" r="0" b="0"/>
                  <wp:wrapSquare wrapText="bothSides"/>
                  <wp:docPr id="140" name="Grafika 1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Grafika 1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8" w:type="dxa"/>
            <w:tcBorders>
              <w:top w:val="single" w:sz="4" w:space="0" w:color="000000"/>
            </w:tcBorders>
            <w:shd w:val="clear" w:color="auto" w:fill="D7B482"/>
          </w:tcPr>
          <w:p w14:paraId="29F2C9F0" w14:textId="7327CB59" w:rsidR="00907558" w:rsidRPr="00B428CB" w:rsidRDefault="00907558" w:rsidP="00907558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 xml:space="preserve">słaba </w:t>
            </w:r>
            <w:proofErr w:type="gramStart"/>
            <w:r w:rsidRPr="00B428CB">
              <w:rPr>
                <w:rFonts w:ascii="Agency FB" w:hAnsi="Agency FB"/>
              </w:rPr>
              <w:t>strona  (</w:t>
            </w:r>
            <w:proofErr w:type="gramEnd"/>
            <w:r w:rsidRPr="00B428CB">
              <w:rPr>
                <w:rFonts w:ascii="Agency FB" w:hAnsi="Agency FB"/>
              </w:rPr>
              <w:t>W1)</w:t>
            </w:r>
          </w:p>
        </w:tc>
        <w:tc>
          <w:tcPr>
            <w:tcW w:w="1956" w:type="dxa"/>
            <w:tcBorders>
              <w:top w:val="single" w:sz="4" w:space="0" w:color="000000"/>
            </w:tcBorders>
            <w:shd w:val="clear" w:color="auto" w:fill="D7B482"/>
          </w:tcPr>
          <w:p w14:paraId="6239C59E" w14:textId="114EC1B5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1,08</w:t>
            </w:r>
          </w:p>
        </w:tc>
      </w:tr>
      <w:tr w:rsidR="00907558" w:rsidRPr="00B428CB" w14:paraId="3C413D1B" w14:textId="77777777" w:rsidTr="00A82BBA">
        <w:tc>
          <w:tcPr>
            <w:tcW w:w="846" w:type="dxa"/>
            <w:vMerge/>
            <w:shd w:val="clear" w:color="auto" w:fill="00A0DC"/>
          </w:tcPr>
          <w:p w14:paraId="02EE5590" w14:textId="77777777" w:rsidR="00907558" w:rsidRPr="00B428CB" w:rsidRDefault="00907558" w:rsidP="00907558">
            <w:pPr>
              <w:pStyle w:val="Bezodstpw"/>
              <w:rPr>
                <w:rFonts w:ascii="Agency FB" w:hAnsi="Agency FB"/>
                <w:b/>
                <w:bCs/>
                <w:color w:val="FFFFFF"/>
              </w:rPr>
            </w:pPr>
          </w:p>
        </w:tc>
        <w:tc>
          <w:tcPr>
            <w:tcW w:w="1559" w:type="dxa"/>
            <w:shd w:val="clear" w:color="auto" w:fill="00A0DC"/>
          </w:tcPr>
          <w:p w14:paraId="243D2D51" w14:textId="555397AB" w:rsidR="00907558" w:rsidRPr="00B428CB" w:rsidRDefault="00907558" w:rsidP="00907558">
            <w:pPr>
              <w:pStyle w:val="Bezodstpw"/>
              <w:rPr>
                <w:rFonts w:ascii="Agency FB" w:hAnsi="Agency FB"/>
                <w:b/>
                <w:bCs/>
                <w:color w:val="FFFFFF"/>
              </w:rPr>
            </w:pPr>
            <w:r w:rsidRPr="00B428CB">
              <w:rPr>
                <w:rFonts w:ascii="Agency FB" w:hAnsi="Agency FB"/>
                <w:b/>
                <w:bCs/>
                <w:color w:val="FFFFFF"/>
              </w:rPr>
              <w:t xml:space="preserve">mocna </w:t>
            </w:r>
            <w:proofErr w:type="gramStart"/>
            <w:r w:rsidRPr="00B428CB">
              <w:rPr>
                <w:rFonts w:ascii="Agency FB" w:hAnsi="Agency FB"/>
                <w:b/>
                <w:bCs/>
                <w:color w:val="FFFFFF"/>
              </w:rPr>
              <w:t>strona  (</w:t>
            </w:r>
            <w:proofErr w:type="gramEnd"/>
            <w:r w:rsidRPr="00B428CB">
              <w:rPr>
                <w:rFonts w:ascii="Agency FB" w:hAnsi="Agency FB"/>
                <w:b/>
                <w:bCs/>
                <w:color w:val="FFFFFF"/>
              </w:rPr>
              <w:t>S2)</w:t>
            </w:r>
            <w:r w:rsidRPr="00B428CB">
              <w:rPr>
                <w:rFonts w:ascii="Agency FB" w:hAnsi="Agency FB"/>
                <w:b/>
                <w:bCs/>
                <w:noProof/>
              </w:rPr>
              <w:t xml:space="preserve"> </w:t>
            </w:r>
          </w:p>
        </w:tc>
        <w:tc>
          <w:tcPr>
            <w:tcW w:w="2098" w:type="dxa"/>
            <w:shd w:val="clear" w:color="auto" w:fill="00A0DC"/>
          </w:tcPr>
          <w:p w14:paraId="5A004554" w14:textId="20E6151E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t>1,47</w:t>
            </w:r>
          </w:p>
        </w:tc>
        <w:tc>
          <w:tcPr>
            <w:tcW w:w="850" w:type="dxa"/>
            <w:vMerge/>
            <w:shd w:val="clear" w:color="auto" w:fill="D7B482"/>
          </w:tcPr>
          <w:p w14:paraId="78A32E50" w14:textId="77777777" w:rsidR="00907558" w:rsidRPr="00B428CB" w:rsidRDefault="00907558" w:rsidP="00907558">
            <w:pPr>
              <w:pStyle w:val="Bezodstpw"/>
              <w:rPr>
                <w:rFonts w:ascii="Agency FB" w:hAnsi="Agency FB"/>
              </w:rPr>
            </w:pPr>
          </w:p>
        </w:tc>
        <w:tc>
          <w:tcPr>
            <w:tcW w:w="1588" w:type="dxa"/>
            <w:shd w:val="clear" w:color="auto" w:fill="D7B482"/>
          </w:tcPr>
          <w:p w14:paraId="57709D9A" w14:textId="18470BFA" w:rsidR="00907558" w:rsidRPr="00B428CB" w:rsidRDefault="00907558" w:rsidP="00907558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 xml:space="preserve">słaba </w:t>
            </w:r>
            <w:proofErr w:type="gramStart"/>
            <w:r w:rsidRPr="00B428CB">
              <w:rPr>
                <w:rFonts w:ascii="Agency FB" w:hAnsi="Agency FB"/>
              </w:rPr>
              <w:t>strona  (</w:t>
            </w:r>
            <w:proofErr w:type="gramEnd"/>
            <w:r w:rsidRPr="00B428CB">
              <w:rPr>
                <w:rFonts w:ascii="Agency FB" w:hAnsi="Agency FB"/>
              </w:rPr>
              <w:t>W2)</w:t>
            </w:r>
          </w:p>
        </w:tc>
        <w:tc>
          <w:tcPr>
            <w:tcW w:w="1956" w:type="dxa"/>
            <w:shd w:val="clear" w:color="auto" w:fill="D7B482"/>
          </w:tcPr>
          <w:p w14:paraId="165B00FA" w14:textId="6F0E982B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0,60</w:t>
            </w:r>
          </w:p>
        </w:tc>
      </w:tr>
      <w:tr w:rsidR="00907558" w:rsidRPr="00B428CB" w14:paraId="08AE66C1" w14:textId="77777777" w:rsidTr="00A82BBA">
        <w:tc>
          <w:tcPr>
            <w:tcW w:w="846" w:type="dxa"/>
            <w:vMerge/>
            <w:shd w:val="clear" w:color="auto" w:fill="00A0DC"/>
          </w:tcPr>
          <w:p w14:paraId="3B6C2F27" w14:textId="77777777" w:rsidR="00907558" w:rsidRPr="00B428CB" w:rsidRDefault="00907558" w:rsidP="00907558">
            <w:pPr>
              <w:pStyle w:val="Bezodstpw"/>
              <w:rPr>
                <w:rFonts w:ascii="Agency FB" w:hAnsi="Agency FB"/>
                <w:b/>
                <w:bCs/>
                <w:color w:val="FFFFFF"/>
              </w:rPr>
            </w:pPr>
          </w:p>
        </w:tc>
        <w:tc>
          <w:tcPr>
            <w:tcW w:w="1559" w:type="dxa"/>
            <w:tcBorders>
              <w:bottom w:val="nil"/>
            </w:tcBorders>
            <w:shd w:val="clear" w:color="auto" w:fill="00A0DC"/>
          </w:tcPr>
          <w:p w14:paraId="2DD1F6D2" w14:textId="0C553202" w:rsidR="00907558" w:rsidRPr="00B428CB" w:rsidRDefault="00907558" w:rsidP="00907558">
            <w:pPr>
              <w:pStyle w:val="Bezodstpw"/>
              <w:rPr>
                <w:rFonts w:ascii="Agency FB" w:hAnsi="Agency FB"/>
                <w:b/>
                <w:bCs/>
                <w:color w:val="FFFFFF"/>
              </w:rPr>
            </w:pPr>
            <w:r w:rsidRPr="00B428CB">
              <w:rPr>
                <w:rFonts w:ascii="Agency FB" w:hAnsi="Agency FB"/>
                <w:b/>
                <w:bCs/>
                <w:color w:val="FFFFFF"/>
              </w:rPr>
              <w:t xml:space="preserve">mocna </w:t>
            </w:r>
            <w:proofErr w:type="gramStart"/>
            <w:r w:rsidRPr="00B428CB">
              <w:rPr>
                <w:rFonts w:ascii="Agency FB" w:hAnsi="Agency FB"/>
                <w:b/>
                <w:bCs/>
                <w:color w:val="FFFFFF"/>
              </w:rPr>
              <w:t>strona  (</w:t>
            </w:r>
            <w:proofErr w:type="gramEnd"/>
            <w:r w:rsidRPr="00B428CB">
              <w:rPr>
                <w:rFonts w:ascii="Agency FB" w:hAnsi="Agency FB"/>
                <w:b/>
                <w:bCs/>
                <w:color w:val="FFFFFF"/>
              </w:rPr>
              <w:t>S3)</w: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00A0DC"/>
          </w:tcPr>
          <w:p w14:paraId="6AF6B11A" w14:textId="10C93F12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t>1,10</w:t>
            </w:r>
          </w:p>
        </w:tc>
        <w:tc>
          <w:tcPr>
            <w:tcW w:w="850" w:type="dxa"/>
            <w:vMerge/>
            <w:shd w:val="clear" w:color="auto" w:fill="D7B482"/>
          </w:tcPr>
          <w:p w14:paraId="2B8ECC4C" w14:textId="77777777" w:rsidR="00907558" w:rsidRPr="00B428CB" w:rsidRDefault="00907558" w:rsidP="00907558">
            <w:pPr>
              <w:pStyle w:val="Bezodstpw"/>
              <w:rPr>
                <w:rFonts w:ascii="Agency FB" w:hAnsi="Agency FB"/>
              </w:rPr>
            </w:pPr>
          </w:p>
        </w:tc>
        <w:tc>
          <w:tcPr>
            <w:tcW w:w="1588" w:type="dxa"/>
            <w:tcBorders>
              <w:bottom w:val="nil"/>
            </w:tcBorders>
            <w:shd w:val="clear" w:color="auto" w:fill="D7B482"/>
          </w:tcPr>
          <w:p w14:paraId="14F511FB" w14:textId="2734B19E" w:rsidR="00907558" w:rsidRPr="00B428CB" w:rsidRDefault="00907558" w:rsidP="00907558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 xml:space="preserve">słaba </w:t>
            </w:r>
            <w:proofErr w:type="gramStart"/>
            <w:r w:rsidRPr="00B428CB">
              <w:rPr>
                <w:rFonts w:ascii="Agency FB" w:hAnsi="Agency FB"/>
              </w:rPr>
              <w:t>strona  (</w:t>
            </w:r>
            <w:proofErr w:type="gramEnd"/>
            <w:r w:rsidRPr="00B428CB">
              <w:rPr>
                <w:rFonts w:ascii="Agency FB" w:hAnsi="Agency FB"/>
              </w:rPr>
              <w:t>W3)</w:t>
            </w:r>
          </w:p>
        </w:tc>
        <w:tc>
          <w:tcPr>
            <w:tcW w:w="1956" w:type="dxa"/>
            <w:tcBorders>
              <w:bottom w:val="nil"/>
            </w:tcBorders>
            <w:shd w:val="clear" w:color="auto" w:fill="D7B482"/>
          </w:tcPr>
          <w:p w14:paraId="18BF9471" w14:textId="4AA33BE8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0,23</w:t>
            </w:r>
          </w:p>
        </w:tc>
      </w:tr>
      <w:tr w:rsidR="00907558" w:rsidRPr="00B428CB" w14:paraId="4A10CCB4" w14:textId="77777777" w:rsidTr="00A82BBA">
        <w:tc>
          <w:tcPr>
            <w:tcW w:w="846" w:type="dxa"/>
            <w:vMerge/>
            <w:tcBorders>
              <w:bottom w:val="single" w:sz="4" w:space="0" w:color="000000"/>
            </w:tcBorders>
            <w:shd w:val="clear" w:color="auto" w:fill="00A0DC"/>
          </w:tcPr>
          <w:p w14:paraId="4B4F7CC5" w14:textId="77777777" w:rsidR="00907558" w:rsidRPr="00B428CB" w:rsidRDefault="00907558" w:rsidP="00907558">
            <w:pPr>
              <w:pStyle w:val="Bezodstpw"/>
              <w:rPr>
                <w:rFonts w:ascii="Agency FB" w:hAnsi="Agency FB"/>
                <w:color w:val="FFFFFF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00A0DC"/>
          </w:tcPr>
          <w:p w14:paraId="25A8BA54" w14:textId="4059AD05" w:rsidR="00907558" w:rsidRPr="00B428CB" w:rsidRDefault="00907558" w:rsidP="00907558">
            <w:pPr>
              <w:pStyle w:val="Bezodstpw"/>
              <w:rPr>
                <w:rFonts w:ascii="Agency FB" w:hAnsi="Agency FB"/>
                <w:color w:val="FFFFFF"/>
              </w:rPr>
            </w:pPr>
            <w:r w:rsidRPr="00B428CB">
              <w:rPr>
                <w:rFonts w:ascii="Agency FB" w:hAnsi="Agency FB"/>
                <w:color w:val="FFFFFF"/>
              </w:rPr>
              <w:t xml:space="preserve">mocna </w:t>
            </w:r>
            <w:proofErr w:type="gramStart"/>
            <w:r w:rsidRPr="00B428CB">
              <w:rPr>
                <w:rFonts w:ascii="Agency FB" w:hAnsi="Agency FB"/>
                <w:color w:val="FFFFFF"/>
              </w:rPr>
              <w:t>strona  (</w:t>
            </w:r>
            <w:proofErr w:type="gramEnd"/>
            <w:r w:rsidRPr="00B428CB">
              <w:rPr>
                <w:rFonts w:ascii="Agency FB" w:hAnsi="Agency FB"/>
                <w:color w:val="FFFFFF"/>
              </w:rPr>
              <w:t>S4)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shd w:val="clear" w:color="auto" w:fill="00A0DC"/>
          </w:tcPr>
          <w:p w14:paraId="5500F58A" w14:textId="0CDDDE2D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</w:rPr>
            </w:pPr>
            <w:r w:rsidRPr="00B428CB">
              <w:rPr>
                <w:rFonts w:ascii="Agency FB" w:hAnsi="Agency FB"/>
                <w:color w:val="FFFFFF" w:themeColor="background1"/>
              </w:rPr>
              <w:t>0,52</w:t>
            </w: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D7B482"/>
          </w:tcPr>
          <w:p w14:paraId="5D05615B" w14:textId="77777777" w:rsidR="00907558" w:rsidRPr="00B428CB" w:rsidRDefault="00907558" w:rsidP="00907558">
            <w:pPr>
              <w:pStyle w:val="Bezodstpw"/>
              <w:rPr>
                <w:rFonts w:ascii="Agency FB" w:hAnsi="Agency FB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  <w:shd w:val="clear" w:color="auto" w:fill="D7B482"/>
          </w:tcPr>
          <w:p w14:paraId="20D8A4D9" w14:textId="2040478B" w:rsidR="00907558" w:rsidRPr="00B428CB" w:rsidRDefault="00907558" w:rsidP="00907558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 xml:space="preserve">słaba </w:t>
            </w:r>
            <w:proofErr w:type="gramStart"/>
            <w:r w:rsidRPr="00B428CB">
              <w:rPr>
                <w:rFonts w:ascii="Agency FB" w:hAnsi="Agency FB"/>
              </w:rPr>
              <w:t>strona  (</w:t>
            </w:r>
            <w:proofErr w:type="gramEnd"/>
            <w:r w:rsidRPr="00B428CB">
              <w:rPr>
                <w:rFonts w:ascii="Agency FB" w:hAnsi="Agency FB"/>
              </w:rPr>
              <w:t>W4)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D7B482"/>
          </w:tcPr>
          <w:p w14:paraId="3238DA05" w14:textId="1DF09213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1,40</w:t>
            </w:r>
          </w:p>
        </w:tc>
      </w:tr>
      <w:tr w:rsidR="00907558" w:rsidRPr="00B428CB" w14:paraId="4FF8C469" w14:textId="77777777" w:rsidTr="00A82BBA">
        <w:tc>
          <w:tcPr>
            <w:tcW w:w="846" w:type="dxa"/>
            <w:vMerge w:val="restart"/>
            <w:tcBorders>
              <w:top w:val="single" w:sz="4" w:space="0" w:color="000000"/>
            </w:tcBorders>
            <w:shd w:val="clear" w:color="auto" w:fill="05BE87"/>
          </w:tcPr>
          <w:p w14:paraId="19557206" w14:textId="20AAF194" w:rsidR="00907558" w:rsidRPr="00B428CB" w:rsidRDefault="00907558" w:rsidP="00907558">
            <w:pPr>
              <w:pStyle w:val="Bezodstpw"/>
              <w:rPr>
                <w:rFonts w:ascii="Agency FB" w:hAnsi="Agency FB"/>
                <w:b/>
                <w:bCs/>
                <w:color w:val="FFFFFF"/>
              </w:rPr>
            </w:pPr>
            <w:r w:rsidRPr="00B428CB">
              <w:rPr>
                <w:rFonts w:ascii="Agency FB" w:hAnsi="Agency FB"/>
                <w:b/>
                <w:bCs/>
                <w:noProof/>
                <w:lang w:eastAsia="pl-PL"/>
              </w:rPr>
              <w:drawing>
                <wp:anchor distT="0" distB="0" distL="114300" distR="114300" simplePos="0" relativeHeight="251491328" behindDoc="0" locked="0" layoutInCell="1" allowOverlap="1" wp14:anchorId="590290DB" wp14:editId="1669168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151765</wp:posOffset>
                  </wp:positionV>
                  <wp:extent cx="360000" cy="360000"/>
                  <wp:effectExtent l="0" t="0" r="0" b="0"/>
                  <wp:wrapSquare wrapText="bothSides"/>
                  <wp:docPr id="143" name="Grafika 1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Grafika 1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000000"/>
            </w:tcBorders>
            <w:shd w:val="clear" w:color="auto" w:fill="05BE87"/>
          </w:tcPr>
          <w:p w14:paraId="0189FBE6" w14:textId="4372773F" w:rsidR="00907558" w:rsidRPr="00B428CB" w:rsidRDefault="00907558" w:rsidP="00907558">
            <w:pPr>
              <w:pStyle w:val="Bezodstpw"/>
              <w:rPr>
                <w:rFonts w:ascii="Agency FB" w:hAnsi="Agency FB"/>
                <w:b/>
                <w:bCs/>
                <w:color w:val="FFFFFF"/>
              </w:rPr>
            </w:pPr>
            <w:proofErr w:type="gramStart"/>
            <w:r w:rsidRPr="00B428CB">
              <w:rPr>
                <w:rFonts w:ascii="Agency FB" w:hAnsi="Agency FB"/>
                <w:b/>
                <w:bCs/>
                <w:color w:val="FFFFFF"/>
              </w:rPr>
              <w:t>szansa  (</w:t>
            </w:r>
            <w:proofErr w:type="gramEnd"/>
            <w:r w:rsidRPr="00B428CB">
              <w:rPr>
                <w:rFonts w:ascii="Agency FB" w:hAnsi="Agency FB"/>
                <w:b/>
                <w:bCs/>
                <w:color w:val="FFFFFF"/>
              </w:rPr>
              <w:t>O1)</w:t>
            </w:r>
          </w:p>
        </w:tc>
        <w:tc>
          <w:tcPr>
            <w:tcW w:w="2098" w:type="dxa"/>
            <w:tcBorders>
              <w:top w:val="single" w:sz="4" w:space="0" w:color="000000"/>
            </w:tcBorders>
            <w:shd w:val="clear" w:color="auto" w:fill="05BE87"/>
          </w:tcPr>
          <w:p w14:paraId="25914640" w14:textId="233CD71C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t>2,16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</w:tcBorders>
            <w:shd w:val="clear" w:color="auto" w:fill="AFAFAF"/>
          </w:tcPr>
          <w:p w14:paraId="46DAF263" w14:textId="359522A9" w:rsidR="00907558" w:rsidRPr="00B428CB" w:rsidRDefault="00907558" w:rsidP="00907558">
            <w:pPr>
              <w:pStyle w:val="Bezodstpw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  <w:b/>
                <w:bCs/>
                <w:noProof/>
                <w:lang w:eastAsia="pl-PL"/>
              </w:rPr>
              <w:drawing>
                <wp:anchor distT="0" distB="0" distL="114300" distR="114300" simplePos="0" relativeHeight="251472896" behindDoc="0" locked="0" layoutInCell="1" allowOverlap="1" wp14:anchorId="355F874F" wp14:editId="6E622DC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151130</wp:posOffset>
                  </wp:positionV>
                  <wp:extent cx="360000" cy="360000"/>
                  <wp:effectExtent l="0" t="0" r="0" b="0"/>
                  <wp:wrapSquare wrapText="bothSides"/>
                  <wp:docPr id="141" name="Grafika 1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Grafika 1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8" w:type="dxa"/>
            <w:tcBorders>
              <w:top w:val="single" w:sz="4" w:space="0" w:color="000000"/>
            </w:tcBorders>
            <w:shd w:val="clear" w:color="auto" w:fill="AFAFAF"/>
          </w:tcPr>
          <w:p w14:paraId="5140D8B8" w14:textId="3274D34D" w:rsidR="00907558" w:rsidRPr="00B428CB" w:rsidRDefault="00907558" w:rsidP="00907558">
            <w:pPr>
              <w:pStyle w:val="Bezodstpw"/>
              <w:rPr>
                <w:rFonts w:ascii="Agency FB" w:hAnsi="Agency FB"/>
              </w:rPr>
            </w:pPr>
            <w:proofErr w:type="gramStart"/>
            <w:r w:rsidRPr="00B428CB">
              <w:rPr>
                <w:rFonts w:ascii="Agency FB" w:hAnsi="Agency FB"/>
              </w:rPr>
              <w:t>zagro</w:t>
            </w:r>
            <w:r w:rsidRPr="00B428CB">
              <w:rPr>
                <w:rFonts w:ascii="Calibri" w:hAnsi="Calibri" w:cs="Calibri"/>
              </w:rPr>
              <w:t>ż</w:t>
            </w:r>
            <w:r w:rsidRPr="00B428CB">
              <w:rPr>
                <w:rFonts w:ascii="Agency FB" w:hAnsi="Agency FB"/>
              </w:rPr>
              <w:t>enie  (</w:t>
            </w:r>
            <w:proofErr w:type="gramEnd"/>
            <w:r w:rsidRPr="00B428CB">
              <w:rPr>
                <w:rFonts w:ascii="Agency FB" w:hAnsi="Agency FB"/>
              </w:rPr>
              <w:t>T1)</w:t>
            </w: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FAFAF"/>
          </w:tcPr>
          <w:p w14:paraId="3FC6FD86" w14:textId="5178F3B1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1,16</w:t>
            </w:r>
          </w:p>
        </w:tc>
      </w:tr>
      <w:tr w:rsidR="00907558" w:rsidRPr="00B428CB" w14:paraId="488A81FE" w14:textId="77777777" w:rsidTr="00A82BBA">
        <w:tc>
          <w:tcPr>
            <w:tcW w:w="846" w:type="dxa"/>
            <w:vMerge/>
            <w:shd w:val="clear" w:color="auto" w:fill="05BE87"/>
          </w:tcPr>
          <w:p w14:paraId="7B2414AA" w14:textId="77777777" w:rsidR="00907558" w:rsidRPr="00B428CB" w:rsidRDefault="00907558" w:rsidP="00907558">
            <w:pPr>
              <w:pStyle w:val="Bezodstpw"/>
              <w:rPr>
                <w:rFonts w:ascii="Agency FB" w:hAnsi="Agency FB"/>
                <w:color w:val="FFFFFF"/>
              </w:rPr>
            </w:pPr>
          </w:p>
        </w:tc>
        <w:tc>
          <w:tcPr>
            <w:tcW w:w="1559" w:type="dxa"/>
            <w:shd w:val="clear" w:color="auto" w:fill="05BE87"/>
          </w:tcPr>
          <w:p w14:paraId="1593DBF8" w14:textId="7E040440" w:rsidR="00907558" w:rsidRPr="00B428CB" w:rsidRDefault="00907558" w:rsidP="00907558">
            <w:pPr>
              <w:pStyle w:val="Bezodstpw"/>
              <w:rPr>
                <w:rFonts w:ascii="Agency FB" w:hAnsi="Agency FB"/>
                <w:color w:val="FFFFFF"/>
              </w:rPr>
            </w:pPr>
            <w:proofErr w:type="gramStart"/>
            <w:r w:rsidRPr="00B428CB">
              <w:rPr>
                <w:rFonts w:ascii="Agency FB" w:hAnsi="Agency FB"/>
                <w:color w:val="FFFFFF"/>
              </w:rPr>
              <w:t>szansa  (</w:t>
            </w:r>
            <w:proofErr w:type="gramEnd"/>
            <w:r w:rsidRPr="00B428CB">
              <w:rPr>
                <w:rFonts w:ascii="Agency FB" w:hAnsi="Agency FB"/>
                <w:color w:val="FFFFFF"/>
              </w:rPr>
              <w:t>O2)</w:t>
            </w:r>
          </w:p>
        </w:tc>
        <w:tc>
          <w:tcPr>
            <w:tcW w:w="2098" w:type="dxa"/>
            <w:shd w:val="clear" w:color="auto" w:fill="05BE87"/>
          </w:tcPr>
          <w:p w14:paraId="646A7B2E" w14:textId="74CEA38C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</w:rPr>
            </w:pPr>
            <w:r w:rsidRPr="00B428CB">
              <w:rPr>
                <w:rFonts w:ascii="Agency FB" w:hAnsi="Agency FB"/>
                <w:color w:val="FFFFFF" w:themeColor="background1"/>
              </w:rPr>
              <w:t>1,00</w:t>
            </w:r>
          </w:p>
        </w:tc>
        <w:tc>
          <w:tcPr>
            <w:tcW w:w="850" w:type="dxa"/>
            <w:vMerge/>
            <w:shd w:val="clear" w:color="auto" w:fill="AFAFAF"/>
          </w:tcPr>
          <w:p w14:paraId="6250C1D4" w14:textId="77777777" w:rsidR="00907558" w:rsidRPr="00B428CB" w:rsidRDefault="00907558" w:rsidP="00907558">
            <w:pPr>
              <w:pStyle w:val="Bezodstpw"/>
              <w:rPr>
                <w:rFonts w:ascii="Agency FB" w:hAnsi="Agency FB"/>
              </w:rPr>
            </w:pPr>
          </w:p>
        </w:tc>
        <w:tc>
          <w:tcPr>
            <w:tcW w:w="1588" w:type="dxa"/>
            <w:shd w:val="clear" w:color="auto" w:fill="AFAFAF"/>
          </w:tcPr>
          <w:p w14:paraId="6404757E" w14:textId="58918965" w:rsidR="00907558" w:rsidRPr="00B428CB" w:rsidRDefault="00907558" w:rsidP="00907558">
            <w:pPr>
              <w:pStyle w:val="Bezodstpw"/>
              <w:rPr>
                <w:rFonts w:ascii="Agency FB" w:hAnsi="Agency FB"/>
              </w:rPr>
            </w:pPr>
            <w:proofErr w:type="gramStart"/>
            <w:r w:rsidRPr="00B428CB">
              <w:rPr>
                <w:rFonts w:ascii="Agency FB" w:hAnsi="Agency FB"/>
              </w:rPr>
              <w:t>zagro</w:t>
            </w:r>
            <w:r w:rsidRPr="00B428CB">
              <w:rPr>
                <w:rFonts w:ascii="Calibri" w:hAnsi="Calibri" w:cs="Calibri"/>
              </w:rPr>
              <w:t>ż</w:t>
            </w:r>
            <w:r w:rsidRPr="00B428CB">
              <w:rPr>
                <w:rFonts w:ascii="Agency FB" w:hAnsi="Agency FB"/>
              </w:rPr>
              <w:t>enie  (</w:t>
            </w:r>
            <w:proofErr w:type="gramEnd"/>
            <w:r w:rsidRPr="00B428CB">
              <w:rPr>
                <w:rFonts w:ascii="Agency FB" w:hAnsi="Agency FB"/>
              </w:rPr>
              <w:t>T2)</w:t>
            </w:r>
          </w:p>
        </w:tc>
        <w:tc>
          <w:tcPr>
            <w:tcW w:w="1956" w:type="dxa"/>
            <w:shd w:val="clear" w:color="auto" w:fill="AFAFAF"/>
          </w:tcPr>
          <w:p w14:paraId="1A1C3E30" w14:textId="635C6676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0,20</w:t>
            </w:r>
          </w:p>
        </w:tc>
      </w:tr>
      <w:tr w:rsidR="00907558" w:rsidRPr="00B428CB" w14:paraId="5C1946E5" w14:textId="77777777" w:rsidTr="00A82BBA">
        <w:trPr>
          <w:trHeight w:val="73"/>
        </w:trPr>
        <w:tc>
          <w:tcPr>
            <w:tcW w:w="846" w:type="dxa"/>
            <w:vMerge/>
            <w:shd w:val="clear" w:color="auto" w:fill="05BE87"/>
          </w:tcPr>
          <w:p w14:paraId="6CFCCF51" w14:textId="77777777" w:rsidR="00907558" w:rsidRPr="00B428CB" w:rsidRDefault="00907558" w:rsidP="00907558">
            <w:pPr>
              <w:pStyle w:val="Bezodstpw"/>
              <w:rPr>
                <w:rFonts w:ascii="Agency FB" w:hAnsi="Agency FB"/>
                <w:b/>
                <w:bCs/>
                <w:color w:val="FFFFFF"/>
              </w:rPr>
            </w:pPr>
          </w:p>
        </w:tc>
        <w:tc>
          <w:tcPr>
            <w:tcW w:w="1559" w:type="dxa"/>
            <w:shd w:val="clear" w:color="auto" w:fill="05BE87"/>
          </w:tcPr>
          <w:p w14:paraId="04A9BCDA" w14:textId="3239C30E" w:rsidR="00907558" w:rsidRPr="00B428CB" w:rsidRDefault="00907558" w:rsidP="00907558">
            <w:pPr>
              <w:pStyle w:val="Bezodstpw"/>
              <w:rPr>
                <w:rFonts w:ascii="Agency FB" w:hAnsi="Agency FB"/>
                <w:b/>
                <w:bCs/>
                <w:color w:val="FFFFFF"/>
              </w:rPr>
            </w:pPr>
            <w:proofErr w:type="gramStart"/>
            <w:r w:rsidRPr="00B428CB">
              <w:rPr>
                <w:rFonts w:ascii="Agency FB" w:hAnsi="Agency FB"/>
                <w:b/>
                <w:bCs/>
                <w:color w:val="FFFFFF"/>
              </w:rPr>
              <w:t>szansa  (</w:t>
            </w:r>
            <w:proofErr w:type="gramEnd"/>
            <w:r w:rsidRPr="00B428CB">
              <w:rPr>
                <w:rFonts w:ascii="Agency FB" w:hAnsi="Agency FB"/>
                <w:b/>
                <w:bCs/>
                <w:color w:val="FFFFFF"/>
              </w:rPr>
              <w:t>O3)</w:t>
            </w:r>
          </w:p>
        </w:tc>
        <w:tc>
          <w:tcPr>
            <w:tcW w:w="2098" w:type="dxa"/>
            <w:shd w:val="clear" w:color="auto" w:fill="05BE87"/>
          </w:tcPr>
          <w:p w14:paraId="7EBEA6EC" w14:textId="5FF14794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t>3,00</w:t>
            </w:r>
          </w:p>
        </w:tc>
        <w:tc>
          <w:tcPr>
            <w:tcW w:w="850" w:type="dxa"/>
            <w:vMerge/>
            <w:shd w:val="clear" w:color="auto" w:fill="AFAFAF"/>
          </w:tcPr>
          <w:p w14:paraId="6BAF9037" w14:textId="77777777" w:rsidR="00907558" w:rsidRPr="00B428CB" w:rsidRDefault="00907558" w:rsidP="00907558">
            <w:pPr>
              <w:pStyle w:val="Bezodstpw"/>
              <w:rPr>
                <w:rFonts w:ascii="Agency FB" w:hAnsi="Agency FB"/>
              </w:rPr>
            </w:pPr>
          </w:p>
        </w:tc>
        <w:tc>
          <w:tcPr>
            <w:tcW w:w="1588" w:type="dxa"/>
            <w:shd w:val="clear" w:color="auto" w:fill="AFAFAF"/>
          </w:tcPr>
          <w:p w14:paraId="7316A09F" w14:textId="4F28CF8F" w:rsidR="00907558" w:rsidRPr="00B428CB" w:rsidRDefault="00907558" w:rsidP="00907558">
            <w:pPr>
              <w:pStyle w:val="Bezodstpw"/>
              <w:rPr>
                <w:rFonts w:ascii="Agency FB" w:hAnsi="Agency FB"/>
              </w:rPr>
            </w:pPr>
            <w:proofErr w:type="gramStart"/>
            <w:r w:rsidRPr="00B428CB">
              <w:rPr>
                <w:rFonts w:ascii="Agency FB" w:hAnsi="Agency FB"/>
              </w:rPr>
              <w:t>zagro</w:t>
            </w:r>
            <w:r w:rsidRPr="00B428CB">
              <w:rPr>
                <w:rFonts w:ascii="Calibri" w:hAnsi="Calibri" w:cs="Calibri"/>
              </w:rPr>
              <w:t>ż</w:t>
            </w:r>
            <w:r w:rsidRPr="00B428CB">
              <w:rPr>
                <w:rFonts w:ascii="Agency FB" w:hAnsi="Agency FB"/>
              </w:rPr>
              <w:t>enie  (</w:t>
            </w:r>
            <w:proofErr w:type="gramEnd"/>
            <w:r w:rsidRPr="00B428CB">
              <w:rPr>
                <w:rFonts w:ascii="Agency FB" w:hAnsi="Agency FB"/>
              </w:rPr>
              <w:t>T3)</w:t>
            </w:r>
          </w:p>
        </w:tc>
        <w:tc>
          <w:tcPr>
            <w:tcW w:w="1956" w:type="dxa"/>
            <w:shd w:val="clear" w:color="auto" w:fill="AFAFAF"/>
          </w:tcPr>
          <w:p w14:paraId="461CDB63" w14:textId="5423BA16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1,15</w:t>
            </w:r>
          </w:p>
        </w:tc>
      </w:tr>
      <w:tr w:rsidR="00907558" w:rsidRPr="00B428CB" w14:paraId="34029B9D" w14:textId="77777777" w:rsidTr="00A82BBA">
        <w:trPr>
          <w:trHeight w:val="203"/>
        </w:trPr>
        <w:tc>
          <w:tcPr>
            <w:tcW w:w="846" w:type="dxa"/>
            <w:vMerge/>
            <w:shd w:val="clear" w:color="auto" w:fill="05BE87"/>
          </w:tcPr>
          <w:p w14:paraId="5603D93C" w14:textId="77777777" w:rsidR="00907558" w:rsidRPr="00B428CB" w:rsidRDefault="00907558" w:rsidP="00907558">
            <w:pPr>
              <w:pStyle w:val="Bezodstpw"/>
              <w:rPr>
                <w:rFonts w:ascii="Agency FB" w:hAnsi="Agency FB"/>
                <w:color w:val="FFFFFF"/>
              </w:rPr>
            </w:pPr>
          </w:p>
        </w:tc>
        <w:tc>
          <w:tcPr>
            <w:tcW w:w="1559" w:type="dxa"/>
            <w:shd w:val="clear" w:color="auto" w:fill="05BE87"/>
          </w:tcPr>
          <w:p w14:paraId="50C1A88A" w14:textId="0A114673" w:rsidR="00907558" w:rsidRPr="00B428CB" w:rsidRDefault="00A82BBA" w:rsidP="00907558">
            <w:pPr>
              <w:pStyle w:val="Bezodstpw"/>
              <w:rPr>
                <w:rFonts w:ascii="Agency FB" w:hAnsi="Agency FB"/>
                <w:color w:val="FFFFFF"/>
              </w:rPr>
            </w:pPr>
            <w:proofErr w:type="gramStart"/>
            <w:r>
              <w:rPr>
                <w:rFonts w:ascii="Agency FB" w:hAnsi="Agency FB"/>
                <w:color w:val="FFFFFF"/>
              </w:rPr>
              <w:t>sza</w:t>
            </w:r>
            <w:r w:rsidR="00907558" w:rsidRPr="00B428CB">
              <w:rPr>
                <w:rFonts w:ascii="Agency FB" w:hAnsi="Agency FB"/>
                <w:color w:val="FFFFFF"/>
              </w:rPr>
              <w:t>nsa</w:t>
            </w:r>
            <w:r w:rsidR="007A7B49" w:rsidRPr="00B428CB">
              <w:rPr>
                <w:rFonts w:ascii="Agency FB" w:hAnsi="Agency FB"/>
                <w:color w:val="FFFFFF"/>
              </w:rPr>
              <w:t xml:space="preserve"> </w:t>
            </w:r>
            <w:r w:rsidR="00907558" w:rsidRPr="00B428CB">
              <w:rPr>
                <w:rFonts w:ascii="Agency FB" w:hAnsi="Agency FB"/>
                <w:color w:val="FFFFFF"/>
              </w:rPr>
              <w:t xml:space="preserve"> (</w:t>
            </w:r>
            <w:proofErr w:type="gramEnd"/>
            <w:r w:rsidR="00907558" w:rsidRPr="00B428CB">
              <w:rPr>
                <w:rFonts w:ascii="Agency FB" w:hAnsi="Agency FB"/>
                <w:color w:val="FFFFFF"/>
              </w:rPr>
              <w:t>O4)</w:t>
            </w:r>
          </w:p>
        </w:tc>
        <w:tc>
          <w:tcPr>
            <w:tcW w:w="2098" w:type="dxa"/>
            <w:shd w:val="clear" w:color="auto" w:fill="05BE87"/>
          </w:tcPr>
          <w:p w14:paraId="306B9ECF" w14:textId="1D160431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</w:rPr>
            </w:pPr>
            <w:r w:rsidRPr="00B428CB">
              <w:rPr>
                <w:rFonts w:ascii="Agency FB" w:hAnsi="Agency FB"/>
                <w:color w:val="FFFFFF" w:themeColor="background1"/>
              </w:rPr>
              <w:t>1,38</w:t>
            </w:r>
          </w:p>
        </w:tc>
        <w:tc>
          <w:tcPr>
            <w:tcW w:w="850" w:type="dxa"/>
            <w:vMerge/>
            <w:shd w:val="clear" w:color="auto" w:fill="AFAFAF"/>
          </w:tcPr>
          <w:p w14:paraId="31A36435" w14:textId="77777777" w:rsidR="00907558" w:rsidRPr="00B428CB" w:rsidRDefault="00907558" w:rsidP="00907558">
            <w:pPr>
              <w:pStyle w:val="Bezodstpw"/>
              <w:rPr>
                <w:rFonts w:ascii="Agency FB" w:hAnsi="Agency FB"/>
                <w:b/>
                <w:bCs/>
              </w:rPr>
            </w:pPr>
          </w:p>
        </w:tc>
        <w:tc>
          <w:tcPr>
            <w:tcW w:w="1588" w:type="dxa"/>
            <w:shd w:val="clear" w:color="auto" w:fill="AFAFAF"/>
          </w:tcPr>
          <w:p w14:paraId="2BB83B86" w14:textId="493C8411" w:rsidR="00907558" w:rsidRPr="00B428CB" w:rsidRDefault="00907558" w:rsidP="00907558">
            <w:pPr>
              <w:pStyle w:val="Bezodstpw"/>
              <w:rPr>
                <w:rFonts w:ascii="Agency FB" w:hAnsi="Agency FB"/>
                <w:b/>
                <w:bCs/>
              </w:rPr>
            </w:pPr>
            <w:proofErr w:type="gramStart"/>
            <w:r w:rsidRPr="00B428CB">
              <w:rPr>
                <w:rFonts w:ascii="Agency FB" w:hAnsi="Agency FB"/>
                <w:b/>
                <w:bCs/>
              </w:rPr>
              <w:t>zagro</w:t>
            </w:r>
            <w:r w:rsidRPr="00B428CB">
              <w:rPr>
                <w:rFonts w:ascii="Calibri" w:hAnsi="Calibri" w:cs="Calibri"/>
                <w:b/>
                <w:bCs/>
              </w:rPr>
              <w:t>ż</w:t>
            </w:r>
            <w:r w:rsidRPr="00B428CB">
              <w:rPr>
                <w:rFonts w:ascii="Agency FB" w:hAnsi="Agency FB"/>
                <w:b/>
                <w:bCs/>
              </w:rPr>
              <w:t>enie  (</w:t>
            </w:r>
            <w:proofErr w:type="gramEnd"/>
            <w:r w:rsidRPr="00B428CB">
              <w:rPr>
                <w:rFonts w:ascii="Agency FB" w:hAnsi="Agency FB"/>
                <w:b/>
                <w:bCs/>
              </w:rPr>
              <w:t>T4)</w:t>
            </w:r>
          </w:p>
        </w:tc>
        <w:tc>
          <w:tcPr>
            <w:tcW w:w="1956" w:type="dxa"/>
            <w:shd w:val="clear" w:color="auto" w:fill="AFAFAF"/>
          </w:tcPr>
          <w:p w14:paraId="55D052BA" w14:textId="0D6E2677" w:rsidR="00907558" w:rsidRPr="00B428CB" w:rsidRDefault="00907558" w:rsidP="00D64E2F">
            <w:pPr>
              <w:pStyle w:val="Bezodstpw"/>
              <w:jc w:val="center"/>
              <w:rPr>
                <w:rFonts w:ascii="Agency FB" w:hAnsi="Agency FB"/>
                <w:b/>
                <w:bCs/>
              </w:rPr>
            </w:pPr>
            <w:r w:rsidRPr="00B428CB">
              <w:rPr>
                <w:rFonts w:ascii="Agency FB" w:hAnsi="Agency FB"/>
                <w:b/>
                <w:bCs/>
              </w:rPr>
              <w:t>2,80</w:t>
            </w:r>
          </w:p>
        </w:tc>
      </w:tr>
    </w:tbl>
    <w:p w14:paraId="237A6E7A" w14:textId="36EDF202" w:rsidR="004A62B3" w:rsidRPr="00B428CB" w:rsidRDefault="004A62B3" w:rsidP="004A62B3">
      <w:pPr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</w:t>
      </w:r>
    </w:p>
    <w:p w14:paraId="67CAF61D" w14:textId="77777777" w:rsidR="008C2C2C" w:rsidRPr="00B428CB" w:rsidRDefault="008C2C2C" w:rsidP="008C2C2C">
      <w:r w:rsidRPr="00B428CB">
        <w:t xml:space="preserve">Zestawienie prowadzi do wniosku, </w:t>
      </w:r>
      <w:r w:rsidRPr="00B428CB">
        <w:rPr>
          <w:rFonts w:ascii="Calibri" w:hAnsi="Calibri" w:cs="Calibri"/>
        </w:rPr>
        <w:t>ż</w:t>
      </w:r>
      <w:r w:rsidRPr="00B428CB">
        <w:t>e zgodnie z przyj</w:t>
      </w:r>
      <w:r w:rsidRPr="00B428CB">
        <w:rPr>
          <w:rFonts w:ascii="Calibri" w:hAnsi="Calibri" w:cs="Calibri"/>
        </w:rPr>
        <w:t>ę</w:t>
      </w:r>
      <w:r w:rsidRPr="00B428CB">
        <w:t>tym powy</w:t>
      </w:r>
      <w:r w:rsidRPr="00B428CB">
        <w:rPr>
          <w:rFonts w:ascii="Calibri" w:hAnsi="Calibri" w:cs="Calibri"/>
        </w:rPr>
        <w:t>ż</w:t>
      </w:r>
      <w:r w:rsidRPr="00B428CB">
        <w:t>ej modelem Strategii agresywno-konserwatywnej, priorytetowe dla wyznaczenia kierunk</w:t>
      </w:r>
      <w:r w:rsidRPr="00B428CB">
        <w:rPr>
          <w:rFonts w:cs="Agency FB"/>
        </w:rPr>
        <w:t>ó</w:t>
      </w:r>
      <w:r w:rsidRPr="00B428CB">
        <w:t>w i cel</w:t>
      </w:r>
      <w:r w:rsidRPr="00B428CB">
        <w:rPr>
          <w:rFonts w:cs="Agency FB"/>
        </w:rPr>
        <w:t>ó</w:t>
      </w:r>
      <w:r w:rsidRPr="00B428CB">
        <w:t>w tej Strategii jest skoncentrowanie si</w:t>
      </w:r>
      <w:r w:rsidRPr="00B428CB">
        <w:rPr>
          <w:rFonts w:ascii="Calibri" w:hAnsi="Calibri" w:cs="Calibri"/>
        </w:rPr>
        <w:t>ę</w:t>
      </w:r>
      <w:r w:rsidRPr="00B428CB">
        <w:t xml:space="preserve"> na pi</w:t>
      </w:r>
      <w:r w:rsidRPr="00B428CB">
        <w:rPr>
          <w:rFonts w:ascii="Calibri" w:hAnsi="Calibri" w:cs="Calibri"/>
        </w:rPr>
        <w:t>ę</w:t>
      </w:r>
      <w:r w:rsidRPr="00B428CB">
        <w:t>ciu najwa</w:t>
      </w:r>
      <w:r w:rsidRPr="00B428CB">
        <w:rPr>
          <w:rFonts w:ascii="Calibri" w:hAnsi="Calibri" w:cs="Calibri"/>
        </w:rPr>
        <w:t>ż</w:t>
      </w:r>
      <w:r w:rsidRPr="00B428CB">
        <w:t>niejszych, opisanych poni</w:t>
      </w:r>
      <w:r w:rsidRPr="00B428CB">
        <w:rPr>
          <w:rFonts w:ascii="Calibri" w:hAnsi="Calibri" w:cs="Calibri"/>
        </w:rPr>
        <w:t>ż</w:t>
      </w:r>
      <w:r w:rsidRPr="00B428CB">
        <w:t xml:space="preserve">ej aspektach. </w:t>
      </w:r>
    </w:p>
    <w:p w14:paraId="350EE4B1" w14:textId="083B6299" w:rsidR="00D46E4A" w:rsidRPr="00B428CB" w:rsidRDefault="008C2C2C">
      <w:pPr>
        <w:pStyle w:val="Akapitzlist"/>
        <w:numPr>
          <w:ilvl w:val="0"/>
          <w:numId w:val="93"/>
        </w:numPr>
        <w:shd w:val="clear" w:color="auto" w:fill="05BE87"/>
        <w:rPr>
          <w:b/>
          <w:bCs/>
          <w:color w:val="FFFFFF" w:themeColor="background1"/>
        </w:rPr>
      </w:pPr>
      <w:r w:rsidRPr="00B428CB">
        <w:rPr>
          <w:b/>
          <w:bCs/>
          <w:i/>
          <w:iCs/>
          <w:color w:val="FFFFFF" w:themeColor="background1"/>
        </w:rPr>
        <w:t>I</w:t>
      </w:r>
      <w:r w:rsidR="00D46E4A" w:rsidRPr="00B428CB">
        <w:rPr>
          <w:b/>
          <w:bCs/>
          <w:i/>
          <w:iCs/>
          <w:color w:val="FFFFFF" w:themeColor="background1"/>
        </w:rPr>
        <w:t>nicjatywa samorz</w:t>
      </w:r>
      <w:r w:rsidR="00D46E4A" w:rsidRPr="00B428CB">
        <w:rPr>
          <w:rFonts w:ascii="Calibri" w:hAnsi="Calibri" w:cs="Calibri"/>
          <w:b/>
          <w:bCs/>
          <w:i/>
          <w:iCs/>
          <w:color w:val="FFFFFF" w:themeColor="background1"/>
        </w:rPr>
        <w:t>ą</w:t>
      </w:r>
      <w:r w:rsidR="00D46E4A" w:rsidRPr="00B428CB">
        <w:rPr>
          <w:b/>
          <w:bCs/>
          <w:i/>
          <w:iCs/>
          <w:color w:val="FFFFFF" w:themeColor="background1"/>
        </w:rPr>
        <w:t>d</w:t>
      </w:r>
      <w:r w:rsidR="00D46E4A" w:rsidRPr="00B428CB">
        <w:rPr>
          <w:rFonts w:cs="Agency FB"/>
          <w:b/>
          <w:bCs/>
          <w:i/>
          <w:iCs/>
          <w:color w:val="FFFFFF" w:themeColor="background1"/>
        </w:rPr>
        <w:t>ó</w:t>
      </w:r>
      <w:r w:rsidR="00D46E4A" w:rsidRPr="00B428CB">
        <w:rPr>
          <w:b/>
          <w:bCs/>
          <w:i/>
          <w:iCs/>
          <w:color w:val="FFFFFF" w:themeColor="background1"/>
        </w:rPr>
        <w:t>w promuj</w:t>
      </w:r>
      <w:r w:rsidR="00D46E4A" w:rsidRPr="00B428CB">
        <w:rPr>
          <w:rFonts w:ascii="Calibri" w:hAnsi="Calibri" w:cs="Calibri"/>
          <w:b/>
          <w:bCs/>
          <w:i/>
          <w:iCs/>
          <w:color w:val="FFFFFF" w:themeColor="background1"/>
        </w:rPr>
        <w:t>ą</w:t>
      </w:r>
      <w:r w:rsidR="00D46E4A" w:rsidRPr="00B428CB">
        <w:rPr>
          <w:b/>
          <w:bCs/>
          <w:i/>
          <w:iCs/>
          <w:color w:val="FFFFFF" w:themeColor="background1"/>
        </w:rPr>
        <w:t>ca nasze gminy wewn</w:t>
      </w:r>
      <w:r w:rsidR="00D46E4A" w:rsidRPr="00B428CB">
        <w:rPr>
          <w:rFonts w:ascii="Calibri" w:hAnsi="Calibri" w:cs="Calibri"/>
          <w:b/>
          <w:bCs/>
          <w:i/>
          <w:iCs/>
          <w:color w:val="FFFFFF" w:themeColor="background1"/>
        </w:rPr>
        <w:t>ę</w:t>
      </w:r>
      <w:r w:rsidR="00D46E4A" w:rsidRPr="00B428CB">
        <w:rPr>
          <w:b/>
          <w:bCs/>
          <w:i/>
          <w:iCs/>
          <w:color w:val="FFFFFF" w:themeColor="background1"/>
        </w:rPr>
        <w:t>trznie, np. wsp</w:t>
      </w:r>
      <w:r w:rsidR="00D46E4A" w:rsidRPr="00B428CB">
        <w:rPr>
          <w:rFonts w:cs="Agency FB"/>
          <w:b/>
          <w:bCs/>
          <w:i/>
          <w:iCs/>
          <w:color w:val="FFFFFF" w:themeColor="background1"/>
        </w:rPr>
        <w:t>ó</w:t>
      </w:r>
      <w:r w:rsidR="00D46E4A" w:rsidRPr="00B428CB">
        <w:rPr>
          <w:b/>
          <w:bCs/>
          <w:i/>
          <w:iCs/>
          <w:color w:val="FFFFFF" w:themeColor="background1"/>
        </w:rPr>
        <w:t>lna cykliczna oferta sp</w:t>
      </w:r>
      <w:r w:rsidR="00D46E4A" w:rsidRPr="00B428CB">
        <w:rPr>
          <w:rFonts w:ascii="Calibri" w:hAnsi="Calibri" w:cs="Calibri"/>
          <w:b/>
          <w:bCs/>
          <w:i/>
          <w:iCs/>
          <w:color w:val="FFFFFF" w:themeColor="background1"/>
        </w:rPr>
        <w:t>ę</w:t>
      </w:r>
      <w:r w:rsidR="00D46E4A" w:rsidRPr="00B428CB">
        <w:rPr>
          <w:b/>
          <w:bCs/>
          <w:i/>
          <w:iCs/>
          <w:color w:val="FFFFFF" w:themeColor="background1"/>
        </w:rPr>
        <w:t>dzania czasu wolnego (kultura/sport) i wzajemne informowanie o tych wydarzeniach, wsp</w:t>
      </w:r>
      <w:r w:rsidR="00D46E4A" w:rsidRPr="00B428CB">
        <w:rPr>
          <w:rFonts w:cs="Agency FB"/>
          <w:b/>
          <w:bCs/>
          <w:i/>
          <w:iCs/>
          <w:color w:val="FFFFFF" w:themeColor="background1"/>
        </w:rPr>
        <w:t>ó</w:t>
      </w:r>
      <w:r w:rsidR="00D46E4A" w:rsidRPr="00B428CB">
        <w:rPr>
          <w:b/>
          <w:bCs/>
          <w:i/>
          <w:iCs/>
          <w:color w:val="FFFFFF" w:themeColor="background1"/>
        </w:rPr>
        <w:t>lna droga rowerowa itd.</w:t>
      </w:r>
      <w:r w:rsidRPr="00B428CB">
        <w:rPr>
          <w:b/>
          <w:bCs/>
          <w:i/>
          <w:iCs/>
          <w:color w:val="FFFFFF" w:themeColor="background1"/>
        </w:rPr>
        <w:t xml:space="preserve"> (kluczowa szansa 3)</w:t>
      </w:r>
    </w:p>
    <w:p w14:paraId="437C3219" w14:textId="7ADA1EDD" w:rsidR="005D3EFD" w:rsidRPr="00B428CB" w:rsidRDefault="006B2DD7" w:rsidP="005D3EFD">
      <w:r w:rsidRPr="00B428CB">
        <w:rPr>
          <w:b/>
          <w:bCs/>
        </w:rPr>
        <w:t>Warto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typu: w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drownik </w:t>
      </w:r>
      <w:r w:rsidRPr="00B428CB">
        <w:rPr>
          <w:rFonts w:cs="Agency FB"/>
          <w:b/>
          <w:bCs/>
        </w:rPr>
        <w:t>–</w:t>
      </w:r>
      <w:r w:rsidRPr="00B428CB">
        <w:rPr>
          <w:b/>
          <w:bCs/>
        </w:rPr>
        <w:t xml:space="preserve"> mo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 przynie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wi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ksze korzy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 od oparcia Strategii na tradycyjnych warto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 xml:space="preserve">ciach. </w:t>
      </w:r>
      <w:r w:rsidR="00D46E4A" w:rsidRPr="00B428CB">
        <w:t>Ma</w:t>
      </w:r>
      <w:r w:rsidR="005D3EFD" w:rsidRPr="00B428CB">
        <w:t xml:space="preserve"> ona</w:t>
      </w:r>
      <w:r w:rsidR="00D46E4A" w:rsidRPr="00B428CB">
        <w:t xml:space="preserve"> potencjał do dalszego wzmocnienia kluczowych silnych stron obszaru nr 1, 3 i 4</w:t>
      </w:r>
      <w:r w:rsidR="004210F0" w:rsidRPr="00B428CB">
        <w:t xml:space="preserve"> (patrz </w:t>
      </w:r>
      <w:r w:rsidR="003E179A" w:rsidRPr="00B428CB">
        <w:fldChar w:fldCharType="begin"/>
      </w:r>
      <w:r w:rsidR="003E179A" w:rsidRPr="00B428CB">
        <w:instrText xml:space="preserve"> REF _Ref119519547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Rysunek </w:t>
      </w:r>
      <w:r w:rsidR="00BA6D56">
        <w:rPr>
          <w:b/>
          <w:bCs/>
          <w:noProof/>
        </w:rPr>
        <w:t>2</w:t>
      </w:r>
      <w:r w:rsidR="003E179A" w:rsidRPr="00B428CB">
        <w:fldChar w:fldCharType="end"/>
      </w:r>
      <w:r w:rsidR="004210F0" w:rsidRPr="00B428CB">
        <w:t xml:space="preserve">). </w:t>
      </w:r>
      <w:r w:rsidR="004210F0" w:rsidRPr="00B428CB">
        <w:rPr>
          <w:b/>
          <w:bCs/>
        </w:rPr>
        <w:t>Na </w:t>
      </w:r>
      <w:r w:rsidR="002B7CBA" w:rsidRPr="00B428CB">
        <w:rPr>
          <w:b/>
          <w:bCs/>
        </w:rPr>
        <w:t xml:space="preserve">Rysunku </w:t>
      </w:r>
      <w:r w:rsidR="004210F0" w:rsidRPr="00B428CB">
        <w:rPr>
          <w:b/>
          <w:bCs/>
        </w:rPr>
        <w:t>zawarto cytaty pochodz</w:t>
      </w:r>
      <w:r w:rsidR="004210F0" w:rsidRPr="00B428CB">
        <w:rPr>
          <w:rFonts w:ascii="Calibri" w:hAnsi="Calibri" w:cs="Calibri"/>
          <w:b/>
          <w:bCs/>
        </w:rPr>
        <w:t>ą</w:t>
      </w:r>
      <w:r w:rsidR="004210F0" w:rsidRPr="00B428CB">
        <w:rPr>
          <w:b/>
          <w:bCs/>
        </w:rPr>
        <w:t>ce z warsztat</w:t>
      </w:r>
      <w:r w:rsidR="004210F0" w:rsidRPr="00B428CB">
        <w:rPr>
          <w:rFonts w:cs="Agency FB"/>
          <w:b/>
          <w:bCs/>
        </w:rPr>
        <w:t>ó</w:t>
      </w:r>
      <w:r w:rsidR="004210F0" w:rsidRPr="00B428CB">
        <w:rPr>
          <w:b/>
          <w:bCs/>
        </w:rPr>
        <w:t>w strategicznych, podczas kt</w:t>
      </w:r>
      <w:r w:rsidR="004210F0" w:rsidRPr="00B428CB">
        <w:rPr>
          <w:rFonts w:cs="Agency FB"/>
          <w:b/>
          <w:bCs/>
        </w:rPr>
        <w:t>ó</w:t>
      </w:r>
      <w:r w:rsidR="004210F0" w:rsidRPr="00B428CB">
        <w:rPr>
          <w:b/>
          <w:bCs/>
        </w:rPr>
        <w:t xml:space="preserve">rych </w:t>
      </w:r>
      <w:r w:rsidR="00540265" w:rsidRPr="00B428CB">
        <w:rPr>
          <w:b/>
          <w:bCs/>
        </w:rPr>
        <w:t xml:space="preserve">po dokonaniu własnych wyborów </w:t>
      </w:r>
      <w:r w:rsidR="004210F0" w:rsidRPr="00B428CB">
        <w:rPr>
          <w:b/>
          <w:bCs/>
        </w:rPr>
        <w:t>społeczno</w:t>
      </w:r>
      <w:r w:rsidR="004210F0" w:rsidRPr="00B428CB">
        <w:rPr>
          <w:rFonts w:ascii="Calibri" w:hAnsi="Calibri" w:cs="Calibri"/>
          <w:b/>
          <w:bCs/>
        </w:rPr>
        <w:t>ść</w:t>
      </w:r>
      <w:r w:rsidR="004210F0" w:rsidRPr="00B428CB">
        <w:rPr>
          <w:b/>
          <w:bCs/>
        </w:rPr>
        <w:t xml:space="preserve"> obszaru LGD PN </w:t>
      </w:r>
      <w:r w:rsidR="00540265" w:rsidRPr="00B428CB">
        <w:rPr>
          <w:b/>
          <w:bCs/>
        </w:rPr>
        <w:t>dyskutowała na temat czynników do analizy zawartych na kartach pracy warsztatowej.</w:t>
      </w:r>
      <w:r w:rsidR="00540265" w:rsidRPr="00B428CB">
        <w:t xml:space="preserve"> Głównym wnioskiem z warsztatów jest potrzeba odej</w:t>
      </w:r>
      <w:r w:rsidR="00540265" w:rsidRPr="00B428CB">
        <w:rPr>
          <w:rFonts w:ascii="Calibri" w:hAnsi="Calibri" w:cs="Calibri"/>
        </w:rPr>
        <w:t>ś</w:t>
      </w:r>
      <w:r w:rsidR="00540265" w:rsidRPr="00B428CB">
        <w:t>cia od ukierunkowania Strategii RLKS na turystyk</w:t>
      </w:r>
      <w:r w:rsidR="00540265" w:rsidRPr="00B428CB">
        <w:rPr>
          <w:rFonts w:ascii="Calibri" w:hAnsi="Calibri" w:cs="Calibri"/>
        </w:rPr>
        <w:t>ę</w:t>
      </w:r>
      <w:r w:rsidR="00540265" w:rsidRPr="00B428CB">
        <w:t xml:space="preserve"> z naciskiem na turyst</w:t>
      </w:r>
      <w:r w:rsidR="00540265" w:rsidRPr="00B428CB">
        <w:rPr>
          <w:rFonts w:ascii="Calibri" w:hAnsi="Calibri" w:cs="Calibri"/>
        </w:rPr>
        <w:t>ę</w:t>
      </w:r>
      <w:r w:rsidR="00540265" w:rsidRPr="00B428CB">
        <w:t xml:space="preserve"> (odbiorc</w:t>
      </w:r>
      <w:r w:rsidR="00540265" w:rsidRPr="00B428CB">
        <w:rPr>
          <w:rFonts w:ascii="Calibri" w:hAnsi="Calibri" w:cs="Calibri"/>
        </w:rPr>
        <w:t>ę</w:t>
      </w:r>
      <w:r w:rsidR="00540265" w:rsidRPr="00B428CB">
        <w:t>) zewn</w:t>
      </w:r>
      <w:r w:rsidR="00540265" w:rsidRPr="00B428CB">
        <w:rPr>
          <w:rFonts w:ascii="Calibri" w:hAnsi="Calibri" w:cs="Calibri"/>
        </w:rPr>
        <w:t>ę</w:t>
      </w:r>
      <w:r w:rsidR="00540265" w:rsidRPr="00B428CB">
        <w:t>trznego. Poprzednie dwa okresy programowania w LGD PN cechowa</w:t>
      </w:r>
      <w:r w:rsidR="00540265" w:rsidRPr="00B428CB">
        <w:rPr>
          <w:rFonts w:cs="Agency FB"/>
        </w:rPr>
        <w:t>ł</w:t>
      </w:r>
      <w:r w:rsidR="00540265" w:rsidRPr="00B428CB">
        <w:t>y si</w:t>
      </w:r>
      <w:r w:rsidR="00540265" w:rsidRPr="00B428CB">
        <w:rPr>
          <w:rFonts w:ascii="Calibri" w:hAnsi="Calibri" w:cs="Calibri"/>
        </w:rPr>
        <w:t>ę</w:t>
      </w:r>
      <w:r w:rsidR="00540265" w:rsidRPr="00B428CB">
        <w:t xml:space="preserve"> w</w:t>
      </w:r>
      <w:r w:rsidR="00540265" w:rsidRPr="00B428CB">
        <w:rPr>
          <w:rFonts w:cs="Agency FB"/>
        </w:rPr>
        <w:t>ł</w:t>
      </w:r>
      <w:r w:rsidR="00540265" w:rsidRPr="00B428CB">
        <w:t>a</w:t>
      </w:r>
      <w:r w:rsidR="00540265" w:rsidRPr="00B428CB">
        <w:rPr>
          <w:rFonts w:ascii="Calibri" w:hAnsi="Calibri" w:cs="Calibri"/>
        </w:rPr>
        <w:t>ś</w:t>
      </w:r>
      <w:r w:rsidR="00540265" w:rsidRPr="00B428CB">
        <w:t>nie takim akcentem w zakresie wzrostu potencjału turystycznego. Społeczno</w:t>
      </w:r>
      <w:r w:rsidR="00540265" w:rsidRPr="00B428CB">
        <w:rPr>
          <w:rFonts w:ascii="Calibri" w:hAnsi="Calibri" w:cs="Calibri"/>
        </w:rPr>
        <w:t>ść</w:t>
      </w:r>
      <w:r w:rsidR="00540265" w:rsidRPr="00B428CB">
        <w:t xml:space="preserve"> obszaru LGD PN dostrzega zmian</w:t>
      </w:r>
      <w:r w:rsidR="00540265" w:rsidRPr="00B428CB">
        <w:rPr>
          <w:rFonts w:ascii="Calibri" w:hAnsi="Calibri" w:cs="Calibri"/>
        </w:rPr>
        <w:t>ę</w:t>
      </w:r>
      <w:r w:rsidR="00540265" w:rsidRPr="00B428CB">
        <w:t xml:space="preserve"> </w:t>
      </w:r>
      <w:proofErr w:type="spellStart"/>
      <w:r w:rsidR="00540265" w:rsidRPr="00B428CB">
        <w:t>zachowa</w:t>
      </w:r>
      <w:r w:rsidR="00540265" w:rsidRPr="00B428CB">
        <w:rPr>
          <w:rFonts w:ascii="Calibri" w:hAnsi="Calibri" w:cs="Calibri"/>
        </w:rPr>
        <w:t>ń</w:t>
      </w:r>
      <w:proofErr w:type="spellEnd"/>
      <w:r w:rsidR="00540265" w:rsidRPr="00B428CB">
        <w:t xml:space="preserve"> konsumenckich i</w:t>
      </w:r>
      <w:r w:rsidR="00762F66" w:rsidRPr="00B428CB">
        <w:t> </w:t>
      </w:r>
      <w:r w:rsidR="00540265" w:rsidRPr="00B428CB">
        <w:t>obywatelskich wskutek zagro</w:t>
      </w:r>
      <w:r w:rsidR="00540265" w:rsidRPr="00B428CB">
        <w:rPr>
          <w:rFonts w:ascii="Calibri" w:hAnsi="Calibri" w:cs="Calibri"/>
        </w:rPr>
        <w:t>ż</w:t>
      </w:r>
      <w:r w:rsidR="00540265" w:rsidRPr="00B428CB">
        <w:t>e</w:t>
      </w:r>
      <w:r w:rsidR="00540265" w:rsidRPr="00B428CB">
        <w:rPr>
          <w:rFonts w:ascii="Calibri" w:hAnsi="Calibri" w:cs="Calibri"/>
        </w:rPr>
        <w:t>ń</w:t>
      </w:r>
      <w:r w:rsidR="00540265" w:rsidRPr="00B428CB">
        <w:t xml:space="preserve"> zewn</w:t>
      </w:r>
      <w:r w:rsidR="00540265" w:rsidRPr="00B428CB">
        <w:rPr>
          <w:rFonts w:ascii="Calibri" w:hAnsi="Calibri" w:cs="Calibri"/>
        </w:rPr>
        <w:t>ę</w:t>
      </w:r>
      <w:r w:rsidR="00540265" w:rsidRPr="00B428CB">
        <w:t>trznych takich jak epidemia i inflacja. W latach 2020-22 mieszka</w:t>
      </w:r>
      <w:r w:rsidR="00540265" w:rsidRPr="00B428CB">
        <w:rPr>
          <w:rFonts w:ascii="Calibri" w:hAnsi="Calibri" w:cs="Calibri"/>
        </w:rPr>
        <w:t>ń</w:t>
      </w:r>
      <w:r w:rsidR="00540265" w:rsidRPr="00B428CB">
        <w:t xml:space="preserve">cy </w:t>
      </w:r>
      <w:r w:rsidRPr="00B428CB">
        <w:t>cz</w:t>
      </w:r>
      <w:r w:rsidRPr="00B428CB">
        <w:rPr>
          <w:rFonts w:ascii="Calibri" w:hAnsi="Calibri" w:cs="Calibri"/>
        </w:rPr>
        <w:t>ęś</w:t>
      </w:r>
      <w:r w:rsidRPr="00B428CB">
        <w:t>ciej szukali</w:t>
      </w:r>
      <w:r w:rsidR="00540265" w:rsidRPr="00B428CB">
        <w:t xml:space="preserve"> krótkodystansowych i krótkoterminowych celów migracji turystycznych. </w:t>
      </w:r>
    </w:p>
    <w:p w14:paraId="68F8226F" w14:textId="3E131438" w:rsidR="00EE79FF" w:rsidRDefault="00540265" w:rsidP="005D3EFD">
      <w:r w:rsidRPr="00B428CB">
        <w:t>W zakresie kształtowania wspólnej inicjatywy samorz</w:t>
      </w:r>
      <w:r w:rsidRPr="00B428CB">
        <w:rPr>
          <w:rFonts w:ascii="Calibri" w:hAnsi="Calibri" w:cs="Calibri"/>
        </w:rPr>
        <w:t>ą</w:t>
      </w:r>
      <w:r w:rsidRPr="00B428CB">
        <w:t>d</w:t>
      </w:r>
      <w:r w:rsidRPr="00B428CB">
        <w:rPr>
          <w:rFonts w:cs="Agency FB"/>
        </w:rPr>
        <w:t>ó</w:t>
      </w:r>
      <w:r w:rsidRPr="00B428CB">
        <w:t>w</w:t>
      </w:r>
      <w:r w:rsidR="003E644F" w:rsidRPr="00B428CB">
        <w:t xml:space="preserve"> wyró</w:t>
      </w:r>
      <w:r w:rsidR="003E644F" w:rsidRPr="00B428CB">
        <w:rPr>
          <w:rFonts w:ascii="Calibri" w:hAnsi="Calibri" w:cs="Calibri"/>
        </w:rPr>
        <w:t>ż</w:t>
      </w:r>
      <w:r w:rsidR="003E644F" w:rsidRPr="00B428CB">
        <w:t>nia si</w:t>
      </w:r>
      <w:r w:rsidR="003E644F" w:rsidRPr="00B428CB">
        <w:rPr>
          <w:rFonts w:ascii="Calibri" w:hAnsi="Calibri" w:cs="Calibri"/>
        </w:rPr>
        <w:t>ę</w:t>
      </w:r>
      <w:r w:rsidR="003E644F" w:rsidRPr="00B428CB">
        <w:t xml:space="preserve"> dwa jej potencjalne wymiary: inwestycyjny (np. </w:t>
      </w:r>
      <w:r w:rsidR="00247B56" w:rsidRPr="00B428CB">
        <w:t xml:space="preserve">wspólny </w:t>
      </w:r>
      <w:r w:rsidR="00476C9A" w:rsidRPr="00B428CB">
        <w:t xml:space="preserve">turystyczno-rekreacyjny </w:t>
      </w:r>
      <w:r w:rsidR="00247B56" w:rsidRPr="00B428CB">
        <w:t>ci</w:t>
      </w:r>
      <w:r w:rsidR="00247B56" w:rsidRPr="00B428CB">
        <w:rPr>
          <w:rFonts w:ascii="Calibri" w:hAnsi="Calibri" w:cs="Calibri"/>
        </w:rPr>
        <w:t>ą</w:t>
      </w:r>
      <w:r w:rsidR="00247B56" w:rsidRPr="00B428CB">
        <w:t>g rowerowy, pieszo-rowerowy lub z dopuszczeniem ruchu pieszych</w:t>
      </w:r>
      <w:r w:rsidR="003E644F" w:rsidRPr="00B428CB">
        <w:t xml:space="preserve">) oraz </w:t>
      </w:r>
      <w:proofErr w:type="spellStart"/>
      <w:r w:rsidR="003E644F" w:rsidRPr="00B428CB">
        <w:t>nieinwestycyjny</w:t>
      </w:r>
      <w:proofErr w:type="spellEnd"/>
      <w:r w:rsidR="003E644F" w:rsidRPr="00B428CB">
        <w:t xml:space="preserve">. W zakresie wspólnych </w:t>
      </w:r>
      <w:r w:rsidR="00476C9A" w:rsidRPr="00B428CB">
        <w:t xml:space="preserve">turystyczno-rekreacyjnych </w:t>
      </w:r>
      <w:r w:rsidR="00247B56" w:rsidRPr="00B428CB">
        <w:t>ci</w:t>
      </w:r>
      <w:r w:rsidR="00247B56" w:rsidRPr="00B428CB">
        <w:rPr>
          <w:rFonts w:ascii="Calibri" w:hAnsi="Calibri" w:cs="Calibri"/>
        </w:rPr>
        <w:t>ą</w:t>
      </w:r>
      <w:r w:rsidR="00247B56" w:rsidRPr="00B428CB">
        <w:t>g</w:t>
      </w:r>
      <w:r w:rsidR="00247B56" w:rsidRPr="00B428CB">
        <w:rPr>
          <w:rFonts w:cs="Agency FB"/>
        </w:rPr>
        <w:t>ó</w:t>
      </w:r>
      <w:r w:rsidR="00247B56" w:rsidRPr="00B428CB">
        <w:t>w/</w:t>
      </w:r>
      <w:r w:rsidR="00247B56" w:rsidRPr="00B428CB">
        <w:rPr>
          <w:rFonts w:ascii="Calibri" w:hAnsi="Calibri" w:cs="Calibri"/>
        </w:rPr>
        <w:t>ś</w:t>
      </w:r>
      <w:r w:rsidR="00247B56" w:rsidRPr="00B428CB">
        <w:t>cie</w:t>
      </w:r>
      <w:r w:rsidR="00247B56" w:rsidRPr="00B428CB">
        <w:rPr>
          <w:rFonts w:ascii="Calibri" w:hAnsi="Calibri" w:cs="Calibri"/>
        </w:rPr>
        <w:t>ż</w:t>
      </w:r>
      <w:r w:rsidR="00247B56" w:rsidRPr="00B428CB">
        <w:t>ek np.</w:t>
      </w:r>
      <w:r w:rsidR="003E644F" w:rsidRPr="00B428CB">
        <w:t xml:space="preserve"> rowerowych podczas warsztatów padały pomysły np. poprowadzenia po </w:t>
      </w:r>
      <w:r w:rsidR="003E644F" w:rsidRPr="00B428CB">
        <w:rPr>
          <w:rFonts w:ascii="Calibri" w:hAnsi="Calibri" w:cs="Calibri"/>
        </w:rPr>
        <w:t>ś</w:t>
      </w:r>
      <w:r w:rsidR="003E644F" w:rsidRPr="00B428CB">
        <w:t>ladzie starej linii kolejowej z</w:t>
      </w:r>
      <w:r w:rsidR="003E644F" w:rsidRPr="00B428CB">
        <w:rPr>
          <w:rFonts w:cs="Agency FB"/>
        </w:rPr>
        <w:t> </w:t>
      </w:r>
      <w:r w:rsidR="003E644F" w:rsidRPr="00B428CB">
        <w:t>Wronek do Obrzycka, gdzie</w:t>
      </w:r>
      <w:r w:rsidR="00247B56" w:rsidRPr="00B428CB">
        <w:t xml:space="preserve"> </w:t>
      </w:r>
      <w:r w:rsidR="00247B56" w:rsidRPr="00B428CB">
        <w:rPr>
          <w:rFonts w:ascii="Calibri" w:hAnsi="Calibri" w:cs="Calibri"/>
        </w:rPr>
        <w:t>ś</w:t>
      </w:r>
      <w:r w:rsidR="00247B56" w:rsidRPr="00B428CB">
        <w:t>cie</w:t>
      </w:r>
      <w:r w:rsidR="00247B56" w:rsidRPr="00B428CB">
        <w:rPr>
          <w:rFonts w:ascii="Calibri" w:hAnsi="Calibri" w:cs="Calibri"/>
        </w:rPr>
        <w:t>ż</w:t>
      </w:r>
      <w:r w:rsidR="00247B56" w:rsidRPr="00B428CB">
        <w:t>ka</w:t>
      </w:r>
      <w:r w:rsidR="003E644F" w:rsidRPr="00B428CB">
        <w:t xml:space="preserve"> mogłaby si</w:t>
      </w:r>
      <w:r w:rsidR="003E644F" w:rsidRPr="00B428CB">
        <w:rPr>
          <w:rFonts w:ascii="Calibri" w:hAnsi="Calibri" w:cs="Calibri"/>
        </w:rPr>
        <w:t>ę</w:t>
      </w:r>
      <w:r w:rsidR="003E644F" w:rsidRPr="00B428CB">
        <w:t xml:space="preserve"> po</w:t>
      </w:r>
      <w:r w:rsidR="003E644F" w:rsidRPr="00B428CB">
        <w:rPr>
          <w:rFonts w:cs="Agency FB"/>
        </w:rPr>
        <w:t>ł</w:t>
      </w:r>
      <w:r w:rsidR="003E644F" w:rsidRPr="00B428CB">
        <w:rPr>
          <w:rFonts w:ascii="Calibri" w:hAnsi="Calibri" w:cs="Calibri"/>
        </w:rPr>
        <w:t>ą</w:t>
      </w:r>
      <w:r w:rsidR="003E644F" w:rsidRPr="00B428CB">
        <w:t>czy</w:t>
      </w:r>
      <w:r w:rsidR="003E644F" w:rsidRPr="00B428CB">
        <w:rPr>
          <w:rFonts w:ascii="Calibri" w:hAnsi="Calibri" w:cs="Calibri"/>
        </w:rPr>
        <w:t>ć</w:t>
      </w:r>
      <w:r w:rsidR="003E644F" w:rsidRPr="00B428CB">
        <w:t xml:space="preserve"> z ju</w:t>
      </w:r>
      <w:r w:rsidR="003E644F" w:rsidRPr="00B428CB">
        <w:rPr>
          <w:rFonts w:ascii="Calibri" w:hAnsi="Calibri" w:cs="Calibri"/>
        </w:rPr>
        <w:t>ż</w:t>
      </w:r>
      <w:r w:rsidR="003E644F" w:rsidRPr="00B428CB">
        <w:t xml:space="preserve"> istniej</w:t>
      </w:r>
      <w:r w:rsidR="003E644F" w:rsidRPr="00B428CB">
        <w:rPr>
          <w:rFonts w:ascii="Calibri" w:hAnsi="Calibri" w:cs="Calibri"/>
        </w:rPr>
        <w:t>ą</w:t>
      </w:r>
      <w:r w:rsidR="003E644F" w:rsidRPr="00B428CB">
        <w:t>c</w:t>
      </w:r>
      <w:r w:rsidR="003E644F" w:rsidRPr="00B428CB">
        <w:rPr>
          <w:rFonts w:ascii="Calibri" w:hAnsi="Calibri" w:cs="Calibri"/>
        </w:rPr>
        <w:t>ą</w:t>
      </w:r>
      <w:r w:rsidR="003E644F" w:rsidRPr="00B428CB">
        <w:t xml:space="preserve"> wzd</w:t>
      </w:r>
      <w:r w:rsidR="003E644F" w:rsidRPr="00B428CB">
        <w:rPr>
          <w:rFonts w:cs="Agency FB"/>
        </w:rPr>
        <w:t>ł</w:t>
      </w:r>
      <w:r w:rsidR="003E644F" w:rsidRPr="00B428CB">
        <w:t>u</w:t>
      </w:r>
      <w:r w:rsidR="003E644F" w:rsidRPr="00B428CB">
        <w:rPr>
          <w:rFonts w:ascii="Calibri" w:hAnsi="Calibri" w:cs="Calibri"/>
        </w:rPr>
        <w:t>ż</w:t>
      </w:r>
      <w:r w:rsidR="003E644F" w:rsidRPr="00B428CB">
        <w:t xml:space="preserve"> drogi wojew</w:t>
      </w:r>
      <w:r w:rsidR="003E644F" w:rsidRPr="00B428CB">
        <w:rPr>
          <w:rFonts w:cs="Agency FB"/>
        </w:rPr>
        <w:t>ó</w:t>
      </w:r>
      <w:r w:rsidR="003E644F" w:rsidRPr="00B428CB">
        <w:t>dzkiej nr</w:t>
      </w:r>
      <w:r w:rsidR="003E644F" w:rsidRPr="00B428CB">
        <w:rPr>
          <w:rFonts w:cs="Agency FB"/>
        </w:rPr>
        <w:t> </w:t>
      </w:r>
      <w:r w:rsidR="003E644F" w:rsidRPr="00B428CB">
        <w:t>185. Innym pomys</w:t>
      </w:r>
      <w:r w:rsidR="003E644F" w:rsidRPr="00B428CB">
        <w:rPr>
          <w:rFonts w:cs="Agency FB"/>
        </w:rPr>
        <w:t>ł</w:t>
      </w:r>
      <w:r w:rsidR="003E644F" w:rsidRPr="00B428CB">
        <w:t>em by</w:t>
      </w:r>
      <w:r w:rsidR="003E644F" w:rsidRPr="00B428CB">
        <w:rPr>
          <w:rFonts w:cs="Agency FB"/>
        </w:rPr>
        <w:t>ł</w:t>
      </w:r>
      <w:r w:rsidR="003E644F" w:rsidRPr="00B428CB">
        <w:t>a wsp</w:t>
      </w:r>
      <w:r w:rsidR="003E644F" w:rsidRPr="00B428CB">
        <w:rPr>
          <w:rFonts w:cs="Agency FB"/>
        </w:rPr>
        <w:t>ó</w:t>
      </w:r>
      <w:r w:rsidR="003E644F" w:rsidRPr="00B428CB">
        <w:t xml:space="preserve">lna </w:t>
      </w:r>
      <w:r w:rsidR="00247B56" w:rsidRPr="00B428CB">
        <w:rPr>
          <w:rFonts w:ascii="Calibri" w:hAnsi="Calibri" w:cs="Calibri"/>
        </w:rPr>
        <w:t>ś</w:t>
      </w:r>
      <w:r w:rsidR="00247B56" w:rsidRPr="00B428CB">
        <w:t>cie</w:t>
      </w:r>
      <w:r w:rsidR="00247B56" w:rsidRPr="00B428CB">
        <w:rPr>
          <w:rFonts w:ascii="Calibri" w:hAnsi="Calibri" w:cs="Calibri"/>
        </w:rPr>
        <w:t>ż</w:t>
      </w:r>
      <w:r w:rsidR="00247B56" w:rsidRPr="00B428CB">
        <w:t>ka</w:t>
      </w:r>
      <w:r w:rsidR="003E644F" w:rsidRPr="00B428CB">
        <w:t xml:space="preserve"> ł</w:t>
      </w:r>
      <w:r w:rsidR="003E644F" w:rsidRPr="00B428CB">
        <w:rPr>
          <w:rFonts w:ascii="Calibri" w:hAnsi="Calibri" w:cs="Calibri"/>
        </w:rPr>
        <w:t>ą</w:t>
      </w:r>
      <w:r w:rsidR="003E644F" w:rsidRPr="00B428CB">
        <w:t>cz</w:t>
      </w:r>
      <w:r w:rsidR="003E644F" w:rsidRPr="00B428CB">
        <w:rPr>
          <w:rFonts w:ascii="Calibri" w:hAnsi="Calibri" w:cs="Calibri"/>
        </w:rPr>
        <w:t>ą</w:t>
      </w:r>
      <w:r w:rsidR="003E644F" w:rsidRPr="00B428CB">
        <w:t>ca jeziora w powiecie mi</w:t>
      </w:r>
      <w:r w:rsidR="003E644F" w:rsidRPr="00B428CB">
        <w:rPr>
          <w:rFonts w:ascii="Calibri" w:hAnsi="Calibri" w:cs="Calibri"/>
        </w:rPr>
        <w:t>ę</w:t>
      </w:r>
      <w:r w:rsidR="003E644F" w:rsidRPr="00B428CB">
        <w:t>dzychodzkim. Warto zwr</w:t>
      </w:r>
      <w:r w:rsidR="003E644F" w:rsidRPr="00B428CB">
        <w:rPr>
          <w:rFonts w:cs="Agency FB"/>
        </w:rPr>
        <w:t>ó</w:t>
      </w:r>
      <w:r w:rsidR="003E644F" w:rsidRPr="00B428CB">
        <w:t>ci</w:t>
      </w:r>
      <w:r w:rsidR="003E644F" w:rsidRPr="00B428CB">
        <w:rPr>
          <w:rFonts w:ascii="Calibri" w:hAnsi="Calibri" w:cs="Calibri"/>
        </w:rPr>
        <w:t>ć</w:t>
      </w:r>
      <w:r w:rsidR="003E644F" w:rsidRPr="00B428CB">
        <w:t xml:space="preserve"> tutaj uwag</w:t>
      </w:r>
      <w:r w:rsidR="003E644F" w:rsidRPr="00B428CB">
        <w:rPr>
          <w:rFonts w:ascii="Calibri" w:hAnsi="Calibri" w:cs="Calibri"/>
        </w:rPr>
        <w:t>ę</w:t>
      </w:r>
      <w:r w:rsidR="003E644F" w:rsidRPr="00B428CB">
        <w:t xml:space="preserve"> na fakt, </w:t>
      </w:r>
      <w:r w:rsidR="003E644F" w:rsidRPr="00B428CB">
        <w:rPr>
          <w:rFonts w:ascii="Calibri" w:hAnsi="Calibri" w:cs="Calibri"/>
        </w:rPr>
        <w:t>ż</w:t>
      </w:r>
      <w:r w:rsidR="003E644F" w:rsidRPr="00B428CB">
        <w:t xml:space="preserve">e </w:t>
      </w:r>
      <w:r w:rsidR="00476C9A" w:rsidRPr="00B428CB">
        <w:t>taki ci</w:t>
      </w:r>
      <w:r w:rsidR="00476C9A" w:rsidRPr="00B428CB">
        <w:rPr>
          <w:rFonts w:ascii="Calibri" w:hAnsi="Calibri" w:cs="Calibri"/>
        </w:rPr>
        <w:t>ą</w:t>
      </w:r>
      <w:r w:rsidR="00476C9A" w:rsidRPr="00B428CB">
        <w:t>g pieszo-rowerowy</w:t>
      </w:r>
      <w:r w:rsidR="003E644F" w:rsidRPr="00B428CB">
        <w:t xml:space="preserve"> nie musi koniecznie by</w:t>
      </w:r>
      <w:r w:rsidR="003E644F" w:rsidRPr="00B428CB">
        <w:rPr>
          <w:rFonts w:ascii="Calibri" w:hAnsi="Calibri" w:cs="Calibri"/>
        </w:rPr>
        <w:t>ć</w:t>
      </w:r>
      <w:r w:rsidR="003E644F" w:rsidRPr="00B428CB">
        <w:t xml:space="preserve"> utwardzon</w:t>
      </w:r>
      <w:r w:rsidR="00476C9A" w:rsidRPr="00B428CB">
        <w:t>y</w:t>
      </w:r>
      <w:r w:rsidR="003E644F" w:rsidRPr="00B428CB">
        <w:t xml:space="preserve"> materiałem „ci</w:t>
      </w:r>
      <w:r w:rsidR="003E644F" w:rsidRPr="00B428CB">
        <w:rPr>
          <w:rFonts w:ascii="Calibri" w:hAnsi="Calibri" w:cs="Calibri"/>
        </w:rPr>
        <w:t>ęż</w:t>
      </w:r>
      <w:r w:rsidR="003E644F" w:rsidRPr="00B428CB">
        <w:t>kim</w:t>
      </w:r>
      <w:r w:rsidR="003E644F" w:rsidRPr="00B428CB">
        <w:rPr>
          <w:rFonts w:cs="Agency FB"/>
        </w:rPr>
        <w:t>”</w:t>
      </w:r>
      <w:r w:rsidR="003E644F" w:rsidRPr="00B428CB">
        <w:t xml:space="preserve"> typu asfalt lub beton</w:t>
      </w:r>
      <w:r w:rsidR="00EE79FF" w:rsidRPr="00B428CB">
        <w:t>, co zreszt</w:t>
      </w:r>
      <w:r w:rsidR="00EE79FF" w:rsidRPr="00B428CB">
        <w:rPr>
          <w:rFonts w:ascii="Calibri" w:hAnsi="Calibri" w:cs="Calibri"/>
        </w:rPr>
        <w:t>ą</w:t>
      </w:r>
      <w:r w:rsidR="00EE79FF" w:rsidRPr="00B428CB">
        <w:t xml:space="preserve"> wywiera</w:t>
      </w:r>
      <w:r w:rsidR="00EE79FF" w:rsidRPr="00B428CB">
        <w:rPr>
          <w:rFonts w:cs="Agency FB"/>
        </w:rPr>
        <w:t>ł</w:t>
      </w:r>
      <w:r w:rsidR="00EE79FF" w:rsidRPr="00B428CB">
        <w:t>oby pewien negatywny wp</w:t>
      </w:r>
      <w:r w:rsidR="00EE79FF" w:rsidRPr="00B428CB">
        <w:rPr>
          <w:rFonts w:cs="Agency FB"/>
        </w:rPr>
        <w:t>ł</w:t>
      </w:r>
      <w:r w:rsidR="00EE79FF" w:rsidRPr="00B428CB">
        <w:t xml:space="preserve">yw na </w:t>
      </w:r>
      <w:r w:rsidR="00EE79FF" w:rsidRPr="00B428CB">
        <w:rPr>
          <w:rFonts w:ascii="Calibri" w:hAnsi="Calibri" w:cs="Calibri"/>
        </w:rPr>
        <w:t>ś</w:t>
      </w:r>
      <w:r w:rsidR="00EE79FF" w:rsidRPr="00B428CB">
        <w:t>rodowisko przyrodnicze. Podczas warsztat</w:t>
      </w:r>
      <w:r w:rsidR="00EE79FF" w:rsidRPr="00B428CB">
        <w:rPr>
          <w:rFonts w:cs="Agency FB"/>
        </w:rPr>
        <w:t>ó</w:t>
      </w:r>
      <w:r w:rsidR="00EE79FF" w:rsidRPr="00B428CB">
        <w:t>w pada</w:t>
      </w:r>
      <w:r w:rsidR="00EE79FF" w:rsidRPr="00B428CB">
        <w:rPr>
          <w:rFonts w:cs="Agency FB"/>
        </w:rPr>
        <w:t>ł</w:t>
      </w:r>
      <w:r w:rsidR="00EE79FF" w:rsidRPr="00B428CB">
        <w:t xml:space="preserve">y </w:t>
      </w:r>
      <w:r w:rsidR="00EE79FF" w:rsidRPr="00B428CB">
        <w:rPr>
          <w:rFonts w:ascii="Calibri" w:hAnsi="Calibri" w:cs="Calibri"/>
        </w:rPr>
        <w:t>ś</w:t>
      </w:r>
      <w:r w:rsidR="00EE79FF" w:rsidRPr="00B428CB">
        <w:t>wietne przyk</w:t>
      </w:r>
      <w:r w:rsidR="00EE79FF" w:rsidRPr="00B428CB">
        <w:rPr>
          <w:rFonts w:cs="Agency FB"/>
        </w:rPr>
        <w:t>ł</w:t>
      </w:r>
      <w:r w:rsidR="00EE79FF" w:rsidRPr="00B428CB">
        <w:t xml:space="preserve">ady </w:t>
      </w:r>
      <w:r w:rsidR="00476C9A" w:rsidRPr="00B428CB">
        <w:t xml:space="preserve">turystycznych </w:t>
      </w:r>
      <w:r w:rsidR="00476C9A" w:rsidRPr="00B428CB">
        <w:rPr>
          <w:rFonts w:ascii="Calibri" w:hAnsi="Calibri" w:cs="Calibri"/>
        </w:rPr>
        <w:t>ś</w:t>
      </w:r>
      <w:r w:rsidR="00476C9A" w:rsidRPr="00B428CB">
        <w:t>cie</w:t>
      </w:r>
      <w:r w:rsidR="00476C9A" w:rsidRPr="00B428CB">
        <w:rPr>
          <w:rFonts w:ascii="Calibri" w:hAnsi="Calibri" w:cs="Calibri"/>
        </w:rPr>
        <w:t>ż</w:t>
      </w:r>
      <w:r w:rsidR="00476C9A" w:rsidRPr="00B428CB">
        <w:t>ek</w:t>
      </w:r>
      <w:r w:rsidR="00EE79FF" w:rsidRPr="00B428CB">
        <w:t xml:space="preserve"> rowerowych w Borach Tucholskich oraz na Pojezierzu Drawskim, gdzie zostały one utwardzone poprzez solidn</w:t>
      </w:r>
      <w:r w:rsidR="00EE79FF" w:rsidRPr="00B428CB">
        <w:rPr>
          <w:rFonts w:ascii="Calibri" w:hAnsi="Calibri" w:cs="Calibri"/>
        </w:rPr>
        <w:t>ą</w:t>
      </w:r>
      <w:r w:rsidR="00EE79FF" w:rsidRPr="00B428CB">
        <w:t xml:space="preserve"> podbudow</w:t>
      </w:r>
      <w:r w:rsidR="00EE79FF" w:rsidRPr="00B428CB">
        <w:rPr>
          <w:rFonts w:ascii="Calibri" w:hAnsi="Calibri" w:cs="Calibri"/>
        </w:rPr>
        <w:t>ę</w:t>
      </w:r>
      <w:r w:rsidR="00EE79FF" w:rsidRPr="00B428CB">
        <w:t xml:space="preserve"> i</w:t>
      </w:r>
      <w:r w:rsidR="00476C9A" w:rsidRPr="00B428CB">
        <w:t> </w:t>
      </w:r>
      <w:r w:rsidR="00EE79FF" w:rsidRPr="00B428CB">
        <w:t>walcowanie ziemi na finalnym etapie. Zwracano te</w:t>
      </w:r>
      <w:r w:rsidR="00EE79FF" w:rsidRPr="00B428CB">
        <w:rPr>
          <w:rFonts w:ascii="Calibri" w:hAnsi="Calibri" w:cs="Calibri"/>
        </w:rPr>
        <w:t>ż</w:t>
      </w:r>
      <w:r w:rsidR="00EE79FF" w:rsidRPr="00B428CB">
        <w:t xml:space="preserve"> uwag</w:t>
      </w:r>
      <w:r w:rsidR="00EE79FF" w:rsidRPr="00B428CB">
        <w:rPr>
          <w:rFonts w:ascii="Calibri" w:hAnsi="Calibri" w:cs="Calibri"/>
        </w:rPr>
        <w:t>ę</w:t>
      </w:r>
      <w:r w:rsidR="00EE79FF" w:rsidRPr="00B428CB">
        <w:t xml:space="preserve"> na relatywnie wy</w:t>
      </w:r>
      <w:r w:rsidR="00EE79FF" w:rsidRPr="00B428CB">
        <w:rPr>
          <w:rFonts w:ascii="Calibri" w:hAnsi="Calibri" w:cs="Calibri"/>
        </w:rPr>
        <w:t>ż</w:t>
      </w:r>
      <w:r w:rsidR="00EE79FF" w:rsidRPr="00B428CB">
        <w:t>sz</w:t>
      </w:r>
      <w:r w:rsidR="00EE79FF" w:rsidRPr="00B428CB">
        <w:rPr>
          <w:rFonts w:ascii="Calibri" w:hAnsi="Calibri" w:cs="Calibri"/>
        </w:rPr>
        <w:t>ą</w:t>
      </w:r>
      <w:r w:rsidR="00EE79FF" w:rsidRPr="00B428CB">
        <w:t xml:space="preserve"> potrzeb</w:t>
      </w:r>
      <w:r w:rsidR="00EE79FF" w:rsidRPr="00B428CB">
        <w:rPr>
          <w:rFonts w:ascii="Calibri" w:hAnsi="Calibri" w:cs="Calibri"/>
        </w:rPr>
        <w:t>ę</w:t>
      </w:r>
      <w:r w:rsidR="00EE79FF" w:rsidRPr="00B428CB">
        <w:t xml:space="preserve"> wyposa</w:t>
      </w:r>
      <w:r w:rsidR="00EE79FF" w:rsidRPr="00B428CB">
        <w:rPr>
          <w:rFonts w:ascii="Calibri" w:hAnsi="Calibri" w:cs="Calibri"/>
        </w:rPr>
        <w:t>ż</w:t>
      </w:r>
      <w:r w:rsidR="00EE79FF" w:rsidRPr="00B428CB">
        <w:t>enia cyklist</w:t>
      </w:r>
      <w:r w:rsidR="00EE79FF" w:rsidRPr="00B428CB">
        <w:rPr>
          <w:rFonts w:cs="Agency FB"/>
        </w:rPr>
        <w:t>ó</w:t>
      </w:r>
      <w:r w:rsidR="00EE79FF" w:rsidRPr="00B428CB">
        <w:t>w w miejsca obs</w:t>
      </w:r>
      <w:r w:rsidR="00EE79FF" w:rsidRPr="00B428CB">
        <w:rPr>
          <w:rFonts w:cs="Agency FB"/>
        </w:rPr>
        <w:t>ł</w:t>
      </w:r>
      <w:r w:rsidR="00EE79FF" w:rsidRPr="00B428CB">
        <w:t>ugi, zadaszone przystanki, czy nawet toalety, jak podano na przyk</w:t>
      </w:r>
      <w:r w:rsidR="00EE79FF" w:rsidRPr="00B428CB">
        <w:rPr>
          <w:rFonts w:cs="Agency FB"/>
        </w:rPr>
        <w:t>ł</w:t>
      </w:r>
      <w:r w:rsidR="00EE79FF" w:rsidRPr="00B428CB">
        <w:t>adzie Gi</w:t>
      </w:r>
      <w:r w:rsidR="00EE79FF" w:rsidRPr="00B428CB">
        <w:rPr>
          <w:rFonts w:ascii="Calibri" w:hAnsi="Calibri" w:cs="Calibri"/>
        </w:rPr>
        <w:t>ż</w:t>
      </w:r>
      <w:r w:rsidR="00EE79FF" w:rsidRPr="00B428CB">
        <w:t>ycka.</w:t>
      </w:r>
    </w:p>
    <w:p w14:paraId="1B155E0B" w14:textId="5CB95B1A" w:rsidR="00A82BBA" w:rsidRPr="00B428CB" w:rsidRDefault="00A82BBA" w:rsidP="00A82BBA">
      <w:pPr>
        <w:pStyle w:val="Legenda"/>
        <w:keepNext/>
        <w:jc w:val="both"/>
        <w:rPr>
          <w:rFonts w:ascii="Agency FB" w:hAnsi="Agency FB"/>
          <w:b/>
          <w:bCs w:val="0"/>
        </w:rPr>
      </w:pPr>
      <w:bookmarkStart w:id="274" w:name="_Ref119519547"/>
      <w:bookmarkStart w:id="275" w:name="_Toc119345179"/>
      <w:r w:rsidRPr="00B428CB">
        <w:rPr>
          <w:rFonts w:ascii="Agency FB" w:hAnsi="Agency FB"/>
          <w:b/>
          <w:bCs w:val="0"/>
        </w:rPr>
        <w:t xml:space="preserve">Rysunek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Rysunek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2</w:t>
      </w:r>
      <w:r w:rsidRPr="00B428CB">
        <w:rPr>
          <w:rFonts w:ascii="Agency FB" w:hAnsi="Agency FB"/>
          <w:b/>
          <w:bCs w:val="0"/>
        </w:rPr>
        <w:fldChar w:fldCharType="end"/>
      </w:r>
      <w:bookmarkEnd w:id="274"/>
      <w:r w:rsidRPr="00B428CB">
        <w:rPr>
          <w:rFonts w:ascii="Agency FB" w:hAnsi="Agency FB"/>
          <w:b/>
          <w:bCs w:val="0"/>
        </w:rPr>
        <w:t xml:space="preserve"> Potencjalne pozytywne oddziaływanie szansy 3 na mocne strony 1, 3, </w:t>
      </w:r>
      <w:proofErr w:type="gramStart"/>
      <w:r w:rsidRPr="00B428CB">
        <w:rPr>
          <w:rFonts w:ascii="Agency FB" w:hAnsi="Agency FB"/>
          <w:b/>
          <w:bCs w:val="0"/>
        </w:rPr>
        <w:t>4  obszaru</w:t>
      </w:r>
      <w:proofErr w:type="gramEnd"/>
      <w:r w:rsidRPr="00B428CB">
        <w:rPr>
          <w:rFonts w:ascii="Agency FB" w:hAnsi="Agency FB"/>
          <w:b/>
          <w:bCs w:val="0"/>
        </w:rPr>
        <w:t xml:space="preserve"> LGD PN</w:t>
      </w:r>
      <w:bookmarkEnd w:id="275"/>
    </w:p>
    <w:p w14:paraId="1DC57941" w14:textId="77777777" w:rsidR="00A82BBA" w:rsidRPr="00B428CB" w:rsidRDefault="00A82BBA" w:rsidP="00A82BBA">
      <w:pPr>
        <w:keepNext/>
        <w:spacing w:after="0"/>
        <w:jc w:val="center"/>
      </w:pPr>
      <w:r w:rsidRPr="00B428CB">
        <w:rPr>
          <w:noProof/>
        </w:rPr>
        <w:drawing>
          <wp:inline distT="0" distB="0" distL="0" distR="0" wp14:anchorId="3C74A2F4" wp14:editId="55DD9E3A">
            <wp:extent cx="4470400" cy="2177644"/>
            <wp:effectExtent l="0" t="0" r="6350" b="0"/>
            <wp:docPr id="239" name="Obraz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34"/>
                    <a:stretch/>
                  </pic:blipFill>
                  <pic:spPr bwMode="auto">
                    <a:xfrm>
                      <a:off x="0" y="0"/>
                      <a:ext cx="4479651" cy="21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9815D" w14:textId="77777777" w:rsidR="00A82BBA" w:rsidRPr="00B428CB" w:rsidRDefault="00A82BBA" w:rsidP="00A82BBA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</w:t>
      </w:r>
    </w:p>
    <w:p w14:paraId="35B6F1B4" w14:textId="163DE3E6" w:rsidR="005D3EFD" w:rsidRPr="00B428CB" w:rsidRDefault="00EE79FF" w:rsidP="005D3EFD">
      <w:r w:rsidRPr="00B428CB">
        <w:t xml:space="preserve">W aspekcie niematerialnym </w:t>
      </w:r>
      <w:r w:rsidR="00757049" w:rsidRPr="00B428CB">
        <w:t>zwracano uwag</w:t>
      </w:r>
      <w:r w:rsidR="00757049" w:rsidRPr="00B428CB">
        <w:rPr>
          <w:rFonts w:ascii="Calibri" w:hAnsi="Calibri" w:cs="Calibri"/>
        </w:rPr>
        <w:t>ę</w:t>
      </w:r>
      <w:r w:rsidR="00757049" w:rsidRPr="00B428CB">
        <w:t xml:space="preserve"> na dobr</w:t>
      </w:r>
      <w:r w:rsidR="00757049" w:rsidRPr="00B428CB">
        <w:rPr>
          <w:rFonts w:ascii="Calibri" w:hAnsi="Calibri" w:cs="Calibri"/>
        </w:rPr>
        <w:t>ą</w:t>
      </w:r>
      <w:r w:rsidR="00757049" w:rsidRPr="00B428CB">
        <w:t xml:space="preserve"> praktyk</w:t>
      </w:r>
      <w:r w:rsidR="00757049" w:rsidRPr="00B428CB">
        <w:rPr>
          <w:rFonts w:ascii="Calibri" w:hAnsi="Calibri" w:cs="Calibri"/>
        </w:rPr>
        <w:t>ę</w:t>
      </w:r>
      <w:r w:rsidR="00757049" w:rsidRPr="00B428CB">
        <w:t xml:space="preserve"> realizowan</w:t>
      </w:r>
      <w:r w:rsidR="00757049" w:rsidRPr="00B428CB">
        <w:rPr>
          <w:rFonts w:ascii="Calibri" w:hAnsi="Calibri" w:cs="Calibri"/>
        </w:rPr>
        <w:t>ą</w:t>
      </w:r>
      <w:r w:rsidR="00757049" w:rsidRPr="00B428CB">
        <w:t xml:space="preserve"> przez gminy powiatu mi</w:t>
      </w:r>
      <w:r w:rsidR="00757049" w:rsidRPr="00B428CB">
        <w:rPr>
          <w:rFonts w:ascii="Calibri" w:hAnsi="Calibri" w:cs="Calibri"/>
        </w:rPr>
        <w:t>ę</w:t>
      </w:r>
      <w:r w:rsidR="00757049" w:rsidRPr="00B428CB">
        <w:t>dzychodzkiego wsp</w:t>
      </w:r>
      <w:r w:rsidR="00757049" w:rsidRPr="00B428CB">
        <w:rPr>
          <w:rFonts w:cs="Agency FB"/>
        </w:rPr>
        <w:t>ó</w:t>
      </w:r>
      <w:r w:rsidR="00757049" w:rsidRPr="00B428CB">
        <w:t>lnie z LGD PN przez kilka lat minionej dekady, czyli tworzenie wsp</w:t>
      </w:r>
      <w:r w:rsidR="00757049" w:rsidRPr="00B428CB">
        <w:rPr>
          <w:rFonts w:cs="Agency FB"/>
        </w:rPr>
        <w:t>ó</w:t>
      </w:r>
      <w:r w:rsidR="00757049" w:rsidRPr="00B428CB">
        <w:t>lnego kalendarza imprez lokalnych. Siedem z o</w:t>
      </w:r>
      <w:r w:rsidR="00757049" w:rsidRPr="00B428CB">
        <w:rPr>
          <w:rFonts w:ascii="Calibri" w:hAnsi="Calibri" w:cs="Calibri"/>
        </w:rPr>
        <w:t>ś</w:t>
      </w:r>
      <w:r w:rsidR="00757049" w:rsidRPr="00B428CB">
        <w:t>miu warsztat</w:t>
      </w:r>
      <w:r w:rsidR="00757049" w:rsidRPr="00B428CB">
        <w:rPr>
          <w:rFonts w:cs="Agency FB"/>
        </w:rPr>
        <w:t>ó</w:t>
      </w:r>
      <w:r w:rsidR="00757049" w:rsidRPr="00B428CB">
        <w:t>w zako</w:t>
      </w:r>
      <w:r w:rsidR="00757049" w:rsidRPr="00B428CB">
        <w:rPr>
          <w:rFonts w:ascii="Calibri" w:hAnsi="Calibri" w:cs="Calibri"/>
        </w:rPr>
        <w:t>ń</w:t>
      </w:r>
      <w:r w:rsidR="00757049" w:rsidRPr="00B428CB">
        <w:t>czy</w:t>
      </w:r>
      <w:r w:rsidR="00757049" w:rsidRPr="00B428CB">
        <w:rPr>
          <w:rFonts w:cs="Agency FB"/>
        </w:rPr>
        <w:t>ł</w:t>
      </w:r>
      <w:r w:rsidR="00757049" w:rsidRPr="00B428CB">
        <w:t>o si</w:t>
      </w:r>
      <w:r w:rsidR="00757049" w:rsidRPr="00B428CB">
        <w:rPr>
          <w:rFonts w:ascii="Calibri" w:hAnsi="Calibri" w:cs="Calibri"/>
        </w:rPr>
        <w:t>ę</w:t>
      </w:r>
      <w:r w:rsidR="00757049" w:rsidRPr="00B428CB">
        <w:t xml:space="preserve"> konkluzj</w:t>
      </w:r>
      <w:r w:rsidR="00757049" w:rsidRPr="00B428CB">
        <w:rPr>
          <w:rFonts w:ascii="Calibri" w:hAnsi="Calibri" w:cs="Calibri"/>
        </w:rPr>
        <w:t>ą</w:t>
      </w:r>
      <w:r w:rsidR="00757049" w:rsidRPr="00B428CB">
        <w:t xml:space="preserve">, </w:t>
      </w:r>
      <w:r w:rsidR="00757049" w:rsidRPr="00B428CB">
        <w:rPr>
          <w:rFonts w:ascii="Calibri" w:hAnsi="Calibri" w:cs="Calibri"/>
        </w:rPr>
        <w:t>ż</w:t>
      </w:r>
      <w:r w:rsidR="00757049" w:rsidRPr="00B428CB">
        <w:t>e do tego dzia</w:t>
      </w:r>
      <w:r w:rsidR="00757049" w:rsidRPr="00B428CB">
        <w:rPr>
          <w:rFonts w:cs="Agency FB"/>
        </w:rPr>
        <w:t>ł</w:t>
      </w:r>
      <w:r w:rsidR="00757049" w:rsidRPr="00B428CB">
        <w:t>ania warto powróci</w:t>
      </w:r>
      <w:r w:rsidR="00757049" w:rsidRPr="00B428CB">
        <w:rPr>
          <w:rFonts w:ascii="Calibri" w:hAnsi="Calibri" w:cs="Calibri"/>
        </w:rPr>
        <w:t>ć</w:t>
      </w:r>
      <w:r w:rsidR="00757049" w:rsidRPr="00B428CB">
        <w:t xml:space="preserve"> ju</w:t>
      </w:r>
      <w:r w:rsidR="00757049" w:rsidRPr="00B428CB">
        <w:rPr>
          <w:rFonts w:ascii="Calibri" w:hAnsi="Calibri" w:cs="Calibri"/>
        </w:rPr>
        <w:t>ż</w:t>
      </w:r>
      <w:r w:rsidR="00757049" w:rsidRPr="00B428CB">
        <w:t xml:space="preserve"> na skal</w:t>
      </w:r>
      <w:r w:rsidR="00757049" w:rsidRPr="00B428CB">
        <w:rPr>
          <w:rFonts w:ascii="Calibri" w:hAnsi="Calibri" w:cs="Calibri"/>
        </w:rPr>
        <w:t>ę</w:t>
      </w:r>
      <w:r w:rsidR="00757049" w:rsidRPr="00B428CB">
        <w:t xml:space="preserve"> ca</w:t>
      </w:r>
      <w:r w:rsidR="00757049" w:rsidRPr="00B428CB">
        <w:rPr>
          <w:rFonts w:cs="Agency FB"/>
        </w:rPr>
        <w:t>ł</w:t>
      </w:r>
      <w:r w:rsidR="00757049" w:rsidRPr="00B428CB">
        <w:t>ej LGD PN (lub przynajmniej tych siedmiu gmin, kt</w:t>
      </w:r>
      <w:r w:rsidR="00757049" w:rsidRPr="00B428CB">
        <w:rPr>
          <w:rFonts w:cs="Agency FB"/>
        </w:rPr>
        <w:t>ó</w:t>
      </w:r>
      <w:r w:rsidR="00757049" w:rsidRPr="00B428CB">
        <w:t>re nie maj</w:t>
      </w:r>
      <w:r w:rsidR="00757049" w:rsidRPr="00B428CB">
        <w:rPr>
          <w:rFonts w:ascii="Calibri" w:hAnsi="Calibri" w:cs="Calibri"/>
        </w:rPr>
        <w:t>ą</w:t>
      </w:r>
      <w:r w:rsidR="00757049" w:rsidRPr="00B428CB">
        <w:t xml:space="preserve"> obaw czy przeciwwskaza</w:t>
      </w:r>
      <w:r w:rsidR="00757049" w:rsidRPr="00B428CB">
        <w:rPr>
          <w:rFonts w:ascii="Calibri" w:hAnsi="Calibri" w:cs="Calibri"/>
        </w:rPr>
        <w:t>ń</w:t>
      </w:r>
      <w:r w:rsidR="00757049" w:rsidRPr="00B428CB">
        <w:t xml:space="preserve"> co do takiego </w:t>
      </w:r>
      <w:r w:rsidR="00757049" w:rsidRPr="00B428CB">
        <w:lastRenderedPageBreak/>
        <w:t>działania). W kontek</w:t>
      </w:r>
      <w:r w:rsidR="00757049" w:rsidRPr="00B428CB">
        <w:rPr>
          <w:rFonts w:ascii="Calibri" w:hAnsi="Calibri" w:cs="Calibri"/>
        </w:rPr>
        <w:t>ś</w:t>
      </w:r>
      <w:r w:rsidR="00757049" w:rsidRPr="00B428CB">
        <w:t>cie do wynik</w:t>
      </w:r>
      <w:r w:rsidR="00757049" w:rsidRPr="00B428CB">
        <w:rPr>
          <w:rFonts w:cs="Agency FB"/>
        </w:rPr>
        <w:t>ó</w:t>
      </w:r>
      <w:r w:rsidR="00757049" w:rsidRPr="00B428CB">
        <w:t>w bada</w:t>
      </w:r>
      <w:r w:rsidR="00757049" w:rsidRPr="00B428CB">
        <w:rPr>
          <w:rFonts w:ascii="Calibri" w:hAnsi="Calibri" w:cs="Calibri"/>
        </w:rPr>
        <w:t>ń</w:t>
      </w:r>
      <w:r w:rsidR="00757049" w:rsidRPr="00B428CB">
        <w:t xml:space="preserve"> ankietowych wskazuj</w:t>
      </w:r>
      <w:r w:rsidR="00757049" w:rsidRPr="00B428CB">
        <w:rPr>
          <w:rFonts w:ascii="Calibri" w:hAnsi="Calibri" w:cs="Calibri"/>
        </w:rPr>
        <w:t>ą</w:t>
      </w:r>
      <w:r w:rsidR="00757049" w:rsidRPr="00B428CB">
        <w:t>cych na fakt kojarzenia LGD PN w g</w:t>
      </w:r>
      <w:r w:rsidR="00757049" w:rsidRPr="00B428CB">
        <w:rPr>
          <w:rFonts w:cs="Agency FB"/>
        </w:rPr>
        <w:t>ł</w:t>
      </w:r>
      <w:r w:rsidR="00757049" w:rsidRPr="00B428CB">
        <w:t>ównej mierze jako instytucji dystrybuuj</w:t>
      </w:r>
      <w:r w:rsidR="00757049" w:rsidRPr="00B428CB">
        <w:rPr>
          <w:rFonts w:ascii="Calibri" w:hAnsi="Calibri" w:cs="Calibri"/>
        </w:rPr>
        <w:t>ą</w:t>
      </w:r>
      <w:r w:rsidR="00757049" w:rsidRPr="00B428CB">
        <w:t xml:space="preserve">cej </w:t>
      </w:r>
      <w:r w:rsidR="00757049" w:rsidRPr="00B428CB">
        <w:rPr>
          <w:rFonts w:ascii="Calibri" w:hAnsi="Calibri" w:cs="Calibri"/>
        </w:rPr>
        <w:t>ś</w:t>
      </w:r>
      <w:r w:rsidR="00757049" w:rsidRPr="00B428CB">
        <w:t>rodki unijne</w:t>
      </w:r>
      <w:r w:rsidR="005D3EFD" w:rsidRPr="00B428CB">
        <w:t xml:space="preserve"> (patrz</w:t>
      </w:r>
      <w:r w:rsidR="00B12EFE" w:rsidRPr="00B428CB">
        <w:t xml:space="preserve"> </w:t>
      </w:r>
      <w:r w:rsidR="007656B1" w:rsidRPr="00B428CB">
        <w:t xml:space="preserve">rozdział </w:t>
      </w:r>
      <w:r w:rsidR="007656B1" w:rsidRPr="00B428CB">
        <w:fldChar w:fldCharType="begin"/>
      </w:r>
      <w:r w:rsidR="007656B1" w:rsidRPr="00B428CB">
        <w:instrText xml:space="preserve"> REF _Ref117250094 \h </w:instrText>
      </w:r>
      <w:r w:rsidR="00B428CB">
        <w:instrText xml:space="preserve"> \* MERGEFORMAT </w:instrText>
      </w:r>
      <w:r w:rsidR="007656B1" w:rsidRPr="00B428CB">
        <w:fldChar w:fldCharType="separate"/>
      </w:r>
      <w:r w:rsidR="00BA6D56" w:rsidRPr="00B428CB">
        <w:t>4. Analiza potrzeb i potencjału LSR</w:t>
      </w:r>
      <w:r w:rsidR="007656B1" w:rsidRPr="00B428CB">
        <w:fldChar w:fldCharType="end"/>
      </w:r>
      <w:r w:rsidR="005D3EFD" w:rsidRPr="00B428CB">
        <w:t>)</w:t>
      </w:r>
      <w:r w:rsidR="00757049" w:rsidRPr="00B428CB">
        <w:t xml:space="preserve"> warto zwróci</w:t>
      </w:r>
      <w:r w:rsidR="00757049" w:rsidRPr="00B428CB">
        <w:rPr>
          <w:rFonts w:ascii="Calibri" w:hAnsi="Calibri" w:cs="Calibri"/>
        </w:rPr>
        <w:t>ć</w:t>
      </w:r>
      <w:r w:rsidR="00757049" w:rsidRPr="00B428CB">
        <w:t xml:space="preserve"> uwag</w:t>
      </w:r>
      <w:r w:rsidR="00757049" w:rsidRPr="00B428CB">
        <w:rPr>
          <w:rFonts w:ascii="Calibri" w:hAnsi="Calibri" w:cs="Calibri"/>
        </w:rPr>
        <w:t>ę</w:t>
      </w:r>
      <w:r w:rsidR="00757049" w:rsidRPr="00B428CB">
        <w:t xml:space="preserve"> na fakt, </w:t>
      </w:r>
      <w:r w:rsidR="00757049" w:rsidRPr="00B428CB">
        <w:rPr>
          <w:rFonts w:ascii="Calibri" w:hAnsi="Calibri" w:cs="Calibri"/>
        </w:rPr>
        <w:t>ż</w:t>
      </w:r>
      <w:r w:rsidR="00757049" w:rsidRPr="00B428CB">
        <w:t>e lokalne grupy dzia</w:t>
      </w:r>
      <w:r w:rsidR="00757049" w:rsidRPr="00B428CB">
        <w:rPr>
          <w:rFonts w:cs="Agency FB"/>
        </w:rPr>
        <w:t>ł</w:t>
      </w:r>
      <w:r w:rsidR="00757049" w:rsidRPr="00B428CB">
        <w:t>ania zgodnie z</w:t>
      </w:r>
      <w:r w:rsidR="007656B1" w:rsidRPr="00B428CB">
        <w:t> </w:t>
      </w:r>
      <w:r w:rsidR="00757049" w:rsidRPr="00B428CB">
        <w:t xml:space="preserve">charakterem Inicjatywy LEADER </w:t>
      </w:r>
      <w:r w:rsidR="005D3EFD" w:rsidRPr="00B428CB">
        <w:t>miały stymulowa</w:t>
      </w:r>
      <w:r w:rsidR="005D3EFD" w:rsidRPr="00B428CB">
        <w:rPr>
          <w:rFonts w:ascii="Calibri" w:hAnsi="Calibri" w:cs="Calibri"/>
        </w:rPr>
        <w:t>ć</w:t>
      </w:r>
      <w:r w:rsidR="005D3EFD" w:rsidRPr="00B428CB">
        <w:t xml:space="preserve"> wzrost jako</w:t>
      </w:r>
      <w:r w:rsidR="005D3EFD" w:rsidRPr="00B428CB">
        <w:rPr>
          <w:rFonts w:ascii="Calibri" w:hAnsi="Calibri" w:cs="Calibri"/>
        </w:rPr>
        <w:t>ś</w:t>
      </w:r>
      <w:r w:rsidR="005D3EFD" w:rsidRPr="00B428CB">
        <w:t>ci kapita</w:t>
      </w:r>
      <w:r w:rsidR="005D3EFD" w:rsidRPr="00B428CB">
        <w:rPr>
          <w:rFonts w:cs="Agency FB"/>
        </w:rPr>
        <w:t>ł</w:t>
      </w:r>
      <w:r w:rsidR="005D3EFD" w:rsidRPr="00B428CB">
        <w:t>u spo</w:t>
      </w:r>
      <w:r w:rsidR="005D3EFD" w:rsidRPr="00B428CB">
        <w:rPr>
          <w:rFonts w:cs="Agency FB"/>
        </w:rPr>
        <w:t>ł</w:t>
      </w:r>
      <w:r w:rsidR="005D3EFD" w:rsidRPr="00B428CB">
        <w:t>ecznego, a nie dzia</w:t>
      </w:r>
      <w:r w:rsidR="005D3EFD" w:rsidRPr="00B428CB">
        <w:rPr>
          <w:rFonts w:cs="Agency FB"/>
        </w:rPr>
        <w:t>ł</w:t>
      </w:r>
      <w:r w:rsidR="005D3EFD" w:rsidRPr="00B428CB">
        <w:t>a</w:t>
      </w:r>
      <w:r w:rsidR="005D3EFD" w:rsidRPr="00B428CB">
        <w:rPr>
          <w:rFonts w:ascii="Calibri" w:hAnsi="Calibri" w:cs="Calibri"/>
        </w:rPr>
        <w:t>ć</w:t>
      </w:r>
      <w:r w:rsidR="005D3EFD" w:rsidRPr="00B428CB">
        <w:t xml:space="preserve"> jako swoiste przeka</w:t>
      </w:r>
      <w:r w:rsidR="005D3EFD" w:rsidRPr="00B428CB">
        <w:rPr>
          <w:rFonts w:ascii="Calibri" w:hAnsi="Calibri" w:cs="Calibri"/>
        </w:rPr>
        <w:t>ź</w:t>
      </w:r>
      <w:r w:rsidR="005D3EFD" w:rsidRPr="00B428CB">
        <w:t>niki Funduszy Unii Europejskiej</w:t>
      </w:r>
      <w:r w:rsidR="005D3EFD" w:rsidRPr="00B428CB">
        <w:rPr>
          <w:rStyle w:val="Odwoanieprzypisudolnego"/>
        </w:rPr>
        <w:footnoteReference w:id="68"/>
      </w:r>
      <w:r w:rsidR="005D3EFD" w:rsidRPr="00B428CB">
        <w:t>:</w:t>
      </w:r>
    </w:p>
    <w:p w14:paraId="46635E22" w14:textId="66D1CB69" w:rsidR="005D3EFD" w:rsidRPr="00D151E4" w:rsidRDefault="005D3EFD" w:rsidP="00D30F16">
      <w:pPr>
        <w:pStyle w:val="Cytat"/>
      </w:pPr>
      <w:r w:rsidRPr="00D151E4">
        <w:t>Oryginalnym zamysłem tego podej</w:t>
      </w:r>
      <w:r w:rsidRPr="00D151E4">
        <w:rPr>
          <w:rFonts w:ascii="Calibri" w:hAnsi="Calibri" w:cs="Calibri"/>
        </w:rPr>
        <w:t>ś</w:t>
      </w:r>
      <w:r w:rsidRPr="00D151E4">
        <w:t>cia by</w:t>
      </w:r>
      <w:r w:rsidRPr="00D151E4">
        <w:rPr>
          <w:rFonts w:cs="Agency FB"/>
        </w:rPr>
        <w:t>ł</w:t>
      </w:r>
      <w:r w:rsidRPr="00D151E4">
        <w:t>o zaanga</w:t>
      </w:r>
      <w:r w:rsidRPr="00D151E4">
        <w:rPr>
          <w:rFonts w:ascii="Calibri" w:hAnsi="Calibri" w:cs="Calibri"/>
        </w:rPr>
        <w:t>ż</w:t>
      </w:r>
      <w:r w:rsidRPr="00D151E4">
        <w:t>owanie energii i zasob</w:t>
      </w:r>
      <w:r w:rsidRPr="00D151E4">
        <w:rPr>
          <w:rFonts w:cs="Agency FB"/>
        </w:rPr>
        <w:t>ó</w:t>
      </w:r>
      <w:r w:rsidRPr="00D151E4">
        <w:t>w ludzi oraz miejscowych organizacji jako podmiotów rozwoju, a nie jego beneficjentów, by w ten sposób umo</w:t>
      </w:r>
      <w:r w:rsidRPr="00D151E4">
        <w:rPr>
          <w:rFonts w:ascii="Calibri" w:hAnsi="Calibri" w:cs="Calibri"/>
        </w:rPr>
        <w:t>ż</w:t>
      </w:r>
      <w:r w:rsidRPr="00D151E4">
        <w:t>liwi</w:t>
      </w:r>
      <w:r w:rsidRPr="00D151E4">
        <w:rPr>
          <w:rFonts w:ascii="Calibri" w:hAnsi="Calibri" w:cs="Calibri"/>
        </w:rPr>
        <w:t>ć</w:t>
      </w:r>
      <w:r w:rsidRPr="00D151E4">
        <w:t xml:space="preserve"> im wk</w:t>
      </w:r>
      <w:r w:rsidRPr="00D151E4">
        <w:rPr>
          <w:rFonts w:cs="Agency FB"/>
        </w:rPr>
        <w:t>ł</w:t>
      </w:r>
      <w:r w:rsidRPr="00D151E4">
        <w:t>ad w przyszły rozwój obszarów wiejskich poprzez tworzenie zale</w:t>
      </w:r>
      <w:r w:rsidRPr="00D151E4">
        <w:rPr>
          <w:rFonts w:ascii="Calibri" w:hAnsi="Calibri" w:cs="Calibri"/>
        </w:rPr>
        <w:t>ż</w:t>
      </w:r>
      <w:r w:rsidRPr="00D151E4">
        <w:t>nych od obszaru partnerstw w postaci Lokalnych Grup Działania (LGD) zrzeszaj</w:t>
      </w:r>
      <w:r w:rsidRPr="00D151E4">
        <w:rPr>
          <w:rFonts w:ascii="Calibri" w:hAnsi="Calibri" w:cs="Calibri"/>
        </w:rPr>
        <w:t>ą</w:t>
      </w:r>
      <w:r w:rsidRPr="00D151E4">
        <w:t>cych podmioty publiczne, prywatne i spo</w:t>
      </w:r>
      <w:r w:rsidRPr="00D151E4">
        <w:rPr>
          <w:rFonts w:cs="Agency FB"/>
        </w:rPr>
        <w:t>ł</w:t>
      </w:r>
      <w:r w:rsidRPr="00D151E4">
        <w:t>eczne. W chwili jej wysuni</w:t>
      </w:r>
      <w:r w:rsidRPr="00D151E4">
        <w:rPr>
          <w:rFonts w:ascii="Calibri" w:hAnsi="Calibri" w:cs="Calibri"/>
        </w:rPr>
        <w:t>ę</w:t>
      </w:r>
      <w:r w:rsidRPr="00D151E4">
        <w:t>cia jako propozycja w</w:t>
      </w:r>
      <w:r w:rsidRPr="00D151E4">
        <w:rPr>
          <w:rFonts w:cs="Agency FB"/>
        </w:rPr>
        <w:t> </w:t>
      </w:r>
      <w:r w:rsidRPr="00D151E4">
        <w:t>1990</w:t>
      </w:r>
      <w:r w:rsidRPr="00D151E4">
        <w:rPr>
          <w:rFonts w:cs="Agency FB"/>
        </w:rPr>
        <w:t> </w:t>
      </w:r>
      <w:r w:rsidRPr="00D151E4">
        <w:t>r. przez grup</w:t>
      </w:r>
      <w:r w:rsidRPr="00D151E4">
        <w:rPr>
          <w:rFonts w:ascii="Calibri" w:hAnsi="Calibri" w:cs="Calibri"/>
        </w:rPr>
        <w:t>ę</w:t>
      </w:r>
      <w:r w:rsidRPr="00D151E4">
        <w:t xml:space="preserve"> urz</w:t>
      </w:r>
      <w:r w:rsidRPr="00D151E4">
        <w:rPr>
          <w:rFonts w:ascii="Calibri" w:hAnsi="Calibri" w:cs="Calibri"/>
        </w:rPr>
        <w:t>ę</w:t>
      </w:r>
      <w:r w:rsidRPr="00D151E4">
        <w:t>dnik</w:t>
      </w:r>
      <w:r w:rsidRPr="00D151E4">
        <w:rPr>
          <w:rFonts w:cs="Agency FB"/>
        </w:rPr>
        <w:t>ó</w:t>
      </w:r>
      <w:r w:rsidRPr="00D151E4">
        <w:t>w Komisji Europejskiej koncepcja LEADER polegaj</w:t>
      </w:r>
      <w:r w:rsidRPr="00D151E4">
        <w:rPr>
          <w:rFonts w:ascii="Calibri" w:hAnsi="Calibri" w:cs="Calibri"/>
        </w:rPr>
        <w:t>ą</w:t>
      </w:r>
      <w:r w:rsidRPr="00D151E4">
        <w:t>ca na</w:t>
      </w:r>
      <w:r w:rsidR="006B2DD7" w:rsidRPr="00D151E4">
        <w:t> </w:t>
      </w:r>
      <w:r w:rsidRPr="00D151E4">
        <w:t>ł</w:t>
      </w:r>
      <w:r w:rsidRPr="00D151E4">
        <w:rPr>
          <w:rFonts w:ascii="Calibri" w:hAnsi="Calibri" w:cs="Calibri"/>
        </w:rPr>
        <w:t>ą</w:t>
      </w:r>
      <w:r w:rsidRPr="00D151E4">
        <w:t>czeniu i anga</w:t>
      </w:r>
      <w:r w:rsidRPr="00D151E4">
        <w:rPr>
          <w:rFonts w:ascii="Calibri" w:hAnsi="Calibri" w:cs="Calibri"/>
        </w:rPr>
        <w:t>ż</w:t>
      </w:r>
      <w:r w:rsidRPr="00D151E4">
        <w:t>owaniu lokalnej ludno</w:t>
      </w:r>
      <w:r w:rsidRPr="00D151E4">
        <w:rPr>
          <w:rFonts w:ascii="Calibri" w:hAnsi="Calibri" w:cs="Calibri"/>
        </w:rPr>
        <w:t>ś</w:t>
      </w:r>
      <w:r w:rsidRPr="00D151E4">
        <w:t>ci była zupełn</w:t>
      </w:r>
      <w:r w:rsidRPr="00D151E4">
        <w:rPr>
          <w:rFonts w:ascii="Calibri" w:hAnsi="Calibri" w:cs="Calibri"/>
        </w:rPr>
        <w:t>ą</w:t>
      </w:r>
      <w:r w:rsidRPr="00D151E4">
        <w:t xml:space="preserve"> nowo</w:t>
      </w:r>
      <w:r w:rsidRPr="00D151E4">
        <w:rPr>
          <w:rFonts w:ascii="Calibri" w:hAnsi="Calibri" w:cs="Calibri"/>
        </w:rPr>
        <w:t>ś</w:t>
      </w:r>
      <w:r w:rsidRPr="00D151E4">
        <w:t>ci</w:t>
      </w:r>
      <w:r w:rsidRPr="00D151E4">
        <w:rPr>
          <w:rFonts w:ascii="Calibri" w:hAnsi="Calibri" w:cs="Calibri"/>
        </w:rPr>
        <w:t>ą</w:t>
      </w:r>
      <w:r w:rsidRPr="00D151E4">
        <w:t>.</w:t>
      </w:r>
      <w:r w:rsidR="00F64F40" w:rsidRPr="00D151E4">
        <w:t xml:space="preserve"> </w:t>
      </w:r>
    </w:p>
    <w:p w14:paraId="20FCD9E5" w14:textId="41A5E7A4" w:rsidR="00D46E4A" w:rsidRPr="00B428CB" w:rsidRDefault="000C2935" w:rsidP="00D46E4A">
      <w:r w:rsidRPr="00B428CB">
        <w:rPr>
          <w:b/>
          <w:bCs/>
        </w:rPr>
        <w:t xml:space="preserve">Tym samym uczestnicy warsztatów co do zasady zgodnie stwierdzili, 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 to LGD PN powinna podj</w:t>
      </w:r>
      <w:r w:rsidRPr="00B428CB">
        <w:rPr>
          <w:rFonts w:ascii="Calibri" w:hAnsi="Calibri" w:cs="Calibri"/>
          <w:b/>
          <w:bCs/>
        </w:rPr>
        <w:t>ąć</w:t>
      </w:r>
      <w:r w:rsidRPr="00B428CB">
        <w:rPr>
          <w:b/>
          <w:bCs/>
        </w:rPr>
        <w:t xml:space="preserve"> si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 roli aktywizowania i koordynowania gmin i powiat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w cz</w:t>
      </w:r>
      <w:r w:rsidRPr="00B428CB">
        <w:rPr>
          <w:rFonts w:cs="Agency FB"/>
          <w:b/>
          <w:bCs/>
        </w:rPr>
        <w:t>ł</w:t>
      </w:r>
      <w:r w:rsidRPr="00B428CB">
        <w:rPr>
          <w:b/>
          <w:bCs/>
        </w:rPr>
        <w:t>onkowskich</w:t>
      </w:r>
      <w:r w:rsidR="00C16850" w:rsidRPr="00B428CB">
        <w:rPr>
          <w:b/>
          <w:bCs/>
        </w:rPr>
        <w:t xml:space="preserve"> oraz ich instytucji kultury, </w:t>
      </w:r>
      <w:r w:rsidRPr="00B428CB">
        <w:rPr>
          <w:b/>
          <w:bCs/>
        </w:rPr>
        <w:t>do stworzenia wspólnego kalendarza imprez na dany rok.</w:t>
      </w:r>
      <w:r w:rsidRPr="00B428CB">
        <w:t xml:space="preserve"> Kolejnym z pomysłów, które mog</w:t>
      </w:r>
      <w:r w:rsidRPr="00B428CB">
        <w:rPr>
          <w:rFonts w:ascii="Calibri" w:hAnsi="Calibri" w:cs="Calibri"/>
        </w:rPr>
        <w:t>ą</w:t>
      </w:r>
      <w:r w:rsidRPr="00B428CB">
        <w:t xml:space="preserve"> pe</w:t>
      </w:r>
      <w:r w:rsidRPr="00B428CB">
        <w:rPr>
          <w:rFonts w:cs="Agency FB"/>
        </w:rPr>
        <w:t>ł</w:t>
      </w:r>
      <w:r w:rsidRPr="00B428CB">
        <w:t>ni</w:t>
      </w:r>
      <w:r w:rsidRPr="00B428CB">
        <w:rPr>
          <w:rFonts w:ascii="Calibri" w:hAnsi="Calibri" w:cs="Calibri"/>
        </w:rPr>
        <w:t>ć</w:t>
      </w:r>
      <w:r w:rsidRPr="00B428CB">
        <w:t xml:space="preserve"> rol</w:t>
      </w:r>
      <w:r w:rsidRPr="00B428CB">
        <w:rPr>
          <w:rFonts w:ascii="Calibri" w:hAnsi="Calibri" w:cs="Calibri"/>
        </w:rPr>
        <w:t>ę</w:t>
      </w:r>
      <w:r w:rsidRPr="00B428CB">
        <w:t xml:space="preserve"> narz</w:t>
      </w:r>
      <w:r w:rsidRPr="00B428CB">
        <w:rPr>
          <w:rFonts w:ascii="Calibri" w:hAnsi="Calibri" w:cs="Calibri"/>
        </w:rPr>
        <w:t>ę</w:t>
      </w:r>
      <w:r w:rsidRPr="00B428CB">
        <w:t>dzia realizacji ww. kierunku Strategii, jest sfinansowanie z EFRROW utworzenia dedykowanego portalu internetowego, na kt</w:t>
      </w:r>
      <w:r w:rsidRPr="00B428CB">
        <w:rPr>
          <w:rFonts w:cs="Agency FB"/>
        </w:rPr>
        <w:t>ó</w:t>
      </w:r>
      <w:r w:rsidRPr="00B428CB">
        <w:t>rym wszystkie gminy i powiaty cz</w:t>
      </w:r>
      <w:r w:rsidRPr="00B428CB">
        <w:rPr>
          <w:rFonts w:cs="Agency FB"/>
        </w:rPr>
        <w:t>ł</w:t>
      </w:r>
      <w:r w:rsidRPr="00B428CB">
        <w:t>onkowskie publikowałyby w jednym wspólnym miejscu informacje o wydarzeniach lokalnych</w:t>
      </w:r>
      <w:r w:rsidRPr="00B428CB">
        <w:rPr>
          <w:rStyle w:val="Odwoanieprzypisudolnego"/>
        </w:rPr>
        <w:footnoteReference w:id="69"/>
      </w:r>
      <w:r w:rsidRPr="00B428CB">
        <w:t xml:space="preserve">. </w:t>
      </w:r>
    </w:p>
    <w:p w14:paraId="7D295972" w14:textId="2A94C2B7" w:rsidR="00EE79FF" w:rsidRPr="00B428CB" w:rsidRDefault="00EE79FF" w:rsidP="00EE79FF">
      <w:r w:rsidRPr="00B428CB">
        <w:t>Jak powy</w:t>
      </w:r>
      <w:r w:rsidRPr="00B428CB">
        <w:rPr>
          <w:rFonts w:ascii="Calibri" w:hAnsi="Calibri" w:cs="Calibri"/>
        </w:rPr>
        <w:t>ż</w:t>
      </w:r>
      <w:r w:rsidRPr="00B428CB">
        <w:t>sze spostrze</w:t>
      </w:r>
      <w:r w:rsidRPr="00B428CB">
        <w:rPr>
          <w:rFonts w:ascii="Calibri" w:hAnsi="Calibri" w:cs="Calibri"/>
        </w:rPr>
        <w:t>ż</w:t>
      </w:r>
      <w:r w:rsidRPr="00B428CB">
        <w:t>enia odnosz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do kluczowych mocnych stron obszaru?</w:t>
      </w:r>
    </w:p>
    <w:p w14:paraId="36595EEE" w14:textId="57D40179" w:rsidR="00EE79FF" w:rsidRPr="00B428CB" w:rsidRDefault="00EE79FF">
      <w:pPr>
        <w:pStyle w:val="Akapitzlist"/>
        <w:numPr>
          <w:ilvl w:val="0"/>
          <w:numId w:val="31"/>
        </w:numPr>
      </w:pPr>
      <w:r w:rsidRPr="00B428CB">
        <w:t xml:space="preserve">Mocna strona 1: </w:t>
      </w:r>
      <w:r w:rsidR="00FF64EA" w:rsidRPr="00B428CB">
        <w:t>naturalne walory turystyczne na obszarze LGD PN przekładaj</w:t>
      </w:r>
      <w:r w:rsidR="00FF64EA" w:rsidRPr="00B428CB">
        <w:rPr>
          <w:rFonts w:ascii="Calibri" w:hAnsi="Calibri" w:cs="Calibri"/>
        </w:rPr>
        <w:t>ą</w:t>
      </w:r>
      <w:r w:rsidR="00FF64EA" w:rsidRPr="00B428CB">
        <w:t xml:space="preserve"> si</w:t>
      </w:r>
      <w:r w:rsidR="00FF64EA" w:rsidRPr="00B428CB">
        <w:rPr>
          <w:rFonts w:ascii="Calibri" w:hAnsi="Calibri" w:cs="Calibri"/>
        </w:rPr>
        <w:t>ę</w:t>
      </w:r>
      <w:r w:rsidR="00FF64EA" w:rsidRPr="00B428CB">
        <w:t xml:space="preserve"> na istnienie pewnej grupy firm w sektorze turystycznym oraz powi</w:t>
      </w:r>
      <w:r w:rsidR="00FF64EA" w:rsidRPr="00B428CB">
        <w:rPr>
          <w:rFonts w:ascii="Calibri" w:hAnsi="Calibri" w:cs="Calibri"/>
        </w:rPr>
        <w:t>ą</w:t>
      </w:r>
      <w:r w:rsidR="00FF64EA" w:rsidRPr="00B428CB">
        <w:t xml:space="preserve">zanym sektorze </w:t>
      </w:r>
      <w:proofErr w:type="spellStart"/>
      <w:r w:rsidR="00FF64EA" w:rsidRPr="00B428CB">
        <w:t>HoReCa</w:t>
      </w:r>
      <w:proofErr w:type="spellEnd"/>
      <w:r w:rsidR="00FF64EA" w:rsidRPr="00B428CB">
        <w:t xml:space="preserve"> (hotelarsko-gastronomicznym), w szczególno</w:t>
      </w:r>
      <w:r w:rsidR="00FF64EA" w:rsidRPr="00B428CB">
        <w:rPr>
          <w:rFonts w:ascii="Calibri" w:hAnsi="Calibri" w:cs="Calibri"/>
        </w:rPr>
        <w:t>ś</w:t>
      </w:r>
      <w:r w:rsidR="00FF64EA" w:rsidRPr="00B428CB">
        <w:t xml:space="preserve">ci </w:t>
      </w:r>
      <w:r w:rsidR="0076396E" w:rsidRPr="00B428CB">
        <w:t>w powiecie mi</w:t>
      </w:r>
      <w:r w:rsidR="0076396E" w:rsidRPr="00B428CB">
        <w:rPr>
          <w:rFonts w:ascii="Calibri" w:hAnsi="Calibri" w:cs="Calibri"/>
        </w:rPr>
        <w:t>ę</w:t>
      </w:r>
      <w:r w:rsidR="0076396E" w:rsidRPr="00B428CB">
        <w:t>dzychodzkim</w:t>
      </w:r>
      <w:r w:rsidR="00FF64EA" w:rsidRPr="00B428CB">
        <w:t xml:space="preserve"> </w:t>
      </w:r>
      <w:r w:rsidR="0076396E" w:rsidRPr="00B428CB">
        <w:t>i gm</w:t>
      </w:r>
      <w:r w:rsidR="002B7CBA" w:rsidRPr="00B428CB">
        <w:t>inie</w:t>
      </w:r>
      <w:r w:rsidR="0076396E" w:rsidRPr="00B428CB">
        <w:t xml:space="preserve"> </w:t>
      </w:r>
      <w:r w:rsidR="00FF64EA" w:rsidRPr="00B428CB">
        <w:t>Wronki. W du</w:t>
      </w:r>
      <w:r w:rsidR="00FF64EA" w:rsidRPr="00B428CB">
        <w:rPr>
          <w:rFonts w:ascii="Calibri" w:hAnsi="Calibri" w:cs="Calibri"/>
        </w:rPr>
        <w:t>ż</w:t>
      </w:r>
      <w:r w:rsidR="00FF64EA" w:rsidRPr="00B428CB">
        <w:t>ej mierze s</w:t>
      </w:r>
      <w:r w:rsidR="00FF64EA" w:rsidRPr="00B428CB">
        <w:rPr>
          <w:rFonts w:ascii="Calibri" w:hAnsi="Calibri" w:cs="Calibri"/>
        </w:rPr>
        <w:t>ą</w:t>
      </w:r>
      <w:r w:rsidR="00FF64EA" w:rsidRPr="00B428CB">
        <w:t xml:space="preserve"> to bran</w:t>
      </w:r>
      <w:r w:rsidR="00FF64EA" w:rsidRPr="00B428CB">
        <w:rPr>
          <w:rFonts w:ascii="Calibri" w:hAnsi="Calibri" w:cs="Calibri"/>
        </w:rPr>
        <w:t>ż</w:t>
      </w:r>
      <w:r w:rsidR="00FF64EA" w:rsidRPr="00B428CB">
        <w:t>e, kt</w:t>
      </w:r>
      <w:r w:rsidR="00FF64EA" w:rsidRPr="00B428CB">
        <w:rPr>
          <w:rFonts w:cs="Agency FB"/>
        </w:rPr>
        <w:t>ó</w:t>
      </w:r>
      <w:r w:rsidR="00FF64EA" w:rsidRPr="00B428CB">
        <w:t>re w latach 2020-22 do</w:t>
      </w:r>
      <w:r w:rsidR="00FF64EA" w:rsidRPr="00B428CB">
        <w:rPr>
          <w:rFonts w:ascii="Calibri" w:hAnsi="Calibri" w:cs="Calibri"/>
        </w:rPr>
        <w:t>ś</w:t>
      </w:r>
      <w:r w:rsidR="00FF64EA" w:rsidRPr="00B428CB">
        <w:t>wiadczy</w:t>
      </w:r>
      <w:r w:rsidR="00FF64EA" w:rsidRPr="00B428CB">
        <w:rPr>
          <w:rFonts w:cs="Agency FB"/>
        </w:rPr>
        <w:t>ł</w:t>
      </w:r>
      <w:r w:rsidR="00FF64EA" w:rsidRPr="00B428CB">
        <w:t>y fluktuacji ekonomicznych i kadrowych wskutek zamkni</w:t>
      </w:r>
      <w:r w:rsidR="00FF64EA" w:rsidRPr="00B428CB">
        <w:rPr>
          <w:rFonts w:ascii="Calibri" w:hAnsi="Calibri" w:cs="Calibri"/>
        </w:rPr>
        <w:t>ęć</w:t>
      </w:r>
      <w:r w:rsidR="00FF64EA" w:rsidRPr="00B428CB">
        <w:t xml:space="preserve"> gospodarki zwi</w:t>
      </w:r>
      <w:r w:rsidR="00FF64EA" w:rsidRPr="00B428CB">
        <w:rPr>
          <w:rFonts w:ascii="Calibri" w:hAnsi="Calibri" w:cs="Calibri"/>
        </w:rPr>
        <w:t>ą</w:t>
      </w:r>
      <w:r w:rsidR="00FF64EA" w:rsidRPr="00B428CB">
        <w:t>zanych z</w:t>
      </w:r>
      <w:r w:rsidR="0076396E" w:rsidRPr="00B428CB">
        <w:t> </w:t>
      </w:r>
      <w:r w:rsidR="00FF64EA" w:rsidRPr="00B428CB">
        <w:t>epidemi</w:t>
      </w:r>
      <w:r w:rsidR="00FF64EA" w:rsidRPr="00B428CB">
        <w:rPr>
          <w:rFonts w:ascii="Calibri" w:hAnsi="Calibri" w:cs="Calibri"/>
        </w:rPr>
        <w:t>ą</w:t>
      </w:r>
      <w:r w:rsidR="00FF64EA" w:rsidRPr="00B428CB">
        <w:t>. Drugim czynnikiem, kt</w:t>
      </w:r>
      <w:r w:rsidR="00FF64EA" w:rsidRPr="00B428CB">
        <w:rPr>
          <w:rFonts w:cs="Agency FB"/>
        </w:rPr>
        <w:t>ó</w:t>
      </w:r>
      <w:r w:rsidR="00FF64EA" w:rsidRPr="00B428CB">
        <w:t>ry ogranicza ich potencjalne przychody szczególnie w sezonie letnim od maja do wrze</w:t>
      </w:r>
      <w:r w:rsidR="00FF64EA" w:rsidRPr="00B428CB">
        <w:rPr>
          <w:rFonts w:ascii="Calibri" w:hAnsi="Calibri" w:cs="Calibri"/>
        </w:rPr>
        <w:t>ś</w:t>
      </w:r>
      <w:r w:rsidR="00FF64EA" w:rsidRPr="00B428CB">
        <w:t xml:space="preserve">nia jest fakt, </w:t>
      </w:r>
      <w:r w:rsidR="00FF64EA" w:rsidRPr="00B428CB">
        <w:rPr>
          <w:rFonts w:ascii="Calibri" w:hAnsi="Calibri" w:cs="Calibri"/>
        </w:rPr>
        <w:t>ż</w:t>
      </w:r>
      <w:r w:rsidR="00FF64EA" w:rsidRPr="00B428CB">
        <w:t>e galopuj</w:t>
      </w:r>
      <w:r w:rsidR="00FF64EA" w:rsidRPr="00B428CB">
        <w:rPr>
          <w:rFonts w:ascii="Calibri" w:hAnsi="Calibri" w:cs="Calibri"/>
        </w:rPr>
        <w:t>ą</w:t>
      </w:r>
      <w:r w:rsidR="00FF64EA" w:rsidRPr="00B428CB">
        <w:t>ca od 2021 r. inflacja zmniejsza doch</w:t>
      </w:r>
      <w:r w:rsidR="00FF64EA" w:rsidRPr="00B428CB">
        <w:rPr>
          <w:rFonts w:cs="Agency FB"/>
        </w:rPr>
        <w:t>ó</w:t>
      </w:r>
      <w:r w:rsidR="00FF64EA" w:rsidRPr="00B428CB">
        <w:t>d do dyspozycji gospodarstw domowych</w:t>
      </w:r>
      <w:r w:rsidR="0076396E" w:rsidRPr="00B428CB">
        <w:t xml:space="preserve"> po opłaceniu bie</w:t>
      </w:r>
      <w:r w:rsidR="0076396E" w:rsidRPr="00B428CB">
        <w:rPr>
          <w:rFonts w:ascii="Calibri" w:hAnsi="Calibri" w:cs="Calibri"/>
        </w:rPr>
        <w:t>żą</w:t>
      </w:r>
      <w:r w:rsidR="0076396E" w:rsidRPr="00B428CB">
        <w:t>cych zobowi</w:t>
      </w:r>
      <w:r w:rsidR="0076396E" w:rsidRPr="00B428CB">
        <w:rPr>
          <w:rFonts w:ascii="Calibri" w:hAnsi="Calibri" w:cs="Calibri"/>
        </w:rPr>
        <w:t>ą</w:t>
      </w:r>
      <w:r w:rsidR="0076396E" w:rsidRPr="00B428CB">
        <w:t>za</w:t>
      </w:r>
      <w:r w:rsidR="0076396E" w:rsidRPr="00B428CB">
        <w:rPr>
          <w:rFonts w:ascii="Calibri" w:hAnsi="Calibri" w:cs="Calibri"/>
        </w:rPr>
        <w:t>ń</w:t>
      </w:r>
      <w:r w:rsidR="0076396E" w:rsidRPr="00B428CB">
        <w:t>. W zwi</w:t>
      </w:r>
      <w:r w:rsidR="0076396E" w:rsidRPr="00B428CB">
        <w:rPr>
          <w:rFonts w:ascii="Calibri" w:hAnsi="Calibri" w:cs="Calibri"/>
        </w:rPr>
        <w:t>ą</w:t>
      </w:r>
      <w:r w:rsidR="0076396E" w:rsidRPr="00B428CB">
        <w:t>zku z</w:t>
      </w:r>
      <w:r w:rsidR="0076396E" w:rsidRPr="00B428CB">
        <w:rPr>
          <w:rFonts w:cs="Agency FB"/>
        </w:rPr>
        <w:t> </w:t>
      </w:r>
      <w:r w:rsidR="0076396E" w:rsidRPr="00B428CB">
        <w:t>tym, istnieje potrzeba reorientacji oferty turystycznej na klienta wewn</w:t>
      </w:r>
      <w:r w:rsidR="0076396E" w:rsidRPr="00B428CB">
        <w:rPr>
          <w:rFonts w:ascii="Calibri" w:hAnsi="Calibri" w:cs="Calibri"/>
        </w:rPr>
        <w:t>ę</w:t>
      </w:r>
      <w:r w:rsidR="0076396E" w:rsidRPr="00B428CB">
        <w:t>trznego, poszukuj</w:t>
      </w:r>
      <w:r w:rsidR="0076396E" w:rsidRPr="00B428CB">
        <w:rPr>
          <w:rFonts w:ascii="Calibri" w:hAnsi="Calibri" w:cs="Calibri"/>
        </w:rPr>
        <w:t>ą</w:t>
      </w:r>
      <w:r w:rsidR="0076396E" w:rsidRPr="00B428CB">
        <w:t>cego kr</w:t>
      </w:r>
      <w:r w:rsidR="0076396E" w:rsidRPr="00B428CB">
        <w:rPr>
          <w:rFonts w:cs="Agency FB"/>
        </w:rPr>
        <w:t>ó</w:t>
      </w:r>
      <w:r w:rsidR="0076396E" w:rsidRPr="00B428CB">
        <w:t>tkoterminowych i kr</w:t>
      </w:r>
      <w:r w:rsidR="0076396E" w:rsidRPr="00B428CB">
        <w:rPr>
          <w:rFonts w:cs="Agency FB"/>
        </w:rPr>
        <w:t>ó</w:t>
      </w:r>
      <w:r w:rsidR="0076396E" w:rsidRPr="00B428CB">
        <w:t>tkodystansowych cel</w:t>
      </w:r>
      <w:r w:rsidR="0076396E" w:rsidRPr="00B428CB">
        <w:rPr>
          <w:rFonts w:cs="Agency FB"/>
        </w:rPr>
        <w:t>ó</w:t>
      </w:r>
      <w:r w:rsidR="0076396E" w:rsidRPr="00B428CB">
        <w:t xml:space="preserve">w migracji turystycznych. </w:t>
      </w:r>
      <w:r w:rsidR="0076396E" w:rsidRPr="00B428CB">
        <w:rPr>
          <w:b/>
          <w:bCs/>
        </w:rPr>
        <w:t>Naturalnym bod</w:t>
      </w:r>
      <w:r w:rsidR="0076396E" w:rsidRPr="00B428CB">
        <w:rPr>
          <w:rFonts w:ascii="Calibri" w:hAnsi="Calibri" w:cs="Calibri"/>
          <w:b/>
          <w:bCs/>
        </w:rPr>
        <w:t>ź</w:t>
      </w:r>
      <w:r w:rsidR="0076396E" w:rsidRPr="00B428CB">
        <w:rPr>
          <w:b/>
          <w:bCs/>
        </w:rPr>
        <w:t>cem umo</w:t>
      </w:r>
      <w:r w:rsidR="0076396E" w:rsidRPr="00B428CB">
        <w:rPr>
          <w:rFonts w:ascii="Calibri" w:hAnsi="Calibri" w:cs="Calibri"/>
          <w:b/>
          <w:bCs/>
        </w:rPr>
        <w:t>ż</w:t>
      </w:r>
      <w:r w:rsidR="0076396E" w:rsidRPr="00B428CB">
        <w:rPr>
          <w:b/>
          <w:bCs/>
        </w:rPr>
        <w:t>liwiaj</w:t>
      </w:r>
      <w:r w:rsidR="0076396E" w:rsidRPr="00B428CB">
        <w:rPr>
          <w:rFonts w:ascii="Calibri" w:hAnsi="Calibri" w:cs="Calibri"/>
          <w:b/>
          <w:bCs/>
        </w:rPr>
        <w:t>ą</w:t>
      </w:r>
      <w:r w:rsidR="0076396E" w:rsidRPr="00B428CB">
        <w:rPr>
          <w:b/>
          <w:bCs/>
        </w:rPr>
        <w:t>cym realizacj</w:t>
      </w:r>
      <w:r w:rsidR="0076396E" w:rsidRPr="00B428CB">
        <w:rPr>
          <w:rFonts w:ascii="Calibri" w:hAnsi="Calibri" w:cs="Calibri"/>
          <w:b/>
          <w:bCs/>
        </w:rPr>
        <w:t>ę</w:t>
      </w:r>
      <w:r w:rsidR="0076396E" w:rsidRPr="00B428CB">
        <w:rPr>
          <w:b/>
          <w:bCs/>
        </w:rPr>
        <w:t xml:space="preserve"> tego dzia</w:t>
      </w:r>
      <w:r w:rsidR="0076396E" w:rsidRPr="00B428CB">
        <w:rPr>
          <w:rFonts w:cs="Agency FB"/>
          <w:b/>
          <w:bCs/>
        </w:rPr>
        <w:t>ł</w:t>
      </w:r>
      <w:r w:rsidR="0076396E" w:rsidRPr="00B428CB">
        <w:rPr>
          <w:b/>
          <w:bCs/>
        </w:rPr>
        <w:t>ania jest stworzenie wsp</w:t>
      </w:r>
      <w:r w:rsidR="0076396E" w:rsidRPr="00B428CB">
        <w:rPr>
          <w:rFonts w:cs="Agency FB"/>
          <w:b/>
          <w:bCs/>
        </w:rPr>
        <w:t>ó</w:t>
      </w:r>
      <w:r w:rsidR="0076396E" w:rsidRPr="00B428CB">
        <w:rPr>
          <w:b/>
          <w:bCs/>
        </w:rPr>
        <w:t>lnej oferty i np. dedykowanego portalu internetowego o wydarzeniach na obszarze LGD PN</w:t>
      </w:r>
      <w:r w:rsidR="0076396E" w:rsidRPr="00B428CB">
        <w:t xml:space="preserve">. </w:t>
      </w:r>
    </w:p>
    <w:p w14:paraId="1D9B9553" w14:textId="028ABD46" w:rsidR="00EE79FF" w:rsidRPr="00B428CB" w:rsidRDefault="00EE79FF">
      <w:pPr>
        <w:pStyle w:val="Akapitzlist"/>
        <w:numPr>
          <w:ilvl w:val="0"/>
          <w:numId w:val="31"/>
        </w:numPr>
      </w:pPr>
      <w:r w:rsidRPr="00B428CB">
        <w:t xml:space="preserve">Mocna strona 3: </w:t>
      </w:r>
      <w:r w:rsidR="00A67BA7" w:rsidRPr="00B428CB">
        <w:t>w</w:t>
      </w:r>
      <w:r w:rsidRPr="00B428CB">
        <w:t xml:space="preserve"> wymiarze niematerialnym współpraca gmin zapewni dost</w:t>
      </w:r>
      <w:r w:rsidRPr="00B428CB">
        <w:rPr>
          <w:rFonts w:ascii="Calibri" w:hAnsi="Calibri" w:cs="Calibri"/>
        </w:rPr>
        <w:t>ę</w:t>
      </w:r>
      <w:r w:rsidRPr="00B428CB">
        <w:t>p do informacji o ofercie sp</w:t>
      </w:r>
      <w:r w:rsidRPr="00B428CB">
        <w:rPr>
          <w:rFonts w:ascii="Calibri" w:hAnsi="Calibri" w:cs="Calibri"/>
        </w:rPr>
        <w:t>ę</w:t>
      </w:r>
      <w:r w:rsidRPr="00B428CB">
        <w:t>dzania czasu wolnego na wydarzeniach</w:t>
      </w:r>
      <w:r w:rsidR="00A67BA7" w:rsidRPr="00B428CB">
        <w:t xml:space="preserve"> </w:t>
      </w:r>
      <w:r w:rsidRPr="00B428CB">
        <w:t>organizowanych na całym obszarze LGD PN</w:t>
      </w:r>
      <w:r w:rsidR="00206C9A" w:rsidRPr="00B428CB">
        <w:t xml:space="preserve"> – de facto do 50 km od miejsca zamieszkania</w:t>
      </w:r>
      <w:r w:rsidRPr="00B428CB">
        <w:t xml:space="preserve">, co </w:t>
      </w:r>
      <w:r w:rsidR="00206C9A" w:rsidRPr="00B428CB">
        <w:t xml:space="preserve">jest szczególnie istotne </w:t>
      </w:r>
      <w:r w:rsidRPr="00B428CB">
        <w:t>bior</w:t>
      </w:r>
      <w:r w:rsidRPr="00B428CB">
        <w:rPr>
          <w:rFonts w:ascii="Calibri" w:hAnsi="Calibri" w:cs="Calibri"/>
        </w:rPr>
        <w:t>ą</w:t>
      </w:r>
      <w:r w:rsidRPr="00B428CB">
        <w:t>c pod uwag</w:t>
      </w:r>
      <w:r w:rsidRPr="00B428CB">
        <w:rPr>
          <w:rFonts w:ascii="Calibri" w:hAnsi="Calibri" w:cs="Calibri"/>
        </w:rPr>
        <w:t>ę</w:t>
      </w:r>
      <w:r w:rsidRPr="00B428CB">
        <w:t xml:space="preserve"> zagro</w:t>
      </w:r>
      <w:r w:rsidRPr="00B428CB">
        <w:rPr>
          <w:rFonts w:ascii="Calibri" w:hAnsi="Calibri" w:cs="Calibri"/>
        </w:rPr>
        <w:t>ż</w:t>
      </w:r>
      <w:r w:rsidRPr="00B428CB">
        <w:t xml:space="preserve">enia finansowe </w:t>
      </w:r>
      <w:r w:rsidR="00206C9A" w:rsidRPr="00B428CB">
        <w:t>istniej</w:t>
      </w:r>
      <w:r w:rsidR="00206C9A" w:rsidRPr="00B428CB">
        <w:rPr>
          <w:rFonts w:ascii="Calibri" w:hAnsi="Calibri" w:cs="Calibri"/>
        </w:rPr>
        <w:t>ą</w:t>
      </w:r>
      <w:r w:rsidR="00206C9A" w:rsidRPr="00B428CB">
        <w:t>ce w momencie opracowywania Strategii.</w:t>
      </w:r>
      <w:r w:rsidR="00A67BA7" w:rsidRPr="00B428CB">
        <w:t xml:space="preserve"> </w:t>
      </w:r>
      <w:r w:rsidR="00C16850" w:rsidRPr="00B428CB">
        <w:t>Szczególnie powi</w:t>
      </w:r>
      <w:r w:rsidR="00C16850" w:rsidRPr="00B428CB">
        <w:rPr>
          <w:rFonts w:ascii="Calibri" w:hAnsi="Calibri" w:cs="Calibri"/>
        </w:rPr>
        <w:t>ą</w:t>
      </w:r>
      <w:r w:rsidR="00C16850" w:rsidRPr="00B428CB">
        <w:t>zanie ju</w:t>
      </w:r>
      <w:r w:rsidR="00C16850" w:rsidRPr="00B428CB">
        <w:rPr>
          <w:rFonts w:ascii="Calibri" w:hAnsi="Calibri" w:cs="Calibri"/>
        </w:rPr>
        <w:t>ż</w:t>
      </w:r>
      <w:r w:rsidR="00C16850" w:rsidRPr="00B428CB">
        <w:t xml:space="preserve"> interesuj</w:t>
      </w:r>
      <w:r w:rsidR="00C16850" w:rsidRPr="00B428CB">
        <w:rPr>
          <w:rFonts w:ascii="Calibri" w:hAnsi="Calibri" w:cs="Calibri"/>
        </w:rPr>
        <w:t>ą</w:t>
      </w:r>
      <w:r w:rsidR="00C16850" w:rsidRPr="00B428CB">
        <w:t>cych inicjatyw o</w:t>
      </w:r>
      <w:r w:rsidR="00C16850" w:rsidRPr="00B428CB">
        <w:rPr>
          <w:rFonts w:ascii="Calibri" w:hAnsi="Calibri" w:cs="Calibri"/>
        </w:rPr>
        <w:t>ś</w:t>
      </w:r>
      <w:r w:rsidR="00C16850" w:rsidRPr="00B428CB">
        <w:t>rodk</w:t>
      </w:r>
      <w:r w:rsidR="00C16850" w:rsidRPr="00B428CB">
        <w:rPr>
          <w:rFonts w:cs="Agency FB"/>
        </w:rPr>
        <w:t>ó</w:t>
      </w:r>
      <w:r w:rsidR="00C16850" w:rsidRPr="00B428CB">
        <w:t>w kultury z</w:t>
      </w:r>
      <w:r w:rsidR="00C16850" w:rsidRPr="00B428CB">
        <w:rPr>
          <w:rFonts w:cs="Agency FB"/>
        </w:rPr>
        <w:t> </w:t>
      </w:r>
      <w:r w:rsidR="00C16850" w:rsidRPr="00B428CB">
        <w:t>Kwilcza, Chrzypska Wielkiego czy Ostrorog</w:t>
      </w:r>
      <w:r w:rsidR="002B7CBA" w:rsidRPr="00B428CB">
        <w:t>u</w:t>
      </w:r>
      <w:r w:rsidR="00C16850" w:rsidRPr="00B428CB">
        <w:t xml:space="preserve"> mogłoby przynie</w:t>
      </w:r>
      <w:r w:rsidR="00C16850" w:rsidRPr="00B428CB">
        <w:rPr>
          <w:rFonts w:ascii="Calibri" w:hAnsi="Calibri" w:cs="Calibri"/>
        </w:rPr>
        <w:t>ść</w:t>
      </w:r>
      <w:r w:rsidR="00C16850" w:rsidRPr="00B428CB">
        <w:t xml:space="preserve"> pozytywne rezultaty, pod warunkiem po</w:t>
      </w:r>
      <w:r w:rsidR="00C16850" w:rsidRPr="00B428CB">
        <w:rPr>
          <w:rFonts w:cs="Agency FB"/>
        </w:rPr>
        <w:t>ł</w:t>
      </w:r>
      <w:r w:rsidR="00C16850" w:rsidRPr="00B428CB">
        <w:t>o</w:t>
      </w:r>
      <w:r w:rsidR="00C16850" w:rsidRPr="00B428CB">
        <w:rPr>
          <w:rFonts w:ascii="Calibri" w:hAnsi="Calibri" w:cs="Calibri"/>
        </w:rPr>
        <w:t>ż</w:t>
      </w:r>
      <w:r w:rsidR="00C16850" w:rsidRPr="00B428CB">
        <w:t>enia mocniejszego akcentu na ofert</w:t>
      </w:r>
      <w:r w:rsidR="00C16850" w:rsidRPr="00B428CB">
        <w:rPr>
          <w:rFonts w:ascii="Calibri" w:hAnsi="Calibri" w:cs="Calibri"/>
        </w:rPr>
        <w:t>ę</w:t>
      </w:r>
      <w:r w:rsidR="00C16850" w:rsidRPr="00B428CB">
        <w:t xml:space="preserve"> dla m</w:t>
      </w:r>
      <w:r w:rsidR="00C16850" w:rsidRPr="00B428CB">
        <w:rPr>
          <w:rFonts w:cs="Agency FB"/>
        </w:rPr>
        <w:t>ł</w:t>
      </w:r>
      <w:r w:rsidR="00C16850" w:rsidRPr="00B428CB">
        <w:t>odzie</w:t>
      </w:r>
      <w:r w:rsidR="00C16850" w:rsidRPr="00B428CB">
        <w:rPr>
          <w:rFonts w:ascii="Calibri" w:hAnsi="Calibri" w:cs="Calibri"/>
        </w:rPr>
        <w:t>ż</w:t>
      </w:r>
      <w:r w:rsidR="00C16850" w:rsidRPr="00B428CB">
        <w:t>y w wieku szko</w:t>
      </w:r>
      <w:r w:rsidR="00C16850" w:rsidRPr="00B428CB">
        <w:rPr>
          <w:rFonts w:cs="Agency FB"/>
        </w:rPr>
        <w:t>ł</w:t>
      </w:r>
      <w:r w:rsidR="00C16850" w:rsidRPr="00B428CB">
        <w:t xml:space="preserve">y </w:t>
      </w:r>
      <w:r w:rsidR="00C16850" w:rsidRPr="00B428CB">
        <w:rPr>
          <w:rFonts w:ascii="Calibri" w:hAnsi="Calibri" w:cs="Calibri"/>
        </w:rPr>
        <w:t>ś</w:t>
      </w:r>
      <w:r w:rsidR="00C16850" w:rsidRPr="00B428CB">
        <w:t>redniej i po jej uko</w:t>
      </w:r>
      <w:r w:rsidR="00C16850" w:rsidRPr="00B428CB">
        <w:rPr>
          <w:rFonts w:ascii="Calibri" w:hAnsi="Calibri" w:cs="Calibri"/>
        </w:rPr>
        <w:t>ń</w:t>
      </w:r>
      <w:r w:rsidR="00C16850" w:rsidRPr="00B428CB">
        <w:t xml:space="preserve">czeniu. </w:t>
      </w:r>
      <w:r w:rsidR="00C16850" w:rsidRPr="00B428CB">
        <w:rPr>
          <w:b/>
          <w:bCs/>
        </w:rPr>
        <w:t>T</w:t>
      </w:r>
      <w:r w:rsidR="00C16850" w:rsidRPr="00B428CB">
        <w:rPr>
          <w:rFonts w:ascii="Calibri" w:hAnsi="Calibri" w:cs="Calibri"/>
          <w:b/>
          <w:bCs/>
        </w:rPr>
        <w:t>ę</w:t>
      </w:r>
      <w:r w:rsidR="00C16850" w:rsidRPr="00B428CB">
        <w:rPr>
          <w:b/>
          <w:bCs/>
        </w:rPr>
        <w:t xml:space="preserve"> ostatni</w:t>
      </w:r>
      <w:r w:rsidR="00C16850" w:rsidRPr="00B428CB">
        <w:rPr>
          <w:rFonts w:ascii="Calibri" w:hAnsi="Calibri" w:cs="Calibri"/>
          <w:b/>
          <w:bCs/>
        </w:rPr>
        <w:t>ą</w:t>
      </w:r>
      <w:r w:rsidR="00C16850" w:rsidRPr="00B428CB">
        <w:rPr>
          <w:b/>
          <w:bCs/>
        </w:rPr>
        <w:t xml:space="preserve"> potrzeb</w:t>
      </w:r>
      <w:r w:rsidR="00C16850" w:rsidRPr="00B428CB">
        <w:rPr>
          <w:rFonts w:ascii="Calibri" w:hAnsi="Calibri" w:cs="Calibri"/>
          <w:b/>
          <w:bCs/>
        </w:rPr>
        <w:t>ę</w:t>
      </w:r>
      <w:r w:rsidR="00C16850" w:rsidRPr="00B428CB">
        <w:rPr>
          <w:b/>
          <w:bCs/>
        </w:rPr>
        <w:t xml:space="preserve"> zdiagnozowano przy udziale w</w:t>
      </w:r>
      <w:r w:rsidR="00C16850" w:rsidRPr="00B428CB">
        <w:rPr>
          <w:rFonts w:cs="Agency FB"/>
          <w:b/>
          <w:bCs/>
        </w:rPr>
        <w:t> </w:t>
      </w:r>
      <w:r w:rsidR="00C16850" w:rsidRPr="00B428CB">
        <w:rPr>
          <w:b/>
          <w:bCs/>
        </w:rPr>
        <w:t>warsztatach m.in. cz</w:t>
      </w:r>
      <w:r w:rsidR="00C16850" w:rsidRPr="00B428CB">
        <w:rPr>
          <w:rFonts w:cs="Agency FB"/>
          <w:b/>
          <w:bCs/>
        </w:rPr>
        <w:t>ł</w:t>
      </w:r>
      <w:r w:rsidR="00C16850" w:rsidRPr="00B428CB">
        <w:rPr>
          <w:b/>
          <w:bCs/>
        </w:rPr>
        <w:t>onk</w:t>
      </w:r>
      <w:r w:rsidR="00C16850" w:rsidRPr="00B428CB">
        <w:rPr>
          <w:rFonts w:cs="Agency FB"/>
          <w:b/>
          <w:bCs/>
        </w:rPr>
        <w:t>ó</w:t>
      </w:r>
      <w:r w:rsidR="00C16850" w:rsidRPr="00B428CB">
        <w:rPr>
          <w:b/>
          <w:bCs/>
        </w:rPr>
        <w:t>w M</w:t>
      </w:r>
      <w:r w:rsidR="00C16850" w:rsidRPr="00B428CB">
        <w:rPr>
          <w:rFonts w:cs="Agency FB"/>
          <w:b/>
          <w:bCs/>
        </w:rPr>
        <w:t>ł</w:t>
      </w:r>
      <w:r w:rsidR="00C16850" w:rsidRPr="00B428CB">
        <w:rPr>
          <w:b/>
          <w:bCs/>
        </w:rPr>
        <w:t>odzie</w:t>
      </w:r>
      <w:r w:rsidR="00C16850" w:rsidRPr="00B428CB">
        <w:rPr>
          <w:rFonts w:ascii="Calibri" w:hAnsi="Calibri" w:cs="Calibri"/>
          <w:b/>
          <w:bCs/>
        </w:rPr>
        <w:t>ż</w:t>
      </w:r>
      <w:r w:rsidR="00C16850" w:rsidRPr="00B428CB">
        <w:rPr>
          <w:b/>
          <w:bCs/>
        </w:rPr>
        <w:t>owych Rad Gmin z Kwilcza i Wronek, a wi</w:t>
      </w:r>
      <w:r w:rsidR="00C16850" w:rsidRPr="00B428CB">
        <w:rPr>
          <w:rFonts w:ascii="Calibri" w:hAnsi="Calibri" w:cs="Calibri"/>
          <w:b/>
          <w:bCs/>
        </w:rPr>
        <w:t>ę</w:t>
      </w:r>
      <w:r w:rsidR="00C16850" w:rsidRPr="00B428CB">
        <w:rPr>
          <w:b/>
          <w:bCs/>
        </w:rPr>
        <w:t>c os</w:t>
      </w:r>
      <w:r w:rsidR="00C16850" w:rsidRPr="00B428CB">
        <w:rPr>
          <w:rFonts w:cs="Agency FB"/>
          <w:b/>
          <w:bCs/>
        </w:rPr>
        <w:t>ó</w:t>
      </w:r>
      <w:r w:rsidR="00C16850" w:rsidRPr="00B428CB">
        <w:rPr>
          <w:b/>
          <w:bCs/>
        </w:rPr>
        <w:t>b poni</w:t>
      </w:r>
      <w:r w:rsidR="00C16850" w:rsidRPr="00B428CB">
        <w:rPr>
          <w:rFonts w:ascii="Calibri" w:hAnsi="Calibri" w:cs="Calibri"/>
          <w:b/>
          <w:bCs/>
        </w:rPr>
        <w:t>ż</w:t>
      </w:r>
      <w:r w:rsidR="00C16850" w:rsidRPr="00B428CB">
        <w:rPr>
          <w:b/>
          <w:bCs/>
        </w:rPr>
        <w:t>ej 25</w:t>
      </w:r>
      <w:r w:rsidR="009143CF">
        <w:rPr>
          <w:b/>
          <w:bCs/>
        </w:rPr>
        <w:t xml:space="preserve"> lat</w:t>
      </w:r>
      <w:r w:rsidR="00C16850" w:rsidRPr="00B428CB">
        <w:rPr>
          <w:b/>
          <w:bCs/>
        </w:rPr>
        <w:t>.</w:t>
      </w:r>
    </w:p>
    <w:p w14:paraId="6023EDF1" w14:textId="0874E150" w:rsidR="004210F0" w:rsidRPr="00B428CB" w:rsidRDefault="00206C9A">
      <w:pPr>
        <w:pStyle w:val="Akapitzlist"/>
        <w:numPr>
          <w:ilvl w:val="0"/>
          <w:numId w:val="31"/>
        </w:numPr>
        <w:spacing w:before="0"/>
        <w:contextualSpacing w:val="0"/>
      </w:pPr>
      <w:r w:rsidRPr="00B428CB">
        <w:t>Mocna strona 4: wydarzenia organizowane z akcentem na klienta wewn</w:t>
      </w:r>
      <w:r w:rsidRPr="00B428CB">
        <w:rPr>
          <w:rFonts w:ascii="Calibri" w:hAnsi="Calibri" w:cs="Calibri"/>
        </w:rPr>
        <w:t>ę</w:t>
      </w:r>
      <w:r w:rsidRPr="00B428CB">
        <w:t>trznego i</w:t>
      </w:r>
      <w:r w:rsidRPr="00B428CB">
        <w:rPr>
          <w:rFonts w:cs="Agency FB"/>
        </w:rPr>
        <w:t> </w:t>
      </w:r>
      <w:r w:rsidRPr="00B428CB">
        <w:t>w ten spos</w:t>
      </w:r>
      <w:r w:rsidRPr="00B428CB">
        <w:rPr>
          <w:rFonts w:cs="Agency FB"/>
        </w:rPr>
        <w:t>ó</w:t>
      </w:r>
      <w:r w:rsidRPr="00B428CB">
        <w:t>b wzajemnie promowane przez gminy maj</w:t>
      </w:r>
      <w:r w:rsidRPr="00B428CB">
        <w:rPr>
          <w:rFonts w:ascii="Calibri" w:hAnsi="Calibri" w:cs="Calibri"/>
        </w:rPr>
        <w:t>ą</w:t>
      </w:r>
      <w:r w:rsidRPr="00B428CB">
        <w:t xml:space="preserve"> szans</w:t>
      </w:r>
      <w:r w:rsidRPr="00B428CB">
        <w:rPr>
          <w:rFonts w:ascii="Calibri" w:hAnsi="Calibri" w:cs="Calibri"/>
        </w:rPr>
        <w:t>ę</w:t>
      </w:r>
      <w:r w:rsidRPr="00B428CB">
        <w:t xml:space="preserve"> przynie</w:t>
      </w:r>
      <w:r w:rsidRPr="00B428CB">
        <w:rPr>
          <w:rFonts w:ascii="Calibri" w:hAnsi="Calibri" w:cs="Calibri"/>
        </w:rPr>
        <w:t>ść</w:t>
      </w:r>
      <w:r w:rsidRPr="00B428CB">
        <w:t xml:space="preserve"> wy</w:t>
      </w:r>
      <w:r w:rsidRPr="00B428CB">
        <w:rPr>
          <w:rFonts w:ascii="Calibri" w:hAnsi="Calibri" w:cs="Calibri"/>
        </w:rPr>
        <w:t>ż</w:t>
      </w:r>
      <w:r w:rsidRPr="00B428CB">
        <w:t>sz</w:t>
      </w:r>
      <w:r w:rsidRPr="00B428CB">
        <w:rPr>
          <w:rFonts w:ascii="Calibri" w:hAnsi="Calibri" w:cs="Calibri"/>
        </w:rPr>
        <w:t>ą</w:t>
      </w:r>
      <w:r w:rsidRPr="00B428CB">
        <w:t xml:space="preserve"> </w:t>
      </w:r>
      <w:r w:rsidRPr="00B428CB">
        <w:rPr>
          <w:rFonts w:ascii="Calibri" w:hAnsi="Calibri" w:cs="Calibri"/>
        </w:rPr>
        <w:t>ś</w:t>
      </w:r>
      <w:r w:rsidRPr="00B428CB">
        <w:t>wiadomo</w:t>
      </w:r>
      <w:r w:rsidRPr="00B428CB">
        <w:rPr>
          <w:rFonts w:ascii="Calibri" w:hAnsi="Calibri" w:cs="Calibri"/>
        </w:rPr>
        <w:t>ść</w:t>
      </w:r>
      <w:r w:rsidRPr="00B428CB">
        <w:t xml:space="preserve"> dotycz</w:t>
      </w:r>
      <w:r w:rsidRPr="00B428CB">
        <w:rPr>
          <w:rFonts w:ascii="Calibri" w:hAnsi="Calibri" w:cs="Calibri"/>
        </w:rPr>
        <w:t>ą</w:t>
      </w:r>
      <w:r w:rsidRPr="00B428CB">
        <w:t>c</w:t>
      </w:r>
      <w:r w:rsidRPr="00B428CB">
        <w:rPr>
          <w:rFonts w:ascii="Calibri" w:hAnsi="Calibri" w:cs="Calibri"/>
        </w:rPr>
        <w:t>ą</w:t>
      </w:r>
      <w:r w:rsidRPr="00B428CB">
        <w:t xml:space="preserve"> produkt</w:t>
      </w:r>
      <w:r w:rsidRPr="00B428CB">
        <w:rPr>
          <w:rFonts w:cs="Agency FB"/>
        </w:rPr>
        <w:t>ó</w:t>
      </w:r>
      <w:r w:rsidRPr="00B428CB">
        <w:t>w lokalnych zw</w:t>
      </w:r>
      <w:r w:rsidRPr="00B428CB">
        <w:rPr>
          <w:rFonts w:cs="Agency FB"/>
        </w:rPr>
        <w:t>ł</w:t>
      </w:r>
      <w:r w:rsidRPr="00B428CB">
        <w:t>aszcza dla młodszej cz</w:t>
      </w:r>
      <w:r w:rsidRPr="00B428CB">
        <w:rPr>
          <w:rFonts w:ascii="Calibri" w:hAnsi="Calibri" w:cs="Calibri"/>
        </w:rPr>
        <w:t>ęś</w:t>
      </w:r>
      <w:r w:rsidRPr="00B428CB">
        <w:t>ci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</w:t>
      </w:r>
      <w:r w:rsidRPr="00B428CB">
        <w:t>ci obszaru LGD</w:t>
      </w:r>
      <w:r w:rsidRPr="00B428CB">
        <w:rPr>
          <w:rFonts w:cs="Agency FB"/>
        </w:rPr>
        <w:t> </w:t>
      </w:r>
      <w:r w:rsidRPr="00B428CB">
        <w:t>PN, ale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pozwol</w:t>
      </w:r>
      <w:r w:rsidRPr="00B428CB">
        <w:rPr>
          <w:rFonts w:ascii="Calibri" w:hAnsi="Calibri" w:cs="Calibri"/>
        </w:rPr>
        <w:t>ą</w:t>
      </w:r>
      <w:r w:rsidRPr="00B428CB">
        <w:t xml:space="preserve"> na wygenerowanie stabilniejszych przychod</w:t>
      </w:r>
      <w:r w:rsidRPr="00B428CB">
        <w:rPr>
          <w:rFonts w:cs="Agency FB"/>
        </w:rPr>
        <w:t>ó</w:t>
      </w:r>
      <w:r w:rsidRPr="00B428CB">
        <w:t>w dla producent</w:t>
      </w:r>
      <w:r w:rsidRPr="00B428CB">
        <w:rPr>
          <w:rFonts w:cs="Agency FB"/>
        </w:rPr>
        <w:t>ó</w:t>
      </w:r>
      <w:r w:rsidRPr="00B428CB">
        <w:t>w produkt</w:t>
      </w:r>
      <w:r w:rsidRPr="00B428CB">
        <w:rPr>
          <w:rFonts w:cs="Agency FB"/>
        </w:rPr>
        <w:t>ó</w:t>
      </w:r>
      <w:r w:rsidRPr="00B428CB">
        <w:t>w lokalnych, promuj</w:t>
      </w:r>
      <w:r w:rsidRPr="00B428CB">
        <w:rPr>
          <w:rFonts w:ascii="Calibri" w:hAnsi="Calibri" w:cs="Calibri"/>
        </w:rPr>
        <w:t>ą</w:t>
      </w:r>
      <w:r w:rsidRPr="00B428CB">
        <w:t>cych si</w:t>
      </w:r>
      <w:r w:rsidRPr="00B428CB">
        <w:rPr>
          <w:rFonts w:ascii="Calibri" w:hAnsi="Calibri" w:cs="Calibri"/>
        </w:rPr>
        <w:t>ę</w:t>
      </w:r>
      <w:r w:rsidRPr="00B428CB">
        <w:t xml:space="preserve"> na tych wydarzeniach. Przyk</w:t>
      </w:r>
      <w:r w:rsidRPr="00B428CB">
        <w:rPr>
          <w:rFonts w:cs="Agency FB"/>
        </w:rPr>
        <w:t>ł</w:t>
      </w:r>
      <w:r w:rsidRPr="00B428CB">
        <w:t>adowy mi</w:t>
      </w:r>
      <w:r w:rsidRPr="00B428CB">
        <w:rPr>
          <w:rFonts w:cs="Agency FB"/>
        </w:rPr>
        <w:t>ó</w:t>
      </w:r>
      <w:r w:rsidRPr="00B428CB">
        <w:t>d pitny z Kluczewa czy wino musuj</w:t>
      </w:r>
      <w:r w:rsidRPr="00B428CB">
        <w:rPr>
          <w:rFonts w:ascii="Calibri" w:hAnsi="Calibri" w:cs="Calibri"/>
        </w:rPr>
        <w:t>ą</w:t>
      </w:r>
      <w:r w:rsidRPr="00B428CB">
        <w:t>ce z Sierakowa (produkty lokalne wsparte w ramach LSR 2016-22) po szerszym zaznajomieniu z nimi społeczno</w:t>
      </w:r>
      <w:r w:rsidRPr="00B428CB">
        <w:rPr>
          <w:rFonts w:ascii="Calibri" w:hAnsi="Calibri" w:cs="Calibri"/>
        </w:rPr>
        <w:t>ś</w:t>
      </w:r>
      <w:r w:rsidRPr="00B428CB">
        <w:t>ci lokalnej innych gmin ni</w:t>
      </w:r>
      <w:r w:rsidRPr="00B428CB">
        <w:rPr>
          <w:rFonts w:ascii="Calibri" w:hAnsi="Calibri" w:cs="Calibri"/>
        </w:rPr>
        <w:t>ż</w:t>
      </w:r>
      <w:r w:rsidRPr="00B428CB">
        <w:t xml:space="preserve"> odpowiednio Ostror</w:t>
      </w:r>
      <w:r w:rsidRPr="00B428CB">
        <w:rPr>
          <w:rFonts w:cs="Agency FB"/>
        </w:rPr>
        <w:t>ó</w:t>
      </w:r>
      <w:r w:rsidRPr="00B428CB">
        <w:t>g i Sierak</w:t>
      </w:r>
      <w:r w:rsidRPr="00B428CB">
        <w:rPr>
          <w:rFonts w:cs="Agency FB"/>
        </w:rPr>
        <w:t>ó</w:t>
      </w:r>
      <w:r w:rsidRPr="00B428CB">
        <w:t>w,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 xml:space="preserve"> mia</w:t>
      </w:r>
      <w:r w:rsidRPr="00B428CB">
        <w:rPr>
          <w:rFonts w:cs="Agency FB"/>
        </w:rPr>
        <w:t>ł</w:t>
      </w:r>
      <w:r w:rsidRPr="00B428CB">
        <w:t>y wi</w:t>
      </w:r>
      <w:r w:rsidRPr="00B428CB">
        <w:rPr>
          <w:rFonts w:ascii="Calibri" w:hAnsi="Calibri" w:cs="Calibri"/>
        </w:rPr>
        <w:t>ę</w:t>
      </w:r>
      <w:r w:rsidRPr="00B428CB">
        <w:t>ksz</w:t>
      </w:r>
      <w:r w:rsidRPr="00B428CB">
        <w:rPr>
          <w:rFonts w:ascii="Calibri" w:hAnsi="Calibri" w:cs="Calibri"/>
        </w:rPr>
        <w:t>ą</w:t>
      </w:r>
      <w:r w:rsidRPr="00B428CB">
        <w:t xml:space="preserve"> szans</w:t>
      </w:r>
      <w:r w:rsidRPr="00B428CB">
        <w:rPr>
          <w:rFonts w:ascii="Calibri" w:hAnsi="Calibri" w:cs="Calibri"/>
        </w:rPr>
        <w:t>ę</w:t>
      </w:r>
      <w:r w:rsidRPr="00B428CB">
        <w:t xml:space="preserve"> na utrzymanie si</w:t>
      </w:r>
      <w:r w:rsidRPr="00B428CB">
        <w:rPr>
          <w:rFonts w:ascii="Calibri" w:hAnsi="Calibri" w:cs="Calibri"/>
        </w:rPr>
        <w:t>ę</w:t>
      </w:r>
      <w:r w:rsidRPr="00B428CB">
        <w:t xml:space="preserve"> na rynku ani</w:t>
      </w:r>
      <w:r w:rsidRPr="00B428CB">
        <w:rPr>
          <w:rFonts w:ascii="Calibri" w:hAnsi="Calibri" w:cs="Calibri"/>
        </w:rPr>
        <w:t>ż</w:t>
      </w:r>
      <w:r w:rsidRPr="00B428CB">
        <w:t>eli w przypadku adresowania ich g</w:t>
      </w:r>
      <w:r w:rsidRPr="00B428CB">
        <w:rPr>
          <w:rFonts w:cs="Agency FB"/>
        </w:rPr>
        <w:t>łó</w:t>
      </w:r>
      <w:r w:rsidRPr="00B428CB">
        <w:t>wnie do klienta zewn</w:t>
      </w:r>
      <w:r w:rsidRPr="00B428CB">
        <w:rPr>
          <w:rFonts w:ascii="Calibri" w:hAnsi="Calibri" w:cs="Calibri"/>
        </w:rPr>
        <w:t>ę</w:t>
      </w:r>
      <w:r w:rsidRPr="00B428CB">
        <w:t>trznego.</w:t>
      </w:r>
    </w:p>
    <w:p w14:paraId="1768314C" w14:textId="7204CEA2" w:rsidR="00D46E4A" w:rsidRPr="00B428CB" w:rsidRDefault="002B7CBA">
      <w:pPr>
        <w:pStyle w:val="Akapitzlist"/>
        <w:numPr>
          <w:ilvl w:val="0"/>
          <w:numId w:val="93"/>
        </w:numPr>
        <w:shd w:val="clear" w:color="auto" w:fill="05BE87"/>
        <w:jc w:val="left"/>
        <w:rPr>
          <w:b/>
          <w:bCs/>
          <w:color w:val="FFFFFF" w:themeColor="background1"/>
        </w:rPr>
      </w:pPr>
      <w:r w:rsidRPr="00B428CB">
        <w:rPr>
          <w:b/>
          <w:bCs/>
          <w:i/>
          <w:iCs/>
          <w:color w:val="FFFFFF" w:themeColor="background1"/>
        </w:rPr>
        <w:t>P</w:t>
      </w:r>
      <w:r w:rsidR="00D46E4A" w:rsidRPr="00B428CB">
        <w:rPr>
          <w:b/>
          <w:bCs/>
          <w:i/>
          <w:iCs/>
          <w:color w:val="FFFFFF" w:themeColor="background1"/>
        </w:rPr>
        <w:t>owstanie lokalnego funduszu małych grantów (np. do 5 tys. zł, pozbawionego trudnej dokumentacji) dla sołectw, organizacji pozarz</w:t>
      </w:r>
      <w:r w:rsidR="00D46E4A" w:rsidRPr="00B428CB">
        <w:rPr>
          <w:rFonts w:ascii="Calibri" w:hAnsi="Calibri" w:cs="Calibri"/>
          <w:b/>
          <w:bCs/>
          <w:i/>
          <w:iCs/>
          <w:color w:val="FFFFFF" w:themeColor="background1"/>
        </w:rPr>
        <w:t>ą</w:t>
      </w:r>
      <w:r w:rsidR="00D46E4A" w:rsidRPr="00B428CB">
        <w:rPr>
          <w:b/>
          <w:bCs/>
          <w:i/>
          <w:iCs/>
          <w:color w:val="FFFFFF" w:themeColor="background1"/>
        </w:rPr>
        <w:t>dowych na najpotrzebniejsze dzia</w:t>
      </w:r>
      <w:r w:rsidR="00D46E4A" w:rsidRPr="00B428CB">
        <w:rPr>
          <w:rFonts w:cs="Agency FB"/>
          <w:b/>
          <w:bCs/>
          <w:i/>
          <w:iCs/>
          <w:color w:val="FFFFFF" w:themeColor="background1"/>
        </w:rPr>
        <w:t>ł</w:t>
      </w:r>
      <w:r w:rsidR="00D46E4A" w:rsidRPr="00B428CB">
        <w:rPr>
          <w:b/>
          <w:bCs/>
          <w:i/>
          <w:iCs/>
          <w:color w:val="FFFFFF" w:themeColor="background1"/>
        </w:rPr>
        <w:t>ania w</w:t>
      </w:r>
      <w:r w:rsidR="00763C49" w:rsidRPr="00B428CB">
        <w:rPr>
          <w:b/>
          <w:bCs/>
          <w:i/>
          <w:iCs/>
          <w:color w:val="FFFFFF" w:themeColor="background1"/>
        </w:rPr>
        <w:t xml:space="preserve"> </w:t>
      </w:r>
      <w:r w:rsidR="00D46E4A" w:rsidRPr="00B428CB">
        <w:rPr>
          <w:b/>
          <w:bCs/>
          <w:i/>
          <w:iCs/>
          <w:color w:val="FFFFFF" w:themeColor="background1"/>
        </w:rPr>
        <w:t>małych społeczno</w:t>
      </w:r>
      <w:r w:rsidR="00D46E4A" w:rsidRPr="00B428CB">
        <w:rPr>
          <w:rFonts w:ascii="Calibri" w:hAnsi="Calibri" w:cs="Calibri"/>
          <w:b/>
          <w:bCs/>
          <w:i/>
          <w:iCs/>
          <w:color w:val="FFFFFF" w:themeColor="background1"/>
        </w:rPr>
        <w:t>ś</w:t>
      </w:r>
      <w:r w:rsidR="00D46E4A" w:rsidRPr="00B428CB">
        <w:rPr>
          <w:b/>
          <w:bCs/>
          <w:i/>
          <w:iCs/>
          <w:color w:val="FFFFFF" w:themeColor="background1"/>
        </w:rPr>
        <w:t xml:space="preserve">ciach </w:t>
      </w:r>
      <w:r w:rsidRPr="00B428CB">
        <w:rPr>
          <w:b/>
          <w:bCs/>
          <w:i/>
          <w:iCs/>
          <w:color w:val="FFFFFF" w:themeColor="background1"/>
        </w:rPr>
        <w:br/>
      </w:r>
      <w:r w:rsidR="00D46E4A" w:rsidRPr="00B428CB">
        <w:rPr>
          <w:b/>
          <w:bCs/>
          <w:i/>
          <w:iCs/>
          <w:color w:val="FFFFFF" w:themeColor="background1"/>
        </w:rPr>
        <w:t>i wyposa</w:t>
      </w:r>
      <w:r w:rsidR="00D46E4A" w:rsidRPr="00B428CB">
        <w:rPr>
          <w:rFonts w:ascii="Calibri" w:hAnsi="Calibri" w:cs="Calibri"/>
          <w:b/>
          <w:bCs/>
          <w:i/>
          <w:iCs/>
          <w:color w:val="FFFFFF" w:themeColor="background1"/>
        </w:rPr>
        <w:t>ż</w:t>
      </w:r>
      <w:r w:rsidR="00D46E4A" w:rsidRPr="00B428CB">
        <w:rPr>
          <w:b/>
          <w:bCs/>
          <w:i/>
          <w:iCs/>
          <w:color w:val="FFFFFF" w:themeColor="background1"/>
        </w:rPr>
        <w:t xml:space="preserve">enie </w:t>
      </w:r>
      <w:r w:rsidR="00D46E4A" w:rsidRPr="00B428CB">
        <w:rPr>
          <w:rFonts w:ascii="Calibri" w:hAnsi="Calibri" w:cs="Calibri"/>
          <w:b/>
          <w:bCs/>
          <w:i/>
          <w:iCs/>
          <w:color w:val="FFFFFF" w:themeColor="background1"/>
        </w:rPr>
        <w:t>ś</w:t>
      </w:r>
      <w:r w:rsidR="00D46E4A" w:rsidRPr="00B428CB">
        <w:rPr>
          <w:b/>
          <w:bCs/>
          <w:i/>
          <w:iCs/>
          <w:color w:val="FFFFFF" w:themeColor="background1"/>
        </w:rPr>
        <w:t>wietlic/o</w:t>
      </w:r>
      <w:r w:rsidR="00D46E4A" w:rsidRPr="00B428CB">
        <w:rPr>
          <w:rFonts w:ascii="Calibri" w:hAnsi="Calibri" w:cs="Calibri"/>
          <w:b/>
          <w:bCs/>
          <w:i/>
          <w:iCs/>
          <w:color w:val="FFFFFF" w:themeColor="background1"/>
        </w:rPr>
        <w:t>ś</w:t>
      </w:r>
      <w:r w:rsidR="00D46E4A" w:rsidRPr="00B428CB">
        <w:rPr>
          <w:b/>
          <w:bCs/>
          <w:i/>
          <w:iCs/>
          <w:color w:val="FFFFFF" w:themeColor="background1"/>
        </w:rPr>
        <w:t>rodk</w:t>
      </w:r>
      <w:r w:rsidR="00D46E4A" w:rsidRPr="00B428CB">
        <w:rPr>
          <w:rFonts w:cs="Agency FB"/>
          <w:b/>
          <w:bCs/>
          <w:i/>
          <w:iCs/>
          <w:color w:val="FFFFFF" w:themeColor="background1"/>
        </w:rPr>
        <w:t>ó</w:t>
      </w:r>
      <w:r w:rsidR="00D46E4A" w:rsidRPr="00B428CB">
        <w:rPr>
          <w:b/>
          <w:bCs/>
          <w:i/>
          <w:iCs/>
          <w:color w:val="FFFFFF" w:themeColor="background1"/>
        </w:rPr>
        <w:t>w kultury</w:t>
      </w:r>
      <w:r w:rsidRPr="00B428CB">
        <w:rPr>
          <w:b/>
          <w:bCs/>
          <w:i/>
          <w:iCs/>
          <w:color w:val="FFFFFF" w:themeColor="background1"/>
        </w:rPr>
        <w:t xml:space="preserve"> (Kluczowa szansa 1)</w:t>
      </w:r>
    </w:p>
    <w:p w14:paraId="04DB6254" w14:textId="758624F6" w:rsidR="00160C8A" w:rsidRPr="00B428CB" w:rsidRDefault="006B2DD7" w:rsidP="00206C9A">
      <w:r w:rsidRPr="00B428CB">
        <w:rPr>
          <w:b/>
          <w:bCs/>
        </w:rPr>
        <w:t>Warto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typu: w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drownik </w:t>
      </w:r>
      <w:r w:rsidRPr="00B428CB">
        <w:rPr>
          <w:rFonts w:cs="Agency FB"/>
          <w:b/>
          <w:bCs/>
        </w:rPr>
        <w:t>–</w:t>
      </w:r>
      <w:r w:rsidRPr="00B428CB">
        <w:rPr>
          <w:b/>
          <w:bCs/>
        </w:rPr>
        <w:t xml:space="preserve"> mo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 przynie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wi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ksze korzy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 od oparcia Strategii na tradycyjnych warto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 xml:space="preserve">ciach. </w:t>
      </w:r>
      <w:r w:rsidR="00160C8A" w:rsidRPr="00B428CB">
        <w:t>Wnioski z ewaluacji LSR 2016-22</w:t>
      </w:r>
      <w:r w:rsidR="00160C8A" w:rsidRPr="00B428CB">
        <w:rPr>
          <w:rStyle w:val="Odwoanieprzypisudolnego"/>
        </w:rPr>
        <w:footnoteReference w:id="70"/>
      </w:r>
      <w:r w:rsidR="00160C8A" w:rsidRPr="00B428CB">
        <w:t>, badania terenowe przeprowadzone na etapie diagnostycznym niniejszej Strategii (patrz</w:t>
      </w:r>
      <w:r w:rsidR="009B4824" w:rsidRPr="00B428CB">
        <w:t xml:space="preserve"> </w:t>
      </w:r>
      <w:r w:rsidR="009B4824" w:rsidRPr="00B428CB">
        <w:fldChar w:fldCharType="begin"/>
      </w:r>
      <w:r w:rsidR="009B4824" w:rsidRPr="00B428CB">
        <w:instrText xml:space="preserve"> REF _Ref118797188 \h </w:instrText>
      </w:r>
      <w:r w:rsidR="00B428CB">
        <w:instrText xml:space="preserve"> \* MERGEFORMAT </w:instrText>
      </w:r>
      <w:r w:rsidR="009B4824" w:rsidRPr="00B428CB">
        <w:fldChar w:fldCharType="separate"/>
      </w:r>
      <w:r w:rsidR="00BA6D56" w:rsidRPr="00B428CB">
        <w:t>Persony</w:t>
      </w:r>
      <w:r w:rsidR="009B4824" w:rsidRPr="00B428CB">
        <w:fldChar w:fldCharType="end"/>
      </w:r>
      <w:r w:rsidR="00160C8A" w:rsidRPr="00B428CB">
        <w:t>) oraz warsztaty strategiczne prowadz</w:t>
      </w:r>
      <w:r w:rsidR="00160C8A" w:rsidRPr="00B428CB">
        <w:rPr>
          <w:rFonts w:ascii="Calibri" w:hAnsi="Calibri" w:cs="Calibri"/>
        </w:rPr>
        <w:t>ą</w:t>
      </w:r>
      <w:r w:rsidR="00160C8A" w:rsidRPr="00B428CB">
        <w:t xml:space="preserve"> do jednolitej konkluzji: projekty grantowe w okresie 2016-2022 nie spe</w:t>
      </w:r>
      <w:r w:rsidR="00160C8A" w:rsidRPr="00B428CB">
        <w:rPr>
          <w:rFonts w:cs="Agency FB"/>
        </w:rPr>
        <w:t>ł</w:t>
      </w:r>
      <w:r w:rsidR="00160C8A" w:rsidRPr="00B428CB">
        <w:t>ni</w:t>
      </w:r>
      <w:r w:rsidR="00160C8A" w:rsidRPr="00B428CB">
        <w:rPr>
          <w:rFonts w:cs="Agency FB"/>
        </w:rPr>
        <w:t>ł</w:t>
      </w:r>
      <w:r w:rsidR="00160C8A" w:rsidRPr="00B428CB">
        <w:t xml:space="preserve">y swojej roli. </w:t>
      </w:r>
      <w:r w:rsidR="002B7CBA" w:rsidRPr="00B428CB">
        <w:t>Problemów</w:t>
      </w:r>
      <w:r w:rsidR="00160C8A" w:rsidRPr="00B428CB">
        <w:t xml:space="preserve"> z wdro</w:t>
      </w:r>
      <w:r w:rsidR="00160C8A" w:rsidRPr="00B428CB">
        <w:rPr>
          <w:rFonts w:ascii="Calibri" w:hAnsi="Calibri" w:cs="Calibri"/>
        </w:rPr>
        <w:t>ż</w:t>
      </w:r>
      <w:r w:rsidR="00160C8A" w:rsidRPr="00B428CB">
        <w:t>eniem grant</w:t>
      </w:r>
      <w:r w:rsidR="00160C8A" w:rsidRPr="00B428CB">
        <w:rPr>
          <w:rFonts w:cs="Agency FB"/>
        </w:rPr>
        <w:t>ó</w:t>
      </w:r>
      <w:r w:rsidR="00160C8A" w:rsidRPr="00B428CB">
        <w:t>w dla samej LGD by</w:t>
      </w:r>
      <w:r w:rsidR="00160C8A" w:rsidRPr="00B428CB">
        <w:rPr>
          <w:rFonts w:cs="Agency FB"/>
        </w:rPr>
        <w:t>ł</w:t>
      </w:r>
      <w:r w:rsidR="00160C8A" w:rsidRPr="00B428CB">
        <w:t>o wiele:</w:t>
      </w:r>
    </w:p>
    <w:p w14:paraId="5440E703" w14:textId="3BD1A17F" w:rsidR="00160C8A" w:rsidRPr="00B428CB" w:rsidRDefault="00160C8A">
      <w:pPr>
        <w:pStyle w:val="Akapitzlist"/>
        <w:numPr>
          <w:ilvl w:val="0"/>
          <w:numId w:val="32"/>
        </w:numPr>
      </w:pPr>
      <w:r w:rsidRPr="00B428CB">
        <w:t>zało</w:t>
      </w:r>
      <w:r w:rsidRPr="00B428CB">
        <w:rPr>
          <w:rFonts w:ascii="Calibri" w:hAnsi="Calibri" w:cs="Calibri"/>
        </w:rPr>
        <w:t>ż</w:t>
      </w:r>
      <w:r w:rsidRPr="00B428CB">
        <w:t xml:space="preserve">enie, </w:t>
      </w:r>
      <w:r w:rsidRPr="00B428CB">
        <w:rPr>
          <w:rFonts w:ascii="Calibri" w:hAnsi="Calibri" w:cs="Calibri"/>
        </w:rPr>
        <w:t>ż</w:t>
      </w:r>
      <w:r w:rsidRPr="00B428CB">
        <w:t>e inicjatywa lokalna mo</w:t>
      </w:r>
      <w:r w:rsidRPr="00B428CB">
        <w:rPr>
          <w:rFonts w:ascii="Calibri" w:hAnsi="Calibri" w:cs="Calibri"/>
        </w:rPr>
        <w:t>ż</w:t>
      </w:r>
      <w:r w:rsidRPr="00B428CB">
        <w:t>e by</w:t>
      </w:r>
      <w:r w:rsidRPr="00B428CB">
        <w:rPr>
          <w:rFonts w:ascii="Calibri" w:hAnsi="Calibri" w:cs="Calibri"/>
        </w:rPr>
        <w:t>ć</w:t>
      </w:r>
      <w:r w:rsidRPr="00B428CB">
        <w:t xml:space="preserve"> realizowana tylko przez podmioty posiadaj</w:t>
      </w:r>
      <w:r w:rsidRPr="00B428CB">
        <w:rPr>
          <w:rFonts w:ascii="Calibri" w:hAnsi="Calibri" w:cs="Calibri"/>
        </w:rPr>
        <w:t>ą</w:t>
      </w:r>
      <w:r w:rsidRPr="00B428CB">
        <w:t>ce osobowo</w:t>
      </w:r>
      <w:r w:rsidRPr="00B428CB">
        <w:rPr>
          <w:rFonts w:ascii="Calibri" w:hAnsi="Calibri" w:cs="Calibri"/>
        </w:rPr>
        <w:t>ść</w:t>
      </w:r>
      <w:r w:rsidRPr="00B428CB">
        <w:t xml:space="preserve"> prawn</w:t>
      </w:r>
      <w:r w:rsidRPr="00B428CB">
        <w:rPr>
          <w:rFonts w:ascii="Calibri" w:hAnsi="Calibri" w:cs="Calibri"/>
        </w:rPr>
        <w:t>ą</w:t>
      </w:r>
      <w:r w:rsidR="005C63AB" w:rsidRPr="00B428CB">
        <w:t xml:space="preserve"> lub grupy nieformalne współpracuj</w:t>
      </w:r>
      <w:r w:rsidR="005C63AB" w:rsidRPr="00B428CB">
        <w:rPr>
          <w:rFonts w:ascii="Calibri" w:hAnsi="Calibri" w:cs="Calibri"/>
        </w:rPr>
        <w:t>ą</w:t>
      </w:r>
      <w:r w:rsidR="005C63AB" w:rsidRPr="00B428CB">
        <w:t>ce z nimi, ale formalnie przenosz</w:t>
      </w:r>
      <w:r w:rsidR="005C63AB" w:rsidRPr="00B428CB">
        <w:rPr>
          <w:rFonts w:ascii="Calibri" w:hAnsi="Calibri" w:cs="Calibri"/>
        </w:rPr>
        <w:t>ą</w:t>
      </w:r>
      <w:r w:rsidR="005C63AB" w:rsidRPr="00B428CB">
        <w:t>ce odpowiedzialno</w:t>
      </w:r>
      <w:r w:rsidR="005C63AB" w:rsidRPr="00B428CB">
        <w:rPr>
          <w:rFonts w:ascii="Calibri" w:hAnsi="Calibri" w:cs="Calibri"/>
        </w:rPr>
        <w:t>ść</w:t>
      </w:r>
      <w:r w:rsidR="005C63AB" w:rsidRPr="00B428CB">
        <w:t xml:space="preserve"> wekslow</w:t>
      </w:r>
      <w:r w:rsidR="005C63AB" w:rsidRPr="00B428CB">
        <w:rPr>
          <w:rFonts w:ascii="Calibri" w:hAnsi="Calibri" w:cs="Calibri"/>
        </w:rPr>
        <w:t>ą</w:t>
      </w:r>
      <w:r w:rsidR="005C63AB" w:rsidRPr="00B428CB">
        <w:t xml:space="preserve"> na organizacj</w:t>
      </w:r>
      <w:r w:rsidR="005C63AB" w:rsidRPr="00B428CB">
        <w:rPr>
          <w:rFonts w:ascii="Calibri" w:hAnsi="Calibri" w:cs="Calibri"/>
        </w:rPr>
        <w:t>ę</w:t>
      </w:r>
      <w:r w:rsidR="005C63AB" w:rsidRPr="00B428CB">
        <w:t xml:space="preserve"> posiadaj</w:t>
      </w:r>
      <w:r w:rsidR="005C63AB" w:rsidRPr="00B428CB">
        <w:rPr>
          <w:rFonts w:ascii="Calibri" w:hAnsi="Calibri" w:cs="Calibri"/>
        </w:rPr>
        <w:t>ą</w:t>
      </w:r>
      <w:r w:rsidR="005C63AB" w:rsidRPr="00B428CB">
        <w:t>c</w:t>
      </w:r>
      <w:r w:rsidR="005C63AB" w:rsidRPr="00B428CB">
        <w:rPr>
          <w:rFonts w:ascii="Calibri" w:hAnsi="Calibri" w:cs="Calibri"/>
        </w:rPr>
        <w:t>ą</w:t>
      </w:r>
      <w:r w:rsidR="005C63AB" w:rsidRPr="00B428CB">
        <w:t xml:space="preserve"> osobowo</w:t>
      </w:r>
      <w:r w:rsidR="005C63AB" w:rsidRPr="00B428CB">
        <w:rPr>
          <w:rFonts w:ascii="Calibri" w:hAnsi="Calibri" w:cs="Calibri"/>
        </w:rPr>
        <w:t>ść</w:t>
      </w:r>
      <w:r w:rsidR="005C63AB" w:rsidRPr="00B428CB">
        <w:t xml:space="preserve"> prawn</w:t>
      </w:r>
      <w:r w:rsidR="005C63AB" w:rsidRPr="00B428CB">
        <w:rPr>
          <w:rFonts w:ascii="Calibri" w:hAnsi="Calibri" w:cs="Calibri"/>
        </w:rPr>
        <w:t>ą</w:t>
      </w:r>
      <w:r w:rsidRPr="00B428CB">
        <w:t>;</w:t>
      </w:r>
    </w:p>
    <w:p w14:paraId="50D9B9F3" w14:textId="16986685" w:rsidR="00FF64EA" w:rsidRPr="00B428CB" w:rsidRDefault="00466D45">
      <w:pPr>
        <w:pStyle w:val="Akapitzlist"/>
        <w:numPr>
          <w:ilvl w:val="0"/>
          <w:numId w:val="32"/>
        </w:numPr>
      </w:pPr>
      <w:r w:rsidRPr="00B428CB">
        <w:t xml:space="preserve">brak </w:t>
      </w:r>
      <w:r w:rsidR="00160C8A" w:rsidRPr="00B428CB">
        <w:t>dyspon</w:t>
      </w:r>
      <w:r w:rsidRPr="00B428CB">
        <w:t>owania</w:t>
      </w:r>
      <w:r w:rsidR="00160C8A" w:rsidRPr="00B428CB">
        <w:t xml:space="preserve"> zasobami finansowymi na realizacj</w:t>
      </w:r>
      <w:r w:rsidR="00160C8A" w:rsidRPr="00B428CB">
        <w:rPr>
          <w:rFonts w:ascii="Calibri" w:hAnsi="Calibri" w:cs="Calibri"/>
        </w:rPr>
        <w:t>ę</w:t>
      </w:r>
      <w:r w:rsidR="00160C8A" w:rsidRPr="00B428CB">
        <w:t xml:space="preserve"> projektu z w</w:t>
      </w:r>
      <w:r w:rsidR="00160C8A" w:rsidRPr="00B428CB">
        <w:rPr>
          <w:rFonts w:cs="Agency FB"/>
        </w:rPr>
        <w:t>ł</w:t>
      </w:r>
      <w:r w:rsidR="00160C8A" w:rsidRPr="00B428CB">
        <w:t xml:space="preserve">asnych </w:t>
      </w:r>
      <w:r w:rsidR="00160C8A" w:rsidRPr="00B428CB">
        <w:rPr>
          <w:rFonts w:ascii="Calibri" w:hAnsi="Calibri" w:cs="Calibri"/>
        </w:rPr>
        <w:t>ś</w:t>
      </w:r>
      <w:r w:rsidR="00160C8A" w:rsidRPr="00B428CB">
        <w:t>rodk</w:t>
      </w:r>
      <w:r w:rsidR="00160C8A" w:rsidRPr="00B428CB">
        <w:rPr>
          <w:rFonts w:cs="Agency FB"/>
        </w:rPr>
        <w:t>ó</w:t>
      </w:r>
      <w:r w:rsidR="00160C8A" w:rsidRPr="00B428CB">
        <w:t xml:space="preserve">w i </w:t>
      </w:r>
      <w:r w:rsidRPr="00B428CB">
        <w:t>zdolno</w:t>
      </w:r>
      <w:r w:rsidRPr="00B428CB">
        <w:rPr>
          <w:rFonts w:ascii="Calibri" w:hAnsi="Calibri" w:cs="Calibri"/>
        </w:rPr>
        <w:t>ś</w:t>
      </w:r>
      <w:r w:rsidRPr="00B428CB">
        <w:t xml:space="preserve">ci </w:t>
      </w:r>
      <w:r w:rsidR="00160C8A" w:rsidRPr="00B428CB">
        <w:t>do oczekiwania na refundacj</w:t>
      </w:r>
      <w:r w:rsidR="00160C8A" w:rsidRPr="00B428CB">
        <w:rPr>
          <w:rFonts w:ascii="Calibri" w:hAnsi="Calibri" w:cs="Calibri"/>
        </w:rPr>
        <w:t>ę</w:t>
      </w:r>
      <w:r w:rsidR="00160C8A" w:rsidRPr="00B428CB">
        <w:t xml:space="preserve"> przez nawet 12 miesi</w:t>
      </w:r>
      <w:r w:rsidR="00160C8A" w:rsidRPr="00B428CB">
        <w:rPr>
          <w:rFonts w:ascii="Calibri" w:hAnsi="Calibri" w:cs="Calibri"/>
        </w:rPr>
        <w:t>ę</w:t>
      </w:r>
      <w:r w:rsidR="00160C8A" w:rsidRPr="00B428CB">
        <w:t>cy;</w:t>
      </w:r>
    </w:p>
    <w:p w14:paraId="03B5DEBD" w14:textId="2882CF57" w:rsidR="00160C8A" w:rsidRPr="00B428CB" w:rsidRDefault="00466D45">
      <w:pPr>
        <w:pStyle w:val="Akapitzlist"/>
        <w:numPr>
          <w:ilvl w:val="0"/>
          <w:numId w:val="32"/>
        </w:numPr>
      </w:pPr>
      <w:r w:rsidRPr="00B428CB">
        <w:t>trudna i</w:t>
      </w:r>
      <w:r w:rsidR="00160C8A" w:rsidRPr="00B428CB">
        <w:t xml:space="preserve"> </w:t>
      </w:r>
      <w:r w:rsidRPr="00B428CB">
        <w:t>wielomiesi</w:t>
      </w:r>
      <w:r w:rsidRPr="00B428CB">
        <w:rPr>
          <w:rFonts w:ascii="Calibri" w:hAnsi="Calibri" w:cs="Calibri"/>
        </w:rPr>
        <w:t>ę</w:t>
      </w:r>
      <w:r w:rsidRPr="00B428CB">
        <w:t>czna</w:t>
      </w:r>
      <w:r w:rsidR="00160C8A" w:rsidRPr="00B428CB">
        <w:t xml:space="preserve"> współprac</w:t>
      </w:r>
      <w:r w:rsidRPr="00B428CB">
        <w:t>a</w:t>
      </w:r>
      <w:r w:rsidR="00160C8A" w:rsidRPr="00B428CB">
        <w:t xml:space="preserve"> z Instytucj</w:t>
      </w:r>
      <w:r w:rsidR="00160C8A" w:rsidRPr="00B428CB">
        <w:rPr>
          <w:rFonts w:ascii="Calibri" w:hAnsi="Calibri" w:cs="Calibri"/>
        </w:rPr>
        <w:t>ą</w:t>
      </w:r>
      <w:r w:rsidR="00160C8A" w:rsidRPr="00B428CB">
        <w:t xml:space="preserve"> Wdra</w:t>
      </w:r>
      <w:r w:rsidR="00160C8A" w:rsidRPr="00B428CB">
        <w:rPr>
          <w:rFonts w:ascii="Calibri" w:hAnsi="Calibri" w:cs="Calibri"/>
        </w:rPr>
        <w:t>ż</w:t>
      </w:r>
      <w:r w:rsidR="00160C8A" w:rsidRPr="00B428CB">
        <w:t>aj</w:t>
      </w:r>
      <w:r w:rsidR="00160C8A" w:rsidRPr="00B428CB">
        <w:rPr>
          <w:rFonts w:ascii="Calibri" w:hAnsi="Calibri" w:cs="Calibri"/>
        </w:rPr>
        <w:t>ą</w:t>
      </w:r>
      <w:r w:rsidR="00160C8A" w:rsidRPr="00B428CB">
        <w:t>c</w:t>
      </w:r>
      <w:r w:rsidR="00160C8A" w:rsidRPr="00B428CB">
        <w:rPr>
          <w:rFonts w:ascii="Calibri" w:hAnsi="Calibri" w:cs="Calibri"/>
        </w:rPr>
        <w:t>ą</w:t>
      </w:r>
      <w:r w:rsidR="00160C8A" w:rsidRPr="00B428CB">
        <w:t>;</w:t>
      </w:r>
    </w:p>
    <w:p w14:paraId="5D03D5A7" w14:textId="18750200" w:rsidR="00160C8A" w:rsidRPr="00B428CB" w:rsidRDefault="00466D45">
      <w:pPr>
        <w:pStyle w:val="Akapitzlist"/>
        <w:numPr>
          <w:ilvl w:val="0"/>
          <w:numId w:val="32"/>
        </w:numPr>
      </w:pPr>
      <w:r w:rsidRPr="00B428CB">
        <w:t>konieczno</w:t>
      </w:r>
      <w:r w:rsidRPr="00B428CB">
        <w:rPr>
          <w:rFonts w:ascii="Calibri" w:hAnsi="Calibri" w:cs="Calibri"/>
        </w:rPr>
        <w:t>ść</w:t>
      </w:r>
      <w:r w:rsidR="005C63AB" w:rsidRPr="00B428CB">
        <w:t xml:space="preserve"> przewidywa</w:t>
      </w:r>
      <w:r w:rsidRPr="00B428CB">
        <w:t>nia potrzeb</w:t>
      </w:r>
      <w:r w:rsidR="005C63AB" w:rsidRPr="00B428CB">
        <w:t xml:space="preserve"> z </w:t>
      </w:r>
      <w:proofErr w:type="gramStart"/>
      <w:r w:rsidR="005C63AB" w:rsidRPr="00B428CB">
        <w:t>kilku-,</w:t>
      </w:r>
      <w:proofErr w:type="gramEnd"/>
      <w:r w:rsidR="005C63AB" w:rsidRPr="00B428CB">
        <w:t xml:space="preserve"> a nawet kilkunastomiesi</w:t>
      </w:r>
      <w:r w:rsidR="005C63AB" w:rsidRPr="00B428CB">
        <w:rPr>
          <w:rFonts w:ascii="Calibri" w:hAnsi="Calibri" w:cs="Calibri"/>
        </w:rPr>
        <w:t>ę</w:t>
      </w:r>
      <w:r w:rsidR="005C63AB" w:rsidRPr="00B428CB">
        <w:t>cznym wyprzedzeniem;</w:t>
      </w:r>
    </w:p>
    <w:p w14:paraId="12D9C04E" w14:textId="69022C52" w:rsidR="005C63AB" w:rsidRPr="00B428CB" w:rsidRDefault="005C63AB">
      <w:pPr>
        <w:pStyle w:val="Akapitzlist"/>
        <w:numPr>
          <w:ilvl w:val="0"/>
          <w:numId w:val="32"/>
        </w:numPr>
      </w:pPr>
      <w:r w:rsidRPr="00B428CB">
        <w:t>konkurowani</w:t>
      </w:r>
      <w:r w:rsidR="00466D45" w:rsidRPr="00B428CB">
        <w:t>e</w:t>
      </w:r>
      <w:r w:rsidRPr="00B428CB">
        <w:t xml:space="preserve"> o fundusze z innymi wnioskodawcami.</w:t>
      </w:r>
    </w:p>
    <w:p w14:paraId="26773B3C" w14:textId="3147F651" w:rsidR="005C63AB" w:rsidRPr="00B428CB" w:rsidRDefault="005825CD" w:rsidP="005C63AB">
      <w:pPr>
        <w:rPr>
          <w:b/>
          <w:bCs/>
        </w:rPr>
      </w:pPr>
      <w:r w:rsidRPr="00B428CB">
        <w:lastRenderedPageBreak/>
        <w:t>PS</w:t>
      </w:r>
      <w:r w:rsidR="00692031" w:rsidRPr="00B428CB">
        <w:t xml:space="preserve"> WPR zatwierdzony przez Komisj</w:t>
      </w:r>
      <w:r w:rsidR="00692031" w:rsidRPr="00B428CB">
        <w:rPr>
          <w:rFonts w:ascii="Calibri" w:hAnsi="Calibri" w:cs="Calibri"/>
        </w:rPr>
        <w:t>ę</w:t>
      </w:r>
      <w:r w:rsidR="00692031" w:rsidRPr="00B428CB">
        <w:t xml:space="preserve"> Europejsk</w:t>
      </w:r>
      <w:r w:rsidR="00692031" w:rsidRPr="00B428CB">
        <w:rPr>
          <w:rFonts w:ascii="Calibri" w:hAnsi="Calibri" w:cs="Calibri"/>
        </w:rPr>
        <w:t>ą</w:t>
      </w:r>
      <w:r w:rsidR="00692031" w:rsidRPr="00B428CB">
        <w:t xml:space="preserve"> zak</w:t>
      </w:r>
      <w:r w:rsidR="00692031" w:rsidRPr="00B428CB">
        <w:rPr>
          <w:rFonts w:cs="Agency FB"/>
        </w:rPr>
        <w:t>ł</w:t>
      </w:r>
      <w:r w:rsidR="00692031" w:rsidRPr="00B428CB">
        <w:t xml:space="preserve">ada </w:t>
      </w:r>
      <w:r w:rsidR="00763C49" w:rsidRPr="00B428CB">
        <w:t>podobny jak dotychczas</w:t>
      </w:r>
      <w:r w:rsidR="00692031" w:rsidRPr="00B428CB">
        <w:t xml:space="preserve"> system realizacji projektów grantowych. </w:t>
      </w:r>
      <w:r w:rsidR="005C63AB" w:rsidRPr="00B428CB">
        <w:rPr>
          <w:b/>
          <w:bCs/>
        </w:rPr>
        <w:t>W zwi</w:t>
      </w:r>
      <w:r w:rsidR="005C63AB" w:rsidRPr="00B428CB">
        <w:rPr>
          <w:rFonts w:ascii="Calibri" w:hAnsi="Calibri" w:cs="Calibri"/>
          <w:b/>
          <w:bCs/>
        </w:rPr>
        <w:t>ą</w:t>
      </w:r>
      <w:r w:rsidR="005C63AB" w:rsidRPr="00B428CB">
        <w:rPr>
          <w:b/>
          <w:bCs/>
        </w:rPr>
        <w:t>zku z powy</w:t>
      </w:r>
      <w:r w:rsidR="005C63AB" w:rsidRPr="00B428CB">
        <w:rPr>
          <w:rFonts w:ascii="Calibri" w:hAnsi="Calibri" w:cs="Calibri"/>
          <w:b/>
          <w:bCs/>
        </w:rPr>
        <w:t>ż</w:t>
      </w:r>
      <w:r w:rsidR="005C63AB" w:rsidRPr="00B428CB">
        <w:rPr>
          <w:b/>
          <w:bCs/>
        </w:rPr>
        <w:t>szym w kontek</w:t>
      </w:r>
      <w:r w:rsidR="005C63AB" w:rsidRPr="00B428CB">
        <w:rPr>
          <w:rFonts w:ascii="Calibri" w:hAnsi="Calibri" w:cs="Calibri"/>
          <w:b/>
          <w:bCs/>
        </w:rPr>
        <w:t>ś</w:t>
      </w:r>
      <w:r w:rsidR="005C63AB" w:rsidRPr="00B428CB">
        <w:rPr>
          <w:b/>
          <w:bCs/>
        </w:rPr>
        <w:t>cie do</w:t>
      </w:r>
      <w:r w:rsidR="005C63AB" w:rsidRPr="00B428CB">
        <w:rPr>
          <w:rFonts w:ascii="Calibri" w:hAnsi="Calibri" w:cs="Calibri"/>
          <w:b/>
          <w:bCs/>
        </w:rPr>
        <w:t>ś</w:t>
      </w:r>
      <w:r w:rsidR="005C63AB" w:rsidRPr="00B428CB">
        <w:rPr>
          <w:b/>
          <w:bCs/>
        </w:rPr>
        <w:t>wiadcze</w:t>
      </w:r>
      <w:r w:rsidR="005C63AB" w:rsidRPr="00B428CB">
        <w:rPr>
          <w:rFonts w:ascii="Calibri" w:hAnsi="Calibri" w:cs="Calibri"/>
          <w:b/>
          <w:bCs/>
        </w:rPr>
        <w:t>ń</w:t>
      </w:r>
      <w:r w:rsidR="005C63AB" w:rsidRPr="00B428CB">
        <w:rPr>
          <w:b/>
          <w:bCs/>
        </w:rPr>
        <w:t xml:space="preserve"> LGD PN oraz mo</w:t>
      </w:r>
      <w:r w:rsidR="005C63AB" w:rsidRPr="00B428CB">
        <w:rPr>
          <w:rFonts w:ascii="Calibri" w:hAnsi="Calibri" w:cs="Calibri"/>
          <w:b/>
          <w:bCs/>
        </w:rPr>
        <w:t>ż</w:t>
      </w:r>
      <w:r w:rsidR="005C63AB" w:rsidRPr="00B428CB">
        <w:rPr>
          <w:b/>
          <w:bCs/>
        </w:rPr>
        <w:t>liwo</w:t>
      </w:r>
      <w:r w:rsidR="005C63AB" w:rsidRPr="00B428CB">
        <w:rPr>
          <w:rFonts w:ascii="Calibri" w:hAnsi="Calibri" w:cs="Calibri"/>
          <w:b/>
          <w:bCs/>
        </w:rPr>
        <w:t>ś</w:t>
      </w:r>
      <w:r w:rsidR="005C63AB" w:rsidRPr="00B428CB">
        <w:rPr>
          <w:b/>
          <w:bCs/>
        </w:rPr>
        <w:t>ci realizacji operacji w</w:t>
      </w:r>
      <w:r w:rsidR="005C63AB" w:rsidRPr="00B428CB">
        <w:rPr>
          <w:rFonts w:cs="Agency FB"/>
          <w:b/>
          <w:bCs/>
        </w:rPr>
        <w:t>ł</w:t>
      </w:r>
      <w:r w:rsidR="005C63AB" w:rsidRPr="00B428CB">
        <w:rPr>
          <w:b/>
          <w:bCs/>
        </w:rPr>
        <w:t>asnej lokalnej grupy dzia</w:t>
      </w:r>
      <w:r w:rsidR="005C63AB" w:rsidRPr="00B428CB">
        <w:rPr>
          <w:rFonts w:cs="Agency FB"/>
          <w:b/>
          <w:bCs/>
        </w:rPr>
        <w:t>ł</w:t>
      </w:r>
      <w:r w:rsidR="005C63AB" w:rsidRPr="00B428CB">
        <w:rPr>
          <w:b/>
          <w:bCs/>
        </w:rPr>
        <w:t xml:space="preserve">ania stwarzanych przez </w:t>
      </w:r>
      <w:r w:rsidRPr="00B428CB">
        <w:rPr>
          <w:b/>
          <w:bCs/>
        </w:rPr>
        <w:t>PS</w:t>
      </w:r>
      <w:r w:rsidR="005C63AB" w:rsidRPr="00B428CB">
        <w:rPr>
          <w:b/>
          <w:bCs/>
        </w:rPr>
        <w:t xml:space="preserve"> WPR – powstała inicjatywa stworzenia funduszu grantowego b</w:t>
      </w:r>
      <w:r w:rsidR="005C63AB" w:rsidRPr="00B428CB">
        <w:rPr>
          <w:rFonts w:ascii="Calibri" w:hAnsi="Calibri" w:cs="Calibri"/>
          <w:b/>
          <w:bCs/>
        </w:rPr>
        <w:t>ę</w:t>
      </w:r>
      <w:r w:rsidR="005C63AB" w:rsidRPr="00B428CB">
        <w:rPr>
          <w:b/>
          <w:bCs/>
        </w:rPr>
        <w:t>d</w:t>
      </w:r>
      <w:r w:rsidR="005C63AB" w:rsidRPr="00B428CB">
        <w:rPr>
          <w:rFonts w:ascii="Calibri" w:hAnsi="Calibri" w:cs="Calibri"/>
          <w:b/>
          <w:bCs/>
        </w:rPr>
        <w:t>ą</w:t>
      </w:r>
      <w:r w:rsidR="005C63AB" w:rsidRPr="00B428CB">
        <w:rPr>
          <w:b/>
          <w:bCs/>
        </w:rPr>
        <w:t>cego operacj</w:t>
      </w:r>
      <w:r w:rsidR="005C63AB" w:rsidRPr="00B428CB">
        <w:rPr>
          <w:rFonts w:ascii="Calibri" w:hAnsi="Calibri" w:cs="Calibri"/>
          <w:b/>
          <w:bCs/>
        </w:rPr>
        <w:t>ą</w:t>
      </w:r>
      <w:r w:rsidR="005C63AB" w:rsidRPr="00B428CB">
        <w:rPr>
          <w:b/>
          <w:bCs/>
        </w:rPr>
        <w:t xml:space="preserve"> w</w:t>
      </w:r>
      <w:r w:rsidR="005C63AB" w:rsidRPr="00B428CB">
        <w:rPr>
          <w:rFonts w:cs="Agency FB"/>
          <w:b/>
          <w:bCs/>
        </w:rPr>
        <w:t>ł</w:t>
      </w:r>
      <w:r w:rsidR="005C63AB" w:rsidRPr="00B428CB">
        <w:rPr>
          <w:b/>
          <w:bCs/>
        </w:rPr>
        <w:t>asn</w:t>
      </w:r>
      <w:r w:rsidR="005C63AB" w:rsidRPr="00B428CB">
        <w:rPr>
          <w:rFonts w:ascii="Calibri" w:hAnsi="Calibri" w:cs="Calibri"/>
          <w:b/>
          <w:bCs/>
        </w:rPr>
        <w:t>ą</w:t>
      </w:r>
      <w:r w:rsidR="005C63AB" w:rsidRPr="00B428CB">
        <w:rPr>
          <w:b/>
          <w:bCs/>
        </w:rPr>
        <w:t xml:space="preserve"> LGD PN. Projekt (operacja w</w:t>
      </w:r>
      <w:r w:rsidR="005C63AB" w:rsidRPr="00B428CB">
        <w:rPr>
          <w:rFonts w:cs="Agency FB"/>
          <w:b/>
          <w:bCs/>
        </w:rPr>
        <w:t>ł</w:t>
      </w:r>
      <w:r w:rsidR="005C63AB" w:rsidRPr="00B428CB">
        <w:rPr>
          <w:b/>
          <w:bCs/>
        </w:rPr>
        <w:t xml:space="preserve">asna) o nazwie </w:t>
      </w:r>
      <w:r w:rsidR="005C63AB" w:rsidRPr="00B428CB">
        <w:rPr>
          <w:rFonts w:cs="Agency FB"/>
          <w:b/>
          <w:bCs/>
        </w:rPr>
        <w:t>„</w:t>
      </w:r>
      <w:r w:rsidR="0041326A" w:rsidRPr="00B428CB">
        <w:rPr>
          <w:b/>
          <w:bCs/>
        </w:rPr>
        <w:t>Aktywizacja</w:t>
      </w:r>
      <w:r w:rsidR="005C63AB" w:rsidRPr="00B428CB">
        <w:rPr>
          <w:b/>
          <w:bCs/>
        </w:rPr>
        <w:t xml:space="preserve"> </w:t>
      </w:r>
      <w:r w:rsidR="0041326A" w:rsidRPr="00B428CB">
        <w:rPr>
          <w:b/>
          <w:bCs/>
        </w:rPr>
        <w:t>potencjału do wzrostu</w:t>
      </w:r>
      <w:r w:rsidR="005C63AB" w:rsidRPr="00B428CB">
        <w:rPr>
          <w:b/>
          <w:bCs/>
        </w:rPr>
        <w:t xml:space="preserve"> kapitału społecznego w małych społeczno</w:t>
      </w:r>
      <w:r w:rsidR="005C63AB" w:rsidRPr="00B428CB">
        <w:rPr>
          <w:rFonts w:ascii="Calibri" w:hAnsi="Calibri" w:cs="Calibri"/>
          <w:b/>
          <w:bCs/>
        </w:rPr>
        <w:t>ś</w:t>
      </w:r>
      <w:r w:rsidR="005C63AB" w:rsidRPr="00B428CB">
        <w:rPr>
          <w:b/>
          <w:bCs/>
        </w:rPr>
        <w:t>ciach lokalnych przez LGD</w:t>
      </w:r>
      <w:r w:rsidRPr="00B428CB">
        <w:rPr>
          <w:b/>
          <w:bCs/>
        </w:rPr>
        <w:t> </w:t>
      </w:r>
      <w:r w:rsidR="005C63AB" w:rsidRPr="00B428CB">
        <w:rPr>
          <w:b/>
          <w:bCs/>
        </w:rPr>
        <w:t>PN” zgodnie z wnioskami z warsztatów strategicznych powinien zosta</w:t>
      </w:r>
      <w:r w:rsidR="005C63AB" w:rsidRPr="00B428CB">
        <w:rPr>
          <w:rFonts w:ascii="Calibri" w:hAnsi="Calibri" w:cs="Calibri"/>
          <w:b/>
          <w:bCs/>
        </w:rPr>
        <w:t>ć</w:t>
      </w:r>
      <w:r w:rsidR="005C63AB" w:rsidRPr="00B428CB">
        <w:rPr>
          <w:b/>
          <w:bCs/>
        </w:rPr>
        <w:t xml:space="preserve"> ukszta</w:t>
      </w:r>
      <w:r w:rsidR="005C63AB" w:rsidRPr="00B428CB">
        <w:rPr>
          <w:rFonts w:cs="Agency FB"/>
          <w:b/>
          <w:bCs/>
        </w:rPr>
        <w:t>ł</w:t>
      </w:r>
      <w:r w:rsidR="005C63AB" w:rsidRPr="00B428CB">
        <w:rPr>
          <w:b/>
          <w:bCs/>
        </w:rPr>
        <w:t>towany wg nast</w:t>
      </w:r>
      <w:r w:rsidR="005C63AB" w:rsidRPr="00B428CB">
        <w:rPr>
          <w:rFonts w:ascii="Calibri" w:hAnsi="Calibri" w:cs="Calibri"/>
          <w:b/>
          <w:bCs/>
        </w:rPr>
        <w:t>ę</w:t>
      </w:r>
      <w:r w:rsidR="005C63AB" w:rsidRPr="00B428CB">
        <w:rPr>
          <w:b/>
          <w:bCs/>
        </w:rPr>
        <w:t>puj</w:t>
      </w:r>
      <w:r w:rsidR="005C63AB" w:rsidRPr="00B428CB">
        <w:rPr>
          <w:rFonts w:ascii="Calibri" w:hAnsi="Calibri" w:cs="Calibri"/>
          <w:b/>
          <w:bCs/>
        </w:rPr>
        <w:t>ą</w:t>
      </w:r>
      <w:r w:rsidR="005C63AB" w:rsidRPr="00B428CB">
        <w:rPr>
          <w:b/>
          <w:bCs/>
        </w:rPr>
        <w:t>cych potrzeb spo</w:t>
      </w:r>
      <w:r w:rsidR="005C63AB" w:rsidRPr="00B428CB">
        <w:rPr>
          <w:rFonts w:cs="Agency FB"/>
          <w:b/>
          <w:bCs/>
        </w:rPr>
        <w:t>ł</w:t>
      </w:r>
      <w:r w:rsidR="005C63AB" w:rsidRPr="00B428CB">
        <w:rPr>
          <w:b/>
          <w:bCs/>
        </w:rPr>
        <w:t>eczno</w:t>
      </w:r>
      <w:r w:rsidR="005C63AB" w:rsidRPr="00B428CB">
        <w:rPr>
          <w:rFonts w:ascii="Calibri" w:hAnsi="Calibri" w:cs="Calibri"/>
          <w:b/>
          <w:bCs/>
        </w:rPr>
        <w:t>ś</w:t>
      </w:r>
      <w:r w:rsidR="005C63AB" w:rsidRPr="00B428CB">
        <w:rPr>
          <w:b/>
          <w:bCs/>
        </w:rPr>
        <w:t>ci lokalnej obszaru LGD PN:</w:t>
      </w:r>
    </w:p>
    <w:p w14:paraId="6CE62C72" w14:textId="5F451335" w:rsidR="005C63AB" w:rsidRPr="00B428CB" w:rsidRDefault="00C5636C">
      <w:pPr>
        <w:pStyle w:val="Akapitzlist"/>
        <w:numPr>
          <w:ilvl w:val="0"/>
          <w:numId w:val="33"/>
        </w:numPr>
      </w:pPr>
      <w:r w:rsidRPr="00B428CB">
        <w:t>brak charakteru konkursowego, tj. forma naboru w trybie ci</w:t>
      </w:r>
      <w:r w:rsidRPr="00B428CB">
        <w:rPr>
          <w:rFonts w:ascii="Calibri" w:hAnsi="Calibri" w:cs="Calibri"/>
        </w:rPr>
        <w:t>ą</w:t>
      </w:r>
      <w:r w:rsidRPr="00B428CB">
        <w:t>g</w:t>
      </w:r>
      <w:r w:rsidRPr="00B428CB">
        <w:rPr>
          <w:rFonts w:cs="Agency FB"/>
        </w:rPr>
        <w:t>ł</w:t>
      </w:r>
      <w:r w:rsidRPr="00B428CB">
        <w:t>ym;</w:t>
      </w:r>
      <w:r w:rsidR="005637C0" w:rsidRPr="00B428CB">
        <w:rPr>
          <w:noProof/>
        </w:rPr>
        <w:t xml:space="preserve"> </w:t>
      </w:r>
    </w:p>
    <w:p w14:paraId="7B5184A1" w14:textId="5F43DBB0" w:rsidR="00C5636C" w:rsidRPr="00B428CB" w:rsidRDefault="00C5636C">
      <w:pPr>
        <w:pStyle w:val="Akapitzlist"/>
        <w:numPr>
          <w:ilvl w:val="0"/>
          <w:numId w:val="33"/>
        </w:numPr>
      </w:pPr>
      <w:r w:rsidRPr="00B428CB">
        <w:t xml:space="preserve">uproszczony wniosek w formie karty pomysłu na maksymalnie </w:t>
      </w:r>
      <w:r w:rsidR="005637C0" w:rsidRPr="00B428CB">
        <w:t>1</w:t>
      </w:r>
      <w:r w:rsidRPr="00B428CB">
        <w:t xml:space="preserve"> stron</w:t>
      </w:r>
      <w:r w:rsidRPr="00B428CB">
        <w:rPr>
          <w:rFonts w:ascii="Calibri" w:hAnsi="Calibri" w:cs="Calibri"/>
        </w:rPr>
        <w:t>ę</w:t>
      </w:r>
      <w:r w:rsidRPr="00B428CB">
        <w:t xml:space="preserve"> A4;</w:t>
      </w:r>
    </w:p>
    <w:p w14:paraId="3743C759" w14:textId="6075B93F" w:rsidR="00C5636C" w:rsidRPr="00B428CB" w:rsidRDefault="00C5636C">
      <w:pPr>
        <w:pStyle w:val="Akapitzlist"/>
        <w:numPr>
          <w:ilvl w:val="0"/>
          <w:numId w:val="33"/>
        </w:numPr>
      </w:pPr>
      <w:r w:rsidRPr="00B428CB">
        <w:t>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zg</w:t>
      </w:r>
      <w:r w:rsidRPr="00B428CB">
        <w:rPr>
          <w:rFonts w:cs="Agency FB"/>
        </w:rPr>
        <w:t>ł</w:t>
      </w:r>
      <w:r w:rsidRPr="00B428CB">
        <w:t>oszenia pomys</w:t>
      </w:r>
      <w:r w:rsidRPr="00B428CB">
        <w:rPr>
          <w:rFonts w:cs="Agency FB"/>
        </w:rPr>
        <w:t>ł</w:t>
      </w:r>
      <w:r w:rsidRPr="00B428CB">
        <w:t>u przez minimum 3-osobowe grupy nieformalne, rady so</w:t>
      </w:r>
      <w:r w:rsidRPr="00B428CB">
        <w:rPr>
          <w:rFonts w:cs="Agency FB"/>
        </w:rPr>
        <w:t>ł</w:t>
      </w:r>
      <w:r w:rsidRPr="00B428CB">
        <w:t>eckie,</w:t>
      </w:r>
      <w:r w:rsidR="00182929" w:rsidRPr="00B428CB">
        <w:t xml:space="preserve"> młodzie</w:t>
      </w:r>
      <w:r w:rsidR="00182929" w:rsidRPr="00B428CB">
        <w:rPr>
          <w:rFonts w:ascii="Calibri" w:hAnsi="Calibri" w:cs="Calibri"/>
        </w:rPr>
        <w:t>ż</w:t>
      </w:r>
      <w:r w:rsidR="00182929" w:rsidRPr="00B428CB">
        <w:t>owe czy seniorskie rady gmin,</w:t>
      </w:r>
      <w:r w:rsidRPr="00B428CB">
        <w:t xml:space="preserve"> ale równie</w:t>
      </w:r>
      <w:r w:rsidRPr="00B428CB">
        <w:rPr>
          <w:rFonts w:ascii="Calibri" w:hAnsi="Calibri" w:cs="Calibri"/>
        </w:rPr>
        <w:t>ż</w:t>
      </w:r>
      <w:r w:rsidRPr="00B428CB">
        <w:t xml:space="preserve"> organizacje pozarz</w:t>
      </w:r>
      <w:r w:rsidRPr="00B428CB">
        <w:rPr>
          <w:rFonts w:ascii="Calibri" w:hAnsi="Calibri" w:cs="Calibri"/>
        </w:rPr>
        <w:t>ą</w:t>
      </w:r>
      <w:r w:rsidRPr="00B428CB">
        <w:t>dowe posiadaj</w:t>
      </w:r>
      <w:r w:rsidRPr="00B428CB">
        <w:rPr>
          <w:rFonts w:ascii="Calibri" w:hAnsi="Calibri" w:cs="Calibri"/>
        </w:rPr>
        <w:t>ą</w:t>
      </w:r>
      <w:r w:rsidRPr="00B428CB">
        <w:t>ce osobowo</w:t>
      </w:r>
      <w:r w:rsidRPr="00B428CB">
        <w:rPr>
          <w:rFonts w:ascii="Calibri" w:hAnsi="Calibri" w:cs="Calibri"/>
        </w:rPr>
        <w:t>ść</w:t>
      </w:r>
      <w:r w:rsidRPr="00B428CB">
        <w:t xml:space="preserve"> prawn</w:t>
      </w:r>
      <w:r w:rsidRPr="00B428CB">
        <w:rPr>
          <w:rFonts w:ascii="Calibri" w:hAnsi="Calibri" w:cs="Calibri"/>
        </w:rPr>
        <w:t>ą</w:t>
      </w:r>
      <w:r w:rsidRPr="00B428CB">
        <w:t xml:space="preserve"> i instytucje kultury;</w:t>
      </w:r>
    </w:p>
    <w:p w14:paraId="1E82CC07" w14:textId="6856A1A9" w:rsidR="00C5636C" w:rsidRPr="00B428CB" w:rsidRDefault="00C5636C">
      <w:pPr>
        <w:pStyle w:val="Akapitzlist"/>
        <w:numPr>
          <w:ilvl w:val="0"/>
          <w:numId w:val="33"/>
        </w:numPr>
      </w:pPr>
      <w:r w:rsidRPr="00B428CB">
        <w:t>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zg</w:t>
      </w:r>
      <w:r w:rsidRPr="00B428CB">
        <w:rPr>
          <w:rFonts w:cs="Agency FB"/>
        </w:rPr>
        <w:t>ł</w:t>
      </w:r>
      <w:r w:rsidRPr="00B428CB">
        <w:t>oszenia pomys</w:t>
      </w:r>
      <w:r w:rsidRPr="00B428CB">
        <w:rPr>
          <w:rFonts w:cs="Agency FB"/>
        </w:rPr>
        <w:t>ł</w:t>
      </w:r>
      <w:r w:rsidRPr="00B428CB">
        <w:t>u z 30-dniowym wyprzedzeniem przed organizacj</w:t>
      </w:r>
      <w:r w:rsidRPr="00B428CB">
        <w:rPr>
          <w:rFonts w:ascii="Calibri" w:hAnsi="Calibri" w:cs="Calibri"/>
        </w:rPr>
        <w:t>ą</w:t>
      </w:r>
      <w:r w:rsidRPr="00B428CB">
        <w:t xml:space="preserve"> wydarzenia lub realizacj</w:t>
      </w:r>
      <w:r w:rsidRPr="00B428CB">
        <w:rPr>
          <w:rFonts w:ascii="Calibri" w:hAnsi="Calibri" w:cs="Calibri"/>
        </w:rPr>
        <w:t>ą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>ania quasi-inwestycyjnego;</w:t>
      </w:r>
    </w:p>
    <w:p w14:paraId="52333B33" w14:textId="142B339F" w:rsidR="00C5636C" w:rsidRPr="00B428CB" w:rsidRDefault="00C5636C">
      <w:pPr>
        <w:pStyle w:val="Akapitzlist"/>
        <w:numPr>
          <w:ilvl w:val="0"/>
          <w:numId w:val="33"/>
        </w:numPr>
      </w:pPr>
      <w:r w:rsidRPr="00B428CB">
        <w:t>brak oceny wniosku przez Rad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r w:rsidRPr="00B428CB">
        <w:rPr>
          <w:rFonts w:cs="Agency FB"/>
        </w:rPr>
        <w:t>–</w:t>
      </w:r>
      <w:r w:rsidRPr="00B428CB">
        <w:t xml:space="preserve"> to Biuro LGD PN jest organem koordynuj</w:t>
      </w:r>
      <w:r w:rsidRPr="00B428CB">
        <w:rPr>
          <w:rFonts w:ascii="Calibri" w:hAnsi="Calibri" w:cs="Calibri"/>
        </w:rPr>
        <w:t>ą</w:t>
      </w:r>
      <w:r w:rsidRPr="00B428CB">
        <w:t>cym i</w:t>
      </w:r>
      <w:r w:rsidR="00C50700" w:rsidRPr="00B428CB">
        <w:t> </w:t>
      </w:r>
      <w:r w:rsidRPr="00B428CB">
        <w:t>realizuj</w:t>
      </w:r>
      <w:r w:rsidRPr="00B428CB">
        <w:rPr>
          <w:rFonts w:ascii="Calibri" w:hAnsi="Calibri" w:cs="Calibri"/>
        </w:rPr>
        <w:t>ą</w:t>
      </w:r>
      <w:r w:rsidRPr="00B428CB">
        <w:t>cym operacj</w:t>
      </w:r>
      <w:r w:rsidRPr="00B428CB">
        <w:rPr>
          <w:rFonts w:ascii="Calibri" w:hAnsi="Calibri" w:cs="Calibri"/>
        </w:rPr>
        <w:t>ę</w:t>
      </w:r>
      <w:r w:rsidRPr="00B428CB">
        <w:t xml:space="preserve"> w</w:t>
      </w:r>
      <w:r w:rsidRPr="00B428CB">
        <w:rPr>
          <w:rFonts w:cs="Agency FB"/>
        </w:rPr>
        <w:t>ł</w:t>
      </w:r>
      <w:r w:rsidRPr="00B428CB">
        <w:t>asn</w:t>
      </w:r>
      <w:r w:rsidRPr="00B428CB">
        <w:rPr>
          <w:rFonts w:ascii="Calibri" w:hAnsi="Calibri" w:cs="Calibri"/>
        </w:rPr>
        <w:t>ą</w:t>
      </w:r>
      <w:r w:rsidRPr="00B428CB">
        <w:t>, ono ocenia czy projekt wpisuje si</w:t>
      </w:r>
      <w:r w:rsidRPr="00B428CB">
        <w:rPr>
          <w:rFonts w:ascii="Calibri" w:hAnsi="Calibri" w:cs="Calibri"/>
        </w:rPr>
        <w:t>ę</w:t>
      </w:r>
      <w:r w:rsidRPr="00B428CB">
        <w:t xml:space="preserve"> w cel</w:t>
      </w:r>
      <w:r w:rsidR="00C50700" w:rsidRPr="00B428CB">
        <w:t>e</w:t>
      </w:r>
      <w:r w:rsidRPr="00B428CB">
        <w:t>;</w:t>
      </w:r>
    </w:p>
    <w:p w14:paraId="523F5340" w14:textId="59A80254" w:rsidR="00C5636C" w:rsidRPr="00B428CB" w:rsidRDefault="00C5636C">
      <w:pPr>
        <w:pStyle w:val="Akapitzlist"/>
        <w:numPr>
          <w:ilvl w:val="0"/>
          <w:numId w:val="33"/>
        </w:numPr>
      </w:pPr>
      <w:r w:rsidRPr="00B428CB">
        <w:t>maksymalnie 5 tys. wsparcia na jedn</w:t>
      </w:r>
      <w:r w:rsidRPr="00B428CB">
        <w:rPr>
          <w:rFonts w:ascii="Calibri" w:hAnsi="Calibri" w:cs="Calibri"/>
        </w:rPr>
        <w:t>ą</w:t>
      </w:r>
      <w:r w:rsidRPr="00B428CB">
        <w:t xml:space="preserve"> grup</w:t>
      </w:r>
      <w:r w:rsidRPr="00B428CB">
        <w:rPr>
          <w:rFonts w:ascii="Calibri" w:hAnsi="Calibri" w:cs="Calibri"/>
        </w:rPr>
        <w:t>ę</w:t>
      </w:r>
      <w:r w:rsidRPr="00B428CB">
        <w:t xml:space="preserve"> nieformaln</w:t>
      </w:r>
      <w:r w:rsidRPr="00B428CB">
        <w:rPr>
          <w:rFonts w:ascii="Calibri" w:hAnsi="Calibri" w:cs="Calibri"/>
        </w:rPr>
        <w:t>ą</w:t>
      </w:r>
      <w:r w:rsidRPr="00B428CB">
        <w:t xml:space="preserve"> (i inne typy </w:t>
      </w:r>
      <w:proofErr w:type="spellStart"/>
      <w:r w:rsidRPr="00B428CB">
        <w:t>grantobiorc</w:t>
      </w:r>
      <w:r w:rsidRPr="00B428CB">
        <w:rPr>
          <w:rFonts w:cs="Agency FB"/>
        </w:rPr>
        <w:t>ó</w:t>
      </w:r>
      <w:r w:rsidRPr="00B428CB">
        <w:t>w</w:t>
      </w:r>
      <w:proofErr w:type="spellEnd"/>
      <w:r w:rsidRPr="00B428CB">
        <w:t xml:space="preserve"> z </w:t>
      </w:r>
      <w:proofErr w:type="spellStart"/>
      <w:r w:rsidRPr="00B428CB">
        <w:t>ppkt</w:t>
      </w:r>
      <w:proofErr w:type="spellEnd"/>
      <w:r w:rsidRPr="00B428CB">
        <w:t xml:space="preserve">. 2) </w:t>
      </w:r>
      <w:r w:rsidR="001C08EF" w:rsidRPr="00B428CB">
        <w:t>jednostkowo w pierwszym roku realizacji operacji własnej, z mo</w:t>
      </w:r>
      <w:r w:rsidR="001C08EF" w:rsidRPr="00B428CB">
        <w:rPr>
          <w:rFonts w:ascii="Calibri" w:hAnsi="Calibri" w:cs="Calibri"/>
        </w:rPr>
        <w:t>ż</w:t>
      </w:r>
      <w:r w:rsidR="001C08EF" w:rsidRPr="00B428CB">
        <w:t>liwo</w:t>
      </w:r>
      <w:r w:rsidR="001C08EF" w:rsidRPr="00B428CB">
        <w:rPr>
          <w:rFonts w:ascii="Calibri" w:hAnsi="Calibri" w:cs="Calibri"/>
        </w:rPr>
        <w:t>ś</w:t>
      </w:r>
      <w:r w:rsidR="001C08EF" w:rsidRPr="00B428CB">
        <w:t>ci</w:t>
      </w:r>
      <w:r w:rsidR="001C08EF" w:rsidRPr="00B428CB">
        <w:rPr>
          <w:rFonts w:ascii="Calibri" w:hAnsi="Calibri" w:cs="Calibri"/>
        </w:rPr>
        <w:t>ą</w:t>
      </w:r>
      <w:r w:rsidR="001C08EF" w:rsidRPr="00B428CB">
        <w:t xml:space="preserve"> zwi</w:t>
      </w:r>
      <w:r w:rsidR="001C08EF" w:rsidRPr="00B428CB">
        <w:rPr>
          <w:rFonts w:ascii="Calibri" w:hAnsi="Calibri" w:cs="Calibri"/>
        </w:rPr>
        <w:t>ę</w:t>
      </w:r>
      <w:r w:rsidR="001C08EF" w:rsidRPr="00B428CB">
        <w:t>kszenia tego limitu wsparcia jednostkowego w</w:t>
      </w:r>
      <w:r w:rsidR="005637C0" w:rsidRPr="00B428CB">
        <w:t> </w:t>
      </w:r>
      <w:r w:rsidR="001C08EF" w:rsidRPr="00B428CB">
        <w:t>oparciu o wska</w:t>
      </w:r>
      <w:r w:rsidR="001C08EF" w:rsidRPr="00B428CB">
        <w:rPr>
          <w:rFonts w:ascii="Calibri" w:hAnsi="Calibri" w:cs="Calibri"/>
        </w:rPr>
        <w:t>ź</w:t>
      </w:r>
      <w:r w:rsidR="001C08EF" w:rsidRPr="00B428CB">
        <w:t xml:space="preserve">niki </w:t>
      </w:r>
      <w:r w:rsidR="005622E4" w:rsidRPr="00B428CB">
        <w:t>półrocznej</w:t>
      </w:r>
      <w:r w:rsidR="001C08EF" w:rsidRPr="00B428CB">
        <w:t xml:space="preserve"> inflacji GUS do finalnie maksymalnej kwoty 7,5</w:t>
      </w:r>
      <w:r w:rsidR="005622E4" w:rsidRPr="00B428CB">
        <w:t> </w:t>
      </w:r>
      <w:r w:rsidR="001C08EF" w:rsidRPr="00B428CB">
        <w:t>tys. zł;</w:t>
      </w:r>
    </w:p>
    <w:p w14:paraId="7597330C" w14:textId="63F67F9E" w:rsidR="00692031" w:rsidRPr="00B428CB" w:rsidRDefault="00692031">
      <w:pPr>
        <w:pStyle w:val="Akapitzlist"/>
        <w:numPr>
          <w:ilvl w:val="0"/>
          <w:numId w:val="33"/>
        </w:numPr>
        <w:ind w:right="283"/>
      </w:pPr>
      <w:r w:rsidRPr="00B428CB">
        <w:t>system zach</w:t>
      </w:r>
      <w:r w:rsidRPr="00B428CB">
        <w:rPr>
          <w:rFonts w:ascii="Calibri" w:hAnsi="Calibri" w:cs="Calibri"/>
        </w:rPr>
        <w:t>ę</w:t>
      </w:r>
      <w:r w:rsidRPr="00B428CB">
        <w:t>t: w celu stymulowania wsp</w:t>
      </w:r>
      <w:r w:rsidRPr="00B428CB">
        <w:rPr>
          <w:rFonts w:cs="Agency FB"/>
        </w:rPr>
        <w:t>ół</w:t>
      </w:r>
      <w:r w:rsidRPr="00B428CB">
        <w:t>pracy i ograniczania s</w:t>
      </w:r>
      <w:r w:rsidRPr="00B428CB">
        <w:rPr>
          <w:rFonts w:cs="Agency FB"/>
        </w:rPr>
        <w:t>ł</w:t>
      </w:r>
      <w:r w:rsidRPr="00B428CB">
        <w:t xml:space="preserve">abej strony 4: </w:t>
      </w:r>
      <w:r w:rsidRPr="00B428CB">
        <w:rPr>
          <w:i/>
          <w:iCs/>
        </w:rPr>
        <w:t>niska aktywno</w:t>
      </w:r>
      <w:r w:rsidRPr="00B428CB">
        <w:rPr>
          <w:rFonts w:ascii="Calibri" w:hAnsi="Calibri" w:cs="Calibri"/>
          <w:i/>
          <w:iCs/>
        </w:rPr>
        <w:t>ść</w:t>
      </w:r>
      <w:r w:rsidRPr="00B428CB">
        <w:rPr>
          <w:i/>
          <w:iCs/>
        </w:rPr>
        <w:t xml:space="preserve"> oddoln</w:t>
      </w:r>
      <w:r w:rsidR="00743090" w:rsidRPr="00B428CB">
        <w:rPr>
          <w:i/>
          <w:iCs/>
        </w:rPr>
        <w:t>a</w:t>
      </w:r>
      <w:r w:rsidRPr="00B428CB">
        <w:t xml:space="preserve"> </w:t>
      </w:r>
      <w:r w:rsidR="00743090" w:rsidRPr="00B428CB">
        <w:t xml:space="preserve">– </w:t>
      </w:r>
      <w:r w:rsidRPr="00B428CB">
        <w:t>organizacje</w:t>
      </w:r>
      <w:r w:rsidR="00743090" w:rsidRPr="00B428CB">
        <w:t xml:space="preserve"> posiadaj</w:t>
      </w:r>
      <w:r w:rsidR="00743090" w:rsidRPr="00B428CB">
        <w:rPr>
          <w:rFonts w:ascii="Calibri" w:hAnsi="Calibri" w:cs="Calibri"/>
        </w:rPr>
        <w:t>ą</w:t>
      </w:r>
      <w:r w:rsidR="00743090" w:rsidRPr="00B428CB">
        <w:t>ce osobowo</w:t>
      </w:r>
      <w:r w:rsidR="00743090" w:rsidRPr="00B428CB">
        <w:rPr>
          <w:rFonts w:ascii="Calibri" w:hAnsi="Calibri" w:cs="Calibri"/>
        </w:rPr>
        <w:t>ść</w:t>
      </w:r>
      <w:r w:rsidR="00743090" w:rsidRPr="00B428CB">
        <w:t xml:space="preserve"> prawn</w:t>
      </w:r>
      <w:r w:rsidR="00743090" w:rsidRPr="00B428CB">
        <w:rPr>
          <w:rFonts w:ascii="Calibri" w:hAnsi="Calibri" w:cs="Calibri"/>
        </w:rPr>
        <w:t>ą</w:t>
      </w:r>
      <w:r w:rsidRPr="00B428CB">
        <w:t>, które w</w:t>
      </w:r>
      <w:r w:rsidR="00C50700" w:rsidRPr="00B428CB">
        <w:t> </w:t>
      </w:r>
      <w:r w:rsidR="00743090" w:rsidRPr="00B428CB">
        <w:t>s</w:t>
      </w:r>
      <w:r w:rsidRPr="00B428CB">
        <w:t>posób formalny udokumentuj</w:t>
      </w:r>
      <w:r w:rsidRPr="00B428CB">
        <w:rPr>
          <w:rFonts w:ascii="Calibri" w:hAnsi="Calibri" w:cs="Calibri"/>
        </w:rPr>
        <w:t>ą</w:t>
      </w:r>
      <w:r w:rsidRPr="00B428CB">
        <w:t xml:space="preserve"> </w:t>
      </w:r>
      <w:r w:rsidRPr="00B428CB">
        <w:rPr>
          <w:rFonts w:cs="Agency FB"/>
        </w:rPr>
        <w:t>„</w:t>
      </w:r>
      <w:r w:rsidRPr="00B428CB">
        <w:t>zach</w:t>
      </w:r>
      <w:r w:rsidRPr="00B428CB">
        <w:rPr>
          <w:rFonts w:ascii="Calibri" w:hAnsi="Calibri" w:cs="Calibri"/>
        </w:rPr>
        <w:t>ę</w:t>
      </w:r>
      <w:r w:rsidRPr="00B428CB">
        <w:t>cenie</w:t>
      </w:r>
      <w:r w:rsidRPr="00B428CB">
        <w:rPr>
          <w:rFonts w:cs="Agency FB"/>
        </w:rPr>
        <w:t>”</w:t>
      </w:r>
      <w:r w:rsidRPr="00B428CB">
        <w:t xml:space="preserve"> innej </w:t>
      </w:r>
      <w:r w:rsidR="00743090" w:rsidRPr="00B428CB">
        <w:t>grupy nieformalnej</w:t>
      </w:r>
      <w:r w:rsidRPr="00B428CB">
        <w:t xml:space="preserve"> do skorzystania ze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funduszu grant</w:t>
      </w:r>
      <w:r w:rsidRPr="00B428CB">
        <w:rPr>
          <w:rFonts w:cs="Agency FB"/>
        </w:rPr>
        <w:t>ó</w:t>
      </w:r>
      <w:r w:rsidRPr="00B428CB">
        <w:t>w, w kolejnym roku mog</w:t>
      </w:r>
      <w:r w:rsidRPr="00B428CB">
        <w:rPr>
          <w:rFonts w:ascii="Calibri" w:hAnsi="Calibri" w:cs="Calibri"/>
        </w:rPr>
        <w:t>ą</w:t>
      </w:r>
      <w:r w:rsidRPr="00B428CB">
        <w:t xml:space="preserve"> otrzyma</w:t>
      </w:r>
      <w:r w:rsidRPr="00B428CB">
        <w:rPr>
          <w:rFonts w:ascii="Calibri" w:hAnsi="Calibri" w:cs="Calibri"/>
        </w:rPr>
        <w:t>ć</w:t>
      </w:r>
      <w:r w:rsidRPr="00B428CB">
        <w:t xml:space="preserve"> do 1</w:t>
      </w:r>
      <w:r w:rsidR="00743090" w:rsidRPr="00B428CB">
        <w:t> </w:t>
      </w:r>
      <w:r w:rsidRPr="00B428CB">
        <w:t xml:space="preserve">tys. zł </w:t>
      </w:r>
      <w:r w:rsidR="00743090" w:rsidRPr="00B428CB">
        <w:t>wsparcia powy</w:t>
      </w:r>
      <w:r w:rsidR="00743090" w:rsidRPr="00B428CB">
        <w:rPr>
          <w:rFonts w:ascii="Calibri" w:hAnsi="Calibri" w:cs="Calibri"/>
        </w:rPr>
        <w:t>ż</w:t>
      </w:r>
      <w:r w:rsidR="00743090" w:rsidRPr="00B428CB">
        <w:t>ej limitu okre</w:t>
      </w:r>
      <w:r w:rsidR="00743090" w:rsidRPr="00B428CB">
        <w:rPr>
          <w:rFonts w:ascii="Calibri" w:hAnsi="Calibri" w:cs="Calibri"/>
        </w:rPr>
        <w:t>ś</w:t>
      </w:r>
      <w:r w:rsidR="00743090" w:rsidRPr="00B428CB">
        <w:t xml:space="preserve">lonego w </w:t>
      </w:r>
      <w:proofErr w:type="spellStart"/>
      <w:r w:rsidR="00743090" w:rsidRPr="00B428CB">
        <w:t>ppkt</w:t>
      </w:r>
      <w:proofErr w:type="spellEnd"/>
      <w:r w:rsidR="00743090" w:rsidRPr="00B428CB">
        <w:t>. 6;</w:t>
      </w:r>
    </w:p>
    <w:p w14:paraId="7B4CA786" w14:textId="30506569" w:rsidR="001C08EF" w:rsidRPr="00B428CB" w:rsidRDefault="001C08EF">
      <w:pPr>
        <w:pStyle w:val="Akapitzlist"/>
        <w:numPr>
          <w:ilvl w:val="0"/>
          <w:numId w:val="33"/>
        </w:numPr>
        <w:ind w:right="283"/>
      </w:pPr>
      <w:r w:rsidRPr="00B428CB">
        <w:t>maksymalnie jeden grant udzielony na jedn</w:t>
      </w:r>
      <w:r w:rsidRPr="00B428CB">
        <w:rPr>
          <w:rFonts w:ascii="Calibri" w:hAnsi="Calibri" w:cs="Calibri"/>
        </w:rPr>
        <w:t>ą</w:t>
      </w:r>
      <w:r w:rsidRPr="00B428CB">
        <w:t xml:space="preserve"> grup</w:t>
      </w:r>
      <w:r w:rsidRPr="00B428CB">
        <w:rPr>
          <w:rFonts w:ascii="Calibri" w:hAnsi="Calibri" w:cs="Calibri"/>
        </w:rPr>
        <w:t>ę</w:t>
      </w:r>
      <w:r w:rsidRPr="00B428CB">
        <w:t xml:space="preserve"> nieformaln</w:t>
      </w:r>
      <w:r w:rsidRPr="00B428CB">
        <w:rPr>
          <w:rFonts w:ascii="Calibri" w:hAnsi="Calibri" w:cs="Calibri"/>
        </w:rPr>
        <w:t>ą</w:t>
      </w:r>
      <w:r w:rsidRPr="00B428CB">
        <w:t xml:space="preserve"> (i inne typy </w:t>
      </w:r>
      <w:proofErr w:type="spellStart"/>
      <w:r w:rsidRPr="00B428CB">
        <w:t>grantobiorc</w:t>
      </w:r>
      <w:r w:rsidRPr="00B428CB">
        <w:rPr>
          <w:rFonts w:cs="Agency FB"/>
        </w:rPr>
        <w:t>ó</w:t>
      </w:r>
      <w:r w:rsidRPr="00B428CB">
        <w:t>w</w:t>
      </w:r>
      <w:proofErr w:type="spellEnd"/>
      <w:r w:rsidRPr="00B428CB">
        <w:t xml:space="preserve"> z</w:t>
      </w:r>
      <w:r w:rsidRPr="00B428CB">
        <w:rPr>
          <w:rFonts w:cs="Agency FB"/>
        </w:rPr>
        <w:t> </w:t>
      </w:r>
      <w:proofErr w:type="spellStart"/>
      <w:r w:rsidRPr="00B428CB">
        <w:t>ppkt</w:t>
      </w:r>
      <w:proofErr w:type="spellEnd"/>
      <w:r w:rsidRPr="00B428CB">
        <w:t>.</w:t>
      </w:r>
      <w:r w:rsidRPr="00B428CB">
        <w:rPr>
          <w:rFonts w:cs="Agency FB"/>
        </w:rPr>
        <w:t> </w:t>
      </w:r>
      <w:r w:rsidRPr="00B428CB">
        <w:t>2) w ci</w:t>
      </w:r>
      <w:r w:rsidRPr="00B428CB">
        <w:rPr>
          <w:rFonts w:ascii="Calibri" w:hAnsi="Calibri" w:cs="Calibri"/>
        </w:rPr>
        <w:t>ą</w:t>
      </w:r>
      <w:r w:rsidRPr="00B428CB">
        <w:t>gu roku kalendarzowego</w:t>
      </w:r>
      <w:r w:rsidR="00692031" w:rsidRPr="00B428CB">
        <w:t>;</w:t>
      </w:r>
    </w:p>
    <w:p w14:paraId="5C252023" w14:textId="6676CC3E" w:rsidR="001C08EF" w:rsidRPr="00B428CB" w:rsidRDefault="001C08EF">
      <w:pPr>
        <w:pStyle w:val="Akapitzlist"/>
        <w:numPr>
          <w:ilvl w:val="0"/>
          <w:numId w:val="33"/>
        </w:numPr>
        <w:ind w:right="283"/>
      </w:pPr>
      <w:r w:rsidRPr="00B428CB">
        <w:t>alokacja bud</w:t>
      </w:r>
      <w:r w:rsidRPr="00B428CB">
        <w:rPr>
          <w:rFonts w:ascii="Calibri" w:hAnsi="Calibri" w:cs="Calibri"/>
        </w:rPr>
        <w:t>ż</w:t>
      </w:r>
      <w:r w:rsidRPr="00B428CB">
        <w:t>etu na lata 202</w:t>
      </w:r>
      <w:r w:rsidR="00692031" w:rsidRPr="00B428CB">
        <w:t>3-</w:t>
      </w:r>
      <w:r w:rsidRPr="00B428CB">
        <w:t>202</w:t>
      </w:r>
      <w:r w:rsidR="006A6859" w:rsidRPr="00B428CB">
        <w:t>9</w:t>
      </w:r>
      <w:r w:rsidR="000C0757" w:rsidRPr="00B428CB">
        <w:t xml:space="preserve"> ł</w:t>
      </w:r>
      <w:r w:rsidR="000C0757" w:rsidRPr="00B428CB">
        <w:rPr>
          <w:rFonts w:ascii="Calibri" w:hAnsi="Calibri" w:cs="Calibri"/>
        </w:rPr>
        <w:t>ą</w:t>
      </w:r>
      <w:r w:rsidR="000C0757" w:rsidRPr="00B428CB">
        <w:t xml:space="preserve">cznie w kwocie ok. </w:t>
      </w:r>
      <w:r w:rsidR="00773846" w:rsidRPr="00B428CB">
        <w:t>150 tys.</w:t>
      </w:r>
      <w:r w:rsidR="00692031" w:rsidRPr="00B428CB">
        <w:t xml:space="preserve"> EUR; podzielona na</w:t>
      </w:r>
      <w:r w:rsidR="006A6859" w:rsidRPr="00B428CB">
        <w:t xml:space="preserve"> dwie edycje 2023-2026 i 2026-2028;</w:t>
      </w:r>
      <w:r w:rsidR="00692031" w:rsidRPr="00B428CB">
        <w:t xml:space="preserve"> </w:t>
      </w:r>
      <w:r w:rsidR="00773846" w:rsidRPr="00B428CB">
        <w:t>roczny bud</w:t>
      </w:r>
      <w:r w:rsidR="00773846" w:rsidRPr="00B428CB">
        <w:rPr>
          <w:rFonts w:ascii="Calibri" w:hAnsi="Calibri" w:cs="Calibri"/>
        </w:rPr>
        <w:t>ż</w:t>
      </w:r>
      <w:r w:rsidR="00773846" w:rsidRPr="00B428CB">
        <w:t>et 16-32 tys. EUR</w:t>
      </w:r>
      <w:r w:rsidR="00692031" w:rsidRPr="00B428CB">
        <w:t>;</w:t>
      </w:r>
    </w:p>
    <w:p w14:paraId="08956ED4" w14:textId="6658A137" w:rsidR="00692031" w:rsidRPr="00B428CB" w:rsidRDefault="00692031">
      <w:pPr>
        <w:pStyle w:val="Akapitzlist"/>
        <w:numPr>
          <w:ilvl w:val="0"/>
          <w:numId w:val="33"/>
        </w:numPr>
        <w:ind w:right="283"/>
      </w:pPr>
      <w:r w:rsidRPr="00B428CB">
        <w:t>finansowanie zaliczkowe: w cz</w:t>
      </w:r>
      <w:r w:rsidRPr="00B428CB">
        <w:rPr>
          <w:rFonts w:ascii="Calibri" w:hAnsi="Calibri" w:cs="Calibri"/>
        </w:rPr>
        <w:t>ęś</w:t>
      </w:r>
      <w:r w:rsidRPr="00B428CB">
        <w:t xml:space="preserve">ci z zaliczki/prefinansowania LGD PN </w:t>
      </w:r>
      <w:r w:rsidR="00773846" w:rsidRPr="00B428CB">
        <w:t>w ramach systemu realizacji</w:t>
      </w:r>
      <w:r w:rsidRPr="00B428CB">
        <w:t xml:space="preserve"> </w:t>
      </w:r>
      <w:r w:rsidR="005825CD" w:rsidRPr="00B428CB">
        <w:t>PS</w:t>
      </w:r>
      <w:r w:rsidRPr="00B428CB">
        <w:t xml:space="preserve"> WPR, w cz</w:t>
      </w:r>
      <w:r w:rsidRPr="00B428CB">
        <w:rPr>
          <w:rFonts w:ascii="Calibri" w:hAnsi="Calibri" w:cs="Calibri"/>
        </w:rPr>
        <w:t>ęś</w:t>
      </w:r>
      <w:r w:rsidRPr="00B428CB">
        <w:t>ci ze sk</w:t>
      </w:r>
      <w:r w:rsidRPr="00B428CB">
        <w:rPr>
          <w:rFonts w:cs="Agency FB"/>
        </w:rPr>
        <w:t>ł</w:t>
      </w:r>
      <w:r w:rsidRPr="00B428CB">
        <w:t>adek cz</w:t>
      </w:r>
      <w:r w:rsidRPr="00B428CB">
        <w:rPr>
          <w:rFonts w:cs="Agency FB"/>
        </w:rPr>
        <w:t>ł</w:t>
      </w:r>
      <w:r w:rsidRPr="00B428CB">
        <w:t>onkowskich, kt</w:t>
      </w:r>
      <w:r w:rsidRPr="00B428CB">
        <w:rPr>
          <w:rFonts w:cs="Agency FB"/>
        </w:rPr>
        <w:t>ó</w:t>
      </w:r>
      <w:r w:rsidRPr="00B428CB">
        <w:t>re finalnie zostan</w:t>
      </w:r>
      <w:r w:rsidRPr="00B428CB">
        <w:rPr>
          <w:rFonts w:ascii="Calibri" w:hAnsi="Calibri" w:cs="Calibri"/>
        </w:rPr>
        <w:t>ą</w:t>
      </w:r>
      <w:r w:rsidRPr="00B428CB">
        <w:t xml:space="preserve"> zrefundowane LGD PN po rozliczeniu etapu operacji w</w:t>
      </w:r>
      <w:r w:rsidRPr="00B428CB">
        <w:rPr>
          <w:rFonts w:cs="Agency FB"/>
        </w:rPr>
        <w:t>ł</w:t>
      </w:r>
      <w:r w:rsidRPr="00B428CB">
        <w:t>asnej;</w:t>
      </w:r>
    </w:p>
    <w:p w14:paraId="07A5A5A7" w14:textId="613B3F71" w:rsidR="00692031" w:rsidRPr="00B428CB" w:rsidRDefault="00692031">
      <w:pPr>
        <w:pStyle w:val="Akapitzlist"/>
        <w:numPr>
          <w:ilvl w:val="0"/>
          <w:numId w:val="33"/>
        </w:numPr>
        <w:ind w:right="283"/>
      </w:pPr>
      <w:r w:rsidRPr="00B428CB">
        <w:t xml:space="preserve">uproszczone rozliczanie </w:t>
      </w:r>
      <w:proofErr w:type="spellStart"/>
      <w:r w:rsidRPr="00B428CB">
        <w:t>grantobiorca</w:t>
      </w:r>
      <w:proofErr w:type="spellEnd"/>
      <w:r w:rsidRPr="00B428CB">
        <w:t>-LGD PN: poprzez dostarczenie faktur, ew.</w:t>
      </w:r>
      <w:r w:rsidR="00C746C6" w:rsidRPr="00B428CB">
        <w:t> </w:t>
      </w:r>
      <w:r w:rsidRPr="00B428CB">
        <w:t>list obecno</w:t>
      </w:r>
      <w:r w:rsidRPr="00B428CB">
        <w:rPr>
          <w:rFonts w:ascii="Calibri" w:hAnsi="Calibri" w:cs="Calibri"/>
        </w:rPr>
        <w:t>ś</w:t>
      </w:r>
      <w:r w:rsidRPr="00B428CB">
        <w:t>ci, dokumentacji fotograficznej;</w:t>
      </w:r>
      <w:r w:rsidR="00AA7F8D" w:rsidRPr="00B428CB">
        <w:rPr>
          <w:b/>
          <w:bCs/>
          <w:noProof/>
          <w:lang w:eastAsia="pl-PL"/>
        </w:rPr>
        <w:t xml:space="preserve"> </w:t>
      </w:r>
    </w:p>
    <w:p w14:paraId="510CE44E" w14:textId="5CF1CD07" w:rsidR="00466D45" w:rsidRPr="00B428CB" w:rsidRDefault="00743090">
      <w:pPr>
        <w:pStyle w:val="Akapitzlist"/>
        <w:numPr>
          <w:ilvl w:val="0"/>
          <w:numId w:val="33"/>
        </w:numPr>
        <w:ind w:right="283"/>
      </w:pPr>
      <w:r w:rsidRPr="00B428CB">
        <w:t>rozliczenie operacji własnej z Instytucj</w:t>
      </w:r>
      <w:r w:rsidRPr="00B428CB">
        <w:rPr>
          <w:rFonts w:ascii="Calibri" w:hAnsi="Calibri" w:cs="Calibri"/>
        </w:rPr>
        <w:t>ą</w:t>
      </w:r>
      <w:r w:rsidRPr="00B428CB">
        <w:t xml:space="preserve"> Wdra</w:t>
      </w:r>
      <w:r w:rsidRPr="00B428CB">
        <w:rPr>
          <w:rFonts w:ascii="Calibri" w:hAnsi="Calibri" w:cs="Calibri"/>
        </w:rPr>
        <w:t>ż</w:t>
      </w:r>
      <w:r w:rsidRPr="00B428CB">
        <w:t>aj</w:t>
      </w:r>
      <w:r w:rsidRPr="00B428CB">
        <w:rPr>
          <w:rFonts w:ascii="Calibri" w:hAnsi="Calibri" w:cs="Calibri"/>
        </w:rPr>
        <w:t>ą</w:t>
      </w:r>
      <w:r w:rsidRPr="00B428CB">
        <w:t>c</w:t>
      </w:r>
      <w:r w:rsidRPr="00B428CB">
        <w:rPr>
          <w:rFonts w:ascii="Calibri" w:hAnsi="Calibri" w:cs="Calibri"/>
        </w:rPr>
        <w:t>ą</w:t>
      </w:r>
      <w:r w:rsidRPr="00B428CB">
        <w:t xml:space="preserve"> po stronie Biura LGD PN.</w:t>
      </w:r>
    </w:p>
    <w:p w14:paraId="769F67C3" w14:textId="799C929C" w:rsidR="00466D45" w:rsidRPr="00B428CB" w:rsidRDefault="00466D45" w:rsidP="00D64E2F">
      <w:pPr>
        <w:pStyle w:val="Legenda"/>
        <w:keepNext/>
        <w:jc w:val="both"/>
        <w:rPr>
          <w:rFonts w:ascii="Agency FB" w:hAnsi="Agency FB"/>
          <w:b/>
          <w:bCs w:val="0"/>
        </w:rPr>
      </w:pPr>
      <w:bookmarkStart w:id="276" w:name="_Ref119519564"/>
      <w:bookmarkStart w:id="277" w:name="_Toc119345180"/>
      <w:bookmarkStart w:id="278" w:name="_Ref119519153"/>
      <w:r w:rsidRPr="00B428CB">
        <w:rPr>
          <w:rFonts w:ascii="Agency FB" w:hAnsi="Agency FB"/>
          <w:b/>
          <w:bCs w:val="0"/>
        </w:rPr>
        <w:t xml:space="preserve">Rysunek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Rysunek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3</w:t>
      </w:r>
      <w:r w:rsidRPr="00B428CB">
        <w:rPr>
          <w:rFonts w:ascii="Agency FB" w:hAnsi="Agency FB"/>
          <w:b/>
          <w:bCs w:val="0"/>
        </w:rPr>
        <w:fldChar w:fldCharType="end"/>
      </w:r>
      <w:bookmarkEnd w:id="276"/>
      <w:r w:rsidRPr="00B428CB">
        <w:rPr>
          <w:rFonts w:ascii="Agency FB" w:hAnsi="Agency FB"/>
          <w:b/>
          <w:bCs w:val="0"/>
        </w:rPr>
        <w:t xml:space="preserve"> Potencjalne pozytywne oddziaływanie szansy 1 na mocne strony 2 i </w:t>
      </w:r>
      <w:proofErr w:type="gramStart"/>
      <w:r w:rsidRPr="00B428CB">
        <w:rPr>
          <w:rFonts w:ascii="Agency FB" w:hAnsi="Agency FB"/>
          <w:b/>
          <w:bCs w:val="0"/>
        </w:rPr>
        <w:t>3  obszaru</w:t>
      </w:r>
      <w:proofErr w:type="gramEnd"/>
      <w:r w:rsidRPr="00B428CB">
        <w:rPr>
          <w:rFonts w:ascii="Agency FB" w:hAnsi="Agency FB"/>
          <w:b/>
          <w:bCs w:val="0"/>
        </w:rPr>
        <w:t xml:space="preserve"> LGD PN</w:t>
      </w:r>
      <w:bookmarkEnd w:id="277"/>
      <w:bookmarkEnd w:id="278"/>
    </w:p>
    <w:p w14:paraId="0EC4C10E" w14:textId="0C7DCC22" w:rsidR="00206C9A" w:rsidRPr="00B428CB" w:rsidRDefault="00466D45" w:rsidP="00206C9A">
      <w:pPr>
        <w:keepNext/>
      </w:pPr>
      <w:r w:rsidRPr="00B428CB">
        <w:rPr>
          <w:noProof/>
        </w:rPr>
        <w:drawing>
          <wp:inline distT="0" distB="0" distL="0" distR="0" wp14:anchorId="7E5F74F9" wp14:editId="44CD1256">
            <wp:extent cx="5756275" cy="1953260"/>
            <wp:effectExtent l="0" t="0" r="0" b="8890"/>
            <wp:docPr id="240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B1686" w14:textId="36FFAE50" w:rsidR="00206C9A" w:rsidRPr="00B428CB" w:rsidRDefault="00206C9A" w:rsidP="00762F66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</w:t>
      </w:r>
    </w:p>
    <w:p w14:paraId="14B3FA4E" w14:textId="4CAA5E4C" w:rsidR="00762F66" w:rsidRPr="00B428CB" w:rsidRDefault="00762F66" w:rsidP="00762F66">
      <w:pPr>
        <w:spacing w:before="0"/>
      </w:pPr>
      <w:r w:rsidRPr="00B428CB">
        <w:t>Jak ww. szansa w postaci lokalnego funduszu małych grantów wzmacnia silne strony obszaru LGD PN?</w:t>
      </w:r>
    </w:p>
    <w:p w14:paraId="3431B3FD" w14:textId="77EE51DC" w:rsidR="00762F66" w:rsidRPr="00B428CB" w:rsidRDefault="00762F66">
      <w:pPr>
        <w:pStyle w:val="Akapitzlist"/>
        <w:numPr>
          <w:ilvl w:val="0"/>
          <w:numId w:val="31"/>
        </w:numPr>
      </w:pPr>
      <w:r w:rsidRPr="00B428CB">
        <w:t>Mocna strona 2: w ramach wdra</w:t>
      </w:r>
      <w:r w:rsidRPr="00B428CB">
        <w:rPr>
          <w:rFonts w:ascii="Calibri" w:hAnsi="Calibri" w:cs="Calibri"/>
        </w:rPr>
        <w:t>ż</w:t>
      </w:r>
      <w:r w:rsidRPr="00B428CB">
        <w:t>ania strategii LGD PN w okresie 2007-22 wsparto inwestycyjnie ł</w:t>
      </w:r>
      <w:r w:rsidRPr="00B428CB">
        <w:rPr>
          <w:rFonts w:ascii="Calibri" w:hAnsi="Calibri" w:cs="Calibri"/>
        </w:rPr>
        <w:t>ą</w:t>
      </w:r>
      <w:r w:rsidRPr="00B428CB">
        <w:t>cznie 6</w:t>
      </w:r>
      <w:r w:rsidR="001C5E08" w:rsidRPr="00B428CB">
        <w:t>7</w:t>
      </w:r>
      <w:r w:rsidRPr="00B428CB">
        <w:t xml:space="preserve"> </w:t>
      </w:r>
      <w:r w:rsidR="001C5E08" w:rsidRPr="00B428CB">
        <w:t>obiektów kultury</w:t>
      </w:r>
      <w:r w:rsidRPr="00B428CB">
        <w:t xml:space="preserve"> (poprzez ich budow</w:t>
      </w:r>
      <w:r w:rsidRPr="00B428CB">
        <w:rPr>
          <w:rFonts w:ascii="Calibri" w:hAnsi="Calibri" w:cs="Calibri"/>
        </w:rPr>
        <w:t>ę</w:t>
      </w:r>
      <w:r w:rsidRPr="00B428CB">
        <w:t xml:space="preserve"> albo remont, modernizacj</w:t>
      </w:r>
      <w:r w:rsidRPr="00B428CB">
        <w:rPr>
          <w:rFonts w:ascii="Calibri" w:hAnsi="Calibri" w:cs="Calibri"/>
        </w:rPr>
        <w:t>ę</w:t>
      </w:r>
      <w:r w:rsidRPr="00B428CB">
        <w:t>, wyposa</w:t>
      </w:r>
      <w:r w:rsidRPr="00B428CB">
        <w:rPr>
          <w:rFonts w:ascii="Calibri" w:hAnsi="Calibri" w:cs="Calibri"/>
        </w:rPr>
        <w:t>ż</w:t>
      </w:r>
      <w:r w:rsidRPr="00B428CB">
        <w:t>enie itd.), spo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 kt</w:t>
      </w:r>
      <w:r w:rsidRPr="00B428CB">
        <w:rPr>
          <w:rFonts w:cs="Agency FB"/>
        </w:rPr>
        <w:t>ó</w:t>
      </w:r>
      <w:r w:rsidRPr="00B428CB">
        <w:t xml:space="preserve">rych wiele nie wykorzystuje swojego potencjału – jak pokazano w cytacie z warsztatów na </w:t>
      </w:r>
      <w:r w:rsidR="00676550" w:rsidRPr="00B428CB">
        <w:fldChar w:fldCharType="begin"/>
      </w:r>
      <w:r w:rsidR="00676550" w:rsidRPr="00B428CB">
        <w:instrText xml:space="preserve"> REF _Ref119519564 \h </w:instrText>
      </w:r>
      <w:r w:rsidR="00B428CB">
        <w:instrText xml:space="preserve"> \* MERGEFORMAT </w:instrText>
      </w:r>
      <w:r w:rsidR="00676550" w:rsidRPr="00B428CB">
        <w:fldChar w:fldCharType="separate"/>
      </w:r>
      <w:r w:rsidR="00BA6D56" w:rsidRPr="00B428CB">
        <w:rPr>
          <w:b/>
        </w:rPr>
        <w:t xml:space="preserve">Rysunek </w:t>
      </w:r>
      <w:r w:rsidR="00BA6D56">
        <w:rPr>
          <w:b/>
          <w:bCs/>
          <w:noProof/>
        </w:rPr>
        <w:t>3</w:t>
      </w:r>
      <w:r w:rsidR="00676550" w:rsidRPr="00B428CB">
        <w:fldChar w:fldCharType="end"/>
      </w:r>
      <w:r w:rsidRPr="00B428CB">
        <w:t>. Operacja własna LGD PN, która znacz</w:t>
      </w:r>
      <w:r w:rsidRPr="00B428CB">
        <w:rPr>
          <w:rFonts w:ascii="Calibri" w:hAnsi="Calibri" w:cs="Calibri"/>
        </w:rPr>
        <w:t>ą</w:t>
      </w:r>
      <w:r w:rsidRPr="00B428CB">
        <w:t>co upro</w:t>
      </w:r>
      <w:r w:rsidRPr="00B428CB">
        <w:rPr>
          <w:rFonts w:ascii="Calibri" w:hAnsi="Calibri" w:cs="Calibri"/>
        </w:rPr>
        <w:t>ś</w:t>
      </w:r>
      <w:r w:rsidRPr="00B428CB">
        <w:t>ci system grantowy i umo</w:t>
      </w:r>
      <w:r w:rsidRPr="00B428CB">
        <w:rPr>
          <w:rFonts w:ascii="Calibri" w:hAnsi="Calibri" w:cs="Calibri"/>
        </w:rPr>
        <w:t>ż</w:t>
      </w:r>
      <w:r w:rsidRPr="00B428CB">
        <w:t>liwi korzystanie z niego grupom nieformalnym bez konieczno</w:t>
      </w:r>
      <w:r w:rsidRPr="00B428CB">
        <w:rPr>
          <w:rFonts w:ascii="Calibri" w:hAnsi="Calibri" w:cs="Calibri"/>
        </w:rPr>
        <w:t>ś</w:t>
      </w:r>
      <w:r w:rsidRPr="00B428CB">
        <w:t>ci posiadania osobowo</w:t>
      </w:r>
      <w:r w:rsidRPr="00B428CB">
        <w:rPr>
          <w:rFonts w:ascii="Calibri" w:hAnsi="Calibri" w:cs="Calibri"/>
        </w:rPr>
        <w:t>ś</w:t>
      </w:r>
      <w:r w:rsidRPr="00B428CB">
        <w:t>ci prawnej, jest w stanie w</w:t>
      </w:r>
      <w:r w:rsidR="001C5E08" w:rsidRPr="00B428CB">
        <w:t> </w:t>
      </w:r>
      <w:r w:rsidRPr="00B428CB">
        <w:rPr>
          <w:rFonts w:ascii="Calibri" w:hAnsi="Calibri" w:cs="Calibri"/>
        </w:rPr>
        <w:t>ś</w:t>
      </w:r>
      <w:r w:rsidRPr="00B428CB">
        <w:t>redniookresowym horyzoncie czasowym zwi</w:t>
      </w:r>
      <w:r w:rsidRPr="00B428CB">
        <w:rPr>
          <w:rFonts w:ascii="Calibri" w:hAnsi="Calibri" w:cs="Calibri"/>
        </w:rPr>
        <w:t>ę</w:t>
      </w:r>
      <w:r w:rsidRPr="00B428CB">
        <w:t>kszy</w:t>
      </w:r>
      <w:r w:rsidRPr="00B428CB">
        <w:rPr>
          <w:rFonts w:ascii="Calibri" w:hAnsi="Calibri" w:cs="Calibri"/>
        </w:rPr>
        <w:t>ć</w:t>
      </w:r>
      <w:r w:rsidRPr="00B428CB">
        <w:t xml:space="preserve"> jako</w:t>
      </w:r>
      <w:r w:rsidRPr="00B428CB">
        <w:rPr>
          <w:rFonts w:ascii="Calibri" w:hAnsi="Calibri" w:cs="Calibri"/>
        </w:rPr>
        <w:t>ść</w:t>
      </w:r>
      <w:r w:rsidRPr="00B428CB">
        <w:t xml:space="preserve"> kapita</w:t>
      </w:r>
      <w:r w:rsidRPr="00B428CB">
        <w:rPr>
          <w:rFonts w:cs="Agency FB"/>
        </w:rPr>
        <w:t>ł</w:t>
      </w:r>
      <w:r w:rsidRPr="00B428CB">
        <w:t>u spo</w:t>
      </w:r>
      <w:r w:rsidRPr="00B428CB">
        <w:rPr>
          <w:rFonts w:cs="Agency FB"/>
        </w:rPr>
        <w:t>ł</w:t>
      </w:r>
      <w:r w:rsidRPr="00B428CB">
        <w:t>ecznego w</w:t>
      </w:r>
      <w:r w:rsidR="001C5E08" w:rsidRPr="00B428CB">
        <w:t> </w:t>
      </w:r>
      <w:r w:rsidRPr="00B428CB">
        <w:t>małych społeczno</w:t>
      </w:r>
      <w:r w:rsidRPr="00B428CB">
        <w:rPr>
          <w:rFonts w:ascii="Calibri" w:hAnsi="Calibri" w:cs="Calibri"/>
        </w:rPr>
        <w:t>ś</w:t>
      </w:r>
      <w:r w:rsidRPr="00B428CB">
        <w:t>ciach lokalnych. Ju</w:t>
      </w:r>
      <w:r w:rsidRPr="00B428CB">
        <w:rPr>
          <w:rFonts w:ascii="Calibri" w:hAnsi="Calibri" w:cs="Calibri"/>
        </w:rPr>
        <w:t>ż</w:t>
      </w:r>
      <w:r w:rsidRPr="00B428CB">
        <w:t xml:space="preserve"> sam proces</w:t>
      </w:r>
      <w:r w:rsidR="004A6006" w:rsidRPr="00B428CB">
        <w:t xml:space="preserve"> prostego wsparcia finansowego</w:t>
      </w:r>
      <w:r w:rsidRPr="00B428CB">
        <w:t xml:space="preserve"> organizacji pewnych wydarze</w:t>
      </w:r>
      <w:r w:rsidRPr="00B428CB">
        <w:rPr>
          <w:rFonts w:ascii="Calibri" w:hAnsi="Calibri" w:cs="Calibri"/>
        </w:rPr>
        <w:t>ń</w:t>
      </w:r>
      <w:r w:rsidRPr="00B428CB">
        <w:t xml:space="preserve"> czy inicjatyw quasi-inwestycyjnych w naturalny spos</w:t>
      </w:r>
      <w:r w:rsidRPr="00B428CB">
        <w:rPr>
          <w:rFonts w:cs="Agency FB"/>
        </w:rPr>
        <w:t>ó</w:t>
      </w:r>
      <w:r w:rsidRPr="00B428CB">
        <w:t>b sk</w:t>
      </w:r>
      <w:r w:rsidRPr="00B428CB">
        <w:rPr>
          <w:rFonts w:cs="Agency FB"/>
        </w:rPr>
        <w:t>ł</w:t>
      </w:r>
      <w:r w:rsidRPr="00B428CB">
        <w:t>oni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 do spotkania si</w:t>
      </w:r>
      <w:r w:rsidRPr="00B428CB">
        <w:rPr>
          <w:rFonts w:ascii="Calibri" w:hAnsi="Calibri" w:cs="Calibri"/>
        </w:rPr>
        <w:t>ę</w:t>
      </w:r>
      <w:r w:rsidR="004A6006" w:rsidRPr="00B428CB">
        <w:t xml:space="preserve"> i podj</w:t>
      </w:r>
      <w:r w:rsidR="004A6006" w:rsidRPr="00B428CB">
        <w:rPr>
          <w:rFonts w:ascii="Calibri" w:hAnsi="Calibri" w:cs="Calibri"/>
        </w:rPr>
        <w:t>ę</w:t>
      </w:r>
      <w:r w:rsidR="004A6006" w:rsidRPr="00B428CB">
        <w:t>cia dzia</w:t>
      </w:r>
      <w:r w:rsidR="004A6006" w:rsidRPr="00B428CB">
        <w:rPr>
          <w:rFonts w:cs="Agency FB"/>
        </w:rPr>
        <w:t>ł</w:t>
      </w:r>
      <w:r w:rsidR="004A6006" w:rsidRPr="00B428CB">
        <w:t>a</w:t>
      </w:r>
      <w:r w:rsidR="004A6006" w:rsidRPr="00B428CB">
        <w:rPr>
          <w:rFonts w:ascii="Calibri" w:hAnsi="Calibri" w:cs="Calibri"/>
        </w:rPr>
        <w:t>ń</w:t>
      </w:r>
      <w:r w:rsidR="00182929" w:rsidRPr="00B428CB">
        <w:t>, by</w:t>
      </w:r>
      <w:r w:rsidR="00182929" w:rsidRPr="00B428CB">
        <w:rPr>
          <w:rFonts w:ascii="Calibri" w:hAnsi="Calibri" w:cs="Calibri"/>
        </w:rPr>
        <w:t>ć</w:t>
      </w:r>
      <w:r w:rsidR="00182929" w:rsidRPr="00B428CB">
        <w:t xml:space="preserve"> mo</w:t>
      </w:r>
      <w:r w:rsidR="00182929" w:rsidRPr="00B428CB">
        <w:rPr>
          <w:rFonts w:ascii="Calibri" w:hAnsi="Calibri" w:cs="Calibri"/>
        </w:rPr>
        <w:t>ż</w:t>
      </w:r>
      <w:r w:rsidR="00182929" w:rsidRPr="00B428CB">
        <w:t>e zawi</w:t>
      </w:r>
      <w:r w:rsidR="00182929" w:rsidRPr="00B428CB">
        <w:rPr>
          <w:rFonts w:ascii="Calibri" w:hAnsi="Calibri" w:cs="Calibri"/>
        </w:rPr>
        <w:t>ą</w:t>
      </w:r>
      <w:r w:rsidR="00182929" w:rsidRPr="00B428CB">
        <w:t>zania nowych grup nieformalnych.</w:t>
      </w:r>
      <w:r w:rsidR="004A6006" w:rsidRPr="00B428CB">
        <w:t xml:space="preserve"> </w:t>
      </w:r>
      <w:r w:rsidR="00182929" w:rsidRPr="00B428CB">
        <w:t>Realizacja prostszych, małych inicjatyw lokalnych w wi</w:t>
      </w:r>
      <w:r w:rsidR="00182929" w:rsidRPr="00B428CB">
        <w:rPr>
          <w:rFonts w:ascii="Calibri" w:hAnsi="Calibri" w:cs="Calibri"/>
        </w:rPr>
        <w:t>ę</w:t>
      </w:r>
      <w:r w:rsidR="00182929" w:rsidRPr="00B428CB">
        <w:t>kszej skali (zwi</w:t>
      </w:r>
      <w:r w:rsidR="00182929" w:rsidRPr="00B428CB">
        <w:rPr>
          <w:rFonts w:ascii="Calibri" w:hAnsi="Calibri" w:cs="Calibri"/>
        </w:rPr>
        <w:t>ę</w:t>
      </w:r>
      <w:r w:rsidR="00182929" w:rsidRPr="00B428CB">
        <w:t>kszaj</w:t>
      </w:r>
      <w:r w:rsidR="00182929" w:rsidRPr="00B428CB">
        <w:rPr>
          <w:rFonts w:ascii="Calibri" w:hAnsi="Calibri" w:cs="Calibri"/>
        </w:rPr>
        <w:t>ą</w:t>
      </w:r>
      <w:r w:rsidR="00182929" w:rsidRPr="00B428CB">
        <w:t>c ich liczb</w:t>
      </w:r>
      <w:r w:rsidR="00182929" w:rsidRPr="00B428CB">
        <w:rPr>
          <w:rFonts w:ascii="Calibri" w:hAnsi="Calibri" w:cs="Calibri"/>
        </w:rPr>
        <w:t>ę</w:t>
      </w:r>
      <w:r w:rsidR="006D656D" w:rsidRPr="00B428CB">
        <w:t xml:space="preserve"> i osi</w:t>
      </w:r>
      <w:r w:rsidR="006D656D" w:rsidRPr="00B428CB">
        <w:rPr>
          <w:rFonts w:ascii="Calibri" w:hAnsi="Calibri" w:cs="Calibri"/>
        </w:rPr>
        <w:t>ą</w:t>
      </w:r>
      <w:r w:rsidR="006D656D" w:rsidRPr="00B428CB">
        <w:t>gaj</w:t>
      </w:r>
      <w:r w:rsidR="006D656D" w:rsidRPr="00B428CB">
        <w:rPr>
          <w:rFonts w:ascii="Calibri" w:hAnsi="Calibri" w:cs="Calibri"/>
        </w:rPr>
        <w:t>ą</w:t>
      </w:r>
      <w:r w:rsidR="006D656D" w:rsidRPr="00B428CB">
        <w:t>c efekt skali</w:t>
      </w:r>
      <w:r w:rsidR="00182929" w:rsidRPr="00B428CB">
        <w:t>) jest w stanie spowodowa</w:t>
      </w:r>
      <w:r w:rsidR="00182929" w:rsidRPr="00B428CB">
        <w:rPr>
          <w:rFonts w:ascii="Calibri" w:hAnsi="Calibri" w:cs="Calibri"/>
        </w:rPr>
        <w:t>ć</w:t>
      </w:r>
      <w:r w:rsidR="00182929" w:rsidRPr="00B428CB">
        <w:t xml:space="preserve">, </w:t>
      </w:r>
      <w:r w:rsidR="00182929" w:rsidRPr="00B428CB">
        <w:rPr>
          <w:rFonts w:ascii="Calibri" w:hAnsi="Calibri" w:cs="Calibri"/>
        </w:rPr>
        <w:t>ż</w:t>
      </w:r>
      <w:r w:rsidR="00182929" w:rsidRPr="00B428CB">
        <w:t>e na obszarze LGD PN wzro</w:t>
      </w:r>
      <w:r w:rsidR="00182929" w:rsidRPr="00B428CB">
        <w:rPr>
          <w:rFonts w:ascii="Calibri" w:hAnsi="Calibri" w:cs="Calibri"/>
        </w:rPr>
        <w:t>ś</w:t>
      </w:r>
      <w:r w:rsidR="00182929" w:rsidRPr="00B428CB">
        <w:t>cie zdolno</w:t>
      </w:r>
      <w:r w:rsidR="00182929" w:rsidRPr="00B428CB">
        <w:rPr>
          <w:rFonts w:ascii="Calibri" w:hAnsi="Calibri" w:cs="Calibri"/>
        </w:rPr>
        <w:t>ść</w:t>
      </w:r>
      <w:r w:rsidR="00182929" w:rsidRPr="00B428CB">
        <w:t xml:space="preserve"> do oddolnej aktywno</w:t>
      </w:r>
      <w:r w:rsidR="00182929" w:rsidRPr="00B428CB">
        <w:rPr>
          <w:rFonts w:ascii="Calibri" w:hAnsi="Calibri" w:cs="Calibri"/>
        </w:rPr>
        <w:t>ś</w:t>
      </w:r>
      <w:r w:rsidR="00182929" w:rsidRPr="00B428CB">
        <w:t>ci spo</w:t>
      </w:r>
      <w:r w:rsidR="00182929" w:rsidRPr="00B428CB">
        <w:rPr>
          <w:rFonts w:cs="Agency FB"/>
        </w:rPr>
        <w:t>ł</w:t>
      </w:r>
      <w:r w:rsidR="00182929" w:rsidRPr="00B428CB">
        <w:t>ecznej.</w:t>
      </w:r>
    </w:p>
    <w:p w14:paraId="47AD084D" w14:textId="55D0D4D5" w:rsidR="00762F66" w:rsidRDefault="00762F66">
      <w:pPr>
        <w:pStyle w:val="Akapitzlist"/>
        <w:numPr>
          <w:ilvl w:val="0"/>
          <w:numId w:val="31"/>
        </w:numPr>
        <w:spacing w:before="0"/>
        <w:contextualSpacing w:val="0"/>
      </w:pPr>
      <w:r w:rsidRPr="00B428CB">
        <w:t>Mocna strona 3</w:t>
      </w:r>
      <w:r w:rsidR="00182929" w:rsidRPr="00B428CB">
        <w:t>: instytucje kultury równie</w:t>
      </w:r>
      <w:r w:rsidR="00182929" w:rsidRPr="00B428CB">
        <w:rPr>
          <w:rFonts w:ascii="Calibri" w:hAnsi="Calibri" w:cs="Calibri"/>
        </w:rPr>
        <w:t>ż</w:t>
      </w:r>
      <w:r w:rsidR="00182929" w:rsidRPr="00B428CB">
        <w:t xml:space="preserve"> mog</w:t>
      </w:r>
      <w:r w:rsidR="00182929" w:rsidRPr="00B428CB">
        <w:rPr>
          <w:rFonts w:cs="Agency FB"/>
        </w:rPr>
        <w:t>ł</w:t>
      </w:r>
      <w:r w:rsidR="00182929" w:rsidRPr="00B428CB">
        <w:t>yby by</w:t>
      </w:r>
      <w:r w:rsidR="00182929" w:rsidRPr="00B428CB">
        <w:rPr>
          <w:rFonts w:ascii="Calibri" w:hAnsi="Calibri" w:cs="Calibri"/>
        </w:rPr>
        <w:t>ć</w:t>
      </w:r>
      <w:r w:rsidR="00182929" w:rsidRPr="00B428CB">
        <w:t xml:space="preserve"> </w:t>
      </w:r>
      <w:proofErr w:type="spellStart"/>
      <w:r w:rsidR="00182929" w:rsidRPr="00B428CB">
        <w:t>grantobiorcami</w:t>
      </w:r>
      <w:proofErr w:type="spellEnd"/>
      <w:r w:rsidR="00182929" w:rsidRPr="00B428CB">
        <w:t xml:space="preserve"> w ramach operacji w</w:t>
      </w:r>
      <w:r w:rsidR="00182929" w:rsidRPr="00B428CB">
        <w:rPr>
          <w:rFonts w:cs="Agency FB"/>
        </w:rPr>
        <w:t>ł</w:t>
      </w:r>
      <w:r w:rsidR="00182929" w:rsidRPr="00B428CB">
        <w:t>asnej LGD</w:t>
      </w:r>
      <w:r w:rsidR="00676550" w:rsidRPr="00B428CB">
        <w:t> </w:t>
      </w:r>
      <w:r w:rsidR="00182929" w:rsidRPr="00B428CB">
        <w:t xml:space="preserve">PN. </w:t>
      </w:r>
      <w:r w:rsidRPr="00B428CB">
        <w:t xml:space="preserve">Szczególnie </w:t>
      </w:r>
      <w:r w:rsidR="00182929" w:rsidRPr="00B428CB">
        <w:t>wsparcie</w:t>
      </w:r>
      <w:r w:rsidRPr="00B428CB">
        <w:t xml:space="preserve"> ju</w:t>
      </w:r>
      <w:r w:rsidRPr="00B428CB">
        <w:rPr>
          <w:rFonts w:ascii="Calibri" w:hAnsi="Calibri" w:cs="Calibri"/>
        </w:rPr>
        <w:t>ż</w:t>
      </w:r>
      <w:r w:rsidRPr="00B428CB">
        <w:t xml:space="preserve"> </w:t>
      </w:r>
      <w:r w:rsidR="00C83786" w:rsidRPr="00B428CB">
        <w:t>istniej</w:t>
      </w:r>
      <w:r w:rsidR="00C83786" w:rsidRPr="00B428CB">
        <w:rPr>
          <w:rFonts w:ascii="Calibri" w:hAnsi="Calibri" w:cs="Calibri"/>
        </w:rPr>
        <w:t>ą</w:t>
      </w:r>
      <w:r w:rsidR="00C83786" w:rsidRPr="00B428CB">
        <w:t>cych</w:t>
      </w:r>
      <w:r w:rsidRPr="00B428CB">
        <w:t xml:space="preserve"> inicjatyw o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 xml:space="preserve">w kultury </w:t>
      </w:r>
      <w:r w:rsidR="00C83786" w:rsidRPr="00B428CB">
        <w:t xml:space="preserve">takich jak m.in. z </w:t>
      </w:r>
      <w:r w:rsidRPr="00B428CB">
        <w:t xml:space="preserve">Kwilcza, Chrzypska Wielkiego czy </w:t>
      </w:r>
      <w:proofErr w:type="spellStart"/>
      <w:r w:rsidRPr="00B428CB">
        <w:t>Ostroroga</w:t>
      </w:r>
      <w:proofErr w:type="spellEnd"/>
      <w:r w:rsidRPr="00B428CB">
        <w:t xml:space="preserve"> mogłoby przynie</w:t>
      </w:r>
      <w:r w:rsidRPr="00B428CB">
        <w:rPr>
          <w:rFonts w:ascii="Calibri" w:hAnsi="Calibri" w:cs="Calibri"/>
        </w:rPr>
        <w:t>ść</w:t>
      </w:r>
      <w:r w:rsidRPr="00B428CB">
        <w:t xml:space="preserve"> pozytywne rezultaty, pod warunkiem po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enia mocniejszego akcentu na ofert</w:t>
      </w:r>
      <w:r w:rsidRPr="00B428CB">
        <w:rPr>
          <w:rFonts w:ascii="Calibri" w:hAnsi="Calibri" w:cs="Calibri"/>
        </w:rPr>
        <w:t>ę</w:t>
      </w:r>
      <w:r w:rsidRPr="00B428CB">
        <w:t xml:space="preserve"> dla m</w:t>
      </w:r>
      <w:r w:rsidRPr="00B428CB">
        <w:rPr>
          <w:rFonts w:cs="Agency FB"/>
        </w:rPr>
        <w:t>ł</w:t>
      </w:r>
      <w:r w:rsidRPr="00B428CB">
        <w:t>odzie</w:t>
      </w:r>
      <w:r w:rsidRPr="00B428CB">
        <w:rPr>
          <w:rFonts w:ascii="Calibri" w:hAnsi="Calibri" w:cs="Calibri"/>
        </w:rPr>
        <w:t>ż</w:t>
      </w:r>
      <w:r w:rsidRPr="00B428CB">
        <w:t>y w</w:t>
      </w:r>
      <w:r w:rsidR="00182929" w:rsidRPr="00B428CB">
        <w:t> </w:t>
      </w:r>
      <w:r w:rsidRPr="00B428CB">
        <w:t xml:space="preserve">wieku szkoły </w:t>
      </w:r>
      <w:r w:rsidRPr="00B428CB">
        <w:rPr>
          <w:rFonts w:ascii="Calibri" w:hAnsi="Calibri" w:cs="Calibri"/>
        </w:rPr>
        <w:t>ś</w:t>
      </w:r>
      <w:r w:rsidRPr="00B428CB">
        <w:t>redniej i po jej uko</w:t>
      </w:r>
      <w:r w:rsidRPr="00B428CB">
        <w:rPr>
          <w:rFonts w:ascii="Calibri" w:hAnsi="Calibri" w:cs="Calibri"/>
        </w:rPr>
        <w:t>ń</w:t>
      </w:r>
      <w:r w:rsidRPr="00B428CB">
        <w:t xml:space="preserve">czeniu. </w:t>
      </w:r>
      <w:r w:rsidRPr="00B428CB">
        <w:rPr>
          <w:b/>
          <w:bCs/>
        </w:rPr>
        <w:t>T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 ostatni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potrzeb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 zdiagnozowano przy udziale w</w:t>
      </w:r>
      <w:r w:rsidRPr="00B428CB">
        <w:rPr>
          <w:rFonts w:cs="Agency FB"/>
          <w:b/>
          <w:bCs/>
        </w:rPr>
        <w:t> </w:t>
      </w:r>
      <w:r w:rsidRPr="00B428CB">
        <w:rPr>
          <w:b/>
          <w:bCs/>
        </w:rPr>
        <w:t>warsztatach m.in. cz</w:t>
      </w:r>
      <w:r w:rsidRPr="00B428CB">
        <w:rPr>
          <w:rFonts w:cs="Agency FB"/>
          <w:b/>
          <w:bCs/>
        </w:rPr>
        <w:t>ł</w:t>
      </w:r>
      <w:r w:rsidRPr="00B428CB">
        <w:rPr>
          <w:b/>
          <w:bCs/>
        </w:rPr>
        <w:t>onk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w M</w:t>
      </w:r>
      <w:r w:rsidRPr="00B428CB">
        <w:rPr>
          <w:rFonts w:cs="Agency FB"/>
          <w:b/>
          <w:bCs/>
        </w:rPr>
        <w:t>ł</w:t>
      </w:r>
      <w:r w:rsidRPr="00B428CB">
        <w:rPr>
          <w:b/>
          <w:bCs/>
        </w:rPr>
        <w:t>odzie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owych Rad Gmin z</w:t>
      </w:r>
      <w:r w:rsidR="00C83786" w:rsidRPr="00B428CB">
        <w:rPr>
          <w:b/>
          <w:bCs/>
        </w:rPr>
        <w:t> </w:t>
      </w:r>
      <w:r w:rsidRPr="00B428CB">
        <w:rPr>
          <w:b/>
          <w:bCs/>
        </w:rPr>
        <w:t>Kwilcza i Wronek, a</w:t>
      </w:r>
      <w:r w:rsidR="00182929" w:rsidRPr="00B428CB">
        <w:rPr>
          <w:b/>
          <w:bCs/>
        </w:rPr>
        <w:t> </w:t>
      </w:r>
      <w:r w:rsidRPr="00B428CB">
        <w:rPr>
          <w:b/>
          <w:bCs/>
        </w:rPr>
        <w:t>wi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c os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b poni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 xml:space="preserve">ej 25. roku </w:t>
      </w:r>
      <w:r w:rsidRPr="00B428CB">
        <w:rPr>
          <w:rFonts w:ascii="Calibri" w:hAnsi="Calibri" w:cs="Calibri"/>
          <w:b/>
          <w:bCs/>
        </w:rPr>
        <w:lastRenderedPageBreak/>
        <w:t>ż</w:t>
      </w:r>
      <w:r w:rsidRPr="00B428CB">
        <w:rPr>
          <w:b/>
          <w:bCs/>
        </w:rPr>
        <w:t>ycia.</w:t>
      </w:r>
      <w:r w:rsidR="00C83786" w:rsidRPr="00B428CB">
        <w:t xml:space="preserve"> Nie tylko ta potrzeba, ale równie</w:t>
      </w:r>
      <w:r w:rsidR="00C83786" w:rsidRPr="00B428CB">
        <w:rPr>
          <w:rFonts w:ascii="Calibri" w:hAnsi="Calibri" w:cs="Calibri"/>
        </w:rPr>
        <w:t>ż</w:t>
      </w:r>
      <w:r w:rsidR="00C83786" w:rsidRPr="00B428CB">
        <w:t xml:space="preserve"> inne interesuj</w:t>
      </w:r>
      <w:r w:rsidR="00C83786" w:rsidRPr="00B428CB">
        <w:rPr>
          <w:rFonts w:ascii="Calibri" w:hAnsi="Calibri" w:cs="Calibri"/>
        </w:rPr>
        <w:t>ą</w:t>
      </w:r>
      <w:r w:rsidR="00C83786" w:rsidRPr="00B428CB">
        <w:t>ce inicjatywy lokalnych instytucji kultury mog</w:t>
      </w:r>
      <w:r w:rsidR="00C83786" w:rsidRPr="00B428CB">
        <w:rPr>
          <w:rFonts w:cs="Agency FB"/>
        </w:rPr>
        <w:t>ł</w:t>
      </w:r>
      <w:r w:rsidR="00C83786" w:rsidRPr="00B428CB">
        <w:t>yby zosta</w:t>
      </w:r>
      <w:r w:rsidR="00C83786" w:rsidRPr="00B428CB">
        <w:rPr>
          <w:rFonts w:ascii="Calibri" w:hAnsi="Calibri" w:cs="Calibri"/>
        </w:rPr>
        <w:t>ć</w:t>
      </w:r>
      <w:r w:rsidR="00C83786" w:rsidRPr="00B428CB">
        <w:t xml:space="preserve"> wype</w:t>
      </w:r>
      <w:r w:rsidR="00C83786" w:rsidRPr="00B428CB">
        <w:rPr>
          <w:rFonts w:cs="Agency FB"/>
        </w:rPr>
        <w:t>ł</w:t>
      </w:r>
      <w:r w:rsidR="00C83786" w:rsidRPr="00B428CB">
        <w:t>nione przy udziale lokalnego funduszu ma</w:t>
      </w:r>
      <w:r w:rsidR="00C83786" w:rsidRPr="00B428CB">
        <w:rPr>
          <w:rFonts w:cs="Agency FB"/>
        </w:rPr>
        <w:t>ł</w:t>
      </w:r>
      <w:r w:rsidR="00C83786" w:rsidRPr="00B428CB">
        <w:t>ych grant</w:t>
      </w:r>
      <w:r w:rsidR="00C83786" w:rsidRPr="00B428CB">
        <w:rPr>
          <w:rFonts w:cs="Agency FB"/>
        </w:rPr>
        <w:t>ó</w:t>
      </w:r>
      <w:r w:rsidR="00C83786" w:rsidRPr="00B428CB">
        <w:t>w.</w:t>
      </w:r>
    </w:p>
    <w:p w14:paraId="60ED1F4C" w14:textId="77777777" w:rsidR="00A82BBA" w:rsidRPr="00B428CB" w:rsidRDefault="00A82BBA" w:rsidP="00A82BBA">
      <w:pPr>
        <w:spacing w:before="0"/>
      </w:pPr>
    </w:p>
    <w:p w14:paraId="1337DFAB" w14:textId="324DEA7D" w:rsidR="00D46E4A" w:rsidRPr="00B428CB" w:rsidRDefault="00466D45">
      <w:pPr>
        <w:pStyle w:val="Akapitzlist"/>
        <w:numPr>
          <w:ilvl w:val="0"/>
          <w:numId w:val="94"/>
        </w:numPr>
        <w:shd w:val="clear" w:color="auto" w:fill="00A0DC"/>
        <w:rPr>
          <w:b/>
          <w:bCs/>
          <w:color w:val="FFFFFF" w:themeColor="background1"/>
        </w:rPr>
      </w:pPr>
      <w:r w:rsidRPr="00B428CB">
        <w:rPr>
          <w:b/>
          <w:bCs/>
          <w:i/>
          <w:iCs/>
          <w:color w:val="FFFFFF" w:themeColor="background1"/>
        </w:rPr>
        <w:t>D</w:t>
      </w:r>
      <w:r w:rsidR="00D46E4A" w:rsidRPr="00B428CB">
        <w:rPr>
          <w:b/>
          <w:bCs/>
          <w:i/>
          <w:iCs/>
          <w:color w:val="FFFFFF" w:themeColor="background1"/>
        </w:rPr>
        <w:t>obra dost</w:t>
      </w:r>
      <w:r w:rsidR="00D46E4A" w:rsidRPr="00B428CB">
        <w:rPr>
          <w:rFonts w:ascii="Calibri" w:hAnsi="Calibri" w:cs="Calibri"/>
          <w:b/>
          <w:bCs/>
          <w:i/>
          <w:iCs/>
          <w:color w:val="FFFFFF" w:themeColor="background1"/>
        </w:rPr>
        <w:t>ę</w:t>
      </w:r>
      <w:r w:rsidR="00D46E4A" w:rsidRPr="00B428CB">
        <w:rPr>
          <w:b/>
          <w:bCs/>
          <w:i/>
          <w:iCs/>
          <w:color w:val="FFFFFF" w:themeColor="background1"/>
        </w:rPr>
        <w:t>pno</w:t>
      </w:r>
      <w:r w:rsidR="00D46E4A" w:rsidRPr="00B428CB">
        <w:rPr>
          <w:rFonts w:ascii="Calibri" w:hAnsi="Calibri" w:cs="Calibri"/>
          <w:b/>
          <w:bCs/>
          <w:i/>
          <w:iCs/>
          <w:color w:val="FFFFFF" w:themeColor="background1"/>
        </w:rPr>
        <w:t>ść</w:t>
      </w:r>
      <w:r w:rsidR="00D46E4A" w:rsidRPr="00B428CB">
        <w:rPr>
          <w:b/>
          <w:bCs/>
          <w:i/>
          <w:iCs/>
          <w:color w:val="FFFFFF" w:themeColor="background1"/>
        </w:rPr>
        <w:t xml:space="preserve"> do miejsc kultury - </w:t>
      </w:r>
      <w:r w:rsidR="00D46E4A" w:rsidRPr="00B428CB">
        <w:rPr>
          <w:rFonts w:ascii="Calibri" w:hAnsi="Calibri" w:cs="Calibri"/>
          <w:b/>
          <w:bCs/>
          <w:i/>
          <w:iCs/>
          <w:color w:val="FFFFFF" w:themeColor="background1"/>
        </w:rPr>
        <w:t>ś</w:t>
      </w:r>
      <w:r w:rsidR="00D46E4A" w:rsidRPr="00B428CB">
        <w:rPr>
          <w:b/>
          <w:bCs/>
          <w:i/>
          <w:iCs/>
          <w:color w:val="FFFFFF" w:themeColor="background1"/>
        </w:rPr>
        <w:t>wietlice wiejskie, o</w:t>
      </w:r>
      <w:r w:rsidR="00D46E4A" w:rsidRPr="00B428CB">
        <w:rPr>
          <w:rFonts w:ascii="Calibri" w:hAnsi="Calibri" w:cs="Calibri"/>
          <w:b/>
          <w:bCs/>
          <w:i/>
          <w:iCs/>
          <w:color w:val="FFFFFF" w:themeColor="background1"/>
        </w:rPr>
        <w:t>ś</w:t>
      </w:r>
      <w:r w:rsidR="00D46E4A" w:rsidRPr="00B428CB">
        <w:rPr>
          <w:b/>
          <w:bCs/>
          <w:i/>
          <w:iCs/>
          <w:color w:val="FFFFFF" w:themeColor="background1"/>
        </w:rPr>
        <w:t>rodki kultury,</w:t>
      </w:r>
      <w:r w:rsidR="007D5952" w:rsidRPr="00B428CB">
        <w:rPr>
          <w:noProof/>
          <w:color w:val="FFFFFF" w:themeColor="background1"/>
        </w:rPr>
        <w:t xml:space="preserve"> </w:t>
      </w:r>
      <w:r w:rsidR="00D46E4A" w:rsidRPr="00B428CB">
        <w:rPr>
          <w:b/>
          <w:bCs/>
          <w:i/>
          <w:iCs/>
          <w:color w:val="FFFFFF" w:themeColor="background1"/>
        </w:rPr>
        <w:t>biblioteki</w:t>
      </w:r>
      <w:r w:rsidRPr="00B428CB">
        <w:rPr>
          <w:b/>
          <w:bCs/>
          <w:i/>
          <w:iCs/>
          <w:color w:val="FFFFFF" w:themeColor="background1"/>
        </w:rPr>
        <w:t xml:space="preserve"> (kluczowa mocna strona 2)</w:t>
      </w:r>
    </w:p>
    <w:p w14:paraId="08F86982" w14:textId="04452ADF" w:rsidR="00C36AD8" w:rsidRPr="00B428CB" w:rsidRDefault="00466D45">
      <w:pPr>
        <w:pStyle w:val="Akapitzlist"/>
        <w:numPr>
          <w:ilvl w:val="0"/>
          <w:numId w:val="95"/>
        </w:numPr>
        <w:shd w:val="clear" w:color="auto" w:fill="00A0DC"/>
        <w:rPr>
          <w:b/>
          <w:bCs/>
          <w:color w:val="FFFFFF" w:themeColor="background1"/>
        </w:rPr>
      </w:pPr>
      <w:r w:rsidRPr="00B428CB">
        <w:rPr>
          <w:b/>
          <w:bCs/>
          <w:i/>
          <w:iCs/>
          <w:color w:val="FFFFFF" w:themeColor="background1"/>
        </w:rPr>
        <w:t>N</w:t>
      </w:r>
      <w:r w:rsidR="00C36AD8" w:rsidRPr="00B428CB">
        <w:rPr>
          <w:b/>
          <w:bCs/>
          <w:i/>
          <w:iCs/>
          <w:color w:val="FFFFFF" w:themeColor="background1"/>
        </w:rPr>
        <w:t>owe pomysły o</w:t>
      </w:r>
      <w:r w:rsidR="00C36AD8" w:rsidRPr="00B428CB">
        <w:rPr>
          <w:rFonts w:ascii="Calibri" w:hAnsi="Calibri" w:cs="Calibri"/>
          <w:b/>
          <w:bCs/>
          <w:i/>
          <w:iCs/>
          <w:color w:val="FFFFFF" w:themeColor="background1"/>
        </w:rPr>
        <w:t>ś</w:t>
      </w:r>
      <w:r w:rsidR="00C36AD8" w:rsidRPr="00B428CB">
        <w:rPr>
          <w:b/>
          <w:bCs/>
          <w:i/>
          <w:iCs/>
          <w:color w:val="FFFFFF" w:themeColor="background1"/>
        </w:rPr>
        <w:t>rodk</w:t>
      </w:r>
      <w:r w:rsidR="00C36AD8" w:rsidRPr="00B428CB">
        <w:rPr>
          <w:rFonts w:cs="Agency FB"/>
          <w:b/>
          <w:bCs/>
          <w:i/>
          <w:iCs/>
          <w:color w:val="FFFFFF" w:themeColor="background1"/>
        </w:rPr>
        <w:t>ó</w:t>
      </w:r>
      <w:r w:rsidR="00C36AD8" w:rsidRPr="00B428CB">
        <w:rPr>
          <w:b/>
          <w:bCs/>
          <w:i/>
          <w:iCs/>
          <w:color w:val="FFFFFF" w:themeColor="background1"/>
        </w:rPr>
        <w:t>w kultury z mniejszych miejscowo</w:t>
      </w:r>
      <w:r w:rsidR="00C36AD8" w:rsidRPr="00B428CB">
        <w:rPr>
          <w:rFonts w:ascii="Calibri" w:hAnsi="Calibri" w:cs="Calibri"/>
          <w:b/>
          <w:bCs/>
          <w:i/>
          <w:iCs/>
          <w:color w:val="FFFFFF" w:themeColor="background1"/>
        </w:rPr>
        <w:t>ś</w:t>
      </w:r>
      <w:r w:rsidR="00C36AD8" w:rsidRPr="00B428CB">
        <w:rPr>
          <w:b/>
          <w:bCs/>
          <w:i/>
          <w:iCs/>
          <w:color w:val="FFFFFF" w:themeColor="background1"/>
        </w:rPr>
        <w:t>ci na organizacj</w:t>
      </w:r>
      <w:r w:rsidR="00C36AD8" w:rsidRPr="00B428CB">
        <w:rPr>
          <w:rFonts w:ascii="Calibri" w:hAnsi="Calibri" w:cs="Calibri"/>
          <w:b/>
          <w:bCs/>
          <w:i/>
          <w:iCs/>
          <w:color w:val="FFFFFF" w:themeColor="background1"/>
        </w:rPr>
        <w:t>ę</w:t>
      </w:r>
      <w:r w:rsidR="00C36AD8" w:rsidRPr="00B428CB">
        <w:rPr>
          <w:b/>
          <w:bCs/>
          <w:i/>
          <w:iCs/>
          <w:color w:val="FFFFFF" w:themeColor="background1"/>
        </w:rPr>
        <w:t xml:space="preserve"> czasu wolnego dla senior</w:t>
      </w:r>
      <w:r w:rsidR="00C36AD8" w:rsidRPr="00B428CB">
        <w:rPr>
          <w:rFonts w:cs="Agency FB"/>
          <w:b/>
          <w:bCs/>
          <w:i/>
          <w:iCs/>
          <w:color w:val="FFFFFF" w:themeColor="background1"/>
        </w:rPr>
        <w:t>ó</w:t>
      </w:r>
      <w:r w:rsidR="00C36AD8" w:rsidRPr="00B428CB">
        <w:rPr>
          <w:b/>
          <w:bCs/>
          <w:i/>
          <w:iCs/>
          <w:color w:val="FFFFFF" w:themeColor="background1"/>
        </w:rPr>
        <w:t>w, dzieci i m</w:t>
      </w:r>
      <w:r w:rsidR="00C36AD8" w:rsidRPr="00B428CB">
        <w:rPr>
          <w:rFonts w:cs="Agency FB"/>
          <w:b/>
          <w:bCs/>
          <w:i/>
          <w:iCs/>
          <w:color w:val="FFFFFF" w:themeColor="background1"/>
        </w:rPr>
        <w:t>ł</w:t>
      </w:r>
      <w:r w:rsidR="00C36AD8" w:rsidRPr="00B428CB">
        <w:rPr>
          <w:b/>
          <w:bCs/>
          <w:i/>
          <w:iCs/>
          <w:color w:val="FFFFFF" w:themeColor="background1"/>
        </w:rPr>
        <w:t>odzie</w:t>
      </w:r>
      <w:r w:rsidR="00C36AD8" w:rsidRPr="00B428CB">
        <w:rPr>
          <w:rFonts w:ascii="Calibri" w:hAnsi="Calibri" w:cs="Calibri"/>
          <w:b/>
          <w:bCs/>
          <w:i/>
          <w:iCs/>
          <w:color w:val="FFFFFF" w:themeColor="background1"/>
        </w:rPr>
        <w:t>ż</w:t>
      </w:r>
      <w:r w:rsidR="00C36AD8" w:rsidRPr="00B428CB">
        <w:rPr>
          <w:b/>
          <w:bCs/>
          <w:i/>
          <w:iCs/>
          <w:color w:val="FFFFFF" w:themeColor="background1"/>
        </w:rPr>
        <w:t>y</w:t>
      </w:r>
      <w:r w:rsidRPr="00B428CB">
        <w:rPr>
          <w:b/>
          <w:bCs/>
          <w:i/>
          <w:iCs/>
          <w:color w:val="FFFFFF" w:themeColor="background1"/>
        </w:rPr>
        <w:t xml:space="preserve"> (kluczowa mocna strona 3)</w:t>
      </w:r>
    </w:p>
    <w:p w14:paraId="52DC5632" w14:textId="77777777" w:rsidR="001E5307" w:rsidRPr="00B428CB" w:rsidRDefault="000B1F9B" w:rsidP="00C36AD8">
      <w:r w:rsidRPr="00B428CB">
        <w:t>Jak wspomniano powy</w:t>
      </w:r>
      <w:r w:rsidRPr="00B428CB">
        <w:rPr>
          <w:rFonts w:ascii="Calibri" w:hAnsi="Calibri" w:cs="Calibri"/>
        </w:rPr>
        <w:t>ż</w:t>
      </w:r>
      <w:r w:rsidRPr="00B428CB">
        <w:t>ej</w:t>
      </w:r>
      <w:r w:rsidR="001E5307" w:rsidRPr="00B428CB">
        <w:t>:</w:t>
      </w:r>
    </w:p>
    <w:p w14:paraId="219DDA5D" w14:textId="6565F27B" w:rsidR="001E5307" w:rsidRPr="00B428CB" w:rsidRDefault="000B1F9B">
      <w:pPr>
        <w:pStyle w:val="Akapitzlist"/>
        <w:numPr>
          <w:ilvl w:val="0"/>
          <w:numId w:val="96"/>
        </w:numPr>
      </w:pPr>
      <w:r w:rsidRPr="00B428CB">
        <w:t>sam potencjał instytucjonalny do wzrostu jako</w:t>
      </w:r>
      <w:r w:rsidRPr="00B428CB">
        <w:rPr>
          <w:rFonts w:ascii="Calibri" w:hAnsi="Calibri" w:cs="Calibri"/>
        </w:rPr>
        <w:t>ś</w:t>
      </w:r>
      <w:r w:rsidRPr="00B428CB">
        <w:t>ci kapita</w:t>
      </w:r>
      <w:r w:rsidRPr="00B428CB">
        <w:rPr>
          <w:rFonts w:cs="Agency FB"/>
        </w:rPr>
        <w:t>ł</w:t>
      </w:r>
      <w:r w:rsidRPr="00B428CB">
        <w:t>u spo</w:t>
      </w:r>
      <w:r w:rsidRPr="00B428CB">
        <w:rPr>
          <w:rFonts w:cs="Agency FB"/>
        </w:rPr>
        <w:t>ł</w:t>
      </w:r>
      <w:r w:rsidRPr="00B428CB">
        <w:t>ecznego na obszarze LGD PN jest niew</w:t>
      </w:r>
      <w:r w:rsidRPr="00B428CB">
        <w:rPr>
          <w:rFonts w:ascii="Calibri" w:hAnsi="Calibri" w:cs="Calibri"/>
        </w:rPr>
        <w:t>ą</w:t>
      </w:r>
      <w:r w:rsidRPr="00B428CB">
        <w:t>tpliwy, podobnie jak udzia</w:t>
      </w:r>
      <w:r w:rsidRPr="00B428CB">
        <w:rPr>
          <w:rFonts w:cs="Agency FB"/>
        </w:rPr>
        <w:t>ł</w:t>
      </w:r>
      <w:r w:rsidRPr="00B428CB">
        <w:t xml:space="preserve"> wsparcia finansowego za po</w:t>
      </w:r>
      <w:r w:rsidRPr="00B428CB">
        <w:rPr>
          <w:rFonts w:ascii="Calibri" w:hAnsi="Calibri" w:cs="Calibri"/>
        </w:rPr>
        <w:t>ś</w:t>
      </w:r>
      <w:r w:rsidRPr="00B428CB">
        <w:t>rednictwem Stowarzyszenia w</w:t>
      </w:r>
      <w:r w:rsidR="001E5307" w:rsidRPr="00B428CB">
        <w:t> </w:t>
      </w:r>
      <w:r w:rsidRPr="00B428CB">
        <w:t>poprzednich perspektywach finansowych UE</w:t>
      </w:r>
      <w:r w:rsidR="001E5307" w:rsidRPr="00B428CB">
        <w:t>;</w:t>
      </w:r>
    </w:p>
    <w:p w14:paraId="7E1FEE44" w14:textId="040B8A8A" w:rsidR="001E5307" w:rsidRPr="00B428CB" w:rsidRDefault="001E5307">
      <w:pPr>
        <w:pStyle w:val="Akapitzlist"/>
        <w:numPr>
          <w:ilvl w:val="0"/>
          <w:numId w:val="96"/>
        </w:numPr>
      </w:pPr>
      <w:r w:rsidRPr="00B428CB">
        <w:t>na obszarze LGD PN niektóre o</w:t>
      </w:r>
      <w:r w:rsidRPr="00B428CB">
        <w:rPr>
          <w:rFonts w:ascii="Calibri" w:hAnsi="Calibri" w:cs="Calibri"/>
        </w:rPr>
        <w:t>ś</w:t>
      </w:r>
      <w:r w:rsidRPr="00B428CB">
        <w:t>rodki i instytucje kultury zw</w:t>
      </w:r>
      <w:r w:rsidRPr="00B428CB">
        <w:rPr>
          <w:rFonts w:cs="Agency FB"/>
        </w:rPr>
        <w:t>ł</w:t>
      </w:r>
      <w:r w:rsidRPr="00B428CB">
        <w:t>aszcza z</w:t>
      </w:r>
      <w:r w:rsidRPr="00B428CB">
        <w:rPr>
          <w:rFonts w:cs="Agency FB"/>
        </w:rPr>
        <w:t> </w:t>
      </w:r>
      <w:r w:rsidRPr="00B428CB">
        <w:t>mniejszych miejscowo</w:t>
      </w:r>
      <w:r w:rsidRPr="00B428CB">
        <w:rPr>
          <w:rFonts w:ascii="Calibri" w:hAnsi="Calibri" w:cs="Calibri"/>
        </w:rPr>
        <w:t>ś</w:t>
      </w:r>
      <w:r w:rsidRPr="00B428CB">
        <w:t>ci dzia</w:t>
      </w:r>
      <w:r w:rsidRPr="00B428CB">
        <w:rPr>
          <w:rFonts w:cs="Agency FB"/>
        </w:rPr>
        <w:t>ł</w:t>
      </w:r>
      <w:r w:rsidRPr="00B428CB">
        <w:t>aj</w:t>
      </w:r>
      <w:r w:rsidRPr="00B428CB">
        <w:rPr>
          <w:rFonts w:ascii="Calibri" w:hAnsi="Calibri" w:cs="Calibri"/>
        </w:rPr>
        <w:t>ą</w:t>
      </w:r>
      <w:r w:rsidRPr="00B428CB">
        <w:t xml:space="preserve"> pr</w:t>
      </w:r>
      <w:r w:rsidRPr="00B428CB">
        <w:rPr>
          <w:rFonts w:ascii="Calibri" w:hAnsi="Calibri" w:cs="Calibri"/>
        </w:rPr>
        <w:t>ęż</w:t>
      </w:r>
      <w:r w:rsidRPr="00B428CB">
        <w:t>nie, z interesuj</w:t>
      </w:r>
      <w:r w:rsidRPr="00B428CB">
        <w:rPr>
          <w:rFonts w:ascii="Calibri" w:hAnsi="Calibri" w:cs="Calibri"/>
        </w:rPr>
        <w:t>ą</w:t>
      </w:r>
      <w:r w:rsidRPr="00B428CB">
        <w:t>cymi pomys</w:t>
      </w:r>
      <w:r w:rsidRPr="00B428CB">
        <w:rPr>
          <w:rFonts w:cs="Agency FB"/>
        </w:rPr>
        <w:t>ł</w:t>
      </w:r>
      <w:r w:rsidRPr="00B428CB">
        <w:t>ami.</w:t>
      </w:r>
      <w:r w:rsidR="000F773B" w:rsidRPr="00B428CB">
        <w:t xml:space="preserve"> </w:t>
      </w:r>
      <w:r w:rsidR="000F773B" w:rsidRPr="00B428CB">
        <w:rPr>
          <w:b/>
          <w:bCs/>
        </w:rPr>
        <w:t>To mocna strona typu: pionier – po wła</w:t>
      </w:r>
      <w:r w:rsidR="000F773B" w:rsidRPr="00B428CB">
        <w:rPr>
          <w:rFonts w:ascii="Calibri" w:hAnsi="Calibri" w:cs="Calibri"/>
          <w:b/>
          <w:bCs/>
        </w:rPr>
        <w:t>ś</w:t>
      </w:r>
      <w:r w:rsidR="000F773B" w:rsidRPr="00B428CB">
        <w:rPr>
          <w:b/>
          <w:bCs/>
        </w:rPr>
        <w:t>ciwym rozwini</w:t>
      </w:r>
      <w:r w:rsidR="000F773B" w:rsidRPr="00B428CB">
        <w:rPr>
          <w:rFonts w:ascii="Calibri" w:hAnsi="Calibri" w:cs="Calibri"/>
          <w:b/>
          <w:bCs/>
        </w:rPr>
        <w:t>ę</w:t>
      </w:r>
      <w:r w:rsidR="000F773B" w:rsidRPr="00B428CB">
        <w:rPr>
          <w:b/>
          <w:bCs/>
        </w:rPr>
        <w:t>ciu przyniesie istotn</w:t>
      </w:r>
      <w:r w:rsidR="000F773B" w:rsidRPr="00B428CB">
        <w:rPr>
          <w:rFonts w:ascii="Calibri" w:hAnsi="Calibri" w:cs="Calibri"/>
          <w:b/>
          <w:bCs/>
        </w:rPr>
        <w:t>ą</w:t>
      </w:r>
      <w:r w:rsidR="000F773B" w:rsidRPr="00B428CB">
        <w:rPr>
          <w:b/>
          <w:bCs/>
        </w:rPr>
        <w:t xml:space="preserve"> przewag</w:t>
      </w:r>
      <w:r w:rsidR="000F773B" w:rsidRPr="00B428CB">
        <w:rPr>
          <w:rFonts w:ascii="Calibri" w:hAnsi="Calibri" w:cs="Calibri"/>
          <w:b/>
          <w:bCs/>
        </w:rPr>
        <w:t>ę</w:t>
      </w:r>
      <w:r w:rsidR="000F773B" w:rsidRPr="00B428CB">
        <w:rPr>
          <w:b/>
          <w:bCs/>
        </w:rPr>
        <w:t xml:space="preserve"> wzgl</w:t>
      </w:r>
      <w:r w:rsidR="000F773B" w:rsidRPr="00B428CB">
        <w:rPr>
          <w:rFonts w:ascii="Calibri" w:hAnsi="Calibri" w:cs="Calibri"/>
          <w:b/>
          <w:bCs/>
        </w:rPr>
        <w:t>ę</w:t>
      </w:r>
      <w:r w:rsidR="000F773B" w:rsidRPr="00B428CB">
        <w:rPr>
          <w:b/>
          <w:bCs/>
        </w:rPr>
        <w:t>dem oparcia Strategii na warto</w:t>
      </w:r>
      <w:r w:rsidR="000F773B" w:rsidRPr="00B428CB">
        <w:rPr>
          <w:rFonts w:ascii="Calibri" w:hAnsi="Calibri" w:cs="Calibri"/>
          <w:b/>
          <w:bCs/>
        </w:rPr>
        <w:t>ś</w:t>
      </w:r>
      <w:r w:rsidR="000F773B" w:rsidRPr="00B428CB">
        <w:rPr>
          <w:b/>
          <w:bCs/>
        </w:rPr>
        <w:t>ciach tradycyjnych.</w:t>
      </w:r>
    </w:p>
    <w:p w14:paraId="462FC2D9" w14:textId="77777777" w:rsidR="00A82BBA" w:rsidRDefault="000B1F9B" w:rsidP="001E5307">
      <w:r w:rsidRPr="00B428CB">
        <w:t>W du</w:t>
      </w:r>
      <w:r w:rsidRPr="00B428CB">
        <w:rPr>
          <w:rFonts w:ascii="Calibri" w:hAnsi="Calibri" w:cs="Calibri"/>
        </w:rPr>
        <w:t>ż</w:t>
      </w:r>
      <w:r w:rsidRPr="00B428CB">
        <w:t xml:space="preserve">ej mierze </w:t>
      </w:r>
      <w:r w:rsidRPr="00B428CB">
        <w:rPr>
          <w:rFonts w:ascii="Calibri" w:hAnsi="Calibri" w:cs="Calibri"/>
        </w:rPr>
        <w:t>ś</w:t>
      </w:r>
      <w:r w:rsidRPr="00B428CB">
        <w:t>wietlice wiejskie pozostaj</w:t>
      </w:r>
      <w:r w:rsidRPr="00B428CB">
        <w:rPr>
          <w:rFonts w:ascii="Calibri" w:hAnsi="Calibri" w:cs="Calibri"/>
        </w:rPr>
        <w:t>ą</w:t>
      </w:r>
      <w:r w:rsidRPr="00B428CB">
        <w:t xml:space="preserve"> jednak niewykorzystane i poza samym potencja</w:t>
      </w:r>
      <w:r w:rsidRPr="00B428CB">
        <w:rPr>
          <w:rFonts w:cs="Agency FB"/>
        </w:rPr>
        <w:t>ł</w:t>
      </w:r>
      <w:r w:rsidRPr="00B428CB">
        <w:t>em instytucjonalnym niewiele wnosz</w:t>
      </w:r>
      <w:r w:rsidRPr="00B428CB">
        <w:rPr>
          <w:rFonts w:ascii="Calibri" w:hAnsi="Calibri" w:cs="Calibri"/>
        </w:rPr>
        <w:t>ą</w:t>
      </w:r>
      <w:r w:rsidRPr="00B428CB">
        <w:t xml:space="preserve"> dla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</w:t>
      </w:r>
      <w:r w:rsidRPr="00B428CB">
        <w:t>ci lokalnych, w kt</w:t>
      </w:r>
      <w:r w:rsidRPr="00B428CB">
        <w:rPr>
          <w:rFonts w:cs="Agency FB"/>
        </w:rPr>
        <w:t>ó</w:t>
      </w:r>
      <w:r w:rsidRPr="00B428CB">
        <w:t>rych cz</w:t>
      </w:r>
      <w:r w:rsidRPr="00B428CB">
        <w:rPr>
          <w:rFonts w:ascii="Calibri" w:hAnsi="Calibri" w:cs="Calibri"/>
        </w:rPr>
        <w:t>ę</w:t>
      </w:r>
      <w:r w:rsidRPr="00B428CB">
        <w:t>stokro</w:t>
      </w:r>
      <w:r w:rsidRPr="00B428CB">
        <w:rPr>
          <w:rFonts w:ascii="Calibri" w:hAnsi="Calibri" w:cs="Calibri"/>
        </w:rPr>
        <w:t>ć</w:t>
      </w:r>
      <w:r w:rsidRPr="00B428CB">
        <w:t xml:space="preserve"> brak jest lokalnych lider</w:t>
      </w:r>
      <w:r w:rsidRPr="00B428CB">
        <w:rPr>
          <w:rFonts w:cs="Agency FB"/>
        </w:rPr>
        <w:t>ó</w:t>
      </w:r>
      <w:r w:rsidRPr="00B428CB">
        <w:t>w. Ta sytuacja wynika w du</w:t>
      </w:r>
      <w:r w:rsidRPr="00B428CB">
        <w:rPr>
          <w:rFonts w:ascii="Calibri" w:hAnsi="Calibri" w:cs="Calibri"/>
        </w:rPr>
        <w:t>ż</w:t>
      </w:r>
      <w:r w:rsidRPr="00B428CB">
        <w:t>ej mierze z epidemii, kt</w:t>
      </w:r>
      <w:r w:rsidRPr="00B428CB">
        <w:rPr>
          <w:rFonts w:cs="Agency FB"/>
        </w:rPr>
        <w:t>ó</w:t>
      </w:r>
      <w:r w:rsidRPr="00B428CB">
        <w:t>ra zmieni</w:t>
      </w:r>
      <w:r w:rsidRPr="00B428CB">
        <w:rPr>
          <w:rFonts w:cs="Agency FB"/>
        </w:rPr>
        <w:t>ł</w:t>
      </w:r>
      <w:r w:rsidRPr="00B428CB">
        <w:t>a akcenty i sposoby komunikowania si</w:t>
      </w:r>
      <w:r w:rsidRPr="00B428CB">
        <w:rPr>
          <w:rFonts w:ascii="Calibri" w:hAnsi="Calibri" w:cs="Calibri"/>
        </w:rPr>
        <w:t>ę</w:t>
      </w:r>
      <w:r w:rsidRPr="00B428CB">
        <w:t xml:space="preserve"> w relacjach mi</w:t>
      </w:r>
      <w:r w:rsidRPr="00B428CB">
        <w:rPr>
          <w:rFonts w:ascii="Calibri" w:hAnsi="Calibri" w:cs="Calibri"/>
        </w:rPr>
        <w:t>ę</w:t>
      </w:r>
      <w:r w:rsidRPr="00B428CB">
        <w:t>dzyludzkich nawet na wsiach. Nale</w:t>
      </w:r>
      <w:r w:rsidRPr="00B428CB">
        <w:rPr>
          <w:rFonts w:ascii="Calibri" w:hAnsi="Calibri" w:cs="Calibri"/>
        </w:rPr>
        <w:t>ż</w:t>
      </w:r>
      <w:r w:rsidRPr="00B428CB">
        <w:t>y mie</w:t>
      </w:r>
      <w:r w:rsidRPr="00B428CB">
        <w:rPr>
          <w:rFonts w:ascii="Calibri" w:hAnsi="Calibri" w:cs="Calibri"/>
        </w:rPr>
        <w:t>ć</w:t>
      </w:r>
      <w:r w:rsidRPr="00B428CB">
        <w:t xml:space="preserve"> tu na uwadze, </w:t>
      </w:r>
      <w:r w:rsidRPr="00B428CB">
        <w:rPr>
          <w:rFonts w:ascii="Calibri" w:hAnsi="Calibri" w:cs="Calibri"/>
        </w:rPr>
        <w:t>ż</w:t>
      </w:r>
      <w:r w:rsidRPr="00B428CB">
        <w:t>e obszar LGD PN jest czo</w:t>
      </w:r>
      <w:r w:rsidRPr="00B428CB">
        <w:rPr>
          <w:rFonts w:cs="Agency FB"/>
        </w:rPr>
        <w:t>ł</w:t>
      </w:r>
      <w:r w:rsidRPr="00B428CB">
        <w:t xml:space="preserve">owym </w:t>
      </w:r>
      <w:r w:rsidR="00466D45" w:rsidRPr="00B428CB">
        <w:br/>
      </w:r>
      <w:r w:rsidRPr="00B428CB">
        <w:t>w kraju pod wzgl</w:t>
      </w:r>
      <w:r w:rsidRPr="00B428CB">
        <w:rPr>
          <w:rFonts w:ascii="Calibri" w:hAnsi="Calibri" w:cs="Calibri"/>
        </w:rPr>
        <w:t>ę</w:t>
      </w:r>
      <w:r w:rsidRPr="00B428CB">
        <w:t>dem poziomu zaszczepienia</w:t>
      </w:r>
      <w:r w:rsidR="00466D45" w:rsidRPr="00B428CB">
        <w:t>,</w:t>
      </w:r>
      <w:r w:rsidRPr="00B428CB">
        <w:t xml:space="preserve"> co w prosty sposób pokazuje, </w:t>
      </w:r>
      <w:r w:rsidRPr="00B428CB">
        <w:rPr>
          <w:rFonts w:ascii="Calibri" w:hAnsi="Calibri" w:cs="Calibri"/>
        </w:rPr>
        <w:t>ż</w:t>
      </w:r>
      <w:r w:rsidRPr="00B428CB">
        <w:t>e udzia</w:t>
      </w:r>
      <w:r w:rsidRPr="00B428CB">
        <w:rPr>
          <w:rFonts w:cs="Agency FB"/>
        </w:rPr>
        <w:t>ł</w:t>
      </w:r>
      <w:r w:rsidRPr="00B428CB">
        <w:t xml:space="preserve"> os</w:t>
      </w:r>
      <w:r w:rsidRPr="00B428CB">
        <w:rPr>
          <w:rFonts w:cs="Agency FB"/>
        </w:rPr>
        <w:t>ó</w:t>
      </w:r>
      <w:r w:rsidRPr="00B428CB">
        <w:t xml:space="preserve">b </w:t>
      </w:r>
      <w:r w:rsidRPr="00B428CB">
        <w:rPr>
          <w:rFonts w:cs="Agency FB"/>
        </w:rPr>
        <w:t>„</w:t>
      </w:r>
      <w:r w:rsidRPr="00B428CB">
        <w:t>niewierz</w:t>
      </w:r>
      <w:r w:rsidRPr="00B428CB">
        <w:rPr>
          <w:rFonts w:ascii="Calibri" w:hAnsi="Calibri" w:cs="Calibri"/>
        </w:rPr>
        <w:t>ą</w:t>
      </w:r>
      <w:r w:rsidRPr="00B428CB">
        <w:t>cych w epidemi</w:t>
      </w:r>
      <w:r w:rsidRPr="00B428CB">
        <w:rPr>
          <w:rFonts w:ascii="Calibri" w:hAnsi="Calibri" w:cs="Calibri"/>
        </w:rPr>
        <w:t>ę</w:t>
      </w:r>
      <w:r w:rsidRPr="00B428CB">
        <w:rPr>
          <w:rFonts w:cs="Agency FB"/>
        </w:rPr>
        <w:t>”</w:t>
      </w:r>
      <w:r w:rsidRPr="00B428CB">
        <w:t xml:space="preserve"> jest relatywnie mniejszy ni</w:t>
      </w:r>
      <w:r w:rsidRPr="00B428CB">
        <w:rPr>
          <w:rFonts w:ascii="Calibri" w:hAnsi="Calibri" w:cs="Calibri"/>
        </w:rPr>
        <w:t>ż</w:t>
      </w:r>
      <w:r w:rsidRPr="00B428CB">
        <w:t xml:space="preserve"> w innych cz</w:t>
      </w:r>
      <w:r w:rsidRPr="00B428CB">
        <w:rPr>
          <w:rFonts w:ascii="Calibri" w:hAnsi="Calibri" w:cs="Calibri"/>
        </w:rPr>
        <w:t>ęś</w:t>
      </w:r>
      <w:r w:rsidRPr="00B428CB">
        <w:t>ciach Polski. Z drugiej strony same warsztaty strategiczne cechowa</w:t>
      </w:r>
      <w:r w:rsidRPr="00B428CB">
        <w:rPr>
          <w:rFonts w:cs="Agency FB"/>
        </w:rPr>
        <w:t>ł</w:t>
      </w:r>
      <w:r w:rsidRPr="00B428CB">
        <w:t>y si</w:t>
      </w:r>
      <w:r w:rsidRPr="00B428CB">
        <w:rPr>
          <w:rFonts w:ascii="Calibri" w:hAnsi="Calibri" w:cs="Calibri"/>
        </w:rPr>
        <w:t>ę</w:t>
      </w:r>
      <w:r w:rsidRPr="00B428CB">
        <w:t xml:space="preserve"> najwy</w:t>
      </w:r>
      <w:r w:rsidRPr="00B428CB">
        <w:rPr>
          <w:rFonts w:ascii="Calibri" w:hAnsi="Calibri" w:cs="Calibri"/>
        </w:rPr>
        <w:t>ż</w:t>
      </w:r>
      <w:r w:rsidRPr="00B428CB">
        <w:t>sz</w:t>
      </w:r>
      <w:r w:rsidRPr="00B428CB">
        <w:rPr>
          <w:rFonts w:ascii="Calibri" w:hAnsi="Calibri" w:cs="Calibri"/>
        </w:rPr>
        <w:t>ą</w:t>
      </w:r>
      <w:r w:rsidRPr="00B428CB">
        <w:t xml:space="preserve"> frekwencj</w:t>
      </w:r>
      <w:r w:rsidRPr="00B428CB">
        <w:rPr>
          <w:rFonts w:ascii="Calibri" w:hAnsi="Calibri" w:cs="Calibri"/>
        </w:rPr>
        <w:t>ą</w:t>
      </w:r>
      <w:r w:rsidRPr="00B428CB">
        <w:t xml:space="preserve"> i udzia</w:t>
      </w:r>
      <w:r w:rsidRPr="00B428CB">
        <w:rPr>
          <w:rFonts w:cs="Agency FB"/>
        </w:rPr>
        <w:t>ł</w:t>
      </w:r>
      <w:r w:rsidRPr="00B428CB">
        <w:t>em os</w:t>
      </w:r>
      <w:r w:rsidRPr="00B428CB">
        <w:rPr>
          <w:rFonts w:cs="Agency FB"/>
        </w:rPr>
        <w:t>ó</w:t>
      </w:r>
      <w:r w:rsidRPr="00B428CB">
        <w:t>b spoza JSFP na wsiach (np. Obrowo w gm</w:t>
      </w:r>
      <w:r w:rsidR="00466D45" w:rsidRPr="00B428CB">
        <w:t>inie</w:t>
      </w:r>
      <w:r w:rsidRPr="00B428CB">
        <w:t xml:space="preserve"> Obrzycko, Kwilcz</w:t>
      </w:r>
      <w:r w:rsidR="003A0C88" w:rsidRPr="00B428CB">
        <w:t>, Chrzypsko</w:t>
      </w:r>
      <w:r w:rsidRPr="00B428CB">
        <w:t>)</w:t>
      </w:r>
      <w:r w:rsidR="00466D45" w:rsidRPr="00B428CB">
        <w:t>,</w:t>
      </w:r>
      <w:r w:rsidRPr="00B428CB">
        <w:t xml:space="preserve"> co potwierdza, </w:t>
      </w:r>
      <w:r w:rsidRPr="00B428CB">
        <w:rPr>
          <w:rFonts w:ascii="Calibri" w:hAnsi="Calibri" w:cs="Calibri"/>
        </w:rPr>
        <w:t>ż</w:t>
      </w:r>
      <w:r w:rsidRPr="00B428CB">
        <w:t>e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ść</w:t>
      </w:r>
      <w:r w:rsidRPr="00B428CB">
        <w:t xml:space="preserve"> jest spragniona </w:t>
      </w:r>
      <w:r w:rsidR="003A0C88" w:rsidRPr="00B428CB">
        <w:t>udziału w</w:t>
      </w:r>
      <w:r w:rsidR="001E5307" w:rsidRPr="00B428CB">
        <w:t> </w:t>
      </w:r>
      <w:r w:rsidR="003A0C88" w:rsidRPr="00B428CB">
        <w:t>lokalnych aktywno</w:t>
      </w:r>
      <w:r w:rsidR="003A0C88" w:rsidRPr="00B428CB">
        <w:rPr>
          <w:rFonts w:ascii="Calibri" w:hAnsi="Calibri" w:cs="Calibri"/>
        </w:rPr>
        <w:t>ś</w:t>
      </w:r>
      <w:r w:rsidR="003A0C88" w:rsidRPr="00B428CB">
        <w:t xml:space="preserve">ciach </w:t>
      </w:r>
      <w:r w:rsidR="003A0C88" w:rsidRPr="00B428CB">
        <w:rPr>
          <w:rFonts w:cs="Agency FB"/>
        </w:rPr>
        <w:t>–</w:t>
      </w:r>
      <w:r w:rsidR="003A0C88" w:rsidRPr="00B428CB">
        <w:t xml:space="preserve"> takich, podczas kt</w:t>
      </w:r>
      <w:r w:rsidR="003A0C88" w:rsidRPr="00B428CB">
        <w:rPr>
          <w:rFonts w:cs="Agency FB"/>
        </w:rPr>
        <w:t>ó</w:t>
      </w:r>
      <w:r w:rsidR="003A0C88" w:rsidRPr="00B428CB">
        <w:t>rych ma poczucie wp</w:t>
      </w:r>
      <w:r w:rsidR="003A0C88" w:rsidRPr="00B428CB">
        <w:rPr>
          <w:rFonts w:cs="Agency FB"/>
        </w:rPr>
        <w:t>ł</w:t>
      </w:r>
      <w:r w:rsidR="003A0C88" w:rsidRPr="00B428CB">
        <w:t>ywu na swoj</w:t>
      </w:r>
      <w:r w:rsidR="003A0C88" w:rsidRPr="00B428CB">
        <w:rPr>
          <w:rFonts w:ascii="Calibri" w:hAnsi="Calibri" w:cs="Calibri"/>
        </w:rPr>
        <w:t>ą</w:t>
      </w:r>
      <w:r w:rsidR="003A0C88" w:rsidRPr="00B428CB">
        <w:t xml:space="preserve"> rzeczywisto</w:t>
      </w:r>
      <w:r w:rsidR="003A0C88" w:rsidRPr="00B428CB">
        <w:rPr>
          <w:rFonts w:ascii="Calibri" w:hAnsi="Calibri" w:cs="Calibri"/>
        </w:rPr>
        <w:t>ść</w:t>
      </w:r>
      <w:r w:rsidR="003A0C88" w:rsidRPr="00B428CB">
        <w:t>.</w:t>
      </w:r>
    </w:p>
    <w:p w14:paraId="693A6465" w14:textId="5094C5B5" w:rsidR="00A82BBA" w:rsidRPr="00B428CB" w:rsidRDefault="00A82BBA" w:rsidP="00A82BBA">
      <w:pPr>
        <w:pStyle w:val="Legenda"/>
        <w:keepNext/>
        <w:jc w:val="both"/>
        <w:rPr>
          <w:rFonts w:ascii="Agency FB" w:hAnsi="Agency FB"/>
          <w:b/>
          <w:bCs w:val="0"/>
        </w:rPr>
      </w:pPr>
      <w:r w:rsidRPr="00B428CB">
        <w:rPr>
          <w:rFonts w:ascii="Agency FB" w:hAnsi="Agency FB"/>
          <w:b/>
          <w:bCs w:val="0"/>
        </w:rPr>
        <w:t xml:space="preserve">Rysunek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Rysunek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4</w:t>
      </w:r>
      <w:r w:rsidRPr="00B428CB">
        <w:rPr>
          <w:rFonts w:ascii="Agency FB" w:hAnsi="Agency FB"/>
          <w:b/>
          <w:bCs w:val="0"/>
        </w:rPr>
        <w:fldChar w:fldCharType="end"/>
      </w:r>
      <w:r w:rsidRPr="00B428CB">
        <w:rPr>
          <w:rFonts w:ascii="Agency FB" w:hAnsi="Agency FB"/>
          <w:b/>
          <w:bCs w:val="0"/>
        </w:rPr>
        <w:t xml:space="preserve"> Pozytywne oddziaływanie mocnych stron 2 i 3 na szanse 1 i 3 obszaru LGD PN</w:t>
      </w:r>
    </w:p>
    <w:p w14:paraId="002A53C2" w14:textId="77777777" w:rsidR="00A82BBA" w:rsidRPr="00B428CB" w:rsidRDefault="00A82BBA" w:rsidP="00A82BBA">
      <w:pPr>
        <w:keepNext/>
      </w:pPr>
      <w:r w:rsidRPr="00B428CB">
        <w:rPr>
          <w:noProof/>
        </w:rPr>
        <w:drawing>
          <wp:inline distT="0" distB="0" distL="0" distR="0" wp14:anchorId="77CDF8F4" wp14:editId="33D4955D">
            <wp:extent cx="5760720" cy="2443480"/>
            <wp:effectExtent l="0" t="0" r="0" b="0"/>
            <wp:docPr id="241" name="Obraz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BDD84" w14:textId="77777777" w:rsidR="00A82BBA" w:rsidRPr="00B428CB" w:rsidRDefault="00A82BBA" w:rsidP="00A82BBA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</w:t>
      </w:r>
    </w:p>
    <w:p w14:paraId="6E79C810" w14:textId="0E8EA66F" w:rsidR="00C36AD8" w:rsidRPr="00B428CB" w:rsidRDefault="00C36AD8" w:rsidP="00C36AD8">
      <w:r w:rsidRPr="00B428CB">
        <w:rPr>
          <w:b/>
          <w:bCs/>
        </w:rPr>
        <w:t>Przy udziale w warsztatach m.in. członków Młodzie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owych Rad Gmin z Kwilcza i Wronek, a wi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c os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b poni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 xml:space="preserve">ej 25. roku 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 xml:space="preserve">ycia, </w:t>
      </w:r>
      <w:r w:rsidRPr="00B428CB">
        <w:t>zdiagnozowano potrzeb</w:t>
      </w:r>
      <w:r w:rsidRPr="00B428CB">
        <w:rPr>
          <w:rFonts w:ascii="Calibri" w:hAnsi="Calibri" w:cs="Calibri"/>
        </w:rPr>
        <w:t>ę</w:t>
      </w:r>
      <w:r w:rsidRPr="00B428CB">
        <w:t xml:space="preserve"> po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enia mocniejszego akcentu na ofert</w:t>
      </w:r>
      <w:r w:rsidRPr="00B428CB">
        <w:rPr>
          <w:rFonts w:ascii="Calibri" w:hAnsi="Calibri" w:cs="Calibri"/>
        </w:rPr>
        <w:t>ę</w:t>
      </w:r>
      <w:r w:rsidRPr="00B428CB">
        <w:t xml:space="preserve"> dla m</w:t>
      </w:r>
      <w:r w:rsidRPr="00B428CB">
        <w:rPr>
          <w:rFonts w:cs="Agency FB"/>
        </w:rPr>
        <w:t>ł</w:t>
      </w:r>
      <w:r w:rsidRPr="00B428CB">
        <w:t>odzie</w:t>
      </w:r>
      <w:r w:rsidRPr="00B428CB">
        <w:rPr>
          <w:rFonts w:ascii="Calibri" w:hAnsi="Calibri" w:cs="Calibri"/>
        </w:rPr>
        <w:t>ż</w:t>
      </w:r>
      <w:r w:rsidRPr="00B428CB">
        <w:t>y w</w:t>
      </w:r>
      <w:r w:rsidRPr="00B428CB">
        <w:rPr>
          <w:rFonts w:cs="Agency FB"/>
        </w:rPr>
        <w:t> </w:t>
      </w:r>
      <w:r w:rsidRPr="00B428CB">
        <w:t>wieku szko</w:t>
      </w:r>
      <w:r w:rsidRPr="00B428CB">
        <w:rPr>
          <w:rFonts w:cs="Agency FB"/>
        </w:rPr>
        <w:t>ł</w:t>
      </w:r>
      <w:r w:rsidRPr="00B428CB">
        <w:t xml:space="preserve">y </w:t>
      </w:r>
      <w:r w:rsidRPr="00B428CB">
        <w:rPr>
          <w:rFonts w:ascii="Calibri" w:hAnsi="Calibri" w:cs="Calibri"/>
        </w:rPr>
        <w:t>ś</w:t>
      </w:r>
      <w:r w:rsidRPr="00B428CB">
        <w:t>redniej i po jej uko</w:t>
      </w:r>
      <w:r w:rsidRPr="00B428CB">
        <w:rPr>
          <w:rFonts w:ascii="Calibri" w:hAnsi="Calibri" w:cs="Calibri"/>
        </w:rPr>
        <w:t>ń</w:t>
      </w:r>
      <w:r w:rsidRPr="00B428CB">
        <w:t>czeniu.</w:t>
      </w:r>
      <w:r w:rsidRPr="00B428CB">
        <w:rPr>
          <w:b/>
          <w:bCs/>
        </w:rPr>
        <w:t xml:space="preserve"> </w:t>
      </w:r>
      <w:r w:rsidRPr="00B428CB">
        <w:t>Zwracano uwag</w:t>
      </w:r>
      <w:r w:rsidRPr="00B428CB">
        <w:rPr>
          <w:rFonts w:ascii="Calibri" w:hAnsi="Calibri" w:cs="Calibri"/>
        </w:rPr>
        <w:t>ę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oferta i interesuj</w:t>
      </w:r>
      <w:r w:rsidRPr="00B428CB">
        <w:rPr>
          <w:rFonts w:ascii="Calibri" w:hAnsi="Calibri" w:cs="Calibri"/>
        </w:rPr>
        <w:t>ą</w:t>
      </w:r>
      <w:r w:rsidRPr="00B428CB">
        <w:t>ce inicjatywy instytucji kultury dotycz</w:t>
      </w:r>
      <w:r w:rsidRPr="00B428CB">
        <w:rPr>
          <w:rFonts w:ascii="Calibri" w:hAnsi="Calibri" w:cs="Calibri"/>
        </w:rPr>
        <w:t>ą</w:t>
      </w:r>
      <w:r w:rsidRPr="00B428CB">
        <w:t xml:space="preserve"> g</w:t>
      </w:r>
      <w:r w:rsidRPr="00B428CB">
        <w:rPr>
          <w:rFonts w:cs="Agency FB"/>
        </w:rPr>
        <w:t>łó</w:t>
      </w:r>
      <w:r w:rsidRPr="00B428CB">
        <w:t>wnie dzieci w wieku przedszkolnym i szkoły podstawowej oraz seniorów. Stanowi</w:t>
      </w:r>
      <w:r w:rsidRPr="00B428CB">
        <w:rPr>
          <w:rFonts w:ascii="Calibri" w:hAnsi="Calibri" w:cs="Calibri"/>
        </w:rPr>
        <w:t>ą</w:t>
      </w:r>
      <w:r w:rsidRPr="00B428CB">
        <w:t xml:space="preserve"> one jednak warto</w:t>
      </w:r>
      <w:r w:rsidRPr="00B428CB">
        <w:rPr>
          <w:rFonts w:ascii="Calibri" w:hAnsi="Calibri" w:cs="Calibri"/>
        </w:rPr>
        <w:t>ść</w:t>
      </w:r>
      <w:r w:rsidRPr="00B428CB">
        <w:t xml:space="preserve"> pioniersk</w:t>
      </w:r>
      <w:r w:rsidRPr="00B428CB">
        <w:rPr>
          <w:rFonts w:ascii="Calibri" w:hAnsi="Calibri" w:cs="Calibri"/>
        </w:rPr>
        <w:t>ą</w:t>
      </w:r>
      <w:r w:rsidRPr="00B428CB">
        <w:t xml:space="preserve"> dla obszaru LGD PN </w:t>
      </w:r>
      <w:r w:rsidRPr="00B428CB">
        <w:rPr>
          <w:rFonts w:cs="Agency FB"/>
        </w:rPr>
        <w:t>–</w:t>
      </w:r>
      <w:r w:rsidRPr="00B428CB">
        <w:t xml:space="preserve"> kt</w:t>
      </w:r>
      <w:r w:rsidRPr="00B428CB">
        <w:rPr>
          <w:rFonts w:cs="Agency FB"/>
        </w:rPr>
        <w:t>ó</w:t>
      </w:r>
      <w:r w:rsidRPr="00B428CB">
        <w:t>r</w:t>
      </w:r>
      <w:r w:rsidRPr="00B428CB">
        <w:rPr>
          <w:rFonts w:ascii="Calibri" w:hAnsi="Calibri" w:cs="Calibri"/>
        </w:rPr>
        <w:t>ą</w:t>
      </w:r>
      <w:r w:rsidRPr="00B428CB">
        <w:t xml:space="preserve"> mo</w:t>
      </w:r>
      <w:r w:rsidRPr="00B428CB">
        <w:rPr>
          <w:rFonts w:ascii="Calibri" w:hAnsi="Calibri" w:cs="Calibri"/>
        </w:rPr>
        <w:t>ż</w:t>
      </w:r>
      <w:r w:rsidRPr="00B428CB">
        <w:t>na prze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y</w:t>
      </w:r>
      <w:r w:rsidRPr="00B428CB">
        <w:rPr>
          <w:rFonts w:ascii="Calibri" w:hAnsi="Calibri" w:cs="Calibri"/>
        </w:rPr>
        <w:t>ć</w:t>
      </w:r>
      <w:r w:rsidRPr="00B428CB">
        <w:t xml:space="preserve"> na uzyskanie realnej przewagi. Oczywi</w:t>
      </w:r>
      <w:r w:rsidRPr="00B428CB">
        <w:rPr>
          <w:rFonts w:ascii="Calibri" w:hAnsi="Calibri" w:cs="Calibri"/>
        </w:rPr>
        <w:t>ś</w:t>
      </w:r>
      <w:r w:rsidRPr="00B428CB">
        <w:t>cie, Strategia nie ma charakteru biznesowego i nie jest ukierunkowana na przewag</w:t>
      </w:r>
      <w:r w:rsidRPr="00B428CB">
        <w:rPr>
          <w:rFonts w:ascii="Calibri" w:hAnsi="Calibri" w:cs="Calibri"/>
        </w:rPr>
        <w:t>ę</w:t>
      </w:r>
      <w:r w:rsidRPr="00B428CB">
        <w:t xml:space="preserve"> konkurencyjn</w:t>
      </w:r>
      <w:r w:rsidRPr="00B428CB">
        <w:rPr>
          <w:rFonts w:ascii="Calibri" w:hAnsi="Calibri" w:cs="Calibri"/>
        </w:rPr>
        <w:t>ą</w:t>
      </w:r>
      <w:r w:rsidRPr="00B428CB">
        <w:t xml:space="preserve">, zatem mowa tutaj o pewnej przewadze w </w:t>
      </w:r>
      <w:r w:rsidRPr="00B428CB">
        <w:rPr>
          <w:rFonts w:cs="Agency FB"/>
        </w:rPr>
        <w:t>„</w:t>
      </w:r>
      <w:r w:rsidRPr="00B428CB">
        <w:t>rywalizowaniu</w:t>
      </w:r>
      <w:r w:rsidRPr="00B428CB">
        <w:rPr>
          <w:rFonts w:cs="Agency FB"/>
        </w:rPr>
        <w:t>”</w:t>
      </w:r>
      <w:r w:rsidRPr="00B428CB">
        <w:t xml:space="preserve"> o czas, uwag</w:t>
      </w:r>
      <w:r w:rsidRPr="00B428CB">
        <w:rPr>
          <w:rFonts w:ascii="Calibri" w:hAnsi="Calibri" w:cs="Calibri"/>
        </w:rPr>
        <w:t>ę</w:t>
      </w:r>
      <w:r w:rsidRPr="00B428CB">
        <w:t>, aktywno</w:t>
      </w:r>
      <w:r w:rsidRPr="00B428CB">
        <w:rPr>
          <w:rFonts w:ascii="Calibri" w:hAnsi="Calibri" w:cs="Calibri"/>
        </w:rPr>
        <w:t>ść</w:t>
      </w:r>
      <w:r w:rsidRPr="00B428CB">
        <w:t xml:space="preserve"> i</w:t>
      </w:r>
      <w:r w:rsidR="001E5307" w:rsidRPr="00B428CB">
        <w:t> </w:t>
      </w:r>
      <w:r w:rsidRPr="00B428CB">
        <w:t>zaanga</w:t>
      </w:r>
      <w:r w:rsidRPr="00B428CB">
        <w:rPr>
          <w:rFonts w:ascii="Calibri" w:hAnsi="Calibri" w:cs="Calibri"/>
        </w:rPr>
        <w:t>ż</w:t>
      </w:r>
      <w:r w:rsidRPr="00B428CB">
        <w:t>owanie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</w:t>
      </w:r>
      <w:r w:rsidRPr="00B428CB">
        <w:t>ci lokalnej w udzia</w:t>
      </w:r>
      <w:r w:rsidRPr="00B428CB">
        <w:rPr>
          <w:rFonts w:cs="Agency FB"/>
        </w:rPr>
        <w:t>ł</w:t>
      </w:r>
      <w:r w:rsidRPr="00B428CB">
        <w:t xml:space="preserve"> w</w:t>
      </w:r>
      <w:r w:rsidRPr="00B428CB">
        <w:rPr>
          <w:rFonts w:cs="Agency FB"/>
        </w:rPr>
        <w:t> </w:t>
      </w:r>
      <w:r w:rsidRPr="00B428CB">
        <w:t>inicjatywach organizowanych przez lokalne instytucje kultury. To prze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y si</w:t>
      </w:r>
      <w:r w:rsidRPr="00B428CB">
        <w:rPr>
          <w:rFonts w:ascii="Calibri" w:hAnsi="Calibri" w:cs="Calibri"/>
        </w:rPr>
        <w:t>ę</w:t>
      </w:r>
      <w:r w:rsidRPr="00B428CB">
        <w:t xml:space="preserve"> na wy</w:t>
      </w:r>
      <w:r w:rsidRPr="00B428CB">
        <w:rPr>
          <w:rFonts w:ascii="Calibri" w:hAnsi="Calibri" w:cs="Calibri"/>
        </w:rPr>
        <w:t>ż</w:t>
      </w:r>
      <w:r w:rsidRPr="00B428CB">
        <w:t>sz</w:t>
      </w:r>
      <w:r w:rsidRPr="00B428CB">
        <w:rPr>
          <w:rFonts w:ascii="Calibri" w:hAnsi="Calibri" w:cs="Calibri"/>
        </w:rPr>
        <w:t>ą</w:t>
      </w:r>
      <w:r w:rsidRPr="00B428CB">
        <w:t xml:space="preserve"> jako</w:t>
      </w:r>
      <w:r w:rsidRPr="00B428CB">
        <w:rPr>
          <w:rFonts w:ascii="Calibri" w:hAnsi="Calibri" w:cs="Calibri"/>
        </w:rPr>
        <w:t>ść</w:t>
      </w:r>
      <w:r w:rsidRPr="00B428CB">
        <w:t xml:space="preserve"> kapita</w:t>
      </w:r>
      <w:r w:rsidRPr="00B428CB">
        <w:rPr>
          <w:rFonts w:cs="Agency FB"/>
        </w:rPr>
        <w:t>ł</w:t>
      </w:r>
      <w:r w:rsidRPr="00B428CB">
        <w:t>u społecznego, która jest jednym z głównych celów Inicjatywy LEADER.</w:t>
      </w:r>
      <w:r w:rsidR="000F773B" w:rsidRPr="00B428CB">
        <w:t xml:space="preserve"> </w:t>
      </w:r>
    </w:p>
    <w:p w14:paraId="7A69C545" w14:textId="526E4B7B" w:rsidR="00387638" w:rsidRPr="00B428CB" w:rsidRDefault="00CC51E6" w:rsidP="00182929">
      <w:r w:rsidRPr="00B428CB">
        <w:t>Mocn</w:t>
      </w:r>
      <w:r w:rsidR="00C36AD8" w:rsidRPr="00B428CB">
        <w:t xml:space="preserve">e strony 2 i 3 </w:t>
      </w:r>
      <w:r w:rsidRPr="00B428CB">
        <w:t>stwarza</w:t>
      </w:r>
      <w:r w:rsidR="00C36AD8" w:rsidRPr="00B428CB">
        <w:t>j</w:t>
      </w:r>
      <w:r w:rsidR="00C36AD8" w:rsidRPr="00B428CB">
        <w:rPr>
          <w:rFonts w:ascii="Calibri" w:hAnsi="Calibri" w:cs="Calibri"/>
        </w:rPr>
        <w:t>ą</w:t>
      </w:r>
      <w:r w:rsidRPr="00B428CB">
        <w:t xml:space="preserve"> warunki do lepszego wykorzystania kluczowych szans obszaru LGD PN:</w:t>
      </w:r>
    </w:p>
    <w:p w14:paraId="1D6D6A37" w14:textId="662ED3BD" w:rsidR="00CC51E6" w:rsidRPr="00B428CB" w:rsidRDefault="00CC51E6">
      <w:pPr>
        <w:pStyle w:val="Akapitzlist"/>
        <w:numPr>
          <w:ilvl w:val="0"/>
          <w:numId w:val="34"/>
        </w:numPr>
      </w:pPr>
      <w:r w:rsidRPr="00B428CB">
        <w:t>Szansa 1: powstanie lokalnego funduszu małych grantów</w:t>
      </w:r>
      <w:r w:rsidR="003E1265" w:rsidRPr="00B428CB">
        <w:t xml:space="preserve"> (patrz </w:t>
      </w:r>
      <w:r w:rsidR="009700D4">
        <w:fldChar w:fldCharType="begin"/>
      </w:r>
      <w:r w:rsidR="009700D4">
        <w:instrText xml:space="preserve"> REF _Ref132301660 \h </w:instrText>
      </w:r>
      <w:r w:rsidR="009700D4">
        <w:fldChar w:fldCharType="separate"/>
      </w:r>
      <w:r w:rsidR="00BA6D56" w:rsidRPr="00B428CB">
        <w:t>Charakterystyka Przedsi</w:t>
      </w:r>
      <w:r w:rsidR="00BA6D56" w:rsidRPr="00B428CB">
        <w:rPr>
          <w:rFonts w:ascii="Calibri" w:hAnsi="Calibri" w:cs="Calibri"/>
        </w:rPr>
        <w:t>ę</w:t>
      </w:r>
      <w:r w:rsidR="00BA6D56" w:rsidRPr="00B428CB">
        <w:t>wzi</w:t>
      </w:r>
      <w:r w:rsidR="00BA6D56" w:rsidRPr="00B428CB">
        <w:rPr>
          <w:rFonts w:ascii="Calibri" w:hAnsi="Calibri" w:cs="Calibri"/>
        </w:rPr>
        <w:t>ęć</w:t>
      </w:r>
      <w:r w:rsidR="00BA6D56" w:rsidRPr="00B428CB">
        <w:t xml:space="preserve"> w Strategii</w:t>
      </w:r>
      <w:r w:rsidR="009700D4">
        <w:fldChar w:fldCharType="end"/>
      </w:r>
      <w:r w:rsidR="003E1265" w:rsidRPr="00B428CB">
        <w:t>)</w:t>
      </w:r>
      <w:r w:rsidRPr="00B428CB">
        <w:t>. W tym przypadku mamy do czynienia z obustronnym sprz</w:t>
      </w:r>
      <w:r w:rsidRPr="00B428CB">
        <w:rPr>
          <w:rFonts w:ascii="Calibri" w:hAnsi="Calibri" w:cs="Calibri"/>
        </w:rPr>
        <w:t>ęż</w:t>
      </w:r>
      <w:r w:rsidRPr="00B428CB">
        <w:t xml:space="preserve">eniem zwrotnym dodatnim. Oznacza to, </w:t>
      </w:r>
      <w:r w:rsidRPr="00B428CB">
        <w:rPr>
          <w:rFonts w:ascii="Calibri" w:hAnsi="Calibri" w:cs="Calibri"/>
        </w:rPr>
        <w:t>ż</w:t>
      </w:r>
      <w:r w:rsidRPr="00B428CB">
        <w:t>e zar</w:t>
      </w:r>
      <w:r w:rsidRPr="00B428CB">
        <w:rPr>
          <w:rFonts w:cs="Agency FB"/>
        </w:rPr>
        <w:t>ó</w:t>
      </w:r>
      <w:r w:rsidRPr="00B428CB">
        <w:t xml:space="preserve">wno </w:t>
      </w:r>
      <w:r w:rsidR="00C36AD8" w:rsidRPr="00B428CB">
        <w:t>obie mocne strony</w:t>
      </w:r>
      <w:r w:rsidRPr="00B428CB">
        <w:t xml:space="preserve"> stwarza</w:t>
      </w:r>
      <w:r w:rsidR="00C36AD8" w:rsidRPr="00B428CB">
        <w:t>j</w:t>
      </w:r>
      <w:r w:rsidR="00C36AD8" w:rsidRPr="00B428CB">
        <w:rPr>
          <w:rFonts w:ascii="Calibri" w:hAnsi="Calibri" w:cs="Calibri"/>
        </w:rPr>
        <w:t>ą</w:t>
      </w:r>
      <w:r w:rsidR="00C36AD8" w:rsidRPr="00B428CB">
        <w:t xml:space="preserve"> </w:t>
      </w:r>
      <w:r w:rsidRPr="00B428CB">
        <w:t>warunki do lepszego wykorzystania tej szansy, jak i</w:t>
      </w:r>
      <w:r w:rsidR="003E1265" w:rsidRPr="00B428CB">
        <w:t> </w:t>
      </w:r>
      <w:r w:rsidRPr="00B428CB">
        <w:t>odwrotnie – co opisano powy</w:t>
      </w:r>
      <w:r w:rsidRPr="00B428CB">
        <w:rPr>
          <w:rFonts w:ascii="Calibri" w:hAnsi="Calibri" w:cs="Calibri"/>
        </w:rPr>
        <w:t>ż</w:t>
      </w:r>
      <w:r w:rsidRPr="00B428CB">
        <w:t xml:space="preserve">ej. Sam fakt tego, </w:t>
      </w:r>
      <w:r w:rsidRPr="00B428CB">
        <w:rPr>
          <w:rFonts w:ascii="Calibri" w:hAnsi="Calibri" w:cs="Calibri"/>
        </w:rPr>
        <w:t>ż</w:t>
      </w:r>
      <w:r w:rsidRPr="00B428CB">
        <w:t xml:space="preserve">e </w:t>
      </w:r>
      <w:r w:rsidRPr="00B428CB">
        <w:rPr>
          <w:rFonts w:ascii="Calibri" w:hAnsi="Calibri" w:cs="Calibri"/>
        </w:rPr>
        <w:t>ś</w:t>
      </w:r>
      <w:r w:rsidRPr="00B428CB">
        <w:t>wietlice i inne o</w:t>
      </w:r>
      <w:r w:rsidRPr="00B428CB">
        <w:rPr>
          <w:rFonts w:ascii="Calibri" w:hAnsi="Calibri" w:cs="Calibri"/>
        </w:rPr>
        <w:t>ś</w:t>
      </w:r>
      <w:r w:rsidRPr="00B428CB">
        <w:t>rodki kultury lokalnej s</w:t>
      </w:r>
      <w:r w:rsidRPr="00B428CB">
        <w:rPr>
          <w:rFonts w:ascii="Calibri" w:hAnsi="Calibri" w:cs="Calibri"/>
        </w:rPr>
        <w:t>ą</w:t>
      </w:r>
      <w:r w:rsidRPr="00B428CB">
        <w:t xml:space="preserve"> w dobrym lub zadowalaj</w:t>
      </w:r>
      <w:r w:rsidRPr="00B428CB">
        <w:rPr>
          <w:rFonts w:ascii="Calibri" w:hAnsi="Calibri" w:cs="Calibri"/>
        </w:rPr>
        <w:t>ą</w:t>
      </w:r>
      <w:r w:rsidRPr="00B428CB">
        <w:t>cym stanie technicznym oraz w cz</w:t>
      </w:r>
      <w:r w:rsidRPr="00B428CB">
        <w:rPr>
          <w:rFonts w:ascii="Calibri" w:hAnsi="Calibri" w:cs="Calibri"/>
        </w:rPr>
        <w:t>ęś</w:t>
      </w:r>
      <w:r w:rsidRPr="00B428CB">
        <w:t>ci przypadk</w:t>
      </w:r>
      <w:r w:rsidRPr="00B428CB">
        <w:rPr>
          <w:rFonts w:cs="Agency FB"/>
        </w:rPr>
        <w:t>ó</w:t>
      </w:r>
      <w:r w:rsidRPr="00B428CB">
        <w:t>w posiadaj</w:t>
      </w:r>
      <w:r w:rsidRPr="00B428CB">
        <w:rPr>
          <w:rFonts w:ascii="Calibri" w:hAnsi="Calibri" w:cs="Calibri"/>
        </w:rPr>
        <w:t>ą</w:t>
      </w:r>
      <w:r w:rsidRPr="00B428CB">
        <w:t xml:space="preserve"> pewne wyposa</w:t>
      </w:r>
      <w:r w:rsidRPr="00B428CB">
        <w:rPr>
          <w:rFonts w:ascii="Calibri" w:hAnsi="Calibri" w:cs="Calibri"/>
        </w:rPr>
        <w:t>ż</w:t>
      </w:r>
      <w:r w:rsidRPr="00B428CB">
        <w:t>enie, stwarza lepsze warunki do tego</w:t>
      </w:r>
      <w:r w:rsidR="00651C0B" w:rsidRPr="00B428CB">
        <w:t>,</w:t>
      </w:r>
      <w:r w:rsidRPr="00B428CB">
        <w:t xml:space="preserve"> aby </w:t>
      </w:r>
      <w:r w:rsidR="00235FBF" w:rsidRPr="00B428CB">
        <w:t>grupy nieformalne z</w:t>
      </w:r>
      <w:r w:rsidR="00C83786" w:rsidRPr="00B428CB">
        <w:t> </w:t>
      </w:r>
      <w:r w:rsidR="00235FBF" w:rsidRPr="00B428CB">
        <w:t>małych społeczno</w:t>
      </w:r>
      <w:r w:rsidR="00235FBF" w:rsidRPr="00B428CB">
        <w:rPr>
          <w:rFonts w:ascii="Calibri" w:hAnsi="Calibri" w:cs="Calibri"/>
        </w:rPr>
        <w:t>ś</w:t>
      </w:r>
      <w:r w:rsidR="00235FBF" w:rsidRPr="00B428CB">
        <w:t>ci lokalnych mog</w:t>
      </w:r>
      <w:r w:rsidR="00235FBF" w:rsidRPr="00B428CB">
        <w:rPr>
          <w:rFonts w:cs="Agency FB"/>
        </w:rPr>
        <w:t>ł</w:t>
      </w:r>
      <w:r w:rsidR="00235FBF" w:rsidRPr="00B428CB">
        <w:t>y tam si</w:t>
      </w:r>
      <w:r w:rsidR="00235FBF" w:rsidRPr="00B428CB">
        <w:rPr>
          <w:rFonts w:ascii="Calibri" w:hAnsi="Calibri" w:cs="Calibri"/>
        </w:rPr>
        <w:t>ę</w:t>
      </w:r>
      <w:r w:rsidR="00235FBF" w:rsidRPr="00B428CB">
        <w:t xml:space="preserve"> spotka</w:t>
      </w:r>
      <w:r w:rsidR="00235FBF" w:rsidRPr="00B428CB">
        <w:rPr>
          <w:rFonts w:ascii="Calibri" w:hAnsi="Calibri" w:cs="Calibri"/>
        </w:rPr>
        <w:t>ć</w:t>
      </w:r>
      <w:r w:rsidR="00235FBF" w:rsidRPr="00B428CB">
        <w:t>, stworzy</w:t>
      </w:r>
      <w:r w:rsidR="00235FBF" w:rsidRPr="00B428CB">
        <w:rPr>
          <w:rFonts w:ascii="Calibri" w:hAnsi="Calibri" w:cs="Calibri"/>
        </w:rPr>
        <w:t>ć</w:t>
      </w:r>
      <w:r w:rsidR="00235FBF" w:rsidRPr="00B428CB">
        <w:t xml:space="preserve"> pomys</w:t>
      </w:r>
      <w:r w:rsidR="00235FBF" w:rsidRPr="00B428CB">
        <w:rPr>
          <w:rFonts w:cs="Agency FB"/>
        </w:rPr>
        <w:t>ł</w:t>
      </w:r>
      <w:r w:rsidR="00235FBF" w:rsidRPr="00B428CB">
        <w:t>y i</w:t>
      </w:r>
      <w:r w:rsidR="00C36AD8" w:rsidRPr="00B428CB">
        <w:t> </w:t>
      </w:r>
      <w:r w:rsidR="00235FBF" w:rsidRPr="00B428CB">
        <w:t>je realizowa</w:t>
      </w:r>
      <w:r w:rsidR="00235FBF" w:rsidRPr="00B428CB">
        <w:rPr>
          <w:rFonts w:ascii="Calibri" w:hAnsi="Calibri" w:cs="Calibri"/>
        </w:rPr>
        <w:t>ć</w:t>
      </w:r>
      <w:r w:rsidR="00235FBF" w:rsidRPr="00B428CB">
        <w:t>.</w:t>
      </w:r>
      <w:r w:rsidR="00C36AD8" w:rsidRPr="00B428CB">
        <w:t xml:space="preserve"> </w:t>
      </w:r>
      <w:r w:rsidR="00235FBF" w:rsidRPr="00B428CB">
        <w:t>Jak opisano powy</w:t>
      </w:r>
      <w:r w:rsidR="00235FBF" w:rsidRPr="00B428CB">
        <w:rPr>
          <w:rFonts w:ascii="Calibri" w:hAnsi="Calibri" w:cs="Calibri"/>
        </w:rPr>
        <w:t>ż</w:t>
      </w:r>
      <w:r w:rsidR="00235FBF" w:rsidRPr="00B428CB">
        <w:t>ej, w za</w:t>
      </w:r>
      <w:r w:rsidR="00235FBF" w:rsidRPr="00B428CB">
        <w:rPr>
          <w:rFonts w:cs="Agency FB"/>
        </w:rPr>
        <w:t>ł</w:t>
      </w:r>
      <w:r w:rsidR="00235FBF" w:rsidRPr="00B428CB">
        <w:t>o</w:t>
      </w:r>
      <w:r w:rsidR="00235FBF" w:rsidRPr="00B428CB">
        <w:rPr>
          <w:rFonts w:ascii="Calibri" w:hAnsi="Calibri" w:cs="Calibri"/>
        </w:rPr>
        <w:t>ż</w:t>
      </w:r>
      <w:r w:rsidR="00235FBF" w:rsidRPr="00B428CB">
        <w:t>eniu logiki interwencji Strategii RLKS obszaru LGD PN takie dzia</w:t>
      </w:r>
      <w:r w:rsidR="00235FBF" w:rsidRPr="00B428CB">
        <w:rPr>
          <w:rFonts w:cs="Agency FB"/>
        </w:rPr>
        <w:t>ł</w:t>
      </w:r>
      <w:r w:rsidR="00235FBF" w:rsidRPr="00B428CB">
        <w:t>ania maj</w:t>
      </w:r>
      <w:r w:rsidR="00235FBF" w:rsidRPr="00B428CB">
        <w:rPr>
          <w:rFonts w:ascii="Calibri" w:hAnsi="Calibri" w:cs="Calibri"/>
        </w:rPr>
        <w:t>ą</w:t>
      </w:r>
      <w:r w:rsidR="00235FBF" w:rsidRPr="00B428CB">
        <w:t xml:space="preserve"> by</w:t>
      </w:r>
      <w:r w:rsidR="00235FBF" w:rsidRPr="00B428CB">
        <w:rPr>
          <w:rFonts w:ascii="Calibri" w:hAnsi="Calibri" w:cs="Calibri"/>
        </w:rPr>
        <w:t>ć</w:t>
      </w:r>
      <w:r w:rsidR="00235FBF" w:rsidRPr="00B428CB">
        <w:t xml:space="preserve"> wspierane przez lokalny fundusz ma</w:t>
      </w:r>
      <w:r w:rsidR="00235FBF" w:rsidRPr="00B428CB">
        <w:rPr>
          <w:rFonts w:cs="Agency FB"/>
        </w:rPr>
        <w:t>ł</w:t>
      </w:r>
      <w:r w:rsidR="00235FBF" w:rsidRPr="00B428CB">
        <w:t>ych grant</w:t>
      </w:r>
      <w:r w:rsidR="00235FBF" w:rsidRPr="00B428CB">
        <w:rPr>
          <w:rFonts w:cs="Agency FB"/>
        </w:rPr>
        <w:t>ó</w:t>
      </w:r>
      <w:r w:rsidR="00235FBF" w:rsidRPr="00B428CB">
        <w:t>w.</w:t>
      </w:r>
      <w:r w:rsidR="00C36AD8" w:rsidRPr="00B428CB">
        <w:t xml:space="preserve"> Podobnie zaplecze </w:t>
      </w:r>
      <w:r w:rsidR="00C36AD8" w:rsidRPr="00B428CB">
        <w:lastRenderedPageBreak/>
        <w:t>organizacyjno-instytucjonalne w postaci działania o</w:t>
      </w:r>
      <w:r w:rsidR="00C36AD8" w:rsidRPr="00B428CB">
        <w:rPr>
          <w:rFonts w:ascii="Calibri" w:hAnsi="Calibri" w:cs="Calibri"/>
        </w:rPr>
        <w:t>ś</w:t>
      </w:r>
      <w:r w:rsidR="00C36AD8" w:rsidRPr="00B428CB">
        <w:t>rodk</w:t>
      </w:r>
      <w:r w:rsidR="00C36AD8" w:rsidRPr="00B428CB">
        <w:rPr>
          <w:rFonts w:cs="Agency FB"/>
        </w:rPr>
        <w:t>ó</w:t>
      </w:r>
      <w:r w:rsidR="00C36AD8" w:rsidRPr="00B428CB">
        <w:t>w kultury z jednej strony we w</w:t>
      </w:r>
      <w:r w:rsidR="00C36AD8" w:rsidRPr="00B428CB">
        <w:rPr>
          <w:rFonts w:cs="Agency FB"/>
        </w:rPr>
        <w:t>ł</w:t>
      </w:r>
      <w:r w:rsidR="00C36AD8" w:rsidRPr="00B428CB">
        <w:t>asnym zakresie b</w:t>
      </w:r>
      <w:r w:rsidR="00C36AD8" w:rsidRPr="00B428CB">
        <w:rPr>
          <w:rFonts w:ascii="Calibri" w:hAnsi="Calibri" w:cs="Calibri"/>
        </w:rPr>
        <w:t>ę</w:t>
      </w:r>
      <w:r w:rsidR="00C36AD8" w:rsidRPr="00B428CB">
        <w:t>dzie mog</w:t>
      </w:r>
      <w:r w:rsidR="00C36AD8" w:rsidRPr="00B428CB">
        <w:rPr>
          <w:rFonts w:cs="Agency FB"/>
        </w:rPr>
        <w:t>ł</w:t>
      </w:r>
      <w:r w:rsidR="00C36AD8" w:rsidRPr="00B428CB">
        <w:t>o by</w:t>
      </w:r>
      <w:r w:rsidR="00C36AD8" w:rsidRPr="00B428CB">
        <w:rPr>
          <w:rFonts w:ascii="Calibri" w:hAnsi="Calibri" w:cs="Calibri"/>
        </w:rPr>
        <w:t>ć</w:t>
      </w:r>
      <w:r w:rsidR="00C36AD8" w:rsidRPr="00B428CB">
        <w:t xml:space="preserve"> </w:t>
      </w:r>
      <w:proofErr w:type="spellStart"/>
      <w:r w:rsidR="00C36AD8" w:rsidRPr="00B428CB">
        <w:t>grantobiorcami</w:t>
      </w:r>
      <w:proofErr w:type="spellEnd"/>
      <w:r w:rsidR="00C36AD8" w:rsidRPr="00B428CB">
        <w:t xml:space="preserve">, a z drugiej </w:t>
      </w:r>
      <w:r w:rsidR="00C36AD8" w:rsidRPr="00B428CB">
        <w:rPr>
          <w:rFonts w:cs="Agency FB"/>
        </w:rPr>
        <w:t>–</w:t>
      </w:r>
      <w:r w:rsidR="00C36AD8" w:rsidRPr="00B428CB">
        <w:t xml:space="preserve"> mo</w:t>
      </w:r>
      <w:r w:rsidR="00C36AD8" w:rsidRPr="00B428CB">
        <w:rPr>
          <w:rFonts w:ascii="Calibri" w:hAnsi="Calibri" w:cs="Calibri"/>
        </w:rPr>
        <w:t>ż</w:t>
      </w:r>
      <w:r w:rsidR="00C36AD8" w:rsidRPr="00B428CB">
        <w:t>e aktywnie popularyzowa</w:t>
      </w:r>
      <w:r w:rsidR="00C36AD8" w:rsidRPr="00B428CB">
        <w:rPr>
          <w:rFonts w:ascii="Calibri" w:hAnsi="Calibri" w:cs="Calibri"/>
        </w:rPr>
        <w:t>ć</w:t>
      </w:r>
      <w:r w:rsidR="00C36AD8" w:rsidRPr="00B428CB">
        <w:t xml:space="preserve"> pozyskiwanie grant</w:t>
      </w:r>
      <w:r w:rsidR="00C36AD8" w:rsidRPr="00B428CB">
        <w:rPr>
          <w:rFonts w:cs="Agency FB"/>
        </w:rPr>
        <w:t>ó</w:t>
      </w:r>
      <w:r w:rsidR="00C36AD8" w:rsidRPr="00B428CB">
        <w:t>w przez grupy nieformalne ze swojej gminy / okolicy.</w:t>
      </w:r>
    </w:p>
    <w:p w14:paraId="12BF6896" w14:textId="49DD648C" w:rsidR="00235FBF" w:rsidRPr="00B428CB" w:rsidRDefault="00235FBF">
      <w:pPr>
        <w:pStyle w:val="Akapitzlist"/>
        <w:numPr>
          <w:ilvl w:val="0"/>
          <w:numId w:val="34"/>
        </w:numPr>
      </w:pPr>
      <w:r w:rsidRPr="00B428CB">
        <w:t>Szansa 3: wspólna inicjatywa samorz</w:t>
      </w:r>
      <w:r w:rsidRPr="00B428CB">
        <w:rPr>
          <w:rFonts w:ascii="Calibri" w:hAnsi="Calibri" w:cs="Calibri"/>
        </w:rPr>
        <w:t>ą</w:t>
      </w:r>
      <w:r w:rsidRPr="00B428CB">
        <w:t>d</w:t>
      </w:r>
      <w:r w:rsidRPr="00B428CB">
        <w:rPr>
          <w:rFonts w:cs="Agency FB"/>
        </w:rPr>
        <w:t>ó</w:t>
      </w:r>
      <w:r w:rsidRPr="00B428CB">
        <w:t>w ukierunkowana na odbiorc</w:t>
      </w:r>
      <w:r w:rsidRPr="00B428CB">
        <w:rPr>
          <w:rFonts w:ascii="Calibri" w:hAnsi="Calibri" w:cs="Calibri"/>
        </w:rPr>
        <w:t>ę</w:t>
      </w:r>
      <w:r w:rsidRPr="00B428CB">
        <w:t xml:space="preserve"> wewn</w:t>
      </w:r>
      <w:r w:rsidRPr="00B428CB">
        <w:rPr>
          <w:rFonts w:ascii="Calibri" w:hAnsi="Calibri" w:cs="Calibri"/>
        </w:rPr>
        <w:t>ę</w:t>
      </w:r>
      <w:r w:rsidRPr="00B428CB">
        <w:t>trznego. Istnienie sformalizowanych instytucjonalnie o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kultury, edukacji lokalnej czy te</w:t>
      </w:r>
      <w:r w:rsidRPr="00B428CB">
        <w:rPr>
          <w:rFonts w:ascii="Calibri" w:hAnsi="Calibri" w:cs="Calibri"/>
        </w:rPr>
        <w:t>ż</w:t>
      </w:r>
      <w:r w:rsidRPr="00B428CB">
        <w:t xml:space="preserve"> promocji lokalnej, rokuje pozytywnie na realizacj</w:t>
      </w:r>
      <w:r w:rsidRPr="00B428CB">
        <w:rPr>
          <w:rFonts w:ascii="Calibri" w:hAnsi="Calibri" w:cs="Calibri"/>
        </w:rPr>
        <w:t>ę</w:t>
      </w:r>
      <w:r w:rsidRPr="00B428CB">
        <w:t xml:space="preserve"> wsp</w:t>
      </w:r>
      <w:r w:rsidRPr="00B428CB">
        <w:rPr>
          <w:rFonts w:cs="Agency FB"/>
        </w:rPr>
        <w:t>ó</w:t>
      </w:r>
      <w:r w:rsidRPr="00B428CB">
        <w:t>lnego kalendarza imprez. Postulowane w Strategii i wynikaj</w:t>
      </w:r>
      <w:r w:rsidRPr="00B428CB">
        <w:rPr>
          <w:rFonts w:ascii="Calibri" w:hAnsi="Calibri" w:cs="Calibri"/>
        </w:rPr>
        <w:t>ą</w:t>
      </w:r>
      <w:r w:rsidRPr="00B428CB">
        <w:t>ce z logiki interwencji przej</w:t>
      </w:r>
      <w:r w:rsidRPr="00B428CB">
        <w:rPr>
          <w:rFonts w:ascii="Calibri" w:hAnsi="Calibri" w:cs="Calibri"/>
        </w:rPr>
        <w:t>ę</w:t>
      </w:r>
      <w:r w:rsidRPr="00B428CB">
        <w:t>cie przez LGD PN roli koordynatora zorganizowanej wsp</w:t>
      </w:r>
      <w:r w:rsidRPr="00B428CB">
        <w:rPr>
          <w:rFonts w:cs="Agency FB"/>
        </w:rPr>
        <w:t>ół</w:t>
      </w:r>
      <w:r w:rsidRPr="00B428CB">
        <w:t>pracy pomi</w:t>
      </w:r>
      <w:r w:rsidRPr="00B428CB">
        <w:rPr>
          <w:rFonts w:ascii="Calibri" w:hAnsi="Calibri" w:cs="Calibri"/>
        </w:rPr>
        <w:t>ę</w:t>
      </w:r>
      <w:r w:rsidRPr="00B428CB">
        <w:t>dzy samorz</w:t>
      </w:r>
      <w:r w:rsidRPr="00B428CB">
        <w:rPr>
          <w:rFonts w:ascii="Calibri" w:hAnsi="Calibri" w:cs="Calibri"/>
        </w:rPr>
        <w:t>ą</w:t>
      </w:r>
      <w:r w:rsidRPr="00B428CB">
        <w:t>dami, a zw</w:t>
      </w:r>
      <w:r w:rsidRPr="00B428CB">
        <w:rPr>
          <w:rFonts w:cs="Agency FB"/>
        </w:rPr>
        <w:t>ł</w:t>
      </w:r>
      <w:r w:rsidRPr="00B428CB">
        <w:t>aszcza ich instytucjami kultury, mo</w:t>
      </w:r>
      <w:r w:rsidRPr="00B428CB">
        <w:rPr>
          <w:rFonts w:ascii="Calibri" w:hAnsi="Calibri" w:cs="Calibri"/>
        </w:rPr>
        <w:t>ż</w:t>
      </w:r>
      <w:r w:rsidRPr="00B428CB">
        <w:t>e zosta</w:t>
      </w:r>
      <w:r w:rsidRPr="00B428CB">
        <w:rPr>
          <w:rFonts w:ascii="Calibri" w:hAnsi="Calibri" w:cs="Calibri"/>
        </w:rPr>
        <w:t>ć</w:t>
      </w:r>
      <w:r w:rsidRPr="00B428CB">
        <w:t xml:space="preserve"> lepiej zrealizowane dzi</w:t>
      </w:r>
      <w:r w:rsidRPr="00B428CB">
        <w:rPr>
          <w:rFonts w:ascii="Calibri" w:hAnsi="Calibri" w:cs="Calibri"/>
        </w:rPr>
        <w:t>ę</w:t>
      </w:r>
      <w:r w:rsidRPr="00B428CB">
        <w:t>ki wydzieleniu kompetencji dla tych instytucji, ale równie</w:t>
      </w:r>
      <w:r w:rsidRPr="00B428CB">
        <w:rPr>
          <w:rFonts w:ascii="Calibri" w:hAnsi="Calibri" w:cs="Calibri"/>
        </w:rPr>
        <w:t>ż</w:t>
      </w:r>
      <w:r w:rsidRPr="00B428CB">
        <w:t xml:space="preserve"> dzi</w:t>
      </w:r>
      <w:r w:rsidRPr="00B428CB">
        <w:rPr>
          <w:rFonts w:ascii="Calibri" w:hAnsi="Calibri" w:cs="Calibri"/>
        </w:rPr>
        <w:t>ę</w:t>
      </w:r>
      <w:r w:rsidRPr="00B428CB">
        <w:t>ki powsta</w:t>
      </w:r>
      <w:r w:rsidRPr="00B428CB">
        <w:rPr>
          <w:rFonts w:cs="Agency FB"/>
        </w:rPr>
        <w:t>ł</w:t>
      </w:r>
      <w:r w:rsidRPr="00B428CB">
        <w:t>ej ju</w:t>
      </w:r>
      <w:r w:rsidRPr="00B428CB">
        <w:rPr>
          <w:rFonts w:ascii="Calibri" w:hAnsi="Calibri" w:cs="Calibri"/>
        </w:rPr>
        <w:t>ż</w:t>
      </w:r>
      <w:r w:rsidRPr="00B428CB">
        <w:t xml:space="preserve"> infrastrukturze w so</w:t>
      </w:r>
      <w:r w:rsidRPr="00B428CB">
        <w:rPr>
          <w:rFonts w:cs="Agency FB"/>
        </w:rPr>
        <w:t>ł</w:t>
      </w:r>
      <w:r w:rsidRPr="00B428CB">
        <w:t xml:space="preserve">ectwach </w:t>
      </w:r>
      <w:r w:rsidRPr="00B428CB">
        <w:rPr>
          <w:rFonts w:cs="Agency FB"/>
        </w:rPr>
        <w:t>–</w:t>
      </w:r>
      <w:r w:rsidRPr="00B428CB">
        <w:t xml:space="preserve"> gdzie mo</w:t>
      </w:r>
      <w:r w:rsidRPr="00B428CB">
        <w:rPr>
          <w:rFonts w:ascii="Calibri" w:hAnsi="Calibri" w:cs="Calibri"/>
        </w:rPr>
        <w:t>ż</w:t>
      </w:r>
      <w:r w:rsidRPr="00B428CB">
        <w:t>na zaplanowa</w:t>
      </w:r>
      <w:r w:rsidRPr="00B428CB">
        <w:rPr>
          <w:rFonts w:ascii="Calibri" w:hAnsi="Calibri" w:cs="Calibri"/>
        </w:rPr>
        <w:t>ć</w:t>
      </w:r>
      <w:r w:rsidRPr="00B428CB">
        <w:t xml:space="preserve"> wiele wsp</w:t>
      </w:r>
      <w:r w:rsidRPr="00B428CB">
        <w:rPr>
          <w:rFonts w:cs="Agency FB"/>
        </w:rPr>
        <w:t>ó</w:t>
      </w:r>
      <w:r w:rsidRPr="00B428CB">
        <w:t>lnych wydarze</w:t>
      </w:r>
      <w:r w:rsidRPr="00B428CB">
        <w:rPr>
          <w:rFonts w:ascii="Calibri" w:hAnsi="Calibri" w:cs="Calibri"/>
        </w:rPr>
        <w:t>ń</w:t>
      </w:r>
      <w:r w:rsidRPr="00B428CB">
        <w:t xml:space="preserve"> i oferty dla mieszka</w:t>
      </w:r>
      <w:r w:rsidRPr="00B428CB">
        <w:rPr>
          <w:rFonts w:ascii="Calibri" w:hAnsi="Calibri" w:cs="Calibri"/>
        </w:rPr>
        <w:t>ń</w:t>
      </w:r>
      <w:r w:rsidRPr="00B428CB">
        <w:t>c</w:t>
      </w:r>
      <w:r w:rsidRPr="00B428CB">
        <w:rPr>
          <w:rFonts w:cs="Agency FB"/>
        </w:rPr>
        <w:t>ó</w:t>
      </w:r>
      <w:r w:rsidRPr="00B428CB">
        <w:t>w.</w:t>
      </w:r>
    </w:p>
    <w:p w14:paraId="604A7899" w14:textId="470DC496" w:rsidR="00D46E4A" w:rsidRPr="00B428CB" w:rsidRDefault="00D46E4A">
      <w:pPr>
        <w:pStyle w:val="Akapitzlist"/>
        <w:numPr>
          <w:ilvl w:val="0"/>
          <w:numId w:val="97"/>
        </w:numPr>
        <w:shd w:val="clear" w:color="auto" w:fill="AFAFAF"/>
        <w:rPr>
          <w:b/>
          <w:bCs/>
          <w:color w:val="FFFFFF" w:themeColor="background1"/>
        </w:rPr>
      </w:pPr>
      <w:r w:rsidRPr="00B428CB">
        <w:rPr>
          <w:b/>
          <w:bCs/>
          <w:color w:val="FFFFFF" w:themeColor="background1"/>
        </w:rPr>
        <w:t>Kluczowe zagro</w:t>
      </w:r>
      <w:r w:rsidRPr="00B428CB">
        <w:rPr>
          <w:rFonts w:ascii="Calibri" w:hAnsi="Calibri" w:cs="Calibri"/>
          <w:b/>
          <w:bCs/>
          <w:color w:val="FFFFFF" w:themeColor="background1"/>
        </w:rPr>
        <w:t>ż</w:t>
      </w:r>
      <w:r w:rsidRPr="00B428CB">
        <w:rPr>
          <w:b/>
          <w:bCs/>
          <w:color w:val="FFFFFF" w:themeColor="background1"/>
        </w:rPr>
        <w:t xml:space="preserve">enie 4: </w:t>
      </w:r>
      <w:r w:rsidRPr="00B428CB">
        <w:rPr>
          <w:b/>
          <w:bCs/>
          <w:i/>
          <w:iCs/>
          <w:color w:val="FFFFFF" w:themeColor="background1"/>
        </w:rPr>
        <w:t>wzrost zada</w:t>
      </w:r>
      <w:r w:rsidRPr="00B428CB">
        <w:rPr>
          <w:rFonts w:ascii="Calibri" w:hAnsi="Calibri" w:cs="Calibri"/>
          <w:b/>
          <w:bCs/>
          <w:i/>
          <w:iCs/>
          <w:color w:val="FFFFFF" w:themeColor="background1"/>
        </w:rPr>
        <w:t>ń</w:t>
      </w:r>
      <w:r w:rsidRPr="00B428CB">
        <w:rPr>
          <w:b/>
          <w:bCs/>
          <w:i/>
          <w:iCs/>
          <w:color w:val="FFFFFF" w:themeColor="background1"/>
        </w:rPr>
        <w:t xml:space="preserve"> dla samorz</w:t>
      </w:r>
      <w:r w:rsidRPr="00B428CB">
        <w:rPr>
          <w:rFonts w:ascii="Calibri" w:hAnsi="Calibri" w:cs="Calibri"/>
          <w:b/>
          <w:bCs/>
          <w:i/>
          <w:iCs/>
          <w:color w:val="FFFFFF" w:themeColor="background1"/>
        </w:rPr>
        <w:t>ą</w:t>
      </w:r>
      <w:r w:rsidRPr="00B428CB">
        <w:rPr>
          <w:b/>
          <w:bCs/>
          <w:i/>
          <w:iCs/>
          <w:color w:val="FFFFFF" w:themeColor="background1"/>
        </w:rPr>
        <w:t>d</w:t>
      </w:r>
      <w:r w:rsidRPr="00B428CB">
        <w:rPr>
          <w:rFonts w:cs="Agency FB"/>
          <w:b/>
          <w:bCs/>
          <w:i/>
          <w:iCs/>
          <w:color w:val="FFFFFF" w:themeColor="background1"/>
        </w:rPr>
        <w:t>ó</w:t>
      </w:r>
      <w:r w:rsidRPr="00B428CB">
        <w:rPr>
          <w:b/>
          <w:bCs/>
          <w:i/>
          <w:iCs/>
          <w:color w:val="FFFFFF" w:themeColor="background1"/>
        </w:rPr>
        <w:t>w przy zmniejszeniu dotacji i</w:t>
      </w:r>
      <w:r w:rsidR="007D5952" w:rsidRPr="00B428CB">
        <w:rPr>
          <w:b/>
          <w:bCs/>
          <w:i/>
          <w:iCs/>
          <w:color w:val="FFFFFF" w:themeColor="background1"/>
        </w:rPr>
        <w:t> </w:t>
      </w:r>
      <w:r w:rsidRPr="00B428CB">
        <w:rPr>
          <w:b/>
          <w:bCs/>
          <w:i/>
          <w:iCs/>
          <w:color w:val="FFFFFF" w:themeColor="background1"/>
        </w:rPr>
        <w:t>subwencji ograniczy mo</w:t>
      </w:r>
      <w:r w:rsidRPr="00B428CB">
        <w:rPr>
          <w:rFonts w:ascii="Calibri" w:hAnsi="Calibri" w:cs="Calibri"/>
          <w:b/>
          <w:bCs/>
          <w:i/>
          <w:iCs/>
          <w:color w:val="FFFFFF" w:themeColor="background1"/>
        </w:rPr>
        <w:t>ż</w:t>
      </w:r>
      <w:r w:rsidRPr="00B428CB">
        <w:rPr>
          <w:b/>
          <w:bCs/>
          <w:i/>
          <w:iCs/>
          <w:color w:val="FFFFFF" w:themeColor="background1"/>
        </w:rPr>
        <w:t>liwo</w:t>
      </w:r>
      <w:r w:rsidRPr="00B428CB">
        <w:rPr>
          <w:rFonts w:ascii="Calibri" w:hAnsi="Calibri" w:cs="Calibri"/>
          <w:b/>
          <w:bCs/>
          <w:i/>
          <w:iCs/>
          <w:color w:val="FFFFFF" w:themeColor="background1"/>
        </w:rPr>
        <w:t>ść</w:t>
      </w:r>
      <w:r w:rsidRPr="00B428CB">
        <w:rPr>
          <w:b/>
          <w:bCs/>
          <w:i/>
          <w:iCs/>
          <w:color w:val="FFFFFF" w:themeColor="background1"/>
        </w:rPr>
        <w:t xml:space="preserve"> wspierania organizacji pozarz</w:t>
      </w:r>
      <w:r w:rsidRPr="00B428CB">
        <w:rPr>
          <w:rFonts w:ascii="Calibri" w:hAnsi="Calibri" w:cs="Calibri"/>
          <w:b/>
          <w:bCs/>
          <w:i/>
          <w:iCs/>
          <w:color w:val="FFFFFF" w:themeColor="background1"/>
        </w:rPr>
        <w:t>ą</w:t>
      </w:r>
      <w:r w:rsidRPr="00B428CB">
        <w:rPr>
          <w:b/>
          <w:bCs/>
          <w:i/>
          <w:iCs/>
          <w:color w:val="FFFFFF" w:themeColor="background1"/>
        </w:rPr>
        <w:t>dowych przez lokalne w</w:t>
      </w:r>
      <w:r w:rsidRPr="00B428CB">
        <w:rPr>
          <w:rFonts w:cs="Agency FB"/>
          <w:b/>
          <w:bCs/>
          <w:i/>
          <w:iCs/>
          <w:color w:val="FFFFFF" w:themeColor="background1"/>
        </w:rPr>
        <w:t>ł</w:t>
      </w:r>
      <w:r w:rsidRPr="00B428CB">
        <w:rPr>
          <w:b/>
          <w:bCs/>
          <w:i/>
          <w:iCs/>
          <w:color w:val="FFFFFF" w:themeColor="background1"/>
        </w:rPr>
        <w:t>adze</w:t>
      </w:r>
    </w:p>
    <w:p w14:paraId="4F460612" w14:textId="79241580" w:rsidR="00392C0B" w:rsidRPr="00B428CB" w:rsidRDefault="00BA310C" w:rsidP="00392C0B">
      <w:r w:rsidRPr="00B428CB">
        <w:t xml:space="preserve">Jak dopisano na cytacie (patrz </w:t>
      </w:r>
      <w:r w:rsidR="003E179A" w:rsidRPr="00B428CB">
        <w:fldChar w:fldCharType="begin"/>
      </w:r>
      <w:r w:rsidR="003E179A" w:rsidRPr="00B428CB">
        <w:instrText xml:space="preserve"> REF _Ref119519588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Rysunek </w:t>
      </w:r>
      <w:r w:rsidR="00BA6D56">
        <w:rPr>
          <w:b/>
          <w:bCs/>
          <w:noProof/>
        </w:rPr>
        <w:t>5</w:t>
      </w:r>
      <w:r w:rsidR="003E179A" w:rsidRPr="00B428CB">
        <w:fldChar w:fldCharType="end"/>
      </w:r>
      <w:r w:rsidRPr="00B428CB">
        <w:t>), podczas warsztatów strategicznych przedstawiciele sektora publicznego wielokrotnie zwracali uwag</w:t>
      </w:r>
      <w:r w:rsidRPr="00B428CB">
        <w:rPr>
          <w:rFonts w:ascii="Calibri" w:hAnsi="Calibri" w:cs="Calibri"/>
        </w:rPr>
        <w:t>ę</w:t>
      </w:r>
      <w:r w:rsidRPr="00B428CB">
        <w:t xml:space="preserve"> na planowanie i realizowanie swoich bud</w:t>
      </w:r>
      <w:r w:rsidRPr="00B428CB">
        <w:rPr>
          <w:rFonts w:ascii="Calibri" w:hAnsi="Calibri" w:cs="Calibri"/>
        </w:rPr>
        <w:t>ż</w:t>
      </w:r>
      <w:r w:rsidRPr="00B428CB">
        <w:t>et</w:t>
      </w:r>
      <w:r w:rsidRPr="00B428CB">
        <w:rPr>
          <w:rFonts w:cs="Agency FB"/>
        </w:rPr>
        <w:t>ó</w:t>
      </w:r>
      <w:r w:rsidRPr="00B428CB">
        <w:t>w w</w:t>
      </w:r>
      <w:r w:rsidRPr="00B428CB">
        <w:rPr>
          <w:rFonts w:cs="Agency FB"/>
        </w:rPr>
        <w:t> </w:t>
      </w:r>
      <w:r w:rsidRPr="00B428CB">
        <w:t>niezwykle trudnych warunkach ekonomicznych:</w:t>
      </w:r>
    </w:p>
    <w:p w14:paraId="0CBC773E" w14:textId="4D654D00" w:rsidR="00BA310C" w:rsidRPr="00B428CB" w:rsidRDefault="00BA310C">
      <w:pPr>
        <w:pStyle w:val="Akapitzlist"/>
        <w:numPr>
          <w:ilvl w:val="0"/>
          <w:numId w:val="35"/>
        </w:numPr>
      </w:pPr>
      <w:r w:rsidRPr="00B428CB">
        <w:t>w wielu przypadkach za wzrostem liczby zada</w:t>
      </w:r>
      <w:r w:rsidRPr="00B428CB">
        <w:rPr>
          <w:rFonts w:ascii="Calibri" w:hAnsi="Calibri" w:cs="Calibri"/>
        </w:rPr>
        <w:t>ń</w:t>
      </w:r>
      <w:r w:rsidRPr="00B428CB">
        <w:t xml:space="preserve"> w</w:t>
      </w:r>
      <w:r w:rsidRPr="00B428CB">
        <w:rPr>
          <w:rFonts w:cs="Agency FB"/>
        </w:rPr>
        <w:t>ł</w:t>
      </w:r>
      <w:r w:rsidRPr="00B428CB">
        <w:t>asnych lub zleconych nie id</w:t>
      </w:r>
      <w:r w:rsidRPr="00B428CB">
        <w:rPr>
          <w:rFonts w:ascii="Calibri" w:hAnsi="Calibri" w:cs="Calibri"/>
        </w:rPr>
        <w:t>ą</w:t>
      </w:r>
      <w:r w:rsidRPr="00B428CB">
        <w:t xml:space="preserve"> dotacje lub subwencje, albo nie s</w:t>
      </w:r>
      <w:r w:rsidRPr="00B428CB">
        <w:rPr>
          <w:rFonts w:ascii="Calibri" w:hAnsi="Calibri" w:cs="Calibri"/>
        </w:rPr>
        <w:t>ą</w:t>
      </w:r>
      <w:r w:rsidRPr="00B428CB">
        <w:t xml:space="preserve"> one udzielane odpowiednio </w:t>
      </w:r>
      <w:proofErr w:type="gramStart"/>
      <w:r w:rsidRPr="00B428CB">
        <w:t>szybko</w:t>
      </w:r>
      <w:proofErr w:type="gramEnd"/>
      <w:r w:rsidRPr="00B428CB">
        <w:t xml:space="preserve"> aby samorz</w:t>
      </w:r>
      <w:r w:rsidRPr="00B428CB">
        <w:rPr>
          <w:rFonts w:ascii="Calibri" w:hAnsi="Calibri" w:cs="Calibri"/>
        </w:rPr>
        <w:t>ą</w:t>
      </w:r>
      <w:r w:rsidRPr="00B428CB">
        <w:t>d m</w:t>
      </w:r>
      <w:r w:rsidRPr="00B428CB">
        <w:rPr>
          <w:rFonts w:cs="Agency FB"/>
        </w:rPr>
        <w:t>ó</w:t>
      </w:r>
      <w:r w:rsidRPr="00B428CB">
        <w:t>g</w:t>
      </w:r>
      <w:r w:rsidRPr="00B428CB">
        <w:rPr>
          <w:rFonts w:cs="Agency FB"/>
        </w:rPr>
        <w:t>ł</w:t>
      </w:r>
      <w:r w:rsidRPr="00B428CB">
        <w:t xml:space="preserve"> zrealizowa</w:t>
      </w:r>
      <w:r w:rsidRPr="00B428CB">
        <w:rPr>
          <w:rFonts w:ascii="Calibri" w:hAnsi="Calibri" w:cs="Calibri"/>
        </w:rPr>
        <w:t>ć</w:t>
      </w:r>
      <w:r w:rsidRPr="00B428CB">
        <w:t xml:space="preserve"> te zadania bez wykorzystywania zasob</w:t>
      </w:r>
      <w:r w:rsidRPr="00B428CB">
        <w:rPr>
          <w:rFonts w:cs="Agency FB"/>
        </w:rPr>
        <w:t>ó</w:t>
      </w:r>
      <w:r w:rsidRPr="00B428CB">
        <w:t>w w</w:t>
      </w:r>
      <w:r w:rsidRPr="00B428CB">
        <w:rPr>
          <w:rFonts w:cs="Agency FB"/>
        </w:rPr>
        <w:t>ł</w:t>
      </w:r>
      <w:r w:rsidRPr="00B428CB">
        <w:t>asnych;</w:t>
      </w:r>
    </w:p>
    <w:p w14:paraId="4247D370" w14:textId="08B9AB44" w:rsidR="00BA310C" w:rsidRPr="00B428CB" w:rsidRDefault="00BA310C">
      <w:pPr>
        <w:pStyle w:val="Akapitzlist"/>
        <w:numPr>
          <w:ilvl w:val="0"/>
          <w:numId w:val="35"/>
        </w:numPr>
      </w:pPr>
      <w:r w:rsidRPr="00B428CB">
        <w:t>pomimo uproszcze</w:t>
      </w:r>
      <w:r w:rsidRPr="00B428CB">
        <w:rPr>
          <w:rFonts w:ascii="Calibri" w:hAnsi="Calibri" w:cs="Calibri"/>
        </w:rPr>
        <w:t>ń</w:t>
      </w:r>
      <w:r w:rsidRPr="00B428CB">
        <w:t>, Prawo zam</w:t>
      </w:r>
      <w:r w:rsidRPr="00B428CB">
        <w:rPr>
          <w:rFonts w:cs="Agency FB"/>
        </w:rPr>
        <w:t>ó</w:t>
      </w:r>
      <w:r w:rsidRPr="00B428CB">
        <w:t>wie</w:t>
      </w:r>
      <w:r w:rsidRPr="00B428CB">
        <w:rPr>
          <w:rFonts w:ascii="Calibri" w:hAnsi="Calibri" w:cs="Calibri"/>
        </w:rPr>
        <w:t>ń</w:t>
      </w:r>
      <w:r w:rsidRPr="00B428CB">
        <w:t xml:space="preserve"> publicznych nadal sk</w:t>
      </w:r>
      <w:r w:rsidRPr="00B428CB">
        <w:rPr>
          <w:rFonts w:cs="Agency FB"/>
        </w:rPr>
        <w:t>ł</w:t>
      </w:r>
      <w:r w:rsidRPr="00B428CB">
        <w:t>ada si</w:t>
      </w:r>
      <w:r w:rsidRPr="00B428CB">
        <w:rPr>
          <w:rFonts w:ascii="Calibri" w:hAnsi="Calibri" w:cs="Calibri"/>
        </w:rPr>
        <w:t>ę</w:t>
      </w:r>
      <w:r w:rsidRPr="00B428CB">
        <w:t xml:space="preserve"> z d</w:t>
      </w:r>
      <w:r w:rsidRPr="00B428CB">
        <w:rPr>
          <w:rFonts w:cs="Agency FB"/>
        </w:rPr>
        <w:t>ł</w:t>
      </w:r>
      <w:r w:rsidRPr="00B428CB">
        <w:t>ugotrwa</w:t>
      </w:r>
      <w:r w:rsidRPr="00B428CB">
        <w:rPr>
          <w:rFonts w:cs="Agency FB"/>
        </w:rPr>
        <w:t>ł</w:t>
      </w:r>
      <w:r w:rsidRPr="00B428CB">
        <w:t xml:space="preserve">ych procedur co powoduje, </w:t>
      </w:r>
      <w:r w:rsidRPr="00B428CB">
        <w:rPr>
          <w:rFonts w:ascii="Calibri" w:hAnsi="Calibri" w:cs="Calibri"/>
        </w:rPr>
        <w:t>ż</w:t>
      </w:r>
      <w:r w:rsidRPr="00B428CB">
        <w:t xml:space="preserve">e </w:t>
      </w:r>
      <w:r w:rsidR="00C56898" w:rsidRPr="00B428CB">
        <w:t>przy galopuj</w:t>
      </w:r>
      <w:r w:rsidR="00C56898" w:rsidRPr="00B428CB">
        <w:rPr>
          <w:rFonts w:ascii="Calibri" w:hAnsi="Calibri" w:cs="Calibri"/>
        </w:rPr>
        <w:t>ą</w:t>
      </w:r>
      <w:r w:rsidR="00C56898" w:rsidRPr="00B428CB">
        <w:t xml:space="preserve">cej inflacji </w:t>
      </w:r>
      <w:r w:rsidRPr="00B428CB">
        <w:t>szacunkowa warto</w:t>
      </w:r>
      <w:r w:rsidRPr="00B428CB">
        <w:rPr>
          <w:rFonts w:ascii="Calibri" w:hAnsi="Calibri" w:cs="Calibri"/>
        </w:rPr>
        <w:t>ść</w:t>
      </w:r>
      <w:r w:rsidRPr="00B428CB">
        <w:t xml:space="preserve"> zam</w:t>
      </w:r>
      <w:r w:rsidRPr="00B428CB">
        <w:rPr>
          <w:rFonts w:cs="Agency FB"/>
        </w:rPr>
        <w:t>ó</w:t>
      </w:r>
      <w:r w:rsidRPr="00B428CB">
        <w:t>wienia na inwestycje realizowane przez samorz</w:t>
      </w:r>
      <w:r w:rsidRPr="00B428CB">
        <w:rPr>
          <w:rFonts w:ascii="Calibri" w:hAnsi="Calibri" w:cs="Calibri"/>
        </w:rPr>
        <w:t>ą</w:t>
      </w:r>
      <w:r w:rsidRPr="00B428CB">
        <w:t>dy staje si</w:t>
      </w:r>
      <w:r w:rsidRPr="00B428CB">
        <w:rPr>
          <w:rFonts w:ascii="Calibri" w:hAnsi="Calibri" w:cs="Calibri"/>
        </w:rPr>
        <w:t>ę</w:t>
      </w:r>
      <w:r w:rsidRPr="00B428CB">
        <w:t xml:space="preserve"> nieaktualna ju</w:t>
      </w:r>
      <w:r w:rsidRPr="00B428CB">
        <w:rPr>
          <w:rFonts w:ascii="Calibri" w:hAnsi="Calibri" w:cs="Calibri"/>
        </w:rPr>
        <w:t>ż</w:t>
      </w:r>
      <w:r w:rsidRPr="00B428CB">
        <w:t xml:space="preserve"> w momencie wyboru wykonawcy;</w:t>
      </w:r>
    </w:p>
    <w:p w14:paraId="55EBFB9C" w14:textId="68330DA9" w:rsidR="00C56898" w:rsidRPr="00B428CB" w:rsidRDefault="00C56898">
      <w:pPr>
        <w:pStyle w:val="Akapitzlist"/>
        <w:numPr>
          <w:ilvl w:val="0"/>
          <w:numId w:val="35"/>
        </w:numPr>
      </w:pPr>
      <w:r w:rsidRPr="00B428CB">
        <w:t>wykonawcy i dostawcy zamówie</w:t>
      </w:r>
      <w:r w:rsidRPr="00B428CB">
        <w:rPr>
          <w:rFonts w:ascii="Calibri" w:hAnsi="Calibri" w:cs="Calibri"/>
        </w:rPr>
        <w:t>ń</w:t>
      </w:r>
      <w:r w:rsidRPr="00B428CB">
        <w:t xml:space="preserve"> publicznych z uwagi na funkcjonowanie w warunkach niepewno</w:t>
      </w:r>
      <w:r w:rsidRPr="00B428CB">
        <w:rPr>
          <w:rFonts w:ascii="Calibri" w:hAnsi="Calibri" w:cs="Calibri"/>
        </w:rPr>
        <w:t>ś</w:t>
      </w:r>
      <w:r w:rsidRPr="00B428CB">
        <w:t>ci gospodarczej szacuj</w:t>
      </w:r>
      <w:r w:rsidRPr="00B428CB">
        <w:rPr>
          <w:rFonts w:ascii="Calibri" w:hAnsi="Calibri" w:cs="Calibri"/>
        </w:rPr>
        <w:t>ą</w:t>
      </w:r>
      <w:r w:rsidRPr="00B428CB">
        <w:t xml:space="preserve"> warto</w:t>
      </w:r>
      <w:r w:rsidRPr="00B428CB">
        <w:rPr>
          <w:rFonts w:ascii="Calibri" w:hAnsi="Calibri" w:cs="Calibri"/>
        </w:rPr>
        <w:t>ść</w:t>
      </w:r>
      <w:r w:rsidRPr="00B428CB">
        <w:t xml:space="preserve"> swoich us</w:t>
      </w:r>
      <w:r w:rsidRPr="00B428CB">
        <w:rPr>
          <w:rFonts w:cs="Agency FB"/>
        </w:rPr>
        <w:t>ł</w:t>
      </w:r>
      <w:r w:rsidRPr="00B428CB">
        <w:t>ug i rob</w:t>
      </w:r>
      <w:r w:rsidRPr="00B428CB">
        <w:rPr>
          <w:rFonts w:cs="Agency FB"/>
        </w:rPr>
        <w:t>ó</w:t>
      </w:r>
      <w:r w:rsidRPr="00B428CB">
        <w:t>t w ofertach na ceny nawet kilkukrotnie wy</w:t>
      </w:r>
      <w:r w:rsidRPr="00B428CB">
        <w:rPr>
          <w:rFonts w:ascii="Calibri" w:hAnsi="Calibri" w:cs="Calibri"/>
        </w:rPr>
        <w:t>ż</w:t>
      </w:r>
      <w:r w:rsidRPr="00B428CB">
        <w:t>sze od aktualnych rynkowych;</w:t>
      </w:r>
    </w:p>
    <w:p w14:paraId="43CA2D5C" w14:textId="65FF284B" w:rsidR="00BA310C" w:rsidRPr="00B428CB" w:rsidRDefault="00C56898">
      <w:pPr>
        <w:pStyle w:val="Akapitzlist"/>
        <w:numPr>
          <w:ilvl w:val="0"/>
          <w:numId w:val="35"/>
        </w:numPr>
      </w:pPr>
      <w:r w:rsidRPr="00B428CB">
        <w:t>inflacja w latach 2021-22 znacz</w:t>
      </w:r>
      <w:r w:rsidRPr="00B428CB">
        <w:rPr>
          <w:rFonts w:ascii="Calibri" w:hAnsi="Calibri" w:cs="Calibri"/>
        </w:rPr>
        <w:t>ą</w:t>
      </w:r>
      <w:r w:rsidRPr="00B428CB">
        <w:t>co wzros</w:t>
      </w:r>
      <w:r w:rsidRPr="00B428CB">
        <w:rPr>
          <w:rFonts w:cs="Agency FB"/>
        </w:rPr>
        <w:t>ł</w:t>
      </w:r>
      <w:r w:rsidRPr="00B428CB">
        <w:t>a m.in. w zakresie no</w:t>
      </w:r>
      <w:r w:rsidRPr="00B428CB">
        <w:rPr>
          <w:rFonts w:ascii="Calibri" w:hAnsi="Calibri" w:cs="Calibri"/>
        </w:rPr>
        <w:t>ś</w:t>
      </w:r>
      <w:r w:rsidRPr="00B428CB">
        <w:t>nik</w:t>
      </w:r>
      <w:r w:rsidRPr="00B428CB">
        <w:rPr>
          <w:rFonts w:cs="Agency FB"/>
        </w:rPr>
        <w:t>ó</w:t>
      </w:r>
      <w:r w:rsidRPr="00B428CB">
        <w:t>w energii, a jednym z koszt</w:t>
      </w:r>
      <w:r w:rsidRPr="00B428CB">
        <w:rPr>
          <w:rFonts w:cs="Agency FB"/>
        </w:rPr>
        <w:t>ó</w:t>
      </w:r>
      <w:r w:rsidRPr="00B428CB">
        <w:t>w sta</w:t>
      </w:r>
      <w:r w:rsidRPr="00B428CB">
        <w:rPr>
          <w:rFonts w:cs="Agency FB"/>
        </w:rPr>
        <w:t>ł</w:t>
      </w:r>
      <w:r w:rsidRPr="00B428CB">
        <w:t>ych dla samorz</w:t>
      </w:r>
      <w:r w:rsidRPr="00B428CB">
        <w:rPr>
          <w:rFonts w:ascii="Calibri" w:hAnsi="Calibri" w:cs="Calibri"/>
        </w:rPr>
        <w:t>ą</w:t>
      </w:r>
      <w:r w:rsidRPr="00B428CB">
        <w:t>d</w:t>
      </w:r>
      <w:r w:rsidRPr="00B428CB">
        <w:rPr>
          <w:rFonts w:cs="Agency FB"/>
        </w:rPr>
        <w:t>ó</w:t>
      </w:r>
      <w:r w:rsidRPr="00B428CB">
        <w:t>w jest utrzymanie obiekt</w:t>
      </w:r>
      <w:r w:rsidRPr="00B428CB">
        <w:rPr>
          <w:rFonts w:cs="Agency FB"/>
        </w:rPr>
        <w:t>ó</w:t>
      </w:r>
      <w:r w:rsidRPr="00B428CB">
        <w:t>w u</w:t>
      </w:r>
      <w:r w:rsidRPr="00B428CB">
        <w:rPr>
          <w:rFonts w:ascii="Calibri" w:hAnsi="Calibri" w:cs="Calibri"/>
        </w:rPr>
        <w:t>ż</w:t>
      </w:r>
      <w:r w:rsidRPr="00B428CB">
        <w:t>yteczno</w:t>
      </w:r>
      <w:r w:rsidRPr="00B428CB">
        <w:rPr>
          <w:rFonts w:ascii="Calibri" w:hAnsi="Calibri" w:cs="Calibri"/>
        </w:rPr>
        <w:t>ś</w:t>
      </w:r>
      <w:r w:rsidRPr="00B428CB">
        <w:t>ci publicznej (m.in. o</w:t>
      </w:r>
      <w:r w:rsidRPr="00B428CB">
        <w:rPr>
          <w:rFonts w:ascii="Calibri" w:hAnsi="Calibri" w:cs="Calibri"/>
        </w:rPr>
        <w:t>ś</w:t>
      </w:r>
      <w:r w:rsidRPr="00B428CB">
        <w:t>wietlane ulice, place, parki, ogrzewane i o</w:t>
      </w:r>
      <w:r w:rsidRPr="00B428CB">
        <w:rPr>
          <w:rFonts w:ascii="Calibri" w:hAnsi="Calibri" w:cs="Calibri"/>
        </w:rPr>
        <w:t>ś</w:t>
      </w:r>
      <w:r w:rsidRPr="00B428CB">
        <w:t>wietlane urz</w:t>
      </w:r>
      <w:r w:rsidRPr="00B428CB">
        <w:rPr>
          <w:rFonts w:ascii="Calibri" w:hAnsi="Calibri" w:cs="Calibri"/>
        </w:rPr>
        <w:t>ę</w:t>
      </w:r>
      <w:r w:rsidRPr="00B428CB">
        <w:t>dy, szko</w:t>
      </w:r>
      <w:r w:rsidRPr="00B428CB">
        <w:rPr>
          <w:rFonts w:cs="Agency FB"/>
        </w:rPr>
        <w:t>ł</w:t>
      </w:r>
      <w:r w:rsidRPr="00B428CB">
        <w:t>y, o</w:t>
      </w:r>
      <w:r w:rsidRPr="00B428CB">
        <w:rPr>
          <w:rFonts w:ascii="Calibri" w:hAnsi="Calibri" w:cs="Calibri"/>
        </w:rPr>
        <w:t>ś</w:t>
      </w:r>
      <w:r w:rsidRPr="00B428CB">
        <w:t>rodki kultury i zdrowia, obiekty sportowe).</w:t>
      </w:r>
    </w:p>
    <w:p w14:paraId="51D018E5" w14:textId="4771EF28" w:rsidR="00812367" w:rsidRDefault="00D14F7B" w:rsidP="00387638">
      <w:pPr>
        <w:rPr>
          <w:b/>
          <w:bCs/>
        </w:rPr>
      </w:pPr>
      <w:r w:rsidRPr="00B428CB">
        <w:rPr>
          <w:b/>
          <w:bCs/>
        </w:rPr>
        <w:t>Warto doda</w:t>
      </w:r>
      <w:r w:rsidRPr="00B428CB">
        <w:rPr>
          <w:rFonts w:ascii="Calibri" w:hAnsi="Calibri" w:cs="Calibri"/>
          <w:b/>
          <w:bCs/>
        </w:rPr>
        <w:t>ć</w:t>
      </w:r>
      <w:r w:rsidRPr="00B428CB">
        <w:rPr>
          <w:b/>
          <w:bCs/>
        </w:rPr>
        <w:t xml:space="preserve">, 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 z uwagi na relatywnie nowego rodzaju (lub skali) problem opisany w zagro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eniu 4, jakiekolwiek ograniczenie jego negatywnych skutków dla procesów rozwojowych b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dzie warto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typu: w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drownik dla Strategii. Oznacza to, 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 mo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 przynie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pewn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przewag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 w stymulowaniu proces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w rozwojowych obszaru LGD PN wzgl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dem oparcia Strategii na tradycyjnych warto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ciach.</w:t>
      </w:r>
      <w:r w:rsidR="00CE1997" w:rsidRPr="00B428CB">
        <w:rPr>
          <w:b/>
          <w:bCs/>
        </w:rPr>
        <w:t xml:space="preserve"> </w:t>
      </w:r>
    </w:p>
    <w:p w14:paraId="0E3A5843" w14:textId="1530FFFF" w:rsidR="00812367" w:rsidRPr="00B428CB" w:rsidRDefault="00812367" w:rsidP="00812367">
      <w:pPr>
        <w:pStyle w:val="Legenda"/>
        <w:keepNext/>
        <w:jc w:val="both"/>
        <w:rPr>
          <w:rFonts w:ascii="Agency FB" w:hAnsi="Agency FB"/>
          <w:b/>
          <w:bCs w:val="0"/>
        </w:rPr>
      </w:pPr>
      <w:bookmarkStart w:id="279" w:name="_Ref119519588"/>
      <w:bookmarkStart w:id="280" w:name="_Toc119345182"/>
      <w:r w:rsidRPr="00B428CB">
        <w:rPr>
          <w:rFonts w:ascii="Agency FB" w:hAnsi="Agency FB"/>
          <w:b/>
          <w:bCs w:val="0"/>
        </w:rPr>
        <w:t xml:space="preserve">Rysunek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Rysunek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5</w:t>
      </w:r>
      <w:r w:rsidRPr="00B428CB">
        <w:rPr>
          <w:rFonts w:ascii="Agency FB" w:hAnsi="Agency FB"/>
          <w:b/>
          <w:bCs w:val="0"/>
        </w:rPr>
        <w:fldChar w:fldCharType="end"/>
      </w:r>
      <w:bookmarkEnd w:id="279"/>
      <w:r w:rsidRPr="00B428CB">
        <w:rPr>
          <w:rFonts w:ascii="Agency FB" w:hAnsi="Agency FB"/>
          <w:b/>
          <w:bCs w:val="0"/>
        </w:rPr>
        <w:t xml:space="preserve"> Potencjalne negatywne oddziaływanie zagro</w:t>
      </w:r>
      <w:r w:rsidRPr="00B428CB">
        <w:rPr>
          <w:rFonts w:ascii="Calibri" w:hAnsi="Calibri" w:cs="Calibri"/>
          <w:b/>
          <w:bCs w:val="0"/>
        </w:rPr>
        <w:t>ż</w:t>
      </w:r>
      <w:r w:rsidRPr="00B428CB">
        <w:rPr>
          <w:rFonts w:ascii="Agency FB" w:hAnsi="Agency FB"/>
          <w:b/>
          <w:bCs w:val="0"/>
        </w:rPr>
        <w:t>enia 4 na mocne strony 2 i 3 oraz s</w:t>
      </w:r>
      <w:r w:rsidRPr="00B428CB">
        <w:rPr>
          <w:rFonts w:ascii="Agency FB" w:hAnsi="Agency FB" w:cs="Agency FB"/>
          <w:b/>
          <w:bCs w:val="0"/>
        </w:rPr>
        <w:t>ł</w:t>
      </w:r>
      <w:r w:rsidRPr="00B428CB">
        <w:rPr>
          <w:rFonts w:ascii="Agency FB" w:hAnsi="Agency FB"/>
          <w:b/>
          <w:bCs w:val="0"/>
        </w:rPr>
        <w:t>abe strony 1 i 4</w:t>
      </w:r>
      <w:bookmarkEnd w:id="280"/>
    </w:p>
    <w:p w14:paraId="6F58C65F" w14:textId="77777777" w:rsidR="00812367" w:rsidRPr="00B428CB" w:rsidRDefault="00812367" w:rsidP="00812367">
      <w:pPr>
        <w:keepNext/>
      </w:pPr>
      <w:r w:rsidRPr="00B428CB">
        <w:rPr>
          <w:noProof/>
        </w:rPr>
        <w:drawing>
          <wp:inline distT="0" distB="0" distL="0" distR="0" wp14:anchorId="2F6F04E2" wp14:editId="511B2D5D">
            <wp:extent cx="5714222" cy="2476153"/>
            <wp:effectExtent l="0" t="0" r="1270" b="635"/>
            <wp:docPr id="243" name="Obraz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" b="13518"/>
                    <a:stretch/>
                  </pic:blipFill>
                  <pic:spPr bwMode="auto">
                    <a:xfrm>
                      <a:off x="0" y="0"/>
                      <a:ext cx="5715000" cy="2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F2804" w14:textId="77777777" w:rsidR="00812367" w:rsidRPr="00B428CB" w:rsidRDefault="00812367" w:rsidP="00812367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</w:t>
      </w:r>
    </w:p>
    <w:p w14:paraId="74CA28AB" w14:textId="3757D77E" w:rsidR="00387638" w:rsidRPr="00B428CB" w:rsidRDefault="00C56898" w:rsidP="00387638">
      <w:r w:rsidRPr="00B428CB">
        <w:t xml:space="preserve">Wszystko to sprawia, </w:t>
      </w:r>
      <w:r w:rsidRPr="00B428CB">
        <w:rPr>
          <w:rFonts w:ascii="Calibri" w:hAnsi="Calibri" w:cs="Calibri"/>
        </w:rPr>
        <w:t>ż</w:t>
      </w:r>
      <w:r w:rsidRPr="00B428CB">
        <w:t>e kluczowe zagro</w:t>
      </w:r>
      <w:r w:rsidRPr="00B428CB">
        <w:rPr>
          <w:rFonts w:ascii="Calibri" w:hAnsi="Calibri" w:cs="Calibri"/>
        </w:rPr>
        <w:t>ż</w:t>
      </w:r>
      <w:r w:rsidRPr="00B428CB">
        <w:t>enie 4 mo</w:t>
      </w:r>
      <w:r w:rsidRPr="00B428CB">
        <w:rPr>
          <w:rFonts w:ascii="Calibri" w:hAnsi="Calibri" w:cs="Calibri"/>
        </w:rPr>
        <w:t>ż</w:t>
      </w:r>
      <w:r w:rsidRPr="00B428CB">
        <w:t>e potencjalnie os</w:t>
      </w:r>
      <w:r w:rsidRPr="00B428CB">
        <w:rPr>
          <w:rFonts w:cs="Agency FB"/>
        </w:rPr>
        <w:t>ł</w:t>
      </w:r>
      <w:r w:rsidRPr="00B428CB">
        <w:t>abi</w:t>
      </w:r>
      <w:r w:rsidRPr="00B428CB">
        <w:rPr>
          <w:rFonts w:ascii="Calibri" w:hAnsi="Calibri" w:cs="Calibri"/>
        </w:rPr>
        <w:t>ć</w:t>
      </w:r>
      <w:r w:rsidRPr="00B428CB">
        <w:t xml:space="preserve"> silne strony i dalej pogorszy</w:t>
      </w:r>
      <w:r w:rsidRPr="00B428CB">
        <w:rPr>
          <w:rFonts w:ascii="Calibri" w:hAnsi="Calibri" w:cs="Calibri"/>
        </w:rPr>
        <w:t>ć</w:t>
      </w:r>
      <w:r w:rsidRPr="00B428CB">
        <w:t xml:space="preserve"> ju</w:t>
      </w:r>
      <w:r w:rsidRPr="00B428CB">
        <w:rPr>
          <w:rFonts w:ascii="Calibri" w:hAnsi="Calibri" w:cs="Calibri"/>
        </w:rPr>
        <w:t>ż</w:t>
      </w:r>
      <w:r w:rsidRPr="00B428CB">
        <w:t xml:space="preserve"> s</w:t>
      </w:r>
      <w:r w:rsidRPr="00B428CB">
        <w:rPr>
          <w:rFonts w:cs="Agency FB"/>
        </w:rPr>
        <w:t>ł</w:t>
      </w:r>
      <w:r w:rsidRPr="00B428CB">
        <w:t>abe strony obszaru LGD PN</w:t>
      </w:r>
      <w:r w:rsidR="00CE1997" w:rsidRPr="00B428CB">
        <w:t>:</w:t>
      </w:r>
    </w:p>
    <w:p w14:paraId="383F7076" w14:textId="43536F0B" w:rsidR="00387638" w:rsidRPr="00B428CB" w:rsidRDefault="003A47EC">
      <w:pPr>
        <w:pStyle w:val="Akapitzlist"/>
        <w:numPr>
          <w:ilvl w:val="0"/>
          <w:numId w:val="31"/>
        </w:numPr>
        <w:ind w:left="357" w:hanging="357"/>
        <w:contextualSpacing w:val="0"/>
      </w:pPr>
      <w:r w:rsidRPr="00B428CB">
        <w:t>M</w:t>
      </w:r>
      <w:r w:rsidR="00DD4E8B" w:rsidRPr="00B428CB">
        <w:t>ocne strony 2 i 3 scharakteryzowane powy</w:t>
      </w:r>
      <w:r w:rsidR="00DD4E8B" w:rsidRPr="00B428CB">
        <w:rPr>
          <w:rFonts w:ascii="Calibri" w:hAnsi="Calibri" w:cs="Calibri"/>
        </w:rPr>
        <w:t>ż</w:t>
      </w:r>
      <w:r w:rsidR="00DD4E8B" w:rsidRPr="00B428CB">
        <w:t>ej: relatywnie wy</w:t>
      </w:r>
      <w:r w:rsidR="00DD4E8B" w:rsidRPr="00B428CB">
        <w:rPr>
          <w:rFonts w:ascii="Calibri" w:hAnsi="Calibri" w:cs="Calibri"/>
        </w:rPr>
        <w:t>ż</w:t>
      </w:r>
      <w:r w:rsidR="00DD4E8B" w:rsidRPr="00B428CB">
        <w:t>sze obci</w:t>
      </w:r>
      <w:r w:rsidR="00DD4E8B" w:rsidRPr="00B428CB">
        <w:rPr>
          <w:rFonts w:ascii="Calibri" w:hAnsi="Calibri" w:cs="Calibri"/>
        </w:rPr>
        <w:t>ąż</w:t>
      </w:r>
      <w:r w:rsidR="00DD4E8B" w:rsidRPr="00B428CB">
        <w:t>enie finansowe i</w:t>
      </w:r>
      <w:r w:rsidR="00DD4E8B" w:rsidRPr="00B428CB">
        <w:rPr>
          <w:rFonts w:cs="Agency FB"/>
        </w:rPr>
        <w:t> </w:t>
      </w:r>
      <w:r w:rsidR="00DD4E8B" w:rsidRPr="00B428CB">
        <w:t>merytoryczne dla samorz</w:t>
      </w:r>
      <w:r w:rsidR="00DD4E8B" w:rsidRPr="00B428CB">
        <w:rPr>
          <w:rFonts w:ascii="Calibri" w:hAnsi="Calibri" w:cs="Calibri"/>
        </w:rPr>
        <w:t>ą</w:t>
      </w:r>
      <w:r w:rsidR="00DD4E8B" w:rsidRPr="00B428CB">
        <w:t>d</w:t>
      </w:r>
      <w:r w:rsidR="00DD4E8B" w:rsidRPr="00B428CB">
        <w:rPr>
          <w:rFonts w:cs="Agency FB"/>
        </w:rPr>
        <w:t>ó</w:t>
      </w:r>
      <w:r w:rsidR="00DD4E8B" w:rsidRPr="00B428CB">
        <w:t xml:space="preserve">w </w:t>
      </w:r>
      <w:r w:rsidR="006D656D" w:rsidRPr="00B428CB">
        <w:t>mo</w:t>
      </w:r>
      <w:r w:rsidR="006D656D" w:rsidRPr="00B428CB">
        <w:rPr>
          <w:rFonts w:ascii="Calibri" w:hAnsi="Calibri" w:cs="Calibri"/>
        </w:rPr>
        <w:t>ż</w:t>
      </w:r>
      <w:r w:rsidR="006D656D" w:rsidRPr="00B428CB">
        <w:t>e sprawi</w:t>
      </w:r>
      <w:r w:rsidR="006D656D" w:rsidRPr="00B428CB">
        <w:rPr>
          <w:rFonts w:ascii="Calibri" w:hAnsi="Calibri" w:cs="Calibri"/>
        </w:rPr>
        <w:t>ć</w:t>
      </w:r>
      <w:r w:rsidR="006D656D" w:rsidRPr="00B428CB">
        <w:t xml:space="preserve">, </w:t>
      </w:r>
      <w:r w:rsidR="006D656D" w:rsidRPr="00B428CB">
        <w:rPr>
          <w:rFonts w:ascii="Calibri" w:hAnsi="Calibri" w:cs="Calibri"/>
        </w:rPr>
        <w:t>ż</w:t>
      </w:r>
      <w:r w:rsidR="006D656D" w:rsidRPr="00B428CB">
        <w:t>e nawet pomimo posiadania dobrej dost</w:t>
      </w:r>
      <w:r w:rsidR="006D656D" w:rsidRPr="00B428CB">
        <w:rPr>
          <w:rFonts w:ascii="Calibri" w:hAnsi="Calibri" w:cs="Calibri"/>
        </w:rPr>
        <w:t>ę</w:t>
      </w:r>
      <w:r w:rsidR="006D656D" w:rsidRPr="00B428CB">
        <w:t>pno</w:t>
      </w:r>
      <w:r w:rsidR="006D656D" w:rsidRPr="00B428CB">
        <w:rPr>
          <w:rFonts w:ascii="Calibri" w:hAnsi="Calibri" w:cs="Calibri"/>
        </w:rPr>
        <w:t>ś</w:t>
      </w:r>
      <w:r w:rsidR="006D656D" w:rsidRPr="00B428CB">
        <w:t>ci do instytucji i obiekt</w:t>
      </w:r>
      <w:r w:rsidR="006D656D" w:rsidRPr="00B428CB">
        <w:rPr>
          <w:rFonts w:cs="Agency FB"/>
        </w:rPr>
        <w:t>ó</w:t>
      </w:r>
      <w:r w:rsidR="006D656D" w:rsidRPr="00B428CB">
        <w:t>w kultury oraz zal</w:t>
      </w:r>
      <w:r w:rsidR="006D656D" w:rsidRPr="00B428CB">
        <w:rPr>
          <w:rFonts w:ascii="Calibri" w:hAnsi="Calibri" w:cs="Calibri"/>
        </w:rPr>
        <w:t>ąż</w:t>
      </w:r>
      <w:r w:rsidR="006D656D" w:rsidRPr="00B428CB">
        <w:t>ka interesuj</w:t>
      </w:r>
      <w:r w:rsidR="006D656D" w:rsidRPr="00B428CB">
        <w:rPr>
          <w:rFonts w:ascii="Calibri" w:hAnsi="Calibri" w:cs="Calibri"/>
        </w:rPr>
        <w:t>ą</w:t>
      </w:r>
      <w:r w:rsidR="006D656D" w:rsidRPr="00B428CB">
        <w:t>cych inicjatyw tych instytucji na rzecz mieszka</w:t>
      </w:r>
      <w:r w:rsidR="006D656D" w:rsidRPr="00B428CB">
        <w:rPr>
          <w:rFonts w:ascii="Calibri" w:hAnsi="Calibri" w:cs="Calibri"/>
        </w:rPr>
        <w:t>ń</w:t>
      </w:r>
      <w:r w:rsidR="006D656D" w:rsidRPr="00B428CB">
        <w:t>c</w:t>
      </w:r>
      <w:r w:rsidR="006D656D" w:rsidRPr="00B428CB">
        <w:rPr>
          <w:rFonts w:cs="Agency FB"/>
        </w:rPr>
        <w:t>ó</w:t>
      </w:r>
      <w:r w:rsidR="006D656D" w:rsidRPr="00B428CB">
        <w:t>w, nie zostan</w:t>
      </w:r>
      <w:r w:rsidR="006D656D" w:rsidRPr="00B428CB">
        <w:rPr>
          <w:rFonts w:ascii="Calibri" w:hAnsi="Calibri" w:cs="Calibri"/>
        </w:rPr>
        <w:t>ą</w:t>
      </w:r>
      <w:r w:rsidR="006D656D" w:rsidRPr="00B428CB">
        <w:t xml:space="preserve"> one w odpowiedni spos</w:t>
      </w:r>
      <w:r w:rsidR="006D656D" w:rsidRPr="00B428CB">
        <w:rPr>
          <w:rFonts w:cs="Agency FB"/>
        </w:rPr>
        <w:t>ó</w:t>
      </w:r>
      <w:r w:rsidR="006D656D" w:rsidRPr="00B428CB">
        <w:t>b rozwini</w:t>
      </w:r>
      <w:r w:rsidR="006D656D" w:rsidRPr="00B428CB">
        <w:rPr>
          <w:rFonts w:ascii="Calibri" w:hAnsi="Calibri" w:cs="Calibri"/>
        </w:rPr>
        <w:t>ę</w:t>
      </w:r>
      <w:r w:rsidR="006D656D" w:rsidRPr="00B428CB">
        <w:t>te. G</w:t>
      </w:r>
      <w:r w:rsidR="006D656D" w:rsidRPr="00B428CB">
        <w:rPr>
          <w:rFonts w:cs="Agency FB"/>
        </w:rPr>
        <w:t>łó</w:t>
      </w:r>
      <w:r w:rsidR="006D656D" w:rsidRPr="00B428CB">
        <w:t>wn</w:t>
      </w:r>
      <w:r w:rsidR="006D656D" w:rsidRPr="00B428CB">
        <w:rPr>
          <w:rFonts w:ascii="Calibri" w:hAnsi="Calibri" w:cs="Calibri"/>
        </w:rPr>
        <w:t>ą</w:t>
      </w:r>
      <w:r w:rsidR="006D656D" w:rsidRPr="00B428CB">
        <w:t xml:space="preserve"> przyczyn</w:t>
      </w:r>
      <w:r w:rsidR="006D656D" w:rsidRPr="00B428CB">
        <w:rPr>
          <w:rFonts w:ascii="Calibri" w:hAnsi="Calibri" w:cs="Calibri"/>
        </w:rPr>
        <w:t>ą</w:t>
      </w:r>
      <w:r w:rsidR="006D656D" w:rsidRPr="00B428CB">
        <w:t xml:space="preserve"> by</w:t>
      </w:r>
      <w:r w:rsidR="006D656D" w:rsidRPr="00B428CB">
        <w:rPr>
          <w:rFonts w:cs="Agency FB"/>
        </w:rPr>
        <w:t>ł</w:t>
      </w:r>
      <w:r w:rsidR="006D656D" w:rsidRPr="00B428CB">
        <w:t>by brak kapita</w:t>
      </w:r>
      <w:r w:rsidR="006D656D" w:rsidRPr="00B428CB">
        <w:rPr>
          <w:rFonts w:cs="Agency FB"/>
        </w:rPr>
        <w:t>ł</w:t>
      </w:r>
      <w:r w:rsidR="006D656D" w:rsidRPr="00B428CB">
        <w:t>u finansowego. Dlatego tak istotne jest, aby alokacja Strategii uwzgl</w:t>
      </w:r>
      <w:r w:rsidR="006D656D" w:rsidRPr="00B428CB">
        <w:rPr>
          <w:rFonts w:ascii="Calibri" w:hAnsi="Calibri" w:cs="Calibri"/>
        </w:rPr>
        <w:t>ę</w:t>
      </w:r>
      <w:r w:rsidR="006D656D" w:rsidRPr="00B428CB">
        <w:t>dnia</w:t>
      </w:r>
      <w:r w:rsidR="006D656D" w:rsidRPr="00B428CB">
        <w:rPr>
          <w:rFonts w:cs="Agency FB"/>
        </w:rPr>
        <w:t>ł</w:t>
      </w:r>
      <w:r w:rsidR="006D656D" w:rsidRPr="00B428CB">
        <w:t>a potrzeby samorz</w:t>
      </w:r>
      <w:r w:rsidR="006D656D" w:rsidRPr="00B428CB">
        <w:rPr>
          <w:rFonts w:ascii="Calibri" w:hAnsi="Calibri" w:cs="Calibri"/>
        </w:rPr>
        <w:t>ą</w:t>
      </w:r>
      <w:r w:rsidR="006D656D" w:rsidRPr="00B428CB">
        <w:t>d</w:t>
      </w:r>
      <w:r w:rsidR="006D656D" w:rsidRPr="00B428CB">
        <w:rPr>
          <w:rFonts w:cs="Agency FB"/>
        </w:rPr>
        <w:t>ó</w:t>
      </w:r>
      <w:r w:rsidR="006D656D" w:rsidRPr="00B428CB">
        <w:t>w zgodne z kierunkami i celami tej Strategii. Rozwi</w:t>
      </w:r>
      <w:r w:rsidR="006D656D" w:rsidRPr="00B428CB">
        <w:rPr>
          <w:rFonts w:ascii="Calibri" w:hAnsi="Calibri" w:cs="Calibri"/>
        </w:rPr>
        <w:t>ą</w:t>
      </w:r>
      <w:r w:rsidR="006D656D" w:rsidRPr="00B428CB">
        <w:t>zaniem tego problemu nie jest wy</w:t>
      </w:r>
      <w:r w:rsidR="006D656D" w:rsidRPr="00B428CB">
        <w:rPr>
          <w:rFonts w:cs="Agency FB"/>
        </w:rPr>
        <w:t>ł</w:t>
      </w:r>
      <w:r w:rsidR="006D656D" w:rsidRPr="00B428CB">
        <w:rPr>
          <w:rFonts w:ascii="Calibri" w:hAnsi="Calibri" w:cs="Calibri"/>
        </w:rPr>
        <w:t>ą</w:t>
      </w:r>
      <w:r w:rsidR="006D656D" w:rsidRPr="00B428CB">
        <w:t>cznie proponowany lokalny fundusz ma</w:t>
      </w:r>
      <w:r w:rsidR="006D656D" w:rsidRPr="00B428CB">
        <w:rPr>
          <w:rFonts w:cs="Agency FB"/>
        </w:rPr>
        <w:t>ł</w:t>
      </w:r>
      <w:r w:rsidR="006D656D" w:rsidRPr="00B428CB">
        <w:t>ych grant</w:t>
      </w:r>
      <w:r w:rsidR="006D656D" w:rsidRPr="00B428CB">
        <w:rPr>
          <w:rFonts w:cs="Agency FB"/>
        </w:rPr>
        <w:t>ó</w:t>
      </w:r>
      <w:r w:rsidR="006D656D" w:rsidRPr="00B428CB">
        <w:t>w, poniewa</w:t>
      </w:r>
      <w:r w:rsidR="006D656D" w:rsidRPr="00B428CB">
        <w:rPr>
          <w:rFonts w:ascii="Calibri" w:hAnsi="Calibri" w:cs="Calibri"/>
        </w:rPr>
        <w:t>ż</w:t>
      </w:r>
      <w:r w:rsidR="006D656D" w:rsidRPr="00B428CB">
        <w:t xml:space="preserve"> on b</w:t>
      </w:r>
      <w:r w:rsidR="006D656D" w:rsidRPr="00B428CB">
        <w:rPr>
          <w:rFonts w:ascii="Calibri" w:hAnsi="Calibri" w:cs="Calibri"/>
        </w:rPr>
        <w:t>ę</w:t>
      </w:r>
      <w:r w:rsidR="006D656D" w:rsidRPr="00B428CB">
        <w:t>dzie dotyczy</w:t>
      </w:r>
      <w:r w:rsidR="006D656D" w:rsidRPr="00B428CB">
        <w:rPr>
          <w:rFonts w:ascii="Calibri" w:hAnsi="Calibri" w:cs="Calibri"/>
        </w:rPr>
        <w:t>ć</w:t>
      </w:r>
      <w:r w:rsidR="006D656D" w:rsidRPr="00B428CB">
        <w:t xml:space="preserve"> inicjatyw o niewielkim zasi</w:t>
      </w:r>
      <w:r w:rsidR="006D656D" w:rsidRPr="00B428CB">
        <w:rPr>
          <w:rFonts w:ascii="Calibri" w:hAnsi="Calibri" w:cs="Calibri"/>
        </w:rPr>
        <w:t>ę</w:t>
      </w:r>
      <w:r w:rsidR="006D656D" w:rsidRPr="00B428CB">
        <w:t xml:space="preserve">gu, jednak o wysokim efekcie skali dla obszaru LGD PN. </w:t>
      </w:r>
      <w:r w:rsidR="005825CD" w:rsidRPr="00B428CB">
        <w:rPr>
          <w:b/>
          <w:bCs/>
        </w:rPr>
        <w:t>PS</w:t>
      </w:r>
      <w:r w:rsidR="006D656D" w:rsidRPr="00B428CB">
        <w:rPr>
          <w:b/>
          <w:bCs/>
        </w:rPr>
        <w:t xml:space="preserve"> WPR umo</w:t>
      </w:r>
      <w:r w:rsidR="006D656D" w:rsidRPr="00B428CB">
        <w:rPr>
          <w:rFonts w:ascii="Calibri" w:hAnsi="Calibri" w:cs="Calibri"/>
          <w:b/>
          <w:bCs/>
        </w:rPr>
        <w:t>ż</w:t>
      </w:r>
      <w:r w:rsidR="006D656D" w:rsidRPr="00B428CB">
        <w:rPr>
          <w:b/>
          <w:bCs/>
        </w:rPr>
        <w:t xml:space="preserve">liwia przeznaczenie dla JSFP do 40% alokacji </w:t>
      </w:r>
      <w:r w:rsidR="006D656D" w:rsidRPr="00B428CB">
        <w:rPr>
          <w:rFonts w:ascii="Calibri" w:hAnsi="Calibri" w:cs="Calibri"/>
          <w:b/>
          <w:bCs/>
        </w:rPr>
        <w:t>ś</w:t>
      </w:r>
      <w:r w:rsidR="006D656D" w:rsidRPr="00B428CB">
        <w:rPr>
          <w:b/>
          <w:bCs/>
        </w:rPr>
        <w:t>rodk</w:t>
      </w:r>
      <w:r w:rsidR="006D656D" w:rsidRPr="00B428CB">
        <w:rPr>
          <w:rFonts w:cs="Agency FB"/>
          <w:b/>
          <w:bCs/>
        </w:rPr>
        <w:t>ó</w:t>
      </w:r>
      <w:r w:rsidR="006D656D" w:rsidRPr="00B428CB">
        <w:rPr>
          <w:b/>
          <w:bCs/>
        </w:rPr>
        <w:t>w na wdra</w:t>
      </w:r>
      <w:r w:rsidR="006D656D" w:rsidRPr="00B428CB">
        <w:rPr>
          <w:rFonts w:ascii="Calibri" w:hAnsi="Calibri" w:cs="Calibri"/>
          <w:b/>
          <w:bCs/>
        </w:rPr>
        <w:t>ż</w:t>
      </w:r>
      <w:r w:rsidR="006D656D" w:rsidRPr="00B428CB">
        <w:rPr>
          <w:b/>
          <w:bCs/>
        </w:rPr>
        <w:t>anie Strategii, co oznacza kwot</w:t>
      </w:r>
      <w:r w:rsidR="006D656D" w:rsidRPr="00B428CB">
        <w:rPr>
          <w:rFonts w:ascii="Calibri" w:hAnsi="Calibri" w:cs="Calibri"/>
          <w:b/>
          <w:bCs/>
        </w:rPr>
        <w:t>ę</w:t>
      </w:r>
      <w:r w:rsidR="006D656D" w:rsidRPr="00B428CB">
        <w:rPr>
          <w:b/>
          <w:bCs/>
        </w:rPr>
        <w:t xml:space="preserve"> maksymaln</w:t>
      </w:r>
      <w:r w:rsidR="006D656D" w:rsidRPr="00B428CB">
        <w:rPr>
          <w:rFonts w:ascii="Calibri" w:hAnsi="Calibri" w:cs="Calibri"/>
          <w:b/>
          <w:bCs/>
        </w:rPr>
        <w:t>ą</w:t>
      </w:r>
      <w:r w:rsidR="006D656D" w:rsidRPr="00B428CB">
        <w:rPr>
          <w:b/>
          <w:bCs/>
        </w:rPr>
        <w:t xml:space="preserve"> 800</w:t>
      </w:r>
      <w:r w:rsidR="006D656D" w:rsidRPr="00B428CB">
        <w:rPr>
          <w:rFonts w:cs="Agency FB"/>
          <w:b/>
          <w:bCs/>
        </w:rPr>
        <w:t> </w:t>
      </w:r>
      <w:r w:rsidR="006D656D" w:rsidRPr="00B428CB">
        <w:rPr>
          <w:b/>
          <w:bCs/>
        </w:rPr>
        <w:t xml:space="preserve">000 EUR tj. </w:t>
      </w:r>
      <w:r w:rsidR="005B5B2C" w:rsidRPr="00B428CB">
        <w:rPr>
          <w:b/>
          <w:bCs/>
        </w:rPr>
        <w:t xml:space="preserve">3 760 000 PLN po kursie 1 EUR = 4,7 PLN. </w:t>
      </w:r>
      <w:r w:rsidR="008C48D4" w:rsidRPr="00B428CB">
        <w:rPr>
          <w:b/>
          <w:bCs/>
        </w:rPr>
        <w:t>Wnioskuj</w:t>
      </w:r>
      <w:r w:rsidR="008C48D4" w:rsidRPr="00B428CB">
        <w:rPr>
          <w:rFonts w:ascii="Calibri" w:hAnsi="Calibri" w:cs="Calibri"/>
          <w:b/>
          <w:bCs/>
        </w:rPr>
        <w:t>ą</w:t>
      </w:r>
      <w:r w:rsidR="008C48D4" w:rsidRPr="00B428CB">
        <w:rPr>
          <w:b/>
          <w:bCs/>
        </w:rPr>
        <w:t>c po zapotrzebowaniu gmin zg</w:t>
      </w:r>
      <w:r w:rsidR="008C48D4" w:rsidRPr="00B428CB">
        <w:rPr>
          <w:rFonts w:cs="Agency FB"/>
          <w:b/>
          <w:bCs/>
        </w:rPr>
        <w:t>ł</w:t>
      </w:r>
      <w:r w:rsidR="008C48D4" w:rsidRPr="00B428CB">
        <w:rPr>
          <w:b/>
          <w:bCs/>
        </w:rPr>
        <w:t>oszonym podczas warsztatów strategicznych, wydaje si</w:t>
      </w:r>
      <w:r w:rsidR="008C48D4" w:rsidRPr="00B428CB">
        <w:rPr>
          <w:rFonts w:ascii="Calibri" w:hAnsi="Calibri" w:cs="Calibri"/>
          <w:b/>
          <w:bCs/>
        </w:rPr>
        <w:t>ę</w:t>
      </w:r>
      <w:r w:rsidR="008C48D4" w:rsidRPr="00B428CB">
        <w:rPr>
          <w:b/>
          <w:bCs/>
        </w:rPr>
        <w:t xml:space="preserve"> celowe</w:t>
      </w:r>
      <w:r w:rsidR="00CE1997" w:rsidRPr="00B428CB">
        <w:rPr>
          <w:b/>
          <w:bCs/>
        </w:rPr>
        <w:t>,</w:t>
      </w:r>
      <w:r w:rsidR="008C48D4" w:rsidRPr="00B428CB">
        <w:rPr>
          <w:b/>
          <w:bCs/>
        </w:rPr>
        <w:t xml:space="preserve"> aby maksymaln</w:t>
      </w:r>
      <w:r w:rsidR="008C48D4" w:rsidRPr="00B428CB">
        <w:rPr>
          <w:rFonts w:ascii="Calibri" w:hAnsi="Calibri" w:cs="Calibri"/>
          <w:b/>
          <w:bCs/>
        </w:rPr>
        <w:t>ą</w:t>
      </w:r>
      <w:r w:rsidR="008C48D4" w:rsidRPr="00B428CB">
        <w:rPr>
          <w:b/>
          <w:bCs/>
        </w:rPr>
        <w:t xml:space="preserve"> mo</w:t>
      </w:r>
      <w:r w:rsidR="008C48D4" w:rsidRPr="00B428CB">
        <w:rPr>
          <w:rFonts w:ascii="Calibri" w:hAnsi="Calibri" w:cs="Calibri"/>
          <w:b/>
          <w:bCs/>
        </w:rPr>
        <w:t>ż</w:t>
      </w:r>
      <w:r w:rsidR="008C48D4" w:rsidRPr="00B428CB">
        <w:rPr>
          <w:b/>
          <w:bCs/>
        </w:rPr>
        <w:t>liw</w:t>
      </w:r>
      <w:r w:rsidR="008C48D4" w:rsidRPr="00B428CB">
        <w:rPr>
          <w:rFonts w:ascii="Calibri" w:hAnsi="Calibri" w:cs="Calibri"/>
          <w:b/>
          <w:bCs/>
        </w:rPr>
        <w:t>ą</w:t>
      </w:r>
      <w:r w:rsidR="008C48D4" w:rsidRPr="00B428CB">
        <w:rPr>
          <w:b/>
          <w:bCs/>
        </w:rPr>
        <w:t xml:space="preserve"> kwot</w:t>
      </w:r>
      <w:r w:rsidR="008C48D4" w:rsidRPr="00B428CB">
        <w:rPr>
          <w:rFonts w:ascii="Calibri" w:hAnsi="Calibri" w:cs="Calibri"/>
          <w:b/>
          <w:bCs/>
        </w:rPr>
        <w:t>ę</w:t>
      </w:r>
      <w:r w:rsidR="008C48D4" w:rsidRPr="00B428CB">
        <w:rPr>
          <w:b/>
          <w:bCs/>
        </w:rPr>
        <w:t xml:space="preserve"> przeznaczy</w:t>
      </w:r>
      <w:r w:rsidR="008C48D4" w:rsidRPr="00B428CB">
        <w:rPr>
          <w:rFonts w:ascii="Calibri" w:hAnsi="Calibri" w:cs="Calibri"/>
          <w:b/>
          <w:bCs/>
        </w:rPr>
        <w:t>ć</w:t>
      </w:r>
      <w:r w:rsidR="008C48D4" w:rsidRPr="00B428CB">
        <w:rPr>
          <w:b/>
          <w:bCs/>
        </w:rPr>
        <w:t xml:space="preserve"> na wdra</w:t>
      </w:r>
      <w:r w:rsidR="008C48D4" w:rsidRPr="00B428CB">
        <w:rPr>
          <w:rFonts w:ascii="Calibri" w:hAnsi="Calibri" w:cs="Calibri"/>
          <w:b/>
          <w:bCs/>
        </w:rPr>
        <w:t>ż</w:t>
      </w:r>
      <w:r w:rsidR="008C48D4" w:rsidRPr="00B428CB">
        <w:rPr>
          <w:b/>
          <w:bCs/>
        </w:rPr>
        <w:t>anie projekt</w:t>
      </w:r>
      <w:r w:rsidR="008C48D4" w:rsidRPr="00B428CB">
        <w:rPr>
          <w:rFonts w:cs="Agency FB"/>
          <w:b/>
          <w:bCs/>
        </w:rPr>
        <w:t>ó</w:t>
      </w:r>
      <w:r w:rsidR="008C48D4" w:rsidRPr="00B428CB">
        <w:rPr>
          <w:b/>
          <w:bCs/>
        </w:rPr>
        <w:t>w przez JSFP. Ww. kwota jest i tak relatywnie niska, poniewa</w:t>
      </w:r>
      <w:r w:rsidR="008C48D4" w:rsidRPr="00B428CB">
        <w:rPr>
          <w:rFonts w:ascii="Calibri" w:hAnsi="Calibri" w:cs="Calibri"/>
          <w:b/>
          <w:bCs/>
        </w:rPr>
        <w:t>ż</w:t>
      </w:r>
      <w:r w:rsidR="008C48D4" w:rsidRPr="00B428CB">
        <w:rPr>
          <w:b/>
          <w:bCs/>
        </w:rPr>
        <w:t xml:space="preserve"> w skali obszaru LGD PN przynosi wydatek publiczny na poziomie 55,95 PLN w przeliczeniu na 1 mieszka</w:t>
      </w:r>
      <w:r w:rsidR="008C48D4" w:rsidRPr="00B428CB">
        <w:rPr>
          <w:rFonts w:ascii="Calibri" w:hAnsi="Calibri" w:cs="Calibri"/>
          <w:b/>
          <w:bCs/>
        </w:rPr>
        <w:t>ń</w:t>
      </w:r>
      <w:r w:rsidR="008C48D4" w:rsidRPr="00B428CB">
        <w:rPr>
          <w:b/>
          <w:bCs/>
        </w:rPr>
        <w:t>ca w okresie 2023-2029.</w:t>
      </w:r>
      <w:r w:rsidR="00097B0B" w:rsidRPr="00B428CB">
        <w:rPr>
          <w:b/>
          <w:bCs/>
        </w:rPr>
        <w:t xml:space="preserve"> Na realizacj</w:t>
      </w:r>
      <w:r w:rsidR="00097B0B" w:rsidRPr="00B428CB">
        <w:rPr>
          <w:rFonts w:ascii="Calibri" w:hAnsi="Calibri" w:cs="Calibri"/>
          <w:b/>
          <w:bCs/>
        </w:rPr>
        <w:t>ę</w:t>
      </w:r>
      <w:r w:rsidR="00097B0B" w:rsidRPr="00B428CB">
        <w:rPr>
          <w:b/>
          <w:bCs/>
        </w:rPr>
        <w:t xml:space="preserve"> projekt</w:t>
      </w:r>
      <w:r w:rsidR="00097B0B" w:rsidRPr="00B428CB">
        <w:rPr>
          <w:rFonts w:cs="Agency FB"/>
          <w:b/>
          <w:bCs/>
        </w:rPr>
        <w:t>ó</w:t>
      </w:r>
      <w:r w:rsidR="00097B0B" w:rsidRPr="00B428CB">
        <w:rPr>
          <w:b/>
          <w:bCs/>
        </w:rPr>
        <w:t>w pozainwestycyjnych przez JSFP proponuje si</w:t>
      </w:r>
      <w:r w:rsidR="00097B0B" w:rsidRPr="00B428CB">
        <w:rPr>
          <w:rFonts w:ascii="Calibri" w:hAnsi="Calibri" w:cs="Calibri"/>
          <w:b/>
          <w:bCs/>
        </w:rPr>
        <w:t>ę</w:t>
      </w:r>
      <w:r w:rsidR="00097B0B" w:rsidRPr="00B428CB">
        <w:rPr>
          <w:b/>
          <w:bCs/>
        </w:rPr>
        <w:t xml:space="preserve"> przeznaczy</w:t>
      </w:r>
      <w:r w:rsidR="00097B0B" w:rsidRPr="00B428CB">
        <w:rPr>
          <w:rFonts w:ascii="Calibri" w:hAnsi="Calibri" w:cs="Calibri"/>
          <w:b/>
          <w:bCs/>
        </w:rPr>
        <w:t>ć</w:t>
      </w:r>
      <w:r w:rsidR="00097B0B" w:rsidRPr="00B428CB">
        <w:rPr>
          <w:b/>
          <w:bCs/>
        </w:rPr>
        <w:t xml:space="preserve"> do</w:t>
      </w:r>
      <w:r w:rsidR="00097B0B" w:rsidRPr="00B428CB">
        <w:rPr>
          <w:rFonts w:ascii="Calibri" w:hAnsi="Calibri" w:cs="Calibri"/>
          <w:b/>
          <w:bCs/>
        </w:rPr>
        <w:t>ść</w:t>
      </w:r>
      <w:r w:rsidR="00097B0B" w:rsidRPr="00B428CB">
        <w:rPr>
          <w:b/>
          <w:bCs/>
        </w:rPr>
        <w:t xml:space="preserve"> nisk</w:t>
      </w:r>
      <w:r w:rsidR="00097B0B" w:rsidRPr="00B428CB">
        <w:rPr>
          <w:rFonts w:ascii="Calibri" w:hAnsi="Calibri" w:cs="Calibri"/>
          <w:b/>
          <w:bCs/>
        </w:rPr>
        <w:t>ą</w:t>
      </w:r>
      <w:r w:rsidR="00097B0B" w:rsidRPr="00B428CB">
        <w:rPr>
          <w:b/>
          <w:bCs/>
        </w:rPr>
        <w:t xml:space="preserve"> kwot</w:t>
      </w:r>
      <w:r w:rsidR="00097B0B" w:rsidRPr="00B428CB">
        <w:rPr>
          <w:rFonts w:ascii="Calibri" w:hAnsi="Calibri" w:cs="Calibri"/>
          <w:b/>
          <w:bCs/>
        </w:rPr>
        <w:t>ę</w:t>
      </w:r>
      <w:r w:rsidR="00097B0B" w:rsidRPr="00B428CB">
        <w:rPr>
          <w:b/>
          <w:bCs/>
        </w:rPr>
        <w:t xml:space="preserve"> (np. 10%), z uwagi na du</w:t>
      </w:r>
      <w:r w:rsidR="00097B0B" w:rsidRPr="00B428CB">
        <w:rPr>
          <w:rFonts w:ascii="Calibri" w:hAnsi="Calibri" w:cs="Calibri"/>
          <w:b/>
          <w:bCs/>
        </w:rPr>
        <w:t>ż</w:t>
      </w:r>
      <w:r w:rsidR="00097B0B" w:rsidRPr="00B428CB">
        <w:rPr>
          <w:b/>
          <w:bCs/>
        </w:rPr>
        <w:t>e potrzeby inwestycyjne opisane poni</w:t>
      </w:r>
      <w:r w:rsidR="00097B0B" w:rsidRPr="00B428CB">
        <w:rPr>
          <w:rFonts w:ascii="Calibri" w:hAnsi="Calibri" w:cs="Calibri"/>
          <w:b/>
          <w:bCs/>
        </w:rPr>
        <w:t>ż</w:t>
      </w:r>
      <w:r w:rsidR="00097B0B" w:rsidRPr="00B428CB">
        <w:rPr>
          <w:b/>
          <w:bCs/>
        </w:rPr>
        <w:t>ej.</w:t>
      </w:r>
    </w:p>
    <w:p w14:paraId="12CCD500" w14:textId="2D2097ED" w:rsidR="008C48D4" w:rsidRPr="00B428CB" w:rsidRDefault="003A47EC">
      <w:pPr>
        <w:pStyle w:val="Akapitzlist"/>
        <w:numPr>
          <w:ilvl w:val="0"/>
          <w:numId w:val="31"/>
        </w:numPr>
      </w:pPr>
      <w:r w:rsidRPr="00B428CB">
        <w:lastRenderedPageBreak/>
        <w:t>Słaba strona 1: ka</w:t>
      </w:r>
      <w:r w:rsidRPr="00B428CB">
        <w:rPr>
          <w:rFonts w:ascii="Calibri" w:hAnsi="Calibri" w:cs="Calibri"/>
        </w:rPr>
        <w:t>ż</w:t>
      </w:r>
      <w:r w:rsidRPr="00B428CB">
        <w:t xml:space="preserve">de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>o danych na potrzeby diagnozy potwierdziło istnienie problemu z dost</w:t>
      </w:r>
      <w:r w:rsidRPr="00B428CB">
        <w:rPr>
          <w:rFonts w:ascii="Calibri" w:hAnsi="Calibri" w:cs="Calibri"/>
        </w:rPr>
        <w:t>ę</w:t>
      </w:r>
      <w:r w:rsidRPr="00B428CB">
        <w:t>pno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oraz sieciowaniem dr</w:t>
      </w:r>
      <w:r w:rsidRPr="00B428CB">
        <w:rPr>
          <w:rFonts w:cs="Agency FB"/>
        </w:rPr>
        <w:t>ó</w:t>
      </w:r>
      <w:r w:rsidRPr="00B428CB">
        <w:t xml:space="preserve">g rowerowych na obszarze LGD PN (patrz </w:t>
      </w:r>
      <w:r w:rsidRPr="00B428CB">
        <w:fldChar w:fldCharType="begin"/>
      </w:r>
      <w:r w:rsidRPr="00B428CB">
        <w:instrText xml:space="preserve"> REF _Ref114267447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 xml:space="preserve">Obszar tematyczny 3: warunki </w:t>
      </w:r>
      <w:r w:rsidR="00BA6D56" w:rsidRPr="00BA6D56">
        <w:rPr>
          <w:rFonts w:ascii="Calibri" w:hAnsi="Calibri" w:cs="Calibri"/>
        </w:rPr>
        <w:t>życia</w:t>
      </w:r>
      <w:r w:rsidR="00BA6D56" w:rsidRPr="00B428CB">
        <w:t xml:space="preserve"> ludno</w:t>
      </w:r>
      <w:r w:rsidR="00BA6D56" w:rsidRPr="00BA6D56">
        <w:rPr>
          <w:rFonts w:ascii="Calibri" w:hAnsi="Calibri" w:cs="Calibri"/>
        </w:rPr>
        <w:t>ś</w:t>
      </w:r>
      <w:r w:rsidR="00BA6D56" w:rsidRPr="00B428CB">
        <w:t>ci</w:t>
      </w:r>
      <w:r w:rsidRPr="00B428CB">
        <w:fldChar w:fldCharType="end"/>
      </w:r>
      <w:r w:rsidRPr="00B428CB">
        <w:t>;</w:t>
      </w:r>
      <w:r w:rsidR="007656B1" w:rsidRPr="00B428CB">
        <w:t xml:space="preserve"> </w:t>
      </w:r>
      <w:r w:rsidR="002D3C49" w:rsidRPr="00B428CB">
        <w:fldChar w:fldCharType="begin"/>
      </w:r>
      <w:r w:rsidR="002D3C49" w:rsidRPr="00B428CB">
        <w:instrText xml:space="preserve"> REF _Ref119622553 \h </w:instrText>
      </w:r>
      <w:r w:rsidR="00B428CB">
        <w:instrText xml:space="preserve"> \* MERGEFORMAT </w:instrText>
      </w:r>
      <w:r w:rsidR="002D3C49" w:rsidRPr="00B428CB">
        <w:fldChar w:fldCharType="separate"/>
      </w:r>
      <w:r w:rsidR="00BA6D56" w:rsidRPr="00B428CB">
        <w:t>Diagnoza potrzeb dzisiaj</w:t>
      </w:r>
      <w:r w:rsidR="002D3C49" w:rsidRPr="00B428CB">
        <w:fldChar w:fldCharType="end"/>
      </w:r>
      <w:r w:rsidR="002D3C49" w:rsidRPr="00B428CB">
        <w:t>)</w:t>
      </w:r>
      <w:r w:rsidRPr="00B428CB">
        <w:t xml:space="preserve"> W szczególno</w:t>
      </w:r>
      <w:r w:rsidRPr="00B428CB">
        <w:rPr>
          <w:rFonts w:ascii="Calibri" w:hAnsi="Calibri" w:cs="Calibri"/>
        </w:rPr>
        <w:t>ś</w:t>
      </w:r>
      <w:r w:rsidRPr="00B428CB">
        <w:t>ci mieszka</w:t>
      </w:r>
      <w:r w:rsidRPr="00B428CB">
        <w:rPr>
          <w:rFonts w:ascii="Calibri" w:hAnsi="Calibri" w:cs="Calibri"/>
        </w:rPr>
        <w:t>ń</w:t>
      </w:r>
      <w:r w:rsidRPr="00B428CB">
        <w:t>cy gmin powiatu szamotulskiego dostrzegaj</w:t>
      </w:r>
      <w:r w:rsidRPr="00B428CB">
        <w:rPr>
          <w:rFonts w:ascii="Calibri" w:hAnsi="Calibri" w:cs="Calibri"/>
        </w:rPr>
        <w:t>ą</w:t>
      </w:r>
      <w:r w:rsidRPr="00B428CB">
        <w:t xml:space="preserve"> problem trudno</w:t>
      </w:r>
      <w:r w:rsidRPr="00B428CB">
        <w:rPr>
          <w:rFonts w:ascii="Calibri" w:hAnsi="Calibri" w:cs="Calibri"/>
        </w:rPr>
        <w:t>ś</w:t>
      </w:r>
      <w:r w:rsidRPr="00B428CB">
        <w:t>ci w poruszaniu si</w:t>
      </w:r>
      <w:r w:rsidRPr="00B428CB">
        <w:rPr>
          <w:rFonts w:ascii="Calibri" w:hAnsi="Calibri" w:cs="Calibri"/>
        </w:rPr>
        <w:t>ę</w:t>
      </w:r>
      <w:r w:rsidRPr="00B428CB">
        <w:t xml:space="preserve"> rowerem w ramach wykonywania czynno</w:t>
      </w:r>
      <w:r w:rsidRPr="00B428CB">
        <w:rPr>
          <w:rFonts w:ascii="Calibri" w:hAnsi="Calibri" w:cs="Calibri"/>
        </w:rPr>
        <w:t>ś</w:t>
      </w:r>
      <w:r w:rsidRPr="00B428CB">
        <w:t xml:space="preserve">ci </w:t>
      </w:r>
      <w:r w:rsidRPr="00B428CB">
        <w:rPr>
          <w:rFonts w:ascii="Calibri" w:hAnsi="Calibri" w:cs="Calibri"/>
        </w:rPr>
        <w:t>ż</w:t>
      </w:r>
      <w:r w:rsidRPr="00B428CB">
        <w:t>ycia codziennego (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ki nie s</w:t>
      </w:r>
      <w:r w:rsidRPr="00B428CB">
        <w:rPr>
          <w:rFonts w:ascii="Calibri" w:hAnsi="Calibri" w:cs="Calibri"/>
        </w:rPr>
        <w:t>ą</w:t>
      </w:r>
      <w:r w:rsidRPr="00B428CB">
        <w:t xml:space="preserve"> w</w:t>
      </w:r>
      <w:r w:rsidR="007656B1" w:rsidRPr="00B428CB">
        <w:t> </w:t>
      </w:r>
      <w:r w:rsidRPr="00B428CB">
        <w:t>miejscach strategicznych ku tym celom lub nie stanowi</w:t>
      </w:r>
      <w:r w:rsidRPr="00B428CB">
        <w:rPr>
          <w:rFonts w:ascii="Calibri" w:hAnsi="Calibri" w:cs="Calibri"/>
        </w:rPr>
        <w:t>ą</w:t>
      </w:r>
      <w:r w:rsidRPr="00B428CB">
        <w:t xml:space="preserve"> sp</w:t>
      </w:r>
      <w:r w:rsidRPr="00B428CB">
        <w:rPr>
          <w:rFonts w:cs="Agency FB"/>
        </w:rPr>
        <w:t>ó</w:t>
      </w:r>
      <w:r w:rsidRPr="00B428CB">
        <w:t>jnej sieci).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dostrzegalny jest problem braku dróg rowerowych o charakterze/przeznaczeniu bardziej rekreacyjnym.</w:t>
      </w:r>
      <w:r w:rsidR="00E079EB" w:rsidRPr="00B428CB">
        <w:t xml:space="preserve"> Zagro</w:t>
      </w:r>
      <w:r w:rsidR="00E079EB" w:rsidRPr="00B428CB">
        <w:rPr>
          <w:rFonts w:ascii="Calibri" w:hAnsi="Calibri" w:cs="Calibri"/>
        </w:rPr>
        <w:t>ż</w:t>
      </w:r>
      <w:r w:rsidR="00E079EB" w:rsidRPr="00B428CB">
        <w:t>enie w postaci utrudnionych mo</w:t>
      </w:r>
      <w:r w:rsidR="00E079EB" w:rsidRPr="00B428CB">
        <w:rPr>
          <w:rFonts w:ascii="Calibri" w:hAnsi="Calibri" w:cs="Calibri"/>
        </w:rPr>
        <w:t>ż</w:t>
      </w:r>
      <w:r w:rsidR="00E079EB" w:rsidRPr="00B428CB">
        <w:t>liwo</w:t>
      </w:r>
      <w:r w:rsidR="00E079EB" w:rsidRPr="00B428CB">
        <w:rPr>
          <w:rFonts w:ascii="Calibri" w:hAnsi="Calibri" w:cs="Calibri"/>
        </w:rPr>
        <w:t>ś</w:t>
      </w:r>
      <w:r w:rsidR="00E079EB" w:rsidRPr="00B428CB">
        <w:t>ci inwestycyjnych samorz</w:t>
      </w:r>
      <w:r w:rsidR="00E079EB" w:rsidRPr="00B428CB">
        <w:rPr>
          <w:rFonts w:ascii="Calibri" w:hAnsi="Calibri" w:cs="Calibri"/>
        </w:rPr>
        <w:t>ą</w:t>
      </w:r>
      <w:r w:rsidR="00E079EB" w:rsidRPr="00B428CB">
        <w:t>d</w:t>
      </w:r>
      <w:r w:rsidR="00E079EB" w:rsidRPr="00B428CB">
        <w:rPr>
          <w:rFonts w:cs="Agency FB"/>
        </w:rPr>
        <w:t>ó</w:t>
      </w:r>
      <w:r w:rsidR="00E079EB" w:rsidRPr="00B428CB">
        <w:t>w mo</w:t>
      </w:r>
      <w:r w:rsidR="00E079EB" w:rsidRPr="00B428CB">
        <w:rPr>
          <w:rFonts w:ascii="Calibri" w:hAnsi="Calibri" w:cs="Calibri"/>
        </w:rPr>
        <w:t>ż</w:t>
      </w:r>
      <w:r w:rsidR="00E079EB" w:rsidRPr="00B428CB">
        <w:t>e w prosty spos</w:t>
      </w:r>
      <w:r w:rsidR="00E079EB" w:rsidRPr="00B428CB">
        <w:rPr>
          <w:rFonts w:cs="Agency FB"/>
        </w:rPr>
        <w:t>ó</w:t>
      </w:r>
      <w:r w:rsidR="00E079EB" w:rsidRPr="00B428CB">
        <w:t>b uniemo</w:t>
      </w:r>
      <w:r w:rsidR="00E079EB" w:rsidRPr="00B428CB">
        <w:rPr>
          <w:rFonts w:ascii="Calibri" w:hAnsi="Calibri" w:cs="Calibri"/>
        </w:rPr>
        <w:t>ż</w:t>
      </w:r>
      <w:r w:rsidR="00E079EB" w:rsidRPr="00B428CB">
        <w:t>liwi</w:t>
      </w:r>
      <w:r w:rsidR="00E079EB" w:rsidRPr="00B428CB">
        <w:rPr>
          <w:rFonts w:ascii="Calibri" w:hAnsi="Calibri" w:cs="Calibri"/>
        </w:rPr>
        <w:t>ć</w:t>
      </w:r>
      <w:r w:rsidR="00E079EB" w:rsidRPr="00B428CB">
        <w:t xml:space="preserve"> zniwelowanie tej s</w:t>
      </w:r>
      <w:r w:rsidR="00E079EB" w:rsidRPr="00B428CB">
        <w:rPr>
          <w:rFonts w:cs="Agency FB"/>
        </w:rPr>
        <w:t>ł</w:t>
      </w:r>
      <w:r w:rsidR="00E079EB" w:rsidRPr="00B428CB">
        <w:t>abej strony, b</w:t>
      </w:r>
      <w:r w:rsidR="00E079EB" w:rsidRPr="00B428CB">
        <w:rPr>
          <w:rFonts w:ascii="Calibri" w:hAnsi="Calibri" w:cs="Calibri"/>
        </w:rPr>
        <w:t>ę</w:t>
      </w:r>
      <w:r w:rsidR="00E079EB" w:rsidRPr="00B428CB">
        <w:t>d</w:t>
      </w:r>
      <w:r w:rsidR="00E079EB" w:rsidRPr="00B428CB">
        <w:rPr>
          <w:rFonts w:ascii="Calibri" w:hAnsi="Calibri" w:cs="Calibri"/>
        </w:rPr>
        <w:t>ą</w:t>
      </w:r>
      <w:r w:rsidR="00E079EB" w:rsidRPr="00B428CB">
        <w:t>cej istotnym problemem i potrzeb</w:t>
      </w:r>
      <w:r w:rsidR="00E079EB" w:rsidRPr="00B428CB">
        <w:rPr>
          <w:rFonts w:ascii="Calibri" w:hAnsi="Calibri" w:cs="Calibri"/>
        </w:rPr>
        <w:t>ą</w:t>
      </w:r>
      <w:r w:rsidR="00E079EB" w:rsidRPr="00B428CB">
        <w:t xml:space="preserve"> rozwojow</w:t>
      </w:r>
      <w:r w:rsidR="00E079EB" w:rsidRPr="00B428CB">
        <w:rPr>
          <w:rFonts w:ascii="Calibri" w:hAnsi="Calibri" w:cs="Calibri"/>
        </w:rPr>
        <w:t>ą</w:t>
      </w:r>
      <w:r w:rsidR="00E079EB" w:rsidRPr="00B428CB">
        <w:t>.</w:t>
      </w:r>
      <w:r w:rsidRPr="00B428CB">
        <w:t xml:space="preserve"> Podczas warsztatów strategicznych samorz</w:t>
      </w:r>
      <w:r w:rsidRPr="00B428CB">
        <w:rPr>
          <w:rFonts w:ascii="Calibri" w:hAnsi="Calibri" w:cs="Calibri"/>
        </w:rPr>
        <w:t>ą</w:t>
      </w:r>
      <w:r w:rsidRPr="00B428CB">
        <w:t>dy zg</w:t>
      </w:r>
      <w:r w:rsidRPr="00B428CB">
        <w:rPr>
          <w:rFonts w:cs="Agency FB"/>
        </w:rPr>
        <w:t>ł</w:t>
      </w:r>
      <w:r w:rsidRPr="00B428CB">
        <w:t>osi</w:t>
      </w:r>
      <w:r w:rsidRPr="00B428CB">
        <w:rPr>
          <w:rFonts w:cs="Agency FB"/>
        </w:rPr>
        <w:t>ł</w:t>
      </w:r>
      <w:r w:rsidRPr="00B428CB">
        <w:t xml:space="preserve">y potrzeby budowania </w:t>
      </w:r>
      <w:r w:rsidR="00476C9A" w:rsidRPr="00B428CB">
        <w:t>turystyczno-rekreacyjnych ci</w:t>
      </w:r>
      <w:r w:rsidR="00476C9A" w:rsidRPr="00B428CB">
        <w:rPr>
          <w:rFonts w:ascii="Calibri" w:hAnsi="Calibri" w:cs="Calibri"/>
        </w:rPr>
        <w:t>ą</w:t>
      </w:r>
      <w:r w:rsidR="00476C9A" w:rsidRPr="00B428CB">
        <w:t>g</w:t>
      </w:r>
      <w:r w:rsidR="00476C9A" w:rsidRPr="00B428CB">
        <w:rPr>
          <w:rFonts w:cs="Agency FB"/>
        </w:rPr>
        <w:t>ó</w:t>
      </w:r>
      <w:r w:rsidR="00476C9A" w:rsidRPr="00B428CB">
        <w:t>w pieszo-rowerowych</w:t>
      </w:r>
      <w:r w:rsidRPr="00B428CB">
        <w:t xml:space="preserve"> o ł</w:t>
      </w:r>
      <w:r w:rsidRPr="00B428CB">
        <w:rPr>
          <w:rFonts w:ascii="Calibri" w:hAnsi="Calibri" w:cs="Calibri"/>
        </w:rPr>
        <w:t>ą</w:t>
      </w:r>
      <w:r w:rsidRPr="00B428CB">
        <w:t>czny</w:t>
      </w:r>
      <w:r w:rsidR="00E079EB" w:rsidRPr="00B428CB">
        <w:t>m</w:t>
      </w:r>
      <w:r w:rsidRPr="00B428CB">
        <w:t xml:space="preserve"> kilometra</w:t>
      </w:r>
      <w:r w:rsidRPr="00B428CB">
        <w:rPr>
          <w:rFonts w:ascii="Calibri" w:hAnsi="Calibri" w:cs="Calibri"/>
        </w:rPr>
        <w:t>ż</w:t>
      </w:r>
      <w:r w:rsidRPr="00B428CB">
        <w:t xml:space="preserve">u </w:t>
      </w:r>
      <w:r w:rsidR="00E079EB" w:rsidRPr="00B428CB">
        <w:t>nawet 48</w:t>
      </w:r>
      <w:r w:rsidR="0021285A" w:rsidRPr="00B428CB">
        <w:t xml:space="preserve"> </w:t>
      </w:r>
      <w:r w:rsidR="00E079EB" w:rsidRPr="00B428CB">
        <w:t>km. W</w:t>
      </w:r>
      <w:r w:rsidR="00E079EB" w:rsidRPr="00B428CB">
        <w:rPr>
          <w:rFonts w:ascii="Calibri" w:hAnsi="Calibri" w:cs="Calibri"/>
        </w:rPr>
        <w:t>ś</w:t>
      </w:r>
      <w:r w:rsidR="00E079EB" w:rsidRPr="00B428CB">
        <w:t>r</w:t>
      </w:r>
      <w:r w:rsidR="00E079EB" w:rsidRPr="00B428CB">
        <w:rPr>
          <w:rFonts w:cs="Agency FB"/>
        </w:rPr>
        <w:t>ó</w:t>
      </w:r>
      <w:r w:rsidR="00E079EB" w:rsidRPr="00B428CB">
        <w:t>d potrzeb i pomys</w:t>
      </w:r>
      <w:r w:rsidR="00E079EB" w:rsidRPr="00B428CB">
        <w:rPr>
          <w:rFonts w:cs="Agency FB"/>
        </w:rPr>
        <w:t>łó</w:t>
      </w:r>
      <w:r w:rsidR="00E079EB" w:rsidRPr="00B428CB">
        <w:t xml:space="preserve">w </w:t>
      </w:r>
      <w:r w:rsidRPr="00B428CB">
        <w:t xml:space="preserve">padały m.in. </w:t>
      </w:r>
    </w:p>
    <w:p w14:paraId="57700C99" w14:textId="4DC99A32" w:rsidR="0021285A" w:rsidRPr="00B428CB" w:rsidRDefault="0021285A">
      <w:pPr>
        <w:pStyle w:val="Akapitzlist"/>
        <w:numPr>
          <w:ilvl w:val="1"/>
          <w:numId w:val="31"/>
        </w:numPr>
      </w:pPr>
      <w:proofErr w:type="spellStart"/>
      <w:r w:rsidRPr="00B428CB">
        <w:t>Zielonagóra</w:t>
      </w:r>
      <w:proofErr w:type="spellEnd"/>
      <w:r w:rsidRPr="00B428CB">
        <w:t xml:space="preserve"> gm</w:t>
      </w:r>
      <w:r w:rsidR="00CE1997" w:rsidRPr="00B428CB">
        <w:t>ina</w:t>
      </w:r>
      <w:r w:rsidRPr="00B428CB">
        <w:t xml:space="preserve"> Obrzycko – Stobnica: </w:t>
      </w:r>
      <w:r w:rsidR="00476C9A" w:rsidRPr="00B428CB">
        <w:rPr>
          <w:rFonts w:ascii="Calibri" w:hAnsi="Calibri" w:cs="Calibri"/>
        </w:rPr>
        <w:t>ś</w:t>
      </w:r>
      <w:r w:rsidR="00476C9A" w:rsidRPr="00B428CB">
        <w:t>cie</w:t>
      </w:r>
      <w:r w:rsidR="00476C9A" w:rsidRPr="00B428CB">
        <w:rPr>
          <w:rFonts w:ascii="Calibri" w:hAnsi="Calibri" w:cs="Calibri"/>
        </w:rPr>
        <w:t>ż</w:t>
      </w:r>
      <w:r w:rsidR="00476C9A" w:rsidRPr="00B428CB">
        <w:t>ka</w:t>
      </w:r>
      <w:r w:rsidRPr="00B428CB">
        <w:t xml:space="preserve"> o długo</w:t>
      </w:r>
      <w:r w:rsidRPr="00B428CB">
        <w:rPr>
          <w:rFonts w:ascii="Calibri" w:hAnsi="Calibri" w:cs="Calibri"/>
        </w:rPr>
        <w:t>ś</w:t>
      </w:r>
      <w:r w:rsidRPr="00B428CB">
        <w:t>ci 7 km mog</w:t>
      </w:r>
      <w:r w:rsidRPr="00B428CB">
        <w:rPr>
          <w:rFonts w:cs="Agency FB"/>
        </w:rPr>
        <w:t>ł</w:t>
      </w:r>
      <w:r w:rsidRPr="00B428CB">
        <w:t>aby po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czy</w:t>
      </w:r>
      <w:r w:rsidRPr="00B428CB">
        <w:rPr>
          <w:rFonts w:ascii="Calibri" w:hAnsi="Calibri" w:cs="Calibri"/>
        </w:rPr>
        <w:t>ć</w:t>
      </w:r>
      <w:r w:rsidRPr="00B428CB">
        <w:t xml:space="preserve"> dwie ju</w:t>
      </w:r>
      <w:r w:rsidRPr="00B428CB">
        <w:rPr>
          <w:rFonts w:ascii="Calibri" w:hAnsi="Calibri" w:cs="Calibri"/>
        </w:rPr>
        <w:t>ż</w:t>
      </w:r>
      <w:r w:rsidRPr="00B428CB">
        <w:t xml:space="preserve"> istniej</w:t>
      </w:r>
      <w:r w:rsidRPr="00B428CB">
        <w:rPr>
          <w:rFonts w:ascii="Calibri" w:hAnsi="Calibri" w:cs="Calibri"/>
        </w:rPr>
        <w:t>ą</w:t>
      </w:r>
      <w:r w:rsidRPr="00B428CB">
        <w:t xml:space="preserve">ce </w:t>
      </w:r>
      <w:r w:rsidR="00476C9A" w:rsidRPr="00B428CB">
        <w:rPr>
          <w:rFonts w:ascii="Calibri" w:hAnsi="Calibri" w:cs="Calibri"/>
        </w:rPr>
        <w:t>ś</w:t>
      </w:r>
      <w:r w:rsidR="00476C9A" w:rsidRPr="00B428CB">
        <w:t>cie</w:t>
      </w:r>
      <w:r w:rsidR="00476C9A" w:rsidRPr="00B428CB">
        <w:rPr>
          <w:rFonts w:ascii="Calibri" w:hAnsi="Calibri" w:cs="Calibri"/>
        </w:rPr>
        <w:t>ż</w:t>
      </w:r>
      <w:r w:rsidR="00476C9A" w:rsidRPr="00B428CB">
        <w:t>ki</w:t>
      </w:r>
      <w:r w:rsidRPr="00B428CB">
        <w:t xml:space="preserve"> rowerowe – przy DW185 oraz wybudowan</w:t>
      </w:r>
      <w:r w:rsidR="00476C9A" w:rsidRPr="00B428CB">
        <w:t>y</w:t>
      </w:r>
      <w:r w:rsidRPr="00B428CB">
        <w:t xml:space="preserve"> w powiecie obornickim </w:t>
      </w:r>
      <w:r w:rsidR="00476C9A" w:rsidRPr="00B428CB">
        <w:t>ci</w:t>
      </w:r>
      <w:r w:rsidR="00476C9A" w:rsidRPr="00B428CB">
        <w:rPr>
          <w:rFonts w:ascii="Calibri" w:hAnsi="Calibri" w:cs="Calibri"/>
        </w:rPr>
        <w:t>ą</w:t>
      </w:r>
      <w:r w:rsidR="00476C9A" w:rsidRPr="00B428CB">
        <w:t>g</w:t>
      </w:r>
      <w:r w:rsidRPr="00B428CB">
        <w:t xml:space="preserve"> po </w:t>
      </w:r>
      <w:r w:rsidRPr="00B428CB">
        <w:rPr>
          <w:rFonts w:ascii="Calibri" w:hAnsi="Calibri" w:cs="Calibri"/>
        </w:rPr>
        <w:t>ś</w:t>
      </w:r>
      <w:r w:rsidRPr="00B428CB">
        <w:t>ladzie nieistniej</w:t>
      </w:r>
      <w:r w:rsidRPr="00B428CB">
        <w:rPr>
          <w:rFonts w:ascii="Calibri" w:hAnsi="Calibri" w:cs="Calibri"/>
        </w:rPr>
        <w:t>ą</w:t>
      </w:r>
      <w:r w:rsidRPr="00B428CB">
        <w:t>cej linii kolejowej</w:t>
      </w:r>
      <w:r w:rsidR="00C3619B" w:rsidRPr="00B428CB">
        <w:t>.</w:t>
      </w:r>
    </w:p>
    <w:p w14:paraId="1A336B85" w14:textId="478245D7" w:rsidR="0021285A" w:rsidRPr="00B428CB" w:rsidRDefault="00C3619B">
      <w:pPr>
        <w:pStyle w:val="Akapitzlist"/>
        <w:numPr>
          <w:ilvl w:val="1"/>
          <w:numId w:val="31"/>
        </w:numPr>
      </w:pPr>
      <w:r w:rsidRPr="00B428CB">
        <w:t>Społeczno</w:t>
      </w:r>
      <w:r w:rsidRPr="00B428CB">
        <w:rPr>
          <w:rFonts w:ascii="Calibri" w:hAnsi="Calibri" w:cs="Calibri"/>
        </w:rPr>
        <w:t>ść</w:t>
      </w:r>
      <w:r w:rsidRPr="00B428CB">
        <w:t xml:space="preserve"> gmin Obrzycko (miasto i wiejska) oraz Wronki dostrzega potrzeb</w:t>
      </w:r>
      <w:r w:rsidRPr="00B428CB">
        <w:rPr>
          <w:rFonts w:ascii="Calibri" w:hAnsi="Calibri" w:cs="Calibri"/>
        </w:rPr>
        <w:t>ę</w:t>
      </w:r>
      <w:r w:rsidRPr="00B428CB">
        <w:t xml:space="preserve"> powstania </w:t>
      </w:r>
      <w:r w:rsidR="00476C9A" w:rsidRPr="00B428CB">
        <w:rPr>
          <w:rFonts w:ascii="Calibri" w:hAnsi="Calibri" w:cs="Calibri"/>
        </w:rPr>
        <w:t>ś</w:t>
      </w:r>
      <w:r w:rsidR="00476C9A" w:rsidRPr="00B428CB">
        <w:t>cie</w:t>
      </w:r>
      <w:r w:rsidR="00476C9A" w:rsidRPr="00B428CB">
        <w:rPr>
          <w:rFonts w:ascii="Calibri" w:hAnsi="Calibri" w:cs="Calibri"/>
        </w:rPr>
        <w:t>ż</w:t>
      </w:r>
      <w:r w:rsidR="00476C9A" w:rsidRPr="00B428CB">
        <w:t>ki</w:t>
      </w:r>
      <w:r w:rsidRPr="00B428CB">
        <w:t xml:space="preserve"> rowerowej </w:t>
      </w:r>
      <w:r w:rsidR="0021285A" w:rsidRPr="00B428CB">
        <w:t>Wronki (obwodnica – odej</w:t>
      </w:r>
      <w:r w:rsidR="0021285A" w:rsidRPr="00B428CB">
        <w:rPr>
          <w:rFonts w:ascii="Calibri" w:hAnsi="Calibri" w:cs="Calibri"/>
        </w:rPr>
        <w:t>ś</w:t>
      </w:r>
      <w:r w:rsidR="0021285A" w:rsidRPr="00B428CB">
        <w:t xml:space="preserve">cie </w:t>
      </w:r>
      <w:r w:rsidR="005E41F7" w:rsidRPr="00B428CB">
        <w:t>le</w:t>
      </w:r>
      <w:r w:rsidR="005E41F7" w:rsidRPr="00B428CB">
        <w:rPr>
          <w:rFonts w:ascii="Calibri" w:hAnsi="Calibri" w:cs="Calibri"/>
        </w:rPr>
        <w:t>ś</w:t>
      </w:r>
      <w:r w:rsidR="005E41F7" w:rsidRPr="00B428CB">
        <w:t xml:space="preserve">ne </w:t>
      </w:r>
      <w:r w:rsidR="0021285A" w:rsidRPr="00B428CB">
        <w:t>w kierunku Obrzycka</w:t>
      </w:r>
      <w:r w:rsidR="005E41F7" w:rsidRPr="00B428CB">
        <w:t xml:space="preserve"> albo przejazd kolejowy na Stró</w:t>
      </w:r>
      <w:r w:rsidR="005E41F7" w:rsidRPr="00B428CB">
        <w:rPr>
          <w:rFonts w:ascii="Calibri" w:hAnsi="Calibri" w:cs="Calibri"/>
        </w:rPr>
        <w:t>ż</w:t>
      </w:r>
      <w:r w:rsidR="005E41F7" w:rsidRPr="00B428CB">
        <w:t xml:space="preserve">kach) </w:t>
      </w:r>
      <w:r w:rsidR="005E41F7" w:rsidRPr="00B428CB">
        <w:rPr>
          <w:rFonts w:cs="Agency FB"/>
        </w:rPr>
        <w:t>–</w:t>
      </w:r>
      <w:r w:rsidR="005E41F7" w:rsidRPr="00B428CB">
        <w:t xml:space="preserve"> Obrzycko: </w:t>
      </w:r>
      <w:r w:rsidR="00476C9A" w:rsidRPr="00B428CB">
        <w:t>ci</w:t>
      </w:r>
      <w:r w:rsidR="00476C9A" w:rsidRPr="00B428CB">
        <w:rPr>
          <w:rFonts w:ascii="Calibri" w:hAnsi="Calibri" w:cs="Calibri"/>
        </w:rPr>
        <w:t>ą</w:t>
      </w:r>
      <w:r w:rsidR="00476C9A" w:rsidRPr="00B428CB">
        <w:t>g</w:t>
      </w:r>
      <w:r w:rsidR="005E41F7" w:rsidRPr="00B428CB">
        <w:t xml:space="preserve"> o długo</w:t>
      </w:r>
      <w:r w:rsidR="005E41F7" w:rsidRPr="00B428CB">
        <w:rPr>
          <w:rFonts w:ascii="Calibri" w:hAnsi="Calibri" w:cs="Calibri"/>
        </w:rPr>
        <w:t>ś</w:t>
      </w:r>
      <w:r w:rsidR="005E41F7" w:rsidRPr="00B428CB">
        <w:t>ci 8 / 7 km w cz</w:t>
      </w:r>
      <w:r w:rsidR="005E41F7" w:rsidRPr="00B428CB">
        <w:rPr>
          <w:rFonts w:ascii="Calibri" w:hAnsi="Calibri" w:cs="Calibri"/>
        </w:rPr>
        <w:t>ęś</w:t>
      </w:r>
      <w:r w:rsidR="005E41F7" w:rsidRPr="00B428CB">
        <w:t xml:space="preserve">ci po </w:t>
      </w:r>
      <w:r w:rsidR="005E41F7" w:rsidRPr="00B428CB">
        <w:rPr>
          <w:rFonts w:ascii="Calibri" w:hAnsi="Calibri" w:cs="Calibri"/>
        </w:rPr>
        <w:t>ś</w:t>
      </w:r>
      <w:r w:rsidR="005E41F7" w:rsidRPr="00B428CB">
        <w:t>ladzie nieistniej</w:t>
      </w:r>
      <w:r w:rsidR="005E41F7" w:rsidRPr="00B428CB">
        <w:rPr>
          <w:rFonts w:ascii="Calibri" w:hAnsi="Calibri" w:cs="Calibri"/>
        </w:rPr>
        <w:t>ą</w:t>
      </w:r>
      <w:r w:rsidR="005E41F7" w:rsidRPr="00B428CB">
        <w:t xml:space="preserve">cej linii kolejowej </w:t>
      </w:r>
      <w:r w:rsidR="00476C9A" w:rsidRPr="00B428CB">
        <w:t>mógłby</w:t>
      </w:r>
      <w:r w:rsidR="005E41F7" w:rsidRPr="00B428CB">
        <w:t xml:space="preserve"> skomunikowa</w:t>
      </w:r>
      <w:r w:rsidR="005E41F7" w:rsidRPr="00B428CB">
        <w:rPr>
          <w:rFonts w:ascii="Calibri" w:hAnsi="Calibri" w:cs="Calibri"/>
        </w:rPr>
        <w:t>ć</w:t>
      </w:r>
      <w:r w:rsidR="005E41F7" w:rsidRPr="00B428CB">
        <w:t xml:space="preserve"> dwa miasta obszaru LGD PN w celu zarówno</w:t>
      </w:r>
      <w:r w:rsidR="00476C9A" w:rsidRPr="00B428CB">
        <w:t xml:space="preserve"> turystyczno-rekreacyjnym</w:t>
      </w:r>
      <w:r w:rsidR="005E41F7" w:rsidRPr="00B428CB">
        <w:t xml:space="preserve"> </w:t>
      </w:r>
      <w:r w:rsidR="00476C9A" w:rsidRPr="00B428CB">
        <w:t>jak i</w:t>
      </w:r>
      <w:r w:rsidR="007656B1" w:rsidRPr="00B428CB">
        <w:t> z</w:t>
      </w:r>
      <w:r w:rsidR="005E41F7" w:rsidRPr="00B428CB">
        <w:t>apewnienia mo</w:t>
      </w:r>
      <w:r w:rsidR="005E41F7" w:rsidRPr="00B428CB">
        <w:rPr>
          <w:rFonts w:ascii="Calibri" w:hAnsi="Calibri" w:cs="Calibri"/>
        </w:rPr>
        <w:t>ż</w:t>
      </w:r>
      <w:r w:rsidR="005E41F7" w:rsidRPr="00B428CB">
        <w:t>liwo</w:t>
      </w:r>
      <w:r w:rsidR="005E41F7" w:rsidRPr="00B428CB">
        <w:rPr>
          <w:rFonts w:ascii="Calibri" w:hAnsi="Calibri" w:cs="Calibri"/>
        </w:rPr>
        <w:t>ś</w:t>
      </w:r>
      <w:r w:rsidR="005E41F7" w:rsidRPr="00B428CB">
        <w:t xml:space="preserve">ci bezpiecznego przejazdu alternatywnym </w:t>
      </w:r>
      <w:r w:rsidR="005E41F7" w:rsidRPr="00B428CB">
        <w:rPr>
          <w:rFonts w:ascii="Calibri" w:hAnsi="Calibri" w:cs="Calibri"/>
        </w:rPr>
        <w:t>ś</w:t>
      </w:r>
      <w:r w:rsidR="005E41F7" w:rsidRPr="00B428CB">
        <w:t xml:space="preserve">rodkiem transportu. Taka </w:t>
      </w:r>
      <w:r w:rsidR="005E41F7" w:rsidRPr="00B428CB">
        <w:rPr>
          <w:rFonts w:ascii="Calibri" w:hAnsi="Calibri" w:cs="Calibri"/>
        </w:rPr>
        <w:t>ś</w:t>
      </w:r>
      <w:r w:rsidR="005E41F7" w:rsidRPr="00B428CB">
        <w:t>cie</w:t>
      </w:r>
      <w:r w:rsidR="005E41F7" w:rsidRPr="00B428CB">
        <w:rPr>
          <w:rFonts w:ascii="Calibri" w:hAnsi="Calibri" w:cs="Calibri"/>
        </w:rPr>
        <w:t>ż</w:t>
      </w:r>
      <w:r w:rsidR="005E41F7" w:rsidRPr="00B428CB">
        <w:t>ka po</w:t>
      </w:r>
      <w:r w:rsidR="005E41F7" w:rsidRPr="00B428CB">
        <w:rPr>
          <w:rFonts w:cs="Agency FB"/>
        </w:rPr>
        <w:t>ł</w:t>
      </w:r>
      <w:r w:rsidR="005E41F7" w:rsidRPr="00B428CB">
        <w:rPr>
          <w:rFonts w:ascii="Calibri" w:hAnsi="Calibri" w:cs="Calibri"/>
        </w:rPr>
        <w:t>ą</w:t>
      </w:r>
      <w:r w:rsidR="005E41F7" w:rsidRPr="00B428CB">
        <w:t>czy</w:t>
      </w:r>
      <w:r w:rsidR="005E41F7" w:rsidRPr="00B428CB">
        <w:rPr>
          <w:rFonts w:cs="Agency FB"/>
        </w:rPr>
        <w:t>ł</w:t>
      </w:r>
      <w:r w:rsidR="005E41F7" w:rsidRPr="00B428CB">
        <w:t>aby si</w:t>
      </w:r>
      <w:r w:rsidR="005E41F7" w:rsidRPr="00B428CB">
        <w:rPr>
          <w:rFonts w:ascii="Calibri" w:hAnsi="Calibri" w:cs="Calibri"/>
        </w:rPr>
        <w:t>ę</w:t>
      </w:r>
      <w:r w:rsidR="005E41F7" w:rsidRPr="00B428CB">
        <w:t xml:space="preserve"> ponadto z drog</w:t>
      </w:r>
      <w:r w:rsidR="005E41F7" w:rsidRPr="00B428CB">
        <w:rPr>
          <w:rFonts w:ascii="Calibri" w:hAnsi="Calibri" w:cs="Calibri"/>
        </w:rPr>
        <w:t>ą</w:t>
      </w:r>
      <w:r w:rsidR="005E41F7" w:rsidRPr="00B428CB">
        <w:t xml:space="preserve"> rowerow</w:t>
      </w:r>
      <w:r w:rsidR="005E41F7" w:rsidRPr="00B428CB">
        <w:rPr>
          <w:rFonts w:ascii="Calibri" w:hAnsi="Calibri" w:cs="Calibri"/>
        </w:rPr>
        <w:t>ą</w:t>
      </w:r>
      <w:r w:rsidR="005E41F7" w:rsidRPr="00B428CB">
        <w:t xml:space="preserve"> przy DW185.</w:t>
      </w:r>
    </w:p>
    <w:p w14:paraId="3068EC69" w14:textId="1F8BD6FC" w:rsidR="005E41F7" w:rsidRPr="00B428CB" w:rsidRDefault="005E41F7">
      <w:pPr>
        <w:pStyle w:val="Akapitzlist"/>
        <w:numPr>
          <w:ilvl w:val="1"/>
          <w:numId w:val="31"/>
        </w:numPr>
      </w:pPr>
      <w:r w:rsidRPr="00B428CB">
        <w:t>Gm</w:t>
      </w:r>
      <w:r w:rsidR="00CE1997" w:rsidRPr="00B428CB">
        <w:t>ina</w:t>
      </w:r>
      <w:r w:rsidRPr="00B428CB">
        <w:t xml:space="preserve"> Ostroróg planuje budow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r w:rsidR="00476C9A" w:rsidRPr="00B428CB">
        <w:rPr>
          <w:rFonts w:ascii="Calibri" w:hAnsi="Calibri" w:cs="Calibri"/>
        </w:rPr>
        <w:t>ś</w:t>
      </w:r>
      <w:r w:rsidR="00476C9A" w:rsidRPr="00B428CB">
        <w:t>cie</w:t>
      </w:r>
      <w:r w:rsidR="00476C9A" w:rsidRPr="00B428CB">
        <w:rPr>
          <w:rFonts w:ascii="Calibri" w:hAnsi="Calibri" w:cs="Calibri"/>
        </w:rPr>
        <w:t>ż</w:t>
      </w:r>
      <w:r w:rsidR="00476C9A" w:rsidRPr="00B428CB">
        <w:t xml:space="preserve">ki </w:t>
      </w:r>
      <w:r w:rsidRPr="00B428CB">
        <w:t>przy DW184 do k</w:t>
      </w:r>
      <w:r w:rsidRPr="00B428CB">
        <w:rPr>
          <w:rFonts w:ascii="Calibri" w:hAnsi="Calibri" w:cs="Calibri"/>
        </w:rPr>
        <w:t>ą</w:t>
      </w:r>
      <w:r w:rsidRPr="00B428CB">
        <w:t xml:space="preserve">pieliska </w:t>
      </w:r>
      <w:r w:rsidRPr="00B428CB">
        <w:rPr>
          <w:rFonts w:cs="Agency FB"/>
        </w:rPr>
        <w:t>„</w:t>
      </w:r>
      <w:proofErr w:type="spellStart"/>
      <w:r w:rsidRPr="00B428CB">
        <w:t>Mormin</w:t>
      </w:r>
      <w:proofErr w:type="spellEnd"/>
      <w:r w:rsidRPr="00B428CB">
        <w:rPr>
          <w:rFonts w:cs="Agency FB"/>
        </w:rPr>
        <w:t>”</w:t>
      </w:r>
      <w:r w:rsidRPr="00B428CB">
        <w:t>, jak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do </w:t>
      </w:r>
      <w:r w:rsidR="00C3619B" w:rsidRPr="00B428CB">
        <w:t>Wielonka (razem ok. 3,3 km).</w:t>
      </w:r>
    </w:p>
    <w:p w14:paraId="69040486" w14:textId="6BF93F69" w:rsidR="00C3619B" w:rsidRPr="00B428CB" w:rsidRDefault="00C3619B">
      <w:pPr>
        <w:pStyle w:val="Akapitzlist"/>
        <w:numPr>
          <w:ilvl w:val="1"/>
          <w:numId w:val="31"/>
        </w:numPr>
      </w:pPr>
      <w:r w:rsidRPr="00B428CB">
        <w:t>Gm</w:t>
      </w:r>
      <w:r w:rsidR="00CE1997" w:rsidRPr="00B428CB">
        <w:t>ina</w:t>
      </w:r>
      <w:r w:rsidRPr="00B428CB">
        <w:t xml:space="preserve"> Chrzypsko Wielkie dostrzega potrzeb</w:t>
      </w:r>
      <w:r w:rsidRPr="00B428CB">
        <w:rPr>
          <w:rFonts w:ascii="Calibri" w:hAnsi="Calibri" w:cs="Calibri"/>
        </w:rPr>
        <w:t>ę</w:t>
      </w:r>
      <w:r w:rsidRPr="00B428CB">
        <w:t xml:space="preserve"> uzupe</w:t>
      </w:r>
      <w:r w:rsidRPr="00B428CB">
        <w:rPr>
          <w:rFonts w:cs="Agency FB"/>
        </w:rPr>
        <w:t>ł</w:t>
      </w:r>
      <w:r w:rsidRPr="00B428CB">
        <w:t>nienia ju</w:t>
      </w:r>
      <w:r w:rsidRPr="00B428CB">
        <w:rPr>
          <w:rFonts w:ascii="Calibri" w:hAnsi="Calibri" w:cs="Calibri"/>
        </w:rPr>
        <w:t>ż</w:t>
      </w:r>
      <w:r w:rsidRPr="00B428CB">
        <w:t xml:space="preserve"> istniej</w:t>
      </w:r>
      <w:r w:rsidRPr="00B428CB">
        <w:rPr>
          <w:rFonts w:ascii="Calibri" w:hAnsi="Calibri" w:cs="Calibri"/>
        </w:rPr>
        <w:t>ą</w:t>
      </w:r>
      <w:r w:rsidRPr="00B428CB">
        <w:t>cej w cz</w:t>
      </w:r>
      <w:r w:rsidRPr="00B428CB">
        <w:rPr>
          <w:rFonts w:ascii="Calibri" w:hAnsi="Calibri" w:cs="Calibri"/>
        </w:rPr>
        <w:t>ęś</w:t>
      </w:r>
      <w:r w:rsidRPr="00B428CB">
        <w:t xml:space="preserve">ci </w:t>
      </w:r>
      <w:r w:rsidR="00476C9A" w:rsidRPr="00B428CB">
        <w:t xml:space="preserve">turystycznej </w:t>
      </w:r>
      <w:r w:rsidR="00476C9A" w:rsidRPr="00B428CB">
        <w:rPr>
          <w:rFonts w:ascii="Calibri" w:hAnsi="Calibri" w:cs="Calibri"/>
        </w:rPr>
        <w:t>ś</w:t>
      </w:r>
      <w:r w:rsidR="00476C9A" w:rsidRPr="00B428CB">
        <w:t>cie</w:t>
      </w:r>
      <w:r w:rsidR="00476C9A" w:rsidRPr="00B428CB">
        <w:rPr>
          <w:rFonts w:ascii="Calibri" w:hAnsi="Calibri" w:cs="Calibri"/>
        </w:rPr>
        <w:t>ż</w:t>
      </w:r>
      <w:r w:rsidR="00476C9A" w:rsidRPr="00B428CB">
        <w:t>ki</w:t>
      </w:r>
      <w:r w:rsidRPr="00B428CB">
        <w:t xml:space="preserve"> rowerowej o charakterze turystyczno-rekreacyjnym wokół jeziora Chrzypskiego (</w:t>
      </w:r>
      <w:proofErr w:type="gramStart"/>
      <w:r w:rsidRPr="00B428CB">
        <w:t>ok</w:t>
      </w:r>
      <w:r w:rsidR="00CE1997" w:rsidRPr="00B428CB">
        <w:t xml:space="preserve">oło </w:t>
      </w:r>
      <w:r w:rsidRPr="00B428CB">
        <w:t xml:space="preserve"> 7</w:t>
      </w:r>
      <w:proofErr w:type="gramEnd"/>
      <w:r w:rsidRPr="00B428CB">
        <w:t xml:space="preserve"> km).</w:t>
      </w:r>
    </w:p>
    <w:p w14:paraId="7F1F8A0C" w14:textId="54027F5A" w:rsidR="005E41F7" w:rsidRPr="00B428CB" w:rsidRDefault="005E41F7">
      <w:pPr>
        <w:pStyle w:val="Akapitzlist"/>
        <w:numPr>
          <w:ilvl w:val="1"/>
          <w:numId w:val="31"/>
        </w:numPr>
      </w:pPr>
      <w:r w:rsidRPr="00B428CB">
        <w:t>Gm</w:t>
      </w:r>
      <w:r w:rsidR="00CE1997" w:rsidRPr="00B428CB">
        <w:t>ina</w:t>
      </w:r>
      <w:r w:rsidRPr="00B428CB">
        <w:t xml:space="preserve"> Sieraków planuje budow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r w:rsidR="00476C9A" w:rsidRPr="00B428CB">
        <w:t>ci</w:t>
      </w:r>
      <w:r w:rsidR="00476C9A" w:rsidRPr="00B428CB">
        <w:rPr>
          <w:rFonts w:ascii="Calibri" w:hAnsi="Calibri" w:cs="Calibri"/>
        </w:rPr>
        <w:t>ą</w:t>
      </w:r>
      <w:r w:rsidR="00476C9A" w:rsidRPr="00B428CB">
        <w:t>g</w:t>
      </w:r>
      <w:r w:rsidR="00476C9A" w:rsidRPr="00B428CB">
        <w:rPr>
          <w:rFonts w:cs="Agency FB"/>
        </w:rPr>
        <w:t>ó</w:t>
      </w:r>
      <w:r w:rsidR="00476C9A" w:rsidRPr="00B428CB">
        <w:t>w pieszo-</w:t>
      </w:r>
      <w:r w:rsidRPr="00B428CB">
        <w:t>rowerowych przy DW182 w</w:t>
      </w:r>
      <w:r w:rsidR="00476C9A" w:rsidRPr="00B428CB">
        <w:t> </w:t>
      </w:r>
      <w:r w:rsidRPr="00B428CB">
        <w:t>kierunku Kłosowic, jak równie</w:t>
      </w:r>
      <w:r w:rsidRPr="00B428CB">
        <w:rPr>
          <w:rFonts w:ascii="Calibri" w:hAnsi="Calibri" w:cs="Calibri"/>
        </w:rPr>
        <w:t>ż</w:t>
      </w:r>
      <w:r w:rsidRPr="00B428CB">
        <w:t xml:space="preserve"> m.in. do Lutomia, G</w:t>
      </w:r>
      <w:r w:rsidRPr="00B428CB">
        <w:rPr>
          <w:rFonts w:cs="Agency FB"/>
        </w:rPr>
        <w:t>ó</w:t>
      </w:r>
      <w:r w:rsidRPr="00B428CB">
        <w:t>ry czy Ry</w:t>
      </w:r>
      <w:r w:rsidRPr="00B428CB">
        <w:rPr>
          <w:rFonts w:ascii="Calibri" w:hAnsi="Calibri" w:cs="Calibri"/>
        </w:rPr>
        <w:t>ż</w:t>
      </w:r>
      <w:r w:rsidRPr="00B428CB">
        <w:t>yna (gm. Chrzypsko Wielkie).</w:t>
      </w:r>
      <w:r w:rsidR="00C3619B" w:rsidRPr="00B428CB">
        <w:t xml:space="preserve"> Potrzeby obejmuj</w:t>
      </w:r>
      <w:r w:rsidR="00C3619B" w:rsidRPr="00B428CB">
        <w:rPr>
          <w:rFonts w:ascii="Calibri" w:hAnsi="Calibri" w:cs="Calibri"/>
        </w:rPr>
        <w:t>ą</w:t>
      </w:r>
      <w:r w:rsidR="00C3619B" w:rsidRPr="00B428CB">
        <w:t xml:space="preserve"> nawet 13 km.</w:t>
      </w:r>
    </w:p>
    <w:p w14:paraId="68FCC6F7" w14:textId="597D117B" w:rsidR="00C3619B" w:rsidRPr="00B428CB" w:rsidRDefault="00C3619B">
      <w:pPr>
        <w:pStyle w:val="Akapitzlist"/>
        <w:numPr>
          <w:ilvl w:val="1"/>
          <w:numId w:val="31"/>
        </w:numPr>
      </w:pPr>
      <w:r w:rsidRPr="00B428CB">
        <w:t>Ponadto w ankietach cz</w:t>
      </w:r>
      <w:r w:rsidRPr="00B428CB">
        <w:rPr>
          <w:rFonts w:ascii="Calibri" w:hAnsi="Calibri" w:cs="Calibri"/>
        </w:rPr>
        <w:t>ę</w:t>
      </w:r>
      <w:r w:rsidRPr="00B428CB">
        <w:t>sto pojawia</w:t>
      </w:r>
      <w:r w:rsidRPr="00B428CB">
        <w:rPr>
          <w:rFonts w:cs="Agency FB"/>
        </w:rPr>
        <w:t>ł</w:t>
      </w:r>
      <w:r w:rsidRPr="00B428CB">
        <w:t>y si</w:t>
      </w:r>
      <w:r w:rsidRPr="00B428CB">
        <w:rPr>
          <w:rFonts w:ascii="Calibri" w:hAnsi="Calibri" w:cs="Calibri"/>
        </w:rPr>
        <w:t>ę</w:t>
      </w:r>
      <w:r w:rsidRPr="00B428CB">
        <w:t xml:space="preserve"> propozycje budowy </w:t>
      </w:r>
      <w:r w:rsidR="00476C9A" w:rsidRPr="00B428CB">
        <w:t>turystycznej infrastruktury</w:t>
      </w:r>
      <w:r w:rsidRPr="00B428CB">
        <w:t xml:space="preserve"> rowerowej z Wronek (os. Zamo</w:t>
      </w:r>
      <w:r w:rsidRPr="00B428CB">
        <w:rPr>
          <w:rFonts w:ascii="Calibri" w:hAnsi="Calibri" w:cs="Calibri"/>
        </w:rPr>
        <w:t>ść</w:t>
      </w:r>
      <w:r w:rsidRPr="00B428CB">
        <w:t>/Szklarnia) do Chojna,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 xml:space="preserve">cego </w:t>
      </w:r>
      <w:r w:rsidR="00E079EB" w:rsidRPr="00B428CB">
        <w:t>cz</w:t>
      </w:r>
      <w:r w:rsidR="00E079EB" w:rsidRPr="00B428CB">
        <w:rPr>
          <w:rFonts w:ascii="Calibri" w:hAnsi="Calibri" w:cs="Calibri"/>
        </w:rPr>
        <w:t>ę</w:t>
      </w:r>
      <w:r w:rsidR="00E079EB" w:rsidRPr="00B428CB">
        <w:t>stym celem lokalnych migracji turystycznych. Taka droga liczy</w:t>
      </w:r>
      <w:r w:rsidR="00E079EB" w:rsidRPr="00B428CB">
        <w:rPr>
          <w:rFonts w:cs="Agency FB"/>
        </w:rPr>
        <w:t>ł</w:t>
      </w:r>
      <w:r w:rsidR="00E079EB" w:rsidRPr="00B428CB">
        <w:t>aby ok. 9,7 km.</w:t>
      </w:r>
    </w:p>
    <w:p w14:paraId="3CC6DDD9" w14:textId="26AAFC0F" w:rsidR="00097B0B" w:rsidRPr="00B428CB" w:rsidRDefault="00097B0B" w:rsidP="002D3C49">
      <w:pPr>
        <w:pStyle w:val="Akapitzlist"/>
        <w:ind w:left="357"/>
        <w:contextualSpacing w:val="0"/>
        <w:rPr>
          <w:b/>
          <w:bCs/>
        </w:rPr>
      </w:pPr>
      <w:r w:rsidRPr="00B428CB">
        <w:rPr>
          <w:b/>
          <w:bCs/>
        </w:rPr>
        <w:t>Na realizacj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 inwestycji przez JSFP, w szczeg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lno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 xml:space="preserve">ci ukierunkowanych na </w:t>
      </w:r>
      <w:r w:rsidR="00476C9A" w:rsidRPr="00B428CB">
        <w:rPr>
          <w:b/>
          <w:bCs/>
        </w:rPr>
        <w:t>budow</w:t>
      </w:r>
      <w:r w:rsidR="00476C9A" w:rsidRPr="00B428CB">
        <w:rPr>
          <w:rFonts w:ascii="Calibri" w:hAnsi="Calibri" w:cs="Calibri"/>
          <w:b/>
          <w:bCs/>
        </w:rPr>
        <w:t>ę</w:t>
      </w:r>
      <w:r w:rsidR="00476C9A" w:rsidRPr="00B428CB">
        <w:rPr>
          <w:b/>
          <w:bCs/>
        </w:rPr>
        <w:t xml:space="preserve"> takiej małej infrastruktury turystyczno-rekreacyjnej</w:t>
      </w:r>
      <w:r w:rsidRPr="00B428CB">
        <w:rPr>
          <w:b/>
          <w:bCs/>
        </w:rPr>
        <w:t>, proponuje si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 przeznaczy</w:t>
      </w:r>
      <w:r w:rsidRPr="00B428CB">
        <w:rPr>
          <w:rFonts w:ascii="Calibri" w:hAnsi="Calibri" w:cs="Calibri"/>
          <w:b/>
          <w:bCs/>
        </w:rPr>
        <w:t>ć</w:t>
      </w:r>
      <w:r w:rsidRPr="00B428CB">
        <w:rPr>
          <w:b/>
          <w:bCs/>
        </w:rPr>
        <w:t xml:space="preserve"> zdecydowan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wi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kszo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rodk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 xml:space="preserve">w dedykowanych </w:t>
      </w:r>
      <w:r w:rsidR="000F773B" w:rsidRPr="00B428CB">
        <w:rPr>
          <w:b/>
          <w:bCs/>
        </w:rPr>
        <w:t>temu sektorowi</w:t>
      </w:r>
      <w:r w:rsidRPr="00B428CB">
        <w:rPr>
          <w:b/>
          <w:bCs/>
        </w:rPr>
        <w:t xml:space="preserve"> (np. 90%).</w:t>
      </w:r>
    </w:p>
    <w:p w14:paraId="24EE2B50" w14:textId="6C529FCC" w:rsidR="00E079EB" w:rsidRPr="00B428CB" w:rsidRDefault="00E079EB">
      <w:pPr>
        <w:pStyle w:val="Akapitzlist"/>
        <w:numPr>
          <w:ilvl w:val="0"/>
          <w:numId w:val="31"/>
        </w:numPr>
        <w:ind w:left="357" w:hanging="357"/>
        <w:contextualSpacing w:val="0"/>
      </w:pPr>
      <w:r w:rsidRPr="00B428CB">
        <w:t>Słaba strona 4: zbyt niska aktywno</w:t>
      </w:r>
      <w:r w:rsidRPr="00B428CB">
        <w:rPr>
          <w:rFonts w:ascii="Calibri" w:hAnsi="Calibri" w:cs="Calibri"/>
        </w:rPr>
        <w:t>ść</w:t>
      </w:r>
      <w:r w:rsidRPr="00B428CB">
        <w:t xml:space="preserve"> ruch</w:t>
      </w:r>
      <w:r w:rsidRPr="00B428CB">
        <w:rPr>
          <w:rFonts w:cs="Agency FB"/>
        </w:rPr>
        <w:t>ó</w:t>
      </w:r>
      <w:r w:rsidRPr="00B428CB">
        <w:t>w oddolnych i zw</w:t>
      </w:r>
      <w:r w:rsidRPr="00B428CB">
        <w:rPr>
          <w:rFonts w:cs="Agency FB"/>
        </w:rPr>
        <w:t>ł</w:t>
      </w:r>
      <w:r w:rsidRPr="00B428CB">
        <w:t>aszcza radnych gminnych zosta</w:t>
      </w:r>
      <w:r w:rsidRPr="00B428CB">
        <w:rPr>
          <w:rFonts w:cs="Agency FB"/>
        </w:rPr>
        <w:t>ł</w:t>
      </w:r>
      <w:r w:rsidRPr="00B428CB">
        <w:t>a potwierdzona na warsztatach strategicznych jako istotny problem rozwojowy obszaru. Ograniczone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 xml:space="preserve">ci </w:t>
      </w:r>
      <w:proofErr w:type="gramStart"/>
      <w:r w:rsidRPr="00B428CB">
        <w:t>inwestycyjne</w:t>
      </w:r>
      <w:proofErr w:type="gramEnd"/>
      <w:r w:rsidRPr="00B428CB">
        <w:t xml:space="preserve"> ale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pozainwestycyjnego wydatkowania bud</w:t>
      </w:r>
      <w:r w:rsidRPr="00B428CB">
        <w:rPr>
          <w:rFonts w:ascii="Calibri" w:hAnsi="Calibri" w:cs="Calibri"/>
        </w:rPr>
        <w:t>ż</w:t>
      </w:r>
      <w:r w:rsidRPr="00B428CB">
        <w:t>et</w:t>
      </w:r>
      <w:r w:rsidRPr="00B428CB">
        <w:rPr>
          <w:rFonts w:cs="Agency FB"/>
        </w:rPr>
        <w:t>ó</w:t>
      </w:r>
      <w:r w:rsidRPr="00B428CB">
        <w:t>w JSFP mog</w:t>
      </w:r>
      <w:r w:rsidRPr="00B428CB">
        <w:rPr>
          <w:rFonts w:ascii="Calibri" w:hAnsi="Calibri" w:cs="Calibri"/>
        </w:rPr>
        <w:t>ą</w:t>
      </w:r>
      <w:r w:rsidRPr="00B428CB">
        <w:t xml:space="preserve"> zdecydowanie pog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ę</w:t>
      </w:r>
      <w:r w:rsidRPr="00B428CB">
        <w:t>bi</w:t>
      </w:r>
      <w:r w:rsidRPr="00B428CB">
        <w:rPr>
          <w:rFonts w:ascii="Calibri" w:hAnsi="Calibri" w:cs="Calibri"/>
        </w:rPr>
        <w:t>ć</w:t>
      </w:r>
      <w:r w:rsidRPr="00B428CB">
        <w:t xml:space="preserve"> ten problem, a przynajmniej utrudni</w:t>
      </w:r>
      <w:r w:rsidRPr="00B428CB">
        <w:rPr>
          <w:rFonts w:ascii="Calibri" w:hAnsi="Calibri" w:cs="Calibri"/>
        </w:rPr>
        <w:t>ć</w:t>
      </w:r>
      <w:r w:rsidRPr="00B428CB">
        <w:t xml:space="preserve"> aktywizacj</w:t>
      </w:r>
      <w:r w:rsidRPr="00B428CB">
        <w:rPr>
          <w:rFonts w:ascii="Calibri" w:hAnsi="Calibri" w:cs="Calibri"/>
        </w:rPr>
        <w:t>ę</w:t>
      </w:r>
      <w:r w:rsidRPr="00B428CB">
        <w:t xml:space="preserve"> ruchów oddolnych, radnych czy te</w:t>
      </w:r>
      <w:r w:rsidRPr="00B428CB">
        <w:rPr>
          <w:rFonts w:ascii="Calibri" w:hAnsi="Calibri" w:cs="Calibri"/>
        </w:rPr>
        <w:t>ż</w:t>
      </w:r>
      <w:r w:rsidRPr="00B428CB">
        <w:t xml:space="preserve"> niekt</w:t>
      </w:r>
      <w:r w:rsidRPr="00B428CB">
        <w:rPr>
          <w:rFonts w:cs="Agency FB"/>
        </w:rPr>
        <w:t>ó</w:t>
      </w:r>
      <w:r w:rsidRPr="00B428CB">
        <w:t>rych so</w:t>
      </w:r>
      <w:r w:rsidRPr="00B428CB">
        <w:rPr>
          <w:rFonts w:cs="Agency FB"/>
        </w:rPr>
        <w:t>ł</w:t>
      </w:r>
      <w:r w:rsidRPr="00B428CB">
        <w:t>tys</w:t>
      </w:r>
      <w:r w:rsidRPr="00B428CB">
        <w:rPr>
          <w:rFonts w:cs="Agency FB"/>
        </w:rPr>
        <w:t>ó</w:t>
      </w:r>
      <w:r w:rsidRPr="00B428CB">
        <w:t xml:space="preserve">w przez brak realnych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finansowych do dyspozycji na ich pomys</w:t>
      </w:r>
      <w:r w:rsidRPr="00B428CB">
        <w:rPr>
          <w:rFonts w:cs="Agency FB"/>
        </w:rPr>
        <w:t>ł</w:t>
      </w:r>
      <w:r w:rsidRPr="00B428CB">
        <w:t>y czy projekty, kt</w:t>
      </w:r>
      <w:r w:rsidRPr="00B428CB">
        <w:rPr>
          <w:rFonts w:cs="Agency FB"/>
        </w:rPr>
        <w:t>ó</w:t>
      </w:r>
      <w:r w:rsidRPr="00B428CB">
        <w:t>re mia</w:t>
      </w:r>
      <w:r w:rsidRPr="00B428CB">
        <w:rPr>
          <w:rFonts w:cs="Agency FB"/>
        </w:rPr>
        <w:t>ł</w:t>
      </w:r>
      <w:r w:rsidRPr="00B428CB">
        <w:t>yby wesprze</w:t>
      </w:r>
      <w:r w:rsidRPr="00B428CB">
        <w:rPr>
          <w:rFonts w:ascii="Calibri" w:hAnsi="Calibri" w:cs="Calibri"/>
        </w:rPr>
        <w:t>ć</w:t>
      </w:r>
      <w:r w:rsidRPr="00B428CB">
        <w:t xml:space="preserve"> lokalne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</w:t>
      </w:r>
      <w:r w:rsidRPr="00B428CB">
        <w:t>ci.</w:t>
      </w:r>
      <w:r w:rsidR="0041326A" w:rsidRPr="00B428CB">
        <w:t xml:space="preserve"> </w:t>
      </w:r>
      <w:r w:rsidR="0041326A" w:rsidRPr="00B428CB">
        <w:rPr>
          <w:b/>
          <w:bCs/>
        </w:rPr>
        <w:t>Kluczowa słaba strona opisywana w tym miejscu tj. zbyt niska aktywno</w:t>
      </w:r>
      <w:r w:rsidR="0041326A" w:rsidRPr="00B428CB">
        <w:rPr>
          <w:rFonts w:ascii="Calibri" w:hAnsi="Calibri" w:cs="Calibri"/>
          <w:b/>
          <w:bCs/>
        </w:rPr>
        <w:t>ść</w:t>
      </w:r>
      <w:r w:rsidR="0041326A" w:rsidRPr="00B428CB">
        <w:rPr>
          <w:b/>
          <w:bCs/>
        </w:rPr>
        <w:t xml:space="preserve"> ruch</w:t>
      </w:r>
      <w:r w:rsidR="0041326A" w:rsidRPr="00B428CB">
        <w:rPr>
          <w:rFonts w:cs="Agency FB"/>
          <w:b/>
          <w:bCs/>
        </w:rPr>
        <w:t>ó</w:t>
      </w:r>
      <w:r w:rsidR="0041326A" w:rsidRPr="00B428CB">
        <w:rPr>
          <w:b/>
          <w:bCs/>
        </w:rPr>
        <w:t>w oddolnych i radnych czy sołtysów cechowała si</w:t>
      </w:r>
      <w:r w:rsidR="0041326A" w:rsidRPr="00B428CB">
        <w:rPr>
          <w:rFonts w:ascii="Calibri" w:hAnsi="Calibri" w:cs="Calibri"/>
          <w:b/>
          <w:bCs/>
        </w:rPr>
        <w:t>ę</w:t>
      </w:r>
      <w:r w:rsidR="0041326A" w:rsidRPr="00B428CB">
        <w:rPr>
          <w:b/>
          <w:bCs/>
        </w:rPr>
        <w:t xml:space="preserve"> w analizie SWOT-TOWS do</w:t>
      </w:r>
      <w:r w:rsidR="0041326A" w:rsidRPr="00B428CB">
        <w:rPr>
          <w:rFonts w:ascii="Calibri" w:hAnsi="Calibri" w:cs="Calibri"/>
          <w:b/>
          <w:bCs/>
        </w:rPr>
        <w:t>ść</w:t>
      </w:r>
      <w:r w:rsidR="0041326A" w:rsidRPr="00B428CB">
        <w:rPr>
          <w:b/>
          <w:bCs/>
        </w:rPr>
        <w:t xml:space="preserve"> wysok</w:t>
      </w:r>
      <w:r w:rsidR="0041326A" w:rsidRPr="00B428CB">
        <w:rPr>
          <w:rFonts w:ascii="Calibri" w:hAnsi="Calibri" w:cs="Calibri"/>
          <w:b/>
          <w:bCs/>
        </w:rPr>
        <w:t>ą</w:t>
      </w:r>
      <w:r w:rsidR="0041326A" w:rsidRPr="00B428CB">
        <w:rPr>
          <w:b/>
          <w:bCs/>
        </w:rPr>
        <w:t xml:space="preserve"> sum</w:t>
      </w:r>
      <w:r w:rsidR="0041326A" w:rsidRPr="00B428CB">
        <w:rPr>
          <w:rFonts w:ascii="Calibri" w:hAnsi="Calibri" w:cs="Calibri"/>
          <w:b/>
          <w:bCs/>
        </w:rPr>
        <w:t>ą</w:t>
      </w:r>
      <w:r w:rsidR="0041326A" w:rsidRPr="00B428CB">
        <w:rPr>
          <w:b/>
          <w:bCs/>
        </w:rPr>
        <w:t xml:space="preserve"> wp</w:t>
      </w:r>
      <w:r w:rsidR="0041326A" w:rsidRPr="00B428CB">
        <w:rPr>
          <w:rFonts w:cs="Agency FB"/>
          <w:b/>
          <w:bCs/>
        </w:rPr>
        <w:t>ł</w:t>
      </w:r>
      <w:r w:rsidR="0041326A" w:rsidRPr="00B428CB">
        <w:rPr>
          <w:b/>
          <w:bCs/>
        </w:rPr>
        <w:t>ywu na szanse/zagro</w:t>
      </w:r>
      <w:r w:rsidR="0041326A" w:rsidRPr="00B428CB">
        <w:rPr>
          <w:rFonts w:ascii="Calibri" w:hAnsi="Calibri" w:cs="Calibri"/>
          <w:b/>
          <w:bCs/>
        </w:rPr>
        <w:t>ż</w:t>
      </w:r>
      <w:r w:rsidR="0041326A" w:rsidRPr="00B428CB">
        <w:rPr>
          <w:b/>
          <w:bCs/>
        </w:rPr>
        <w:t>enia.</w:t>
      </w:r>
      <w:r w:rsidR="0041326A" w:rsidRPr="00B428CB">
        <w:t xml:space="preserve"> Pomimo przyj</w:t>
      </w:r>
      <w:r w:rsidR="0041326A" w:rsidRPr="00B428CB">
        <w:rPr>
          <w:rFonts w:ascii="Calibri" w:hAnsi="Calibri" w:cs="Calibri"/>
        </w:rPr>
        <w:t>ę</w:t>
      </w:r>
      <w:r w:rsidR="0041326A" w:rsidRPr="00B428CB">
        <w:t>cia agresywno-konserwatywnego modelu Strategii, zaplanowanie jej bud</w:t>
      </w:r>
      <w:r w:rsidR="0041326A" w:rsidRPr="00B428CB">
        <w:rPr>
          <w:rFonts w:ascii="Calibri" w:hAnsi="Calibri" w:cs="Calibri"/>
        </w:rPr>
        <w:t>ż</w:t>
      </w:r>
      <w:r w:rsidR="0041326A" w:rsidRPr="00B428CB">
        <w:t>etu na zdiagnozowane powy</w:t>
      </w:r>
      <w:r w:rsidR="0041326A" w:rsidRPr="00B428CB">
        <w:rPr>
          <w:rFonts w:ascii="Calibri" w:hAnsi="Calibri" w:cs="Calibri"/>
        </w:rPr>
        <w:t>ż</w:t>
      </w:r>
      <w:r w:rsidR="0041326A" w:rsidRPr="00B428CB">
        <w:t>ej kierunki, mo</w:t>
      </w:r>
      <w:r w:rsidR="0041326A" w:rsidRPr="00B428CB">
        <w:rPr>
          <w:rFonts w:ascii="Calibri" w:hAnsi="Calibri" w:cs="Calibri"/>
        </w:rPr>
        <w:t>ż</w:t>
      </w:r>
      <w:r w:rsidR="0041326A" w:rsidRPr="00B428CB">
        <w:t>e w naturalny sposób „przy okazji” oddziaływa</w:t>
      </w:r>
      <w:r w:rsidR="0041326A" w:rsidRPr="00B428CB">
        <w:rPr>
          <w:rFonts w:ascii="Calibri" w:hAnsi="Calibri" w:cs="Calibri"/>
        </w:rPr>
        <w:t>ć</w:t>
      </w:r>
      <w:r w:rsidR="0041326A" w:rsidRPr="00B428CB">
        <w:t xml:space="preserve"> na niwelowanie tej słabej strony. Ponownie nale</w:t>
      </w:r>
      <w:r w:rsidR="0041326A" w:rsidRPr="00B428CB">
        <w:rPr>
          <w:rFonts w:ascii="Calibri" w:hAnsi="Calibri" w:cs="Calibri"/>
        </w:rPr>
        <w:t>ż</w:t>
      </w:r>
      <w:r w:rsidR="0041326A" w:rsidRPr="00B428CB">
        <w:t>y mie</w:t>
      </w:r>
      <w:r w:rsidR="0041326A" w:rsidRPr="00B428CB">
        <w:rPr>
          <w:rFonts w:ascii="Calibri" w:hAnsi="Calibri" w:cs="Calibri"/>
        </w:rPr>
        <w:t>ć</w:t>
      </w:r>
      <w:r w:rsidR="0041326A" w:rsidRPr="00B428CB">
        <w:t xml:space="preserve"> na uwadze fakt, </w:t>
      </w:r>
      <w:r w:rsidR="0041326A" w:rsidRPr="00B428CB">
        <w:rPr>
          <w:rFonts w:ascii="Calibri" w:hAnsi="Calibri" w:cs="Calibri"/>
        </w:rPr>
        <w:t>ż</w:t>
      </w:r>
      <w:r w:rsidR="0041326A" w:rsidRPr="00B428CB">
        <w:t>e Inicjatywa LEADER od ponad 30 lat jest z definicji ukierunkowana na popraw</w:t>
      </w:r>
      <w:r w:rsidR="0041326A" w:rsidRPr="00B428CB">
        <w:rPr>
          <w:rFonts w:ascii="Calibri" w:hAnsi="Calibri" w:cs="Calibri"/>
        </w:rPr>
        <w:t>ę</w:t>
      </w:r>
      <w:r w:rsidR="0041326A" w:rsidRPr="00B428CB">
        <w:t xml:space="preserve"> jako</w:t>
      </w:r>
      <w:r w:rsidR="0041326A" w:rsidRPr="00B428CB">
        <w:rPr>
          <w:rFonts w:ascii="Calibri" w:hAnsi="Calibri" w:cs="Calibri"/>
        </w:rPr>
        <w:t>ś</w:t>
      </w:r>
      <w:r w:rsidR="0041326A" w:rsidRPr="00B428CB">
        <w:t>ci kapita</w:t>
      </w:r>
      <w:r w:rsidR="0041326A" w:rsidRPr="00B428CB">
        <w:rPr>
          <w:rFonts w:cs="Agency FB"/>
        </w:rPr>
        <w:t>ł</w:t>
      </w:r>
      <w:r w:rsidR="0041326A" w:rsidRPr="00B428CB">
        <w:t>u spo</w:t>
      </w:r>
      <w:r w:rsidR="0041326A" w:rsidRPr="00B428CB">
        <w:rPr>
          <w:rFonts w:cs="Agency FB"/>
        </w:rPr>
        <w:t>ł</w:t>
      </w:r>
      <w:r w:rsidR="0041326A" w:rsidRPr="00B428CB">
        <w:t>ecznego i zdolno</w:t>
      </w:r>
      <w:r w:rsidR="0041326A" w:rsidRPr="00B428CB">
        <w:rPr>
          <w:rFonts w:ascii="Calibri" w:hAnsi="Calibri" w:cs="Calibri"/>
        </w:rPr>
        <w:t>ś</w:t>
      </w:r>
      <w:r w:rsidR="0041326A" w:rsidRPr="00B428CB">
        <w:t>ci do wsp</w:t>
      </w:r>
      <w:r w:rsidR="0041326A" w:rsidRPr="00B428CB">
        <w:rPr>
          <w:rFonts w:cs="Agency FB"/>
        </w:rPr>
        <w:t>ół</w:t>
      </w:r>
      <w:r w:rsidR="0041326A" w:rsidRPr="00B428CB">
        <w:t xml:space="preserve">pracy na obszarach wiejskich. </w:t>
      </w:r>
    </w:p>
    <w:p w14:paraId="7FEC8ACB" w14:textId="77777777" w:rsidR="00CE1997" w:rsidRPr="00B428CB" w:rsidRDefault="0041326A" w:rsidP="00D64E2F">
      <w:pPr>
        <w:pStyle w:val="Cytatintensywny"/>
        <w:framePr w:wrap="around"/>
        <w:spacing w:after="0"/>
        <w:jc w:val="center"/>
        <w:rPr>
          <w:rFonts w:ascii="Agency FB" w:hAnsi="Agency FB"/>
        </w:rPr>
      </w:pPr>
      <w:r w:rsidRPr="00B428CB">
        <w:rPr>
          <w:rFonts w:ascii="Agency FB" w:hAnsi="Agency FB"/>
        </w:rPr>
        <w:t>WNIOSEK</w:t>
      </w:r>
    </w:p>
    <w:p w14:paraId="5BA437DC" w14:textId="61495D2F" w:rsidR="0041326A" w:rsidRPr="00B428CB" w:rsidRDefault="006C7D1F" w:rsidP="00D64E2F">
      <w:pPr>
        <w:pStyle w:val="Cytatintensywny"/>
        <w:framePr w:wrap="around"/>
        <w:spacing w:after="0"/>
        <w:jc w:val="both"/>
        <w:rPr>
          <w:rFonts w:ascii="Agency FB" w:hAnsi="Agency FB"/>
        </w:rPr>
      </w:pPr>
      <w:r w:rsidRPr="00B428CB">
        <w:rPr>
          <w:rFonts w:ascii="Agency FB" w:hAnsi="Agency FB"/>
        </w:rPr>
        <w:t>N</w:t>
      </w:r>
      <w:r w:rsidR="0041326A" w:rsidRPr="00B428CB">
        <w:rPr>
          <w:rFonts w:ascii="Agency FB" w:hAnsi="Agency FB"/>
        </w:rPr>
        <w:t>a podstawie analizy SWOT-TOWS</w:t>
      </w:r>
      <w:r w:rsidRPr="00B428CB">
        <w:rPr>
          <w:rFonts w:ascii="Agency FB" w:hAnsi="Agency FB"/>
        </w:rPr>
        <w:t xml:space="preserve"> proponowanym głównym celem Strategii</w:t>
      </w:r>
      <w:r w:rsidR="0041326A" w:rsidRPr="00B428CB">
        <w:rPr>
          <w:rFonts w:ascii="Agency FB" w:hAnsi="Agency FB"/>
        </w:rPr>
        <w:t xml:space="preserve"> </w:t>
      </w:r>
      <w:r w:rsidRPr="00B428CB">
        <w:rPr>
          <w:rFonts w:ascii="Agency FB" w:hAnsi="Agency FB"/>
        </w:rPr>
        <w:t>LGD PN na lata 2023-27 z perspektyw</w:t>
      </w:r>
      <w:r w:rsidRPr="00B428CB">
        <w:rPr>
          <w:rFonts w:ascii="Calibri" w:hAnsi="Calibri" w:cs="Calibri"/>
        </w:rPr>
        <w:t>ą</w:t>
      </w:r>
      <w:r w:rsidRPr="00B428CB">
        <w:rPr>
          <w:rFonts w:ascii="Agency FB" w:hAnsi="Agency FB"/>
        </w:rPr>
        <w:t xml:space="preserve"> roku 2029 </w:t>
      </w:r>
      <w:r w:rsidR="0041326A" w:rsidRPr="00B428CB">
        <w:rPr>
          <w:rFonts w:ascii="Agency FB" w:hAnsi="Agency FB"/>
        </w:rPr>
        <w:t>powinien by</w:t>
      </w:r>
      <w:r w:rsidR="0041326A" w:rsidRPr="00B428CB">
        <w:rPr>
          <w:rFonts w:ascii="Calibri" w:hAnsi="Calibri" w:cs="Calibri"/>
        </w:rPr>
        <w:t>ć</w:t>
      </w:r>
      <w:r w:rsidR="0041326A" w:rsidRPr="00B428CB">
        <w:rPr>
          <w:rFonts w:ascii="Agency FB" w:hAnsi="Agency FB"/>
        </w:rPr>
        <w:t xml:space="preserve"> wzrost jako</w:t>
      </w:r>
      <w:r w:rsidR="0041326A" w:rsidRPr="00B428CB">
        <w:rPr>
          <w:rFonts w:ascii="Calibri" w:hAnsi="Calibri" w:cs="Calibri"/>
        </w:rPr>
        <w:t>ś</w:t>
      </w:r>
      <w:r w:rsidR="0041326A" w:rsidRPr="00B428CB">
        <w:rPr>
          <w:rFonts w:ascii="Agency FB" w:hAnsi="Agency FB"/>
        </w:rPr>
        <w:t>ci kapita</w:t>
      </w:r>
      <w:r w:rsidR="0041326A" w:rsidRPr="00B428CB">
        <w:rPr>
          <w:rFonts w:ascii="Agency FB" w:hAnsi="Agency FB" w:cs="Agency FB"/>
        </w:rPr>
        <w:t>ł</w:t>
      </w:r>
      <w:r w:rsidR="0041326A" w:rsidRPr="00B428CB">
        <w:rPr>
          <w:rFonts w:ascii="Agency FB" w:hAnsi="Agency FB"/>
        </w:rPr>
        <w:t>u spo</w:t>
      </w:r>
      <w:r w:rsidR="0041326A" w:rsidRPr="00B428CB">
        <w:rPr>
          <w:rFonts w:ascii="Agency FB" w:hAnsi="Agency FB" w:cs="Agency FB"/>
        </w:rPr>
        <w:t>ł</w:t>
      </w:r>
      <w:r w:rsidR="0041326A" w:rsidRPr="00B428CB">
        <w:rPr>
          <w:rFonts w:ascii="Agency FB" w:hAnsi="Agency FB"/>
        </w:rPr>
        <w:t>ecznego na obszarze LGD PN w latach 2023</w:t>
      </w:r>
      <w:r w:rsidR="0041326A" w:rsidRPr="00B428CB">
        <w:rPr>
          <w:rFonts w:ascii="Agency FB" w:hAnsi="Agency FB"/>
        </w:rPr>
        <w:noBreakHyphen/>
        <w:t>2029.</w:t>
      </w:r>
    </w:p>
    <w:p w14:paraId="675FD638" w14:textId="18F89C0D" w:rsidR="00623600" w:rsidRPr="00B428CB" w:rsidRDefault="00623600" w:rsidP="00623600">
      <w:pPr>
        <w:pStyle w:val="Nagwek1"/>
      </w:pPr>
      <w:bookmarkStart w:id="281" w:name="_Ref118898874"/>
      <w:bookmarkStart w:id="282" w:name="_Toc140670768"/>
      <w:r w:rsidRPr="00B428CB">
        <w:t>5. Spójno</w:t>
      </w:r>
      <w:r w:rsidRPr="00B428CB">
        <w:rPr>
          <w:rFonts w:ascii="Calibri" w:hAnsi="Calibri" w:cs="Calibri"/>
        </w:rPr>
        <w:t>ść</w:t>
      </w:r>
      <w:r w:rsidRPr="00B428CB">
        <w:t>, komplementarno</w:t>
      </w:r>
      <w:r w:rsidRPr="00B428CB">
        <w:rPr>
          <w:rFonts w:ascii="Calibri" w:hAnsi="Calibri" w:cs="Calibri"/>
        </w:rPr>
        <w:t>ść</w:t>
      </w:r>
      <w:r w:rsidRPr="00B428CB">
        <w:t>, synergia</w:t>
      </w:r>
      <w:bookmarkEnd w:id="281"/>
      <w:bookmarkEnd w:id="282"/>
    </w:p>
    <w:p w14:paraId="62AA132F" w14:textId="5EC9076E" w:rsidR="00623600" w:rsidRPr="00B428CB" w:rsidRDefault="00623600" w:rsidP="00623600">
      <w:r w:rsidRPr="00B428CB">
        <w:t xml:space="preserve">Analiza zintegrowania LSR </w:t>
      </w:r>
      <w:r w:rsidR="002F7BD2" w:rsidRPr="00B428CB">
        <w:t xml:space="preserve">z </w:t>
      </w:r>
      <w:r w:rsidRPr="00B428CB">
        <w:t xml:space="preserve">innymi dokumentami strategicznymi oraz programowymi obejmuje </w:t>
      </w:r>
      <w:r w:rsidR="002F7BD2" w:rsidRPr="00B428CB">
        <w:t>2</w:t>
      </w:r>
      <w:r w:rsidRPr="00B428CB">
        <w:t xml:space="preserve"> etapy:</w:t>
      </w:r>
    </w:p>
    <w:p w14:paraId="31AEE10B" w14:textId="4F72CCD4" w:rsidR="00623600" w:rsidRPr="00B428CB" w:rsidRDefault="00121AAF">
      <w:pPr>
        <w:pStyle w:val="Akapitzlist"/>
        <w:numPr>
          <w:ilvl w:val="0"/>
          <w:numId w:val="22"/>
        </w:numPr>
      </w:pPr>
      <w:r w:rsidRPr="00B428CB">
        <w:rPr>
          <w:b/>
          <w:bCs/>
        </w:rPr>
        <w:t>d</w:t>
      </w:r>
      <w:r w:rsidR="00623600" w:rsidRPr="00B428CB">
        <w:rPr>
          <w:b/>
          <w:bCs/>
        </w:rPr>
        <w:t>iagnostyczny</w:t>
      </w:r>
      <w:r w:rsidR="00623600" w:rsidRPr="00B428CB">
        <w:t xml:space="preserve"> –</w:t>
      </w:r>
      <w:r w:rsidR="002F7BD2" w:rsidRPr="00B428CB">
        <w:t xml:space="preserve"> </w:t>
      </w:r>
      <w:r w:rsidRPr="00B428CB">
        <w:t xml:space="preserve">to </w:t>
      </w:r>
      <w:r w:rsidR="002F7BD2" w:rsidRPr="00B428CB">
        <w:t>dokonana w III kwartale 2022</w:t>
      </w:r>
      <w:r w:rsidR="00623600" w:rsidRPr="00B428CB">
        <w:t xml:space="preserve"> charakterystyka uwarunkowa</w:t>
      </w:r>
      <w:r w:rsidR="00623600" w:rsidRPr="00B428CB">
        <w:rPr>
          <w:rFonts w:ascii="Calibri" w:hAnsi="Calibri" w:cs="Calibri"/>
        </w:rPr>
        <w:t>ń</w:t>
      </w:r>
      <w:r w:rsidR="00623600" w:rsidRPr="00B428CB">
        <w:t xml:space="preserve"> legislacyjnych i</w:t>
      </w:r>
      <w:r w:rsidR="002F7BD2" w:rsidRPr="00B428CB">
        <w:t> </w:t>
      </w:r>
      <w:r w:rsidR="00623600" w:rsidRPr="00B428CB">
        <w:t xml:space="preserve">potencjalnych </w:t>
      </w:r>
      <w:r w:rsidR="00623600" w:rsidRPr="00B428CB">
        <w:rPr>
          <w:rFonts w:ascii="Calibri" w:hAnsi="Calibri" w:cs="Calibri"/>
        </w:rPr>
        <w:t>ź</w:t>
      </w:r>
      <w:r w:rsidR="00623600" w:rsidRPr="00B428CB">
        <w:t>r</w:t>
      </w:r>
      <w:r w:rsidR="00623600" w:rsidRPr="00B428CB">
        <w:rPr>
          <w:rFonts w:cs="Agency FB"/>
        </w:rPr>
        <w:t>ó</w:t>
      </w:r>
      <w:r w:rsidR="00623600" w:rsidRPr="00B428CB">
        <w:t>de</w:t>
      </w:r>
      <w:r w:rsidR="00623600" w:rsidRPr="00B428CB">
        <w:rPr>
          <w:rFonts w:cs="Agency FB"/>
        </w:rPr>
        <w:t>ł</w:t>
      </w:r>
      <w:r w:rsidR="00623600" w:rsidRPr="00B428CB">
        <w:t xml:space="preserve"> finansowania dla potencjalnych cel</w:t>
      </w:r>
      <w:r w:rsidR="00623600" w:rsidRPr="00B428CB">
        <w:rPr>
          <w:rFonts w:cs="Agency FB"/>
        </w:rPr>
        <w:t>ó</w:t>
      </w:r>
      <w:r w:rsidR="00623600" w:rsidRPr="00B428CB">
        <w:t>w LSR, poprzedzaj</w:t>
      </w:r>
      <w:r w:rsidR="00623600" w:rsidRPr="00B428CB">
        <w:rPr>
          <w:rFonts w:ascii="Calibri" w:hAnsi="Calibri" w:cs="Calibri"/>
        </w:rPr>
        <w:t>ą</w:t>
      </w:r>
      <w:r w:rsidR="00623600" w:rsidRPr="00B428CB">
        <w:t>ca</w:t>
      </w:r>
      <w:r w:rsidR="002F7BD2" w:rsidRPr="00B428CB">
        <w:t xml:space="preserve"> opracowanie tych celów </w:t>
      </w:r>
      <w:r w:rsidR="002F7BD2" w:rsidRPr="00C17102">
        <w:t>oraz</w:t>
      </w:r>
      <w:r w:rsidR="00623600" w:rsidRPr="00C17102">
        <w:t xml:space="preserve"> formułowanie planu finansowego</w:t>
      </w:r>
      <w:r w:rsidR="00C17102" w:rsidRPr="00C17102">
        <w:t>. Wskutek konieczno</w:t>
      </w:r>
      <w:r w:rsidR="00C17102" w:rsidRPr="00C17102">
        <w:rPr>
          <w:rFonts w:ascii="Calibri" w:hAnsi="Calibri" w:cs="Calibri"/>
        </w:rPr>
        <w:t>ś</w:t>
      </w:r>
      <w:r w:rsidR="00C17102" w:rsidRPr="00C17102">
        <w:t>ci dostosowania obj</w:t>
      </w:r>
      <w:r w:rsidR="00C17102" w:rsidRPr="00C17102">
        <w:rPr>
          <w:rFonts w:ascii="Calibri" w:hAnsi="Calibri" w:cs="Calibri"/>
        </w:rPr>
        <w:t>ę</w:t>
      </w:r>
      <w:r w:rsidR="00C17102" w:rsidRPr="00C17102">
        <w:t>to</w:t>
      </w:r>
      <w:r w:rsidR="00C17102" w:rsidRPr="00C17102">
        <w:rPr>
          <w:rFonts w:ascii="Calibri" w:hAnsi="Calibri" w:cs="Calibri"/>
        </w:rPr>
        <w:t>ś</w:t>
      </w:r>
      <w:r w:rsidR="00C17102" w:rsidRPr="00C17102">
        <w:t>ci dokumentu do wymaga</w:t>
      </w:r>
      <w:r w:rsidR="00C17102" w:rsidRPr="00C17102">
        <w:rPr>
          <w:rFonts w:ascii="Calibri" w:hAnsi="Calibri" w:cs="Calibri"/>
        </w:rPr>
        <w:t>ń</w:t>
      </w:r>
      <w:r w:rsidR="00C17102" w:rsidRPr="00C17102">
        <w:t xml:space="preserve"> konkursu o wyb</w:t>
      </w:r>
      <w:r w:rsidR="00C17102" w:rsidRPr="00C17102">
        <w:rPr>
          <w:rFonts w:cs="Agency FB"/>
        </w:rPr>
        <w:t>ó</w:t>
      </w:r>
      <w:r w:rsidR="00C17102" w:rsidRPr="00C17102">
        <w:t xml:space="preserve">r LSR, ze </w:t>
      </w:r>
      <w:r w:rsidR="00C17102" w:rsidRPr="00005467">
        <w:t>Strategii usuni</w:t>
      </w:r>
      <w:r w:rsidR="00C17102" w:rsidRPr="00005467">
        <w:rPr>
          <w:rFonts w:ascii="Calibri" w:hAnsi="Calibri" w:cs="Calibri"/>
        </w:rPr>
        <w:t>ę</w:t>
      </w:r>
      <w:r w:rsidR="00C17102" w:rsidRPr="00005467">
        <w:t>to</w:t>
      </w:r>
      <w:r w:rsidR="00005467" w:rsidRPr="00005467">
        <w:t xml:space="preserve"> dłu</w:t>
      </w:r>
      <w:r w:rsidR="00005467" w:rsidRPr="00005467">
        <w:rPr>
          <w:rFonts w:ascii="Calibri" w:hAnsi="Calibri" w:cs="Calibri"/>
        </w:rPr>
        <w:t>ż</w:t>
      </w:r>
      <w:r w:rsidR="00005467" w:rsidRPr="00005467">
        <w:rPr>
          <w:rFonts w:cs="Calibri"/>
        </w:rPr>
        <w:t>sz</w:t>
      </w:r>
      <w:r w:rsidR="00005467" w:rsidRPr="00005467">
        <w:rPr>
          <w:rFonts w:ascii="Calibri" w:hAnsi="Calibri" w:cs="Calibri"/>
        </w:rPr>
        <w:t>ą</w:t>
      </w:r>
      <w:r w:rsidR="00005467" w:rsidRPr="00005467">
        <w:rPr>
          <w:rFonts w:cs="Calibri"/>
        </w:rPr>
        <w:t xml:space="preserve"> cz</w:t>
      </w:r>
      <w:r w:rsidR="00005467" w:rsidRPr="00005467">
        <w:rPr>
          <w:rFonts w:ascii="Calibri" w:hAnsi="Calibri" w:cs="Calibri"/>
        </w:rPr>
        <w:t>ęść</w:t>
      </w:r>
      <w:r w:rsidR="00005467" w:rsidRPr="00005467">
        <w:rPr>
          <w:rFonts w:cs="Calibri"/>
        </w:rPr>
        <w:t xml:space="preserve"> charakterystyki orz</w:t>
      </w:r>
      <w:r w:rsidR="00C17102" w:rsidRPr="00005467">
        <w:t xml:space="preserve"> Tabel</w:t>
      </w:r>
      <w:r w:rsidR="00C17102" w:rsidRPr="00005467">
        <w:rPr>
          <w:rFonts w:ascii="Calibri" w:hAnsi="Calibri" w:cs="Calibri"/>
        </w:rPr>
        <w:t>ę</w:t>
      </w:r>
      <w:r w:rsidR="00C17102" w:rsidRPr="00005467">
        <w:t xml:space="preserve"> zawieraj</w:t>
      </w:r>
      <w:r w:rsidR="00C17102" w:rsidRPr="00005467">
        <w:rPr>
          <w:rFonts w:ascii="Calibri" w:hAnsi="Calibri" w:cs="Calibri"/>
        </w:rPr>
        <w:t>ą</w:t>
      </w:r>
      <w:r w:rsidR="00C17102" w:rsidRPr="00005467">
        <w:t>c</w:t>
      </w:r>
      <w:r w:rsidR="00C17102" w:rsidRPr="00005467">
        <w:rPr>
          <w:rFonts w:ascii="Calibri" w:hAnsi="Calibri" w:cs="Calibri"/>
        </w:rPr>
        <w:t>ą</w:t>
      </w:r>
      <w:r w:rsidR="00C17102" w:rsidRPr="00005467">
        <w:t xml:space="preserve"> wyniki tej analizy. LGD PN jest jednak w posiadaniu pełnej wersji dokumentu.</w:t>
      </w:r>
    </w:p>
    <w:p w14:paraId="1CFC3D36" w14:textId="1F675185" w:rsidR="00623600" w:rsidRPr="00B428CB" w:rsidRDefault="00121AAF">
      <w:pPr>
        <w:pStyle w:val="Akapitzlist"/>
        <w:numPr>
          <w:ilvl w:val="0"/>
          <w:numId w:val="22"/>
        </w:numPr>
      </w:pPr>
      <w:r w:rsidRPr="00B428CB">
        <w:rPr>
          <w:b/>
          <w:bCs/>
        </w:rPr>
        <w:t>r</w:t>
      </w:r>
      <w:r w:rsidR="00623600" w:rsidRPr="00B428CB">
        <w:rPr>
          <w:b/>
          <w:bCs/>
        </w:rPr>
        <w:t>etrospektywny</w:t>
      </w:r>
      <w:r w:rsidR="00623600" w:rsidRPr="00B428CB">
        <w:t xml:space="preserve"> – </w:t>
      </w:r>
      <w:r w:rsidRPr="00B428CB">
        <w:t xml:space="preserve">to </w:t>
      </w:r>
      <w:r w:rsidR="00623600" w:rsidRPr="00B428CB">
        <w:t>opis rzeczywistego zintegrowania LSR ze strategiami wy</w:t>
      </w:r>
      <w:r w:rsidR="00623600" w:rsidRPr="00B428CB">
        <w:rPr>
          <w:rFonts w:ascii="Calibri" w:hAnsi="Calibri" w:cs="Calibri"/>
        </w:rPr>
        <w:t>ż</w:t>
      </w:r>
      <w:r w:rsidR="00623600" w:rsidRPr="00B428CB">
        <w:t>szego rz</w:t>
      </w:r>
      <w:r w:rsidR="00623600" w:rsidRPr="00B428CB">
        <w:rPr>
          <w:rFonts w:ascii="Calibri" w:hAnsi="Calibri" w:cs="Calibri"/>
        </w:rPr>
        <w:t>ę</w:t>
      </w:r>
      <w:r w:rsidR="00623600" w:rsidRPr="00B428CB">
        <w:t>du, na szczeblu wsp</w:t>
      </w:r>
      <w:r w:rsidR="00623600" w:rsidRPr="00B428CB">
        <w:rPr>
          <w:rFonts w:cs="Agency FB"/>
        </w:rPr>
        <w:t>ó</w:t>
      </w:r>
      <w:r w:rsidR="00623600" w:rsidRPr="00B428CB">
        <w:t>lnotowej polityki rozwoju obszar</w:t>
      </w:r>
      <w:r w:rsidR="00623600" w:rsidRPr="00B428CB">
        <w:rPr>
          <w:rFonts w:cs="Agency FB"/>
        </w:rPr>
        <w:t>ó</w:t>
      </w:r>
      <w:r w:rsidR="00623600" w:rsidRPr="00B428CB">
        <w:t xml:space="preserve">w wiejskich, </w:t>
      </w:r>
      <w:r w:rsidR="005825CD" w:rsidRPr="00B428CB">
        <w:t>PS</w:t>
      </w:r>
      <w:r w:rsidR="00623600" w:rsidRPr="00B428CB">
        <w:t xml:space="preserve"> WPR, dokumentów jednostek samorz</w:t>
      </w:r>
      <w:r w:rsidR="00623600" w:rsidRPr="00B428CB">
        <w:rPr>
          <w:rFonts w:ascii="Calibri" w:hAnsi="Calibri" w:cs="Calibri"/>
        </w:rPr>
        <w:t>ą</w:t>
      </w:r>
      <w:r w:rsidR="00623600" w:rsidRPr="00B428CB">
        <w:t>du terytorialnego</w:t>
      </w:r>
      <w:r w:rsidR="002F7BD2" w:rsidRPr="00B428CB">
        <w:t>; jak równie</w:t>
      </w:r>
      <w:r w:rsidR="002F7BD2" w:rsidRPr="00B428CB">
        <w:rPr>
          <w:rFonts w:ascii="Calibri" w:hAnsi="Calibri" w:cs="Calibri"/>
        </w:rPr>
        <w:t>ż</w:t>
      </w:r>
      <w:r w:rsidR="002F7BD2" w:rsidRPr="00B428CB">
        <w:t xml:space="preserve"> sp</w:t>
      </w:r>
      <w:r w:rsidR="002F7BD2" w:rsidRPr="00B428CB">
        <w:rPr>
          <w:rFonts w:cs="Agency FB"/>
        </w:rPr>
        <w:t>ó</w:t>
      </w:r>
      <w:r w:rsidR="002F7BD2" w:rsidRPr="00B428CB">
        <w:t>jno</w:t>
      </w:r>
      <w:r w:rsidR="002F7BD2" w:rsidRPr="00B428CB">
        <w:rPr>
          <w:rFonts w:ascii="Calibri" w:hAnsi="Calibri" w:cs="Calibri"/>
        </w:rPr>
        <w:t>ś</w:t>
      </w:r>
      <w:r w:rsidR="002F7BD2" w:rsidRPr="00B428CB">
        <w:t>ci i komplementarno</w:t>
      </w:r>
      <w:r w:rsidR="002F7BD2" w:rsidRPr="00B428CB">
        <w:rPr>
          <w:rFonts w:ascii="Calibri" w:hAnsi="Calibri" w:cs="Calibri"/>
        </w:rPr>
        <w:t>ś</w:t>
      </w:r>
      <w:r w:rsidR="002F7BD2" w:rsidRPr="00B428CB">
        <w:t>ci wewn</w:t>
      </w:r>
      <w:r w:rsidR="002F7BD2" w:rsidRPr="00B428CB">
        <w:rPr>
          <w:rFonts w:ascii="Calibri" w:hAnsi="Calibri" w:cs="Calibri"/>
        </w:rPr>
        <w:t>ę</w:t>
      </w:r>
      <w:r w:rsidR="002F7BD2" w:rsidRPr="00B428CB">
        <w:t>trznej samej LSR.</w:t>
      </w:r>
    </w:p>
    <w:p w14:paraId="6FBB0016" w14:textId="2139CFEB" w:rsidR="005D6D70" w:rsidRPr="00005467" w:rsidRDefault="009961FF" w:rsidP="00005467">
      <w:pPr>
        <w:rPr>
          <w:b/>
          <w:bCs/>
        </w:rPr>
      </w:pPr>
      <w:bookmarkStart w:id="283" w:name="_Toc132297305"/>
      <w:r>
        <w:rPr>
          <w:b/>
          <w:bCs/>
        </w:rPr>
        <w:br w:type="column"/>
      </w:r>
      <w:r w:rsidR="00623600" w:rsidRPr="00005467">
        <w:rPr>
          <w:b/>
          <w:bCs/>
        </w:rPr>
        <w:lastRenderedPageBreak/>
        <w:t>Opis zintegrowania LS</w:t>
      </w:r>
      <w:r w:rsidR="002F7BD2" w:rsidRPr="00005467">
        <w:rPr>
          <w:b/>
          <w:bCs/>
        </w:rPr>
        <w:t>R, komplementarno</w:t>
      </w:r>
      <w:r w:rsidR="002F7BD2" w:rsidRPr="00005467">
        <w:rPr>
          <w:rFonts w:ascii="Calibri" w:hAnsi="Calibri" w:cs="Calibri"/>
          <w:b/>
          <w:bCs/>
        </w:rPr>
        <w:t>ś</w:t>
      </w:r>
      <w:r w:rsidR="002F7BD2" w:rsidRPr="00005467">
        <w:rPr>
          <w:b/>
          <w:bCs/>
        </w:rPr>
        <w:t>ci i synergii</w:t>
      </w:r>
      <w:bookmarkEnd w:id="283"/>
    </w:p>
    <w:p w14:paraId="1E782A0B" w14:textId="031AD402" w:rsidR="00A91EDA" w:rsidRPr="00B428CB" w:rsidRDefault="00A91EDA" w:rsidP="002F7BD2">
      <w:r w:rsidRPr="00B428CB">
        <w:t>Dokumenty konkursowe o wybór LSR</w:t>
      </w:r>
      <w:r w:rsidRPr="00B428CB">
        <w:rPr>
          <w:rStyle w:val="Odwoanieprzypisudolnego"/>
        </w:rPr>
        <w:footnoteReference w:id="71"/>
      </w:r>
      <w:r w:rsidRPr="00B428CB">
        <w:t xml:space="preserve"> wskazuj</w:t>
      </w:r>
      <w:r w:rsidRPr="00B428CB">
        <w:rPr>
          <w:rFonts w:ascii="Calibri" w:hAnsi="Calibri" w:cs="Calibri"/>
        </w:rPr>
        <w:t>ą</w:t>
      </w:r>
      <w:r w:rsidRPr="00B428CB">
        <w:t xml:space="preserve"> nast</w:t>
      </w:r>
      <w:r w:rsidRPr="00B428CB">
        <w:rPr>
          <w:rFonts w:ascii="Calibri" w:hAnsi="Calibri" w:cs="Calibri"/>
        </w:rPr>
        <w:t>ę</w:t>
      </w:r>
      <w:r w:rsidRPr="00B428CB">
        <w:t>puj</w:t>
      </w:r>
      <w:r w:rsidRPr="00B428CB">
        <w:rPr>
          <w:rFonts w:ascii="Calibri" w:hAnsi="Calibri" w:cs="Calibri"/>
        </w:rPr>
        <w:t>ą</w:t>
      </w:r>
      <w:r w:rsidRPr="00B428CB">
        <w:t>ce definiowanie poj</w:t>
      </w:r>
      <w:r w:rsidRPr="00B428CB">
        <w:rPr>
          <w:rFonts w:ascii="Calibri" w:hAnsi="Calibri" w:cs="Calibri"/>
        </w:rPr>
        <w:t>ęć</w:t>
      </w:r>
      <w:r w:rsidRPr="00B428CB">
        <w:t xml:space="preserve"> wykorzystanych w</w:t>
      </w:r>
      <w:r w:rsidRPr="00B428CB">
        <w:rPr>
          <w:rFonts w:cs="Agency FB"/>
        </w:rPr>
        <w:t> </w:t>
      </w:r>
      <w:r w:rsidRPr="00B428CB">
        <w:t>niniejszym podrozdziale:</w:t>
      </w:r>
    </w:p>
    <w:p w14:paraId="3743F90A" w14:textId="0F2C5837" w:rsidR="00A91EDA" w:rsidRPr="00B428CB" w:rsidRDefault="00A91EDA">
      <w:pPr>
        <w:pStyle w:val="Akapitzlist"/>
        <w:numPr>
          <w:ilvl w:val="0"/>
          <w:numId w:val="65"/>
        </w:numPr>
      </w:pPr>
      <w:r w:rsidRPr="00B428CB">
        <w:rPr>
          <w:b/>
          <w:bCs/>
        </w:rPr>
        <w:t>spójno</w:t>
      </w:r>
      <w:r w:rsidRPr="00B428CB">
        <w:rPr>
          <w:rFonts w:ascii="Calibri" w:hAnsi="Calibri" w:cs="Calibri"/>
          <w:b/>
          <w:bCs/>
        </w:rPr>
        <w:t>ść</w:t>
      </w:r>
      <w:r w:rsidRPr="00B428CB">
        <w:t xml:space="preserve"> – </w:t>
      </w:r>
      <w:r w:rsidRPr="00B428CB">
        <w:rPr>
          <w:rFonts w:ascii="Calibri" w:hAnsi="Calibri" w:cs="Calibri"/>
        </w:rPr>
        <w:t>ś</w:t>
      </w:r>
      <w:r w:rsidRPr="00B428CB">
        <w:t>cis</w:t>
      </w:r>
      <w:r w:rsidRPr="00B428CB">
        <w:rPr>
          <w:rFonts w:cs="Agency FB"/>
        </w:rPr>
        <w:t>ł</w:t>
      </w:r>
      <w:r w:rsidRPr="00B428CB">
        <w:t xml:space="preserve">a 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czno</w:t>
      </w:r>
      <w:r w:rsidRPr="00B428CB">
        <w:rPr>
          <w:rFonts w:ascii="Calibri" w:hAnsi="Calibri" w:cs="Calibri"/>
        </w:rPr>
        <w:t>ść</w:t>
      </w:r>
      <w:r w:rsidRPr="00B428CB">
        <w:t>, zwarto</w:t>
      </w:r>
      <w:r w:rsidRPr="00B428CB">
        <w:rPr>
          <w:rFonts w:ascii="Calibri" w:hAnsi="Calibri" w:cs="Calibri"/>
        </w:rPr>
        <w:t>ść</w:t>
      </w:r>
      <w:r w:rsidR="00BC0238" w:rsidRPr="00B428CB">
        <w:t>;</w:t>
      </w:r>
    </w:p>
    <w:p w14:paraId="36801B72" w14:textId="3340FAB1" w:rsidR="00A91EDA" w:rsidRPr="00B428CB" w:rsidRDefault="00A91EDA">
      <w:pPr>
        <w:pStyle w:val="Akapitzlist"/>
        <w:numPr>
          <w:ilvl w:val="0"/>
          <w:numId w:val="65"/>
        </w:numPr>
      </w:pPr>
      <w:r w:rsidRPr="00B428CB">
        <w:rPr>
          <w:b/>
          <w:bCs/>
        </w:rPr>
        <w:t>komplementarny</w:t>
      </w:r>
      <w:r w:rsidRPr="00B428CB">
        <w:t xml:space="preserve"> – wzajemnie si</w:t>
      </w:r>
      <w:r w:rsidRPr="00B428CB">
        <w:rPr>
          <w:rFonts w:ascii="Calibri" w:hAnsi="Calibri" w:cs="Calibri"/>
        </w:rPr>
        <w:t>ę</w:t>
      </w:r>
      <w:r w:rsidRPr="00B428CB">
        <w:t xml:space="preserve"> uzupe</w:t>
      </w:r>
      <w:r w:rsidRPr="00B428CB">
        <w:rPr>
          <w:rFonts w:cs="Agency FB"/>
        </w:rPr>
        <w:t>ł</w:t>
      </w:r>
      <w:r w:rsidRPr="00B428CB">
        <w:t>niaj</w:t>
      </w:r>
      <w:r w:rsidRPr="00B428CB">
        <w:rPr>
          <w:rFonts w:ascii="Calibri" w:hAnsi="Calibri" w:cs="Calibri"/>
        </w:rPr>
        <w:t>ą</w:t>
      </w:r>
      <w:r w:rsidRPr="00B428CB">
        <w:t>cy</w:t>
      </w:r>
      <w:r w:rsidR="00BC0238" w:rsidRPr="00B428CB">
        <w:t>;</w:t>
      </w:r>
    </w:p>
    <w:p w14:paraId="7858587D" w14:textId="0D9FD2B9" w:rsidR="00A91EDA" w:rsidRPr="00B428CB" w:rsidRDefault="00A91EDA">
      <w:pPr>
        <w:pStyle w:val="Akapitzlist"/>
        <w:numPr>
          <w:ilvl w:val="0"/>
          <w:numId w:val="65"/>
        </w:numPr>
      </w:pPr>
      <w:r w:rsidRPr="00B428CB">
        <w:rPr>
          <w:b/>
          <w:bCs/>
        </w:rPr>
        <w:t>synergizm</w:t>
      </w:r>
      <w:r w:rsidRPr="00B428CB">
        <w:t xml:space="preserve"> – współdziałanie ró</w:t>
      </w:r>
      <w:r w:rsidRPr="00B428CB">
        <w:rPr>
          <w:rFonts w:ascii="Calibri" w:hAnsi="Calibri" w:cs="Calibri"/>
        </w:rPr>
        <w:t>ż</w:t>
      </w:r>
      <w:r w:rsidRPr="00B428CB">
        <w:t>nych czynnik</w:t>
      </w:r>
      <w:r w:rsidRPr="00B428CB">
        <w:rPr>
          <w:rFonts w:cs="Agency FB"/>
        </w:rPr>
        <w:t>ó</w:t>
      </w:r>
      <w:r w:rsidRPr="00B428CB">
        <w:t>w, skuteczniejsze ni</w:t>
      </w:r>
      <w:r w:rsidRPr="00B428CB">
        <w:rPr>
          <w:rFonts w:ascii="Calibri" w:hAnsi="Calibri" w:cs="Calibri"/>
        </w:rPr>
        <w:t>ż</w:t>
      </w:r>
      <w:r w:rsidRPr="00B428CB">
        <w:t xml:space="preserve"> suma ich oddzielnych działa</w:t>
      </w:r>
      <w:r w:rsidRPr="00B428CB">
        <w:rPr>
          <w:rFonts w:ascii="Calibri" w:hAnsi="Calibri" w:cs="Calibri"/>
        </w:rPr>
        <w:t>ń</w:t>
      </w:r>
      <w:r w:rsidRPr="00B428CB">
        <w:t>.</w:t>
      </w:r>
    </w:p>
    <w:p w14:paraId="1D75D9D6" w14:textId="235E19C3" w:rsidR="00A91EDA" w:rsidRPr="00B428CB" w:rsidRDefault="00A91EDA" w:rsidP="002F7BD2">
      <w:r w:rsidRPr="00B428CB">
        <w:t>Na podstawie ww. definicji doda</w:t>
      </w:r>
      <w:r w:rsidRPr="00B428CB">
        <w:rPr>
          <w:rFonts w:ascii="Calibri" w:hAnsi="Calibri" w:cs="Calibri"/>
        </w:rPr>
        <w:t>ć</w:t>
      </w:r>
      <w:r w:rsidRPr="00B428CB">
        <w:t xml:space="preserve"> nale</w:t>
      </w:r>
      <w:r w:rsidRPr="00B428CB">
        <w:rPr>
          <w:rFonts w:ascii="Calibri" w:hAnsi="Calibri" w:cs="Calibri"/>
        </w:rPr>
        <w:t>ż</w:t>
      </w:r>
      <w:r w:rsidRPr="00B428CB">
        <w:t xml:space="preserve">y, </w:t>
      </w:r>
      <w:r w:rsidRPr="00B428CB">
        <w:rPr>
          <w:rFonts w:ascii="Calibri" w:hAnsi="Calibri" w:cs="Calibri"/>
        </w:rPr>
        <w:t>ż</w:t>
      </w:r>
      <w:r w:rsidRPr="00B428CB">
        <w:t>e poj</w:t>
      </w:r>
      <w:r w:rsidRPr="00B428CB">
        <w:rPr>
          <w:rFonts w:ascii="Calibri" w:hAnsi="Calibri" w:cs="Calibri"/>
        </w:rPr>
        <w:t>ę</w:t>
      </w:r>
      <w:r w:rsidRPr="00B428CB">
        <w:t xml:space="preserve">cie </w:t>
      </w:r>
      <w:r w:rsidRPr="00B428CB">
        <w:rPr>
          <w:b/>
          <w:bCs/>
        </w:rPr>
        <w:t>warto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 dodanej</w:t>
      </w:r>
      <w:r w:rsidRPr="00B428CB">
        <w:t xml:space="preserve"> </w:t>
      </w:r>
      <w:r w:rsidR="009F3DAD" w:rsidRPr="00B428CB">
        <w:t xml:space="preserve">w Inicjatywie LEADER jest rozumiane jako </w:t>
      </w:r>
      <w:r w:rsidR="00A47078" w:rsidRPr="00B428CB">
        <w:rPr>
          <w:b/>
          <w:bCs/>
        </w:rPr>
        <w:t>efekt</w:t>
      </w:r>
      <w:r w:rsidR="009F3DAD" w:rsidRPr="00B428CB">
        <w:rPr>
          <w:b/>
          <w:bCs/>
        </w:rPr>
        <w:t xml:space="preserve"> synergii</w:t>
      </w:r>
      <w:r w:rsidR="009F3DAD" w:rsidRPr="00B428CB">
        <w:t xml:space="preserve"> działa</w:t>
      </w:r>
      <w:r w:rsidR="009F3DAD" w:rsidRPr="00B428CB">
        <w:rPr>
          <w:rFonts w:ascii="Calibri" w:hAnsi="Calibri" w:cs="Calibri"/>
        </w:rPr>
        <w:t>ń</w:t>
      </w:r>
      <w:r w:rsidR="009F3DAD" w:rsidRPr="00B428CB">
        <w:t xml:space="preserve"> trzech sektor</w:t>
      </w:r>
      <w:r w:rsidR="009F3DAD" w:rsidRPr="00B428CB">
        <w:rPr>
          <w:rFonts w:cs="Agency FB"/>
        </w:rPr>
        <w:t>ó</w:t>
      </w:r>
      <w:r w:rsidR="009F3DAD" w:rsidRPr="00B428CB">
        <w:t>w partnerstwa, a zatem inaczej ni</w:t>
      </w:r>
      <w:r w:rsidR="009F3DAD" w:rsidRPr="00B428CB">
        <w:rPr>
          <w:rFonts w:ascii="Calibri" w:hAnsi="Calibri" w:cs="Calibri"/>
        </w:rPr>
        <w:t>ż</w:t>
      </w:r>
      <w:r w:rsidR="009F3DAD" w:rsidRPr="00B428CB">
        <w:t xml:space="preserve"> klasycznej ekonomii czy statystyce publicznej</w:t>
      </w:r>
      <w:r w:rsidR="00B07316" w:rsidRPr="00B428CB">
        <w:t>,</w:t>
      </w:r>
      <w:r w:rsidR="009F3DAD" w:rsidRPr="00B428CB">
        <w:t xml:space="preserve"> gdzie warto</w:t>
      </w:r>
      <w:r w:rsidR="009F3DAD" w:rsidRPr="00B428CB">
        <w:rPr>
          <w:rFonts w:ascii="Calibri" w:hAnsi="Calibri" w:cs="Calibri"/>
        </w:rPr>
        <w:t>ś</w:t>
      </w:r>
      <w:r w:rsidR="00BC0238" w:rsidRPr="00B428CB">
        <w:rPr>
          <w:rFonts w:ascii="Calibri" w:hAnsi="Calibri" w:cs="Calibri"/>
        </w:rPr>
        <w:t>ć</w:t>
      </w:r>
      <w:r w:rsidR="00BC0238" w:rsidRPr="00B428CB">
        <w:t xml:space="preserve"> dodana to efekt procesu produkcji liczony w </w:t>
      </w:r>
      <w:r w:rsidR="00BC0238" w:rsidRPr="00B428CB">
        <w:rPr>
          <w:rFonts w:ascii="Calibri" w:hAnsi="Calibri" w:cs="Calibri"/>
        </w:rPr>
        <w:t>ś</w:t>
      </w:r>
      <w:r w:rsidR="00BC0238" w:rsidRPr="00B428CB">
        <w:t>rodkach pieni</w:t>
      </w:r>
      <w:r w:rsidR="00BC0238" w:rsidRPr="00B428CB">
        <w:rPr>
          <w:rFonts w:ascii="Calibri" w:hAnsi="Calibri" w:cs="Calibri"/>
        </w:rPr>
        <w:t>ęż</w:t>
      </w:r>
      <w:r w:rsidR="00BC0238" w:rsidRPr="00B428CB">
        <w:t>nych</w:t>
      </w:r>
      <w:r w:rsidR="009F3DAD" w:rsidRPr="00B428CB">
        <w:rPr>
          <w:rStyle w:val="Odwoanieprzypisudolnego"/>
        </w:rPr>
        <w:footnoteReference w:id="72"/>
      </w:r>
      <w:r w:rsidR="009F3DAD" w:rsidRPr="00B428CB">
        <w:t xml:space="preserve">. </w:t>
      </w:r>
    </w:p>
    <w:p w14:paraId="0B749D33" w14:textId="1B1E2FFE" w:rsidR="001906F8" w:rsidRPr="00B428CB" w:rsidRDefault="001906F8" w:rsidP="002F7BD2">
      <w:r w:rsidRPr="00B428CB">
        <w:t>Syntetyczny wynik analizy spójno</w:t>
      </w:r>
      <w:r w:rsidRPr="00B428CB">
        <w:rPr>
          <w:rFonts w:ascii="Calibri" w:hAnsi="Calibri" w:cs="Calibri"/>
        </w:rPr>
        <w:t>ś</w:t>
      </w:r>
      <w:r w:rsidRPr="00B428CB">
        <w:t>ci LSR z innymi dokumentami planistycznymi i strategicznymi zawarto w</w:t>
      </w:r>
      <w:r w:rsidRPr="00B428CB">
        <w:rPr>
          <w:rFonts w:cs="Agency FB"/>
        </w:rPr>
        <w:t> </w:t>
      </w:r>
      <w:r w:rsidRPr="00B428CB">
        <w:t>poni</w:t>
      </w:r>
      <w:r w:rsidRPr="00B428CB">
        <w:rPr>
          <w:rFonts w:ascii="Calibri" w:hAnsi="Calibri" w:cs="Calibri"/>
        </w:rPr>
        <w:t>ż</w:t>
      </w:r>
      <w:r w:rsidRPr="00B428CB">
        <w:t>szej tabeli.</w:t>
      </w:r>
    </w:p>
    <w:p w14:paraId="31190A99" w14:textId="41FC22C2" w:rsidR="006D74D0" w:rsidRPr="00B428CB" w:rsidRDefault="006D74D0" w:rsidP="006D74D0">
      <w:pPr>
        <w:pStyle w:val="Legenda"/>
        <w:keepNext/>
        <w:spacing w:after="0"/>
        <w:rPr>
          <w:rFonts w:ascii="Agency FB" w:hAnsi="Agency FB"/>
          <w:b/>
          <w:bCs w:val="0"/>
        </w:rPr>
      </w:pPr>
      <w:bookmarkStart w:id="284" w:name="_Ref118898885"/>
      <w:bookmarkStart w:id="285" w:name="_Toc119602746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19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284"/>
      <w:r w:rsidRPr="00B428CB">
        <w:rPr>
          <w:rFonts w:ascii="Agency FB" w:hAnsi="Agency FB"/>
          <w:b/>
          <w:bCs w:val="0"/>
        </w:rPr>
        <w:t xml:space="preserve"> Zintegrowanie LSR LGD PN 2023-27 z wy</w:t>
      </w:r>
      <w:r w:rsidRPr="00B428CB">
        <w:rPr>
          <w:rFonts w:ascii="Calibri" w:hAnsi="Calibri" w:cs="Calibri"/>
          <w:b/>
          <w:bCs w:val="0"/>
        </w:rPr>
        <w:t>ż</w:t>
      </w:r>
      <w:r w:rsidRPr="00B428CB">
        <w:rPr>
          <w:rFonts w:ascii="Agency FB" w:hAnsi="Agency FB"/>
          <w:b/>
          <w:bCs w:val="0"/>
        </w:rPr>
        <w:t>szego rz</w:t>
      </w:r>
      <w:r w:rsidRPr="00B428CB">
        <w:rPr>
          <w:rFonts w:ascii="Calibri" w:hAnsi="Calibri" w:cs="Calibri"/>
          <w:b/>
          <w:bCs w:val="0"/>
        </w:rPr>
        <w:t>ę</w:t>
      </w:r>
      <w:r w:rsidRPr="00B428CB">
        <w:rPr>
          <w:rFonts w:ascii="Agency FB" w:hAnsi="Agency FB"/>
          <w:b/>
          <w:bCs w:val="0"/>
        </w:rPr>
        <w:t>du strategiami i politykami rozwoju</w:t>
      </w:r>
      <w:bookmarkEnd w:id="285"/>
      <w:r w:rsidRPr="00B428CB">
        <w:rPr>
          <w:rFonts w:ascii="Agency FB" w:hAnsi="Agency FB"/>
          <w:b/>
          <w:bCs w:val="0"/>
        </w:rPr>
        <w:t xml:space="preserve"> 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271"/>
        <w:gridCol w:w="2693"/>
        <w:gridCol w:w="6237"/>
      </w:tblGrid>
      <w:tr w:rsidR="001906F8" w:rsidRPr="00B428CB" w14:paraId="5029393E" w14:textId="77777777" w:rsidTr="00C17102">
        <w:trPr>
          <w:tblHeader/>
        </w:trPr>
        <w:tc>
          <w:tcPr>
            <w:tcW w:w="1271" w:type="dxa"/>
            <w:shd w:val="clear" w:color="auto" w:fill="FFFFFF" w:themeFill="background1"/>
          </w:tcPr>
          <w:p w14:paraId="4812133F" w14:textId="256D28AB" w:rsidR="001906F8" w:rsidRPr="00B428CB" w:rsidRDefault="001906F8" w:rsidP="001906F8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 xml:space="preserve">Cel </w:t>
            </w:r>
            <w:r w:rsidR="000B1FBC">
              <w:rPr>
                <w:rFonts w:ascii="Agency FB" w:hAnsi="Agency FB"/>
                <w:b/>
                <w:bCs/>
                <w:sz w:val="18"/>
                <w:szCs w:val="18"/>
              </w:rPr>
              <w:t>LGD PN / LSR</w:t>
            </w:r>
          </w:p>
        </w:tc>
        <w:tc>
          <w:tcPr>
            <w:tcW w:w="2693" w:type="dxa"/>
            <w:shd w:val="clear" w:color="auto" w:fill="FFFFFF" w:themeFill="background1"/>
          </w:tcPr>
          <w:p w14:paraId="787921D6" w14:textId="5C066019" w:rsidR="001906F8" w:rsidRPr="00B428CB" w:rsidRDefault="001906F8" w:rsidP="001906F8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Dokument wy</w:t>
            </w:r>
            <w:r w:rsidRPr="00B428CB">
              <w:rPr>
                <w:rFonts w:ascii="Calibri" w:hAnsi="Calibri" w:cs="Calibri"/>
                <w:b/>
                <w:bCs/>
                <w:sz w:val="18"/>
                <w:szCs w:val="18"/>
              </w:rPr>
              <w:t>ż</w:t>
            </w: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szego rz</w:t>
            </w:r>
            <w:r w:rsidRPr="00B428CB">
              <w:rPr>
                <w:rFonts w:ascii="Calibri" w:hAnsi="Calibri" w:cs="Calibri"/>
                <w:b/>
                <w:bCs/>
                <w:sz w:val="18"/>
                <w:szCs w:val="18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du</w:t>
            </w:r>
          </w:p>
        </w:tc>
        <w:tc>
          <w:tcPr>
            <w:tcW w:w="6237" w:type="dxa"/>
            <w:shd w:val="clear" w:color="auto" w:fill="FFFFFF" w:themeFill="background1"/>
          </w:tcPr>
          <w:p w14:paraId="5A1419A8" w14:textId="177A1823" w:rsidR="001906F8" w:rsidRPr="00B428CB" w:rsidRDefault="001906F8" w:rsidP="001906F8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 xml:space="preserve">Cel / </w:t>
            </w:r>
            <w:r w:rsidR="006D74D0" w:rsidRPr="00B428CB">
              <w:rPr>
                <w:rFonts w:ascii="Agency FB" w:hAnsi="Agency FB"/>
                <w:b/>
                <w:bCs/>
                <w:sz w:val="18"/>
                <w:szCs w:val="18"/>
              </w:rPr>
              <w:t>priorytet</w:t>
            </w:r>
          </w:p>
        </w:tc>
      </w:tr>
      <w:tr w:rsidR="004D77B5" w:rsidRPr="00B428CB" w14:paraId="15FF6713" w14:textId="77777777" w:rsidTr="00C17102">
        <w:tc>
          <w:tcPr>
            <w:tcW w:w="1271" w:type="dxa"/>
            <w:vMerge w:val="restart"/>
            <w:shd w:val="clear" w:color="auto" w:fill="FFFF00"/>
            <w:vAlign w:val="center"/>
          </w:tcPr>
          <w:p w14:paraId="6AF43805" w14:textId="2FB3209F" w:rsidR="004D77B5" w:rsidRPr="000B1FBC" w:rsidRDefault="0077668A" w:rsidP="004D77B5">
            <w:pPr>
              <w:pStyle w:val="Bezodstpw"/>
              <w:jc w:val="left"/>
              <w:rPr>
                <w:rFonts w:ascii="Agency FB" w:hAnsi="Agency FB"/>
                <w:b/>
                <w:bCs/>
                <w:sz w:val="18"/>
                <w:szCs w:val="18"/>
              </w:rPr>
            </w:pPr>
            <w:r>
              <w:rPr>
                <w:rFonts w:ascii="Agency FB" w:hAnsi="Agency FB"/>
                <w:b/>
                <w:bCs/>
                <w:sz w:val="18"/>
                <w:szCs w:val="18"/>
              </w:rPr>
              <w:t>Strategia działania i cel</w:t>
            </w:r>
            <w:r w:rsidR="004D77B5" w:rsidRPr="000B1FBC">
              <w:rPr>
                <w:rFonts w:ascii="Agency FB" w:hAnsi="Agency FB"/>
                <w:b/>
                <w:bCs/>
                <w:sz w:val="18"/>
                <w:szCs w:val="18"/>
              </w:rPr>
              <w:t xml:space="preserve"> </w:t>
            </w:r>
            <w:r w:rsidR="000B1FBC" w:rsidRPr="000B1FBC">
              <w:rPr>
                <w:rFonts w:ascii="Agency FB" w:hAnsi="Agency FB"/>
                <w:b/>
                <w:bCs/>
                <w:sz w:val="18"/>
                <w:szCs w:val="18"/>
              </w:rPr>
              <w:t>nadrz</w:t>
            </w:r>
            <w:r w:rsidR="000B1FBC" w:rsidRPr="000B1FBC">
              <w:rPr>
                <w:rFonts w:ascii="Calibri" w:hAnsi="Calibri" w:cs="Calibri"/>
                <w:b/>
                <w:bCs/>
                <w:sz w:val="18"/>
                <w:szCs w:val="18"/>
              </w:rPr>
              <w:t>ę</w:t>
            </w:r>
            <w:r w:rsidR="000B1FBC" w:rsidRPr="000B1FBC">
              <w:rPr>
                <w:rFonts w:ascii="Agency FB" w:hAnsi="Agency FB" w:cs="Calibri"/>
                <w:b/>
                <w:bCs/>
                <w:sz w:val="18"/>
                <w:szCs w:val="18"/>
              </w:rPr>
              <w:t>dny działalno</w:t>
            </w:r>
            <w:r w:rsidR="000B1FBC" w:rsidRPr="000B1FBC">
              <w:rPr>
                <w:rFonts w:ascii="Calibri" w:hAnsi="Calibri" w:cs="Calibri"/>
                <w:b/>
                <w:bCs/>
                <w:sz w:val="18"/>
                <w:szCs w:val="18"/>
              </w:rPr>
              <w:t>ś</w:t>
            </w:r>
            <w:r w:rsidR="000B1FBC" w:rsidRPr="000B1FBC">
              <w:rPr>
                <w:rFonts w:ascii="Agency FB" w:hAnsi="Agency FB" w:cs="Calibri"/>
                <w:b/>
                <w:bCs/>
                <w:sz w:val="18"/>
                <w:szCs w:val="18"/>
              </w:rPr>
              <w:t>ci LGD PN:</w:t>
            </w:r>
            <w:r w:rsidR="004D77B5" w:rsidRPr="000B1FBC">
              <w:rPr>
                <w:rFonts w:ascii="Agency FB" w:hAnsi="Agency FB"/>
                <w:b/>
                <w:bCs/>
                <w:sz w:val="18"/>
                <w:szCs w:val="18"/>
              </w:rPr>
              <w:t xml:space="preserve"> Wzrost jako</w:t>
            </w:r>
            <w:r w:rsidR="004D77B5" w:rsidRPr="000B1FBC">
              <w:rPr>
                <w:rFonts w:ascii="Calibri" w:hAnsi="Calibri" w:cs="Calibri"/>
                <w:b/>
                <w:bCs/>
                <w:sz w:val="18"/>
                <w:szCs w:val="18"/>
              </w:rPr>
              <w:t>ś</w:t>
            </w:r>
            <w:r w:rsidR="004D77B5" w:rsidRPr="000B1FBC">
              <w:rPr>
                <w:rFonts w:ascii="Agency FB" w:hAnsi="Agency FB"/>
                <w:b/>
                <w:bCs/>
                <w:sz w:val="18"/>
                <w:szCs w:val="18"/>
              </w:rPr>
              <w:t>ci kapita</w:t>
            </w:r>
            <w:r w:rsidR="004D77B5" w:rsidRPr="000B1FBC">
              <w:rPr>
                <w:rFonts w:ascii="Agency FB" w:hAnsi="Agency FB" w:cs="Agency FB"/>
                <w:b/>
                <w:bCs/>
                <w:sz w:val="18"/>
                <w:szCs w:val="18"/>
              </w:rPr>
              <w:t>ł</w:t>
            </w:r>
            <w:r w:rsidR="004D77B5" w:rsidRPr="000B1FBC">
              <w:rPr>
                <w:rFonts w:ascii="Agency FB" w:hAnsi="Agency FB"/>
                <w:b/>
                <w:bCs/>
                <w:sz w:val="18"/>
                <w:szCs w:val="18"/>
              </w:rPr>
              <w:t>u spo</w:t>
            </w:r>
            <w:r w:rsidR="004D77B5" w:rsidRPr="000B1FBC">
              <w:rPr>
                <w:rFonts w:ascii="Agency FB" w:hAnsi="Agency FB" w:cs="Agency FB"/>
                <w:b/>
                <w:bCs/>
                <w:sz w:val="18"/>
                <w:szCs w:val="18"/>
              </w:rPr>
              <w:t>ł</w:t>
            </w:r>
            <w:r w:rsidR="004D77B5" w:rsidRPr="000B1FBC">
              <w:rPr>
                <w:rFonts w:ascii="Agency FB" w:hAnsi="Agency FB"/>
                <w:b/>
                <w:bCs/>
                <w:sz w:val="18"/>
                <w:szCs w:val="18"/>
              </w:rPr>
              <w:t>ecznego na obszarze LGD PN do roku 2029</w:t>
            </w:r>
          </w:p>
        </w:tc>
        <w:tc>
          <w:tcPr>
            <w:tcW w:w="2693" w:type="dxa"/>
            <w:vAlign w:val="center"/>
          </w:tcPr>
          <w:p w14:paraId="36161193" w14:textId="2CB4C08C" w:rsidR="004D77B5" w:rsidRPr="00B428CB" w:rsidRDefault="004D77B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Rozporz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dzenie Parlamentu Europejskiego i Rady (UE) 2021/1060 z dnia 24 czerwca 2021 r.</w:t>
            </w:r>
          </w:p>
        </w:tc>
        <w:tc>
          <w:tcPr>
            <w:tcW w:w="6237" w:type="dxa"/>
            <w:vAlign w:val="center"/>
          </w:tcPr>
          <w:p w14:paraId="484CF549" w14:textId="77777777" w:rsidR="004D77B5" w:rsidRDefault="004D77B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Polityki 5. Europa bli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sza obywatelom dzi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ki wspieraniu zr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wnowa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onego i zintegrowanego rozwoju wszystkich rodzaj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terytori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i inicjatyw lokalnych</w:t>
            </w:r>
          </w:p>
          <w:p w14:paraId="07AD14B0" w14:textId="525149A4" w:rsidR="003855E2" w:rsidRPr="003855E2" w:rsidRDefault="003855E2" w:rsidP="00B07316">
            <w:pPr>
              <w:pStyle w:val="Bezodstpw"/>
              <w:jc w:val="left"/>
              <w:rPr>
                <w:rFonts w:ascii="Agency FB" w:hAnsi="Agency FB" w:cs="Calibri"/>
                <w:b/>
                <w:bCs/>
                <w:sz w:val="16"/>
                <w:szCs w:val="16"/>
                <w:u w:val="single"/>
              </w:rPr>
            </w:pPr>
            <w:r w:rsidRPr="003855E2">
              <w:rPr>
                <w:rFonts w:ascii="Agency FB" w:hAnsi="Agency FB"/>
                <w:b/>
                <w:bCs/>
                <w:sz w:val="16"/>
                <w:szCs w:val="16"/>
                <w:u w:val="single"/>
              </w:rPr>
              <w:t>Zasady horyzontalne okre</w:t>
            </w:r>
            <w:r w:rsidRPr="003855E2">
              <w:rPr>
                <w:rFonts w:ascii="Calibri" w:hAnsi="Calibri" w:cs="Calibri"/>
                <w:b/>
                <w:bCs/>
                <w:sz w:val="16"/>
                <w:szCs w:val="16"/>
                <w:u w:val="single"/>
              </w:rPr>
              <w:t>ś</w:t>
            </w:r>
            <w:r w:rsidRPr="003855E2">
              <w:rPr>
                <w:rFonts w:ascii="Agency FB" w:hAnsi="Agency FB" w:cs="Calibri"/>
                <w:b/>
                <w:bCs/>
                <w:sz w:val="16"/>
                <w:szCs w:val="16"/>
                <w:u w:val="single"/>
              </w:rPr>
              <w:t>lone w art. 9</w:t>
            </w:r>
          </w:p>
        </w:tc>
      </w:tr>
      <w:tr w:rsidR="006D74D0" w:rsidRPr="00B428CB" w14:paraId="08A41756" w14:textId="77777777" w:rsidTr="00C17102">
        <w:tc>
          <w:tcPr>
            <w:tcW w:w="1271" w:type="dxa"/>
            <w:vMerge/>
            <w:shd w:val="clear" w:color="auto" w:fill="FFFF00"/>
          </w:tcPr>
          <w:p w14:paraId="30C35311" w14:textId="77777777" w:rsidR="006D74D0" w:rsidRPr="00B428CB" w:rsidRDefault="006D74D0" w:rsidP="00B66619">
            <w:pPr>
              <w:pStyle w:val="Bezodstpw"/>
              <w:jc w:val="left"/>
              <w:rPr>
                <w:rFonts w:ascii="Agency FB" w:hAnsi="Agency FB"/>
                <w:b/>
                <w:bCs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5056799C" w14:textId="53CB8D8F" w:rsidR="006D74D0" w:rsidRPr="00B428CB" w:rsidRDefault="006D74D0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Agenda na rzecz zrównowa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onego rozwoju 2030</w:t>
            </w:r>
          </w:p>
        </w:tc>
        <w:tc>
          <w:tcPr>
            <w:tcW w:w="6237" w:type="dxa"/>
            <w:vAlign w:val="center"/>
          </w:tcPr>
          <w:p w14:paraId="2084259F" w14:textId="72A0BFDF" w:rsidR="006D74D0" w:rsidRPr="00B428CB" w:rsidRDefault="006D74D0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c) umacnianie struktury społeczno-ekonomicznej obszarów wiejskich</w:t>
            </w:r>
          </w:p>
        </w:tc>
      </w:tr>
      <w:tr w:rsidR="004D77B5" w:rsidRPr="00B428CB" w14:paraId="30D01854" w14:textId="77777777" w:rsidTr="00C17102">
        <w:tc>
          <w:tcPr>
            <w:tcW w:w="1271" w:type="dxa"/>
            <w:vMerge/>
            <w:shd w:val="clear" w:color="auto" w:fill="FFFF00"/>
          </w:tcPr>
          <w:p w14:paraId="2C1ED4D7" w14:textId="3F6E2AC4" w:rsidR="004D77B5" w:rsidRPr="00B428CB" w:rsidRDefault="004D77B5" w:rsidP="00B66619">
            <w:pPr>
              <w:pStyle w:val="Bezodstpw"/>
              <w:jc w:val="left"/>
              <w:rPr>
                <w:rFonts w:ascii="Agency FB" w:hAnsi="Agency FB"/>
                <w:b/>
                <w:bCs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35D807EF" w14:textId="59FC57A3" w:rsidR="004D77B5" w:rsidRPr="00B428CB" w:rsidRDefault="004D77B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Nowy Europejski </w:t>
            </w:r>
            <w:proofErr w:type="spellStart"/>
            <w:r w:rsidRPr="00B428CB">
              <w:rPr>
                <w:rFonts w:ascii="Agency FB" w:hAnsi="Agency FB"/>
                <w:sz w:val="16"/>
                <w:szCs w:val="16"/>
              </w:rPr>
              <w:t>Bauhaus</w:t>
            </w:r>
            <w:proofErr w:type="spellEnd"/>
          </w:p>
        </w:tc>
        <w:tc>
          <w:tcPr>
            <w:tcW w:w="6237" w:type="dxa"/>
            <w:vAlign w:val="center"/>
          </w:tcPr>
          <w:p w14:paraId="3BB52EC5" w14:textId="40BAE56D" w:rsidR="004D77B5" w:rsidRPr="00B428CB" w:rsidRDefault="004D77B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Zasada 3.2.2 Podej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cie partycypacyjne</w:t>
            </w:r>
          </w:p>
        </w:tc>
      </w:tr>
      <w:tr w:rsidR="004D77B5" w:rsidRPr="00B428CB" w14:paraId="15C49168" w14:textId="77777777" w:rsidTr="00C17102">
        <w:tc>
          <w:tcPr>
            <w:tcW w:w="1271" w:type="dxa"/>
            <w:vMerge/>
            <w:shd w:val="clear" w:color="auto" w:fill="FFFF00"/>
          </w:tcPr>
          <w:p w14:paraId="5885D8FD" w14:textId="75364409" w:rsidR="004D77B5" w:rsidRPr="00B428CB" w:rsidRDefault="004D77B5" w:rsidP="00B66619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21E2371B" w14:textId="28403196" w:rsidR="004D77B5" w:rsidRPr="00B428CB" w:rsidRDefault="004D77B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na rzecz</w:t>
            </w:r>
            <w:r w:rsidR="006D74D0" w:rsidRPr="00B428CB">
              <w:rPr>
                <w:rFonts w:ascii="Agency FB" w:hAnsi="Agency FB"/>
                <w:sz w:val="16"/>
                <w:szCs w:val="16"/>
              </w:rPr>
              <w:t xml:space="preserve"> O</w:t>
            </w:r>
            <w:r w:rsidRPr="00B428CB">
              <w:rPr>
                <w:rFonts w:ascii="Agency FB" w:hAnsi="Agency FB"/>
                <w:sz w:val="16"/>
                <w:szCs w:val="16"/>
              </w:rPr>
              <w:t>dpowiedzialnego Rozwoju do roku 2020 (z perspektyw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 2030 r.)</w:t>
            </w:r>
          </w:p>
        </w:tc>
        <w:tc>
          <w:tcPr>
            <w:tcW w:w="6237" w:type="dxa"/>
            <w:vAlign w:val="center"/>
          </w:tcPr>
          <w:p w14:paraId="7E68CE70" w14:textId="6E712BF2" w:rsidR="004D77B5" w:rsidRPr="00B428CB" w:rsidRDefault="004D77B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szczegółowy II – Rozwój społecznie wra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liwy i terytorialnie zr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wnowa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ony. Obszar: Sp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jno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eczna</w:t>
            </w:r>
          </w:p>
        </w:tc>
      </w:tr>
      <w:tr w:rsidR="004D77B5" w:rsidRPr="00B428CB" w14:paraId="0A7CA4A0" w14:textId="77777777" w:rsidTr="00C17102">
        <w:tc>
          <w:tcPr>
            <w:tcW w:w="1271" w:type="dxa"/>
            <w:vMerge/>
            <w:shd w:val="clear" w:color="auto" w:fill="FFFF00"/>
          </w:tcPr>
          <w:p w14:paraId="310AF9DB" w14:textId="77777777" w:rsidR="004D77B5" w:rsidRPr="00B428CB" w:rsidRDefault="004D77B5" w:rsidP="00B66619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0D200D72" w14:textId="23038393" w:rsidR="004D77B5" w:rsidRPr="00B428CB" w:rsidRDefault="004D77B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zrównowa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onego rozwoju wsi, rolnictwa i rybactwa 2030</w:t>
            </w:r>
          </w:p>
        </w:tc>
        <w:tc>
          <w:tcPr>
            <w:tcW w:w="6237" w:type="dxa"/>
            <w:vAlign w:val="center"/>
          </w:tcPr>
          <w:p w14:paraId="6FDD4DC2" w14:textId="77777777" w:rsidR="00D20AAB" w:rsidRPr="00B428CB" w:rsidRDefault="004D77B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szczegółowy II: Poprawa jako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ci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ycia, infrastruktury i stanu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rodowiska. Kierunek interwencji: II.2. Dost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pno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wysokiej jako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us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ug publicznych</w:t>
            </w:r>
          </w:p>
          <w:p w14:paraId="21B07B73" w14:textId="63027206" w:rsidR="004D77B5" w:rsidRPr="00B428CB" w:rsidRDefault="004D77B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szczegółowy III: Rozwój przedsi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biorczo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ci, pozarolniczych miejsc pracy i aktywnego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stwa. Kierunek interwencji: III.4. Budowa i rozw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j zdolno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do wsp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ół</w:t>
            </w:r>
            <w:r w:rsidRPr="00B428CB">
              <w:rPr>
                <w:rFonts w:ascii="Agency FB" w:hAnsi="Agency FB"/>
                <w:sz w:val="16"/>
                <w:szCs w:val="16"/>
              </w:rPr>
              <w:t>pracy w wymiarze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ecznym i terytorialnym</w:t>
            </w:r>
          </w:p>
        </w:tc>
      </w:tr>
      <w:tr w:rsidR="004D77B5" w:rsidRPr="00B428CB" w14:paraId="07C52B22" w14:textId="77777777" w:rsidTr="00C17102">
        <w:tc>
          <w:tcPr>
            <w:tcW w:w="1271" w:type="dxa"/>
            <w:vMerge/>
            <w:shd w:val="clear" w:color="auto" w:fill="FFFF00"/>
          </w:tcPr>
          <w:p w14:paraId="6AC44A4A" w14:textId="77777777" w:rsidR="004D77B5" w:rsidRPr="00B428CB" w:rsidRDefault="004D77B5" w:rsidP="00B66619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0762F39E" w14:textId="582F2549" w:rsidR="004D77B5" w:rsidRPr="00B428CB" w:rsidRDefault="004D77B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Krajowa Strategia Rozwoju Regionalnego 2030</w:t>
            </w:r>
          </w:p>
        </w:tc>
        <w:tc>
          <w:tcPr>
            <w:tcW w:w="6237" w:type="dxa"/>
            <w:vAlign w:val="center"/>
          </w:tcPr>
          <w:p w14:paraId="7A28BC1A" w14:textId="6D7EAA3E" w:rsidR="004D77B5" w:rsidRPr="00B428CB" w:rsidRDefault="004D77B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2. Wzmacnianie regionalnych przewag konkurencyjnych; 2.1. Rozwój kapitału ludzkiego i społecznego</w:t>
            </w:r>
          </w:p>
        </w:tc>
      </w:tr>
      <w:tr w:rsidR="004D77B5" w:rsidRPr="00B428CB" w14:paraId="49F0AD11" w14:textId="77777777" w:rsidTr="00C17102">
        <w:tc>
          <w:tcPr>
            <w:tcW w:w="1271" w:type="dxa"/>
            <w:vMerge/>
            <w:shd w:val="clear" w:color="auto" w:fill="FFFF00"/>
          </w:tcPr>
          <w:p w14:paraId="1CC857F4" w14:textId="77777777" w:rsidR="004D77B5" w:rsidRPr="00B428CB" w:rsidRDefault="004D77B5" w:rsidP="00FA1F6C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4CE2DDFE" w14:textId="63C7385A" w:rsidR="004D77B5" w:rsidRPr="00B428CB" w:rsidRDefault="004D77B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Rozwoju Kapitału Społecznego 2030</w:t>
            </w:r>
          </w:p>
        </w:tc>
        <w:tc>
          <w:tcPr>
            <w:tcW w:w="6237" w:type="dxa"/>
            <w:vAlign w:val="center"/>
          </w:tcPr>
          <w:p w14:paraId="366B3583" w14:textId="40234C45" w:rsidR="004D77B5" w:rsidRPr="00B428CB" w:rsidRDefault="004D77B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szczegółowy 1. Zwi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kszenie zaanga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owania obywateli w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ycie publiczne; Priorytet 1.1. Usprawnienie mechanizm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wspierania i</w:t>
            </w:r>
            <w:r w:rsidR="006D74D0" w:rsidRPr="00B428CB">
              <w:rPr>
                <w:rFonts w:ascii="Agency FB" w:hAnsi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współpracy instytucji publicznych z obywatelami;</w:t>
            </w:r>
          </w:p>
        </w:tc>
      </w:tr>
      <w:tr w:rsidR="004D77B5" w:rsidRPr="00B428CB" w14:paraId="4FFA2210" w14:textId="77777777" w:rsidTr="00C17102">
        <w:tc>
          <w:tcPr>
            <w:tcW w:w="1271" w:type="dxa"/>
            <w:vMerge/>
            <w:shd w:val="clear" w:color="auto" w:fill="FFFF00"/>
          </w:tcPr>
          <w:p w14:paraId="0E75303A" w14:textId="77777777" w:rsidR="004D77B5" w:rsidRPr="00B428CB" w:rsidRDefault="004D77B5" w:rsidP="00FA1F6C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40C7D66B" w14:textId="240675E7" w:rsidR="004D77B5" w:rsidRPr="00B428CB" w:rsidRDefault="004D77B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rozwoju województwa wielkopolskiego do 2030 roku</w:t>
            </w:r>
          </w:p>
        </w:tc>
        <w:tc>
          <w:tcPr>
            <w:tcW w:w="6237" w:type="dxa"/>
            <w:vAlign w:val="center"/>
          </w:tcPr>
          <w:p w14:paraId="6483B8DB" w14:textId="77777777" w:rsidR="004D77B5" w:rsidRPr="00B428CB" w:rsidRDefault="004D77B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strategiczny 2. Rozwój społeczny wielkopolski oparty na zasobach materialnych i niematerialnych regionu; Cel operacyjny 2.3. Rozwój kapitału społecznego i kulturowego regionu</w:t>
            </w:r>
          </w:p>
          <w:p w14:paraId="4D79AD4C" w14:textId="0B63D37D" w:rsidR="004D77B5" w:rsidRPr="00B428CB" w:rsidRDefault="004D77B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strategiczny 4. Wzrost skuteczno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wielkopolskich instytucji i sprawno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zarz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dzania regionem; Cel operacyjny 4.2. Wzmocnienie mechanizmów koordynacji i rozwoju</w:t>
            </w:r>
          </w:p>
        </w:tc>
      </w:tr>
      <w:tr w:rsidR="00071615" w:rsidRPr="00B428CB" w14:paraId="6B29BDD2" w14:textId="77777777" w:rsidTr="00C17102">
        <w:tc>
          <w:tcPr>
            <w:tcW w:w="1271" w:type="dxa"/>
            <w:vMerge w:val="restart"/>
            <w:shd w:val="clear" w:color="auto" w:fill="00A0DC"/>
            <w:vAlign w:val="center"/>
          </w:tcPr>
          <w:p w14:paraId="681477C5" w14:textId="77777777" w:rsidR="00071615" w:rsidRPr="00B428CB" w:rsidRDefault="00071615" w:rsidP="004D77B5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Cel szczegółowy 1 LSR: Zwi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kszenie poziomu wykorzystania infrastruktury kulturalnej, czasu wolnego oraz turystyczno-rekreacyjnej poprzez wsparcie potencja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u organizacji z tych sektor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</w:t>
            </w:r>
          </w:p>
          <w:p w14:paraId="512D8E5F" w14:textId="1EC883B5" w:rsidR="00071615" w:rsidRPr="00B428CB" w:rsidRDefault="00071615" w:rsidP="004D77B5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2AC2C0FC" w14:textId="77777777" w:rsidR="00071615" w:rsidRPr="00B428CB" w:rsidRDefault="00071615" w:rsidP="004D77B5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Finansowanie: </w:t>
            </w:r>
          </w:p>
          <w:p w14:paraId="00D92599" w14:textId="36B296F8" w:rsidR="00071615" w:rsidRPr="00B428CB" w:rsidRDefault="00071615" w:rsidP="004D77B5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- Przedsi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wzi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cie </w:t>
            </w:r>
            <w:proofErr w:type="gramStart"/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1  EFRROW</w:t>
            </w:r>
            <w:proofErr w:type="gramEnd"/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, PS WPR – 13.1</w:t>
            </w:r>
          </w:p>
          <w:p w14:paraId="017F1BB0" w14:textId="640B1174" w:rsidR="00071615" w:rsidRPr="00B428CB" w:rsidRDefault="00071615" w:rsidP="004D77B5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- Przedsi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wzi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cie 2 EFS+ FEW – </w:t>
            </w:r>
            <w:r w:rsidR="000068AC"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Priorytet FEWP.09</w:t>
            </w:r>
          </w:p>
        </w:tc>
        <w:tc>
          <w:tcPr>
            <w:tcW w:w="2693" w:type="dxa"/>
            <w:vAlign w:val="center"/>
          </w:tcPr>
          <w:p w14:paraId="0455EBDC" w14:textId="675BB73E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Rozporz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dzenie Parlamentu Europejskiego i Rady (UE) 2021/1060 z dnia 24 czerwca 2021 r.</w:t>
            </w:r>
          </w:p>
        </w:tc>
        <w:tc>
          <w:tcPr>
            <w:tcW w:w="6237" w:type="dxa"/>
            <w:vAlign w:val="center"/>
          </w:tcPr>
          <w:p w14:paraId="6F45FDE2" w14:textId="69C4E3CE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Polityki 4. Europa o silniejszym wymiarze społecznym, bardziej sprzyjaj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ca 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czeniu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ecznemu i wdra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aj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ca Europejski filar praw socjalnych</w:t>
            </w:r>
          </w:p>
        </w:tc>
      </w:tr>
      <w:tr w:rsidR="00071615" w:rsidRPr="00B428CB" w14:paraId="2662701F" w14:textId="77777777" w:rsidTr="00C17102">
        <w:tc>
          <w:tcPr>
            <w:tcW w:w="1271" w:type="dxa"/>
            <w:vMerge/>
            <w:shd w:val="clear" w:color="auto" w:fill="00A0DC"/>
          </w:tcPr>
          <w:p w14:paraId="32146A3B" w14:textId="76237DFE" w:rsidR="00071615" w:rsidRPr="00B428CB" w:rsidRDefault="00071615" w:rsidP="00FA1F6C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543C19B9" w14:textId="3EA1D90B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Nowy Europejski </w:t>
            </w:r>
            <w:proofErr w:type="spellStart"/>
            <w:r w:rsidRPr="00B428CB">
              <w:rPr>
                <w:rFonts w:ascii="Agency FB" w:hAnsi="Agency FB"/>
                <w:sz w:val="16"/>
                <w:szCs w:val="16"/>
              </w:rPr>
              <w:t>Bauhaus</w:t>
            </w:r>
            <w:proofErr w:type="spellEnd"/>
          </w:p>
        </w:tc>
        <w:tc>
          <w:tcPr>
            <w:tcW w:w="6237" w:type="dxa"/>
            <w:vAlign w:val="center"/>
          </w:tcPr>
          <w:p w14:paraId="20B3A234" w14:textId="62106072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tematyczna 2. Odzyskanie poczucia przynale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</w:t>
            </w:r>
          </w:p>
        </w:tc>
      </w:tr>
      <w:tr w:rsidR="00071615" w:rsidRPr="00B428CB" w14:paraId="4816F569" w14:textId="77777777" w:rsidTr="00C17102">
        <w:tc>
          <w:tcPr>
            <w:tcW w:w="1271" w:type="dxa"/>
            <w:vMerge/>
            <w:shd w:val="clear" w:color="auto" w:fill="00A0DC"/>
          </w:tcPr>
          <w:p w14:paraId="297416D3" w14:textId="5AEE119A" w:rsidR="00071615" w:rsidRPr="00B428CB" w:rsidRDefault="00071615" w:rsidP="00FA1F6C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659C7404" w14:textId="289CFD69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na rzecz Odpowiedzialnego Rozwoju do roku 2020 (z perspektyw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 2030 r.)</w:t>
            </w:r>
          </w:p>
        </w:tc>
        <w:tc>
          <w:tcPr>
            <w:tcW w:w="6237" w:type="dxa"/>
            <w:vAlign w:val="center"/>
          </w:tcPr>
          <w:p w14:paraId="3E1BB5B7" w14:textId="0E29B04A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szczegółowy II – Rozwój społecznie wra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liwy i terytorialnie zr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wnowa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ony. Obszar: Sp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jno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eczna</w:t>
            </w:r>
          </w:p>
        </w:tc>
      </w:tr>
      <w:tr w:rsidR="00071615" w:rsidRPr="00B428CB" w14:paraId="75D5DA0C" w14:textId="77777777" w:rsidTr="00C17102">
        <w:tc>
          <w:tcPr>
            <w:tcW w:w="1271" w:type="dxa"/>
            <w:vMerge/>
            <w:shd w:val="clear" w:color="auto" w:fill="00A0DC"/>
          </w:tcPr>
          <w:p w14:paraId="4B692068" w14:textId="77777777" w:rsidR="00071615" w:rsidRPr="00B428CB" w:rsidRDefault="00071615" w:rsidP="00FA1F6C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1B0D2294" w14:textId="5A76C30B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zrównowa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onego rozwoju wsi, rolnictwa i rybactwa 2030</w:t>
            </w:r>
          </w:p>
        </w:tc>
        <w:tc>
          <w:tcPr>
            <w:tcW w:w="6237" w:type="dxa"/>
            <w:vAlign w:val="center"/>
          </w:tcPr>
          <w:p w14:paraId="61F457B6" w14:textId="1BEDC766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szczegółowy III: Rozwój przedsi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biorczo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ci, pozarolniczych miejsc pracy i aktywnego społecze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stwa. Kierunek interwencji: III.5. Rozw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j ekonomii i solidarno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ecznej na obszarach wiejskich</w:t>
            </w:r>
          </w:p>
        </w:tc>
      </w:tr>
      <w:tr w:rsidR="00071615" w:rsidRPr="00B428CB" w14:paraId="35BAA59E" w14:textId="77777777" w:rsidTr="00C17102">
        <w:tc>
          <w:tcPr>
            <w:tcW w:w="1271" w:type="dxa"/>
            <w:vMerge/>
            <w:shd w:val="clear" w:color="auto" w:fill="00A0DC"/>
          </w:tcPr>
          <w:p w14:paraId="2ED5C029" w14:textId="77777777" w:rsidR="00071615" w:rsidRPr="00B428CB" w:rsidRDefault="00071615" w:rsidP="00FA1F6C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5939B255" w14:textId="4B5EC9D3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Krajowa Strategia Rozwoju Regionalnego 2030</w:t>
            </w:r>
          </w:p>
        </w:tc>
        <w:tc>
          <w:tcPr>
            <w:tcW w:w="6237" w:type="dxa"/>
            <w:vAlign w:val="center"/>
          </w:tcPr>
          <w:p w14:paraId="157B4960" w14:textId="0E718656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2. Wzmacnianie regionalnych przewag konkurencyjnych; 2.1. Rozwój kapitału ludzkiego i społecznego</w:t>
            </w:r>
          </w:p>
        </w:tc>
      </w:tr>
      <w:tr w:rsidR="00071615" w:rsidRPr="00B428CB" w14:paraId="0658BFC1" w14:textId="77777777" w:rsidTr="00C17102">
        <w:tc>
          <w:tcPr>
            <w:tcW w:w="1271" w:type="dxa"/>
            <w:vMerge/>
            <w:shd w:val="clear" w:color="auto" w:fill="00A0DC"/>
          </w:tcPr>
          <w:p w14:paraId="6E5A052B" w14:textId="77777777" w:rsidR="00071615" w:rsidRPr="00B428CB" w:rsidRDefault="00071615" w:rsidP="00FA1F6C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0E8522FB" w14:textId="382131B5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Rozwoju Kapitału Społecznego 2030</w:t>
            </w:r>
          </w:p>
        </w:tc>
        <w:tc>
          <w:tcPr>
            <w:tcW w:w="6237" w:type="dxa"/>
            <w:vAlign w:val="center"/>
          </w:tcPr>
          <w:p w14:paraId="249BC171" w14:textId="76BA7579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szczegółowy 1. Zwi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kszenie zaanga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owania obywateli w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ycie publiczne; 1.2. Rozw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j i wzmacnianie zorganizowanych form aktywno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obywatelskiej</w:t>
            </w:r>
          </w:p>
        </w:tc>
      </w:tr>
      <w:tr w:rsidR="00071615" w:rsidRPr="00B428CB" w14:paraId="5A664BDE" w14:textId="77777777" w:rsidTr="00C17102">
        <w:tc>
          <w:tcPr>
            <w:tcW w:w="1271" w:type="dxa"/>
            <w:vMerge/>
            <w:shd w:val="clear" w:color="auto" w:fill="00A0DC"/>
          </w:tcPr>
          <w:p w14:paraId="6455D57A" w14:textId="77777777" w:rsidR="00071615" w:rsidRPr="00B428CB" w:rsidRDefault="00071615" w:rsidP="006B7C95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4BEB8D93" w14:textId="372B77A3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rozwoju województwa wielkopolskiego do 2030 roku</w:t>
            </w:r>
          </w:p>
        </w:tc>
        <w:tc>
          <w:tcPr>
            <w:tcW w:w="6237" w:type="dxa"/>
            <w:vAlign w:val="center"/>
          </w:tcPr>
          <w:p w14:paraId="3E003904" w14:textId="13BB974B" w:rsidR="00071615" w:rsidRPr="00B428CB" w:rsidRDefault="0007161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strategiczny 1. Wzrost gospodarczy wielkopolski bazuj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cy na wiedzy swoich mieszka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w; Cel operacyjny 1.3. Wzrost i poprawa wykorzystania kapita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u ludzkiego na rynku pracy</w:t>
            </w:r>
          </w:p>
          <w:p w14:paraId="26A31B98" w14:textId="6F7ECEB0" w:rsidR="00071615" w:rsidRPr="00B428CB" w:rsidRDefault="0007161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Cel strategiczny 2. Rozwój społeczny wielkopolski oparty na zasobach materialnych i niematerialnych regionu; Cele operacyjne 2.1. Rozwój Wielkopolski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wiadomy demograficznie; 2.2. Przeciwdzia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anie marginalizacji i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proofErr w:type="spellStart"/>
            <w:r w:rsidRPr="00B428CB">
              <w:rPr>
                <w:rFonts w:ascii="Agency FB" w:hAnsi="Agency FB"/>
                <w:sz w:val="16"/>
                <w:szCs w:val="16"/>
              </w:rPr>
              <w:t>wykluczeniom</w:t>
            </w:r>
            <w:proofErr w:type="spellEnd"/>
          </w:p>
        </w:tc>
      </w:tr>
      <w:tr w:rsidR="00071615" w:rsidRPr="00B428CB" w14:paraId="4AD2F1DD" w14:textId="77777777" w:rsidTr="00C17102">
        <w:tc>
          <w:tcPr>
            <w:tcW w:w="1271" w:type="dxa"/>
            <w:vMerge/>
            <w:shd w:val="clear" w:color="auto" w:fill="00A0DC"/>
          </w:tcPr>
          <w:p w14:paraId="45E7DD09" w14:textId="77777777" w:rsidR="00071615" w:rsidRPr="00B428CB" w:rsidRDefault="00071615" w:rsidP="006B7C95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6B178BEB" w14:textId="73254E5A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Plan Strategiczny dla Wspólnej Polityki Rolnej na lata 2023-2027</w:t>
            </w:r>
          </w:p>
        </w:tc>
        <w:tc>
          <w:tcPr>
            <w:tcW w:w="6237" w:type="dxa"/>
            <w:vAlign w:val="center"/>
          </w:tcPr>
          <w:p w14:paraId="199582CE" w14:textId="77777777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Cele interwencji LEADER:</w:t>
            </w:r>
          </w:p>
          <w:p w14:paraId="17C7DDC6" w14:textId="77777777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7.kształtowanie 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wiadomo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ci obywatelskiej</w:t>
            </w:r>
          </w:p>
          <w:p w14:paraId="015F948F" w14:textId="6993AC99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8.wł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czenie spo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eczne os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b w niekorzystnej sytuacji</w:t>
            </w:r>
          </w:p>
        </w:tc>
      </w:tr>
      <w:tr w:rsidR="00071615" w:rsidRPr="00B428CB" w14:paraId="07656878" w14:textId="77777777" w:rsidTr="00C17102">
        <w:tc>
          <w:tcPr>
            <w:tcW w:w="1271" w:type="dxa"/>
            <w:vMerge/>
            <w:shd w:val="clear" w:color="auto" w:fill="00A0DC"/>
          </w:tcPr>
          <w:p w14:paraId="63C5B02B" w14:textId="77777777" w:rsidR="00071615" w:rsidRPr="00B428CB" w:rsidRDefault="00071615" w:rsidP="006B7C95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3204425B" w14:textId="45D0E524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Fundusze Europejskie dla Wielkopolski 2021-2027</w:t>
            </w:r>
          </w:p>
        </w:tc>
        <w:tc>
          <w:tcPr>
            <w:tcW w:w="6237" w:type="dxa"/>
            <w:vAlign w:val="center"/>
          </w:tcPr>
          <w:p w14:paraId="5748AC0F" w14:textId="17A97499" w:rsidR="00071615" w:rsidRPr="00B428CB" w:rsidRDefault="000068AC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FEWP.09</w:t>
            </w:r>
            <w:r w:rsidR="00071615"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 Rozwój Lokalny Kierowany przez Społeczno</w:t>
            </w:r>
            <w:r w:rsidR="00071615"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ść</w:t>
            </w:r>
            <w:r w:rsidR="00071615"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 (EFS+)</w:t>
            </w:r>
          </w:p>
          <w:p w14:paraId="75EA9415" w14:textId="018B0BA1" w:rsidR="00071615" w:rsidRPr="00B428CB" w:rsidRDefault="0007161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Cel szczegółowy (f) Wspieranie równego dost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pu do dobrej jako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ci, w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czaj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cego kszta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cenia i szkolenia oraz mo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liwo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ci ich uko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czenia, w szczeg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lno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ci w odniesieniu do grup w niekorzystnej sytuacji, od wczesnej edukacji i opieki nad dzieckiem przez og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lne i zawodowe kszta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cenie i szkolenie, po szkolnictwo wy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sze, a tak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e kształcenie i uczenie si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 doros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ych, w tym u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atwianie mobilno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ci edukacyjnej dla wszystkich i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dost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pno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ci dla os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b z niepe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nosprawno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ciami</w:t>
            </w:r>
          </w:p>
          <w:p w14:paraId="687263A4" w14:textId="3012DBE2" w:rsidR="00071615" w:rsidRPr="00B428CB" w:rsidRDefault="0007161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Cel szczegółowy (l) Wspieranie integracji społecznej osób zagro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onych ub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stwem lub wykluczeniem spo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ecznym, w tym osób najbardziej potrzebuj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cych i dzieci</w:t>
            </w:r>
          </w:p>
        </w:tc>
      </w:tr>
      <w:tr w:rsidR="00071615" w:rsidRPr="00B428CB" w14:paraId="01A3F702" w14:textId="77777777" w:rsidTr="00C17102">
        <w:tc>
          <w:tcPr>
            <w:tcW w:w="1271" w:type="dxa"/>
            <w:vMerge/>
            <w:shd w:val="clear" w:color="auto" w:fill="00A0DC"/>
          </w:tcPr>
          <w:p w14:paraId="72105D43" w14:textId="77777777" w:rsidR="00071615" w:rsidRPr="00B428CB" w:rsidRDefault="00071615" w:rsidP="00F5191E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78D6DAF5" w14:textId="06CCB7FD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Strategia Rozwoju Powiatu Mi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dzychodzkiego na lata 2016-2024</w:t>
            </w:r>
          </w:p>
        </w:tc>
        <w:tc>
          <w:tcPr>
            <w:tcW w:w="6237" w:type="dxa"/>
            <w:vAlign w:val="center"/>
          </w:tcPr>
          <w:p w14:paraId="0A47AD0B" w14:textId="77777777" w:rsidR="00071615" w:rsidRPr="00B428CB" w:rsidRDefault="0007161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 xml:space="preserve">Cel strategiczny 3. Promocja i ochrona zdrowia oraz </w:t>
            </w:r>
            <w:r w:rsidRPr="00B428CB">
              <w:rPr>
                <w:rFonts w:ascii="Agency FB" w:hAnsi="Agency FB"/>
                <w:sz w:val="16"/>
                <w:szCs w:val="16"/>
              </w:rPr>
              <w:t>wł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czenie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eczne; Programy operacyjne 3.4. Budowa kapita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u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ecznego na rzecz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stwa obywatelskiego; 3.6. Aktywne i zdrowe starzenie 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; 3.7. Uczenie 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przez ca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e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ycie; </w:t>
            </w:r>
          </w:p>
          <w:p w14:paraId="659AE083" w14:textId="724B14E6" w:rsidR="00071615" w:rsidRPr="00B428CB" w:rsidRDefault="0007161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strategiczny 4. Rozwój edukacji dostosowanej do bie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żą</w:t>
            </w:r>
            <w:r w:rsidRPr="00B428CB">
              <w:rPr>
                <w:rFonts w:ascii="Agency FB" w:hAnsi="Agency FB"/>
                <w:sz w:val="16"/>
                <w:szCs w:val="16"/>
              </w:rPr>
              <w:t>cych i przyszłych potrzeb; Działania 4.1.2. Wspieranie organizacji pozarz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dowych w obszarze edukacji nieformalnej</w:t>
            </w:r>
            <w:r w:rsidRPr="00B428CB">
              <w:rPr>
                <w:rFonts w:ascii="Agency FB" w:hAnsi="Agency FB"/>
                <w:sz w:val="16"/>
                <w:szCs w:val="18"/>
              </w:rPr>
              <w:t>; 4.2.1. Wypracowanie narz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dzi i metod wsp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ół</w:t>
            </w:r>
            <w:r w:rsidRPr="00B428CB">
              <w:rPr>
                <w:rFonts w:ascii="Agency FB" w:hAnsi="Agency FB"/>
                <w:sz w:val="16"/>
                <w:szCs w:val="18"/>
              </w:rPr>
              <w:t>pracy przedsi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biorc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w ze szko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ł</w:t>
            </w:r>
            <w:r w:rsidRPr="00B428CB">
              <w:rPr>
                <w:rFonts w:ascii="Agency FB" w:hAnsi="Agency FB"/>
                <w:sz w:val="16"/>
                <w:szCs w:val="18"/>
              </w:rPr>
              <w:t>ami; 4.2.3. Rozwój szkolnictwa zawodowego</w:t>
            </w:r>
          </w:p>
        </w:tc>
      </w:tr>
      <w:tr w:rsidR="00071615" w:rsidRPr="00B428CB" w14:paraId="5917333B" w14:textId="77777777" w:rsidTr="00C17102">
        <w:tc>
          <w:tcPr>
            <w:tcW w:w="1271" w:type="dxa"/>
            <w:vMerge/>
            <w:shd w:val="clear" w:color="auto" w:fill="00A0DC"/>
          </w:tcPr>
          <w:p w14:paraId="16B9F582" w14:textId="77777777" w:rsidR="00071615" w:rsidRPr="00B428CB" w:rsidRDefault="00071615" w:rsidP="00AA35EC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770C3279" w14:textId="6694554A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Strategia Rozwoju Gminy Mi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dzych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d na lata 2015-2023</w:t>
            </w:r>
          </w:p>
        </w:tc>
        <w:tc>
          <w:tcPr>
            <w:tcW w:w="6237" w:type="dxa"/>
            <w:vAlign w:val="center"/>
          </w:tcPr>
          <w:p w14:paraId="29F93947" w14:textId="20BE82D3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Cel strategiczny 3. M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ą</w:t>
            </w:r>
            <w:r w:rsidRPr="00B428CB">
              <w:rPr>
                <w:rFonts w:ascii="Agency FB" w:hAnsi="Agency FB"/>
                <w:sz w:val="16"/>
                <w:szCs w:val="18"/>
              </w:rPr>
              <w:t>drzy, zdrowi, bezpieczni i aktywni mieszka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ń</w:t>
            </w:r>
            <w:r w:rsidRPr="00B428CB">
              <w:rPr>
                <w:rFonts w:ascii="Agency FB" w:hAnsi="Agency FB"/>
                <w:sz w:val="16"/>
                <w:szCs w:val="18"/>
              </w:rPr>
              <w:t>cy; Program operacyjny 3.1. Zaspokojenie potrzeb rekreacyjnych i wypoczynkowych dzieci i młodzie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ż</w:t>
            </w:r>
            <w:r w:rsidRPr="00B428CB">
              <w:rPr>
                <w:rFonts w:ascii="Agency FB" w:hAnsi="Agency FB"/>
                <w:sz w:val="16"/>
                <w:szCs w:val="18"/>
              </w:rPr>
              <w:t>y; Program operacyjny 3.2. Zaspokojenie potrzeb kulturalnych mieszka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ń</w:t>
            </w:r>
            <w:r w:rsidRPr="00B428CB">
              <w:rPr>
                <w:rFonts w:ascii="Agency FB" w:hAnsi="Agency FB"/>
                <w:sz w:val="16"/>
                <w:szCs w:val="18"/>
              </w:rPr>
              <w:t>c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w Gminy; Program operacyjny 3.4. Poprawa jako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ś</w:t>
            </w:r>
            <w:r w:rsidRPr="00B428CB">
              <w:rPr>
                <w:rFonts w:ascii="Agency FB" w:hAnsi="Agency FB"/>
                <w:sz w:val="16"/>
                <w:szCs w:val="18"/>
              </w:rPr>
              <w:t>ci us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ł</w:t>
            </w:r>
            <w:r w:rsidRPr="00B428CB">
              <w:rPr>
                <w:rFonts w:ascii="Agency FB" w:hAnsi="Agency FB"/>
                <w:sz w:val="16"/>
                <w:szCs w:val="18"/>
              </w:rPr>
              <w:t>ug pomocy spo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ł</w:t>
            </w:r>
            <w:r w:rsidRPr="00B428CB">
              <w:rPr>
                <w:rFonts w:ascii="Agency FB" w:hAnsi="Agency FB"/>
                <w:sz w:val="16"/>
                <w:szCs w:val="18"/>
              </w:rPr>
              <w:t>ecznej</w:t>
            </w:r>
          </w:p>
        </w:tc>
      </w:tr>
      <w:tr w:rsidR="00071615" w:rsidRPr="00B428CB" w14:paraId="5D169B01" w14:textId="77777777" w:rsidTr="00C17102">
        <w:tc>
          <w:tcPr>
            <w:tcW w:w="1271" w:type="dxa"/>
            <w:vMerge/>
            <w:shd w:val="clear" w:color="auto" w:fill="00A0DC"/>
          </w:tcPr>
          <w:p w14:paraId="4616A4F7" w14:textId="77777777" w:rsidR="00071615" w:rsidRPr="00B428CB" w:rsidRDefault="00071615" w:rsidP="00AA35EC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6DC37563" w14:textId="2814AA63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Strategia Rozwoju Gminy Sieraków na lata 2022-2030</w:t>
            </w:r>
          </w:p>
        </w:tc>
        <w:tc>
          <w:tcPr>
            <w:tcW w:w="6237" w:type="dxa"/>
            <w:vAlign w:val="center"/>
          </w:tcPr>
          <w:p w14:paraId="7E7B591D" w14:textId="3BD96644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CEL III: Rozwój usług społecznych na terenie gminy Sieraków oraz pobudzanie aktywno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ś</w:t>
            </w:r>
            <w:r w:rsidRPr="00B428CB">
              <w:rPr>
                <w:rFonts w:ascii="Agency FB" w:hAnsi="Agency FB"/>
                <w:sz w:val="16"/>
                <w:szCs w:val="18"/>
              </w:rPr>
              <w:t>ci w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ś</w:t>
            </w:r>
            <w:r w:rsidRPr="00B428CB">
              <w:rPr>
                <w:rFonts w:ascii="Agency FB" w:hAnsi="Agency FB"/>
                <w:sz w:val="16"/>
                <w:szCs w:val="18"/>
              </w:rPr>
              <w:t>r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d mieszka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ń</w:t>
            </w:r>
            <w:r w:rsidRPr="00B428CB">
              <w:rPr>
                <w:rFonts w:ascii="Agency FB" w:hAnsi="Agency FB"/>
                <w:sz w:val="16"/>
                <w:szCs w:val="18"/>
              </w:rPr>
              <w:t>c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w; Cel operacyjny 3.2.Aktywizacja i integracja mieszka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ń</w:t>
            </w:r>
            <w:r w:rsidRPr="00B428CB">
              <w:rPr>
                <w:rFonts w:ascii="Agency FB" w:hAnsi="Agency FB"/>
                <w:sz w:val="16"/>
                <w:szCs w:val="18"/>
              </w:rPr>
              <w:t>c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w oraz zapewnienie im dost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pu do kultury</w:t>
            </w:r>
          </w:p>
        </w:tc>
      </w:tr>
      <w:tr w:rsidR="00071615" w:rsidRPr="00B428CB" w14:paraId="0C8A421B" w14:textId="77777777" w:rsidTr="00C17102">
        <w:tc>
          <w:tcPr>
            <w:tcW w:w="1271" w:type="dxa"/>
            <w:vMerge/>
            <w:shd w:val="clear" w:color="auto" w:fill="00A0DC"/>
          </w:tcPr>
          <w:p w14:paraId="03F64C9E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1AE5EF9D" w14:textId="23A8B62A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Strategia Rozwoju Gminy Wronki na lata 2021-2027</w:t>
            </w:r>
          </w:p>
        </w:tc>
        <w:tc>
          <w:tcPr>
            <w:tcW w:w="6237" w:type="dxa"/>
            <w:vAlign w:val="center"/>
          </w:tcPr>
          <w:p w14:paraId="022625F1" w14:textId="4FB9EFB4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Cel 3 Aktywne i wykształcone społecze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ń</w:t>
            </w:r>
            <w:r w:rsidRPr="00B428CB">
              <w:rPr>
                <w:rFonts w:ascii="Agency FB" w:hAnsi="Agency FB"/>
                <w:sz w:val="16"/>
                <w:szCs w:val="18"/>
              </w:rPr>
              <w:t>stwo obywatelskie motorem rozwoju; Cel operacyjny 3.2. Aktywizacja mieszka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ń</w:t>
            </w:r>
            <w:r w:rsidRPr="00B428CB">
              <w:rPr>
                <w:rFonts w:ascii="Agency FB" w:hAnsi="Agency FB"/>
                <w:sz w:val="16"/>
                <w:szCs w:val="18"/>
              </w:rPr>
              <w:t>c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w poprzez zapewnienie równego dost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pu do kultury i aktywno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ś</w:t>
            </w:r>
            <w:r w:rsidRPr="00B428CB">
              <w:rPr>
                <w:rFonts w:ascii="Agency FB" w:hAnsi="Agency FB"/>
                <w:sz w:val="16"/>
                <w:szCs w:val="18"/>
              </w:rPr>
              <w:t>ci fizycznej dla wszystkich grup społecznych</w:t>
            </w:r>
          </w:p>
        </w:tc>
      </w:tr>
      <w:tr w:rsidR="00071615" w:rsidRPr="00B428CB" w14:paraId="4DAFA24A" w14:textId="77777777" w:rsidTr="00C17102">
        <w:tc>
          <w:tcPr>
            <w:tcW w:w="1271" w:type="dxa"/>
            <w:vMerge/>
            <w:shd w:val="clear" w:color="auto" w:fill="00A0DC"/>
          </w:tcPr>
          <w:p w14:paraId="18192EF5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192B19BD" w14:textId="1E35116D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Strategia rozwoju Kwileckiego Centrum Kultury i Edukacji oraz Biblioteki Publicznej w Kwilczu na lata 2019 -2024</w:t>
            </w:r>
          </w:p>
        </w:tc>
        <w:tc>
          <w:tcPr>
            <w:tcW w:w="6237" w:type="dxa"/>
            <w:vAlign w:val="center"/>
          </w:tcPr>
          <w:p w14:paraId="25872BFF" w14:textId="2D498B13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3. Cel strategiczny: Zbudowanie lokalnego partnerstwa z sołectwami w zakresie rozwoju kultury w gminie</w:t>
            </w:r>
          </w:p>
        </w:tc>
      </w:tr>
      <w:tr w:rsidR="00071615" w:rsidRPr="00B428CB" w14:paraId="522A3574" w14:textId="77777777" w:rsidTr="00C17102">
        <w:tc>
          <w:tcPr>
            <w:tcW w:w="1271" w:type="dxa"/>
            <w:vMerge w:val="restart"/>
            <w:shd w:val="clear" w:color="auto" w:fill="D7B482"/>
            <w:vAlign w:val="center"/>
          </w:tcPr>
          <w:p w14:paraId="364E6A1D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Cel szczegółowy 2 LSR: Zwi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kszenie potencja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u sektora publicznego do wsp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ół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pracy na rzecz rozwoju oferty kulturalnej, organizacji czasu wolnego i turystyczno-rekreacyjnej 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–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 skierowanej g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łó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wnie do spo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eczno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ci obszaru LGD PN</w:t>
            </w:r>
          </w:p>
          <w:p w14:paraId="176C48A9" w14:textId="500D166A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  <w:p w14:paraId="2121B780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  <w:p w14:paraId="228CF7D3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Finansowanie: </w:t>
            </w:r>
          </w:p>
          <w:p w14:paraId="150C20D6" w14:textId="036AD2DB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- Przedsi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wzi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cie 3 EFRROW, PS WPR 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–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 13.1</w:t>
            </w:r>
          </w:p>
          <w:p w14:paraId="33D1A55F" w14:textId="5AEAC2CF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- Przedsi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wzi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cie 4 EFS+ FEW 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–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 </w:t>
            </w:r>
            <w:r w:rsidR="000068AC" w:rsidRPr="00B428CB">
              <w:rPr>
                <w:rFonts w:ascii="Agency FB" w:hAnsi="Agency FB"/>
                <w:b/>
                <w:bCs/>
                <w:sz w:val="16"/>
                <w:szCs w:val="16"/>
              </w:rPr>
              <w:t>Priorytet FEWP.08</w:t>
            </w:r>
          </w:p>
        </w:tc>
        <w:tc>
          <w:tcPr>
            <w:tcW w:w="2693" w:type="dxa"/>
            <w:vAlign w:val="center"/>
          </w:tcPr>
          <w:p w14:paraId="0CC1FA64" w14:textId="0764CFD1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na rzecz Odpowiedzialnego Rozwoju do roku 2020 (z perspektyw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 2030 r.)</w:t>
            </w:r>
          </w:p>
        </w:tc>
        <w:tc>
          <w:tcPr>
            <w:tcW w:w="6237" w:type="dxa"/>
            <w:vAlign w:val="center"/>
          </w:tcPr>
          <w:p w14:paraId="08AF8FBF" w14:textId="477A1D91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szczegółowy III. Skuteczne pa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stwo i instytucje s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u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żą</w:t>
            </w:r>
            <w:r w:rsidRPr="00B428CB">
              <w:rPr>
                <w:rFonts w:ascii="Agency FB" w:hAnsi="Agency FB"/>
                <w:sz w:val="16"/>
                <w:szCs w:val="16"/>
              </w:rPr>
              <w:t>ce wzrostowi oraz wł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czeniu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ecznemu i gospodarczemu. Obszar: Efektywno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wykorzystania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rodk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UE</w:t>
            </w:r>
          </w:p>
        </w:tc>
      </w:tr>
      <w:tr w:rsidR="00071615" w:rsidRPr="00B428CB" w14:paraId="29627832" w14:textId="77777777" w:rsidTr="00C17102">
        <w:tc>
          <w:tcPr>
            <w:tcW w:w="1271" w:type="dxa"/>
            <w:vMerge/>
            <w:shd w:val="clear" w:color="auto" w:fill="D7B482"/>
          </w:tcPr>
          <w:p w14:paraId="0D684156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739F4B2B" w14:textId="08E41A6A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zrównowa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onego rozwoju wsi, rolnictwa i rybactwa 2030</w:t>
            </w:r>
          </w:p>
        </w:tc>
        <w:tc>
          <w:tcPr>
            <w:tcW w:w="6237" w:type="dxa"/>
            <w:vAlign w:val="center"/>
          </w:tcPr>
          <w:p w14:paraId="4113A309" w14:textId="3AC289A0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szczegółowy II: Poprawa jako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ci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ycia, infrastruktury i stanu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rodowiska. Kierunek interwencji: II.2. Dost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pno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wysokiej jako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us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ug publicznych</w:t>
            </w:r>
          </w:p>
        </w:tc>
      </w:tr>
      <w:tr w:rsidR="00071615" w:rsidRPr="00B428CB" w14:paraId="2636A849" w14:textId="77777777" w:rsidTr="00C17102">
        <w:tc>
          <w:tcPr>
            <w:tcW w:w="1271" w:type="dxa"/>
            <w:vMerge/>
            <w:shd w:val="clear" w:color="auto" w:fill="D7B482"/>
          </w:tcPr>
          <w:p w14:paraId="5536568B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20A303B7" w14:textId="68D7B58B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Krajowa Strategia Rozwoju Regionalnego 2030</w:t>
            </w:r>
          </w:p>
        </w:tc>
        <w:tc>
          <w:tcPr>
            <w:tcW w:w="6237" w:type="dxa"/>
            <w:vAlign w:val="center"/>
          </w:tcPr>
          <w:p w14:paraId="28D24891" w14:textId="039C0379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3. Podniesienie jako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zarz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dzania i wdra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ania polityk ukierunkowanych terytorialnie; 3.2 Wzmacnianie wsp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ół</w:t>
            </w:r>
            <w:r w:rsidRPr="00B428CB">
              <w:rPr>
                <w:rFonts w:ascii="Agency FB" w:hAnsi="Agency FB"/>
                <w:sz w:val="16"/>
                <w:szCs w:val="16"/>
              </w:rPr>
              <w:t>pracy i zintegrowanego podej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cia do rozwoju na poziomie lokalnym, regionalnym i ponadregionalnym</w:t>
            </w:r>
          </w:p>
        </w:tc>
      </w:tr>
      <w:tr w:rsidR="00071615" w:rsidRPr="00B428CB" w14:paraId="581FDF40" w14:textId="77777777" w:rsidTr="00C17102">
        <w:tc>
          <w:tcPr>
            <w:tcW w:w="1271" w:type="dxa"/>
            <w:vMerge/>
            <w:shd w:val="clear" w:color="auto" w:fill="D7B482"/>
          </w:tcPr>
          <w:p w14:paraId="06EDE6D3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6FBCE8D1" w14:textId="1A95310A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Zrównowa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onego Rozwoju Transportu do 2030 roku</w:t>
            </w:r>
          </w:p>
        </w:tc>
        <w:tc>
          <w:tcPr>
            <w:tcW w:w="6237" w:type="dxa"/>
            <w:vAlign w:val="center"/>
          </w:tcPr>
          <w:p w14:paraId="3D3C94A9" w14:textId="13532449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Kierunek interwencji 3: Zmiany w indywidualnej i zbiorowej mobilno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</w:t>
            </w:r>
          </w:p>
        </w:tc>
      </w:tr>
      <w:tr w:rsidR="00071615" w:rsidRPr="00B428CB" w14:paraId="5DD6DF10" w14:textId="77777777" w:rsidTr="00C17102">
        <w:tc>
          <w:tcPr>
            <w:tcW w:w="1271" w:type="dxa"/>
            <w:vMerge/>
            <w:shd w:val="clear" w:color="auto" w:fill="D7B482"/>
          </w:tcPr>
          <w:p w14:paraId="0CC20AAC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0B200F9A" w14:textId="11D5BB27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Rozwoju Kapitału Społecznego 2030</w:t>
            </w:r>
          </w:p>
        </w:tc>
        <w:tc>
          <w:tcPr>
            <w:tcW w:w="6237" w:type="dxa"/>
            <w:vAlign w:val="center"/>
          </w:tcPr>
          <w:p w14:paraId="68033360" w14:textId="70FD9A03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szczegółowy 2. Wzmacnianie roli kultury w budowaniu 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samo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i postaw obywatelskich; Priorytety 2.1. Tworzenie warunk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w oraz budowanie kompetencji dla wzmacniania uczestnictwa w </w:t>
            </w:r>
            <w:proofErr w:type="gramStart"/>
            <w:r w:rsidRPr="00B428CB">
              <w:rPr>
                <w:rFonts w:ascii="Agency FB" w:hAnsi="Agency FB"/>
                <w:sz w:val="16"/>
                <w:szCs w:val="16"/>
              </w:rPr>
              <w:t>kulturze;  2.4.</w:t>
            </w:r>
            <w:proofErr w:type="gramEnd"/>
            <w:r w:rsidRPr="00B428CB">
              <w:rPr>
                <w:rFonts w:ascii="Agency FB" w:hAnsi="Agency FB"/>
                <w:sz w:val="16"/>
                <w:szCs w:val="16"/>
              </w:rPr>
              <w:t xml:space="preserve"> Umacnianie 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samo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i postaw obywatelskich przez kultur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</w:p>
        </w:tc>
      </w:tr>
      <w:tr w:rsidR="00071615" w:rsidRPr="00B428CB" w14:paraId="30D8BDC7" w14:textId="77777777" w:rsidTr="00C17102">
        <w:tc>
          <w:tcPr>
            <w:tcW w:w="1271" w:type="dxa"/>
            <w:vMerge/>
            <w:shd w:val="clear" w:color="auto" w:fill="D7B482"/>
          </w:tcPr>
          <w:p w14:paraId="14F57CB9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28BE7B15" w14:textId="2872D757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rozwoju województwa wielkopolskiego do 2030 roku</w:t>
            </w:r>
          </w:p>
        </w:tc>
        <w:tc>
          <w:tcPr>
            <w:tcW w:w="6237" w:type="dxa"/>
            <w:vAlign w:val="center"/>
          </w:tcPr>
          <w:p w14:paraId="2E849F1C" w14:textId="4A1FCA6F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strategiczny 4 wzrost skuteczno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wielkopolskich instytucji i sprawno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zarz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dzania regionem; Cele operacyjne 4.1. Rozw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j zdolno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zarz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dczych i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wiadczenia us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ug; 4.2. Wzmocnienie mechanizmów koordynacji i rozwoju</w:t>
            </w:r>
          </w:p>
        </w:tc>
      </w:tr>
      <w:tr w:rsidR="00071615" w:rsidRPr="00B428CB" w14:paraId="59B48EB0" w14:textId="77777777" w:rsidTr="00C17102">
        <w:tc>
          <w:tcPr>
            <w:tcW w:w="1271" w:type="dxa"/>
            <w:vMerge/>
            <w:shd w:val="clear" w:color="auto" w:fill="D7B482"/>
          </w:tcPr>
          <w:p w14:paraId="0066524E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70701B3A" w14:textId="21B3BFBF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Plan Strategiczny dla Wspólnej Polityki Rolnej na lata 2023-2027</w:t>
            </w:r>
          </w:p>
        </w:tc>
        <w:tc>
          <w:tcPr>
            <w:tcW w:w="6237" w:type="dxa"/>
            <w:vAlign w:val="center"/>
          </w:tcPr>
          <w:p w14:paraId="13C561E0" w14:textId="77777777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Cele interwencji LEADER: </w:t>
            </w:r>
          </w:p>
          <w:p w14:paraId="7ED2D58B" w14:textId="21389C00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4.poprawa dost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pu do us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ug dla lokalnych spo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eczno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ci</w:t>
            </w:r>
          </w:p>
          <w:p w14:paraId="17D17650" w14:textId="164898DB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6.poprawa dost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pu do ma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ej infrastruktury publicznej</w:t>
            </w:r>
          </w:p>
        </w:tc>
      </w:tr>
      <w:tr w:rsidR="00071615" w:rsidRPr="00B428CB" w14:paraId="4D22AFAE" w14:textId="77777777" w:rsidTr="00C17102">
        <w:tc>
          <w:tcPr>
            <w:tcW w:w="1271" w:type="dxa"/>
            <w:vMerge/>
            <w:shd w:val="clear" w:color="auto" w:fill="D7B482"/>
          </w:tcPr>
          <w:p w14:paraId="3C327F2F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7845FB9F" w14:textId="74EE3905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Fundusze Europejskie dla Wielkopolski 2021-2027</w:t>
            </w:r>
          </w:p>
        </w:tc>
        <w:tc>
          <w:tcPr>
            <w:tcW w:w="6237" w:type="dxa"/>
            <w:vAlign w:val="center"/>
          </w:tcPr>
          <w:p w14:paraId="77353947" w14:textId="7B4065FF" w:rsidR="00071615" w:rsidRPr="00B428CB" w:rsidRDefault="002613B5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FEWP.08.01 </w:t>
            </w:r>
            <w:r w:rsidR="00071615" w:rsidRPr="00B428CB">
              <w:rPr>
                <w:rFonts w:ascii="Agency FB" w:hAnsi="Agency FB"/>
                <w:b/>
                <w:bCs/>
                <w:sz w:val="16"/>
                <w:szCs w:val="16"/>
              </w:rPr>
              <w:t>Rozwój Lokalny Kierowany przez Społeczno</w:t>
            </w:r>
            <w:r w:rsidR="00071615"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ść</w:t>
            </w:r>
            <w:r w:rsidR="00071615"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 (EFRR)</w:t>
            </w:r>
          </w:p>
          <w:p w14:paraId="2FD302E4" w14:textId="38680A7D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Cel szczegółowy (ii) Wspieranie zintegrowanego i sprzyjaj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cego w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czeniu spo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ecznemu rozwoju spo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ecznego, gospodarczego i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 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rodowiskowego, na poziomie lokalnym, kultury, dziedzictwa naturalnego, zrównowa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onej turystyki i bezpiecze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stwa na obszarach innych ni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 miejskie</w:t>
            </w:r>
          </w:p>
        </w:tc>
      </w:tr>
      <w:tr w:rsidR="00071615" w:rsidRPr="00B428CB" w14:paraId="7E89EE75" w14:textId="77777777" w:rsidTr="00C17102">
        <w:tc>
          <w:tcPr>
            <w:tcW w:w="1271" w:type="dxa"/>
            <w:vMerge/>
            <w:shd w:val="clear" w:color="auto" w:fill="D7B482"/>
          </w:tcPr>
          <w:p w14:paraId="79ACED4A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7A18237E" w14:textId="40DCBD69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Strategia Rozwoju Powiatu Mi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dzychodzkiego na lata 2016-2024</w:t>
            </w:r>
          </w:p>
        </w:tc>
        <w:tc>
          <w:tcPr>
            <w:tcW w:w="6237" w:type="dxa"/>
            <w:vAlign w:val="center"/>
          </w:tcPr>
          <w:p w14:paraId="3185D777" w14:textId="4435C9BD" w:rsidR="00071615" w:rsidRPr="00B428CB" w:rsidRDefault="0007161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strategiczny 3. Promocja i ochrona zdrowia oraz wł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czenie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eczne; Dzia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ania 3.2.2. Rozwój infrastruktury i turystyki rowerowej; 3.2.3. Zachowanie dorobku kultury i dziedzictwa Powiatu; 3.2.4. Inwestycje w Muzeum Zamek Opali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skich w Sierakowie</w:t>
            </w:r>
          </w:p>
          <w:p w14:paraId="0B16A378" w14:textId="2C9A2B8F" w:rsidR="00071615" w:rsidRPr="00B428CB" w:rsidRDefault="0007161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strategiczny 1. Rozwój gospodarczy i infrastrukturalny przy wykorzystaniu</w:t>
            </w:r>
            <w:r w:rsidRPr="00B428CB">
              <w:rPr>
                <w:rFonts w:ascii="Agency FB" w:hAnsi="Agency FB"/>
                <w:sz w:val="16"/>
                <w:szCs w:val="18"/>
              </w:rPr>
              <w:t xml:space="preserve"> potencjału powiatu; Działanie 1.3.1. Wykorzystanie potencjału szlaków turystycznych</w:t>
            </w:r>
          </w:p>
        </w:tc>
      </w:tr>
      <w:tr w:rsidR="00071615" w:rsidRPr="00B428CB" w14:paraId="6E82F2D7" w14:textId="77777777" w:rsidTr="00C17102">
        <w:tc>
          <w:tcPr>
            <w:tcW w:w="1271" w:type="dxa"/>
            <w:vMerge/>
            <w:shd w:val="clear" w:color="auto" w:fill="D7B482"/>
          </w:tcPr>
          <w:p w14:paraId="3C663228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379F08F7" w14:textId="3961822E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Strategia zrównowa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ż</w:t>
            </w:r>
            <w:r w:rsidRPr="00B428CB">
              <w:rPr>
                <w:rFonts w:ascii="Agency FB" w:hAnsi="Agency FB"/>
                <w:sz w:val="16"/>
                <w:szCs w:val="18"/>
              </w:rPr>
              <w:t>onego rozwoju Gminy Chrzypsko Wielkie na lata 2014 - 2024</w:t>
            </w:r>
          </w:p>
        </w:tc>
        <w:tc>
          <w:tcPr>
            <w:tcW w:w="6237" w:type="dxa"/>
            <w:vAlign w:val="center"/>
          </w:tcPr>
          <w:p w14:paraId="6B27BCCD" w14:textId="77BDAD42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Cel strategiczny I: Kompleksowa rozbudowa infrastruktury technicznej; Cel operacyjny 10: Budowa infrastruktury wspieraj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ą</w:t>
            </w:r>
            <w:r w:rsidRPr="00B428CB">
              <w:rPr>
                <w:rFonts w:ascii="Agency FB" w:hAnsi="Agency FB"/>
                <w:sz w:val="16"/>
                <w:szCs w:val="18"/>
              </w:rPr>
              <w:t>cej turystyk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</w:p>
        </w:tc>
      </w:tr>
      <w:tr w:rsidR="00071615" w:rsidRPr="00B428CB" w14:paraId="2361E58C" w14:textId="77777777" w:rsidTr="00C17102">
        <w:tc>
          <w:tcPr>
            <w:tcW w:w="1271" w:type="dxa"/>
            <w:vMerge/>
            <w:shd w:val="clear" w:color="auto" w:fill="D7B482"/>
          </w:tcPr>
          <w:p w14:paraId="070D061A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19AFC8B9" w14:textId="7CE14934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Strategia Rozwoju Gminy Mi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dzych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d na lata 2015-2023</w:t>
            </w:r>
          </w:p>
        </w:tc>
        <w:tc>
          <w:tcPr>
            <w:tcW w:w="6237" w:type="dxa"/>
            <w:vAlign w:val="center"/>
          </w:tcPr>
          <w:p w14:paraId="07B41A4E" w14:textId="7971ED8E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Cel strategiczny 2. Poprawa stanu infrastruktury technicznej i społecznej; Program operacyjny 2.4 Zachowanie i ochrona dziedzictwa naturalnego i kulturowego</w:t>
            </w:r>
          </w:p>
        </w:tc>
      </w:tr>
      <w:tr w:rsidR="00071615" w:rsidRPr="00B428CB" w14:paraId="4BE78911" w14:textId="77777777" w:rsidTr="00C17102">
        <w:tc>
          <w:tcPr>
            <w:tcW w:w="1271" w:type="dxa"/>
            <w:vMerge/>
            <w:shd w:val="clear" w:color="auto" w:fill="D7B482"/>
          </w:tcPr>
          <w:p w14:paraId="0BE683F4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2560D9FF" w14:textId="1790CEEA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Strategia Rozwoju Gminy Sieraków na lata 2022-2030</w:t>
            </w:r>
          </w:p>
        </w:tc>
        <w:tc>
          <w:tcPr>
            <w:tcW w:w="6237" w:type="dxa"/>
            <w:vAlign w:val="center"/>
          </w:tcPr>
          <w:p w14:paraId="0F97C183" w14:textId="295E97CA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CEL II: Prowadzenie zrównowa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ż</w:t>
            </w:r>
            <w:r w:rsidRPr="00B428CB">
              <w:rPr>
                <w:rFonts w:ascii="Agency FB" w:hAnsi="Agency FB"/>
                <w:sz w:val="16"/>
                <w:szCs w:val="18"/>
              </w:rPr>
              <w:t>onej gospodarki opartej na turystyce oraz wspieraj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ą</w:t>
            </w:r>
            <w:r w:rsidRPr="00B428CB">
              <w:rPr>
                <w:rFonts w:ascii="Agency FB" w:hAnsi="Agency FB"/>
                <w:sz w:val="16"/>
                <w:szCs w:val="18"/>
              </w:rPr>
              <w:t>cej przedsi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biorczo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ść</w:t>
            </w:r>
            <w:r w:rsidRPr="00B428CB">
              <w:rPr>
                <w:rFonts w:ascii="Agency FB" w:hAnsi="Agency FB"/>
                <w:sz w:val="16"/>
                <w:szCs w:val="18"/>
              </w:rPr>
              <w:t xml:space="preserve"> na terenie gminy; Cel operacyjny 2.1. Wsparcie przy rozwoju turystyki oraz rekreacji na terenie gminy</w:t>
            </w:r>
          </w:p>
        </w:tc>
      </w:tr>
      <w:tr w:rsidR="00071615" w:rsidRPr="00B428CB" w14:paraId="7917F04E" w14:textId="77777777" w:rsidTr="00C17102">
        <w:tc>
          <w:tcPr>
            <w:tcW w:w="1271" w:type="dxa"/>
            <w:vMerge/>
            <w:shd w:val="clear" w:color="auto" w:fill="D7B482"/>
          </w:tcPr>
          <w:p w14:paraId="66E4FACB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14:paraId="79762D29" w14:textId="44F29C71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Strategia Rozwoju Gminy Wronki na lata 2021-2027</w:t>
            </w:r>
          </w:p>
        </w:tc>
        <w:tc>
          <w:tcPr>
            <w:tcW w:w="6237" w:type="dxa"/>
            <w:vAlign w:val="center"/>
          </w:tcPr>
          <w:p w14:paraId="101EE221" w14:textId="1BF4F298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Cel 1 Rozwój infrastruktury i gospodarki z zachowaniem ładu przestrzennego; Cel operacyjny 1.1. Zwi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kszenie dost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pno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ś</w:t>
            </w:r>
            <w:r w:rsidRPr="00B428CB">
              <w:rPr>
                <w:rFonts w:ascii="Agency FB" w:hAnsi="Agency FB"/>
                <w:sz w:val="16"/>
                <w:szCs w:val="18"/>
              </w:rPr>
              <w:t>ci</w:t>
            </w:r>
            <w:r w:rsidR="00C17102">
              <w:rPr>
                <w:rFonts w:ascii="Agency FB" w:hAnsi="Agency FB"/>
                <w:sz w:val="16"/>
                <w:szCs w:val="18"/>
              </w:rPr>
              <w:t xml:space="preserve"> </w:t>
            </w:r>
            <w:r w:rsidRPr="00B428CB">
              <w:rPr>
                <w:rFonts w:ascii="Agency FB" w:hAnsi="Agency FB"/>
                <w:sz w:val="16"/>
                <w:szCs w:val="18"/>
              </w:rPr>
              <w:t>i funkcjonalno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ś</w:t>
            </w:r>
            <w:r w:rsidRPr="00B428CB">
              <w:rPr>
                <w:rFonts w:ascii="Agency FB" w:hAnsi="Agency FB"/>
                <w:sz w:val="16"/>
                <w:szCs w:val="18"/>
              </w:rPr>
              <w:t>ci infrastruktury komunikacyjnej</w:t>
            </w:r>
          </w:p>
          <w:p w14:paraId="45AF81EB" w14:textId="0BD5C59D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Cel 3 Aktywne i wykształcone społecze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ń</w:t>
            </w:r>
            <w:r w:rsidRPr="00B428CB">
              <w:rPr>
                <w:rFonts w:ascii="Agency FB" w:hAnsi="Agency FB"/>
                <w:sz w:val="16"/>
                <w:szCs w:val="18"/>
              </w:rPr>
              <w:t>stwo obywatelskie motorem rozwoju; Cel operacyjny 3.2. Aktywizacja mieszka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ń</w:t>
            </w:r>
            <w:r w:rsidRPr="00B428CB">
              <w:rPr>
                <w:rFonts w:ascii="Agency FB" w:hAnsi="Agency FB"/>
                <w:sz w:val="16"/>
                <w:szCs w:val="18"/>
              </w:rPr>
              <w:t>c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w poprzez zapewnienie równego dost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pu do kultury i aktywno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ś</w:t>
            </w:r>
            <w:r w:rsidRPr="00B428CB">
              <w:rPr>
                <w:rFonts w:ascii="Agency FB" w:hAnsi="Agency FB"/>
                <w:sz w:val="16"/>
                <w:szCs w:val="18"/>
              </w:rPr>
              <w:t>ci fizycznej dla wszystkich grup społecznych</w:t>
            </w:r>
          </w:p>
        </w:tc>
      </w:tr>
      <w:tr w:rsidR="00071615" w:rsidRPr="00B428CB" w14:paraId="35C6BACB" w14:textId="77777777" w:rsidTr="00C17102">
        <w:tc>
          <w:tcPr>
            <w:tcW w:w="1271" w:type="dxa"/>
            <w:vMerge w:val="restart"/>
            <w:shd w:val="clear" w:color="auto" w:fill="05BE87"/>
            <w:vAlign w:val="center"/>
          </w:tcPr>
          <w:p w14:paraId="15064897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Cel szczegółowy 3 LSR: Zwi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kszenie potencja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u rozwojowego sektora MMP w obszarach strategicznej interwencji LSR oraz Inicjatywy LEADER, poprzez wsparcie MMP z tych działów i bran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gospodarki</w:t>
            </w:r>
          </w:p>
          <w:p w14:paraId="11C882B4" w14:textId="42F6E270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1459B1F7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544ADD80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Finansowanie: </w:t>
            </w:r>
          </w:p>
          <w:p w14:paraId="3F5F2A39" w14:textId="34518FCA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- Przedsi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wzi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cie 5 EFRROW, PS WPR – 13.1</w:t>
            </w:r>
          </w:p>
        </w:tc>
        <w:tc>
          <w:tcPr>
            <w:tcW w:w="2693" w:type="dxa"/>
            <w:vAlign w:val="center"/>
          </w:tcPr>
          <w:p w14:paraId="40E39CF5" w14:textId="7730EEA0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Rozporz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dzenie Parlamentu Europejskiego i Rady (UE) 2021/1060 z dnia 24 czerwca 2021 r.</w:t>
            </w:r>
          </w:p>
        </w:tc>
        <w:tc>
          <w:tcPr>
            <w:tcW w:w="6237" w:type="dxa"/>
            <w:vAlign w:val="center"/>
          </w:tcPr>
          <w:p w14:paraId="77092B15" w14:textId="533F3D9D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Cel Polityki 2. Bardziej przyjazna dla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rodowiska, niskoemisyjna i przechodz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ca w kierunku gospodarki zeroemisyjnej oraz odporna Europa dzi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ki promowaniu czystej i sprawiedliwej transformacji energetycznej, zielonych i niebieskich inwestycji, gospodarki o obiegu zamkni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tym, 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agodzenia zmian klimatu i przystosowania 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 nich, zapobiegania ryzyku i zarz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dzania ryzykiem, oraz zr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wnowa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onej mobilno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miejskiej</w:t>
            </w:r>
          </w:p>
        </w:tc>
      </w:tr>
      <w:tr w:rsidR="00071615" w:rsidRPr="00B428CB" w14:paraId="602ED59E" w14:textId="77777777" w:rsidTr="00C17102">
        <w:tc>
          <w:tcPr>
            <w:tcW w:w="1271" w:type="dxa"/>
            <w:vMerge/>
            <w:shd w:val="clear" w:color="auto" w:fill="05BE87"/>
          </w:tcPr>
          <w:p w14:paraId="696EFF27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8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623F7885" w14:textId="6D0E4279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Europejski Zielony Ład</w:t>
            </w:r>
          </w:p>
        </w:tc>
        <w:tc>
          <w:tcPr>
            <w:tcW w:w="6237" w:type="dxa"/>
            <w:vAlign w:val="center"/>
          </w:tcPr>
          <w:p w14:paraId="37FF8219" w14:textId="2B7F74BB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Konkurencyjny przemysł i gospodarka o obiegu zamkni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tym; Efektywno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energetyczna</w:t>
            </w:r>
            <w:r w:rsidRPr="00B428CB">
              <w:rPr>
                <w:rFonts w:ascii="Agency FB" w:hAnsi="Agency FB"/>
                <w:sz w:val="16"/>
                <w:szCs w:val="16"/>
              </w:rPr>
              <w:tab/>
            </w:r>
          </w:p>
        </w:tc>
      </w:tr>
      <w:tr w:rsidR="00071615" w:rsidRPr="00B428CB" w14:paraId="79825428" w14:textId="77777777" w:rsidTr="00C17102">
        <w:tc>
          <w:tcPr>
            <w:tcW w:w="1271" w:type="dxa"/>
            <w:vMerge/>
            <w:shd w:val="clear" w:color="auto" w:fill="05BE87"/>
          </w:tcPr>
          <w:p w14:paraId="62FA2405" w14:textId="525C4A56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b/>
                <w:bCs/>
                <w:sz w:val="18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3144B440" w14:textId="3CD0193E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Nowy Europejski </w:t>
            </w:r>
            <w:proofErr w:type="spellStart"/>
            <w:r w:rsidRPr="00B428CB">
              <w:rPr>
                <w:rFonts w:ascii="Agency FB" w:hAnsi="Agency FB"/>
                <w:sz w:val="16"/>
                <w:szCs w:val="16"/>
              </w:rPr>
              <w:t>Bauhaus</w:t>
            </w:r>
            <w:proofErr w:type="spellEnd"/>
          </w:p>
        </w:tc>
        <w:tc>
          <w:tcPr>
            <w:tcW w:w="6237" w:type="dxa"/>
            <w:vAlign w:val="center"/>
          </w:tcPr>
          <w:p w14:paraId="33C3CC53" w14:textId="166540DC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tematyczna 4. Potrzeba zapewnienia w ekosystemach przemys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owych d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ugoterminowego my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lenia w kategoriach cyklu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ycia produktu</w:t>
            </w:r>
          </w:p>
        </w:tc>
      </w:tr>
      <w:tr w:rsidR="00071615" w:rsidRPr="00B428CB" w14:paraId="6D7B0550" w14:textId="77777777" w:rsidTr="00C17102">
        <w:tc>
          <w:tcPr>
            <w:tcW w:w="1271" w:type="dxa"/>
            <w:vMerge/>
            <w:shd w:val="clear" w:color="auto" w:fill="05BE87"/>
          </w:tcPr>
          <w:p w14:paraId="38517D48" w14:textId="4C00AF86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293FFA57" w14:textId="7B1A00B6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na rzecz Odpowiedzialnego Rozwoju do roku 2020 (z perspektyw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 2030 r.)</w:t>
            </w:r>
          </w:p>
        </w:tc>
        <w:tc>
          <w:tcPr>
            <w:tcW w:w="6237" w:type="dxa"/>
            <w:vAlign w:val="center"/>
          </w:tcPr>
          <w:p w14:paraId="1673A483" w14:textId="241CDF35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szczegółowy I – Trwały wzrost gospodarczy oparty coraz silniej o wiedz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, dane i doskona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organizacyjn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. Obszar: Kapita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dla rozwoju</w:t>
            </w:r>
          </w:p>
        </w:tc>
      </w:tr>
      <w:tr w:rsidR="00071615" w:rsidRPr="00B428CB" w14:paraId="3E167FFB" w14:textId="77777777" w:rsidTr="00C17102">
        <w:tc>
          <w:tcPr>
            <w:tcW w:w="1271" w:type="dxa"/>
            <w:vMerge/>
            <w:shd w:val="clear" w:color="auto" w:fill="05BE87"/>
          </w:tcPr>
          <w:p w14:paraId="574AD8C6" w14:textId="01C28F99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6D6AF54D" w14:textId="7D3E720D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zrównowa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onego rozwoju wsi, rolnictwa i rybactwa 2030</w:t>
            </w:r>
          </w:p>
        </w:tc>
        <w:tc>
          <w:tcPr>
            <w:tcW w:w="6237" w:type="dxa"/>
            <w:vAlign w:val="center"/>
          </w:tcPr>
          <w:p w14:paraId="2C404276" w14:textId="77777777" w:rsidR="00071615" w:rsidRPr="00B428CB" w:rsidRDefault="0007161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szczegółowy II: Poprawa jako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ci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ycia, infrastruktury i stanu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rodowiska. Kierunki interwencji: II.4. Zr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wnowa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one gospodarowanie i ochrona zasob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w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rodowiska; II.5. Adaptacja do zmian klimatu i przeciwdzia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anie tym zmianom </w:t>
            </w:r>
          </w:p>
          <w:p w14:paraId="3B516EDA" w14:textId="3998CC0A" w:rsidR="00071615" w:rsidRPr="00B428CB" w:rsidRDefault="0007161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szczegółowy III: Rozwój przedsi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biorczo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ci, pozarolniczych miejsc pracy i aktywnego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stwa. Kierunki interwencji: III.1. Odpowied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na zmiany demograficzne i ich nast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pstwa; III.2. Rozwój przedsi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biorczo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i nowych miejsc pracy: III.3. Wzrost umiej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i kompetencji mieszka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wsi</w:t>
            </w:r>
          </w:p>
        </w:tc>
      </w:tr>
      <w:tr w:rsidR="00071615" w:rsidRPr="00B428CB" w14:paraId="2A58CBF8" w14:textId="77777777" w:rsidTr="00C17102">
        <w:tc>
          <w:tcPr>
            <w:tcW w:w="1271" w:type="dxa"/>
            <w:vMerge/>
            <w:shd w:val="clear" w:color="auto" w:fill="05BE87"/>
          </w:tcPr>
          <w:p w14:paraId="7FA7688F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54632F7B" w14:textId="2141B87F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Krajowa Strategia Rozwoju Regionalnego 2030</w:t>
            </w:r>
          </w:p>
        </w:tc>
        <w:tc>
          <w:tcPr>
            <w:tcW w:w="6237" w:type="dxa"/>
            <w:vAlign w:val="center"/>
          </w:tcPr>
          <w:p w14:paraId="7C21737F" w14:textId="4C47B2D1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2. Wzmacnianie regionalnych przewag konkurencyjnych; 2.1. Rozwój kapitału ludzkiego i społecznego; 2.2. Wspieranie przedsi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biorczo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na szczeblu regionalnym i lokalnym</w:t>
            </w:r>
          </w:p>
        </w:tc>
      </w:tr>
      <w:tr w:rsidR="00071615" w:rsidRPr="00B428CB" w14:paraId="3982B240" w14:textId="77777777" w:rsidTr="00C17102">
        <w:tc>
          <w:tcPr>
            <w:tcW w:w="1271" w:type="dxa"/>
            <w:vMerge/>
            <w:shd w:val="clear" w:color="auto" w:fill="05BE87"/>
          </w:tcPr>
          <w:p w14:paraId="158C00BA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37049106" w14:textId="5550C7EF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Polityka Ekologiczna Polski do 2040 r.</w:t>
            </w:r>
          </w:p>
        </w:tc>
        <w:tc>
          <w:tcPr>
            <w:tcW w:w="6237" w:type="dxa"/>
            <w:vAlign w:val="center"/>
          </w:tcPr>
          <w:p w14:paraId="453C6886" w14:textId="3C633B0A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szczegółowy 8. Poprawa efektywno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energetycznej</w:t>
            </w:r>
          </w:p>
        </w:tc>
      </w:tr>
      <w:tr w:rsidR="00071615" w:rsidRPr="00B428CB" w14:paraId="3E4F031A" w14:textId="77777777" w:rsidTr="00C17102">
        <w:tc>
          <w:tcPr>
            <w:tcW w:w="1271" w:type="dxa"/>
            <w:vMerge/>
            <w:shd w:val="clear" w:color="auto" w:fill="05BE87"/>
          </w:tcPr>
          <w:p w14:paraId="71FE0646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3943B260" w14:textId="1B926D23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Strategia rozwoju województwa wielkopolskiego do 2030 roku</w:t>
            </w:r>
          </w:p>
        </w:tc>
        <w:tc>
          <w:tcPr>
            <w:tcW w:w="6237" w:type="dxa"/>
            <w:vAlign w:val="center"/>
          </w:tcPr>
          <w:p w14:paraId="70E2724D" w14:textId="1AF77DBA" w:rsidR="00071615" w:rsidRPr="00B428CB" w:rsidRDefault="0007161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Cel strategiczny 1. Wzrost gospodarczy wielkopolski bazuj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cy na wiedzy swoich mieszka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w; Cel operacyjny 1.2. Wzrost aktywno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zawodowej i utrzymanie wysokiej jako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ci zatrudnienia </w:t>
            </w:r>
          </w:p>
          <w:p w14:paraId="751EEBF5" w14:textId="3C2FDB4D" w:rsidR="00071615" w:rsidRPr="00B428CB" w:rsidRDefault="00071615">
            <w:pPr>
              <w:pStyle w:val="Bezodstpw"/>
              <w:numPr>
                <w:ilvl w:val="0"/>
                <w:numId w:val="66"/>
              </w:numPr>
              <w:ind w:left="174" w:hanging="142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Cel strategiczny 3. Rozwój infrastruktury z poszanowaniem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rodowiska przyrodniczego Wielkopolski; Cel operacyjny 3.3. Zwi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kszenie bezpiecze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stwa i efektywno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energetycznej</w:t>
            </w:r>
          </w:p>
        </w:tc>
      </w:tr>
      <w:tr w:rsidR="00071615" w:rsidRPr="00B428CB" w14:paraId="3F9EF7D1" w14:textId="77777777" w:rsidTr="00C17102">
        <w:tc>
          <w:tcPr>
            <w:tcW w:w="1271" w:type="dxa"/>
            <w:vMerge/>
            <w:shd w:val="clear" w:color="auto" w:fill="05BE87"/>
          </w:tcPr>
          <w:p w14:paraId="7BBA26F8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2F75E843" w14:textId="16DD2691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Plan Strategiczny dla Wspólnej Polityki Rolnej na lata 2023-2027</w:t>
            </w:r>
          </w:p>
        </w:tc>
        <w:tc>
          <w:tcPr>
            <w:tcW w:w="6237" w:type="dxa"/>
            <w:vAlign w:val="center"/>
          </w:tcPr>
          <w:p w14:paraId="595C2908" w14:textId="4E73C1BC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Cel interwencji LEADER: 1.rozwój przedsi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biorczo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ci, w tym rozw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j </w:t>
            </w:r>
            <w:proofErr w:type="spellStart"/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biogospodarki</w:t>
            </w:r>
            <w:proofErr w:type="spellEnd"/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 lub zielonej gospodarki </w:t>
            </w:r>
          </w:p>
        </w:tc>
      </w:tr>
      <w:tr w:rsidR="00071615" w:rsidRPr="00B428CB" w14:paraId="2BFD02C0" w14:textId="77777777" w:rsidTr="00C17102">
        <w:tc>
          <w:tcPr>
            <w:tcW w:w="1271" w:type="dxa"/>
            <w:vMerge/>
            <w:shd w:val="clear" w:color="auto" w:fill="05BE87"/>
          </w:tcPr>
          <w:p w14:paraId="15D244CC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3EA60C05" w14:textId="55BFF43C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Strategia Rozwoju Powiatu Mi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dzychodzkiego na lata 2016-2024</w:t>
            </w:r>
          </w:p>
        </w:tc>
        <w:tc>
          <w:tcPr>
            <w:tcW w:w="6237" w:type="dxa"/>
            <w:vAlign w:val="center"/>
          </w:tcPr>
          <w:p w14:paraId="0327E15B" w14:textId="4C750F4A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Cel strategiczny 1. Rozwój gospodarczy i infrastrukturalny przy wykorzystaniu potencjału powiatu; Działanie 1.2.5. Stworzenie i wdra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ż</w:t>
            </w:r>
            <w:r w:rsidRPr="00B428CB">
              <w:rPr>
                <w:rFonts w:ascii="Agency FB" w:hAnsi="Agency FB"/>
                <w:sz w:val="16"/>
                <w:szCs w:val="18"/>
              </w:rPr>
              <w:t>anie program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w pomocowych dla przedsi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biorc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w</w:t>
            </w:r>
          </w:p>
        </w:tc>
      </w:tr>
      <w:tr w:rsidR="00071615" w:rsidRPr="00B428CB" w14:paraId="4FF3F32A" w14:textId="77777777" w:rsidTr="00C17102">
        <w:tc>
          <w:tcPr>
            <w:tcW w:w="1271" w:type="dxa"/>
            <w:vMerge/>
            <w:shd w:val="clear" w:color="auto" w:fill="05BE87"/>
          </w:tcPr>
          <w:p w14:paraId="46CE87A1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7C36089F" w14:textId="4DD4E284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Strategia Rozwoju Gminy Mi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dzych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d na lata 2015-2023</w:t>
            </w:r>
          </w:p>
        </w:tc>
        <w:tc>
          <w:tcPr>
            <w:tcW w:w="6237" w:type="dxa"/>
            <w:vAlign w:val="center"/>
          </w:tcPr>
          <w:p w14:paraId="3FF5B37F" w14:textId="4FFDB982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Cel strategiczny 1. Wzmocnienie potencjału gospodarczego; Działanie 1.4.1. Stworzenie i wdra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ż</w:t>
            </w:r>
            <w:r w:rsidRPr="00B428CB">
              <w:rPr>
                <w:rFonts w:ascii="Agency FB" w:hAnsi="Agency FB"/>
                <w:sz w:val="16"/>
                <w:szCs w:val="18"/>
              </w:rPr>
              <w:t>anie program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w pomocowych dla przedsi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biorc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w; Działanie 1.4.4. Wspieranie wł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ą</w:t>
            </w:r>
            <w:r w:rsidRPr="00B428CB">
              <w:rPr>
                <w:rFonts w:ascii="Agency FB" w:hAnsi="Agency FB"/>
                <w:sz w:val="16"/>
                <w:szCs w:val="18"/>
              </w:rPr>
              <w:t>czenia spo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ł</w:t>
            </w:r>
            <w:r w:rsidRPr="00B428CB">
              <w:rPr>
                <w:rFonts w:ascii="Agency FB" w:hAnsi="Agency FB"/>
                <w:sz w:val="16"/>
                <w:szCs w:val="18"/>
              </w:rPr>
              <w:t>ecznego</w:t>
            </w:r>
          </w:p>
        </w:tc>
      </w:tr>
      <w:tr w:rsidR="00071615" w:rsidRPr="00B428CB" w14:paraId="2F17695C" w14:textId="77777777" w:rsidTr="00C17102">
        <w:tc>
          <w:tcPr>
            <w:tcW w:w="1271" w:type="dxa"/>
            <w:vMerge/>
            <w:shd w:val="clear" w:color="auto" w:fill="05BE87"/>
          </w:tcPr>
          <w:p w14:paraId="748B3174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1AF51652" w14:textId="101BDE97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Strategia Rozwoju Gminy Sieraków na lata 2022-2030</w:t>
            </w:r>
          </w:p>
        </w:tc>
        <w:tc>
          <w:tcPr>
            <w:tcW w:w="6237" w:type="dxa"/>
            <w:vAlign w:val="center"/>
          </w:tcPr>
          <w:p w14:paraId="4765FFE9" w14:textId="18C2A1E9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CEL II: Prowadzenie zrównowa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ż</w:t>
            </w:r>
            <w:r w:rsidRPr="00B428CB">
              <w:rPr>
                <w:rFonts w:ascii="Agency FB" w:hAnsi="Agency FB"/>
                <w:sz w:val="16"/>
                <w:szCs w:val="18"/>
              </w:rPr>
              <w:t>onej gospodarki opartej na turystyce oraz wspieraj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ą</w:t>
            </w:r>
            <w:r w:rsidRPr="00B428CB">
              <w:rPr>
                <w:rFonts w:ascii="Agency FB" w:hAnsi="Agency FB"/>
                <w:sz w:val="16"/>
                <w:szCs w:val="18"/>
              </w:rPr>
              <w:t>cej przedsi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biorczo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ść</w:t>
            </w:r>
            <w:r w:rsidRPr="00B428CB">
              <w:rPr>
                <w:rFonts w:ascii="Agency FB" w:hAnsi="Agency FB"/>
                <w:sz w:val="16"/>
                <w:szCs w:val="18"/>
              </w:rPr>
              <w:t xml:space="preserve"> na terenie gminy; Cel operacyjny 2.3. Wsparcie istniej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ą</w:t>
            </w:r>
            <w:r w:rsidRPr="00B428CB">
              <w:rPr>
                <w:rFonts w:ascii="Agency FB" w:hAnsi="Agency FB"/>
                <w:sz w:val="16"/>
                <w:szCs w:val="18"/>
              </w:rPr>
              <w:t>cych podmiot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w oraz tworzenie warunk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w do rozwoju przedsi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biorczo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ś</w:t>
            </w:r>
            <w:r w:rsidRPr="00B428CB">
              <w:rPr>
                <w:rFonts w:ascii="Agency FB" w:hAnsi="Agency FB"/>
                <w:sz w:val="16"/>
                <w:szCs w:val="18"/>
              </w:rPr>
              <w:t>ci na terenie gminy</w:t>
            </w:r>
          </w:p>
        </w:tc>
      </w:tr>
      <w:tr w:rsidR="00071615" w:rsidRPr="00B428CB" w14:paraId="3266C012" w14:textId="77777777" w:rsidTr="00C17102">
        <w:tc>
          <w:tcPr>
            <w:tcW w:w="1271" w:type="dxa"/>
            <w:vMerge/>
            <w:shd w:val="clear" w:color="auto" w:fill="05BE87"/>
          </w:tcPr>
          <w:p w14:paraId="325E2ECA" w14:textId="77777777" w:rsidR="00071615" w:rsidRPr="00B428CB" w:rsidRDefault="00071615" w:rsidP="006429D6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6235BD9E" w14:textId="0008E8F1" w:rsidR="00071615" w:rsidRPr="00B428CB" w:rsidRDefault="00071615" w:rsidP="00B07316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Strategia Rozwoju Gminy Wronki na lata 2021-2027</w:t>
            </w:r>
          </w:p>
        </w:tc>
        <w:tc>
          <w:tcPr>
            <w:tcW w:w="6237" w:type="dxa"/>
            <w:vAlign w:val="center"/>
          </w:tcPr>
          <w:p w14:paraId="42B8461E" w14:textId="1A607401" w:rsidR="00071615" w:rsidRPr="00B428CB" w:rsidRDefault="00071615" w:rsidP="00C17102">
            <w:pPr>
              <w:pStyle w:val="Bezodstpw"/>
              <w:jc w:val="left"/>
              <w:rPr>
                <w:rFonts w:ascii="Agency FB" w:hAnsi="Agency FB"/>
                <w:sz w:val="16"/>
                <w:szCs w:val="18"/>
              </w:rPr>
            </w:pPr>
            <w:r w:rsidRPr="00B428CB">
              <w:rPr>
                <w:rFonts w:ascii="Agency FB" w:hAnsi="Agency FB"/>
                <w:sz w:val="16"/>
                <w:szCs w:val="18"/>
              </w:rPr>
              <w:t>Cel 1 Rozwój infrastruktury i gospodarki z zachowaniem ładu przestrzennego; Cel operacyjny 1.2. Wsparcie przedsi</w:t>
            </w:r>
            <w:r w:rsidRPr="00B428CB">
              <w:rPr>
                <w:rFonts w:ascii="Calibri" w:hAnsi="Calibri" w:cs="Calibri"/>
                <w:sz w:val="16"/>
                <w:szCs w:val="18"/>
              </w:rPr>
              <w:t>ę</w:t>
            </w:r>
            <w:r w:rsidRPr="00B428CB">
              <w:rPr>
                <w:rFonts w:ascii="Agency FB" w:hAnsi="Agency FB"/>
                <w:sz w:val="16"/>
                <w:szCs w:val="18"/>
              </w:rPr>
              <w:t>biorc</w:t>
            </w:r>
            <w:r w:rsidRPr="00B428CB">
              <w:rPr>
                <w:rFonts w:ascii="Agency FB" w:hAnsi="Agency FB" w:cs="Agency FB"/>
                <w:sz w:val="16"/>
                <w:szCs w:val="18"/>
              </w:rPr>
              <w:t>ó</w:t>
            </w:r>
            <w:r w:rsidRPr="00B428CB">
              <w:rPr>
                <w:rFonts w:ascii="Agency FB" w:hAnsi="Agency FB"/>
                <w:sz w:val="16"/>
                <w:szCs w:val="18"/>
              </w:rPr>
              <w:t>w,</w:t>
            </w:r>
            <w:r w:rsidR="00C17102">
              <w:rPr>
                <w:rFonts w:ascii="Agency FB" w:hAnsi="Agency FB"/>
                <w:sz w:val="16"/>
                <w:szCs w:val="18"/>
              </w:rPr>
              <w:t xml:space="preserve"> </w:t>
            </w:r>
            <w:r w:rsidRPr="00B428CB">
              <w:rPr>
                <w:rFonts w:ascii="Agency FB" w:hAnsi="Agency FB"/>
                <w:sz w:val="16"/>
                <w:szCs w:val="18"/>
              </w:rPr>
              <w:t>rolników i stwarzanie warunków do powstawania nowych miejsc pracy</w:t>
            </w:r>
          </w:p>
        </w:tc>
      </w:tr>
    </w:tbl>
    <w:p w14:paraId="45B7187E" w14:textId="05F73E05" w:rsidR="00FF2163" w:rsidRPr="0077668A" w:rsidRDefault="006D74D0" w:rsidP="0077668A">
      <w:pPr>
        <w:spacing w:before="0" w:after="0"/>
        <w:rPr>
          <w:i/>
          <w:iCs/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analiza Research Breath.</w:t>
      </w:r>
      <w:r w:rsidR="00B07316" w:rsidRPr="00B428CB">
        <w:rPr>
          <w:sz w:val="16"/>
          <w:szCs w:val="18"/>
        </w:rPr>
        <w:t xml:space="preserve"> </w:t>
      </w:r>
      <w:r w:rsidR="00B07316" w:rsidRPr="00B428CB">
        <w:rPr>
          <w:i/>
          <w:iCs/>
          <w:sz w:val="16"/>
          <w:szCs w:val="18"/>
        </w:rPr>
        <w:t>Gminy: Kwilcz, miasto Obrzycko, wiejska Obrzycko, Ostroróg oraz powiat szamotulski - nie posiadały aktualnej obowi</w:t>
      </w:r>
      <w:r w:rsidR="00B07316" w:rsidRPr="00B428CB">
        <w:rPr>
          <w:rFonts w:ascii="Calibri" w:hAnsi="Calibri" w:cs="Calibri"/>
          <w:i/>
          <w:iCs/>
          <w:sz w:val="16"/>
          <w:szCs w:val="18"/>
        </w:rPr>
        <w:t>ą</w:t>
      </w:r>
      <w:r w:rsidR="00B07316" w:rsidRPr="00B428CB">
        <w:rPr>
          <w:i/>
          <w:iCs/>
          <w:sz w:val="16"/>
          <w:szCs w:val="18"/>
        </w:rPr>
        <w:t>zuj</w:t>
      </w:r>
      <w:r w:rsidR="00B07316" w:rsidRPr="00B428CB">
        <w:rPr>
          <w:rFonts w:ascii="Calibri" w:hAnsi="Calibri" w:cs="Calibri"/>
          <w:i/>
          <w:iCs/>
          <w:sz w:val="16"/>
          <w:szCs w:val="18"/>
        </w:rPr>
        <w:t>ą</w:t>
      </w:r>
      <w:r w:rsidR="00B07316" w:rsidRPr="00B428CB">
        <w:rPr>
          <w:i/>
          <w:iCs/>
          <w:sz w:val="16"/>
          <w:szCs w:val="18"/>
        </w:rPr>
        <w:t>cej strategii rozwoju wg stanu na moment opracowywania LSR</w:t>
      </w:r>
    </w:p>
    <w:p w14:paraId="20FEFD34" w14:textId="78F0B75B" w:rsidR="002F7BD2" w:rsidRPr="00B428CB" w:rsidRDefault="006D74D0" w:rsidP="00995E7C">
      <w:pPr>
        <w:rPr>
          <w:b/>
          <w:bCs/>
        </w:rPr>
      </w:pPr>
      <w:r w:rsidRPr="00B428CB">
        <w:rPr>
          <w:b/>
          <w:bCs/>
        </w:rPr>
        <w:t>Zintegrowanie, spójno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i komplementarno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wewn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trzna LSR</w:t>
      </w:r>
    </w:p>
    <w:p w14:paraId="35191F61" w14:textId="19FBB158" w:rsidR="0048185B" w:rsidRPr="00B428CB" w:rsidRDefault="00376125" w:rsidP="00995E7C">
      <w:r w:rsidRPr="00B428CB">
        <w:t>Analiz</w:t>
      </w:r>
      <w:r w:rsidRPr="00B428CB">
        <w:rPr>
          <w:rFonts w:ascii="Calibri" w:hAnsi="Calibri" w:cs="Calibri"/>
        </w:rPr>
        <w:t>ę</w:t>
      </w:r>
      <w:r w:rsidRPr="00B428CB">
        <w:t xml:space="preserve"> wewn</w:t>
      </w:r>
      <w:r w:rsidRPr="00B428CB">
        <w:rPr>
          <w:rFonts w:ascii="Calibri" w:hAnsi="Calibri" w:cs="Calibri"/>
        </w:rPr>
        <w:t>ę</w:t>
      </w:r>
      <w:r w:rsidRPr="00B428CB">
        <w:t>trznej sp</w:t>
      </w:r>
      <w:r w:rsidRPr="00B428CB">
        <w:rPr>
          <w:rFonts w:cs="Agency FB"/>
        </w:rPr>
        <w:t>ó</w:t>
      </w:r>
      <w:r w:rsidRPr="00B428CB">
        <w:t>jno</w:t>
      </w:r>
      <w:r w:rsidRPr="00B428CB">
        <w:rPr>
          <w:rFonts w:ascii="Calibri" w:hAnsi="Calibri" w:cs="Calibri"/>
        </w:rPr>
        <w:t>ś</w:t>
      </w:r>
      <w:r w:rsidRPr="00B428CB">
        <w:t>ci i zintegrowania pomi</w:t>
      </w:r>
      <w:r w:rsidRPr="00B428CB">
        <w:rPr>
          <w:rFonts w:ascii="Calibri" w:hAnsi="Calibri" w:cs="Calibri"/>
        </w:rPr>
        <w:t>ę</w:t>
      </w:r>
      <w:r w:rsidRPr="00B428CB">
        <w:t>dzy celami,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ciami i zaplanowanymi w</w:t>
      </w:r>
      <w:r w:rsidRPr="00B428CB">
        <w:rPr>
          <w:rFonts w:cs="Agency FB"/>
        </w:rPr>
        <w:t> </w:t>
      </w:r>
      <w:r w:rsidRPr="00B428CB">
        <w:t>ramach nich dzia</w:t>
      </w:r>
      <w:r w:rsidRPr="00B428CB">
        <w:rPr>
          <w:rFonts w:cs="Agency FB"/>
        </w:rPr>
        <w:t>ł</w:t>
      </w:r>
      <w:r w:rsidRPr="00B428CB">
        <w:t>aniami sporz</w:t>
      </w:r>
      <w:r w:rsidRPr="00B428CB">
        <w:rPr>
          <w:rFonts w:ascii="Calibri" w:hAnsi="Calibri" w:cs="Calibri"/>
        </w:rPr>
        <w:t>ą</w:t>
      </w:r>
      <w:r w:rsidRPr="00B428CB">
        <w:t xml:space="preserve">dzono w formie </w:t>
      </w:r>
      <w:r w:rsidRPr="00B428CB">
        <w:fldChar w:fldCharType="begin"/>
      </w:r>
      <w:r w:rsidRPr="00B428CB">
        <w:instrText xml:space="preserve"> REF _Ref118829403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77668A">
        <w:rPr>
          <w:b/>
        </w:rPr>
        <w:t xml:space="preserve">Tabela </w:t>
      </w:r>
      <w:r w:rsidR="00BA6D56">
        <w:rPr>
          <w:b/>
          <w:bCs/>
          <w:noProof/>
        </w:rPr>
        <w:t>20</w:t>
      </w:r>
      <w:r w:rsidRPr="00B428CB">
        <w:fldChar w:fldCharType="end"/>
      </w:r>
      <w:r w:rsidRPr="00B428CB">
        <w:t xml:space="preserve">. Z tej analizy wynika, </w:t>
      </w:r>
      <w:r w:rsidRPr="00B428CB">
        <w:rPr>
          <w:rFonts w:ascii="Calibri" w:hAnsi="Calibri" w:cs="Calibri"/>
        </w:rPr>
        <w:t>ż</w:t>
      </w:r>
      <w:r w:rsidRPr="00B428CB">
        <w:t>e ka</w:t>
      </w:r>
      <w:r w:rsidRPr="00B428CB">
        <w:rPr>
          <w:rFonts w:ascii="Calibri" w:hAnsi="Calibri" w:cs="Calibri"/>
        </w:rPr>
        <w:t>ż</w:t>
      </w:r>
      <w:r w:rsidRPr="00B428CB">
        <w:t>de dzia</w:t>
      </w:r>
      <w:r w:rsidRPr="00B428CB">
        <w:rPr>
          <w:rFonts w:cs="Agency FB"/>
        </w:rPr>
        <w:t>ł</w:t>
      </w:r>
      <w:r w:rsidRPr="00B428CB">
        <w:t>anie zaplanowane w LSR (</w:t>
      </w:r>
      <w:r w:rsidRPr="00B428CB">
        <w:rPr>
          <w:u w:val="single"/>
        </w:rPr>
        <w:t>a tym samym ka</w:t>
      </w:r>
      <w:r w:rsidRPr="00B428CB">
        <w:rPr>
          <w:rFonts w:ascii="Calibri" w:hAnsi="Calibri" w:cs="Calibri"/>
          <w:u w:val="single"/>
        </w:rPr>
        <w:t>ż</w:t>
      </w:r>
      <w:r w:rsidRPr="00B428CB">
        <w:rPr>
          <w:u w:val="single"/>
        </w:rPr>
        <w:t>de przedsi</w:t>
      </w:r>
      <w:r w:rsidRPr="00B428CB">
        <w:rPr>
          <w:rFonts w:ascii="Calibri" w:hAnsi="Calibri" w:cs="Calibri"/>
          <w:u w:val="single"/>
        </w:rPr>
        <w:t>ę</w:t>
      </w:r>
      <w:r w:rsidRPr="00B428CB">
        <w:rPr>
          <w:u w:val="single"/>
        </w:rPr>
        <w:t>wzi</w:t>
      </w:r>
      <w:r w:rsidRPr="00B428CB">
        <w:rPr>
          <w:rFonts w:ascii="Calibri" w:hAnsi="Calibri" w:cs="Calibri"/>
          <w:u w:val="single"/>
        </w:rPr>
        <w:t>ę</w:t>
      </w:r>
      <w:r w:rsidRPr="00B428CB">
        <w:rPr>
          <w:u w:val="single"/>
        </w:rPr>
        <w:t>cie i ka</w:t>
      </w:r>
      <w:r w:rsidRPr="00B428CB">
        <w:rPr>
          <w:rFonts w:ascii="Calibri" w:hAnsi="Calibri" w:cs="Calibri"/>
          <w:u w:val="single"/>
        </w:rPr>
        <w:t>ż</w:t>
      </w:r>
      <w:r w:rsidRPr="00B428CB">
        <w:rPr>
          <w:u w:val="single"/>
        </w:rPr>
        <w:t>dy cel, poniewa</w:t>
      </w:r>
      <w:r w:rsidRPr="00B428CB">
        <w:rPr>
          <w:rFonts w:ascii="Calibri" w:hAnsi="Calibri" w:cs="Calibri"/>
          <w:u w:val="single"/>
        </w:rPr>
        <w:t>ż</w:t>
      </w:r>
      <w:r w:rsidRPr="00B428CB">
        <w:rPr>
          <w:u w:val="single"/>
        </w:rPr>
        <w:t xml:space="preserve"> one znajduj</w:t>
      </w:r>
      <w:r w:rsidRPr="00B428CB">
        <w:rPr>
          <w:rFonts w:ascii="Calibri" w:hAnsi="Calibri" w:cs="Calibri"/>
          <w:u w:val="single"/>
        </w:rPr>
        <w:t>ą</w:t>
      </w:r>
      <w:r w:rsidRPr="00B428CB">
        <w:rPr>
          <w:u w:val="single"/>
        </w:rPr>
        <w:t xml:space="preserve"> si</w:t>
      </w:r>
      <w:r w:rsidRPr="00B428CB">
        <w:rPr>
          <w:rFonts w:ascii="Calibri" w:hAnsi="Calibri" w:cs="Calibri"/>
          <w:u w:val="single"/>
        </w:rPr>
        <w:t>ę</w:t>
      </w:r>
      <w:r w:rsidRPr="00B428CB">
        <w:rPr>
          <w:u w:val="single"/>
        </w:rPr>
        <w:t xml:space="preserve"> na wy</w:t>
      </w:r>
      <w:r w:rsidRPr="00B428CB">
        <w:rPr>
          <w:rFonts w:ascii="Calibri" w:hAnsi="Calibri" w:cs="Calibri"/>
          <w:u w:val="single"/>
        </w:rPr>
        <w:t>ż</w:t>
      </w:r>
      <w:r w:rsidRPr="00B428CB">
        <w:rPr>
          <w:u w:val="single"/>
        </w:rPr>
        <w:t>szym poziomie og</w:t>
      </w:r>
      <w:r w:rsidRPr="00B428CB">
        <w:rPr>
          <w:rFonts w:cs="Agency FB"/>
          <w:u w:val="single"/>
        </w:rPr>
        <w:t>ó</w:t>
      </w:r>
      <w:r w:rsidRPr="00B428CB">
        <w:rPr>
          <w:u w:val="single"/>
        </w:rPr>
        <w:t>lno</w:t>
      </w:r>
      <w:r w:rsidRPr="00B428CB">
        <w:rPr>
          <w:rFonts w:ascii="Calibri" w:hAnsi="Calibri" w:cs="Calibri"/>
          <w:u w:val="single"/>
        </w:rPr>
        <w:t>ś</w:t>
      </w:r>
      <w:r w:rsidRPr="00B428CB">
        <w:rPr>
          <w:u w:val="single"/>
        </w:rPr>
        <w:t>ci w</w:t>
      </w:r>
      <w:r w:rsidRPr="00B428CB">
        <w:rPr>
          <w:rFonts w:cs="Agency FB"/>
          <w:u w:val="single"/>
        </w:rPr>
        <w:t> </w:t>
      </w:r>
      <w:r w:rsidRPr="00B428CB">
        <w:rPr>
          <w:u w:val="single"/>
        </w:rPr>
        <w:t>logice interwencji ni</w:t>
      </w:r>
      <w:r w:rsidRPr="00B428CB">
        <w:rPr>
          <w:rFonts w:ascii="Calibri" w:hAnsi="Calibri" w:cs="Calibri"/>
          <w:u w:val="single"/>
        </w:rPr>
        <w:t>ż</w:t>
      </w:r>
      <w:r w:rsidRPr="00B428CB">
        <w:rPr>
          <w:u w:val="single"/>
        </w:rPr>
        <w:t xml:space="preserve"> dzia</w:t>
      </w:r>
      <w:r w:rsidRPr="00B428CB">
        <w:rPr>
          <w:rFonts w:cs="Agency FB"/>
          <w:u w:val="single"/>
        </w:rPr>
        <w:t>ł</w:t>
      </w:r>
      <w:r w:rsidRPr="00B428CB">
        <w:rPr>
          <w:u w:val="single"/>
        </w:rPr>
        <w:t>ania</w:t>
      </w:r>
      <w:r w:rsidRPr="00B428CB">
        <w:t>) wykazuje komplementarno</w:t>
      </w:r>
      <w:r w:rsidRPr="00B428CB">
        <w:rPr>
          <w:rFonts w:ascii="Calibri" w:hAnsi="Calibri" w:cs="Calibri"/>
        </w:rPr>
        <w:t>ść</w:t>
      </w:r>
      <w:r w:rsidRPr="00B428CB">
        <w:t xml:space="preserve"> wewn</w:t>
      </w:r>
      <w:r w:rsidRPr="00B428CB">
        <w:rPr>
          <w:rFonts w:ascii="Calibri" w:hAnsi="Calibri" w:cs="Calibri"/>
        </w:rPr>
        <w:t>ę</w:t>
      </w:r>
      <w:r w:rsidRPr="00B428CB">
        <w:t>trzn</w:t>
      </w:r>
      <w:r w:rsidRPr="00B428CB">
        <w:rPr>
          <w:rFonts w:ascii="Calibri" w:hAnsi="Calibri" w:cs="Calibri"/>
        </w:rPr>
        <w:t>ą</w:t>
      </w:r>
      <w:r w:rsidRPr="00B428CB">
        <w:t xml:space="preserve"> z przynajmniej dwoma działaniami w ramach innych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ęć</w:t>
      </w:r>
      <w:r w:rsidRPr="00B428CB">
        <w:t xml:space="preserve"> i cel</w:t>
      </w:r>
      <w:r w:rsidRPr="00B428CB">
        <w:rPr>
          <w:rFonts w:cs="Agency FB"/>
        </w:rPr>
        <w:t>ó</w:t>
      </w:r>
      <w:r w:rsidRPr="00B428CB">
        <w:t>w.</w:t>
      </w:r>
      <w:r w:rsidR="0048185B" w:rsidRPr="00B428CB">
        <w:t xml:space="preserve"> Logika interwencji zakłada odr</w:t>
      </w:r>
      <w:r w:rsidR="0048185B" w:rsidRPr="00B428CB">
        <w:rPr>
          <w:rFonts w:ascii="Calibri" w:hAnsi="Calibri" w:cs="Calibri"/>
        </w:rPr>
        <w:t>ę</w:t>
      </w:r>
      <w:r w:rsidR="0048185B" w:rsidRPr="00B428CB">
        <w:t>bny cel szczeg</w:t>
      </w:r>
      <w:r w:rsidR="0048185B" w:rsidRPr="00B428CB">
        <w:rPr>
          <w:rFonts w:cs="Agency FB"/>
        </w:rPr>
        <w:t>ół</w:t>
      </w:r>
      <w:r w:rsidR="0048185B" w:rsidRPr="00B428CB">
        <w:t>owy dla ka</w:t>
      </w:r>
      <w:r w:rsidR="0048185B" w:rsidRPr="00B428CB">
        <w:rPr>
          <w:rFonts w:ascii="Calibri" w:hAnsi="Calibri" w:cs="Calibri"/>
        </w:rPr>
        <w:t>ż</w:t>
      </w:r>
      <w:r w:rsidR="0048185B" w:rsidRPr="00B428CB">
        <w:t>dego sektora partnerstwa (z jednoczesnym premiowaniem projekt</w:t>
      </w:r>
      <w:r w:rsidR="0048185B" w:rsidRPr="00B428CB">
        <w:rPr>
          <w:rFonts w:cs="Agency FB"/>
        </w:rPr>
        <w:t>ó</w:t>
      </w:r>
      <w:r w:rsidR="0048185B" w:rsidRPr="00B428CB">
        <w:t>w mi</w:t>
      </w:r>
      <w:r w:rsidR="0048185B" w:rsidRPr="00B428CB">
        <w:rPr>
          <w:rFonts w:ascii="Calibri" w:hAnsi="Calibri" w:cs="Calibri"/>
        </w:rPr>
        <w:t>ę</w:t>
      </w:r>
      <w:r w:rsidR="0048185B" w:rsidRPr="00B428CB">
        <w:t>dzysektorowych w kryteriach wyboru operacji).</w:t>
      </w:r>
      <w:r w:rsidRPr="00B428CB">
        <w:t xml:space="preserve"> </w:t>
      </w:r>
      <w:r w:rsidRPr="00B428CB">
        <w:rPr>
          <w:b/>
          <w:bCs/>
          <w:u w:val="single"/>
        </w:rPr>
        <w:t>Spo</w:t>
      </w:r>
      <w:r w:rsidRPr="00B428CB">
        <w:rPr>
          <w:rFonts w:ascii="Calibri" w:hAnsi="Calibri" w:cs="Calibri"/>
          <w:b/>
          <w:bCs/>
          <w:u w:val="single"/>
        </w:rPr>
        <w:t>ś</w:t>
      </w:r>
      <w:r w:rsidRPr="00B428CB">
        <w:rPr>
          <w:b/>
          <w:bCs/>
          <w:u w:val="single"/>
        </w:rPr>
        <w:t>r</w:t>
      </w:r>
      <w:r w:rsidRPr="00B428CB">
        <w:rPr>
          <w:rFonts w:cs="Agency FB"/>
          <w:b/>
          <w:bCs/>
          <w:u w:val="single"/>
        </w:rPr>
        <w:t>ó</w:t>
      </w:r>
      <w:r w:rsidRPr="00B428CB">
        <w:rPr>
          <w:b/>
          <w:bCs/>
          <w:u w:val="single"/>
        </w:rPr>
        <w:t>d 15 zaplanowanych dzia</w:t>
      </w:r>
      <w:r w:rsidRPr="00B428CB">
        <w:rPr>
          <w:rFonts w:cs="Agency FB"/>
          <w:b/>
          <w:bCs/>
          <w:u w:val="single"/>
        </w:rPr>
        <w:t>ł</w:t>
      </w:r>
      <w:r w:rsidRPr="00B428CB">
        <w:rPr>
          <w:b/>
          <w:bCs/>
          <w:u w:val="single"/>
        </w:rPr>
        <w:t>a</w:t>
      </w:r>
      <w:r w:rsidRPr="00B428CB">
        <w:rPr>
          <w:rFonts w:ascii="Calibri" w:hAnsi="Calibri" w:cs="Calibri"/>
          <w:b/>
          <w:bCs/>
          <w:u w:val="single"/>
        </w:rPr>
        <w:t>ń</w:t>
      </w:r>
      <w:r w:rsidRPr="00B428CB">
        <w:rPr>
          <w:b/>
          <w:bCs/>
          <w:u w:val="single"/>
        </w:rPr>
        <w:t xml:space="preserve"> w LSR a</w:t>
      </w:r>
      <w:r w:rsidRPr="00B428CB">
        <w:rPr>
          <w:rFonts w:ascii="Calibri" w:hAnsi="Calibri" w:cs="Calibri"/>
          <w:b/>
          <w:bCs/>
          <w:u w:val="single"/>
        </w:rPr>
        <w:t>ż</w:t>
      </w:r>
      <w:r w:rsidRPr="00B428CB">
        <w:rPr>
          <w:b/>
          <w:bCs/>
          <w:u w:val="single"/>
        </w:rPr>
        <w:t xml:space="preserve"> </w:t>
      </w:r>
      <w:r w:rsidR="0048185B" w:rsidRPr="00B428CB">
        <w:rPr>
          <w:b/>
          <w:bCs/>
          <w:u w:val="single"/>
        </w:rPr>
        <w:t>7 (działania 1A, 1B, 2L, 2F, 3B, 4ii, 5B) cechuje si</w:t>
      </w:r>
      <w:r w:rsidR="0048185B" w:rsidRPr="00B428CB">
        <w:rPr>
          <w:rFonts w:ascii="Calibri" w:hAnsi="Calibri" w:cs="Calibri"/>
          <w:b/>
          <w:bCs/>
          <w:u w:val="single"/>
        </w:rPr>
        <w:t>ę</w:t>
      </w:r>
      <w:r w:rsidR="0048185B" w:rsidRPr="00B428CB">
        <w:rPr>
          <w:b/>
          <w:bCs/>
          <w:u w:val="single"/>
        </w:rPr>
        <w:t xml:space="preserve"> komplementarno</w:t>
      </w:r>
      <w:r w:rsidR="0048185B" w:rsidRPr="00B428CB">
        <w:rPr>
          <w:rFonts w:ascii="Calibri" w:hAnsi="Calibri" w:cs="Calibri"/>
          <w:b/>
          <w:bCs/>
          <w:u w:val="single"/>
        </w:rPr>
        <w:t>ś</w:t>
      </w:r>
      <w:r w:rsidR="0048185B" w:rsidRPr="00B428CB">
        <w:rPr>
          <w:b/>
          <w:bCs/>
          <w:u w:val="single"/>
        </w:rPr>
        <w:t>ci</w:t>
      </w:r>
      <w:r w:rsidR="0048185B" w:rsidRPr="00B428CB">
        <w:rPr>
          <w:rFonts w:ascii="Calibri" w:hAnsi="Calibri" w:cs="Calibri"/>
          <w:b/>
          <w:bCs/>
          <w:u w:val="single"/>
        </w:rPr>
        <w:t>ą</w:t>
      </w:r>
      <w:r w:rsidR="0048185B" w:rsidRPr="00B428CB">
        <w:rPr>
          <w:b/>
          <w:bCs/>
          <w:u w:val="single"/>
        </w:rPr>
        <w:t xml:space="preserve"> ze wszystkimi innymi przedsi</w:t>
      </w:r>
      <w:r w:rsidR="0048185B" w:rsidRPr="00B428CB">
        <w:rPr>
          <w:rFonts w:ascii="Calibri" w:hAnsi="Calibri" w:cs="Calibri"/>
          <w:b/>
          <w:bCs/>
          <w:u w:val="single"/>
        </w:rPr>
        <w:t>ę</w:t>
      </w:r>
      <w:r w:rsidR="0048185B" w:rsidRPr="00B428CB">
        <w:rPr>
          <w:b/>
          <w:bCs/>
          <w:u w:val="single"/>
        </w:rPr>
        <w:t>wzi</w:t>
      </w:r>
      <w:r w:rsidR="0048185B" w:rsidRPr="00B428CB">
        <w:rPr>
          <w:rFonts w:ascii="Calibri" w:hAnsi="Calibri" w:cs="Calibri"/>
          <w:b/>
          <w:bCs/>
          <w:u w:val="single"/>
        </w:rPr>
        <w:t>ę</w:t>
      </w:r>
      <w:r w:rsidR="0048185B" w:rsidRPr="00B428CB">
        <w:rPr>
          <w:b/>
          <w:bCs/>
          <w:u w:val="single"/>
        </w:rPr>
        <w:t>ciami w LSR.</w:t>
      </w:r>
      <w:r w:rsidR="0048185B" w:rsidRPr="00B428CB">
        <w:t xml:space="preserve"> </w:t>
      </w:r>
      <w:r w:rsidR="0048185B" w:rsidRPr="00B428CB">
        <w:rPr>
          <w:rFonts w:ascii="Calibri" w:hAnsi="Calibri" w:cs="Calibri"/>
        </w:rPr>
        <w:t>Ś</w:t>
      </w:r>
      <w:r w:rsidR="0048185B" w:rsidRPr="00B428CB">
        <w:t>wiadczy to o bardzo wysokim poziomie sp</w:t>
      </w:r>
      <w:r w:rsidR="0048185B" w:rsidRPr="00B428CB">
        <w:rPr>
          <w:rFonts w:cs="Agency FB"/>
        </w:rPr>
        <w:t>ó</w:t>
      </w:r>
      <w:r w:rsidR="0048185B" w:rsidRPr="00B428CB">
        <w:t>jno</w:t>
      </w:r>
      <w:r w:rsidR="0048185B" w:rsidRPr="00B428CB">
        <w:rPr>
          <w:rFonts w:ascii="Calibri" w:hAnsi="Calibri" w:cs="Calibri"/>
        </w:rPr>
        <w:t>ś</w:t>
      </w:r>
      <w:r w:rsidR="0048185B" w:rsidRPr="00B428CB">
        <w:t>ci wewn</w:t>
      </w:r>
      <w:r w:rsidR="0048185B" w:rsidRPr="00B428CB">
        <w:rPr>
          <w:rFonts w:ascii="Calibri" w:hAnsi="Calibri" w:cs="Calibri"/>
        </w:rPr>
        <w:t>ę</w:t>
      </w:r>
      <w:r w:rsidR="0048185B" w:rsidRPr="00B428CB">
        <w:t>trznej LSR, a</w:t>
      </w:r>
      <w:r w:rsidR="0048185B" w:rsidRPr="00B428CB">
        <w:rPr>
          <w:rFonts w:cs="Agency FB"/>
        </w:rPr>
        <w:t> </w:t>
      </w:r>
      <w:r w:rsidR="0048185B" w:rsidRPr="00B428CB">
        <w:t>tym samym rokuje pozytywnie na osi</w:t>
      </w:r>
      <w:r w:rsidR="0048185B" w:rsidRPr="00B428CB">
        <w:rPr>
          <w:rFonts w:ascii="Calibri" w:hAnsi="Calibri" w:cs="Calibri"/>
        </w:rPr>
        <w:t>ą</w:t>
      </w:r>
      <w:r w:rsidR="0048185B" w:rsidRPr="00B428CB">
        <w:t>gni</w:t>
      </w:r>
      <w:r w:rsidR="0048185B" w:rsidRPr="00B428CB">
        <w:rPr>
          <w:rFonts w:ascii="Calibri" w:hAnsi="Calibri" w:cs="Calibri"/>
        </w:rPr>
        <w:t>ę</w:t>
      </w:r>
      <w:r w:rsidR="0048185B" w:rsidRPr="00B428CB">
        <w:t>cie cel</w:t>
      </w:r>
      <w:r w:rsidR="000B1FBC">
        <w:t>ów</w:t>
      </w:r>
      <w:r w:rsidR="0048185B" w:rsidRPr="00B428CB">
        <w:t xml:space="preserve"> w perspektywie 2029 r. </w:t>
      </w:r>
    </w:p>
    <w:p w14:paraId="6A02868E" w14:textId="61A1A0E4" w:rsidR="00DF7DED" w:rsidRPr="0077668A" w:rsidRDefault="00DF7DED" w:rsidP="00DF7DED">
      <w:pPr>
        <w:pStyle w:val="Legenda"/>
        <w:keepNext/>
        <w:rPr>
          <w:rFonts w:ascii="Agency FB" w:hAnsi="Agency FB"/>
          <w:b/>
          <w:bCs w:val="0"/>
        </w:rPr>
      </w:pPr>
      <w:bookmarkStart w:id="286" w:name="_Ref118829403"/>
      <w:bookmarkStart w:id="287" w:name="_Toc119602747"/>
      <w:r w:rsidRPr="0077668A">
        <w:rPr>
          <w:rFonts w:ascii="Agency FB" w:hAnsi="Agency FB"/>
          <w:b/>
          <w:bCs w:val="0"/>
        </w:rPr>
        <w:t xml:space="preserve">Tabela </w:t>
      </w:r>
      <w:r w:rsidRPr="0077668A">
        <w:rPr>
          <w:rFonts w:ascii="Agency FB" w:hAnsi="Agency FB"/>
          <w:b/>
          <w:bCs w:val="0"/>
        </w:rPr>
        <w:fldChar w:fldCharType="begin"/>
      </w:r>
      <w:r w:rsidRPr="0077668A">
        <w:rPr>
          <w:rFonts w:ascii="Agency FB" w:hAnsi="Agency FB"/>
          <w:b/>
          <w:bCs w:val="0"/>
        </w:rPr>
        <w:instrText xml:space="preserve"> SEQ Tabela \* ARABIC </w:instrText>
      </w:r>
      <w:r w:rsidRPr="0077668A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20</w:t>
      </w:r>
      <w:r w:rsidRPr="0077668A">
        <w:rPr>
          <w:rFonts w:ascii="Agency FB" w:hAnsi="Agency FB"/>
          <w:b/>
          <w:bCs w:val="0"/>
          <w:noProof/>
        </w:rPr>
        <w:fldChar w:fldCharType="end"/>
      </w:r>
      <w:bookmarkEnd w:id="286"/>
      <w:r w:rsidRPr="0077668A">
        <w:rPr>
          <w:rFonts w:ascii="Agency FB" w:hAnsi="Agency FB"/>
          <w:b/>
          <w:bCs w:val="0"/>
        </w:rPr>
        <w:t xml:space="preserve"> Macierz zintegrowania, spójno</w:t>
      </w:r>
      <w:r w:rsidRPr="0077668A">
        <w:rPr>
          <w:rFonts w:ascii="Calibri" w:hAnsi="Calibri" w:cs="Calibri"/>
          <w:b/>
          <w:bCs w:val="0"/>
        </w:rPr>
        <w:t>ś</w:t>
      </w:r>
      <w:r w:rsidRPr="0077668A">
        <w:rPr>
          <w:rFonts w:ascii="Agency FB" w:hAnsi="Agency FB"/>
          <w:b/>
          <w:bCs w:val="0"/>
        </w:rPr>
        <w:t>ci, komplementarno</w:t>
      </w:r>
      <w:r w:rsidRPr="0077668A">
        <w:rPr>
          <w:rFonts w:ascii="Calibri" w:hAnsi="Calibri" w:cs="Calibri"/>
          <w:b/>
          <w:bCs w:val="0"/>
        </w:rPr>
        <w:t>ś</w:t>
      </w:r>
      <w:r w:rsidRPr="0077668A">
        <w:rPr>
          <w:rFonts w:ascii="Agency FB" w:hAnsi="Agency FB"/>
          <w:b/>
          <w:bCs w:val="0"/>
        </w:rPr>
        <w:t xml:space="preserve">ci </w:t>
      </w:r>
      <w:r w:rsidR="0077668A" w:rsidRPr="0077668A">
        <w:rPr>
          <w:rFonts w:ascii="Agency FB" w:hAnsi="Agency FB"/>
          <w:b/>
          <w:bCs w:val="0"/>
        </w:rPr>
        <w:t>przedsi</w:t>
      </w:r>
      <w:r w:rsidR="0077668A" w:rsidRPr="0077668A">
        <w:rPr>
          <w:rFonts w:ascii="Calibri" w:hAnsi="Calibri" w:cs="Calibri"/>
          <w:b/>
          <w:bCs w:val="0"/>
        </w:rPr>
        <w:t>ę</w:t>
      </w:r>
      <w:r w:rsidR="0077668A" w:rsidRPr="0077668A">
        <w:rPr>
          <w:rFonts w:ascii="Agency FB" w:hAnsi="Agency FB" w:cs="Calibri"/>
          <w:b/>
          <w:bCs w:val="0"/>
        </w:rPr>
        <w:t>wzi</w:t>
      </w:r>
      <w:r w:rsidR="0077668A" w:rsidRPr="0077668A">
        <w:rPr>
          <w:rFonts w:ascii="Calibri" w:hAnsi="Calibri" w:cs="Calibri"/>
          <w:b/>
          <w:bCs w:val="0"/>
        </w:rPr>
        <w:t>ęć</w:t>
      </w:r>
      <w:r w:rsidR="0077668A" w:rsidRPr="0077668A">
        <w:rPr>
          <w:rFonts w:ascii="Agency FB" w:hAnsi="Agency FB" w:cs="Calibri"/>
          <w:b/>
          <w:bCs w:val="0"/>
        </w:rPr>
        <w:t xml:space="preserve"> oraz dzia</w:t>
      </w:r>
      <w:r w:rsidR="0077668A" w:rsidRPr="0077668A">
        <w:rPr>
          <w:rFonts w:ascii="Agency FB" w:hAnsi="Agency FB" w:cs="Agency FB"/>
          <w:b/>
          <w:bCs w:val="0"/>
        </w:rPr>
        <w:t>ł</w:t>
      </w:r>
      <w:r w:rsidR="0077668A" w:rsidRPr="0077668A">
        <w:rPr>
          <w:rFonts w:ascii="Agency FB" w:hAnsi="Agency FB" w:cs="Calibri"/>
          <w:b/>
          <w:bCs w:val="0"/>
        </w:rPr>
        <w:t>a</w:t>
      </w:r>
      <w:r w:rsidR="0077668A" w:rsidRPr="0077668A">
        <w:rPr>
          <w:rFonts w:ascii="Calibri" w:hAnsi="Calibri" w:cs="Calibri"/>
          <w:b/>
          <w:bCs w:val="0"/>
        </w:rPr>
        <w:t>ń</w:t>
      </w:r>
      <w:r w:rsidRPr="0077668A">
        <w:rPr>
          <w:rFonts w:ascii="Agency FB" w:hAnsi="Agency FB"/>
          <w:b/>
          <w:bCs w:val="0"/>
        </w:rPr>
        <w:t xml:space="preserve"> zaplanowanych w LSR</w:t>
      </w:r>
      <w:bookmarkEnd w:id="287"/>
    </w:p>
    <w:tbl>
      <w:tblPr>
        <w:tblStyle w:val="Tabela-Siatka"/>
        <w:tblW w:w="9356" w:type="dxa"/>
        <w:tblLook w:val="04A0" w:firstRow="1" w:lastRow="0" w:firstColumn="1" w:lastColumn="0" w:noHBand="0" w:noVBand="1"/>
      </w:tblPr>
      <w:tblGrid>
        <w:gridCol w:w="1041"/>
        <w:gridCol w:w="1164"/>
        <w:gridCol w:w="719"/>
        <w:gridCol w:w="427"/>
        <w:gridCol w:w="428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</w:tblGrid>
      <w:tr w:rsidR="000B1FBC" w:rsidRPr="00B428CB" w14:paraId="134C13AD" w14:textId="3F19291A" w:rsidTr="000B1FBC">
        <w:tc>
          <w:tcPr>
            <w:tcW w:w="1129" w:type="dxa"/>
          </w:tcPr>
          <w:p w14:paraId="5035AD77" w14:textId="7C24A839" w:rsidR="00DF7DED" w:rsidRPr="00B428CB" w:rsidRDefault="00DF7DED" w:rsidP="00F006EF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Cel</w:t>
            </w:r>
          </w:p>
        </w:tc>
        <w:tc>
          <w:tcPr>
            <w:tcW w:w="970" w:type="dxa"/>
          </w:tcPr>
          <w:p w14:paraId="3EC9B7A4" w14:textId="7D5261AB" w:rsidR="00DF7DED" w:rsidRPr="000B1FBC" w:rsidRDefault="00DF7DED" w:rsidP="00F006EF">
            <w:pPr>
              <w:pStyle w:val="Bezodstpw"/>
              <w:jc w:val="left"/>
              <w:rPr>
                <w:rFonts w:ascii="Agency FB" w:hAnsi="Agency FB" w:cs="Calibri"/>
                <w:sz w:val="18"/>
                <w:szCs w:val="18"/>
              </w:rPr>
            </w:pPr>
            <w:r w:rsidRPr="000B1FBC">
              <w:rPr>
                <w:rFonts w:ascii="Agency FB" w:hAnsi="Agency FB"/>
                <w:sz w:val="18"/>
                <w:szCs w:val="18"/>
              </w:rPr>
              <w:t>Przeds</w:t>
            </w:r>
            <w:r w:rsidR="000B1FBC" w:rsidRPr="000B1FBC">
              <w:rPr>
                <w:rFonts w:ascii="Agency FB" w:hAnsi="Agency FB"/>
                <w:sz w:val="18"/>
                <w:szCs w:val="18"/>
              </w:rPr>
              <w:t>i</w:t>
            </w:r>
            <w:r w:rsidR="000B1FBC" w:rsidRPr="000B1FBC">
              <w:rPr>
                <w:rFonts w:ascii="Calibri" w:hAnsi="Calibri" w:cs="Calibri"/>
                <w:sz w:val="18"/>
                <w:szCs w:val="18"/>
              </w:rPr>
              <w:t>ę</w:t>
            </w:r>
            <w:r w:rsidR="000B1FBC" w:rsidRPr="000B1FBC">
              <w:rPr>
                <w:rFonts w:ascii="Agency FB" w:hAnsi="Agency FB" w:cs="Calibri"/>
                <w:sz w:val="18"/>
                <w:szCs w:val="18"/>
              </w:rPr>
              <w:t>wzi</w:t>
            </w:r>
            <w:r w:rsidR="000B1FBC" w:rsidRPr="000B1FBC">
              <w:rPr>
                <w:rFonts w:ascii="Calibri" w:hAnsi="Calibri" w:cs="Calibri"/>
                <w:sz w:val="18"/>
                <w:szCs w:val="18"/>
              </w:rPr>
              <w:t>ę</w:t>
            </w:r>
            <w:r w:rsidR="000B1FBC" w:rsidRPr="000B1FBC">
              <w:rPr>
                <w:rFonts w:ascii="Agency FB" w:hAnsi="Agency FB" w:cs="Calibri"/>
                <w:sz w:val="18"/>
                <w:szCs w:val="18"/>
              </w:rPr>
              <w:t>cie</w:t>
            </w:r>
          </w:p>
        </w:tc>
        <w:tc>
          <w:tcPr>
            <w:tcW w:w="719" w:type="dxa"/>
            <w:tcBorders>
              <w:bottom w:val="single" w:sz="12" w:space="0" w:color="auto"/>
              <w:right w:val="single" w:sz="12" w:space="0" w:color="auto"/>
            </w:tcBorders>
          </w:tcPr>
          <w:p w14:paraId="72798C92" w14:textId="346CB1CF" w:rsidR="00DF7DED" w:rsidRPr="00B428CB" w:rsidRDefault="00DF7DED" w:rsidP="00F006EF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Dział</w:t>
            </w:r>
            <w:r w:rsidR="000B1FBC">
              <w:rPr>
                <w:rFonts w:ascii="Agency FB" w:hAnsi="Agency FB"/>
                <w:sz w:val="18"/>
                <w:szCs w:val="18"/>
              </w:rPr>
              <w:t>anie</w:t>
            </w: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A0DC"/>
          </w:tcPr>
          <w:p w14:paraId="66A0BC3B" w14:textId="2AB753B7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1A</w:t>
            </w: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00A0DC"/>
          </w:tcPr>
          <w:p w14:paraId="57C84A2F" w14:textId="125CC4B2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1B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00A0DC"/>
          </w:tcPr>
          <w:p w14:paraId="3FBC765F" w14:textId="7457F8AE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1C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00A0DC"/>
          </w:tcPr>
          <w:p w14:paraId="214031D5" w14:textId="141743A0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1D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00A0DC"/>
          </w:tcPr>
          <w:p w14:paraId="46BC867E" w14:textId="5ADF0299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1E</w:t>
            </w: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A0DC"/>
          </w:tcPr>
          <w:p w14:paraId="79041ADE" w14:textId="417566B3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2L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00A0DC"/>
          </w:tcPr>
          <w:p w14:paraId="280F7BA8" w14:textId="0949D4ED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2F</w:t>
            </w: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D7B482"/>
          </w:tcPr>
          <w:p w14:paraId="2F03CDEA" w14:textId="1B94505B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3A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7B482"/>
          </w:tcPr>
          <w:p w14:paraId="12E92DAC" w14:textId="3235F03D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3B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7B482"/>
          </w:tcPr>
          <w:p w14:paraId="7594EDCC" w14:textId="6DBAB833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3C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D7B482"/>
          </w:tcPr>
          <w:p w14:paraId="0FC0AFC0" w14:textId="4711D61E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3D</w:t>
            </w: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D7B482"/>
          </w:tcPr>
          <w:p w14:paraId="2A6BABE6" w14:textId="51FC95CD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4ii</w:t>
            </w: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5BE87"/>
          </w:tcPr>
          <w:p w14:paraId="18A500B5" w14:textId="7447289D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5A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05BE87"/>
          </w:tcPr>
          <w:p w14:paraId="0215885F" w14:textId="0E33F79F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5B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05BE87"/>
          </w:tcPr>
          <w:p w14:paraId="434A99CB" w14:textId="30EBCB91" w:rsidR="00DF7DED" w:rsidRPr="00B428CB" w:rsidRDefault="00415EE8" w:rsidP="00F006E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5C</w:t>
            </w:r>
          </w:p>
        </w:tc>
      </w:tr>
      <w:tr w:rsidR="000B1FBC" w:rsidRPr="00B428CB" w14:paraId="1F96D6AE" w14:textId="1FFAE84D" w:rsidTr="000B1FBC">
        <w:tc>
          <w:tcPr>
            <w:tcW w:w="1129" w:type="dxa"/>
            <w:vMerge w:val="restart"/>
            <w:shd w:val="clear" w:color="auto" w:fill="00A0DC"/>
            <w:vAlign w:val="center"/>
          </w:tcPr>
          <w:p w14:paraId="33B06DD2" w14:textId="1A0F4083" w:rsidR="00DF7DED" w:rsidRPr="00B428CB" w:rsidRDefault="000B1FBC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>
              <w:rPr>
                <w:rFonts w:ascii="Agency FB" w:hAnsi="Agency FB"/>
                <w:color w:val="FFFFFF" w:themeColor="background1"/>
                <w:sz w:val="16"/>
                <w:szCs w:val="16"/>
              </w:rPr>
              <w:t>1</w:t>
            </w:r>
            <w:r>
              <w:rPr>
                <w:color w:val="FFFFFF" w:themeColor="background1"/>
                <w:szCs w:val="16"/>
              </w:rPr>
              <w:t xml:space="preserve">. </w:t>
            </w:r>
            <w:r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>Zwi</w:t>
            </w:r>
            <w:r w:rsidRPr="000B1FBC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ę</w:t>
            </w:r>
            <w:r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>kszenie poziomu wykorzystania infrastruktury kulturalnej, czasu wolnego oraz turystyczno-rekreacyjnej poprzez wsparcie potencja</w:t>
            </w:r>
            <w:r w:rsidRPr="000B1FBC">
              <w:rPr>
                <w:rFonts w:ascii="Agency FB" w:hAnsi="Agency FB" w:hint="eastAsia"/>
                <w:color w:val="FFFFFF" w:themeColor="background1"/>
                <w:sz w:val="16"/>
                <w:szCs w:val="16"/>
              </w:rPr>
              <w:t>ł</w:t>
            </w:r>
            <w:r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>u organizacji z tych sektorów.</w:t>
            </w:r>
          </w:p>
        </w:tc>
        <w:tc>
          <w:tcPr>
            <w:tcW w:w="970" w:type="dxa"/>
            <w:vMerge w:val="restart"/>
            <w:tcBorders>
              <w:right w:val="single" w:sz="12" w:space="0" w:color="auto"/>
            </w:tcBorders>
            <w:shd w:val="clear" w:color="auto" w:fill="00A0DC"/>
            <w:vAlign w:val="center"/>
          </w:tcPr>
          <w:p w14:paraId="4611B18B" w14:textId="307BCEAE" w:rsidR="00DF7DED" w:rsidRPr="000B1FBC" w:rsidRDefault="000B1FBC" w:rsidP="00DF7DED">
            <w:pPr>
              <w:pStyle w:val="Bezodstpw"/>
              <w:jc w:val="left"/>
              <w:rPr>
                <w:rFonts w:ascii="Agency FB" w:hAnsi="Agency FB" w:cs="Calibri"/>
                <w:color w:val="FFFFFF" w:themeColor="background1"/>
                <w:sz w:val="16"/>
                <w:szCs w:val="16"/>
              </w:rPr>
            </w:pPr>
            <w:r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>Przedsi</w:t>
            </w:r>
            <w:r w:rsidRPr="000B1FBC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ę</w:t>
            </w:r>
            <w:r w:rsidRPr="000B1FBC">
              <w:rPr>
                <w:rFonts w:ascii="Agency FB" w:hAnsi="Agency FB" w:cs="Calibri"/>
                <w:color w:val="FFFFFF" w:themeColor="background1"/>
                <w:sz w:val="16"/>
                <w:szCs w:val="16"/>
              </w:rPr>
              <w:t>wzi</w:t>
            </w:r>
            <w:r w:rsidRPr="000B1FBC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ę</w:t>
            </w:r>
            <w:r w:rsidRPr="000B1FBC">
              <w:rPr>
                <w:rFonts w:ascii="Agency FB" w:hAnsi="Agency FB" w:cs="Calibri"/>
                <w:color w:val="FFFFFF" w:themeColor="background1"/>
                <w:sz w:val="16"/>
                <w:szCs w:val="16"/>
              </w:rPr>
              <w:t xml:space="preserve">cie 1: </w:t>
            </w:r>
            <w:r w:rsidR="00844183">
              <w:rPr>
                <w:rFonts w:ascii="Agency FB" w:hAnsi="Agency FB" w:cs="Calibri"/>
                <w:color w:val="FFFFFF" w:themeColor="background1"/>
                <w:sz w:val="16"/>
                <w:szCs w:val="16"/>
              </w:rPr>
              <w:t>„</w:t>
            </w:r>
            <w:r w:rsidRPr="000B1FBC">
              <w:rPr>
                <w:rFonts w:ascii="Agency FB" w:hAnsi="Agency FB" w:cs="Calibri"/>
                <w:color w:val="FFFFFF" w:themeColor="background1"/>
                <w:sz w:val="16"/>
                <w:szCs w:val="16"/>
              </w:rPr>
              <w:t>Kapitał społeczny z EFRROW</w:t>
            </w:r>
            <w:r w:rsidR="00844183">
              <w:rPr>
                <w:rFonts w:ascii="Agency FB" w:hAnsi="Agency FB" w:cs="Calibri"/>
                <w:color w:val="FFFFFF" w:themeColor="background1"/>
                <w:sz w:val="16"/>
                <w:szCs w:val="16"/>
              </w:rPr>
              <w:t>”</w:t>
            </w:r>
          </w:p>
        </w:tc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A0DC"/>
            <w:vAlign w:val="center"/>
          </w:tcPr>
          <w:p w14:paraId="689B86DF" w14:textId="74CCE20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1A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2E7D49BF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9E99F" w14:textId="5491FE3B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C17BA" w14:textId="5F6A1BCD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42501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BA8DD01" w14:textId="04B975B2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00A0DC"/>
            <w:vAlign w:val="center"/>
          </w:tcPr>
          <w:p w14:paraId="49CC62F6" w14:textId="59E4E88E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00A0DC"/>
            <w:vAlign w:val="center"/>
          </w:tcPr>
          <w:p w14:paraId="4101BE67" w14:textId="3DBA86F2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FB27B07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D7B482"/>
            <w:vAlign w:val="center"/>
          </w:tcPr>
          <w:p w14:paraId="3ECE2BCB" w14:textId="37D7D951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D7B482"/>
            <w:vAlign w:val="center"/>
          </w:tcPr>
          <w:p w14:paraId="0A37E589" w14:textId="6EB8C560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7B482"/>
            <w:vAlign w:val="center"/>
          </w:tcPr>
          <w:p w14:paraId="505CACF8" w14:textId="4178E29F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7B482"/>
            <w:vAlign w:val="center"/>
          </w:tcPr>
          <w:p w14:paraId="6079D71D" w14:textId="559AB338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05BE87"/>
            <w:vAlign w:val="center"/>
          </w:tcPr>
          <w:p w14:paraId="1009E677" w14:textId="341371A0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5BE87"/>
            <w:vAlign w:val="center"/>
          </w:tcPr>
          <w:p w14:paraId="738BD92B" w14:textId="14CD7488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05BE87"/>
            <w:vAlign w:val="center"/>
          </w:tcPr>
          <w:p w14:paraId="77AE867F" w14:textId="20D50EEA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</w:tr>
      <w:tr w:rsidR="000B1FBC" w:rsidRPr="00B428CB" w14:paraId="2B25F631" w14:textId="7D6A9CA3" w:rsidTr="000B1FBC">
        <w:tc>
          <w:tcPr>
            <w:tcW w:w="1129" w:type="dxa"/>
            <w:vMerge/>
            <w:shd w:val="clear" w:color="auto" w:fill="00A0DC"/>
            <w:vAlign w:val="center"/>
          </w:tcPr>
          <w:p w14:paraId="35DD939A" w14:textId="77777777" w:rsidR="00DF7DED" w:rsidRPr="00B428CB" w:rsidRDefault="00DF7DED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70" w:type="dxa"/>
            <w:vMerge/>
            <w:tcBorders>
              <w:right w:val="single" w:sz="12" w:space="0" w:color="auto"/>
            </w:tcBorders>
            <w:shd w:val="clear" w:color="auto" w:fill="00A0DC"/>
            <w:vAlign w:val="center"/>
          </w:tcPr>
          <w:p w14:paraId="1B50062C" w14:textId="1271E151" w:rsidR="00DF7DED" w:rsidRPr="000B1FBC" w:rsidRDefault="00DF7DED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00A0DC"/>
            <w:vAlign w:val="center"/>
          </w:tcPr>
          <w:p w14:paraId="7DFED2E8" w14:textId="2FD50C92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1B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EA47A" w14:textId="28FC3A75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71968B67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7DB20" w14:textId="6F5B650E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63CB3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2752298" w14:textId="2040C006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00A0DC"/>
            <w:vAlign w:val="center"/>
          </w:tcPr>
          <w:p w14:paraId="50271B2D" w14:textId="6F137C6B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00A0DC"/>
            <w:vAlign w:val="center"/>
          </w:tcPr>
          <w:p w14:paraId="3DCE9D87" w14:textId="599917B2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7B482"/>
            <w:vAlign w:val="center"/>
          </w:tcPr>
          <w:p w14:paraId="0B186F78" w14:textId="7B62E5EB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D7B482"/>
            <w:vAlign w:val="center"/>
          </w:tcPr>
          <w:p w14:paraId="7E371D00" w14:textId="612EE732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D7B482"/>
            <w:vAlign w:val="center"/>
          </w:tcPr>
          <w:p w14:paraId="0B936AE8" w14:textId="5F6859B4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7B482"/>
            <w:vAlign w:val="center"/>
          </w:tcPr>
          <w:p w14:paraId="3F6D526E" w14:textId="414647DA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7B482"/>
            <w:vAlign w:val="center"/>
          </w:tcPr>
          <w:p w14:paraId="1D6CC80B" w14:textId="403F3A88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05BE87"/>
            <w:vAlign w:val="center"/>
          </w:tcPr>
          <w:p w14:paraId="004D550C" w14:textId="68FAC982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5BE87"/>
            <w:vAlign w:val="center"/>
          </w:tcPr>
          <w:p w14:paraId="3180CFC9" w14:textId="54B5400F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05BE87"/>
            <w:vAlign w:val="center"/>
          </w:tcPr>
          <w:p w14:paraId="7E0805A2" w14:textId="7A80233F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</w:tr>
      <w:tr w:rsidR="000B1FBC" w:rsidRPr="00B428CB" w14:paraId="5F88FDFC" w14:textId="14CD11C3" w:rsidTr="000B1FBC">
        <w:tc>
          <w:tcPr>
            <w:tcW w:w="1129" w:type="dxa"/>
            <w:vMerge/>
            <w:shd w:val="clear" w:color="auto" w:fill="00A0DC"/>
            <w:vAlign w:val="center"/>
          </w:tcPr>
          <w:p w14:paraId="5A3E90AE" w14:textId="77777777" w:rsidR="00DF7DED" w:rsidRPr="00B428CB" w:rsidRDefault="00DF7DED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70" w:type="dxa"/>
            <w:vMerge/>
            <w:tcBorders>
              <w:right w:val="single" w:sz="12" w:space="0" w:color="auto"/>
            </w:tcBorders>
            <w:shd w:val="clear" w:color="auto" w:fill="00A0DC"/>
            <w:vAlign w:val="center"/>
          </w:tcPr>
          <w:p w14:paraId="502362EA" w14:textId="1074571C" w:rsidR="00DF7DED" w:rsidRPr="000B1FBC" w:rsidRDefault="00DF7DED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00A0DC"/>
            <w:vAlign w:val="center"/>
          </w:tcPr>
          <w:p w14:paraId="0F2FE2DB" w14:textId="6809843F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1C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DD96C" w14:textId="48675252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6A133" w14:textId="3ECDE995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4E971B20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F736D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BDD87BC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00A0DC"/>
            <w:vAlign w:val="center"/>
          </w:tcPr>
          <w:p w14:paraId="4E50F7FE" w14:textId="7C86D224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1DD4955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400C1D6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D7B482"/>
            <w:vAlign w:val="center"/>
          </w:tcPr>
          <w:p w14:paraId="49290576" w14:textId="5B38A730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E2FA8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E441EFD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7B482"/>
            <w:vAlign w:val="center"/>
          </w:tcPr>
          <w:p w14:paraId="376A9947" w14:textId="37468637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630FE80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12A59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A2F2DB3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</w:tr>
      <w:tr w:rsidR="000B1FBC" w:rsidRPr="00B428CB" w14:paraId="5F2C0718" w14:textId="1EF8E6EC" w:rsidTr="000B1FBC">
        <w:tc>
          <w:tcPr>
            <w:tcW w:w="1129" w:type="dxa"/>
            <w:vMerge/>
            <w:shd w:val="clear" w:color="auto" w:fill="00A0DC"/>
            <w:vAlign w:val="center"/>
          </w:tcPr>
          <w:p w14:paraId="3E98A1D0" w14:textId="77777777" w:rsidR="00DF7DED" w:rsidRPr="00B428CB" w:rsidRDefault="00DF7DED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70" w:type="dxa"/>
            <w:vMerge/>
            <w:tcBorders>
              <w:right w:val="single" w:sz="12" w:space="0" w:color="auto"/>
            </w:tcBorders>
            <w:shd w:val="clear" w:color="auto" w:fill="00A0DC"/>
            <w:vAlign w:val="center"/>
          </w:tcPr>
          <w:p w14:paraId="446FE81A" w14:textId="2D41564D" w:rsidR="00DF7DED" w:rsidRPr="000B1FBC" w:rsidRDefault="00DF7DED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00A0DC"/>
            <w:vAlign w:val="center"/>
          </w:tcPr>
          <w:p w14:paraId="75226411" w14:textId="789698C6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1D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E889D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9BDAD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89A4D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2E8B4E4A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7577361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00A0DC"/>
            <w:vAlign w:val="center"/>
          </w:tcPr>
          <w:p w14:paraId="1BC85237" w14:textId="04B51927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51A4710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1A59046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D7B482"/>
            <w:vAlign w:val="center"/>
          </w:tcPr>
          <w:p w14:paraId="75044784" w14:textId="2797C6DF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1291D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9D9C6B2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BF9A17D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2881EA8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831FA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DBFBCBB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</w:tr>
      <w:tr w:rsidR="000B1FBC" w:rsidRPr="00B428CB" w14:paraId="582C2CF8" w14:textId="4FB83956" w:rsidTr="000B1FBC">
        <w:tc>
          <w:tcPr>
            <w:tcW w:w="1129" w:type="dxa"/>
            <w:vMerge/>
            <w:shd w:val="clear" w:color="auto" w:fill="00A0DC"/>
            <w:vAlign w:val="center"/>
          </w:tcPr>
          <w:p w14:paraId="7552292F" w14:textId="77777777" w:rsidR="00DF7DED" w:rsidRPr="00B428CB" w:rsidRDefault="00DF7DED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70" w:type="dxa"/>
            <w:vMerge/>
            <w:tcBorders>
              <w:right w:val="single" w:sz="12" w:space="0" w:color="auto"/>
            </w:tcBorders>
            <w:shd w:val="clear" w:color="auto" w:fill="00A0DC"/>
            <w:vAlign w:val="center"/>
          </w:tcPr>
          <w:p w14:paraId="610DB1C6" w14:textId="00847A3D" w:rsidR="00DF7DED" w:rsidRPr="000B1FBC" w:rsidRDefault="00DF7DED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00A0DC"/>
            <w:vAlign w:val="center"/>
          </w:tcPr>
          <w:p w14:paraId="6A626F45" w14:textId="1428172C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1E</w:t>
            </w: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82838A0" w14:textId="3292B33A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A6DD98F" w14:textId="40F28B8A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4DEBF46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531E73D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  <w:vAlign w:val="center"/>
          </w:tcPr>
          <w:p w14:paraId="1E51C2FE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00A0DC"/>
            <w:vAlign w:val="center"/>
          </w:tcPr>
          <w:p w14:paraId="6FF36D71" w14:textId="74F7061A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8A2336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0F4C64A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1814499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7B482"/>
            <w:vAlign w:val="center"/>
          </w:tcPr>
          <w:p w14:paraId="50202BE3" w14:textId="33E0144F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504A97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47AA63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724D880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CEFE918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7C6531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</w:tr>
      <w:tr w:rsidR="000B1FBC" w:rsidRPr="00B428CB" w14:paraId="13B8C09A" w14:textId="6442F78B" w:rsidTr="000B1FBC">
        <w:trPr>
          <w:trHeight w:val="1141"/>
        </w:trPr>
        <w:tc>
          <w:tcPr>
            <w:tcW w:w="1129" w:type="dxa"/>
            <w:vMerge/>
            <w:shd w:val="clear" w:color="auto" w:fill="00A0DC"/>
            <w:vAlign w:val="center"/>
          </w:tcPr>
          <w:p w14:paraId="460B250D" w14:textId="77777777" w:rsidR="00DF7DED" w:rsidRPr="00B428CB" w:rsidRDefault="00DF7DED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70" w:type="dxa"/>
            <w:vMerge w:val="restart"/>
            <w:tcBorders>
              <w:right w:val="single" w:sz="12" w:space="0" w:color="auto"/>
            </w:tcBorders>
            <w:shd w:val="clear" w:color="auto" w:fill="00A0DC"/>
            <w:vAlign w:val="center"/>
          </w:tcPr>
          <w:p w14:paraId="2903D304" w14:textId="5D2474D3" w:rsidR="00DF7DED" w:rsidRPr="000B1FBC" w:rsidRDefault="000B1FBC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>Przedsi</w:t>
            </w:r>
            <w:r w:rsidRPr="000B1FBC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ę</w:t>
            </w:r>
            <w:r w:rsidRPr="000B1FBC">
              <w:rPr>
                <w:rFonts w:ascii="Agency FB" w:hAnsi="Agency FB" w:cs="Calibri"/>
                <w:color w:val="FFFFFF" w:themeColor="background1"/>
                <w:sz w:val="16"/>
                <w:szCs w:val="16"/>
              </w:rPr>
              <w:t>wzi</w:t>
            </w:r>
            <w:r w:rsidRPr="000B1FBC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ę</w:t>
            </w:r>
            <w:r w:rsidRPr="000B1FBC">
              <w:rPr>
                <w:rFonts w:ascii="Agency FB" w:hAnsi="Agency FB" w:cs="Calibri"/>
                <w:color w:val="FFFFFF" w:themeColor="background1"/>
                <w:sz w:val="16"/>
                <w:szCs w:val="16"/>
              </w:rPr>
              <w:t xml:space="preserve">cie </w:t>
            </w:r>
            <w:r w:rsidR="00DF7DED"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>2</w:t>
            </w:r>
            <w:r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 xml:space="preserve">: </w:t>
            </w:r>
            <w:r w:rsidR="00844183">
              <w:rPr>
                <w:rFonts w:ascii="Agency FB" w:hAnsi="Agency FB"/>
                <w:color w:val="FFFFFF" w:themeColor="background1"/>
                <w:sz w:val="16"/>
                <w:szCs w:val="16"/>
              </w:rPr>
              <w:t>„</w:t>
            </w:r>
            <w:r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>Aktywizacja i edukacja z</w:t>
            </w:r>
            <w:r w:rsidR="00DF7DED"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 xml:space="preserve"> EFS+</w:t>
            </w:r>
            <w:r w:rsidR="00844183">
              <w:rPr>
                <w:rFonts w:ascii="Agency FB" w:hAnsi="Agency FB"/>
                <w:color w:val="FFFFFF" w:themeColor="background1"/>
                <w:sz w:val="16"/>
                <w:szCs w:val="16"/>
              </w:rPr>
              <w:t>”</w:t>
            </w:r>
          </w:p>
        </w:tc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A0DC"/>
            <w:vAlign w:val="center"/>
          </w:tcPr>
          <w:p w14:paraId="030E3330" w14:textId="6569DB02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2L</w:t>
            </w: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00A0DC"/>
            <w:vAlign w:val="center"/>
          </w:tcPr>
          <w:p w14:paraId="115A42B0" w14:textId="3677F91C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00A0DC"/>
            <w:vAlign w:val="center"/>
          </w:tcPr>
          <w:p w14:paraId="7FDC2930" w14:textId="339C7BEB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00A0DC"/>
            <w:vAlign w:val="center"/>
          </w:tcPr>
          <w:p w14:paraId="4CDF0337" w14:textId="154AAA8F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00A0DC"/>
            <w:vAlign w:val="center"/>
          </w:tcPr>
          <w:p w14:paraId="04365EB6" w14:textId="4BDDD325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00A0DC"/>
            <w:vAlign w:val="center"/>
          </w:tcPr>
          <w:p w14:paraId="70BDC07A" w14:textId="43B20470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 w:themeFill="text1"/>
            <w:vAlign w:val="center"/>
          </w:tcPr>
          <w:p w14:paraId="545DD624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CAAE8CA" w14:textId="17FA070A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FC9FD08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7B482"/>
            <w:vAlign w:val="center"/>
          </w:tcPr>
          <w:p w14:paraId="6E956435" w14:textId="2797D603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7FFB4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D7B482"/>
            <w:vAlign w:val="center"/>
          </w:tcPr>
          <w:p w14:paraId="0F70AC35" w14:textId="06F9F487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D7B482"/>
            <w:vAlign w:val="center"/>
          </w:tcPr>
          <w:p w14:paraId="7E65443B" w14:textId="3E26A4CD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AF40214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05BE87"/>
            <w:vAlign w:val="center"/>
          </w:tcPr>
          <w:p w14:paraId="41F15D86" w14:textId="6B8D2A6E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81F7B2A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</w:tr>
      <w:tr w:rsidR="000B1FBC" w:rsidRPr="00B428CB" w14:paraId="44C17485" w14:textId="6AC4FB22" w:rsidTr="000B1FBC">
        <w:tc>
          <w:tcPr>
            <w:tcW w:w="1129" w:type="dxa"/>
            <w:vMerge/>
            <w:shd w:val="clear" w:color="auto" w:fill="00A0DC"/>
            <w:vAlign w:val="center"/>
          </w:tcPr>
          <w:p w14:paraId="73A26897" w14:textId="77777777" w:rsidR="00DF7DED" w:rsidRPr="00B428CB" w:rsidRDefault="00DF7DED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70" w:type="dxa"/>
            <w:vMerge/>
            <w:tcBorders>
              <w:right w:val="single" w:sz="12" w:space="0" w:color="auto"/>
            </w:tcBorders>
            <w:shd w:val="clear" w:color="auto" w:fill="00A0DC"/>
            <w:vAlign w:val="center"/>
          </w:tcPr>
          <w:p w14:paraId="5D11B7C0" w14:textId="34992EBA" w:rsidR="00DF7DED" w:rsidRPr="000B1FBC" w:rsidRDefault="00DF7DED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00A0DC"/>
            <w:vAlign w:val="center"/>
          </w:tcPr>
          <w:p w14:paraId="0C3C5C70" w14:textId="12C2FA8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2F</w:t>
            </w: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00A0DC"/>
            <w:vAlign w:val="center"/>
          </w:tcPr>
          <w:p w14:paraId="4747FB34" w14:textId="21A1B5A0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00A0DC"/>
            <w:vAlign w:val="center"/>
          </w:tcPr>
          <w:p w14:paraId="730E03EA" w14:textId="53C171BF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413B77B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AF47A8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C7D26E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32B8680" w14:textId="6DECC0E1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  <w:vAlign w:val="center"/>
          </w:tcPr>
          <w:p w14:paraId="35C0DF2D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3AAAA3B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7B482"/>
            <w:vAlign w:val="center"/>
          </w:tcPr>
          <w:p w14:paraId="46C7D4E0" w14:textId="3FB09954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9F23D6D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7B482"/>
            <w:vAlign w:val="center"/>
          </w:tcPr>
          <w:p w14:paraId="24371A53" w14:textId="3F359630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421A27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05BE87"/>
            <w:vAlign w:val="center"/>
          </w:tcPr>
          <w:p w14:paraId="2294B879" w14:textId="5A1B88F5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05BE87"/>
            <w:vAlign w:val="center"/>
          </w:tcPr>
          <w:p w14:paraId="338AE704" w14:textId="05CF7533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E33161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</w:tr>
      <w:tr w:rsidR="000B1FBC" w:rsidRPr="00B428CB" w14:paraId="486F83C8" w14:textId="23EA0A9D" w:rsidTr="000B1FBC">
        <w:tc>
          <w:tcPr>
            <w:tcW w:w="1129" w:type="dxa"/>
            <w:vMerge w:val="restart"/>
            <w:shd w:val="clear" w:color="auto" w:fill="D7B482"/>
            <w:vAlign w:val="center"/>
          </w:tcPr>
          <w:p w14:paraId="05EDE758" w14:textId="244016B9" w:rsidR="00DF7DED" w:rsidRPr="00B428CB" w:rsidRDefault="00DF7DED" w:rsidP="00DF7DE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</w:t>
            </w:r>
            <w:r w:rsidR="000B1FBC">
              <w:rPr>
                <w:rFonts w:ascii="Agency FB" w:hAnsi="Agency FB"/>
                <w:sz w:val="16"/>
                <w:szCs w:val="16"/>
              </w:rPr>
              <w:t>. Z</w:t>
            </w:r>
            <w:r w:rsidR="000B1FBC" w:rsidRPr="000B1FBC">
              <w:rPr>
                <w:rFonts w:ascii="Agency FB" w:hAnsi="Agency FB"/>
                <w:sz w:val="16"/>
                <w:szCs w:val="16"/>
              </w:rPr>
              <w:t>wi</w:t>
            </w:r>
            <w:r w:rsidR="000B1FBC"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="000B1FBC" w:rsidRPr="000B1FBC">
              <w:rPr>
                <w:rFonts w:ascii="Agency FB" w:hAnsi="Agency FB"/>
                <w:sz w:val="16"/>
                <w:szCs w:val="16"/>
              </w:rPr>
              <w:t>kszenie potencja</w:t>
            </w:r>
            <w:r w:rsidR="000B1FBC" w:rsidRPr="000B1FBC">
              <w:rPr>
                <w:rFonts w:ascii="Agency FB" w:hAnsi="Agency FB" w:hint="eastAsia"/>
                <w:sz w:val="16"/>
                <w:szCs w:val="16"/>
              </w:rPr>
              <w:t>ł</w:t>
            </w:r>
            <w:r w:rsidR="000B1FBC" w:rsidRPr="000B1FBC">
              <w:rPr>
                <w:rFonts w:ascii="Agency FB" w:hAnsi="Agency FB"/>
                <w:sz w:val="16"/>
                <w:szCs w:val="16"/>
              </w:rPr>
              <w:t>u sektora publicznego do wspó</w:t>
            </w:r>
            <w:r w:rsidR="000B1FBC" w:rsidRPr="000B1FBC">
              <w:rPr>
                <w:rFonts w:ascii="Agency FB" w:hAnsi="Agency FB" w:hint="eastAsia"/>
                <w:sz w:val="16"/>
                <w:szCs w:val="16"/>
              </w:rPr>
              <w:t>ł</w:t>
            </w:r>
            <w:r w:rsidR="000B1FBC" w:rsidRPr="000B1FBC">
              <w:rPr>
                <w:rFonts w:ascii="Agency FB" w:hAnsi="Agency FB"/>
                <w:sz w:val="16"/>
                <w:szCs w:val="16"/>
              </w:rPr>
              <w:t>pracy na rzecz rozwoju oferty kulturalnej, organizacji czasu wolnego i turystyczno-rekreacyjnej – skierowanej g</w:t>
            </w:r>
            <w:r w:rsidR="000B1FBC" w:rsidRPr="000B1FBC">
              <w:rPr>
                <w:rFonts w:ascii="Agency FB" w:hAnsi="Agency FB" w:hint="eastAsia"/>
                <w:sz w:val="16"/>
                <w:szCs w:val="16"/>
              </w:rPr>
              <w:t>łó</w:t>
            </w:r>
            <w:r w:rsidR="000B1FBC" w:rsidRPr="000B1FBC">
              <w:rPr>
                <w:rFonts w:ascii="Agency FB" w:hAnsi="Agency FB"/>
                <w:sz w:val="16"/>
                <w:szCs w:val="16"/>
              </w:rPr>
              <w:t>wnie do spo</w:t>
            </w:r>
            <w:r w:rsidR="000B1FBC" w:rsidRPr="000B1FBC">
              <w:rPr>
                <w:rFonts w:ascii="Agency FB" w:hAnsi="Agency FB" w:hint="eastAsia"/>
                <w:sz w:val="16"/>
                <w:szCs w:val="16"/>
              </w:rPr>
              <w:t>ł</w:t>
            </w:r>
            <w:r w:rsidR="000B1FBC" w:rsidRPr="000B1FBC">
              <w:rPr>
                <w:rFonts w:ascii="Agency FB" w:hAnsi="Agency FB"/>
                <w:sz w:val="16"/>
                <w:szCs w:val="16"/>
              </w:rPr>
              <w:t>eczno</w:t>
            </w:r>
            <w:r w:rsidR="000B1FBC" w:rsidRPr="000B1FBC">
              <w:rPr>
                <w:rFonts w:ascii="Calibri" w:hAnsi="Calibri" w:cs="Calibri"/>
                <w:sz w:val="16"/>
                <w:szCs w:val="16"/>
              </w:rPr>
              <w:t>ś</w:t>
            </w:r>
            <w:r w:rsidR="000B1FBC" w:rsidRPr="000B1FBC">
              <w:rPr>
                <w:rFonts w:ascii="Agency FB" w:hAnsi="Agency FB"/>
                <w:sz w:val="16"/>
                <w:szCs w:val="16"/>
              </w:rPr>
              <w:t>ci obszaru LGD PN.</w:t>
            </w:r>
          </w:p>
        </w:tc>
        <w:tc>
          <w:tcPr>
            <w:tcW w:w="970" w:type="dxa"/>
            <w:vMerge w:val="restart"/>
            <w:tcBorders>
              <w:right w:val="single" w:sz="12" w:space="0" w:color="auto"/>
            </w:tcBorders>
            <w:shd w:val="clear" w:color="auto" w:fill="D7B482"/>
            <w:vAlign w:val="center"/>
          </w:tcPr>
          <w:p w14:paraId="59F38117" w14:textId="6A4D19E8" w:rsidR="00DF7DED" w:rsidRPr="000B1FBC" w:rsidRDefault="000B1FBC" w:rsidP="00DF7DE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0B1FBC">
              <w:rPr>
                <w:rFonts w:ascii="Agency FB" w:hAnsi="Agency FB"/>
                <w:sz w:val="16"/>
                <w:szCs w:val="16"/>
              </w:rPr>
              <w:t>Przedsi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rFonts w:ascii="Agency FB" w:hAnsi="Agency FB" w:cs="Calibri"/>
                <w:sz w:val="16"/>
                <w:szCs w:val="16"/>
              </w:rPr>
              <w:t>wzi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rFonts w:ascii="Agency FB" w:hAnsi="Agency FB" w:cs="Calibri"/>
                <w:sz w:val="16"/>
                <w:szCs w:val="16"/>
              </w:rPr>
              <w:t xml:space="preserve">cie 3: </w:t>
            </w:r>
            <w:r w:rsidR="00844183">
              <w:rPr>
                <w:rFonts w:ascii="Agency FB" w:hAnsi="Agency FB" w:cs="Calibri"/>
                <w:sz w:val="16"/>
                <w:szCs w:val="16"/>
              </w:rPr>
              <w:t>„</w:t>
            </w:r>
            <w:r w:rsidRPr="000B1FBC">
              <w:rPr>
                <w:rFonts w:ascii="Agency FB" w:hAnsi="Agency FB" w:cs="Calibri"/>
                <w:sz w:val="16"/>
                <w:szCs w:val="16"/>
              </w:rPr>
              <w:t>Wsparcie sektora publicznego z</w:t>
            </w:r>
            <w:r w:rsidR="00DF7DED" w:rsidRPr="000B1FBC">
              <w:rPr>
                <w:rFonts w:ascii="Agency FB" w:hAnsi="Agency FB"/>
                <w:sz w:val="16"/>
                <w:szCs w:val="16"/>
              </w:rPr>
              <w:t xml:space="preserve"> EFRROW</w:t>
            </w:r>
            <w:r w:rsidR="00844183">
              <w:rPr>
                <w:rFonts w:ascii="Agency FB" w:hAnsi="Agency FB"/>
                <w:sz w:val="16"/>
                <w:szCs w:val="16"/>
              </w:rPr>
              <w:t>”</w:t>
            </w:r>
          </w:p>
        </w:tc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D7B482"/>
            <w:vAlign w:val="center"/>
          </w:tcPr>
          <w:p w14:paraId="31C6021B" w14:textId="0BC32F1F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3A</w:t>
            </w: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6DADA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7B482"/>
            <w:vAlign w:val="center"/>
          </w:tcPr>
          <w:p w14:paraId="04EA43C0" w14:textId="02CFDD21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D452B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01744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7E2ADCC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2D878D2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26A2267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 w:themeFill="text1"/>
            <w:vAlign w:val="center"/>
          </w:tcPr>
          <w:p w14:paraId="0D8CDAF6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25F8D" w14:textId="1C1B6BA6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80D97" w14:textId="62FD92D9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35842DE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BBD6B78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488419E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79657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05BE87"/>
            <w:vAlign w:val="center"/>
          </w:tcPr>
          <w:p w14:paraId="64A60199" w14:textId="34F77CFA" w:rsidR="00DF7DED" w:rsidRPr="00B428CB" w:rsidRDefault="008766A9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</w:tr>
      <w:tr w:rsidR="000B1FBC" w:rsidRPr="00B428CB" w14:paraId="57DF49D3" w14:textId="4F983F3F" w:rsidTr="000B1FBC">
        <w:tc>
          <w:tcPr>
            <w:tcW w:w="1129" w:type="dxa"/>
            <w:vMerge/>
            <w:shd w:val="clear" w:color="auto" w:fill="D7B482"/>
            <w:vAlign w:val="center"/>
          </w:tcPr>
          <w:p w14:paraId="6F7E5DBB" w14:textId="77777777" w:rsidR="00DF7DED" w:rsidRPr="00B428CB" w:rsidRDefault="00DF7DED" w:rsidP="00DF7DE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970" w:type="dxa"/>
            <w:vMerge/>
            <w:tcBorders>
              <w:right w:val="single" w:sz="12" w:space="0" w:color="auto"/>
            </w:tcBorders>
            <w:shd w:val="clear" w:color="auto" w:fill="D7B482"/>
            <w:vAlign w:val="center"/>
          </w:tcPr>
          <w:p w14:paraId="03E5901D" w14:textId="12D0CE13" w:rsidR="00DF7DED" w:rsidRPr="000B1FBC" w:rsidRDefault="00DF7DED" w:rsidP="00DF7DE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7B482"/>
            <w:vAlign w:val="center"/>
          </w:tcPr>
          <w:p w14:paraId="791F69DE" w14:textId="6DAC3E79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3B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D7B482"/>
            <w:vAlign w:val="center"/>
          </w:tcPr>
          <w:p w14:paraId="6FCD8C21" w14:textId="1F61133B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D7B482"/>
            <w:vAlign w:val="center"/>
          </w:tcPr>
          <w:p w14:paraId="6E51096E" w14:textId="6A2B9067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D7B482"/>
            <w:vAlign w:val="center"/>
          </w:tcPr>
          <w:p w14:paraId="385C5323" w14:textId="244FB4AF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D7B482"/>
            <w:vAlign w:val="center"/>
          </w:tcPr>
          <w:p w14:paraId="25DBE005" w14:textId="20D35B51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74D09D1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7B482"/>
            <w:vAlign w:val="center"/>
          </w:tcPr>
          <w:p w14:paraId="3D4B6632" w14:textId="6762FFAD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7B482"/>
            <w:vAlign w:val="center"/>
          </w:tcPr>
          <w:p w14:paraId="18A449FE" w14:textId="5BF7741A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18FE22E" w14:textId="3F2DE4A2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12CAA449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5F8FF" w14:textId="5EA8F6DD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735694C" w14:textId="1313583A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7B482"/>
            <w:vAlign w:val="center"/>
          </w:tcPr>
          <w:p w14:paraId="4169CCAC" w14:textId="682C57AC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6B0E89D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5BE87"/>
            <w:vAlign w:val="center"/>
          </w:tcPr>
          <w:p w14:paraId="1D6718B5" w14:textId="082C60F1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EBF269C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</w:tr>
      <w:tr w:rsidR="000B1FBC" w:rsidRPr="00B428CB" w14:paraId="4BC527AC" w14:textId="2638F688" w:rsidTr="000B1FBC">
        <w:tc>
          <w:tcPr>
            <w:tcW w:w="1129" w:type="dxa"/>
            <w:vMerge/>
            <w:shd w:val="clear" w:color="auto" w:fill="D7B482"/>
            <w:vAlign w:val="center"/>
          </w:tcPr>
          <w:p w14:paraId="4502C2D0" w14:textId="77777777" w:rsidR="00DF7DED" w:rsidRPr="00B428CB" w:rsidRDefault="00DF7DED" w:rsidP="00DF7DE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970" w:type="dxa"/>
            <w:vMerge/>
            <w:tcBorders>
              <w:right w:val="single" w:sz="12" w:space="0" w:color="auto"/>
            </w:tcBorders>
            <w:shd w:val="clear" w:color="auto" w:fill="D7B482"/>
            <w:vAlign w:val="center"/>
          </w:tcPr>
          <w:p w14:paraId="6F9DD2E7" w14:textId="5DDEBCED" w:rsidR="00DF7DED" w:rsidRPr="000B1FBC" w:rsidRDefault="00DF7DED" w:rsidP="00DF7DE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7B482"/>
            <w:vAlign w:val="center"/>
          </w:tcPr>
          <w:p w14:paraId="2C20110D" w14:textId="18D6483C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3C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D7B482"/>
            <w:vAlign w:val="center"/>
          </w:tcPr>
          <w:p w14:paraId="1718E16A" w14:textId="298FAFE7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D7B482"/>
            <w:vAlign w:val="center"/>
          </w:tcPr>
          <w:p w14:paraId="792C2B67" w14:textId="085C0D29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83F90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0C37C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7B482"/>
            <w:vAlign w:val="center"/>
          </w:tcPr>
          <w:p w14:paraId="77B0C3CA" w14:textId="4E718202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8A94110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093F23C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0297859" w14:textId="739575B1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63516" w14:textId="47D107E1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76E1CB6E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510A544" w14:textId="392810E4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7B482"/>
            <w:vAlign w:val="center"/>
          </w:tcPr>
          <w:p w14:paraId="5F916DB1" w14:textId="511CBF9D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F440889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5BE87"/>
            <w:vAlign w:val="center"/>
          </w:tcPr>
          <w:p w14:paraId="7F9CC4AB" w14:textId="56EFBA22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2567A4C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</w:tr>
      <w:tr w:rsidR="000B1FBC" w:rsidRPr="00B428CB" w14:paraId="70D0A2AC" w14:textId="7A9EACF8" w:rsidTr="000B1FBC">
        <w:tc>
          <w:tcPr>
            <w:tcW w:w="1129" w:type="dxa"/>
            <w:vMerge/>
            <w:shd w:val="clear" w:color="auto" w:fill="D7B482"/>
            <w:vAlign w:val="center"/>
          </w:tcPr>
          <w:p w14:paraId="79C37E02" w14:textId="77777777" w:rsidR="00DF7DED" w:rsidRPr="00B428CB" w:rsidRDefault="00DF7DED" w:rsidP="00DF7DE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970" w:type="dxa"/>
            <w:vMerge/>
            <w:tcBorders>
              <w:right w:val="single" w:sz="12" w:space="0" w:color="auto"/>
            </w:tcBorders>
            <w:shd w:val="clear" w:color="auto" w:fill="D7B482"/>
            <w:vAlign w:val="center"/>
          </w:tcPr>
          <w:p w14:paraId="5E05AA34" w14:textId="15F882ED" w:rsidR="00DF7DED" w:rsidRPr="000B1FBC" w:rsidRDefault="00DF7DED" w:rsidP="00DF7DE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7B482"/>
            <w:vAlign w:val="center"/>
          </w:tcPr>
          <w:p w14:paraId="658FC9E6" w14:textId="14B0CF19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3D</w:t>
            </w: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7B482"/>
            <w:vAlign w:val="center"/>
          </w:tcPr>
          <w:p w14:paraId="15CAD785" w14:textId="45C48ADC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7B482"/>
            <w:vAlign w:val="center"/>
          </w:tcPr>
          <w:p w14:paraId="028D8DDC" w14:textId="200FF1F7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A23E204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0382325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CDF8C1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7B482"/>
            <w:vAlign w:val="center"/>
          </w:tcPr>
          <w:p w14:paraId="4671873E" w14:textId="1EC2549E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7B482"/>
            <w:vAlign w:val="center"/>
          </w:tcPr>
          <w:p w14:paraId="063F9C09" w14:textId="2034FA9B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80A0945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F2618E3" w14:textId="2B7ED18B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35E772E" w14:textId="3B39950B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  <w:vAlign w:val="center"/>
          </w:tcPr>
          <w:p w14:paraId="2ECD3F00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F58116D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60019BF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05BE87"/>
            <w:vAlign w:val="center"/>
          </w:tcPr>
          <w:p w14:paraId="5C1BE362" w14:textId="2B178EC7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05BE87"/>
            <w:vAlign w:val="center"/>
          </w:tcPr>
          <w:p w14:paraId="345E8D92" w14:textId="41CD4295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</w:tr>
      <w:tr w:rsidR="000B1FBC" w:rsidRPr="00B428CB" w14:paraId="5750E26C" w14:textId="2A69EE09" w:rsidTr="000B1FBC">
        <w:tc>
          <w:tcPr>
            <w:tcW w:w="1129" w:type="dxa"/>
            <w:vMerge/>
            <w:shd w:val="clear" w:color="auto" w:fill="D7B482"/>
            <w:vAlign w:val="center"/>
          </w:tcPr>
          <w:p w14:paraId="5877EA24" w14:textId="77777777" w:rsidR="00DF7DED" w:rsidRPr="00B428CB" w:rsidRDefault="00DF7DED" w:rsidP="00DF7DE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970" w:type="dxa"/>
            <w:tcBorders>
              <w:right w:val="single" w:sz="12" w:space="0" w:color="auto"/>
            </w:tcBorders>
            <w:shd w:val="clear" w:color="auto" w:fill="D7B482"/>
            <w:vAlign w:val="center"/>
          </w:tcPr>
          <w:p w14:paraId="593CC25F" w14:textId="5B210401" w:rsidR="00DF7DED" w:rsidRPr="000B1FBC" w:rsidRDefault="000B1FBC" w:rsidP="00DF7DE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0B1FBC">
              <w:rPr>
                <w:rFonts w:ascii="Agency FB" w:hAnsi="Agency FB"/>
                <w:sz w:val="16"/>
                <w:szCs w:val="16"/>
              </w:rPr>
              <w:t>Przedsi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rFonts w:ascii="Agency FB" w:hAnsi="Agency FB"/>
                <w:sz w:val="16"/>
                <w:szCs w:val="16"/>
              </w:rPr>
              <w:t>wzi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rFonts w:ascii="Agency FB" w:hAnsi="Agency FB"/>
                <w:sz w:val="16"/>
                <w:szCs w:val="16"/>
              </w:rPr>
              <w:t>cie 4: „Inwestycje wzmacniaj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ą</w:t>
            </w:r>
            <w:r w:rsidRPr="000B1FBC">
              <w:rPr>
                <w:rFonts w:ascii="Agency FB" w:hAnsi="Agency FB"/>
                <w:sz w:val="16"/>
                <w:szCs w:val="16"/>
              </w:rPr>
              <w:t>ce jako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ść</w:t>
            </w:r>
            <w:r w:rsidRPr="000B1FBC">
              <w:rPr>
                <w:rFonts w:ascii="Agency FB" w:hAnsi="Agency FB"/>
                <w:sz w:val="16"/>
                <w:szCs w:val="16"/>
              </w:rPr>
              <w:t xml:space="preserve"> kapitału społecznego lub przeciwstawiaj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ą</w:t>
            </w:r>
            <w:r w:rsidRPr="000B1FBC">
              <w:rPr>
                <w:rFonts w:ascii="Agency FB" w:hAnsi="Agency FB"/>
                <w:sz w:val="16"/>
                <w:szCs w:val="16"/>
              </w:rPr>
              <w:t>ce wyludnianiu si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rFonts w:ascii="Agency FB" w:hAnsi="Agency FB"/>
                <w:sz w:val="16"/>
                <w:szCs w:val="16"/>
              </w:rPr>
              <w:t xml:space="preserve"> wsi i zmniejszaniu si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rFonts w:ascii="Agency FB" w:hAnsi="Agency FB"/>
                <w:sz w:val="16"/>
                <w:szCs w:val="16"/>
              </w:rPr>
              <w:t xml:space="preserve"> ró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ż</w:t>
            </w:r>
            <w:r w:rsidRPr="000B1FBC">
              <w:rPr>
                <w:rFonts w:ascii="Agency FB" w:hAnsi="Agency FB"/>
                <w:sz w:val="16"/>
                <w:szCs w:val="16"/>
              </w:rPr>
              <w:t>nic rozwojowych – EFRR”.</w:t>
            </w:r>
          </w:p>
        </w:tc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7B482"/>
            <w:vAlign w:val="center"/>
          </w:tcPr>
          <w:p w14:paraId="43CC180C" w14:textId="1A5F689B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4ii</w:t>
            </w: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7B482"/>
            <w:vAlign w:val="center"/>
          </w:tcPr>
          <w:p w14:paraId="13F7E8C6" w14:textId="28A9F78F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7B482"/>
            <w:vAlign w:val="center"/>
          </w:tcPr>
          <w:p w14:paraId="75A5A1FF" w14:textId="1B8AE68B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7B482"/>
            <w:vAlign w:val="center"/>
          </w:tcPr>
          <w:p w14:paraId="640FBA01" w14:textId="3ABB21D0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5B792F3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DE239D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7B482"/>
            <w:vAlign w:val="center"/>
          </w:tcPr>
          <w:p w14:paraId="1343605C" w14:textId="380CEEB2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B5F736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E8ACD44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7B482"/>
            <w:vAlign w:val="center"/>
          </w:tcPr>
          <w:p w14:paraId="0E6BCC39" w14:textId="632DFD1A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7B482"/>
            <w:vAlign w:val="center"/>
          </w:tcPr>
          <w:p w14:paraId="5D73F1C7" w14:textId="7653B17F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F40A15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  <w:vAlign w:val="center"/>
          </w:tcPr>
          <w:p w14:paraId="06C084C1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05BE87"/>
            <w:vAlign w:val="center"/>
          </w:tcPr>
          <w:p w14:paraId="1E2135B7" w14:textId="03CD5A4A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05BE87"/>
            <w:vAlign w:val="center"/>
          </w:tcPr>
          <w:p w14:paraId="53BF34E1" w14:textId="780D73D0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DD9A80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</w:tr>
      <w:tr w:rsidR="000B1FBC" w:rsidRPr="00B428CB" w14:paraId="45B2A026" w14:textId="1C7CE211" w:rsidTr="000B1FBC">
        <w:trPr>
          <w:trHeight w:val="629"/>
        </w:trPr>
        <w:tc>
          <w:tcPr>
            <w:tcW w:w="1129" w:type="dxa"/>
            <w:vMerge w:val="restart"/>
            <w:shd w:val="clear" w:color="auto" w:fill="05BE87"/>
            <w:vAlign w:val="center"/>
          </w:tcPr>
          <w:p w14:paraId="3BC1D3F7" w14:textId="1BF88A0B" w:rsidR="00DF7DED" w:rsidRPr="00B428CB" w:rsidRDefault="00DF7DED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color w:val="FFFFFF" w:themeColor="background1"/>
                <w:sz w:val="16"/>
                <w:szCs w:val="16"/>
              </w:rPr>
              <w:t>3</w:t>
            </w:r>
            <w:r w:rsid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 xml:space="preserve">. </w:t>
            </w:r>
            <w:r w:rsidR="000B1FBC"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>Zwi</w:t>
            </w:r>
            <w:r w:rsidR="000B1FBC" w:rsidRPr="000B1FBC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ę</w:t>
            </w:r>
            <w:r w:rsidR="000B1FBC"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>kszenie potencja</w:t>
            </w:r>
            <w:r w:rsidR="000B1FBC" w:rsidRPr="000B1FBC">
              <w:rPr>
                <w:rFonts w:ascii="Agency FB" w:hAnsi="Agency FB" w:hint="eastAsia"/>
                <w:color w:val="FFFFFF" w:themeColor="background1"/>
                <w:sz w:val="16"/>
                <w:szCs w:val="16"/>
              </w:rPr>
              <w:t>ł</w:t>
            </w:r>
            <w:r w:rsidR="000B1FBC"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>u rozwojowego sektora MMP w obszarach strategicznej interwencji LSR oraz Inicjatywy LEADER, poprzez wsparcie MMP z tych dzia</w:t>
            </w:r>
            <w:r w:rsidR="000B1FBC" w:rsidRPr="000B1FBC">
              <w:rPr>
                <w:rFonts w:ascii="Agency FB" w:hAnsi="Agency FB" w:hint="eastAsia"/>
                <w:color w:val="FFFFFF" w:themeColor="background1"/>
                <w:sz w:val="16"/>
                <w:szCs w:val="16"/>
              </w:rPr>
              <w:t>łó</w:t>
            </w:r>
            <w:r w:rsidR="000B1FBC"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>w i bran</w:t>
            </w:r>
            <w:r w:rsidR="000B1FBC" w:rsidRPr="000B1FBC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ż</w:t>
            </w:r>
            <w:r w:rsidR="000B1FBC"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 xml:space="preserve"> gospodarki.</w:t>
            </w:r>
          </w:p>
        </w:tc>
        <w:tc>
          <w:tcPr>
            <w:tcW w:w="970" w:type="dxa"/>
            <w:vMerge w:val="restart"/>
            <w:tcBorders>
              <w:right w:val="single" w:sz="12" w:space="0" w:color="auto"/>
            </w:tcBorders>
            <w:shd w:val="clear" w:color="auto" w:fill="05BE87"/>
            <w:vAlign w:val="center"/>
          </w:tcPr>
          <w:p w14:paraId="24E12A53" w14:textId="0846D6E9" w:rsidR="00DF7DED" w:rsidRPr="000B1FBC" w:rsidRDefault="000B1FBC" w:rsidP="00DF7DED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  <w:r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>Przedsi</w:t>
            </w:r>
            <w:r w:rsidRPr="000B1FBC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ę</w:t>
            </w:r>
            <w:r w:rsidRPr="000B1FBC">
              <w:rPr>
                <w:rFonts w:ascii="Agency FB" w:hAnsi="Agency FB" w:cs="Calibri"/>
                <w:color w:val="FFFFFF" w:themeColor="background1"/>
                <w:sz w:val="16"/>
                <w:szCs w:val="16"/>
              </w:rPr>
              <w:t>wzi</w:t>
            </w:r>
            <w:r w:rsidRPr="000B1FBC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ę</w:t>
            </w:r>
            <w:r w:rsidRPr="000B1FBC">
              <w:rPr>
                <w:rFonts w:ascii="Agency FB" w:hAnsi="Agency FB" w:cs="Calibri"/>
                <w:color w:val="FFFFFF" w:themeColor="background1"/>
                <w:sz w:val="16"/>
                <w:szCs w:val="16"/>
              </w:rPr>
              <w:t xml:space="preserve">cie 5: </w:t>
            </w:r>
            <w:r w:rsidR="00844183">
              <w:rPr>
                <w:rFonts w:ascii="Agency FB" w:hAnsi="Agency FB" w:cs="Calibri"/>
                <w:color w:val="FFFFFF" w:themeColor="background1"/>
                <w:sz w:val="16"/>
                <w:szCs w:val="16"/>
              </w:rPr>
              <w:t>„</w:t>
            </w:r>
            <w:r w:rsidRPr="000B1FBC">
              <w:rPr>
                <w:rFonts w:ascii="Agency FB" w:hAnsi="Agency FB" w:cs="Calibri"/>
                <w:color w:val="FFFFFF" w:themeColor="background1"/>
                <w:sz w:val="16"/>
                <w:szCs w:val="16"/>
              </w:rPr>
              <w:t>Wsparcie mikro i małych firm z</w:t>
            </w:r>
            <w:r w:rsidR="00DF7DED" w:rsidRPr="000B1FBC">
              <w:rPr>
                <w:rFonts w:ascii="Agency FB" w:hAnsi="Agency FB"/>
                <w:color w:val="FFFFFF" w:themeColor="background1"/>
                <w:sz w:val="16"/>
                <w:szCs w:val="16"/>
              </w:rPr>
              <w:t xml:space="preserve"> EFRROW</w:t>
            </w:r>
            <w:r w:rsidR="00844183">
              <w:rPr>
                <w:rFonts w:ascii="Agency FB" w:hAnsi="Agency FB"/>
                <w:color w:val="FFFFFF" w:themeColor="background1"/>
                <w:sz w:val="16"/>
                <w:szCs w:val="16"/>
              </w:rPr>
              <w:t>”</w:t>
            </w:r>
          </w:p>
        </w:tc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5BE87"/>
            <w:vAlign w:val="center"/>
          </w:tcPr>
          <w:p w14:paraId="0EFD9D78" w14:textId="0AF99BF8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5A</w:t>
            </w: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05BE87"/>
            <w:vAlign w:val="center"/>
          </w:tcPr>
          <w:p w14:paraId="12201495" w14:textId="78117DE1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05BE87"/>
            <w:vAlign w:val="center"/>
          </w:tcPr>
          <w:p w14:paraId="5A5DCFBD" w14:textId="52171207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3ADEB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81791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0345F9E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F3EFDC3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05BE87"/>
            <w:vAlign w:val="center"/>
          </w:tcPr>
          <w:p w14:paraId="45AB4B50" w14:textId="6D6206DA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AB340C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C0A26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ED608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BEEB3F7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05BE87"/>
            <w:vAlign w:val="center"/>
          </w:tcPr>
          <w:p w14:paraId="12CDEA24" w14:textId="3720F5D6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 w:themeFill="text1"/>
            <w:vAlign w:val="center"/>
          </w:tcPr>
          <w:p w14:paraId="24DD2551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1BA8C" w14:textId="3A952E35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DF9572D" w14:textId="4DC8CAF5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</w:tr>
      <w:tr w:rsidR="000B1FBC" w:rsidRPr="00B428CB" w14:paraId="6A5D1A50" w14:textId="6192519B" w:rsidTr="000B1FBC">
        <w:trPr>
          <w:trHeight w:val="1247"/>
        </w:trPr>
        <w:tc>
          <w:tcPr>
            <w:tcW w:w="1129" w:type="dxa"/>
            <w:vMerge/>
            <w:shd w:val="clear" w:color="auto" w:fill="05BE87"/>
          </w:tcPr>
          <w:p w14:paraId="5104293D" w14:textId="77777777" w:rsidR="00DF7DED" w:rsidRPr="00B428CB" w:rsidRDefault="00DF7DED" w:rsidP="00F006E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70" w:type="dxa"/>
            <w:vMerge/>
            <w:tcBorders>
              <w:right w:val="single" w:sz="12" w:space="0" w:color="auto"/>
            </w:tcBorders>
            <w:shd w:val="clear" w:color="auto" w:fill="05BE87"/>
          </w:tcPr>
          <w:p w14:paraId="3735ECCA" w14:textId="15ED7091" w:rsidR="00DF7DED" w:rsidRPr="00B428CB" w:rsidRDefault="00DF7DED" w:rsidP="00F006E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05BE87"/>
            <w:vAlign w:val="center"/>
          </w:tcPr>
          <w:p w14:paraId="70B6B9CD" w14:textId="6D21729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5B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05BE87"/>
            <w:vAlign w:val="center"/>
          </w:tcPr>
          <w:p w14:paraId="00DB1F7A" w14:textId="0683F594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05BE87"/>
            <w:vAlign w:val="center"/>
          </w:tcPr>
          <w:p w14:paraId="3EBDE4A7" w14:textId="0F70D249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0EF6E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589C8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47EDC2C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05BE87"/>
            <w:vAlign w:val="center"/>
          </w:tcPr>
          <w:p w14:paraId="44CC0EB6" w14:textId="763FF1BD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05BE87"/>
            <w:vAlign w:val="center"/>
          </w:tcPr>
          <w:p w14:paraId="41A252EB" w14:textId="0E29DAD8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33A21FA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5BE87"/>
            <w:vAlign w:val="center"/>
          </w:tcPr>
          <w:p w14:paraId="355B5FE7" w14:textId="76BD5B9E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5BE87"/>
            <w:vAlign w:val="center"/>
          </w:tcPr>
          <w:p w14:paraId="53A1398A" w14:textId="5970C3B8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05BE87"/>
            <w:vAlign w:val="center"/>
          </w:tcPr>
          <w:p w14:paraId="28E1A3BD" w14:textId="5611457B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05BE87"/>
            <w:vAlign w:val="center"/>
          </w:tcPr>
          <w:p w14:paraId="00E15DAF" w14:textId="6FA35F24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50BADA8" w14:textId="081A74BC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402AF2E7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55195AE" w14:textId="6985D1A6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</w:tr>
      <w:tr w:rsidR="000B1FBC" w:rsidRPr="00B428CB" w14:paraId="61EAC8BE" w14:textId="65E7FD0A" w:rsidTr="000B1FBC">
        <w:tc>
          <w:tcPr>
            <w:tcW w:w="1129" w:type="dxa"/>
            <w:vMerge/>
            <w:shd w:val="clear" w:color="auto" w:fill="05BE87"/>
          </w:tcPr>
          <w:p w14:paraId="7F213C4F" w14:textId="77777777" w:rsidR="00DF7DED" w:rsidRPr="00B428CB" w:rsidRDefault="00DF7DED" w:rsidP="00F006E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70" w:type="dxa"/>
            <w:vMerge/>
            <w:tcBorders>
              <w:right w:val="single" w:sz="12" w:space="0" w:color="auto"/>
            </w:tcBorders>
            <w:shd w:val="clear" w:color="auto" w:fill="05BE87"/>
          </w:tcPr>
          <w:p w14:paraId="198212B2" w14:textId="27AEFCB4" w:rsidR="00DF7DED" w:rsidRPr="00B428CB" w:rsidRDefault="00DF7DED" w:rsidP="00F006E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05BE87"/>
            <w:vAlign w:val="center"/>
          </w:tcPr>
          <w:p w14:paraId="10C75724" w14:textId="2AC9C472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5C</w:t>
            </w: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05BE87"/>
            <w:vAlign w:val="center"/>
          </w:tcPr>
          <w:p w14:paraId="1E558F8C" w14:textId="1A24CF9D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05BE87"/>
            <w:vAlign w:val="center"/>
          </w:tcPr>
          <w:p w14:paraId="257808F4" w14:textId="113D8B7C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982F82A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E8C09D1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090DD0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8259E1D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9A7D77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05BE87"/>
            <w:vAlign w:val="center"/>
          </w:tcPr>
          <w:p w14:paraId="7EBF951A" w14:textId="011CD889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FF5ED0A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25AAD3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05BE87"/>
            <w:vAlign w:val="center"/>
          </w:tcPr>
          <w:p w14:paraId="5E59D6FC" w14:textId="4AABB3FF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4FA12A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6306F77" w14:textId="79FCFCBA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9F0129C" w14:textId="797860C1" w:rsidR="00DF7DED" w:rsidRPr="00B428CB" w:rsidRDefault="006E1960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TAK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  <w:vAlign w:val="center"/>
          </w:tcPr>
          <w:p w14:paraId="0FE357C1" w14:textId="77777777" w:rsidR="00DF7DED" w:rsidRPr="00B428CB" w:rsidRDefault="00DF7DED" w:rsidP="000B1FBC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</w:tr>
    </w:tbl>
    <w:p w14:paraId="55034ADA" w14:textId="77777777" w:rsidR="006677B0" w:rsidRDefault="00E56ED3" w:rsidP="006677B0">
      <w:pPr>
        <w:spacing w:before="0" w:after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Breath.</w:t>
      </w:r>
      <w:r w:rsidR="006677B0" w:rsidRPr="00B428CB">
        <w:rPr>
          <w:sz w:val="16"/>
          <w:szCs w:val="18"/>
        </w:rPr>
        <w:t xml:space="preserve"> Kolorami oznaczono te relacje pomi</w:t>
      </w:r>
      <w:r w:rsidR="006677B0" w:rsidRPr="00B428CB">
        <w:rPr>
          <w:rFonts w:ascii="Calibri" w:hAnsi="Calibri" w:cs="Calibri"/>
          <w:sz w:val="16"/>
          <w:szCs w:val="18"/>
        </w:rPr>
        <w:t>ę</w:t>
      </w:r>
      <w:r w:rsidR="006677B0" w:rsidRPr="00B428CB">
        <w:rPr>
          <w:sz w:val="16"/>
          <w:szCs w:val="18"/>
        </w:rPr>
        <w:t>dzy dzia</w:t>
      </w:r>
      <w:r w:rsidR="006677B0" w:rsidRPr="00B428CB">
        <w:rPr>
          <w:rFonts w:cs="Agency FB"/>
          <w:sz w:val="16"/>
          <w:szCs w:val="18"/>
        </w:rPr>
        <w:t>ł</w:t>
      </w:r>
      <w:r w:rsidR="006677B0" w:rsidRPr="00B428CB">
        <w:rPr>
          <w:sz w:val="16"/>
          <w:szCs w:val="18"/>
        </w:rPr>
        <w:t>aniami, kt</w:t>
      </w:r>
      <w:r w:rsidR="006677B0" w:rsidRPr="00B428CB">
        <w:rPr>
          <w:rFonts w:cs="Agency FB"/>
          <w:sz w:val="16"/>
          <w:szCs w:val="18"/>
        </w:rPr>
        <w:t>ó</w:t>
      </w:r>
      <w:r w:rsidR="006677B0" w:rsidRPr="00B428CB">
        <w:rPr>
          <w:sz w:val="16"/>
          <w:szCs w:val="18"/>
        </w:rPr>
        <w:t>re wykraczaj</w:t>
      </w:r>
      <w:r w:rsidR="006677B0" w:rsidRPr="00B428CB">
        <w:rPr>
          <w:rFonts w:ascii="Calibri" w:hAnsi="Calibri" w:cs="Calibri"/>
          <w:sz w:val="16"/>
          <w:szCs w:val="18"/>
        </w:rPr>
        <w:t>ą</w:t>
      </w:r>
      <w:r w:rsidR="006677B0" w:rsidRPr="00B428CB">
        <w:rPr>
          <w:sz w:val="16"/>
          <w:szCs w:val="18"/>
        </w:rPr>
        <w:t xml:space="preserve"> poza to samo przedsi</w:t>
      </w:r>
      <w:r w:rsidR="006677B0" w:rsidRPr="00B428CB">
        <w:rPr>
          <w:rFonts w:ascii="Calibri" w:hAnsi="Calibri" w:cs="Calibri"/>
          <w:sz w:val="16"/>
          <w:szCs w:val="18"/>
        </w:rPr>
        <w:t>ę</w:t>
      </w:r>
      <w:r w:rsidR="006677B0" w:rsidRPr="00B428CB">
        <w:rPr>
          <w:sz w:val="16"/>
          <w:szCs w:val="18"/>
        </w:rPr>
        <w:t>wzi</w:t>
      </w:r>
      <w:r w:rsidR="006677B0" w:rsidRPr="00B428CB">
        <w:rPr>
          <w:rFonts w:ascii="Calibri" w:hAnsi="Calibri" w:cs="Calibri"/>
          <w:sz w:val="16"/>
          <w:szCs w:val="18"/>
        </w:rPr>
        <w:t>ę</w:t>
      </w:r>
      <w:r w:rsidR="006677B0" w:rsidRPr="00B428CB">
        <w:rPr>
          <w:sz w:val="16"/>
          <w:szCs w:val="18"/>
        </w:rPr>
        <w:t>cie (np.</w:t>
      </w:r>
      <w:r w:rsidR="006677B0" w:rsidRPr="00B428CB">
        <w:rPr>
          <w:rFonts w:cs="Agency FB"/>
          <w:sz w:val="16"/>
          <w:szCs w:val="18"/>
        </w:rPr>
        <w:t> </w:t>
      </w:r>
      <w:r w:rsidR="006677B0" w:rsidRPr="00B428CB">
        <w:rPr>
          <w:sz w:val="16"/>
          <w:szCs w:val="18"/>
        </w:rPr>
        <w:t>dzia</w:t>
      </w:r>
      <w:r w:rsidR="006677B0" w:rsidRPr="00B428CB">
        <w:rPr>
          <w:rFonts w:cs="Agency FB"/>
          <w:sz w:val="16"/>
          <w:szCs w:val="18"/>
        </w:rPr>
        <w:t>ł</w:t>
      </w:r>
      <w:r w:rsidR="006677B0" w:rsidRPr="00B428CB">
        <w:rPr>
          <w:sz w:val="16"/>
          <w:szCs w:val="18"/>
        </w:rPr>
        <w:t>anie w ramach P1 jest komplementarne lub przyniesie efekt synergii wraz z działaniem z P2 / P3).</w:t>
      </w:r>
    </w:p>
    <w:p w14:paraId="28E7B6C2" w14:textId="77777777" w:rsidR="000B1FBC" w:rsidRDefault="000B1FBC" w:rsidP="006677B0">
      <w:pPr>
        <w:spacing w:before="0" w:after="0"/>
        <w:rPr>
          <w:sz w:val="16"/>
          <w:szCs w:val="18"/>
        </w:rPr>
      </w:pPr>
    </w:p>
    <w:p w14:paraId="2A1AE8F2" w14:textId="77777777" w:rsidR="000B1FBC" w:rsidRPr="00B428CB" w:rsidRDefault="000B1FBC" w:rsidP="006677B0">
      <w:pPr>
        <w:spacing w:before="0" w:after="0"/>
        <w:rPr>
          <w:sz w:val="16"/>
          <w:szCs w:val="18"/>
        </w:rPr>
      </w:pPr>
    </w:p>
    <w:p w14:paraId="51A39A39" w14:textId="69B0BAF5" w:rsidR="006667B4" w:rsidRPr="00844183" w:rsidRDefault="006667B4" w:rsidP="009700D4">
      <w:pPr>
        <w:rPr>
          <w:b/>
          <w:bCs/>
          <w:u w:val="single"/>
        </w:rPr>
      </w:pPr>
      <w:r w:rsidRPr="00844183">
        <w:rPr>
          <w:b/>
          <w:bCs/>
          <w:u w:val="single"/>
        </w:rPr>
        <w:lastRenderedPageBreak/>
        <w:t>Sposób wdra</w:t>
      </w:r>
      <w:r w:rsidRPr="00844183">
        <w:rPr>
          <w:rFonts w:ascii="Calibri" w:hAnsi="Calibri" w:cs="Calibri"/>
          <w:b/>
          <w:bCs/>
          <w:u w:val="single"/>
        </w:rPr>
        <w:t>ż</w:t>
      </w:r>
      <w:r w:rsidRPr="00844183">
        <w:rPr>
          <w:b/>
          <w:bCs/>
          <w:u w:val="single"/>
        </w:rPr>
        <w:t>ania przyj</w:t>
      </w:r>
      <w:r w:rsidRPr="00844183">
        <w:rPr>
          <w:rFonts w:ascii="Calibri" w:hAnsi="Calibri" w:cs="Calibri"/>
          <w:b/>
          <w:bCs/>
          <w:u w:val="single"/>
        </w:rPr>
        <w:t>ę</w:t>
      </w:r>
      <w:r w:rsidRPr="00844183">
        <w:rPr>
          <w:b/>
          <w:bCs/>
          <w:u w:val="single"/>
        </w:rPr>
        <w:t>tych do realizacji</w:t>
      </w:r>
      <w:r w:rsidR="00844183" w:rsidRPr="00844183">
        <w:rPr>
          <w:b/>
          <w:bCs/>
          <w:u w:val="single"/>
        </w:rPr>
        <w:t xml:space="preserve"> przedsi</w:t>
      </w:r>
      <w:r w:rsidR="00844183" w:rsidRPr="00844183">
        <w:rPr>
          <w:rFonts w:ascii="Calibri" w:hAnsi="Calibri" w:cs="Calibri"/>
          <w:b/>
          <w:bCs/>
          <w:u w:val="single"/>
        </w:rPr>
        <w:t>ę</w:t>
      </w:r>
      <w:r w:rsidR="00844183" w:rsidRPr="00844183">
        <w:rPr>
          <w:rFonts w:cs="Calibri"/>
          <w:b/>
          <w:bCs/>
          <w:u w:val="single"/>
        </w:rPr>
        <w:t>wzi</w:t>
      </w:r>
      <w:r w:rsidR="00844183" w:rsidRPr="00844183">
        <w:rPr>
          <w:rFonts w:ascii="Calibri" w:hAnsi="Calibri" w:cs="Calibri"/>
          <w:b/>
          <w:bCs/>
          <w:u w:val="single"/>
        </w:rPr>
        <w:t>ęć</w:t>
      </w:r>
      <w:r w:rsidR="00844183" w:rsidRPr="00844183">
        <w:rPr>
          <w:rFonts w:cs="Calibri"/>
          <w:b/>
          <w:bCs/>
          <w:u w:val="single"/>
        </w:rPr>
        <w:t xml:space="preserve"> i</w:t>
      </w:r>
      <w:r w:rsidRPr="00844183">
        <w:rPr>
          <w:b/>
          <w:bCs/>
          <w:u w:val="single"/>
        </w:rPr>
        <w:t xml:space="preserve"> dzia</w:t>
      </w:r>
      <w:r w:rsidRPr="00844183">
        <w:rPr>
          <w:rFonts w:cs="Agency FB"/>
          <w:b/>
          <w:bCs/>
          <w:u w:val="single"/>
        </w:rPr>
        <w:t>ł</w:t>
      </w:r>
      <w:r w:rsidRPr="00844183">
        <w:rPr>
          <w:b/>
          <w:bCs/>
          <w:u w:val="single"/>
        </w:rPr>
        <w:t>a</w:t>
      </w:r>
      <w:r w:rsidRPr="00844183">
        <w:rPr>
          <w:rFonts w:ascii="Calibri" w:hAnsi="Calibri" w:cs="Calibri"/>
          <w:b/>
          <w:bCs/>
          <w:u w:val="single"/>
        </w:rPr>
        <w:t>ń</w:t>
      </w:r>
      <w:r w:rsidRPr="00844183">
        <w:rPr>
          <w:b/>
          <w:bCs/>
          <w:u w:val="single"/>
        </w:rPr>
        <w:t xml:space="preserve"> zosta</w:t>
      </w:r>
      <w:r w:rsidRPr="00844183">
        <w:rPr>
          <w:rFonts w:cs="Agency FB"/>
          <w:b/>
          <w:bCs/>
          <w:u w:val="single"/>
        </w:rPr>
        <w:t>ł</w:t>
      </w:r>
      <w:r w:rsidRPr="00844183">
        <w:rPr>
          <w:b/>
          <w:bCs/>
          <w:u w:val="single"/>
        </w:rPr>
        <w:t xml:space="preserve"> wypracowany w oparciu o realne potrzeby mieszka</w:t>
      </w:r>
      <w:r w:rsidRPr="00844183">
        <w:rPr>
          <w:rFonts w:ascii="Calibri" w:hAnsi="Calibri" w:cs="Calibri"/>
          <w:b/>
          <w:bCs/>
          <w:u w:val="single"/>
        </w:rPr>
        <w:t>ń</w:t>
      </w:r>
      <w:r w:rsidRPr="00844183">
        <w:rPr>
          <w:b/>
          <w:bCs/>
          <w:u w:val="single"/>
        </w:rPr>
        <w:t>c</w:t>
      </w:r>
      <w:r w:rsidRPr="00844183">
        <w:rPr>
          <w:rFonts w:cs="Agency FB"/>
          <w:b/>
          <w:bCs/>
          <w:u w:val="single"/>
        </w:rPr>
        <w:t>ó</w:t>
      </w:r>
      <w:r w:rsidRPr="00844183">
        <w:rPr>
          <w:b/>
          <w:bCs/>
          <w:u w:val="single"/>
        </w:rPr>
        <w:t xml:space="preserve">w obszaru LGD PN (patrz </w:t>
      </w:r>
      <w:r w:rsidR="009B4824" w:rsidRPr="00844183">
        <w:rPr>
          <w:b/>
          <w:bCs/>
          <w:u w:val="single"/>
        </w:rPr>
        <w:fldChar w:fldCharType="begin"/>
      </w:r>
      <w:r w:rsidR="009B4824" w:rsidRPr="00844183">
        <w:rPr>
          <w:b/>
          <w:bCs/>
          <w:u w:val="single"/>
        </w:rPr>
        <w:instrText xml:space="preserve"> REF _Ref119622553 \h  \* MERGEFORMAT </w:instrText>
      </w:r>
      <w:r w:rsidR="009B4824" w:rsidRPr="00844183">
        <w:rPr>
          <w:b/>
          <w:bCs/>
          <w:u w:val="single"/>
        </w:rPr>
      </w:r>
      <w:r w:rsidR="009B4824" w:rsidRPr="00844183">
        <w:rPr>
          <w:b/>
          <w:bCs/>
          <w:u w:val="single"/>
        </w:rPr>
        <w:fldChar w:fldCharType="separate"/>
      </w:r>
      <w:r w:rsidR="00BA6D56" w:rsidRPr="00BA6D56">
        <w:rPr>
          <w:b/>
          <w:bCs/>
          <w:u w:val="single"/>
        </w:rPr>
        <w:t>Diagnoza potrzeb dzisiaj</w:t>
      </w:r>
      <w:r w:rsidR="009B4824" w:rsidRPr="00844183">
        <w:rPr>
          <w:b/>
          <w:bCs/>
          <w:u w:val="single"/>
        </w:rPr>
        <w:fldChar w:fldCharType="end"/>
      </w:r>
      <w:r w:rsidR="009B4824" w:rsidRPr="00844183">
        <w:rPr>
          <w:b/>
          <w:bCs/>
          <w:u w:val="single"/>
        </w:rPr>
        <w:t xml:space="preserve"> o</w:t>
      </w:r>
      <w:r w:rsidRPr="00844183">
        <w:rPr>
          <w:b/>
          <w:bCs/>
          <w:u w:val="single"/>
        </w:rPr>
        <w:t xml:space="preserve">raz </w:t>
      </w:r>
      <w:r w:rsidRPr="00844183">
        <w:rPr>
          <w:b/>
          <w:bCs/>
          <w:u w:val="single"/>
        </w:rPr>
        <w:fldChar w:fldCharType="begin"/>
      </w:r>
      <w:r w:rsidRPr="00844183">
        <w:rPr>
          <w:b/>
          <w:bCs/>
          <w:u w:val="single"/>
        </w:rPr>
        <w:instrText xml:space="preserve"> REF _Ref114745640 \h  \* MERGEFORMAT </w:instrText>
      </w:r>
      <w:r w:rsidRPr="00844183">
        <w:rPr>
          <w:b/>
          <w:bCs/>
          <w:u w:val="single"/>
        </w:rPr>
      </w:r>
      <w:r w:rsidRPr="00844183">
        <w:rPr>
          <w:b/>
          <w:bCs/>
          <w:u w:val="single"/>
        </w:rPr>
        <w:fldChar w:fldCharType="separate"/>
      </w:r>
      <w:r w:rsidR="00BA6D56" w:rsidRPr="00BA6D56">
        <w:rPr>
          <w:b/>
          <w:bCs/>
          <w:u w:val="single"/>
        </w:rPr>
        <w:t>Analiza SWOT-TOWS</w:t>
      </w:r>
      <w:r w:rsidRPr="00844183">
        <w:rPr>
          <w:b/>
          <w:bCs/>
          <w:u w:val="single"/>
        </w:rPr>
        <w:fldChar w:fldCharType="end"/>
      </w:r>
      <w:r w:rsidRPr="00844183">
        <w:rPr>
          <w:b/>
          <w:bCs/>
          <w:u w:val="single"/>
        </w:rPr>
        <w:t>) przy dost</w:t>
      </w:r>
      <w:r w:rsidRPr="00844183">
        <w:rPr>
          <w:rFonts w:ascii="Calibri" w:hAnsi="Calibri" w:cs="Calibri"/>
          <w:b/>
          <w:bCs/>
          <w:u w:val="single"/>
        </w:rPr>
        <w:t>ę</w:t>
      </w:r>
      <w:r w:rsidRPr="00844183">
        <w:rPr>
          <w:b/>
          <w:bCs/>
          <w:u w:val="single"/>
        </w:rPr>
        <w:t xml:space="preserve">pnych </w:t>
      </w:r>
      <w:r w:rsidRPr="00844183">
        <w:rPr>
          <w:rFonts w:ascii="Calibri" w:hAnsi="Calibri" w:cs="Calibri"/>
          <w:b/>
          <w:bCs/>
          <w:u w:val="single"/>
        </w:rPr>
        <w:t>ź</w:t>
      </w:r>
      <w:r w:rsidRPr="00844183">
        <w:rPr>
          <w:b/>
          <w:bCs/>
          <w:u w:val="single"/>
        </w:rPr>
        <w:t>r</w:t>
      </w:r>
      <w:r w:rsidRPr="00844183">
        <w:rPr>
          <w:rFonts w:cs="Agency FB"/>
          <w:b/>
          <w:bCs/>
          <w:u w:val="single"/>
        </w:rPr>
        <w:t>ó</w:t>
      </w:r>
      <w:r w:rsidRPr="00844183">
        <w:rPr>
          <w:b/>
          <w:bCs/>
          <w:u w:val="single"/>
        </w:rPr>
        <w:t>d</w:t>
      </w:r>
      <w:r w:rsidRPr="00844183">
        <w:rPr>
          <w:rFonts w:cs="Agency FB"/>
          <w:b/>
          <w:bCs/>
          <w:u w:val="single"/>
        </w:rPr>
        <w:t>ł</w:t>
      </w:r>
      <w:r w:rsidRPr="00844183">
        <w:rPr>
          <w:b/>
          <w:bCs/>
          <w:u w:val="single"/>
        </w:rPr>
        <w:t xml:space="preserve">ach finansowania. </w:t>
      </w:r>
    </w:p>
    <w:p w14:paraId="6D7C14DE" w14:textId="3CF0B9A7" w:rsidR="006667B4" w:rsidRPr="00B428CB" w:rsidRDefault="006667B4" w:rsidP="006667B4">
      <w:r w:rsidRPr="00B428CB">
        <w:rPr>
          <w:b/>
          <w:bCs/>
          <w:u w:val="single"/>
        </w:rPr>
        <w:t>W LSR uwzgl</w:t>
      </w:r>
      <w:r w:rsidRPr="00B428CB">
        <w:rPr>
          <w:rFonts w:ascii="Calibri" w:hAnsi="Calibri" w:cs="Calibri"/>
          <w:b/>
          <w:bCs/>
          <w:u w:val="single"/>
        </w:rPr>
        <w:t>ę</w:t>
      </w:r>
      <w:r w:rsidRPr="00B428CB">
        <w:rPr>
          <w:b/>
          <w:bCs/>
          <w:u w:val="single"/>
        </w:rPr>
        <w:t>dniono istotn</w:t>
      </w:r>
      <w:r w:rsidRPr="00B428CB">
        <w:rPr>
          <w:rFonts w:ascii="Calibri" w:hAnsi="Calibri" w:cs="Calibri"/>
          <w:b/>
          <w:bCs/>
          <w:u w:val="single"/>
        </w:rPr>
        <w:t>ą</w:t>
      </w:r>
      <w:r w:rsidRPr="00B428CB">
        <w:rPr>
          <w:b/>
          <w:bCs/>
          <w:u w:val="single"/>
        </w:rPr>
        <w:t xml:space="preserve"> cech</w:t>
      </w:r>
      <w:r w:rsidRPr="00B428CB">
        <w:rPr>
          <w:rFonts w:ascii="Calibri" w:hAnsi="Calibri" w:cs="Calibri"/>
          <w:b/>
          <w:bCs/>
          <w:u w:val="single"/>
        </w:rPr>
        <w:t>ę</w:t>
      </w:r>
      <w:r w:rsidRPr="00B428CB">
        <w:rPr>
          <w:b/>
          <w:bCs/>
          <w:u w:val="single"/>
        </w:rPr>
        <w:t xml:space="preserve"> Inicjatywy LEADER w postaci braku dominacji sektora publicznego.</w:t>
      </w:r>
      <w:r w:rsidRPr="00B428CB">
        <w:t xml:space="preserve"> Na bezpo</w:t>
      </w:r>
      <w:r w:rsidRPr="00B428CB">
        <w:rPr>
          <w:rFonts w:ascii="Calibri" w:hAnsi="Calibri" w:cs="Calibri"/>
        </w:rPr>
        <w:t>ś</w:t>
      </w:r>
      <w:r w:rsidRPr="00B428CB">
        <w:t xml:space="preserve">rednie wsparcie JSFP zaplanowano bowiem 40%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w ramach EFRROW tj. 0,8 mln EUR, co daje mniej ni</w:t>
      </w:r>
      <w:r w:rsidRPr="00B428CB">
        <w:rPr>
          <w:rFonts w:ascii="Calibri" w:hAnsi="Calibri" w:cs="Calibri"/>
        </w:rPr>
        <w:t>ż</w:t>
      </w:r>
      <w:r w:rsidRPr="00B428CB">
        <w:t xml:space="preserve"> 20% warto</w:t>
      </w:r>
      <w:r w:rsidRPr="00B428CB">
        <w:rPr>
          <w:rFonts w:ascii="Calibri" w:hAnsi="Calibri" w:cs="Calibri"/>
        </w:rPr>
        <w:t>ś</w:t>
      </w:r>
      <w:r w:rsidRPr="00B428CB">
        <w:t>ci ca</w:t>
      </w:r>
      <w:r w:rsidRPr="00B428CB">
        <w:rPr>
          <w:rFonts w:cs="Agency FB"/>
        </w:rPr>
        <w:t>ł</w:t>
      </w:r>
      <w:r w:rsidRPr="00B428CB">
        <w:t xml:space="preserve">ego Planu finansowego LSR (4,05 mln EUR). </w:t>
      </w:r>
      <w:r w:rsidR="0077668A">
        <w:t>L</w:t>
      </w:r>
      <w:r w:rsidRPr="00B428CB">
        <w:t>ogika interwencji LSR opiera si</w:t>
      </w:r>
      <w:r w:rsidRPr="00B428CB">
        <w:rPr>
          <w:rFonts w:ascii="Calibri" w:hAnsi="Calibri" w:cs="Calibri"/>
        </w:rPr>
        <w:t>ę</w:t>
      </w:r>
      <w:r w:rsidRPr="00B428CB">
        <w:t xml:space="preserve"> na rozwoju społecznym. Ca</w:t>
      </w:r>
      <w:r w:rsidRPr="00B428CB">
        <w:rPr>
          <w:rFonts w:cs="Agency FB"/>
        </w:rPr>
        <w:t>ł</w:t>
      </w:r>
      <w:r w:rsidRPr="00B428CB">
        <w:t>y cel szczeg</w:t>
      </w:r>
      <w:r w:rsidRPr="00B428CB">
        <w:rPr>
          <w:rFonts w:cs="Agency FB"/>
        </w:rPr>
        <w:t>ół</w:t>
      </w:r>
      <w:r w:rsidRPr="00B428CB">
        <w:t>owy 1 bezpo</w:t>
      </w:r>
      <w:r w:rsidRPr="00B428CB">
        <w:rPr>
          <w:rFonts w:ascii="Calibri" w:hAnsi="Calibri" w:cs="Calibri"/>
        </w:rPr>
        <w:t>ś</w:t>
      </w:r>
      <w:r w:rsidRPr="00B428CB">
        <w:t>rednio dedykowany jest wzrostowi potencja</w:t>
      </w:r>
      <w:r w:rsidRPr="00B428CB">
        <w:rPr>
          <w:rFonts w:cs="Agency FB"/>
        </w:rPr>
        <w:t>ł</w:t>
      </w:r>
      <w:r w:rsidRPr="00B428CB">
        <w:t>u cz</w:t>
      </w:r>
      <w:r w:rsidRPr="00B428CB">
        <w:rPr>
          <w:rFonts w:cs="Agency FB"/>
        </w:rPr>
        <w:t>ł</w:t>
      </w:r>
      <w:r w:rsidRPr="00B428CB">
        <w:t>onk</w:t>
      </w:r>
      <w:r w:rsidRPr="00B428CB">
        <w:rPr>
          <w:rFonts w:cs="Agency FB"/>
        </w:rPr>
        <w:t>ó</w:t>
      </w:r>
      <w:r w:rsidRPr="00B428CB">
        <w:t>w lokalnych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</w:t>
      </w:r>
      <w:r w:rsidRPr="00B428CB">
        <w:t>ci. Efekty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 xml:space="preserve"> w ramach cel</w:t>
      </w:r>
      <w:r w:rsidRPr="00B428CB">
        <w:rPr>
          <w:rFonts w:cs="Agency FB"/>
        </w:rPr>
        <w:t>ó</w:t>
      </w:r>
      <w:r w:rsidRPr="00B428CB">
        <w:t>w szczegółowych 2 i 3 bezpo</w:t>
      </w:r>
      <w:r w:rsidRPr="00B428CB">
        <w:rPr>
          <w:rFonts w:ascii="Calibri" w:hAnsi="Calibri" w:cs="Calibri"/>
        </w:rPr>
        <w:t>ś</w:t>
      </w:r>
      <w:r w:rsidRPr="00B428CB">
        <w:t>rednio lub po</w:t>
      </w:r>
      <w:r w:rsidRPr="00B428CB">
        <w:rPr>
          <w:rFonts w:ascii="Calibri" w:hAnsi="Calibri" w:cs="Calibri"/>
        </w:rPr>
        <w:t>ś</w:t>
      </w:r>
      <w:r w:rsidRPr="00B428CB">
        <w:t>rednio przyczyni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do rozwoju spo</w:t>
      </w:r>
      <w:r w:rsidRPr="00B428CB">
        <w:rPr>
          <w:rFonts w:cs="Agency FB"/>
        </w:rPr>
        <w:t>ł</w:t>
      </w:r>
      <w:r w:rsidRPr="00B428CB">
        <w:t xml:space="preserve">ecznego obszaru LGD PN. Ponadto wsparcie jest dedykowane terytorialnie i 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ś</w:t>
      </w:r>
      <w:r w:rsidRPr="00B428CB">
        <w:t>le zwi</w:t>
      </w:r>
      <w:r w:rsidRPr="00B428CB">
        <w:rPr>
          <w:rFonts w:ascii="Calibri" w:hAnsi="Calibri" w:cs="Calibri"/>
        </w:rPr>
        <w:t>ą</w:t>
      </w:r>
      <w:r w:rsidRPr="00B428CB">
        <w:t>zane administracyjnie jedynie w</w:t>
      </w:r>
      <w:r w:rsidRPr="00B428CB">
        <w:rPr>
          <w:rFonts w:cs="Agency FB"/>
        </w:rPr>
        <w:t> </w:t>
      </w:r>
      <w:r w:rsidRPr="00B428CB">
        <w:t xml:space="preserve">niewielkim zakresie </w:t>
      </w:r>
      <w:r w:rsidRPr="00B428CB">
        <w:rPr>
          <w:rFonts w:cs="Agency FB"/>
        </w:rPr>
        <w:t>–</w:t>
      </w:r>
      <w:r w:rsidRPr="00B428CB">
        <w:t xml:space="preserve"> 5 projekt</w:t>
      </w:r>
      <w:r w:rsidRPr="00B428CB">
        <w:rPr>
          <w:rFonts w:cs="Agency FB"/>
        </w:rPr>
        <w:t>ó</w:t>
      </w:r>
      <w:r w:rsidRPr="00B428CB">
        <w:t>w ma zosta</w:t>
      </w:r>
      <w:r w:rsidRPr="00B428CB">
        <w:rPr>
          <w:rFonts w:ascii="Calibri" w:hAnsi="Calibri" w:cs="Calibri"/>
        </w:rPr>
        <w:t>ć</w:t>
      </w:r>
      <w:r w:rsidRPr="00B428CB">
        <w:t xml:space="preserve"> skierowanych do mieszka</w:t>
      </w:r>
      <w:r w:rsidRPr="00B428CB">
        <w:rPr>
          <w:rFonts w:ascii="Calibri" w:hAnsi="Calibri" w:cs="Calibri"/>
        </w:rPr>
        <w:t>ń</w:t>
      </w:r>
      <w:r w:rsidRPr="00B428CB">
        <w:t>ców miejscowo</w:t>
      </w:r>
      <w:r w:rsidRPr="00B428CB">
        <w:rPr>
          <w:rFonts w:ascii="Calibri" w:hAnsi="Calibri" w:cs="Calibri"/>
        </w:rPr>
        <w:t>ś</w:t>
      </w:r>
      <w:r w:rsidRPr="00B428CB">
        <w:t>ci post-PGR (po 1 dla ka</w:t>
      </w:r>
      <w:r w:rsidRPr="00B428CB">
        <w:rPr>
          <w:rFonts w:ascii="Calibri" w:hAnsi="Calibri" w:cs="Calibri"/>
        </w:rPr>
        <w:t>ż</w:t>
      </w:r>
      <w:r w:rsidRPr="00B428CB">
        <w:t>dej miejscowo</w:t>
      </w:r>
      <w:r w:rsidRPr="00B428CB">
        <w:rPr>
          <w:rFonts w:ascii="Calibri" w:hAnsi="Calibri" w:cs="Calibri"/>
        </w:rPr>
        <w:t>ś</w:t>
      </w:r>
      <w:r w:rsidRPr="00B428CB">
        <w:t xml:space="preserve">ci). </w:t>
      </w:r>
      <w:r w:rsidRPr="00B428CB">
        <w:rPr>
          <w:b/>
          <w:bCs/>
          <w:u w:val="single"/>
        </w:rPr>
        <w:t>Ww.</w:t>
      </w:r>
      <w:r w:rsidR="00676550" w:rsidRPr="00B428CB">
        <w:rPr>
          <w:b/>
          <w:bCs/>
          <w:u w:val="single"/>
        </w:rPr>
        <w:t> </w:t>
      </w:r>
      <w:r w:rsidRPr="00B428CB">
        <w:rPr>
          <w:b/>
          <w:bCs/>
          <w:u w:val="single"/>
        </w:rPr>
        <w:t>aspekty planowanych instrumentów to kolejne korzy</w:t>
      </w:r>
      <w:r w:rsidRPr="00B428CB">
        <w:rPr>
          <w:rFonts w:ascii="Calibri" w:hAnsi="Calibri" w:cs="Calibri"/>
          <w:b/>
          <w:bCs/>
          <w:u w:val="single"/>
        </w:rPr>
        <w:t>ś</w:t>
      </w:r>
      <w:r w:rsidRPr="00B428CB">
        <w:rPr>
          <w:b/>
          <w:bCs/>
          <w:u w:val="single"/>
        </w:rPr>
        <w:t>ci z wdra</w:t>
      </w:r>
      <w:r w:rsidRPr="00B428CB">
        <w:rPr>
          <w:rFonts w:ascii="Calibri" w:hAnsi="Calibri" w:cs="Calibri"/>
          <w:b/>
          <w:bCs/>
          <w:u w:val="single"/>
        </w:rPr>
        <w:t>ż</w:t>
      </w:r>
      <w:r w:rsidRPr="00B428CB">
        <w:rPr>
          <w:b/>
          <w:bCs/>
          <w:u w:val="single"/>
        </w:rPr>
        <w:t>ania interwencji Inicjatyw</w:t>
      </w:r>
      <w:r w:rsidRPr="00B428CB">
        <w:rPr>
          <w:rFonts w:ascii="Calibri" w:hAnsi="Calibri" w:cs="Calibri"/>
          <w:b/>
          <w:bCs/>
          <w:u w:val="single"/>
        </w:rPr>
        <w:t>ą</w:t>
      </w:r>
      <w:r w:rsidRPr="00B428CB">
        <w:rPr>
          <w:b/>
          <w:bCs/>
          <w:u w:val="single"/>
        </w:rPr>
        <w:t xml:space="preserve"> LEADER.</w:t>
      </w:r>
    </w:p>
    <w:p w14:paraId="139AB050" w14:textId="2E27C8E0" w:rsidR="0048185B" w:rsidRPr="00B428CB" w:rsidRDefault="0048185B" w:rsidP="0048185B">
      <w:r w:rsidRPr="00B428CB">
        <w:t>Komplementarno</w:t>
      </w:r>
      <w:r w:rsidRPr="00B428CB">
        <w:rPr>
          <w:rFonts w:ascii="Calibri" w:hAnsi="Calibri" w:cs="Calibri"/>
        </w:rPr>
        <w:t>ść</w:t>
      </w:r>
      <w:r w:rsidRPr="00B428CB">
        <w:t xml:space="preserve"> i efekt synergii pomi</w:t>
      </w:r>
      <w:r w:rsidRPr="00B428CB">
        <w:rPr>
          <w:rFonts w:ascii="Calibri" w:hAnsi="Calibri" w:cs="Calibri"/>
        </w:rPr>
        <w:t>ę</w:t>
      </w:r>
      <w:r w:rsidRPr="00B428CB">
        <w:t>dzy dzia</w:t>
      </w:r>
      <w:r w:rsidRPr="00B428CB">
        <w:rPr>
          <w:rFonts w:cs="Agency FB"/>
        </w:rPr>
        <w:t>ł</w:t>
      </w:r>
      <w:r w:rsidRPr="00B428CB">
        <w:t>aniami w LSR zosta</w:t>
      </w:r>
      <w:r w:rsidRPr="00B428CB">
        <w:rPr>
          <w:rFonts w:cs="Agency FB"/>
        </w:rPr>
        <w:t>ł</w:t>
      </w:r>
      <w:r w:rsidRPr="00B428CB">
        <w:t>y odzwierciedlone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we wska</w:t>
      </w:r>
      <w:r w:rsidRPr="00B428CB">
        <w:rPr>
          <w:rFonts w:ascii="Calibri" w:hAnsi="Calibri" w:cs="Calibri"/>
        </w:rPr>
        <w:t>ź</w:t>
      </w:r>
      <w:r w:rsidRPr="00B428CB">
        <w:t xml:space="preserve">nikach. </w:t>
      </w:r>
      <w:r w:rsidR="00D92CAA">
        <w:rPr>
          <w:b/>
          <w:bCs/>
          <w:u w:val="single"/>
        </w:rPr>
        <w:t>Ni</w:t>
      </w:r>
      <w:r w:rsidR="009401D5" w:rsidRPr="00B428CB">
        <w:rPr>
          <w:b/>
          <w:bCs/>
          <w:u w:val="single"/>
        </w:rPr>
        <w:t xml:space="preserve">emal </w:t>
      </w:r>
      <w:r w:rsidRPr="00B428CB">
        <w:rPr>
          <w:b/>
          <w:bCs/>
          <w:u w:val="single"/>
        </w:rPr>
        <w:t xml:space="preserve">połowa </w:t>
      </w:r>
      <w:r w:rsidR="00D92CAA">
        <w:rPr>
          <w:b/>
          <w:bCs/>
          <w:u w:val="single"/>
        </w:rPr>
        <w:t>wska</w:t>
      </w:r>
      <w:r w:rsidR="00D92CAA">
        <w:rPr>
          <w:rFonts w:ascii="Calibri" w:hAnsi="Calibri" w:cs="Calibri"/>
          <w:b/>
          <w:bCs/>
          <w:u w:val="single"/>
        </w:rPr>
        <w:t>źników</w:t>
      </w:r>
      <w:r w:rsidRPr="00B428CB">
        <w:rPr>
          <w:b/>
          <w:bCs/>
          <w:u w:val="single"/>
        </w:rPr>
        <w:t xml:space="preserve"> ma zosta</w:t>
      </w:r>
      <w:r w:rsidRPr="00B428CB">
        <w:rPr>
          <w:rFonts w:ascii="Calibri" w:hAnsi="Calibri" w:cs="Calibri"/>
          <w:b/>
          <w:bCs/>
          <w:u w:val="single"/>
        </w:rPr>
        <w:t>ć</w:t>
      </w:r>
      <w:r w:rsidRPr="00B428CB">
        <w:rPr>
          <w:b/>
          <w:bCs/>
          <w:u w:val="single"/>
        </w:rPr>
        <w:t xml:space="preserve"> zrealizowana poprzez wdro</w:t>
      </w:r>
      <w:r w:rsidRPr="00B428CB">
        <w:rPr>
          <w:rFonts w:ascii="Calibri" w:hAnsi="Calibri" w:cs="Calibri"/>
          <w:b/>
          <w:bCs/>
          <w:u w:val="single"/>
        </w:rPr>
        <w:t>ż</w:t>
      </w:r>
      <w:r w:rsidRPr="00B428CB">
        <w:rPr>
          <w:b/>
          <w:bCs/>
          <w:u w:val="single"/>
        </w:rPr>
        <w:t>enie wi</w:t>
      </w:r>
      <w:r w:rsidRPr="00B428CB">
        <w:rPr>
          <w:rFonts w:ascii="Calibri" w:hAnsi="Calibri" w:cs="Calibri"/>
          <w:b/>
          <w:bCs/>
          <w:u w:val="single"/>
        </w:rPr>
        <w:t>ę</w:t>
      </w:r>
      <w:r w:rsidRPr="00B428CB">
        <w:rPr>
          <w:b/>
          <w:bCs/>
          <w:u w:val="single"/>
        </w:rPr>
        <w:t>cej ni</w:t>
      </w:r>
      <w:r w:rsidRPr="00B428CB">
        <w:rPr>
          <w:rFonts w:ascii="Calibri" w:hAnsi="Calibri" w:cs="Calibri"/>
          <w:b/>
          <w:bCs/>
          <w:u w:val="single"/>
        </w:rPr>
        <w:t>ż</w:t>
      </w:r>
      <w:r w:rsidRPr="00B428CB">
        <w:rPr>
          <w:b/>
          <w:bCs/>
          <w:u w:val="single"/>
        </w:rPr>
        <w:t xml:space="preserve"> jednego dzia</w:t>
      </w:r>
      <w:r w:rsidRPr="00B428CB">
        <w:rPr>
          <w:rFonts w:cs="Agency FB"/>
          <w:b/>
          <w:bCs/>
          <w:u w:val="single"/>
        </w:rPr>
        <w:t>ł</w:t>
      </w:r>
      <w:r w:rsidRPr="00B428CB">
        <w:rPr>
          <w:b/>
          <w:bCs/>
          <w:u w:val="single"/>
        </w:rPr>
        <w:t>ania w ramach danego przedsi</w:t>
      </w:r>
      <w:r w:rsidRPr="00B428CB">
        <w:rPr>
          <w:rFonts w:ascii="Calibri" w:hAnsi="Calibri" w:cs="Calibri"/>
          <w:b/>
          <w:bCs/>
          <w:u w:val="single"/>
        </w:rPr>
        <w:t>ę</w:t>
      </w:r>
      <w:r w:rsidRPr="00B428CB">
        <w:rPr>
          <w:b/>
          <w:bCs/>
          <w:u w:val="single"/>
        </w:rPr>
        <w:t>wzi</w:t>
      </w:r>
      <w:r w:rsidRPr="00B428CB">
        <w:rPr>
          <w:rFonts w:ascii="Calibri" w:hAnsi="Calibri" w:cs="Calibri"/>
          <w:b/>
          <w:bCs/>
          <w:u w:val="single"/>
        </w:rPr>
        <w:t>ę</w:t>
      </w:r>
      <w:r w:rsidRPr="00B428CB">
        <w:rPr>
          <w:b/>
          <w:bCs/>
          <w:u w:val="single"/>
        </w:rPr>
        <w:t>cia.</w:t>
      </w:r>
      <w:r w:rsidRPr="00B428CB">
        <w:t xml:space="preserve"> Agregowane s</w:t>
      </w:r>
      <w:r w:rsidRPr="00B428CB">
        <w:rPr>
          <w:rFonts w:ascii="Calibri" w:hAnsi="Calibri" w:cs="Calibri"/>
        </w:rPr>
        <w:t>ą</w:t>
      </w:r>
      <w:r w:rsidRPr="00B428CB">
        <w:t xml:space="preserve"> w ten spos</w:t>
      </w:r>
      <w:r w:rsidRPr="00B428CB">
        <w:rPr>
          <w:rFonts w:cs="Agency FB"/>
        </w:rPr>
        <w:t>ó</w:t>
      </w:r>
      <w:r w:rsidRPr="00B428CB">
        <w:t>b rezultaty i produkty r</w:t>
      </w:r>
      <w:r w:rsidRPr="00B428CB">
        <w:rPr>
          <w:rFonts w:cs="Agency FB"/>
        </w:rPr>
        <w:t>ó</w:t>
      </w:r>
      <w:r w:rsidRPr="00B428CB">
        <w:rPr>
          <w:rFonts w:ascii="Calibri" w:hAnsi="Calibri" w:cs="Calibri"/>
        </w:rPr>
        <w:t>ż</w:t>
      </w:r>
      <w:r w:rsidRPr="00B428CB">
        <w:t>nych działa</w:t>
      </w:r>
      <w:r w:rsidRPr="00B428CB">
        <w:rPr>
          <w:rFonts w:ascii="Calibri" w:hAnsi="Calibri" w:cs="Calibri"/>
        </w:rPr>
        <w:t>ń</w:t>
      </w:r>
      <w:r w:rsidRPr="00B428CB">
        <w:t>, dla jasnego pokazania efektu synergii na koniec wdra</w:t>
      </w:r>
      <w:r w:rsidRPr="00B428CB">
        <w:rPr>
          <w:rFonts w:ascii="Calibri" w:hAnsi="Calibri" w:cs="Calibri"/>
        </w:rPr>
        <w:t>ż</w:t>
      </w:r>
      <w:r w:rsidRPr="00B428CB">
        <w:t>ania LSR. Komplementarno</w:t>
      </w:r>
      <w:r w:rsidRPr="00B428CB">
        <w:rPr>
          <w:rFonts w:ascii="Calibri" w:hAnsi="Calibri" w:cs="Calibri"/>
        </w:rPr>
        <w:t>ść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 xml:space="preserve"> odzwierciedlaj</w:t>
      </w:r>
      <w:r w:rsidRPr="00B428CB">
        <w:rPr>
          <w:rFonts w:ascii="Calibri" w:hAnsi="Calibri" w:cs="Calibri"/>
        </w:rPr>
        <w:t>ą</w:t>
      </w:r>
      <w:r w:rsidRPr="00B428CB">
        <w:t xml:space="preserve"> w szczeg</w:t>
      </w:r>
      <w:r w:rsidRPr="00B428CB">
        <w:rPr>
          <w:rFonts w:cs="Agency FB"/>
        </w:rPr>
        <w:t>ó</w:t>
      </w:r>
      <w:r w:rsidRPr="00B428CB">
        <w:t>lno</w:t>
      </w:r>
      <w:r w:rsidRPr="00B428CB">
        <w:rPr>
          <w:rFonts w:ascii="Calibri" w:hAnsi="Calibri" w:cs="Calibri"/>
        </w:rPr>
        <w:t>ś</w:t>
      </w:r>
      <w:r w:rsidRPr="00B428CB">
        <w:t>ci:</w:t>
      </w:r>
    </w:p>
    <w:p w14:paraId="0888FE2F" w14:textId="59183860" w:rsidR="0048185B" w:rsidRPr="00B428CB" w:rsidRDefault="0048185B">
      <w:pPr>
        <w:pStyle w:val="Akapitzlist"/>
        <w:numPr>
          <w:ilvl w:val="0"/>
          <w:numId w:val="82"/>
        </w:numPr>
      </w:pPr>
      <w:r w:rsidRPr="00B428CB">
        <w:t>Dla celu strategicznego 1: wska</w:t>
      </w:r>
      <w:r w:rsidRPr="00B428CB">
        <w:rPr>
          <w:rFonts w:ascii="Calibri" w:hAnsi="Calibri" w:cs="Calibri"/>
        </w:rPr>
        <w:t>ź</w:t>
      </w:r>
      <w:r w:rsidRPr="00B428CB">
        <w:t>nik rezultatu W.1.1 oraz wska</w:t>
      </w:r>
      <w:r w:rsidRPr="00B428CB">
        <w:rPr>
          <w:rFonts w:ascii="Calibri" w:hAnsi="Calibri" w:cs="Calibri"/>
        </w:rPr>
        <w:t>ź</w:t>
      </w:r>
      <w:r w:rsidRPr="00B428CB">
        <w:t>niki produktu P.1.1.1-P.1.1.</w:t>
      </w:r>
      <w:r w:rsidR="00986815">
        <w:t>5</w:t>
      </w:r>
      <w:r w:rsidR="00FE4FD0" w:rsidRPr="00B428CB">
        <w:t>. W du</w:t>
      </w:r>
      <w:r w:rsidR="00FE4FD0" w:rsidRPr="00B428CB">
        <w:rPr>
          <w:rFonts w:ascii="Calibri" w:hAnsi="Calibri" w:cs="Calibri"/>
        </w:rPr>
        <w:t>ż</w:t>
      </w:r>
      <w:r w:rsidR="00FE4FD0" w:rsidRPr="00B428CB">
        <w:t>ej mierze zwi</w:t>
      </w:r>
      <w:r w:rsidR="00FE4FD0" w:rsidRPr="00B428CB">
        <w:rPr>
          <w:rFonts w:ascii="Calibri" w:hAnsi="Calibri" w:cs="Calibri"/>
        </w:rPr>
        <w:t>ą</w:t>
      </w:r>
      <w:r w:rsidR="00FE4FD0" w:rsidRPr="00B428CB">
        <w:t>zane s</w:t>
      </w:r>
      <w:r w:rsidR="00FE4FD0" w:rsidRPr="00B428CB">
        <w:rPr>
          <w:rFonts w:ascii="Calibri" w:hAnsi="Calibri" w:cs="Calibri"/>
        </w:rPr>
        <w:t>ą</w:t>
      </w:r>
      <w:r w:rsidR="00FE4FD0" w:rsidRPr="00B428CB">
        <w:t xml:space="preserve"> one z realizacj</w:t>
      </w:r>
      <w:r w:rsidR="00FE4FD0" w:rsidRPr="00B428CB">
        <w:rPr>
          <w:rFonts w:ascii="Calibri" w:hAnsi="Calibri" w:cs="Calibri"/>
        </w:rPr>
        <w:t>ą</w:t>
      </w:r>
      <w:r w:rsidR="00FE4FD0" w:rsidRPr="00B428CB">
        <w:t xml:space="preserve"> r</w:t>
      </w:r>
      <w:r w:rsidR="00FE4FD0" w:rsidRPr="00B428CB">
        <w:rPr>
          <w:rFonts w:cs="Agency FB"/>
        </w:rPr>
        <w:t>ó</w:t>
      </w:r>
      <w:r w:rsidR="00FE4FD0" w:rsidRPr="00B428CB">
        <w:rPr>
          <w:rFonts w:ascii="Calibri" w:hAnsi="Calibri" w:cs="Calibri"/>
        </w:rPr>
        <w:t>ż</w:t>
      </w:r>
      <w:r w:rsidR="00FE4FD0" w:rsidRPr="00B428CB">
        <w:t>nych form projekt</w:t>
      </w:r>
      <w:r w:rsidR="00FE4FD0" w:rsidRPr="00B428CB">
        <w:rPr>
          <w:rFonts w:cs="Agency FB"/>
        </w:rPr>
        <w:t>ó</w:t>
      </w:r>
      <w:r w:rsidR="00FE4FD0" w:rsidRPr="00B428CB">
        <w:t>w grantowych – w klasycznym oraz innowacyjnym dla LSR wydaniu. Tak zaplanowane formy wsparcia i operacje własne zapewni</w:t>
      </w:r>
      <w:r w:rsidR="00FE4FD0" w:rsidRPr="00B428CB">
        <w:rPr>
          <w:rFonts w:ascii="Calibri" w:hAnsi="Calibri" w:cs="Calibri"/>
        </w:rPr>
        <w:t>ą</w:t>
      </w:r>
      <w:r w:rsidR="00FE4FD0" w:rsidRPr="00B428CB">
        <w:t xml:space="preserve"> w ko</w:t>
      </w:r>
      <w:r w:rsidR="00FE4FD0" w:rsidRPr="00B428CB">
        <w:rPr>
          <w:rFonts w:ascii="Calibri" w:hAnsi="Calibri" w:cs="Calibri"/>
        </w:rPr>
        <w:t>ń</w:t>
      </w:r>
      <w:r w:rsidR="00FE4FD0" w:rsidRPr="00B428CB">
        <w:t>cu zaspokojenie realnych potrzeb NGO i grup nieformalnych dysponuj</w:t>
      </w:r>
      <w:r w:rsidR="00FE4FD0" w:rsidRPr="00B428CB">
        <w:rPr>
          <w:rFonts w:ascii="Calibri" w:hAnsi="Calibri" w:cs="Calibri"/>
        </w:rPr>
        <w:t>ą</w:t>
      </w:r>
      <w:r w:rsidR="00FE4FD0" w:rsidRPr="00B428CB">
        <w:t>cych zr</w:t>
      </w:r>
      <w:r w:rsidR="00FE4FD0" w:rsidRPr="00B428CB">
        <w:rPr>
          <w:rFonts w:cs="Agency FB"/>
        </w:rPr>
        <w:t>ó</w:t>
      </w:r>
      <w:r w:rsidR="00FE4FD0" w:rsidRPr="00B428CB">
        <w:rPr>
          <w:rFonts w:ascii="Calibri" w:hAnsi="Calibri" w:cs="Calibri"/>
        </w:rPr>
        <w:t>ż</w:t>
      </w:r>
      <w:r w:rsidR="00FE4FD0" w:rsidRPr="00B428CB">
        <w:t>nicowanym potencja</w:t>
      </w:r>
      <w:r w:rsidR="00FE4FD0" w:rsidRPr="00B428CB">
        <w:rPr>
          <w:rFonts w:cs="Agency FB"/>
        </w:rPr>
        <w:t>ł</w:t>
      </w:r>
      <w:r w:rsidR="00FE4FD0" w:rsidRPr="00B428CB">
        <w:t>em organizacyjno-finansowym, a nie tylko wybranym i</w:t>
      </w:r>
      <w:r w:rsidR="00FE4FD0" w:rsidRPr="00B428CB">
        <w:rPr>
          <w:rFonts w:cs="Agency FB"/>
        </w:rPr>
        <w:t> </w:t>
      </w:r>
      <w:r w:rsidR="00FE4FD0" w:rsidRPr="00B428CB">
        <w:t>posiadaj</w:t>
      </w:r>
      <w:r w:rsidR="00FE4FD0" w:rsidRPr="00B428CB">
        <w:rPr>
          <w:rFonts w:ascii="Calibri" w:hAnsi="Calibri" w:cs="Calibri"/>
        </w:rPr>
        <w:t>ą</w:t>
      </w:r>
      <w:r w:rsidR="00FE4FD0" w:rsidRPr="00B428CB">
        <w:t>cym du</w:t>
      </w:r>
      <w:r w:rsidR="00FE4FD0" w:rsidRPr="00B428CB">
        <w:rPr>
          <w:rFonts w:ascii="Calibri" w:hAnsi="Calibri" w:cs="Calibri"/>
        </w:rPr>
        <w:t>ż</w:t>
      </w:r>
      <w:r w:rsidR="00FE4FD0" w:rsidRPr="00B428CB">
        <w:t xml:space="preserve">e </w:t>
      </w:r>
      <w:r w:rsidR="00FE4FD0" w:rsidRPr="00B428CB">
        <w:rPr>
          <w:rFonts w:ascii="Calibri" w:hAnsi="Calibri" w:cs="Calibri"/>
        </w:rPr>
        <w:t>ś</w:t>
      </w:r>
      <w:r w:rsidR="00FE4FD0" w:rsidRPr="00B428CB">
        <w:t>rodki w</w:t>
      </w:r>
      <w:r w:rsidR="00FE4FD0" w:rsidRPr="00B428CB">
        <w:rPr>
          <w:rFonts w:cs="Agency FB"/>
        </w:rPr>
        <w:t>ł</w:t>
      </w:r>
      <w:r w:rsidR="00FE4FD0" w:rsidRPr="00B428CB">
        <w:t xml:space="preserve">asne NGO </w:t>
      </w:r>
      <w:r w:rsidR="00FE4FD0" w:rsidRPr="00B428CB">
        <w:rPr>
          <w:rFonts w:cs="Agency FB"/>
        </w:rPr>
        <w:t>–</w:t>
      </w:r>
      <w:r w:rsidR="00FE4FD0" w:rsidRPr="00B428CB">
        <w:t xml:space="preserve"> jak mia</w:t>
      </w:r>
      <w:r w:rsidR="00FE4FD0" w:rsidRPr="00B428CB">
        <w:rPr>
          <w:rFonts w:cs="Agency FB"/>
        </w:rPr>
        <w:t>ł</w:t>
      </w:r>
      <w:r w:rsidR="00FE4FD0" w:rsidRPr="00B428CB">
        <w:t>o to miejsce w okresie programowania 2014-20.</w:t>
      </w:r>
    </w:p>
    <w:p w14:paraId="38EDA304" w14:textId="498BC407" w:rsidR="0048185B" w:rsidRPr="00B428CB" w:rsidRDefault="0048185B">
      <w:pPr>
        <w:pStyle w:val="Akapitzlist"/>
        <w:numPr>
          <w:ilvl w:val="0"/>
          <w:numId w:val="82"/>
        </w:numPr>
      </w:pPr>
      <w:r w:rsidRPr="00B428CB">
        <w:t>Dla celu strategicznego 3: wszystkie wska</w:t>
      </w:r>
      <w:r w:rsidRPr="00B428CB">
        <w:rPr>
          <w:rFonts w:ascii="Calibri" w:hAnsi="Calibri" w:cs="Calibri"/>
        </w:rPr>
        <w:t>ź</w:t>
      </w:r>
      <w:r w:rsidRPr="00B428CB">
        <w:t>niki rezultatu i produktu</w:t>
      </w:r>
      <w:r w:rsidR="006677B0" w:rsidRPr="00B428CB">
        <w:t>.</w:t>
      </w:r>
    </w:p>
    <w:p w14:paraId="55258EBB" w14:textId="1C336C1F" w:rsidR="0048185B" w:rsidRPr="00B428CB" w:rsidRDefault="0048185B" w:rsidP="0048185B">
      <w:r w:rsidRPr="00B428CB">
        <w:rPr>
          <w:b/>
          <w:bCs/>
          <w:u w:val="single"/>
        </w:rPr>
        <w:t>Komplementarno</w:t>
      </w:r>
      <w:r w:rsidRPr="00B428CB">
        <w:rPr>
          <w:rFonts w:ascii="Calibri" w:hAnsi="Calibri" w:cs="Calibri"/>
          <w:b/>
          <w:bCs/>
          <w:u w:val="single"/>
        </w:rPr>
        <w:t>ść</w:t>
      </w:r>
      <w:r w:rsidRPr="00B428CB">
        <w:rPr>
          <w:b/>
          <w:bCs/>
          <w:u w:val="single"/>
        </w:rPr>
        <w:t xml:space="preserve"> w LSR to r</w:t>
      </w:r>
      <w:r w:rsidRPr="00B428CB">
        <w:rPr>
          <w:rFonts w:cs="Agency FB"/>
          <w:b/>
          <w:bCs/>
          <w:u w:val="single"/>
        </w:rPr>
        <w:t>ó</w:t>
      </w:r>
      <w:r w:rsidRPr="00B428CB">
        <w:rPr>
          <w:b/>
          <w:bCs/>
          <w:u w:val="single"/>
        </w:rPr>
        <w:t>wnie</w:t>
      </w:r>
      <w:r w:rsidRPr="00B428CB">
        <w:rPr>
          <w:rFonts w:ascii="Calibri" w:hAnsi="Calibri" w:cs="Calibri"/>
          <w:b/>
          <w:bCs/>
          <w:u w:val="single"/>
        </w:rPr>
        <w:t>ż</w:t>
      </w:r>
      <w:r w:rsidRPr="00B428CB">
        <w:rPr>
          <w:b/>
          <w:bCs/>
          <w:u w:val="single"/>
        </w:rPr>
        <w:t xml:space="preserve"> wzajemne uzupe</w:t>
      </w:r>
      <w:r w:rsidRPr="00B428CB">
        <w:rPr>
          <w:rFonts w:cs="Agency FB"/>
          <w:b/>
          <w:bCs/>
          <w:u w:val="single"/>
        </w:rPr>
        <w:t>ł</w:t>
      </w:r>
      <w:r w:rsidRPr="00B428CB">
        <w:rPr>
          <w:b/>
          <w:bCs/>
          <w:u w:val="single"/>
        </w:rPr>
        <w:t>nianie si</w:t>
      </w:r>
      <w:r w:rsidRPr="00B428CB">
        <w:rPr>
          <w:rFonts w:ascii="Calibri" w:hAnsi="Calibri" w:cs="Calibri"/>
          <w:b/>
          <w:bCs/>
          <w:u w:val="single"/>
        </w:rPr>
        <w:t>ę</w:t>
      </w:r>
      <w:r w:rsidRPr="00B428CB">
        <w:rPr>
          <w:b/>
          <w:bCs/>
          <w:u w:val="single"/>
        </w:rPr>
        <w:t xml:space="preserve"> </w:t>
      </w:r>
      <w:r w:rsidRPr="00B428CB">
        <w:rPr>
          <w:rFonts w:ascii="Calibri" w:hAnsi="Calibri" w:cs="Calibri"/>
          <w:b/>
          <w:bCs/>
          <w:u w:val="single"/>
        </w:rPr>
        <w:t>ź</w:t>
      </w:r>
      <w:r w:rsidRPr="00B428CB">
        <w:rPr>
          <w:b/>
          <w:bCs/>
          <w:u w:val="single"/>
        </w:rPr>
        <w:t>r</w:t>
      </w:r>
      <w:r w:rsidRPr="00B428CB">
        <w:rPr>
          <w:rFonts w:cs="Agency FB"/>
          <w:b/>
          <w:bCs/>
          <w:u w:val="single"/>
        </w:rPr>
        <w:t>ó</w:t>
      </w:r>
      <w:r w:rsidRPr="00B428CB">
        <w:rPr>
          <w:b/>
          <w:bCs/>
          <w:u w:val="single"/>
        </w:rPr>
        <w:t>de</w:t>
      </w:r>
      <w:r w:rsidRPr="00B428CB">
        <w:rPr>
          <w:rFonts w:cs="Agency FB"/>
          <w:b/>
          <w:bCs/>
          <w:u w:val="single"/>
        </w:rPr>
        <w:t>ł</w:t>
      </w:r>
      <w:r w:rsidRPr="00B428CB">
        <w:rPr>
          <w:b/>
          <w:bCs/>
          <w:u w:val="single"/>
        </w:rPr>
        <w:t xml:space="preserve"> finansowania. W ramach logiki interwencji celów szczegółowych LSR zaplanowano ich osi</w:t>
      </w:r>
      <w:r w:rsidRPr="00B428CB">
        <w:rPr>
          <w:rFonts w:ascii="Calibri" w:hAnsi="Calibri" w:cs="Calibri"/>
          <w:b/>
          <w:bCs/>
          <w:u w:val="single"/>
        </w:rPr>
        <w:t>ą</w:t>
      </w:r>
      <w:r w:rsidRPr="00B428CB">
        <w:rPr>
          <w:b/>
          <w:bCs/>
          <w:u w:val="single"/>
        </w:rPr>
        <w:t>gni</w:t>
      </w:r>
      <w:r w:rsidRPr="00B428CB">
        <w:rPr>
          <w:rFonts w:ascii="Calibri" w:hAnsi="Calibri" w:cs="Calibri"/>
          <w:b/>
          <w:bCs/>
          <w:u w:val="single"/>
        </w:rPr>
        <w:t>ę</w:t>
      </w:r>
      <w:r w:rsidRPr="00B428CB">
        <w:rPr>
          <w:b/>
          <w:bCs/>
          <w:u w:val="single"/>
        </w:rPr>
        <w:t>cie dzi</w:t>
      </w:r>
      <w:r w:rsidRPr="00B428CB">
        <w:rPr>
          <w:rFonts w:ascii="Calibri" w:hAnsi="Calibri" w:cs="Calibri"/>
          <w:b/>
          <w:bCs/>
          <w:u w:val="single"/>
        </w:rPr>
        <w:t>ę</w:t>
      </w:r>
      <w:r w:rsidRPr="00B428CB">
        <w:rPr>
          <w:b/>
          <w:bCs/>
          <w:u w:val="single"/>
        </w:rPr>
        <w:t>ki dw</w:t>
      </w:r>
      <w:r w:rsidRPr="00B428CB">
        <w:rPr>
          <w:rFonts w:cs="Agency FB"/>
          <w:b/>
          <w:bCs/>
          <w:u w:val="single"/>
        </w:rPr>
        <w:t>ó</w:t>
      </w:r>
      <w:r w:rsidRPr="00B428CB">
        <w:rPr>
          <w:b/>
          <w:bCs/>
          <w:u w:val="single"/>
        </w:rPr>
        <w:t>m programom: PS WPR oraz FEW.</w:t>
      </w:r>
      <w:r w:rsidRPr="00B428CB">
        <w:t xml:space="preserve"> Sprawia to, </w:t>
      </w:r>
      <w:r w:rsidRPr="00B428CB">
        <w:rPr>
          <w:rFonts w:ascii="Calibri" w:hAnsi="Calibri" w:cs="Calibri"/>
        </w:rPr>
        <w:t>ż</w:t>
      </w:r>
      <w:r w:rsidRPr="00B428CB">
        <w:t>e:</w:t>
      </w:r>
    </w:p>
    <w:p w14:paraId="5F102CE8" w14:textId="37991FCD" w:rsidR="0048185B" w:rsidRPr="00B428CB" w:rsidRDefault="006677B0">
      <w:pPr>
        <w:pStyle w:val="Akapitzlist"/>
        <w:numPr>
          <w:ilvl w:val="0"/>
          <w:numId w:val="83"/>
        </w:numPr>
      </w:pPr>
      <w:r w:rsidRPr="00B428CB">
        <w:rPr>
          <w:rFonts w:ascii="Calibri" w:hAnsi="Calibri" w:cs="Calibri"/>
        </w:rPr>
        <w:t>ź</w:t>
      </w:r>
      <w:r w:rsidR="0048185B" w:rsidRPr="00B428CB">
        <w:t>ródłami finansowania realizacji celu szczegółowego 1 b</w:t>
      </w:r>
      <w:r w:rsidR="0048185B" w:rsidRPr="00B428CB">
        <w:rPr>
          <w:rFonts w:ascii="Calibri" w:hAnsi="Calibri" w:cs="Calibri"/>
        </w:rPr>
        <w:t>ę</w:t>
      </w:r>
      <w:r w:rsidR="0048185B" w:rsidRPr="00B428CB">
        <w:t>d</w:t>
      </w:r>
      <w:r w:rsidR="0048185B" w:rsidRPr="00B428CB">
        <w:rPr>
          <w:rFonts w:ascii="Calibri" w:hAnsi="Calibri" w:cs="Calibri"/>
        </w:rPr>
        <w:t>ą</w:t>
      </w:r>
      <w:r w:rsidR="0048185B" w:rsidRPr="00B428CB">
        <w:t xml:space="preserve"> EFRROW w ramach PS WPR (Przedsi</w:t>
      </w:r>
      <w:r w:rsidR="0048185B" w:rsidRPr="00B428CB">
        <w:rPr>
          <w:rFonts w:ascii="Calibri" w:hAnsi="Calibri" w:cs="Calibri"/>
        </w:rPr>
        <w:t>ę</w:t>
      </w:r>
      <w:r w:rsidR="0048185B" w:rsidRPr="00B428CB">
        <w:t>wzi</w:t>
      </w:r>
      <w:r w:rsidR="0048185B" w:rsidRPr="00B428CB">
        <w:rPr>
          <w:rFonts w:ascii="Calibri" w:hAnsi="Calibri" w:cs="Calibri"/>
        </w:rPr>
        <w:t>ę</w:t>
      </w:r>
      <w:r w:rsidR="0048185B" w:rsidRPr="00B428CB">
        <w:t>cie 1) oraz EFS+ w ramach FEW (Przedsi</w:t>
      </w:r>
      <w:r w:rsidR="0048185B" w:rsidRPr="00B428CB">
        <w:rPr>
          <w:rFonts w:ascii="Calibri" w:hAnsi="Calibri" w:cs="Calibri"/>
        </w:rPr>
        <w:t>ę</w:t>
      </w:r>
      <w:r w:rsidR="0048185B" w:rsidRPr="00B428CB">
        <w:t>wzi</w:t>
      </w:r>
      <w:r w:rsidR="0048185B" w:rsidRPr="00B428CB">
        <w:rPr>
          <w:rFonts w:ascii="Calibri" w:hAnsi="Calibri" w:cs="Calibri"/>
        </w:rPr>
        <w:t>ę</w:t>
      </w:r>
      <w:r w:rsidR="0048185B" w:rsidRPr="00B428CB">
        <w:t>cie 2);</w:t>
      </w:r>
    </w:p>
    <w:p w14:paraId="35463EF6" w14:textId="0865BCBD" w:rsidR="0048185B" w:rsidRPr="00B428CB" w:rsidRDefault="006677B0">
      <w:pPr>
        <w:pStyle w:val="Akapitzlist"/>
        <w:numPr>
          <w:ilvl w:val="0"/>
          <w:numId w:val="83"/>
        </w:numPr>
      </w:pPr>
      <w:r w:rsidRPr="00B428CB">
        <w:rPr>
          <w:rFonts w:ascii="Calibri" w:hAnsi="Calibri" w:cs="Calibri"/>
        </w:rPr>
        <w:t>ź</w:t>
      </w:r>
      <w:r w:rsidR="0048185B" w:rsidRPr="00B428CB">
        <w:t>ródłami finansowania realizacji celu szczegółowego 2 b</w:t>
      </w:r>
      <w:r w:rsidR="0048185B" w:rsidRPr="00B428CB">
        <w:rPr>
          <w:rFonts w:ascii="Calibri" w:hAnsi="Calibri" w:cs="Calibri"/>
        </w:rPr>
        <w:t>ę</w:t>
      </w:r>
      <w:r w:rsidR="0048185B" w:rsidRPr="00B428CB">
        <w:t>d</w:t>
      </w:r>
      <w:r w:rsidR="0048185B" w:rsidRPr="00B428CB">
        <w:rPr>
          <w:rFonts w:ascii="Calibri" w:hAnsi="Calibri" w:cs="Calibri"/>
        </w:rPr>
        <w:t>ą</w:t>
      </w:r>
      <w:r w:rsidR="0048185B" w:rsidRPr="00B428CB">
        <w:t xml:space="preserve"> EFRROW w ramach PS WPR (Przedsi</w:t>
      </w:r>
      <w:r w:rsidR="0048185B" w:rsidRPr="00B428CB">
        <w:rPr>
          <w:rFonts w:ascii="Calibri" w:hAnsi="Calibri" w:cs="Calibri"/>
        </w:rPr>
        <w:t>ę</w:t>
      </w:r>
      <w:r w:rsidR="0048185B" w:rsidRPr="00B428CB">
        <w:t>wzi</w:t>
      </w:r>
      <w:r w:rsidR="0048185B" w:rsidRPr="00B428CB">
        <w:rPr>
          <w:rFonts w:ascii="Calibri" w:hAnsi="Calibri" w:cs="Calibri"/>
        </w:rPr>
        <w:t>ę</w:t>
      </w:r>
      <w:r w:rsidR="0048185B" w:rsidRPr="00B428CB">
        <w:t>cie 3) oraz EFRR w ramach FEW (Przedsi</w:t>
      </w:r>
      <w:r w:rsidR="0048185B" w:rsidRPr="00B428CB">
        <w:rPr>
          <w:rFonts w:ascii="Calibri" w:hAnsi="Calibri" w:cs="Calibri"/>
        </w:rPr>
        <w:t>ę</w:t>
      </w:r>
      <w:r w:rsidR="0048185B" w:rsidRPr="00B428CB">
        <w:t>wzi</w:t>
      </w:r>
      <w:r w:rsidR="0048185B" w:rsidRPr="00B428CB">
        <w:rPr>
          <w:rFonts w:ascii="Calibri" w:hAnsi="Calibri" w:cs="Calibri"/>
        </w:rPr>
        <w:t>ę</w:t>
      </w:r>
      <w:r w:rsidR="0048185B" w:rsidRPr="00B428CB">
        <w:t>cie 4).</w:t>
      </w:r>
    </w:p>
    <w:p w14:paraId="05C257C1" w14:textId="77777777" w:rsidR="00AA14D1" w:rsidRPr="00B428CB" w:rsidRDefault="0048185B" w:rsidP="0048185B">
      <w:r w:rsidRPr="00B428CB">
        <w:t xml:space="preserve">Tak dobrane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>a finansowania</w:t>
      </w:r>
      <w:r w:rsidR="00AA14D1" w:rsidRPr="00B428CB">
        <w:t>:</w:t>
      </w:r>
    </w:p>
    <w:p w14:paraId="4807A2D9" w14:textId="6F8E49B0" w:rsidR="002D3C49" w:rsidRPr="00B428CB" w:rsidRDefault="0048185B">
      <w:pPr>
        <w:pStyle w:val="Akapitzlist"/>
        <w:numPr>
          <w:ilvl w:val="0"/>
          <w:numId w:val="84"/>
        </w:numPr>
      </w:pPr>
      <w:r w:rsidRPr="00B428CB">
        <w:t>z jednej strony wykorzystuj</w:t>
      </w:r>
      <w:r w:rsidRPr="00B428CB">
        <w:rPr>
          <w:rFonts w:ascii="Calibri" w:hAnsi="Calibri" w:cs="Calibri"/>
        </w:rPr>
        <w:t>ą</w:t>
      </w:r>
      <w:r w:rsidRPr="00B428CB">
        <w:t xml:space="preserve"> wszelkie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>ci EFSI bezpo</w:t>
      </w:r>
      <w:r w:rsidRPr="00B428CB">
        <w:rPr>
          <w:rFonts w:ascii="Calibri" w:hAnsi="Calibri" w:cs="Calibri"/>
        </w:rPr>
        <w:t>ś</w:t>
      </w:r>
      <w:r w:rsidRPr="00B428CB">
        <w:t>rednio dedykowane LGD w okresie programowania 2021-</w:t>
      </w:r>
      <w:r w:rsidR="00FE4FD0" w:rsidRPr="00B428CB">
        <w:t>2</w:t>
      </w:r>
      <w:r w:rsidRPr="00B428CB">
        <w:t>7</w:t>
      </w:r>
    </w:p>
    <w:p w14:paraId="4DE045EB" w14:textId="5C62EB75" w:rsidR="00AA14D1" w:rsidRPr="00B428CB" w:rsidRDefault="0048185B">
      <w:pPr>
        <w:pStyle w:val="Akapitzlist"/>
        <w:numPr>
          <w:ilvl w:val="0"/>
          <w:numId w:val="84"/>
        </w:numPr>
      </w:pPr>
      <w:r w:rsidRPr="00B428CB">
        <w:t>z</w:t>
      </w:r>
      <w:r w:rsidR="00AA14D1" w:rsidRPr="00B428CB">
        <w:t> </w:t>
      </w:r>
      <w:r w:rsidRPr="00B428CB">
        <w:t>drugiej za</w:t>
      </w:r>
      <w:r w:rsidRPr="00B428CB">
        <w:rPr>
          <w:rFonts w:ascii="Calibri" w:hAnsi="Calibri" w:cs="Calibri"/>
        </w:rPr>
        <w:t>ś</w:t>
      </w:r>
      <w:r w:rsidRPr="00B428CB">
        <w:t xml:space="preserve"> wzmacniaj</w:t>
      </w:r>
      <w:r w:rsidRPr="00B428CB">
        <w:rPr>
          <w:rFonts w:ascii="Calibri" w:hAnsi="Calibri" w:cs="Calibri"/>
        </w:rPr>
        <w:t>ą</w:t>
      </w:r>
      <w:r w:rsidRPr="00B428CB">
        <w:t xml:space="preserve"> efekty zaplanowane do osi</w:t>
      </w:r>
      <w:r w:rsidRPr="00B428CB">
        <w:rPr>
          <w:rFonts w:ascii="Calibri" w:hAnsi="Calibri" w:cs="Calibri"/>
        </w:rPr>
        <w:t>ą</w:t>
      </w:r>
      <w:r w:rsidRPr="00B428CB">
        <w:t>gni</w:t>
      </w:r>
      <w:r w:rsidRPr="00B428CB">
        <w:rPr>
          <w:rFonts w:ascii="Calibri" w:hAnsi="Calibri" w:cs="Calibri"/>
        </w:rPr>
        <w:t>ę</w:t>
      </w:r>
      <w:r w:rsidRPr="00B428CB">
        <w:t>cia</w:t>
      </w:r>
      <w:r w:rsidR="00AA14D1" w:rsidRPr="00B428CB">
        <w:t xml:space="preserve"> w oparciu o zdiagnozowane realne potrzeby mieszka</w:t>
      </w:r>
      <w:r w:rsidR="00AA14D1" w:rsidRPr="00B428CB">
        <w:rPr>
          <w:rFonts w:ascii="Calibri" w:hAnsi="Calibri" w:cs="Calibri"/>
        </w:rPr>
        <w:t>ń</w:t>
      </w:r>
      <w:r w:rsidR="00AA14D1" w:rsidRPr="00B428CB">
        <w:t>c</w:t>
      </w:r>
      <w:r w:rsidR="00AA14D1" w:rsidRPr="00B428CB">
        <w:rPr>
          <w:rFonts w:cs="Agency FB"/>
        </w:rPr>
        <w:t>ó</w:t>
      </w:r>
      <w:r w:rsidR="00AA14D1" w:rsidRPr="00B428CB">
        <w:t xml:space="preserve">w LGD PN (patrz </w:t>
      </w:r>
      <w:r w:rsidR="002D3C49" w:rsidRPr="00B428CB">
        <w:fldChar w:fldCharType="begin"/>
      </w:r>
      <w:r w:rsidR="002D3C49" w:rsidRPr="00B428CB">
        <w:instrText xml:space="preserve"> REF _Ref119622553 \h </w:instrText>
      </w:r>
      <w:r w:rsidR="00B428CB">
        <w:instrText xml:space="preserve"> \* MERGEFORMAT </w:instrText>
      </w:r>
      <w:r w:rsidR="002D3C49" w:rsidRPr="00B428CB">
        <w:fldChar w:fldCharType="separate"/>
      </w:r>
      <w:r w:rsidR="00BA6D56" w:rsidRPr="00B428CB">
        <w:t>Diagnoza potrzeb dzisiaj</w:t>
      </w:r>
      <w:r w:rsidR="002D3C49" w:rsidRPr="00B428CB">
        <w:fldChar w:fldCharType="end"/>
      </w:r>
      <w:r w:rsidR="00AA14D1" w:rsidRPr="00B428CB">
        <w:t>).</w:t>
      </w:r>
      <w:r w:rsidRPr="00B428CB">
        <w:t xml:space="preserve"> </w:t>
      </w:r>
    </w:p>
    <w:p w14:paraId="2157788D" w14:textId="42065A27" w:rsidR="0048185B" w:rsidRPr="00B428CB" w:rsidRDefault="0048185B" w:rsidP="00AA14D1">
      <w:r w:rsidRPr="00B428CB">
        <w:t>Przykładowo w celu szczegółowym 1 działania EFRROW (Przedsi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cie 1) w du</w:t>
      </w:r>
      <w:r w:rsidRPr="00B428CB">
        <w:rPr>
          <w:rFonts w:ascii="Calibri" w:hAnsi="Calibri" w:cs="Calibri"/>
        </w:rPr>
        <w:t>ż</w:t>
      </w:r>
      <w:r w:rsidRPr="00B428CB">
        <w:t>ej mierze koncentruj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wok</w:t>
      </w:r>
      <w:r w:rsidRPr="00B428CB">
        <w:rPr>
          <w:rFonts w:cs="Agency FB"/>
        </w:rPr>
        <w:t>ół</w:t>
      </w:r>
      <w:r w:rsidRPr="00B428CB">
        <w:t xml:space="preserve"> wspierani</w:t>
      </w:r>
      <w:r w:rsidR="006677B0" w:rsidRPr="00B428CB">
        <w:t>a</w:t>
      </w:r>
      <w:r w:rsidRPr="00B428CB">
        <w:t xml:space="preserve"> aktywno</w:t>
      </w:r>
      <w:r w:rsidRPr="00B428CB">
        <w:rPr>
          <w:rFonts w:ascii="Calibri" w:hAnsi="Calibri" w:cs="Calibri"/>
        </w:rPr>
        <w:t>ś</w:t>
      </w:r>
      <w:r w:rsidRPr="00B428CB">
        <w:t>ci spo</w:t>
      </w:r>
      <w:r w:rsidRPr="00B428CB">
        <w:rPr>
          <w:rFonts w:cs="Agency FB"/>
        </w:rPr>
        <w:t>ł</w:t>
      </w:r>
      <w:r w:rsidRPr="00B428CB">
        <w:t xml:space="preserve">ecznej </w:t>
      </w:r>
      <w:r w:rsidRPr="00B428CB">
        <w:rPr>
          <w:rFonts w:cs="Agency FB"/>
        </w:rPr>
        <w:t>–</w:t>
      </w:r>
      <w:r w:rsidRPr="00B428CB">
        <w:t xml:space="preserve"> grup nieformalnych i organizacji pozarz</w:t>
      </w:r>
      <w:r w:rsidRPr="00B428CB">
        <w:rPr>
          <w:rFonts w:ascii="Calibri" w:hAnsi="Calibri" w:cs="Calibri"/>
        </w:rPr>
        <w:t>ą</w:t>
      </w:r>
      <w:r w:rsidRPr="00B428CB">
        <w:t>dowych. W tych dzia</w:t>
      </w:r>
      <w:r w:rsidRPr="00B428CB">
        <w:rPr>
          <w:rFonts w:cs="Agency FB"/>
        </w:rPr>
        <w:t>ł</w:t>
      </w:r>
      <w:r w:rsidRPr="00B428CB">
        <w:t>aniach premiowane s</w:t>
      </w:r>
      <w:r w:rsidRPr="00B428CB">
        <w:rPr>
          <w:rFonts w:ascii="Calibri" w:hAnsi="Calibri" w:cs="Calibri"/>
        </w:rPr>
        <w:t>ą</w:t>
      </w:r>
      <w:r w:rsidRPr="00B428CB">
        <w:t xml:space="preserve"> projekty skierowane do g</w:t>
      </w:r>
      <w:r w:rsidRPr="00B428CB">
        <w:rPr>
          <w:rFonts w:cs="Agency FB"/>
        </w:rPr>
        <w:t>łó</w:t>
      </w:r>
      <w:r w:rsidRPr="00B428CB">
        <w:t>wnych grup docelowych LSR (osoby m</w:t>
      </w:r>
      <w:r w:rsidRPr="00B428CB">
        <w:rPr>
          <w:rFonts w:cs="Agency FB"/>
        </w:rPr>
        <w:t>ł</w:t>
      </w:r>
      <w:r w:rsidRPr="00B428CB">
        <w:t>ode do 25 lat, seniorzy 60+</w:t>
      </w:r>
      <w:r w:rsidR="00FE4FD0" w:rsidRPr="00B428CB">
        <w:t>, mieszka</w:t>
      </w:r>
      <w:r w:rsidR="00FE4FD0" w:rsidRPr="00B428CB">
        <w:rPr>
          <w:rFonts w:ascii="Calibri" w:hAnsi="Calibri" w:cs="Calibri"/>
        </w:rPr>
        <w:t>ń</w:t>
      </w:r>
      <w:r w:rsidR="00FE4FD0" w:rsidRPr="00B428CB">
        <w:t>cy miejscowo</w:t>
      </w:r>
      <w:r w:rsidR="00FE4FD0" w:rsidRPr="00B428CB">
        <w:rPr>
          <w:rFonts w:ascii="Calibri" w:hAnsi="Calibri" w:cs="Calibri"/>
        </w:rPr>
        <w:t>ś</w:t>
      </w:r>
      <w:r w:rsidR="00FE4FD0" w:rsidRPr="00B428CB">
        <w:t>ci post-PGR, migranci w ramach integracji mi</w:t>
      </w:r>
      <w:r w:rsidR="00FE4FD0" w:rsidRPr="00B428CB">
        <w:rPr>
          <w:rFonts w:ascii="Calibri" w:hAnsi="Calibri" w:cs="Calibri"/>
        </w:rPr>
        <w:t>ę</w:t>
      </w:r>
      <w:r w:rsidR="00FE4FD0" w:rsidRPr="00B428CB">
        <w:t>dzykulturowej). W</w:t>
      </w:r>
      <w:r w:rsidR="00AA14D1" w:rsidRPr="00B428CB">
        <w:t> </w:t>
      </w:r>
      <w:r w:rsidR="00FE4FD0" w:rsidRPr="00B428CB">
        <w:t>tym samym celu szczegółowym działania EFS+ (Przedsi</w:t>
      </w:r>
      <w:r w:rsidR="00FE4FD0" w:rsidRPr="00B428CB">
        <w:rPr>
          <w:rFonts w:ascii="Calibri" w:hAnsi="Calibri" w:cs="Calibri"/>
        </w:rPr>
        <w:t>ę</w:t>
      </w:r>
      <w:r w:rsidR="00FE4FD0" w:rsidRPr="00B428CB">
        <w:t>wzi</w:t>
      </w:r>
      <w:r w:rsidR="00FE4FD0" w:rsidRPr="00B428CB">
        <w:rPr>
          <w:rFonts w:ascii="Calibri" w:hAnsi="Calibri" w:cs="Calibri"/>
        </w:rPr>
        <w:t>ę</w:t>
      </w:r>
      <w:r w:rsidR="00FE4FD0" w:rsidRPr="00B428CB">
        <w:t>cie 2) polegaj</w:t>
      </w:r>
      <w:r w:rsidR="00FE4FD0" w:rsidRPr="00B428CB">
        <w:rPr>
          <w:rFonts w:ascii="Calibri" w:hAnsi="Calibri" w:cs="Calibri"/>
        </w:rPr>
        <w:t>ą</w:t>
      </w:r>
      <w:r w:rsidR="00FE4FD0" w:rsidRPr="00B428CB">
        <w:t xml:space="preserve"> na aktywizacji spo</w:t>
      </w:r>
      <w:r w:rsidR="00FE4FD0" w:rsidRPr="00B428CB">
        <w:rPr>
          <w:rFonts w:cs="Agency FB"/>
        </w:rPr>
        <w:t>ł</w:t>
      </w:r>
      <w:r w:rsidR="00FE4FD0" w:rsidRPr="00B428CB">
        <w:t>ecznej i</w:t>
      </w:r>
      <w:r w:rsidR="00AA14D1" w:rsidRPr="00B428CB">
        <w:t> </w:t>
      </w:r>
      <w:r w:rsidR="00FE4FD0" w:rsidRPr="00B428CB">
        <w:t>wł</w:t>
      </w:r>
      <w:r w:rsidR="00FE4FD0" w:rsidRPr="00B428CB">
        <w:rPr>
          <w:rFonts w:ascii="Calibri" w:hAnsi="Calibri" w:cs="Calibri"/>
        </w:rPr>
        <w:t>ą</w:t>
      </w:r>
      <w:r w:rsidR="00FE4FD0" w:rsidRPr="00B428CB">
        <w:t>czeniu spo</w:t>
      </w:r>
      <w:r w:rsidR="00FE4FD0" w:rsidRPr="00B428CB">
        <w:rPr>
          <w:rFonts w:cs="Agency FB"/>
        </w:rPr>
        <w:t>ł</w:t>
      </w:r>
      <w:r w:rsidR="00FE4FD0" w:rsidRPr="00B428CB">
        <w:t>ecznemu (m.in. seniorzy 60+, mieszka</w:t>
      </w:r>
      <w:r w:rsidR="00FE4FD0" w:rsidRPr="00B428CB">
        <w:rPr>
          <w:rFonts w:ascii="Calibri" w:hAnsi="Calibri" w:cs="Calibri"/>
        </w:rPr>
        <w:t>ń</w:t>
      </w:r>
      <w:r w:rsidR="00FE4FD0" w:rsidRPr="00B428CB">
        <w:t>cy miejscowo</w:t>
      </w:r>
      <w:r w:rsidR="00FE4FD0" w:rsidRPr="00B428CB">
        <w:rPr>
          <w:rFonts w:ascii="Calibri" w:hAnsi="Calibri" w:cs="Calibri"/>
        </w:rPr>
        <w:t>ś</w:t>
      </w:r>
      <w:r w:rsidR="00FE4FD0" w:rsidRPr="00B428CB">
        <w:t>ci post-PGR, ewentualnie migranci) oraz edukacji wł</w:t>
      </w:r>
      <w:r w:rsidR="00FE4FD0" w:rsidRPr="00B428CB">
        <w:rPr>
          <w:rFonts w:ascii="Calibri" w:hAnsi="Calibri" w:cs="Calibri"/>
        </w:rPr>
        <w:t>ą</w:t>
      </w:r>
      <w:r w:rsidR="00FE4FD0" w:rsidRPr="00B428CB">
        <w:t>czaj</w:t>
      </w:r>
      <w:r w:rsidR="00FE4FD0" w:rsidRPr="00B428CB">
        <w:rPr>
          <w:rFonts w:ascii="Calibri" w:hAnsi="Calibri" w:cs="Calibri"/>
        </w:rPr>
        <w:t>ą</w:t>
      </w:r>
      <w:r w:rsidR="00FE4FD0" w:rsidRPr="00B428CB">
        <w:t>cej i nieformalnej (g</w:t>
      </w:r>
      <w:r w:rsidR="00FE4FD0" w:rsidRPr="00B428CB">
        <w:rPr>
          <w:rFonts w:cs="Agency FB"/>
        </w:rPr>
        <w:t>łó</w:t>
      </w:r>
      <w:r w:rsidR="00FE4FD0" w:rsidRPr="00B428CB">
        <w:t>wnie osoby młode do 25 lat, tu: uczniowie szkół; ale równie</w:t>
      </w:r>
      <w:r w:rsidR="00FE4FD0" w:rsidRPr="00B428CB">
        <w:rPr>
          <w:rFonts w:ascii="Calibri" w:hAnsi="Calibri" w:cs="Calibri"/>
        </w:rPr>
        <w:t>ż</w:t>
      </w:r>
      <w:r w:rsidR="00FE4FD0" w:rsidRPr="00B428CB">
        <w:t xml:space="preserve"> migranci ucz</w:t>
      </w:r>
      <w:r w:rsidR="00FE4FD0" w:rsidRPr="00B428CB">
        <w:rPr>
          <w:rFonts w:ascii="Calibri" w:hAnsi="Calibri" w:cs="Calibri"/>
        </w:rPr>
        <w:t>ę</w:t>
      </w:r>
      <w:r w:rsidR="00FE4FD0" w:rsidRPr="00B428CB">
        <w:t>szczaj</w:t>
      </w:r>
      <w:r w:rsidR="00FE4FD0" w:rsidRPr="00B428CB">
        <w:rPr>
          <w:rFonts w:ascii="Calibri" w:hAnsi="Calibri" w:cs="Calibri"/>
        </w:rPr>
        <w:t>ą</w:t>
      </w:r>
      <w:r w:rsidR="00FE4FD0" w:rsidRPr="00B428CB">
        <w:t>cy do polskich szk</w:t>
      </w:r>
      <w:r w:rsidR="00FE4FD0" w:rsidRPr="00B428CB">
        <w:rPr>
          <w:rFonts w:cs="Agency FB"/>
        </w:rPr>
        <w:t>ół</w:t>
      </w:r>
      <w:r w:rsidR="00FE4FD0" w:rsidRPr="00B428CB">
        <w:t>).</w:t>
      </w:r>
    </w:p>
    <w:p w14:paraId="5076E2F4" w14:textId="2968C5A4" w:rsidR="00AA14D1" w:rsidRPr="00B428CB" w:rsidRDefault="00FE4FD0" w:rsidP="0048185B">
      <w:r w:rsidRPr="00B428CB">
        <w:rPr>
          <w:b/>
          <w:bCs/>
          <w:u w:val="single"/>
        </w:rPr>
        <w:t>W LSR zharmonizowano wdra</w:t>
      </w:r>
      <w:r w:rsidRPr="00B428CB">
        <w:rPr>
          <w:rFonts w:ascii="Calibri" w:hAnsi="Calibri" w:cs="Calibri"/>
          <w:b/>
          <w:bCs/>
          <w:u w:val="single"/>
        </w:rPr>
        <w:t>ż</w:t>
      </w:r>
      <w:r w:rsidRPr="00B428CB">
        <w:rPr>
          <w:b/>
          <w:bCs/>
          <w:u w:val="single"/>
        </w:rPr>
        <w:t>anie w postaci konkurs</w:t>
      </w:r>
      <w:r w:rsidRPr="00B428CB">
        <w:rPr>
          <w:rFonts w:cs="Agency FB"/>
          <w:b/>
          <w:bCs/>
          <w:u w:val="single"/>
        </w:rPr>
        <w:t>ó</w:t>
      </w:r>
      <w:r w:rsidRPr="00B428CB">
        <w:rPr>
          <w:b/>
          <w:bCs/>
          <w:u w:val="single"/>
        </w:rPr>
        <w:t>w i nabor</w:t>
      </w:r>
      <w:r w:rsidRPr="00B428CB">
        <w:rPr>
          <w:rFonts w:cs="Agency FB"/>
          <w:b/>
          <w:bCs/>
          <w:u w:val="single"/>
        </w:rPr>
        <w:t>ó</w:t>
      </w:r>
      <w:r w:rsidRPr="00B428CB">
        <w:rPr>
          <w:b/>
          <w:bCs/>
          <w:u w:val="single"/>
        </w:rPr>
        <w:t>w w ramach EFRROW</w:t>
      </w:r>
      <w:r w:rsidRPr="00B428CB">
        <w:t xml:space="preserve"> (patrz</w:t>
      </w:r>
      <w:r w:rsidR="00DD5E44">
        <w:t xml:space="preserve"> zał</w:t>
      </w:r>
      <w:r w:rsidR="00DD5E44">
        <w:rPr>
          <w:rFonts w:ascii="Calibri" w:hAnsi="Calibri" w:cs="Calibri"/>
        </w:rPr>
        <w:t>ącznik</w:t>
      </w:r>
      <w:r w:rsidR="00DD5E44">
        <w:t xml:space="preserve"> </w:t>
      </w:r>
      <w:r w:rsidR="00DD5E44">
        <w:fldChar w:fldCharType="begin"/>
      </w:r>
      <w:r w:rsidR="00DD5E44">
        <w:instrText xml:space="preserve"> REF _Ref132298607 \h </w:instrText>
      </w:r>
      <w:r w:rsidR="00DD5E44">
        <w:fldChar w:fldCharType="separate"/>
      </w:r>
      <w:r w:rsidR="00BA6D56">
        <w:t>2. Plan działania</w:t>
      </w:r>
      <w:r w:rsidR="00DD5E44">
        <w:fldChar w:fldCharType="end"/>
      </w:r>
      <w:r w:rsidRPr="00B428CB">
        <w:t>)</w:t>
      </w:r>
      <w:r w:rsidR="00AA14D1" w:rsidRPr="00B428CB">
        <w:t>:</w:t>
      </w:r>
    </w:p>
    <w:p w14:paraId="2F4C60AB" w14:textId="6022B500" w:rsidR="00AA14D1" w:rsidRPr="00B428CB" w:rsidRDefault="00AA14D1">
      <w:pPr>
        <w:pStyle w:val="Akapitzlist"/>
        <w:numPr>
          <w:ilvl w:val="0"/>
          <w:numId w:val="85"/>
        </w:numPr>
      </w:pPr>
      <w:r w:rsidRPr="00B428CB">
        <w:t>Działania skierowane do NGO i grup nieformalnych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 xml:space="preserve"> realizowane i w trybie ci</w:t>
      </w:r>
      <w:r w:rsidRPr="00B428CB">
        <w:rPr>
          <w:rFonts w:ascii="Calibri" w:hAnsi="Calibri" w:cs="Calibri"/>
        </w:rPr>
        <w:t>ą</w:t>
      </w:r>
      <w:r w:rsidRPr="00B428CB">
        <w:t>g</w:t>
      </w:r>
      <w:r w:rsidRPr="00B428CB">
        <w:rPr>
          <w:rFonts w:cs="Agency FB"/>
        </w:rPr>
        <w:t>ł</w:t>
      </w:r>
      <w:r w:rsidRPr="00B428CB">
        <w:t>ym i w trybie konkursowym. To nowo</w:t>
      </w:r>
      <w:r w:rsidRPr="00B428CB">
        <w:rPr>
          <w:rFonts w:ascii="Calibri" w:hAnsi="Calibri" w:cs="Calibri"/>
        </w:rPr>
        <w:t>ść</w:t>
      </w:r>
      <w:r w:rsidRPr="00B428CB">
        <w:t xml:space="preserve"> i znacz</w:t>
      </w:r>
      <w:r w:rsidRPr="00B428CB">
        <w:rPr>
          <w:rFonts w:ascii="Calibri" w:hAnsi="Calibri" w:cs="Calibri"/>
        </w:rPr>
        <w:t>ą</w:t>
      </w:r>
      <w:r w:rsidRPr="00B428CB">
        <w:t>ce ulepszenie rodzaju wsparcia wzgl</w:t>
      </w:r>
      <w:r w:rsidRPr="00B428CB">
        <w:rPr>
          <w:rFonts w:ascii="Calibri" w:hAnsi="Calibri" w:cs="Calibri"/>
        </w:rPr>
        <w:t>ę</w:t>
      </w:r>
      <w:r w:rsidRPr="00B428CB">
        <w:t>dem perspektywy finansowej 2014-20. W</w:t>
      </w:r>
      <w:r w:rsidRPr="00B428CB">
        <w:rPr>
          <w:rFonts w:cs="Agency FB"/>
        </w:rPr>
        <w:t>ó</w:t>
      </w:r>
      <w:r w:rsidRPr="00B428CB">
        <w:t>wczas organizacje pozarz</w:t>
      </w:r>
      <w:r w:rsidRPr="00B428CB">
        <w:rPr>
          <w:rFonts w:ascii="Calibri" w:hAnsi="Calibri" w:cs="Calibri"/>
        </w:rPr>
        <w:t>ą</w:t>
      </w:r>
      <w:r w:rsidRPr="00B428CB">
        <w:t>dowe najpierw d</w:t>
      </w:r>
      <w:r w:rsidRPr="00B428CB">
        <w:rPr>
          <w:rFonts w:cs="Agency FB"/>
        </w:rPr>
        <w:t>ł</w:t>
      </w:r>
      <w:r w:rsidRPr="00B428CB">
        <w:t>ugo czekały na konkursy grantowe, pó</w:t>
      </w:r>
      <w:r w:rsidRPr="00B428CB">
        <w:rPr>
          <w:rFonts w:ascii="Calibri" w:hAnsi="Calibri" w:cs="Calibri"/>
        </w:rPr>
        <w:t>ź</w:t>
      </w:r>
      <w:r w:rsidRPr="00B428CB">
        <w:t>niej d</w:t>
      </w:r>
      <w:r w:rsidRPr="00B428CB">
        <w:rPr>
          <w:rFonts w:cs="Agency FB"/>
        </w:rPr>
        <w:t>ł</w:t>
      </w:r>
      <w:r w:rsidRPr="00B428CB">
        <w:t>ugo na ich ocen</w:t>
      </w:r>
      <w:r w:rsidRPr="00B428CB">
        <w:rPr>
          <w:rFonts w:ascii="Calibri" w:hAnsi="Calibri" w:cs="Calibri"/>
        </w:rPr>
        <w:t>ę</w:t>
      </w:r>
      <w:r w:rsidRPr="00B428CB">
        <w:t xml:space="preserve"> przez Instytucj</w:t>
      </w:r>
      <w:r w:rsidRPr="00B428CB">
        <w:rPr>
          <w:rFonts w:ascii="Calibri" w:hAnsi="Calibri" w:cs="Calibri"/>
        </w:rPr>
        <w:t>ę</w:t>
      </w:r>
      <w:r w:rsidRPr="00B428CB">
        <w:t xml:space="preserve"> Wdra</w:t>
      </w:r>
      <w:r w:rsidRPr="00B428CB">
        <w:rPr>
          <w:rFonts w:ascii="Calibri" w:hAnsi="Calibri" w:cs="Calibri"/>
        </w:rPr>
        <w:t>ż</w:t>
      </w:r>
      <w:r w:rsidRPr="00B428CB">
        <w:t>aj</w:t>
      </w:r>
      <w:r w:rsidRPr="00B428CB">
        <w:rPr>
          <w:rFonts w:ascii="Calibri" w:hAnsi="Calibri" w:cs="Calibri"/>
        </w:rPr>
        <w:t>ą</w:t>
      </w:r>
      <w:r w:rsidRPr="00B428CB">
        <w:t>c</w:t>
      </w:r>
      <w:r w:rsidRPr="00B428CB">
        <w:rPr>
          <w:rFonts w:ascii="Calibri" w:hAnsi="Calibri" w:cs="Calibri"/>
        </w:rPr>
        <w:t>ą</w:t>
      </w:r>
      <w:r w:rsidRPr="00B428CB">
        <w:t>, nast</w:t>
      </w:r>
      <w:r w:rsidRPr="00B428CB">
        <w:rPr>
          <w:rFonts w:ascii="Calibri" w:hAnsi="Calibri" w:cs="Calibri"/>
        </w:rPr>
        <w:t>ę</w:t>
      </w:r>
      <w:r w:rsidRPr="00B428CB">
        <w:t>pnie zn</w:t>
      </w:r>
      <w:r w:rsidRPr="00B428CB">
        <w:rPr>
          <w:rFonts w:cs="Agency FB"/>
        </w:rPr>
        <w:t>ó</w:t>
      </w:r>
      <w:r w:rsidRPr="00B428CB">
        <w:t>w d</w:t>
      </w:r>
      <w:r w:rsidRPr="00B428CB">
        <w:rPr>
          <w:rFonts w:cs="Agency FB"/>
        </w:rPr>
        <w:t>ł</w:t>
      </w:r>
      <w:r w:rsidRPr="00B428CB">
        <w:t>ugo oczekiwa</w:t>
      </w:r>
      <w:r w:rsidRPr="00B428CB">
        <w:rPr>
          <w:rFonts w:cs="Agency FB"/>
        </w:rPr>
        <w:t>ł</w:t>
      </w:r>
      <w:r w:rsidRPr="00B428CB">
        <w:t>y na refundacj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w, a finalnie mia</w:t>
      </w:r>
      <w:r w:rsidRPr="00B428CB">
        <w:rPr>
          <w:rFonts w:cs="Agency FB"/>
        </w:rPr>
        <w:t>ł</w:t>
      </w:r>
      <w:r w:rsidRPr="00B428CB">
        <w:t>y problemy z</w:t>
      </w:r>
      <w:r w:rsidRPr="00B428CB">
        <w:rPr>
          <w:rFonts w:cs="Agency FB"/>
        </w:rPr>
        <w:t> </w:t>
      </w:r>
      <w:r w:rsidRPr="00B428CB">
        <w:t>p</w:t>
      </w:r>
      <w:r w:rsidRPr="00B428CB">
        <w:rPr>
          <w:rFonts w:cs="Agency FB"/>
        </w:rPr>
        <w:t>ł</w:t>
      </w:r>
      <w:r w:rsidRPr="00B428CB">
        <w:t>ynno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finansow</w:t>
      </w:r>
      <w:r w:rsidRPr="00B428CB">
        <w:rPr>
          <w:rFonts w:ascii="Calibri" w:hAnsi="Calibri" w:cs="Calibri"/>
        </w:rPr>
        <w:t>ą</w:t>
      </w:r>
      <w:r w:rsidRPr="00B428CB">
        <w:t>. Ponadto zaplanowany dwufalowy system grantowy w LSR umo</w:t>
      </w:r>
      <w:r w:rsidRPr="00B428CB">
        <w:rPr>
          <w:rFonts w:ascii="Calibri" w:hAnsi="Calibri" w:cs="Calibri"/>
        </w:rPr>
        <w:t>ż</w:t>
      </w:r>
      <w:r w:rsidRPr="00B428CB">
        <w:t>liwia bezpo</w:t>
      </w:r>
      <w:r w:rsidRPr="00B428CB">
        <w:rPr>
          <w:rFonts w:ascii="Calibri" w:hAnsi="Calibri" w:cs="Calibri"/>
        </w:rPr>
        <w:t>ś</w:t>
      </w:r>
      <w:r w:rsidRPr="00B428CB">
        <w:t>rednie wsparcie NGO i grup nieformalnych w ramach Inicjatywy LEADER w sposób odmienny od innych instrumentów wsparcia. Tym samym zaplanowane operacje własne i harmonogram grantów konkursowych skuteczniej przyczyni</w:t>
      </w:r>
      <w:r w:rsidRPr="00B428CB">
        <w:rPr>
          <w:rFonts w:ascii="Calibri" w:hAnsi="Calibri" w:cs="Calibri"/>
        </w:rPr>
        <w:t>ą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do osi</w:t>
      </w:r>
      <w:r w:rsidRPr="00B428CB">
        <w:rPr>
          <w:rFonts w:ascii="Calibri" w:hAnsi="Calibri" w:cs="Calibri"/>
        </w:rPr>
        <w:t>ą</w:t>
      </w:r>
      <w:r w:rsidRPr="00B428CB">
        <w:t>gni</w:t>
      </w:r>
      <w:r w:rsidRPr="00B428CB">
        <w:rPr>
          <w:rFonts w:ascii="Calibri" w:hAnsi="Calibri" w:cs="Calibri"/>
        </w:rPr>
        <w:t>ę</w:t>
      </w:r>
      <w:r w:rsidRPr="00B428CB">
        <w:t>cia celu szczeg</w:t>
      </w:r>
      <w:r w:rsidRPr="00B428CB">
        <w:rPr>
          <w:rFonts w:cs="Agency FB"/>
        </w:rPr>
        <w:t>ół</w:t>
      </w:r>
      <w:r w:rsidRPr="00B428CB">
        <w:t>owego 1 dot. aktywno</w:t>
      </w:r>
      <w:r w:rsidRPr="00B428CB">
        <w:rPr>
          <w:rFonts w:ascii="Calibri" w:hAnsi="Calibri" w:cs="Calibri"/>
        </w:rPr>
        <w:t>ś</w:t>
      </w:r>
      <w:r w:rsidRPr="00B428CB">
        <w:t>ci spo</w:t>
      </w:r>
      <w:r w:rsidRPr="00B428CB">
        <w:rPr>
          <w:rFonts w:cs="Agency FB"/>
        </w:rPr>
        <w:t>ł</w:t>
      </w:r>
      <w:r w:rsidRPr="00B428CB">
        <w:t xml:space="preserve">ecznej. </w:t>
      </w:r>
    </w:p>
    <w:p w14:paraId="51724123" w14:textId="64BFEE5B" w:rsidR="00AA14D1" w:rsidRPr="00B428CB" w:rsidRDefault="00AA14D1">
      <w:pPr>
        <w:pStyle w:val="Akapitzlist"/>
        <w:numPr>
          <w:ilvl w:val="0"/>
          <w:numId w:val="85"/>
        </w:numPr>
      </w:pPr>
      <w:r w:rsidRPr="00B428CB">
        <w:t>Konkursy dotacyjne i grantowe skierowane do JSFP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 xml:space="preserve"> og</w:t>
      </w:r>
      <w:r w:rsidRPr="00B428CB">
        <w:rPr>
          <w:rFonts w:cs="Agency FB"/>
        </w:rPr>
        <w:t>ł</w:t>
      </w:r>
      <w:r w:rsidRPr="00B428CB">
        <w:t>aszane rok po roku a</w:t>
      </w:r>
      <w:r w:rsidRPr="00B428CB">
        <w:rPr>
          <w:rFonts w:ascii="Calibri" w:hAnsi="Calibri" w:cs="Calibri"/>
        </w:rPr>
        <w:t>ż</w:t>
      </w:r>
      <w:r w:rsidRPr="00B428CB">
        <w:t xml:space="preserve"> do 2027 r., a plan ich realizacji odzwierciedla przeznaczenie tych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(czy s</w:t>
      </w:r>
      <w:r w:rsidRPr="00B428CB">
        <w:rPr>
          <w:rFonts w:ascii="Calibri" w:hAnsi="Calibri" w:cs="Calibri"/>
        </w:rPr>
        <w:t>ą</w:t>
      </w:r>
      <w:r w:rsidRPr="00B428CB">
        <w:t xml:space="preserve"> zwi</w:t>
      </w:r>
      <w:r w:rsidRPr="00B428CB">
        <w:rPr>
          <w:rFonts w:ascii="Calibri" w:hAnsi="Calibri" w:cs="Calibri"/>
        </w:rPr>
        <w:t>ą</w:t>
      </w:r>
      <w:r w:rsidRPr="00B428CB">
        <w:t>zane z raczej d</w:t>
      </w:r>
      <w:r w:rsidRPr="00B428CB">
        <w:rPr>
          <w:rFonts w:cs="Agency FB"/>
        </w:rPr>
        <w:t>ł</w:t>
      </w:r>
      <w:r w:rsidRPr="00B428CB">
        <w:t>ugotrwa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 xml:space="preserve"> proceduralnie inwestycj</w:t>
      </w:r>
      <w:r w:rsidRPr="00B428CB">
        <w:rPr>
          <w:rFonts w:ascii="Calibri" w:hAnsi="Calibri" w:cs="Calibri"/>
        </w:rPr>
        <w:t>ą</w:t>
      </w:r>
      <w:r w:rsidRPr="00B428CB">
        <w:t>, czy z szybkim projektem grantowym). Dlatego cel szczeg</w:t>
      </w:r>
      <w:r w:rsidRPr="00B428CB">
        <w:rPr>
          <w:rFonts w:cs="Agency FB"/>
        </w:rPr>
        <w:t>ół</w:t>
      </w:r>
      <w:r w:rsidRPr="00B428CB">
        <w:t>owy 2 w postaci zwi</w:t>
      </w:r>
      <w:r w:rsidRPr="00B428CB">
        <w:rPr>
          <w:rFonts w:ascii="Calibri" w:hAnsi="Calibri" w:cs="Calibri"/>
        </w:rPr>
        <w:t>ę</w:t>
      </w:r>
      <w:r w:rsidRPr="00B428CB">
        <w:t>kszenia potencja</w:t>
      </w:r>
      <w:r w:rsidRPr="00B428CB">
        <w:rPr>
          <w:rFonts w:cs="Agency FB"/>
        </w:rPr>
        <w:t>ł</w:t>
      </w:r>
      <w:r w:rsidRPr="00B428CB">
        <w:t xml:space="preserve">u finansowego JSFP w trudnych i niestabilnych ekonomicznie czasach, ma wysokie szanse </w:t>
      </w:r>
      <w:r w:rsidR="001A75D8" w:rsidRPr="00B428CB">
        <w:t>powodzenia</w:t>
      </w:r>
      <w:r w:rsidRPr="00B428CB">
        <w:t xml:space="preserve">. </w:t>
      </w:r>
    </w:p>
    <w:p w14:paraId="7B0321BD" w14:textId="2025491B" w:rsidR="00AA14D1" w:rsidRPr="00B428CB" w:rsidRDefault="00AA14D1">
      <w:pPr>
        <w:pStyle w:val="Akapitzlist"/>
        <w:numPr>
          <w:ilvl w:val="0"/>
          <w:numId w:val="85"/>
        </w:numPr>
      </w:pPr>
      <w:r w:rsidRPr="00B428CB">
        <w:lastRenderedPageBreak/>
        <w:t>Z kolei konkursy dla firm (cel szczegółowy 3) równie</w:t>
      </w:r>
      <w:r w:rsidRPr="00B428CB">
        <w:rPr>
          <w:rFonts w:ascii="Calibri" w:hAnsi="Calibri" w:cs="Calibri"/>
        </w:rPr>
        <w:t>ż</w:t>
      </w:r>
      <w:r w:rsidRPr="00B428CB">
        <w:t xml:space="preserve"> zosta</w:t>
      </w:r>
      <w:r w:rsidRPr="00B428CB">
        <w:rPr>
          <w:rFonts w:cs="Agency FB"/>
        </w:rPr>
        <w:t>ł</w:t>
      </w:r>
      <w:r w:rsidRPr="00B428CB">
        <w:t>y roz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one na poszczeg</w:t>
      </w:r>
      <w:r w:rsidRPr="00B428CB">
        <w:rPr>
          <w:rFonts w:cs="Agency FB"/>
        </w:rPr>
        <w:t>ó</w:t>
      </w:r>
      <w:r w:rsidRPr="00B428CB">
        <w:t>lne lata wdra</w:t>
      </w:r>
      <w:r w:rsidRPr="00B428CB">
        <w:rPr>
          <w:rFonts w:ascii="Calibri" w:hAnsi="Calibri" w:cs="Calibri"/>
        </w:rPr>
        <w:t>ż</w:t>
      </w:r>
      <w:r w:rsidRPr="00B428CB">
        <w:t>ania LSR w taki spos</w:t>
      </w:r>
      <w:r w:rsidRPr="00B428CB">
        <w:rPr>
          <w:rFonts w:cs="Agency FB"/>
        </w:rPr>
        <w:t>ó</w:t>
      </w:r>
      <w:r w:rsidRPr="00B428CB">
        <w:t>b, aby trafi</w:t>
      </w:r>
      <w:r w:rsidRPr="00B428CB">
        <w:rPr>
          <w:rFonts w:ascii="Calibri" w:hAnsi="Calibri" w:cs="Calibri"/>
        </w:rPr>
        <w:t>ć</w:t>
      </w:r>
      <w:r w:rsidRPr="00B428CB">
        <w:t xml:space="preserve"> z ofert</w:t>
      </w:r>
      <w:r w:rsidRPr="00B428CB">
        <w:rPr>
          <w:rFonts w:ascii="Calibri" w:hAnsi="Calibri" w:cs="Calibri"/>
        </w:rPr>
        <w:t>ą</w:t>
      </w:r>
      <w:r w:rsidRPr="00B428CB">
        <w:t xml:space="preserve"> w oczekiwania przedsi</w:t>
      </w:r>
      <w:r w:rsidRPr="00B428CB">
        <w:rPr>
          <w:rFonts w:ascii="Calibri" w:hAnsi="Calibri" w:cs="Calibri"/>
        </w:rPr>
        <w:t>ę</w:t>
      </w:r>
      <w:r w:rsidRPr="00B428CB">
        <w:t>biorc</w:t>
      </w:r>
      <w:r w:rsidRPr="00B428CB">
        <w:rPr>
          <w:rFonts w:cs="Agency FB"/>
        </w:rPr>
        <w:t>ó</w:t>
      </w:r>
      <w:r w:rsidRPr="00B428CB">
        <w:t>w. Ju</w:t>
      </w:r>
      <w:r w:rsidRPr="00B428CB">
        <w:rPr>
          <w:rFonts w:ascii="Calibri" w:hAnsi="Calibri" w:cs="Calibri"/>
        </w:rPr>
        <w:t>ż</w:t>
      </w:r>
      <w:r w:rsidRPr="00B428CB">
        <w:t xml:space="preserve"> od 2019 r. wskazuj</w:t>
      </w:r>
      <w:r w:rsidRPr="00B428CB">
        <w:rPr>
          <w:rFonts w:ascii="Calibri" w:hAnsi="Calibri" w:cs="Calibri"/>
        </w:rPr>
        <w:t>ą</w:t>
      </w:r>
      <w:r w:rsidRPr="00B428CB">
        <w:t xml:space="preserve"> oni konsekwentnie, </w:t>
      </w:r>
      <w:r w:rsidRPr="00B428CB">
        <w:rPr>
          <w:rFonts w:ascii="Calibri" w:hAnsi="Calibri" w:cs="Calibri"/>
        </w:rPr>
        <w:t>ż</w:t>
      </w:r>
      <w:r w:rsidRPr="00B428CB">
        <w:t>e w pierwszej kolejno</w:t>
      </w:r>
      <w:r w:rsidRPr="00B428CB">
        <w:rPr>
          <w:rFonts w:ascii="Calibri" w:hAnsi="Calibri" w:cs="Calibri"/>
        </w:rPr>
        <w:t>ś</w:t>
      </w:r>
      <w:r w:rsidRPr="00B428CB">
        <w:t>ci potrzebuj</w:t>
      </w:r>
      <w:r w:rsidRPr="00B428CB">
        <w:rPr>
          <w:rFonts w:ascii="Calibri" w:hAnsi="Calibri" w:cs="Calibri"/>
        </w:rPr>
        <w:t>ą</w:t>
      </w:r>
      <w:r w:rsidRPr="00B428CB">
        <w:t xml:space="preserve"> wsparcia na prostsze i mniej innowacyjne inwestycje rozwojowe </w:t>
      </w:r>
      <w:r w:rsidRPr="00B428CB">
        <w:rPr>
          <w:rFonts w:cs="Agency FB"/>
        </w:rPr>
        <w:t>–</w:t>
      </w:r>
      <w:r w:rsidRPr="00B428CB">
        <w:t xml:space="preserve"> cho</w:t>
      </w:r>
      <w:r w:rsidRPr="00B428CB">
        <w:rPr>
          <w:rFonts w:ascii="Calibri" w:hAnsi="Calibri" w:cs="Calibri"/>
        </w:rPr>
        <w:t>ć</w:t>
      </w:r>
      <w:r w:rsidRPr="00B428CB">
        <w:t xml:space="preserve"> w tym dzia</w:t>
      </w:r>
      <w:r w:rsidRPr="00B428CB">
        <w:rPr>
          <w:rFonts w:cs="Agency FB"/>
        </w:rPr>
        <w:t>ł</w:t>
      </w:r>
      <w:r w:rsidRPr="00B428CB">
        <w:t>aniu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przewidziano preferencje dla transformacji </w:t>
      </w:r>
      <w:r w:rsidRPr="00B428CB">
        <w:rPr>
          <w:rFonts w:ascii="Calibri" w:hAnsi="Calibri" w:cs="Calibri"/>
        </w:rPr>
        <w:t>ś</w:t>
      </w:r>
      <w:r w:rsidRPr="00B428CB">
        <w:t>rodowiskowej i cyfrowej. Te dwa ostatnie komponenty posiadaj</w:t>
      </w:r>
      <w:r w:rsidRPr="00B428CB">
        <w:rPr>
          <w:rFonts w:ascii="Calibri" w:hAnsi="Calibri" w:cs="Calibri"/>
        </w:rPr>
        <w:t>ą</w:t>
      </w:r>
      <w:r w:rsidRPr="00B428CB">
        <w:t xml:space="preserve"> swoje odr</w:t>
      </w:r>
      <w:r w:rsidRPr="00B428CB">
        <w:rPr>
          <w:rFonts w:ascii="Calibri" w:hAnsi="Calibri" w:cs="Calibri"/>
        </w:rPr>
        <w:t>ę</w:t>
      </w:r>
      <w:r w:rsidRPr="00B428CB">
        <w:t>bne dzia</w:t>
      </w:r>
      <w:r w:rsidRPr="00B428CB">
        <w:rPr>
          <w:rFonts w:cs="Agency FB"/>
        </w:rPr>
        <w:t>ł</w:t>
      </w:r>
      <w:r w:rsidRPr="00B428CB">
        <w:t>ania, na kt</w:t>
      </w:r>
      <w:r w:rsidRPr="00B428CB">
        <w:rPr>
          <w:rFonts w:cs="Agency FB"/>
        </w:rPr>
        <w:t>ó</w:t>
      </w:r>
      <w:r w:rsidRPr="00B428CB">
        <w:t>re konkursy zostan</w:t>
      </w:r>
      <w:r w:rsidRPr="00B428CB">
        <w:rPr>
          <w:rFonts w:ascii="Calibri" w:hAnsi="Calibri" w:cs="Calibri"/>
        </w:rPr>
        <w:t>ą</w:t>
      </w:r>
      <w:r w:rsidRPr="00B428CB">
        <w:t xml:space="preserve"> og</w:t>
      </w:r>
      <w:r w:rsidRPr="00B428CB">
        <w:rPr>
          <w:rFonts w:cs="Agency FB"/>
        </w:rPr>
        <w:t>ł</w:t>
      </w:r>
      <w:r w:rsidRPr="00B428CB">
        <w:t xml:space="preserve">oszone w 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dokresowych latach wdra</w:t>
      </w:r>
      <w:r w:rsidRPr="00B428CB">
        <w:rPr>
          <w:rFonts w:ascii="Calibri" w:hAnsi="Calibri" w:cs="Calibri"/>
        </w:rPr>
        <w:t>ż</w:t>
      </w:r>
      <w:r w:rsidRPr="00B428CB">
        <w:t>ania LSR.</w:t>
      </w:r>
    </w:p>
    <w:p w14:paraId="569904DE" w14:textId="33105096" w:rsidR="00AA14D1" w:rsidRPr="00B428CB" w:rsidRDefault="00AA14D1" w:rsidP="0048185B">
      <w:pPr>
        <w:rPr>
          <w:b/>
          <w:bCs/>
          <w:u w:val="single"/>
        </w:rPr>
      </w:pPr>
      <w:r w:rsidRPr="00B428CB">
        <w:t>Na komplementarno</w:t>
      </w:r>
      <w:r w:rsidRPr="00B428CB">
        <w:rPr>
          <w:rFonts w:ascii="Calibri" w:hAnsi="Calibri" w:cs="Calibri"/>
        </w:rPr>
        <w:t>ść</w:t>
      </w:r>
      <w:r w:rsidRPr="00B428CB">
        <w:t xml:space="preserve"> i osi</w:t>
      </w:r>
      <w:r w:rsidRPr="00B428CB">
        <w:rPr>
          <w:rFonts w:ascii="Calibri" w:hAnsi="Calibri" w:cs="Calibri"/>
        </w:rPr>
        <w:t>ą</w:t>
      </w:r>
      <w:r w:rsidRPr="00B428CB">
        <w:t>gni</w:t>
      </w:r>
      <w:r w:rsidRPr="00B428CB">
        <w:rPr>
          <w:rFonts w:ascii="Calibri" w:hAnsi="Calibri" w:cs="Calibri"/>
        </w:rPr>
        <w:t>ę</w:t>
      </w:r>
      <w:r w:rsidRPr="00B428CB">
        <w:t>cie efektu synergii najbardziej znacz</w:t>
      </w:r>
      <w:r w:rsidRPr="00B428CB">
        <w:rPr>
          <w:rFonts w:ascii="Calibri" w:hAnsi="Calibri" w:cs="Calibri"/>
        </w:rPr>
        <w:t>ą</w:t>
      </w:r>
      <w:r w:rsidRPr="00B428CB">
        <w:t>co wp</w:t>
      </w:r>
      <w:r w:rsidRPr="00B428CB">
        <w:rPr>
          <w:rFonts w:cs="Agency FB"/>
        </w:rPr>
        <w:t>ł</w:t>
      </w:r>
      <w:r w:rsidRPr="00B428CB">
        <w:t>ywaj</w:t>
      </w:r>
      <w:r w:rsidRPr="00B428CB">
        <w:rPr>
          <w:rFonts w:ascii="Calibri" w:hAnsi="Calibri" w:cs="Calibri"/>
        </w:rPr>
        <w:t>ą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>ania 1E i 3C, w</w:t>
      </w:r>
      <w:r w:rsidRPr="00B428CB">
        <w:rPr>
          <w:rFonts w:cs="Agency FB"/>
        </w:rPr>
        <w:t> </w:t>
      </w:r>
      <w:r w:rsidRPr="00B428CB">
        <w:t>kt</w:t>
      </w:r>
      <w:r w:rsidRPr="00B428CB">
        <w:rPr>
          <w:rFonts w:cs="Agency FB"/>
        </w:rPr>
        <w:t>ó</w:t>
      </w:r>
      <w:r w:rsidRPr="00B428CB">
        <w:t>rych bezpo</w:t>
      </w:r>
      <w:r w:rsidRPr="00B428CB">
        <w:rPr>
          <w:rFonts w:ascii="Calibri" w:hAnsi="Calibri" w:cs="Calibri"/>
        </w:rPr>
        <w:t>ś</w:t>
      </w:r>
      <w:r w:rsidRPr="00B428CB">
        <w:t>rednio zaplanowano wsparcie na rzecz projektów partnerskich i współpracy. Znacz</w:t>
      </w:r>
      <w:r w:rsidRPr="00B428CB">
        <w:rPr>
          <w:rFonts w:ascii="Calibri" w:hAnsi="Calibri" w:cs="Calibri"/>
        </w:rPr>
        <w:t>ą</w:t>
      </w:r>
      <w:r w:rsidRPr="00B428CB">
        <w:t>c</w:t>
      </w:r>
      <w:r w:rsidRPr="00B428CB">
        <w:rPr>
          <w:rFonts w:ascii="Calibri" w:hAnsi="Calibri" w:cs="Calibri"/>
        </w:rPr>
        <w:t>ą</w:t>
      </w:r>
      <w:r w:rsidRPr="00B428CB">
        <w:t xml:space="preserve"> innowacj</w:t>
      </w:r>
      <w:r w:rsidRPr="00B428CB">
        <w:rPr>
          <w:rFonts w:ascii="Calibri" w:hAnsi="Calibri" w:cs="Calibri"/>
        </w:rPr>
        <w:t>ą</w:t>
      </w:r>
      <w:r w:rsidRPr="00B428CB">
        <w:t xml:space="preserve"> dla LSR jest du</w:t>
      </w:r>
      <w:r w:rsidRPr="00B428CB">
        <w:rPr>
          <w:rFonts w:ascii="Calibri" w:hAnsi="Calibri" w:cs="Calibri"/>
        </w:rPr>
        <w:t>ż</w:t>
      </w:r>
      <w:r w:rsidRPr="00B428CB">
        <w:t>y nacisk na zwi</w:t>
      </w:r>
      <w:r w:rsidRPr="00B428CB">
        <w:rPr>
          <w:rFonts w:ascii="Calibri" w:hAnsi="Calibri" w:cs="Calibri"/>
        </w:rPr>
        <w:t>ę</w:t>
      </w:r>
      <w:r w:rsidRPr="00B428CB">
        <w:t>kszenie poziomu wsp</w:t>
      </w:r>
      <w:r w:rsidRPr="00B428CB">
        <w:rPr>
          <w:rFonts w:cs="Agency FB"/>
        </w:rPr>
        <w:t>ół</w:t>
      </w:r>
      <w:r w:rsidRPr="00B428CB">
        <w:t>pracy sektora publicznego, kt</w:t>
      </w:r>
      <w:r w:rsidRPr="00B428CB">
        <w:rPr>
          <w:rFonts w:cs="Agency FB"/>
        </w:rPr>
        <w:t>ó</w:t>
      </w:r>
      <w:r w:rsidRPr="00B428CB">
        <w:t>ra do tej pory nie zosta</w:t>
      </w:r>
      <w:r w:rsidRPr="00B428CB">
        <w:rPr>
          <w:rFonts w:cs="Agency FB"/>
        </w:rPr>
        <w:t>ł</w:t>
      </w:r>
      <w:r w:rsidRPr="00B428CB">
        <w:t>a osi</w:t>
      </w:r>
      <w:r w:rsidRPr="00B428CB">
        <w:rPr>
          <w:rFonts w:ascii="Calibri" w:hAnsi="Calibri" w:cs="Calibri"/>
        </w:rPr>
        <w:t>ą</w:t>
      </w:r>
      <w:r w:rsidRPr="00B428CB">
        <w:t>gni</w:t>
      </w:r>
      <w:r w:rsidRPr="00B428CB">
        <w:rPr>
          <w:rFonts w:ascii="Calibri" w:hAnsi="Calibri" w:cs="Calibri"/>
        </w:rPr>
        <w:t>ę</w:t>
      </w:r>
      <w:r w:rsidRPr="00B428CB">
        <w:t>ta w zadowalaj</w:t>
      </w:r>
      <w:r w:rsidRPr="00B428CB">
        <w:rPr>
          <w:rFonts w:ascii="Calibri" w:hAnsi="Calibri" w:cs="Calibri"/>
        </w:rPr>
        <w:t>ą</w:t>
      </w:r>
      <w:r w:rsidRPr="00B428CB">
        <w:t>cym stopniu jak na 14 lat dzia</w:t>
      </w:r>
      <w:r w:rsidRPr="00B428CB">
        <w:rPr>
          <w:rFonts w:cs="Agency FB"/>
        </w:rPr>
        <w:t>ł</w:t>
      </w:r>
      <w:r w:rsidRPr="00B428CB">
        <w:t>ania LGD PN. Premiowanie projekt</w:t>
      </w:r>
      <w:r w:rsidRPr="00B428CB">
        <w:rPr>
          <w:rFonts w:cs="Agency FB"/>
        </w:rPr>
        <w:t>ó</w:t>
      </w:r>
      <w:r w:rsidRPr="00B428CB">
        <w:t>w planowanych do realizacji w partnerstwie mi</w:t>
      </w:r>
      <w:r w:rsidRPr="00B428CB">
        <w:rPr>
          <w:rFonts w:ascii="Calibri" w:hAnsi="Calibri" w:cs="Calibri"/>
        </w:rPr>
        <w:t>ę</w:t>
      </w:r>
      <w:r w:rsidRPr="00B428CB">
        <w:t>dzysektorowym lub z podmiotami spoza LGD PN uwzgl</w:t>
      </w:r>
      <w:r w:rsidRPr="00B428CB">
        <w:rPr>
          <w:rFonts w:ascii="Calibri" w:hAnsi="Calibri" w:cs="Calibri"/>
        </w:rPr>
        <w:t>ę</w:t>
      </w:r>
      <w:r w:rsidRPr="00B428CB">
        <w:t>dniono w dzia</w:t>
      </w:r>
      <w:r w:rsidRPr="00B428CB">
        <w:rPr>
          <w:rFonts w:cs="Agency FB"/>
        </w:rPr>
        <w:t>ł</w:t>
      </w:r>
      <w:r w:rsidRPr="00B428CB">
        <w:t>aniach 1B, 2L, 2F, 5B oraz wszystkich 4 dzia</w:t>
      </w:r>
      <w:r w:rsidRPr="00B428CB">
        <w:rPr>
          <w:rFonts w:cs="Agency FB"/>
        </w:rPr>
        <w:t>ł</w:t>
      </w:r>
      <w:r w:rsidRPr="00B428CB">
        <w:t xml:space="preserve">aniach dedykowanych sektorowi publicznemu. </w:t>
      </w:r>
      <w:r w:rsidRPr="00B428CB">
        <w:rPr>
          <w:b/>
          <w:bCs/>
          <w:u w:val="single"/>
        </w:rPr>
        <w:t>Daje to ł</w:t>
      </w:r>
      <w:r w:rsidRPr="00B428CB">
        <w:rPr>
          <w:rFonts w:ascii="Calibri" w:hAnsi="Calibri" w:cs="Calibri"/>
          <w:b/>
          <w:bCs/>
          <w:u w:val="single"/>
        </w:rPr>
        <w:t>ą</w:t>
      </w:r>
      <w:r w:rsidRPr="00B428CB">
        <w:rPr>
          <w:b/>
          <w:bCs/>
          <w:u w:val="single"/>
        </w:rPr>
        <w:t>cznie a</w:t>
      </w:r>
      <w:r w:rsidRPr="00B428CB">
        <w:rPr>
          <w:rFonts w:ascii="Calibri" w:hAnsi="Calibri" w:cs="Calibri"/>
          <w:b/>
          <w:bCs/>
          <w:u w:val="single"/>
        </w:rPr>
        <w:t>ż</w:t>
      </w:r>
      <w:r w:rsidRPr="00B428CB">
        <w:rPr>
          <w:b/>
          <w:bCs/>
          <w:u w:val="single"/>
        </w:rPr>
        <w:t xml:space="preserve"> 9 z 15 dzia</w:t>
      </w:r>
      <w:r w:rsidRPr="00B428CB">
        <w:rPr>
          <w:rFonts w:cs="Agency FB"/>
          <w:b/>
          <w:bCs/>
          <w:u w:val="single"/>
        </w:rPr>
        <w:t>ł</w:t>
      </w:r>
      <w:r w:rsidRPr="00B428CB">
        <w:rPr>
          <w:b/>
          <w:bCs/>
          <w:u w:val="single"/>
        </w:rPr>
        <w:t>a</w:t>
      </w:r>
      <w:r w:rsidRPr="00B428CB">
        <w:rPr>
          <w:rFonts w:ascii="Calibri" w:hAnsi="Calibri" w:cs="Calibri"/>
          <w:b/>
          <w:bCs/>
          <w:u w:val="single"/>
        </w:rPr>
        <w:t>ń</w:t>
      </w:r>
      <w:r w:rsidRPr="00B428CB">
        <w:rPr>
          <w:b/>
          <w:bCs/>
          <w:u w:val="single"/>
        </w:rPr>
        <w:t xml:space="preserve"> w LSR (60%).</w:t>
      </w:r>
    </w:p>
    <w:p w14:paraId="2D9FE070" w14:textId="710A67A3" w:rsidR="0048185B" w:rsidRPr="00B428CB" w:rsidRDefault="0048185B" w:rsidP="00EB4F02">
      <w:pPr>
        <w:spacing w:after="0"/>
        <w:ind w:right="-2"/>
      </w:pPr>
      <w:r w:rsidRPr="00B428CB">
        <w:t>Ponadto nale</w:t>
      </w:r>
      <w:r w:rsidRPr="00B428CB">
        <w:rPr>
          <w:rFonts w:ascii="Calibri" w:hAnsi="Calibri" w:cs="Calibri"/>
        </w:rPr>
        <w:t>ż</w:t>
      </w:r>
      <w:r w:rsidRPr="00B428CB">
        <w:t>y powiedzie</w:t>
      </w:r>
      <w:r w:rsidRPr="00B428CB">
        <w:rPr>
          <w:rFonts w:ascii="Calibri" w:hAnsi="Calibri" w:cs="Calibri"/>
        </w:rPr>
        <w:t>ć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dzia</w:t>
      </w:r>
      <w:r w:rsidRPr="00B428CB">
        <w:rPr>
          <w:rFonts w:cs="Agency FB"/>
        </w:rPr>
        <w:t>ł</w:t>
      </w:r>
      <w:r w:rsidRPr="00B428CB">
        <w:t>ania 1A, 1B, 1D, 3B, 3C w swojej logice interwencji i kryteriach wyboru projektów zawieraj</w:t>
      </w:r>
      <w:r w:rsidRPr="00B428CB">
        <w:rPr>
          <w:rFonts w:ascii="Calibri" w:hAnsi="Calibri" w:cs="Calibri"/>
        </w:rPr>
        <w:t>ą</w:t>
      </w:r>
      <w:r w:rsidRPr="00B428CB">
        <w:t xml:space="preserve"> wprost sformu</w:t>
      </w:r>
      <w:r w:rsidRPr="00B428CB">
        <w:rPr>
          <w:rFonts w:cs="Agency FB"/>
        </w:rPr>
        <w:t>ł</w:t>
      </w:r>
      <w:r w:rsidRPr="00B428CB">
        <w:t xml:space="preserve">owania o premiowaniu </w:t>
      </w:r>
      <w:r w:rsidRPr="00B428CB">
        <w:rPr>
          <w:b/>
          <w:bCs/>
          <w:u w:val="single"/>
        </w:rPr>
        <w:t>komplementarno</w:t>
      </w:r>
      <w:r w:rsidRPr="00B428CB">
        <w:rPr>
          <w:rFonts w:ascii="Calibri" w:hAnsi="Calibri" w:cs="Calibri"/>
          <w:b/>
          <w:bCs/>
          <w:u w:val="single"/>
        </w:rPr>
        <w:t>ś</w:t>
      </w:r>
      <w:r w:rsidRPr="00B428CB">
        <w:rPr>
          <w:b/>
          <w:bCs/>
          <w:u w:val="single"/>
        </w:rPr>
        <w:t>ci mi</w:t>
      </w:r>
      <w:r w:rsidRPr="00B428CB">
        <w:rPr>
          <w:rFonts w:ascii="Calibri" w:hAnsi="Calibri" w:cs="Calibri"/>
          <w:b/>
          <w:bCs/>
          <w:u w:val="single"/>
        </w:rPr>
        <w:t>ę</w:t>
      </w:r>
      <w:r w:rsidRPr="00B428CB">
        <w:rPr>
          <w:b/>
          <w:bCs/>
          <w:u w:val="single"/>
        </w:rPr>
        <w:t>dzyokresowej</w:t>
      </w:r>
      <w:r w:rsidRPr="00B428CB">
        <w:t xml:space="preserve"> – preferowaniu wsparcia dla działa</w:t>
      </w:r>
      <w:r w:rsidRPr="00B428CB">
        <w:rPr>
          <w:rFonts w:ascii="Calibri" w:hAnsi="Calibri" w:cs="Calibri"/>
        </w:rPr>
        <w:t>ń</w:t>
      </w:r>
      <w:r w:rsidRPr="00B428CB">
        <w:t xml:space="preserve"> zwi</w:t>
      </w:r>
      <w:r w:rsidRPr="00B428CB">
        <w:rPr>
          <w:rFonts w:ascii="Calibri" w:hAnsi="Calibri" w:cs="Calibri"/>
        </w:rPr>
        <w:t>ą</w:t>
      </w:r>
      <w:r w:rsidRPr="00B428CB">
        <w:t xml:space="preserve">zanych z 67 obiektami kultury, wspartymi przez LGD PN w latach 2009-2022 (patrz </w:t>
      </w:r>
      <w:r w:rsidRPr="00B428CB">
        <w:fldChar w:fldCharType="begin"/>
      </w:r>
      <w:r w:rsidRPr="00B428CB">
        <w:instrText xml:space="preserve"> REF _Ref118118248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Charakterystyka Przedsi</w:t>
      </w:r>
      <w:r w:rsidR="00BA6D56" w:rsidRPr="00BA6D56">
        <w:rPr>
          <w:rFonts w:ascii="Calibri" w:hAnsi="Calibri" w:cs="Calibri"/>
        </w:rPr>
        <w:t>ę</w:t>
      </w:r>
      <w:r w:rsidR="00BA6D56" w:rsidRPr="00B428CB">
        <w:t>wzi</w:t>
      </w:r>
      <w:r w:rsidR="00BA6D56" w:rsidRPr="00BA6D56">
        <w:rPr>
          <w:rFonts w:ascii="Calibri" w:hAnsi="Calibri" w:cs="Calibri"/>
        </w:rPr>
        <w:t>ęć</w:t>
      </w:r>
      <w:r w:rsidR="00BA6D56" w:rsidRPr="00B428CB">
        <w:t xml:space="preserve"> w Strategii</w:t>
      </w:r>
      <w:r w:rsidRPr="00B428CB">
        <w:fldChar w:fldCharType="end"/>
      </w:r>
      <w:r w:rsidRPr="00B428CB">
        <w:t xml:space="preserve"> oraz rozdział</w:t>
      </w:r>
      <w:r w:rsidR="00EB4F02">
        <w:t xml:space="preserve"> 7.</w:t>
      </w:r>
      <w:r w:rsidR="009700D4">
        <w:t xml:space="preserve"> </w:t>
      </w:r>
      <w:r w:rsidRPr="00B428CB">
        <w:t>Tym samym nale</w:t>
      </w:r>
      <w:r w:rsidRPr="00B428CB">
        <w:rPr>
          <w:rFonts w:ascii="Calibri" w:hAnsi="Calibri" w:cs="Calibri"/>
        </w:rPr>
        <w:t>ż</w:t>
      </w:r>
      <w:r w:rsidRPr="00B428CB">
        <w:t>y uzna</w:t>
      </w:r>
      <w:r w:rsidRPr="00B428CB">
        <w:rPr>
          <w:rFonts w:ascii="Calibri" w:hAnsi="Calibri" w:cs="Calibri"/>
        </w:rPr>
        <w:t>ć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na pewno nie uda</w:t>
      </w:r>
      <w:r w:rsidRPr="00B428CB">
        <w:rPr>
          <w:rFonts w:cs="Agency FB"/>
        </w:rPr>
        <w:t>ł</w:t>
      </w:r>
      <w:r w:rsidRPr="00B428CB">
        <w:t>oby si</w:t>
      </w:r>
      <w:r w:rsidRPr="00B428CB">
        <w:rPr>
          <w:rFonts w:ascii="Calibri" w:hAnsi="Calibri" w:cs="Calibri"/>
        </w:rPr>
        <w:t>ę</w:t>
      </w:r>
      <w:r w:rsidRPr="00B428CB">
        <w:t xml:space="preserve"> osi</w:t>
      </w:r>
      <w:r w:rsidRPr="00B428CB">
        <w:rPr>
          <w:rFonts w:ascii="Calibri" w:hAnsi="Calibri" w:cs="Calibri"/>
        </w:rPr>
        <w:t>ą</w:t>
      </w:r>
      <w:r w:rsidRPr="00B428CB">
        <w:t>gn</w:t>
      </w:r>
      <w:r w:rsidRPr="00B428CB">
        <w:rPr>
          <w:rFonts w:ascii="Calibri" w:hAnsi="Calibri" w:cs="Calibri"/>
        </w:rPr>
        <w:t>ąć</w:t>
      </w:r>
      <w:r w:rsidRPr="00B428CB">
        <w:t xml:space="preserve"> efektu synergii</w:t>
      </w:r>
      <w:r w:rsidR="006677B0" w:rsidRPr="00B428CB">
        <w:t>,</w:t>
      </w:r>
      <w:r w:rsidRPr="00B428CB">
        <w:t xml:space="preserve"> gdyby nie cechy charakterystyczne podej</w:t>
      </w:r>
      <w:r w:rsidRPr="00B428CB">
        <w:rPr>
          <w:rFonts w:ascii="Calibri" w:hAnsi="Calibri" w:cs="Calibri"/>
        </w:rPr>
        <w:t>ś</w:t>
      </w:r>
      <w:r w:rsidRPr="00B428CB">
        <w:t>cia LEADER oraz u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enie logiki interwencji na zasadzie: sektor partnerstwa = cel szczegółowy.</w:t>
      </w:r>
    </w:p>
    <w:p w14:paraId="39AFD933" w14:textId="6D84DB41" w:rsidR="000E234D" w:rsidRPr="00B428CB" w:rsidRDefault="00623600" w:rsidP="000E234D">
      <w:pPr>
        <w:pStyle w:val="Nagwek1"/>
      </w:pPr>
      <w:bookmarkStart w:id="288" w:name="_Ref117776641"/>
      <w:bookmarkStart w:id="289" w:name="_Toc140670769"/>
      <w:r w:rsidRPr="00B428CB">
        <w:t xml:space="preserve">6. </w:t>
      </w:r>
      <w:r w:rsidR="000E234D" w:rsidRPr="00B428CB">
        <w:t>Cele i wska</w:t>
      </w:r>
      <w:r w:rsidR="000E234D" w:rsidRPr="00B428CB">
        <w:rPr>
          <w:rFonts w:ascii="Calibri" w:hAnsi="Calibri" w:cs="Calibri"/>
        </w:rPr>
        <w:t>ź</w:t>
      </w:r>
      <w:r w:rsidR="000E234D" w:rsidRPr="00B428CB">
        <w:t>niki</w:t>
      </w:r>
      <w:bookmarkEnd w:id="288"/>
      <w:bookmarkEnd w:id="289"/>
    </w:p>
    <w:p w14:paraId="5EE6D91E" w14:textId="14BFEA55" w:rsidR="00067E9D" w:rsidRPr="0077668A" w:rsidRDefault="00A56060" w:rsidP="00067E9D">
      <w:bookmarkStart w:id="290" w:name="_Toc140670770"/>
      <w:r w:rsidRPr="0077668A">
        <w:t>Fundamentem dla Strategii</w:t>
      </w:r>
      <w:r w:rsidRPr="0077668A">
        <w:rPr>
          <w:rFonts w:cs="Calibri"/>
        </w:rPr>
        <w:t xml:space="preserve"> jest wyznaczenie celu nadrz</w:t>
      </w:r>
      <w:r w:rsidRPr="0077668A">
        <w:rPr>
          <w:rFonts w:ascii="Calibri" w:hAnsi="Calibri" w:cs="Calibri"/>
        </w:rPr>
        <w:t>ę</w:t>
      </w:r>
      <w:r w:rsidRPr="0077668A">
        <w:rPr>
          <w:rFonts w:cs="Calibri"/>
        </w:rPr>
        <w:t>dnego dzia</w:t>
      </w:r>
      <w:r w:rsidRPr="0077668A">
        <w:rPr>
          <w:rFonts w:cs="Agency FB"/>
        </w:rPr>
        <w:t>ł</w:t>
      </w:r>
      <w:r w:rsidRPr="0077668A">
        <w:rPr>
          <w:rFonts w:cs="Calibri"/>
        </w:rPr>
        <w:t>alno</w:t>
      </w:r>
      <w:r w:rsidRPr="0077668A">
        <w:rPr>
          <w:rFonts w:ascii="Calibri" w:hAnsi="Calibri" w:cs="Calibri"/>
        </w:rPr>
        <w:t>ś</w:t>
      </w:r>
      <w:r w:rsidRPr="0077668A">
        <w:rPr>
          <w:rFonts w:cs="Calibri"/>
        </w:rPr>
        <w:t xml:space="preserve">ci samej LGD PN. </w:t>
      </w:r>
      <w:r w:rsidR="00067E9D" w:rsidRPr="0077668A">
        <w:t xml:space="preserve">W rozdziale </w:t>
      </w:r>
      <w:r w:rsidR="00067E9D" w:rsidRPr="0077668A">
        <w:fldChar w:fldCharType="begin"/>
      </w:r>
      <w:r w:rsidR="00067E9D" w:rsidRPr="0077668A">
        <w:instrText xml:space="preserve"> REF _Ref117250219 \h  \* MERGEFORMAT </w:instrText>
      </w:r>
      <w:r w:rsidR="00067E9D" w:rsidRPr="0077668A">
        <w:fldChar w:fldCharType="separate"/>
      </w:r>
      <w:r w:rsidR="00BA6D56" w:rsidRPr="00B428CB">
        <w:t>4. Analiza potrzeb i potencjału LSR</w:t>
      </w:r>
      <w:r w:rsidR="00067E9D" w:rsidRPr="0077668A">
        <w:fldChar w:fldCharType="end"/>
      </w:r>
      <w:r w:rsidR="00067E9D" w:rsidRPr="0077668A">
        <w:t xml:space="preserve"> scharakteryzowano wyniki diagnozy, które przeło</w:t>
      </w:r>
      <w:r w:rsidR="00067E9D" w:rsidRPr="0077668A">
        <w:rPr>
          <w:rFonts w:ascii="Calibri" w:hAnsi="Calibri" w:cs="Calibri"/>
        </w:rPr>
        <w:t>ż</w:t>
      </w:r>
      <w:r w:rsidR="00067E9D" w:rsidRPr="0077668A">
        <w:t>y</w:t>
      </w:r>
      <w:r w:rsidR="00067E9D" w:rsidRPr="0077668A">
        <w:rPr>
          <w:rFonts w:cs="Agency FB"/>
        </w:rPr>
        <w:t>ł</w:t>
      </w:r>
      <w:r w:rsidR="00067E9D" w:rsidRPr="0077668A">
        <w:t>y si</w:t>
      </w:r>
      <w:r w:rsidR="00067E9D" w:rsidRPr="0077668A">
        <w:rPr>
          <w:rFonts w:ascii="Calibri" w:hAnsi="Calibri" w:cs="Calibri"/>
        </w:rPr>
        <w:t>ę</w:t>
      </w:r>
      <w:r w:rsidR="00067E9D" w:rsidRPr="0077668A">
        <w:t xml:space="preserve"> na wyznaczenie kluczowych czynnik</w:t>
      </w:r>
      <w:r w:rsidR="00067E9D" w:rsidRPr="0077668A">
        <w:rPr>
          <w:rFonts w:cs="Agency FB"/>
        </w:rPr>
        <w:t>ó</w:t>
      </w:r>
      <w:r w:rsidR="00067E9D" w:rsidRPr="0077668A">
        <w:t>w dla rozwoju LGD PN. Podczas warsztatów strategicznych (konsultacji) z udziałem społeczno</w:t>
      </w:r>
      <w:r w:rsidR="00067E9D" w:rsidRPr="0077668A">
        <w:rPr>
          <w:rFonts w:ascii="Calibri" w:hAnsi="Calibri" w:cs="Calibri"/>
        </w:rPr>
        <w:t>ś</w:t>
      </w:r>
      <w:r w:rsidR="00067E9D" w:rsidRPr="0077668A">
        <w:t>ci obszaru LGD PN uczestnicy wybierali kluczowe czynniki rozwojowe, a w konsekwencji – mieli wpływ na ustalenie celu nadrz</w:t>
      </w:r>
      <w:r w:rsidR="00067E9D" w:rsidRPr="0077668A">
        <w:rPr>
          <w:rFonts w:ascii="Calibri" w:hAnsi="Calibri" w:cs="Calibri"/>
        </w:rPr>
        <w:t>ę</w:t>
      </w:r>
      <w:r w:rsidR="00067E9D" w:rsidRPr="0077668A">
        <w:rPr>
          <w:rFonts w:cs="Calibri"/>
        </w:rPr>
        <w:t>dnego działalno</w:t>
      </w:r>
      <w:r w:rsidR="00067E9D" w:rsidRPr="0077668A">
        <w:rPr>
          <w:rFonts w:ascii="Calibri" w:hAnsi="Calibri" w:cs="Calibri"/>
        </w:rPr>
        <w:t>ś</w:t>
      </w:r>
      <w:r w:rsidR="00067E9D" w:rsidRPr="0077668A">
        <w:rPr>
          <w:rFonts w:cs="Calibri"/>
        </w:rPr>
        <w:t>ci</w:t>
      </w:r>
      <w:r w:rsidR="00067E9D" w:rsidRPr="0077668A">
        <w:t xml:space="preserve"> LGD PN do roku 2029 (patrz </w:t>
      </w:r>
      <w:r w:rsidR="00067E9D" w:rsidRPr="0077668A">
        <w:fldChar w:fldCharType="begin"/>
      </w:r>
      <w:r w:rsidR="00067E9D" w:rsidRPr="0077668A">
        <w:instrText xml:space="preserve"> REF _Ref114745640 \h  \* MERGEFORMAT </w:instrText>
      </w:r>
      <w:r w:rsidR="00067E9D" w:rsidRPr="0077668A">
        <w:fldChar w:fldCharType="separate"/>
      </w:r>
      <w:r w:rsidR="00BA6D56" w:rsidRPr="00B428CB">
        <w:t>Analiza SWOT-TOWS</w:t>
      </w:r>
      <w:r w:rsidR="00067E9D" w:rsidRPr="0077668A">
        <w:fldChar w:fldCharType="end"/>
      </w:r>
      <w:r w:rsidR="0077668A" w:rsidRPr="0077668A">
        <w:t>), jakim</w:t>
      </w:r>
      <w:r w:rsidR="00067E9D" w:rsidRPr="0077668A">
        <w:t xml:space="preserve"> jest </w:t>
      </w:r>
      <w:r w:rsidR="00067E9D" w:rsidRPr="0077668A">
        <w:rPr>
          <w:b/>
          <w:bCs/>
        </w:rPr>
        <w:t>Wzrost jako</w:t>
      </w:r>
      <w:r w:rsidR="00067E9D" w:rsidRPr="0077668A">
        <w:rPr>
          <w:rFonts w:ascii="Calibri" w:hAnsi="Calibri" w:cs="Calibri"/>
          <w:b/>
          <w:bCs/>
        </w:rPr>
        <w:t>ś</w:t>
      </w:r>
      <w:r w:rsidR="00067E9D" w:rsidRPr="0077668A">
        <w:rPr>
          <w:b/>
          <w:bCs/>
        </w:rPr>
        <w:t>ci kapita</w:t>
      </w:r>
      <w:r w:rsidR="00067E9D" w:rsidRPr="0077668A">
        <w:rPr>
          <w:rFonts w:cs="Agency FB"/>
          <w:b/>
          <w:bCs/>
        </w:rPr>
        <w:t>ł</w:t>
      </w:r>
      <w:r w:rsidR="00067E9D" w:rsidRPr="0077668A">
        <w:rPr>
          <w:b/>
          <w:bCs/>
        </w:rPr>
        <w:t>u spo</w:t>
      </w:r>
      <w:r w:rsidR="00067E9D" w:rsidRPr="0077668A">
        <w:rPr>
          <w:rFonts w:cs="Agency FB"/>
          <w:b/>
          <w:bCs/>
        </w:rPr>
        <w:t>ł</w:t>
      </w:r>
      <w:r w:rsidR="00067E9D" w:rsidRPr="0077668A">
        <w:rPr>
          <w:b/>
          <w:bCs/>
        </w:rPr>
        <w:t>ecznego na obszarze LGD PN do roku 2029</w:t>
      </w:r>
      <w:r w:rsidR="00067E9D" w:rsidRPr="0077668A">
        <w:t xml:space="preserve">. </w:t>
      </w:r>
      <w:r w:rsidR="0077668A" w:rsidRPr="0077668A">
        <w:t>Strategi</w:t>
      </w:r>
      <w:r w:rsidR="0077668A" w:rsidRPr="0077668A">
        <w:rPr>
          <w:rFonts w:ascii="Calibri" w:hAnsi="Calibri" w:cs="Calibri"/>
        </w:rPr>
        <w:t>ę</w:t>
      </w:r>
      <w:r w:rsidR="0077668A" w:rsidRPr="0077668A">
        <w:rPr>
          <w:rFonts w:cs="Calibri"/>
        </w:rPr>
        <w:t xml:space="preserve"> dzia</w:t>
      </w:r>
      <w:r w:rsidR="0077668A" w:rsidRPr="0077668A">
        <w:rPr>
          <w:rFonts w:cs="Agency FB"/>
        </w:rPr>
        <w:t>ł</w:t>
      </w:r>
      <w:r w:rsidR="0077668A" w:rsidRPr="0077668A">
        <w:rPr>
          <w:rFonts w:cs="Calibri"/>
        </w:rPr>
        <w:t>ania LGD PN</w:t>
      </w:r>
      <w:r w:rsidR="00067E9D" w:rsidRPr="0077668A">
        <w:t xml:space="preserve"> przedstawia </w:t>
      </w:r>
      <w:r w:rsidR="00067E9D" w:rsidRPr="0077668A">
        <w:fldChar w:fldCharType="begin"/>
      </w:r>
      <w:r w:rsidR="00067E9D" w:rsidRPr="0077668A">
        <w:instrText xml:space="preserve"> REF _Ref119519598 \h  \* MERGEFORMAT </w:instrText>
      </w:r>
      <w:r w:rsidR="00067E9D" w:rsidRPr="0077668A">
        <w:fldChar w:fldCharType="separate"/>
      </w:r>
      <w:r w:rsidR="00BA6D56" w:rsidRPr="000B1FBC">
        <w:rPr>
          <w:b/>
        </w:rPr>
        <w:t xml:space="preserve">Rysunek </w:t>
      </w:r>
      <w:r w:rsidR="00BA6D56">
        <w:rPr>
          <w:b/>
          <w:bCs/>
          <w:noProof/>
        </w:rPr>
        <w:t>6</w:t>
      </w:r>
      <w:r w:rsidR="00067E9D" w:rsidRPr="0077668A">
        <w:fldChar w:fldCharType="end"/>
      </w:r>
      <w:r w:rsidR="00067E9D" w:rsidRPr="0077668A">
        <w:t xml:space="preserve">. </w:t>
      </w:r>
    </w:p>
    <w:p w14:paraId="59244BEF" w14:textId="3C86CF70" w:rsidR="00067E9D" w:rsidRPr="000B1FBC" w:rsidRDefault="00067E9D" w:rsidP="00067E9D">
      <w:pPr>
        <w:pStyle w:val="Legenda"/>
        <w:keepNext/>
        <w:jc w:val="both"/>
        <w:rPr>
          <w:rFonts w:ascii="Agency FB" w:hAnsi="Agency FB"/>
          <w:b/>
          <w:bCs w:val="0"/>
        </w:rPr>
      </w:pPr>
      <w:bookmarkStart w:id="291" w:name="_Ref119519598"/>
      <w:bookmarkStart w:id="292" w:name="_Toc119345183"/>
      <w:r w:rsidRPr="000B1FBC">
        <w:rPr>
          <w:rFonts w:ascii="Agency FB" w:hAnsi="Agency FB"/>
          <w:b/>
          <w:bCs w:val="0"/>
        </w:rPr>
        <w:t xml:space="preserve">Rysunek </w:t>
      </w:r>
      <w:r w:rsidRPr="000B1FBC">
        <w:rPr>
          <w:rFonts w:ascii="Agency FB" w:hAnsi="Agency FB"/>
          <w:b/>
          <w:bCs w:val="0"/>
        </w:rPr>
        <w:fldChar w:fldCharType="begin"/>
      </w:r>
      <w:r w:rsidRPr="000B1FBC">
        <w:rPr>
          <w:rFonts w:ascii="Agency FB" w:hAnsi="Agency FB"/>
          <w:b/>
          <w:bCs w:val="0"/>
        </w:rPr>
        <w:instrText xml:space="preserve"> SEQ Rysunek \* ARABIC </w:instrText>
      </w:r>
      <w:r w:rsidRPr="000B1FBC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6</w:t>
      </w:r>
      <w:r w:rsidRPr="000B1FBC">
        <w:rPr>
          <w:rFonts w:ascii="Agency FB" w:hAnsi="Agency FB"/>
          <w:b/>
          <w:bCs w:val="0"/>
        </w:rPr>
        <w:fldChar w:fldCharType="end"/>
      </w:r>
      <w:bookmarkEnd w:id="291"/>
      <w:r w:rsidRPr="000B1FBC">
        <w:rPr>
          <w:rFonts w:ascii="Agency FB" w:hAnsi="Agency FB"/>
          <w:b/>
          <w:bCs w:val="0"/>
        </w:rPr>
        <w:t xml:space="preserve"> </w:t>
      </w:r>
      <w:bookmarkEnd w:id="292"/>
      <w:r w:rsidR="0077668A">
        <w:rPr>
          <w:rFonts w:ascii="Agency FB" w:hAnsi="Agency FB"/>
          <w:b/>
          <w:bCs w:val="0"/>
        </w:rPr>
        <w:t>Strategia działania</w:t>
      </w:r>
      <w:r>
        <w:rPr>
          <w:rFonts w:ascii="Agency FB" w:hAnsi="Agency FB"/>
          <w:b/>
          <w:bCs w:val="0"/>
        </w:rPr>
        <w:t xml:space="preserve"> Lokalnej Grupy Działania Puszcza Notecka do roku 2029</w:t>
      </w:r>
    </w:p>
    <w:p w14:paraId="6081E936" w14:textId="77777777" w:rsidR="00067E9D" w:rsidRPr="00B428CB" w:rsidRDefault="00067E9D" w:rsidP="00067E9D">
      <w:pPr>
        <w:keepNext/>
        <w:spacing w:after="0"/>
        <w:jc w:val="left"/>
      </w:pPr>
      <w:r w:rsidRPr="00B428CB">
        <w:rPr>
          <w:noProof/>
        </w:rPr>
        <w:drawing>
          <wp:inline distT="0" distB="0" distL="0" distR="0" wp14:anchorId="17870A02" wp14:editId="3297BAC8">
            <wp:extent cx="4607560" cy="2115503"/>
            <wp:effectExtent l="19050" t="19050" r="21590" b="18415"/>
            <wp:docPr id="121" name="Obraz 121" descr="Wykres przedstawia logikę interwencji dla celu głównego Lokalnej Strategii Rozwoju. Zakłada ona położenie głównych akcentów na wzajemne wzmacnianie się kluczowych dla obszaru silnych stron i szans, przy jednoczesnej próbie obronienia się przed najważniejszym zagrożeniem z oto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Obraz 121" descr="Wykres przedstawia logikę interwencji dla celu głównego Lokalnej Strategii Rozwoju. Zakłada ona położenie głównych akcentów na wzajemne wzmacnianie się kluczowych dla obszaru silnych stron i szans, przy jednoczesnej próbie obronienia się przed najważniejszym zagrożeniem z otoczenia.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5"/>
                    <a:stretch/>
                  </pic:blipFill>
                  <pic:spPr bwMode="auto">
                    <a:xfrm>
                      <a:off x="0" y="0"/>
                      <a:ext cx="4619557" cy="21210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CB134" w14:textId="77777777" w:rsidR="00067E9D" w:rsidRPr="00B428CB" w:rsidRDefault="00067E9D" w:rsidP="00067E9D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</w:t>
      </w:r>
    </w:p>
    <w:p w14:paraId="59C4322B" w14:textId="0544EAED" w:rsidR="000E234D" w:rsidRPr="00B428CB" w:rsidRDefault="007E4F5B" w:rsidP="0020299A">
      <w:pPr>
        <w:pStyle w:val="Nagwek2"/>
      </w:pPr>
      <w:r w:rsidRPr="00B428CB">
        <w:t>Cele Strategii</w:t>
      </w:r>
      <w:bookmarkEnd w:id="290"/>
    </w:p>
    <w:p w14:paraId="4748F81D" w14:textId="29509BC9" w:rsidR="005F3003" w:rsidRPr="00B428CB" w:rsidRDefault="00057F60" w:rsidP="00AE5FA0">
      <w:r w:rsidRPr="000B1FBC">
        <w:t xml:space="preserve">Zgodnie z warunkami koncentracji tematycznej </w:t>
      </w:r>
      <w:r w:rsidR="005825CD" w:rsidRPr="000B1FBC">
        <w:t>PS</w:t>
      </w:r>
      <w:r w:rsidRPr="000B1FBC">
        <w:t xml:space="preserve"> WPR, LGD PN zdecydowała si</w:t>
      </w:r>
      <w:r w:rsidRPr="000B1FBC">
        <w:rPr>
          <w:rFonts w:ascii="Calibri" w:hAnsi="Calibri" w:cs="Calibri"/>
        </w:rPr>
        <w:t>ę</w:t>
      </w:r>
      <w:r w:rsidRPr="000B1FBC">
        <w:t xml:space="preserve"> na tr</w:t>
      </w:r>
      <w:r w:rsidRPr="000B1FBC">
        <w:rPr>
          <w:rFonts w:cs="Agency FB"/>
        </w:rPr>
        <w:t>ó</w:t>
      </w:r>
      <w:r w:rsidRPr="000B1FBC">
        <w:t>jcelow</w:t>
      </w:r>
      <w:r w:rsidRPr="000B1FBC">
        <w:rPr>
          <w:rFonts w:ascii="Calibri" w:hAnsi="Calibri" w:cs="Calibri"/>
        </w:rPr>
        <w:t>ą</w:t>
      </w:r>
      <w:r w:rsidRPr="000B1FBC">
        <w:t xml:space="preserve"> logik</w:t>
      </w:r>
      <w:r w:rsidRPr="000B1FBC">
        <w:rPr>
          <w:rFonts w:ascii="Calibri" w:hAnsi="Calibri" w:cs="Calibri"/>
        </w:rPr>
        <w:t>ę</w:t>
      </w:r>
      <w:r w:rsidRPr="000B1FBC">
        <w:t xml:space="preserve"> interwencji </w:t>
      </w:r>
      <w:r w:rsidR="000B1FBC">
        <w:t>w samej</w:t>
      </w:r>
      <w:r w:rsidRPr="000B1FBC">
        <w:t xml:space="preserve"> Strategii</w:t>
      </w:r>
      <w:r w:rsidRPr="00B428CB">
        <w:t xml:space="preserve"> (patrz </w:t>
      </w:r>
      <w:r w:rsidR="003E179A" w:rsidRPr="00B428CB">
        <w:fldChar w:fldCharType="begin"/>
      </w:r>
      <w:r w:rsidR="003E179A" w:rsidRPr="00B428CB">
        <w:instrText xml:space="preserve"> REF _Ref119519607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Rysunek </w:t>
      </w:r>
      <w:r w:rsidR="00BA6D56">
        <w:rPr>
          <w:b/>
          <w:bCs/>
          <w:noProof/>
        </w:rPr>
        <w:t>7</w:t>
      </w:r>
      <w:r w:rsidR="003E179A" w:rsidRPr="00B428CB">
        <w:fldChar w:fldCharType="end"/>
      </w:r>
      <w:r w:rsidRPr="00B428CB">
        <w:t>)</w:t>
      </w:r>
      <w:r w:rsidR="006C358A" w:rsidRPr="00B428CB">
        <w:t>.</w:t>
      </w:r>
      <w:r w:rsidRPr="00B428CB">
        <w:t xml:space="preserve"> </w:t>
      </w:r>
      <w:r w:rsidR="003E09A1" w:rsidRPr="00B428CB">
        <w:t xml:space="preserve">Do </w:t>
      </w:r>
      <w:r w:rsidR="000B1FBC">
        <w:t>skutecznego zrealizowania LSR</w:t>
      </w:r>
      <w:r w:rsidR="003E09A1" w:rsidRPr="00B428CB">
        <w:t xml:space="preserve"> ma przyczyni</w:t>
      </w:r>
      <w:r w:rsidR="003E09A1" w:rsidRPr="00B428CB">
        <w:rPr>
          <w:rFonts w:ascii="Calibri" w:hAnsi="Calibri" w:cs="Calibri"/>
        </w:rPr>
        <w:t>ć</w:t>
      </w:r>
      <w:r w:rsidR="003E09A1" w:rsidRPr="00B428CB">
        <w:t xml:space="preserve"> si</w:t>
      </w:r>
      <w:r w:rsidR="003E09A1" w:rsidRPr="00B428CB">
        <w:rPr>
          <w:rFonts w:ascii="Calibri" w:hAnsi="Calibri" w:cs="Calibri"/>
        </w:rPr>
        <w:t>ę</w:t>
      </w:r>
      <w:r w:rsidR="005F3003" w:rsidRPr="00B428CB">
        <w:t xml:space="preserve"> zrealizowanie </w:t>
      </w:r>
      <w:r w:rsidR="003E09A1" w:rsidRPr="00B428CB">
        <w:t>nast</w:t>
      </w:r>
      <w:r w:rsidR="003E09A1" w:rsidRPr="00B428CB">
        <w:rPr>
          <w:rFonts w:ascii="Calibri" w:hAnsi="Calibri" w:cs="Calibri"/>
        </w:rPr>
        <w:t>ę</w:t>
      </w:r>
      <w:r w:rsidR="003E09A1" w:rsidRPr="00B428CB">
        <w:t>puj</w:t>
      </w:r>
      <w:r w:rsidR="003E09A1" w:rsidRPr="00B428CB">
        <w:rPr>
          <w:rFonts w:ascii="Calibri" w:hAnsi="Calibri" w:cs="Calibri"/>
        </w:rPr>
        <w:t>ą</w:t>
      </w:r>
      <w:r w:rsidR="003E09A1" w:rsidRPr="00B428CB">
        <w:t>cych</w:t>
      </w:r>
      <w:r w:rsidR="005F3003" w:rsidRPr="00B428CB">
        <w:t xml:space="preserve"> celów szczegółowych:</w:t>
      </w:r>
    </w:p>
    <w:p w14:paraId="7B50CC61" w14:textId="4729C682" w:rsidR="005F3003" w:rsidRPr="00986815" w:rsidRDefault="005F3003">
      <w:pPr>
        <w:pStyle w:val="Akapitzlist"/>
        <w:numPr>
          <w:ilvl w:val="0"/>
          <w:numId w:val="40"/>
        </w:numPr>
        <w:rPr>
          <w:b/>
          <w:bCs/>
        </w:rPr>
      </w:pPr>
      <w:r w:rsidRPr="00986815">
        <w:rPr>
          <w:b/>
          <w:bCs/>
        </w:rPr>
        <w:t>Zwi</w:t>
      </w:r>
      <w:r w:rsidRPr="00986815">
        <w:rPr>
          <w:rFonts w:ascii="Calibri" w:hAnsi="Calibri" w:cs="Calibri"/>
          <w:b/>
          <w:bCs/>
        </w:rPr>
        <w:t>ę</w:t>
      </w:r>
      <w:r w:rsidRPr="00986815">
        <w:rPr>
          <w:b/>
          <w:bCs/>
        </w:rPr>
        <w:t>kszenie poziomu wykorzystania infrastruktury kulturalnej, czasu wolnego oraz turystyczno-rekreacyjnej poprzez wsparcie potencja</w:t>
      </w:r>
      <w:r w:rsidRPr="00986815">
        <w:rPr>
          <w:rFonts w:cs="Agency FB"/>
          <w:b/>
          <w:bCs/>
        </w:rPr>
        <w:t>ł</w:t>
      </w:r>
      <w:r w:rsidRPr="00986815">
        <w:rPr>
          <w:b/>
          <w:bCs/>
        </w:rPr>
        <w:t>u organizacji z tych sektor</w:t>
      </w:r>
      <w:r w:rsidRPr="00986815">
        <w:rPr>
          <w:rFonts w:cs="Agency FB"/>
          <w:b/>
          <w:bCs/>
        </w:rPr>
        <w:t>ó</w:t>
      </w:r>
      <w:r w:rsidRPr="00986815">
        <w:rPr>
          <w:b/>
          <w:bCs/>
        </w:rPr>
        <w:t>w</w:t>
      </w:r>
      <w:r w:rsidR="006677B0" w:rsidRPr="00986815">
        <w:rPr>
          <w:b/>
          <w:bCs/>
        </w:rPr>
        <w:t>.</w:t>
      </w:r>
    </w:p>
    <w:p w14:paraId="24FF57B4" w14:textId="0529A085" w:rsidR="005F3003" w:rsidRPr="00986815" w:rsidRDefault="005F3003">
      <w:pPr>
        <w:pStyle w:val="Akapitzlist"/>
        <w:numPr>
          <w:ilvl w:val="0"/>
          <w:numId w:val="40"/>
        </w:numPr>
        <w:rPr>
          <w:b/>
          <w:bCs/>
        </w:rPr>
      </w:pPr>
      <w:r w:rsidRPr="00986815">
        <w:rPr>
          <w:b/>
          <w:bCs/>
        </w:rPr>
        <w:t>Zwi</w:t>
      </w:r>
      <w:r w:rsidRPr="00986815">
        <w:rPr>
          <w:rFonts w:ascii="Calibri" w:hAnsi="Calibri" w:cs="Calibri"/>
          <w:b/>
          <w:bCs/>
        </w:rPr>
        <w:t>ę</w:t>
      </w:r>
      <w:r w:rsidRPr="00986815">
        <w:rPr>
          <w:b/>
          <w:bCs/>
        </w:rPr>
        <w:t>kszenie potencja</w:t>
      </w:r>
      <w:r w:rsidRPr="00986815">
        <w:rPr>
          <w:rFonts w:cs="Agency FB"/>
          <w:b/>
          <w:bCs/>
        </w:rPr>
        <w:t>ł</w:t>
      </w:r>
      <w:r w:rsidRPr="00986815">
        <w:rPr>
          <w:b/>
          <w:bCs/>
        </w:rPr>
        <w:t>u sektora publicznego do wsp</w:t>
      </w:r>
      <w:r w:rsidRPr="00986815">
        <w:rPr>
          <w:rFonts w:cs="Agency FB"/>
          <w:b/>
          <w:bCs/>
        </w:rPr>
        <w:t>ół</w:t>
      </w:r>
      <w:r w:rsidRPr="00986815">
        <w:rPr>
          <w:b/>
          <w:bCs/>
        </w:rPr>
        <w:t>pracy na rzecz rozwoju oferty kulturalnej, organizacji czasu wolnego i turystyczno-rekreacyjnej – skierowanej głównie do społeczno</w:t>
      </w:r>
      <w:r w:rsidRPr="00986815">
        <w:rPr>
          <w:rFonts w:ascii="Calibri" w:hAnsi="Calibri" w:cs="Calibri"/>
          <w:b/>
          <w:bCs/>
        </w:rPr>
        <w:t>ś</w:t>
      </w:r>
      <w:r w:rsidRPr="00986815">
        <w:rPr>
          <w:b/>
          <w:bCs/>
        </w:rPr>
        <w:t>ci obszaru LGD PN</w:t>
      </w:r>
      <w:r w:rsidR="006677B0" w:rsidRPr="00986815">
        <w:rPr>
          <w:b/>
          <w:bCs/>
        </w:rPr>
        <w:t>.</w:t>
      </w:r>
    </w:p>
    <w:p w14:paraId="78CFBDE3" w14:textId="281C4A5C" w:rsidR="005F3003" w:rsidRPr="00986815" w:rsidRDefault="005F3003">
      <w:pPr>
        <w:pStyle w:val="Akapitzlist"/>
        <w:numPr>
          <w:ilvl w:val="0"/>
          <w:numId w:val="40"/>
        </w:numPr>
        <w:rPr>
          <w:b/>
          <w:bCs/>
        </w:rPr>
      </w:pPr>
      <w:r w:rsidRPr="00986815">
        <w:rPr>
          <w:b/>
          <w:bCs/>
        </w:rPr>
        <w:t>Zwi</w:t>
      </w:r>
      <w:r w:rsidRPr="00986815">
        <w:rPr>
          <w:rFonts w:ascii="Calibri" w:hAnsi="Calibri" w:cs="Calibri"/>
          <w:b/>
          <w:bCs/>
        </w:rPr>
        <w:t>ę</w:t>
      </w:r>
      <w:r w:rsidRPr="00986815">
        <w:rPr>
          <w:b/>
          <w:bCs/>
        </w:rPr>
        <w:t>kszenie potencja</w:t>
      </w:r>
      <w:r w:rsidRPr="00986815">
        <w:rPr>
          <w:rFonts w:cs="Agency FB"/>
          <w:b/>
          <w:bCs/>
        </w:rPr>
        <w:t>ł</w:t>
      </w:r>
      <w:r w:rsidRPr="00986815">
        <w:rPr>
          <w:b/>
          <w:bCs/>
        </w:rPr>
        <w:t xml:space="preserve">u rozwojowego sektora MMP w obszarach strategicznej interwencji </w:t>
      </w:r>
      <w:r w:rsidR="00744EE7" w:rsidRPr="00986815">
        <w:rPr>
          <w:b/>
          <w:bCs/>
        </w:rPr>
        <w:t>LSR</w:t>
      </w:r>
      <w:r w:rsidRPr="00986815">
        <w:rPr>
          <w:b/>
          <w:bCs/>
        </w:rPr>
        <w:t xml:space="preserve"> oraz Inicjatywy LEADER, poprzez wsparcie MMP z tych działów i bran</w:t>
      </w:r>
      <w:r w:rsidRPr="00986815">
        <w:rPr>
          <w:rFonts w:ascii="Calibri" w:hAnsi="Calibri" w:cs="Calibri"/>
          <w:b/>
          <w:bCs/>
        </w:rPr>
        <w:t>ż</w:t>
      </w:r>
      <w:r w:rsidRPr="00986815">
        <w:rPr>
          <w:b/>
          <w:bCs/>
        </w:rPr>
        <w:t xml:space="preserve"> gospodarki</w:t>
      </w:r>
      <w:r w:rsidR="006677B0" w:rsidRPr="00986815">
        <w:rPr>
          <w:b/>
          <w:bCs/>
        </w:rPr>
        <w:t>.</w:t>
      </w:r>
    </w:p>
    <w:p w14:paraId="5FC65215" w14:textId="7FD56124" w:rsidR="001F7120" w:rsidRDefault="00057F60" w:rsidP="00AE5FA0">
      <w:pPr>
        <w:rPr>
          <w:b/>
          <w:bCs/>
        </w:rPr>
      </w:pPr>
      <w:r w:rsidRPr="00B428CB">
        <w:t xml:space="preserve">Zgodnie z wymaganiami </w:t>
      </w:r>
      <w:r w:rsidR="005825CD" w:rsidRPr="00B428CB">
        <w:t>PS</w:t>
      </w:r>
      <w:r w:rsidRPr="00B428CB">
        <w:t xml:space="preserve"> WPR, przedstawiono konkretne zamierzenia składaj</w:t>
      </w:r>
      <w:r w:rsidRPr="00B428CB">
        <w:rPr>
          <w:rFonts w:ascii="Calibri" w:hAnsi="Calibri" w:cs="Calibri"/>
        </w:rPr>
        <w:t>ą</w:t>
      </w:r>
      <w:r w:rsidRPr="00B428CB">
        <w:t>ce si</w:t>
      </w:r>
      <w:r w:rsidRPr="00B428CB">
        <w:rPr>
          <w:rFonts w:ascii="Calibri" w:hAnsi="Calibri" w:cs="Calibri"/>
        </w:rPr>
        <w:t>ę</w:t>
      </w:r>
      <w:r w:rsidRPr="00B428CB">
        <w:t xml:space="preserve"> na dane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cie, przy czym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cie stanowi zbi</w:t>
      </w:r>
      <w:r w:rsidRPr="00B428CB">
        <w:rPr>
          <w:rFonts w:cs="Agency FB"/>
        </w:rPr>
        <w:t>ó</w:t>
      </w:r>
      <w:r w:rsidRPr="00B428CB">
        <w:t>r konkretnych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 xml:space="preserve"> lub operacji</w:t>
      </w:r>
      <w:r w:rsidR="00FE4B82" w:rsidRPr="00B428CB">
        <w:t xml:space="preserve"> w ramach danego Funduszu</w:t>
      </w:r>
      <w:r w:rsidRPr="00B428CB">
        <w:t>, które pozwalaj</w:t>
      </w:r>
      <w:r w:rsidRPr="00B428CB">
        <w:rPr>
          <w:rFonts w:ascii="Calibri" w:hAnsi="Calibri" w:cs="Calibri"/>
        </w:rPr>
        <w:t>ą</w:t>
      </w:r>
      <w:r w:rsidRPr="00B428CB">
        <w:t xml:space="preserve"> na osi</w:t>
      </w:r>
      <w:r w:rsidRPr="00B428CB">
        <w:rPr>
          <w:rFonts w:ascii="Calibri" w:hAnsi="Calibri" w:cs="Calibri"/>
        </w:rPr>
        <w:t>ą</w:t>
      </w:r>
      <w:r w:rsidRPr="00B428CB">
        <w:t>gni</w:t>
      </w:r>
      <w:r w:rsidRPr="00B428CB">
        <w:rPr>
          <w:rFonts w:ascii="Calibri" w:hAnsi="Calibri" w:cs="Calibri"/>
        </w:rPr>
        <w:t>ę</w:t>
      </w:r>
      <w:r w:rsidRPr="00B428CB">
        <w:t>cie okre</w:t>
      </w:r>
      <w:r w:rsidRPr="00B428CB">
        <w:rPr>
          <w:rFonts w:ascii="Calibri" w:hAnsi="Calibri" w:cs="Calibri"/>
        </w:rPr>
        <w:t>ś</w:t>
      </w:r>
      <w:r w:rsidRPr="00B428CB">
        <w:t>lonego dla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cia celu.</w:t>
      </w:r>
      <w:r w:rsidR="00CB3D1E" w:rsidRPr="00B428CB">
        <w:t xml:space="preserve"> </w:t>
      </w:r>
      <w:r w:rsidR="008B3089" w:rsidRPr="00B428CB">
        <w:rPr>
          <w:b/>
          <w:bCs/>
        </w:rPr>
        <w:t>Wykorzystuj</w:t>
      </w:r>
      <w:r w:rsidR="008B3089" w:rsidRPr="00B428CB">
        <w:rPr>
          <w:rFonts w:ascii="Calibri" w:hAnsi="Calibri" w:cs="Calibri"/>
          <w:b/>
          <w:bCs/>
        </w:rPr>
        <w:t>ą</w:t>
      </w:r>
      <w:r w:rsidR="008B3089" w:rsidRPr="00B428CB">
        <w:rPr>
          <w:b/>
          <w:bCs/>
        </w:rPr>
        <w:t>c korzy</w:t>
      </w:r>
      <w:r w:rsidR="008B3089" w:rsidRPr="00B428CB">
        <w:rPr>
          <w:rFonts w:ascii="Calibri" w:hAnsi="Calibri" w:cs="Calibri"/>
          <w:b/>
          <w:bCs/>
        </w:rPr>
        <w:t>ś</w:t>
      </w:r>
      <w:r w:rsidR="008B3089" w:rsidRPr="00B428CB">
        <w:rPr>
          <w:b/>
          <w:bCs/>
        </w:rPr>
        <w:t>ci jakie daje Inicjatywa LEADER, zaplanowany w LSR uk</w:t>
      </w:r>
      <w:r w:rsidR="008B3089" w:rsidRPr="00B428CB">
        <w:rPr>
          <w:rFonts w:cs="Agency FB"/>
          <w:b/>
          <w:bCs/>
        </w:rPr>
        <w:t>ł</w:t>
      </w:r>
      <w:r w:rsidR="008B3089" w:rsidRPr="00B428CB">
        <w:rPr>
          <w:b/>
          <w:bCs/>
        </w:rPr>
        <w:t>ad cel</w:t>
      </w:r>
      <w:r w:rsidR="008B3089" w:rsidRPr="00B428CB">
        <w:rPr>
          <w:rFonts w:cs="Agency FB"/>
          <w:b/>
          <w:bCs/>
        </w:rPr>
        <w:t>ó</w:t>
      </w:r>
      <w:r w:rsidR="008B3089" w:rsidRPr="00B428CB">
        <w:rPr>
          <w:b/>
          <w:bCs/>
        </w:rPr>
        <w:t>w zapewnia realny wp</w:t>
      </w:r>
      <w:r w:rsidR="008B3089" w:rsidRPr="00B428CB">
        <w:rPr>
          <w:rFonts w:cs="Agency FB"/>
          <w:b/>
          <w:bCs/>
        </w:rPr>
        <w:t>ł</w:t>
      </w:r>
      <w:r w:rsidR="008B3089" w:rsidRPr="00B428CB">
        <w:rPr>
          <w:b/>
          <w:bCs/>
        </w:rPr>
        <w:t>yw ka</w:t>
      </w:r>
      <w:r w:rsidR="008B3089" w:rsidRPr="00B428CB">
        <w:rPr>
          <w:rFonts w:ascii="Calibri" w:hAnsi="Calibri" w:cs="Calibri"/>
          <w:b/>
          <w:bCs/>
        </w:rPr>
        <w:t>ż</w:t>
      </w:r>
      <w:r w:rsidR="008B3089" w:rsidRPr="00B428CB">
        <w:rPr>
          <w:b/>
          <w:bCs/>
        </w:rPr>
        <w:t xml:space="preserve">dego sektora </w:t>
      </w:r>
      <w:r w:rsidR="008B3089" w:rsidRPr="00B428CB">
        <w:rPr>
          <w:b/>
          <w:bCs/>
        </w:rPr>
        <w:lastRenderedPageBreak/>
        <w:t>partnerstwa na osi</w:t>
      </w:r>
      <w:r w:rsidR="008B3089" w:rsidRPr="00B428CB">
        <w:rPr>
          <w:rFonts w:ascii="Calibri" w:hAnsi="Calibri" w:cs="Calibri"/>
          <w:b/>
          <w:bCs/>
        </w:rPr>
        <w:t>ą</w:t>
      </w:r>
      <w:r w:rsidR="008B3089" w:rsidRPr="00B428CB">
        <w:rPr>
          <w:b/>
          <w:bCs/>
        </w:rPr>
        <w:t>gni</w:t>
      </w:r>
      <w:r w:rsidR="008B3089" w:rsidRPr="00B428CB">
        <w:rPr>
          <w:rFonts w:ascii="Calibri" w:hAnsi="Calibri" w:cs="Calibri"/>
          <w:b/>
          <w:bCs/>
        </w:rPr>
        <w:t>ę</w:t>
      </w:r>
      <w:r w:rsidR="008B3089" w:rsidRPr="00B428CB">
        <w:rPr>
          <w:b/>
          <w:bCs/>
        </w:rPr>
        <w:t xml:space="preserve">cie celu </w:t>
      </w:r>
      <w:proofErr w:type="gramStart"/>
      <w:r w:rsidR="000B1FBC" w:rsidRPr="000B1FBC">
        <w:rPr>
          <w:b/>
          <w:bCs/>
        </w:rPr>
        <w:t>nadrz</w:t>
      </w:r>
      <w:r w:rsidR="000B1FBC" w:rsidRPr="000B1FBC">
        <w:rPr>
          <w:rFonts w:ascii="Calibri" w:hAnsi="Calibri" w:cs="Calibri"/>
          <w:b/>
          <w:bCs/>
        </w:rPr>
        <w:t>ę</w:t>
      </w:r>
      <w:r w:rsidR="000B1FBC" w:rsidRPr="000B1FBC">
        <w:rPr>
          <w:rFonts w:cs="Calibri"/>
          <w:b/>
          <w:bCs/>
        </w:rPr>
        <w:t>dnego</w:t>
      </w:r>
      <w:proofErr w:type="gramEnd"/>
      <w:r w:rsidR="008B3089" w:rsidRPr="00B428CB">
        <w:rPr>
          <w:b/>
          <w:bCs/>
        </w:rPr>
        <w:t xml:space="preserve"> ale r</w:t>
      </w:r>
      <w:r w:rsidR="008B3089" w:rsidRPr="00B428CB">
        <w:rPr>
          <w:rFonts w:cs="Agency FB"/>
          <w:b/>
          <w:bCs/>
        </w:rPr>
        <w:t>ó</w:t>
      </w:r>
      <w:r w:rsidR="008B3089" w:rsidRPr="00B428CB">
        <w:rPr>
          <w:b/>
          <w:bCs/>
        </w:rPr>
        <w:t>wnie</w:t>
      </w:r>
      <w:r w:rsidR="008B3089" w:rsidRPr="00B428CB">
        <w:rPr>
          <w:rFonts w:ascii="Calibri" w:hAnsi="Calibri" w:cs="Calibri"/>
          <w:b/>
          <w:bCs/>
        </w:rPr>
        <w:t>ż</w:t>
      </w:r>
      <w:r w:rsidR="008B3089" w:rsidRPr="00B428CB">
        <w:rPr>
          <w:b/>
          <w:bCs/>
        </w:rPr>
        <w:t xml:space="preserve"> umo</w:t>
      </w:r>
      <w:r w:rsidR="008B3089" w:rsidRPr="00B428CB">
        <w:rPr>
          <w:rFonts w:ascii="Calibri" w:hAnsi="Calibri" w:cs="Calibri"/>
          <w:b/>
          <w:bCs/>
        </w:rPr>
        <w:t>ż</w:t>
      </w:r>
      <w:r w:rsidR="008B3089" w:rsidRPr="00B428CB">
        <w:rPr>
          <w:b/>
          <w:bCs/>
        </w:rPr>
        <w:t>liwia monitorowanie tego procesu w sposób transparentny dla ka</w:t>
      </w:r>
      <w:r w:rsidR="008B3089" w:rsidRPr="00B428CB">
        <w:rPr>
          <w:rFonts w:ascii="Calibri" w:hAnsi="Calibri" w:cs="Calibri"/>
          <w:b/>
          <w:bCs/>
        </w:rPr>
        <w:t>ż</w:t>
      </w:r>
      <w:r w:rsidR="008B3089" w:rsidRPr="00B428CB">
        <w:rPr>
          <w:b/>
          <w:bCs/>
        </w:rPr>
        <w:t xml:space="preserve">dego sektora. </w:t>
      </w:r>
      <w:r w:rsidR="00CB3D1E" w:rsidRPr="00B428CB">
        <w:rPr>
          <w:b/>
          <w:bCs/>
        </w:rPr>
        <w:t>Logika interwencji zakłada odr</w:t>
      </w:r>
      <w:r w:rsidR="00CB3D1E" w:rsidRPr="00B428CB">
        <w:rPr>
          <w:rFonts w:ascii="Calibri" w:hAnsi="Calibri" w:cs="Calibri"/>
          <w:b/>
          <w:bCs/>
        </w:rPr>
        <w:t>ę</w:t>
      </w:r>
      <w:r w:rsidR="00CB3D1E" w:rsidRPr="00B428CB">
        <w:rPr>
          <w:b/>
          <w:bCs/>
        </w:rPr>
        <w:t>bny cel dla ka</w:t>
      </w:r>
      <w:r w:rsidR="00CB3D1E" w:rsidRPr="00B428CB">
        <w:rPr>
          <w:rFonts w:ascii="Calibri" w:hAnsi="Calibri" w:cs="Calibri"/>
          <w:b/>
          <w:bCs/>
        </w:rPr>
        <w:t>ż</w:t>
      </w:r>
      <w:r w:rsidR="00CB3D1E" w:rsidRPr="00B428CB">
        <w:rPr>
          <w:b/>
          <w:bCs/>
        </w:rPr>
        <w:t>dego sektora (spo</w:t>
      </w:r>
      <w:r w:rsidR="00CB3D1E" w:rsidRPr="00B428CB">
        <w:rPr>
          <w:rFonts w:cs="Agency FB"/>
          <w:b/>
          <w:bCs/>
        </w:rPr>
        <w:t>ł</w:t>
      </w:r>
      <w:r w:rsidR="00CB3D1E" w:rsidRPr="00B428CB">
        <w:rPr>
          <w:b/>
          <w:bCs/>
        </w:rPr>
        <w:t xml:space="preserve">eczny, publiczny, gospodarczy), </w:t>
      </w:r>
      <w:r w:rsidR="008B3089" w:rsidRPr="00B428CB">
        <w:rPr>
          <w:b/>
          <w:bCs/>
        </w:rPr>
        <w:t xml:space="preserve">jednak </w:t>
      </w:r>
      <w:r w:rsidR="002D30A3" w:rsidRPr="00B428CB">
        <w:rPr>
          <w:b/>
          <w:bCs/>
        </w:rPr>
        <w:t>narz</w:t>
      </w:r>
      <w:r w:rsidR="002D30A3" w:rsidRPr="00B428CB">
        <w:rPr>
          <w:rFonts w:ascii="Calibri" w:hAnsi="Calibri" w:cs="Calibri"/>
          <w:b/>
          <w:bCs/>
        </w:rPr>
        <w:t>ę</w:t>
      </w:r>
      <w:r w:rsidR="002D30A3" w:rsidRPr="00B428CB">
        <w:rPr>
          <w:b/>
          <w:bCs/>
        </w:rPr>
        <w:t>dzia realizacji stymuluj</w:t>
      </w:r>
      <w:r w:rsidR="002D30A3" w:rsidRPr="00B428CB">
        <w:rPr>
          <w:rFonts w:ascii="Calibri" w:hAnsi="Calibri" w:cs="Calibri"/>
          <w:b/>
          <w:bCs/>
        </w:rPr>
        <w:t>ą</w:t>
      </w:r>
      <w:r w:rsidR="002D30A3" w:rsidRPr="00B428CB">
        <w:rPr>
          <w:b/>
          <w:bCs/>
        </w:rPr>
        <w:t xml:space="preserve"> do </w:t>
      </w:r>
      <w:r w:rsidR="008B3089" w:rsidRPr="00B428CB">
        <w:rPr>
          <w:b/>
          <w:bCs/>
        </w:rPr>
        <w:t>wewn</w:t>
      </w:r>
      <w:r w:rsidR="008B3089" w:rsidRPr="00B428CB">
        <w:rPr>
          <w:rFonts w:ascii="Calibri" w:hAnsi="Calibri" w:cs="Calibri"/>
          <w:b/>
          <w:bCs/>
        </w:rPr>
        <w:t>ą</w:t>
      </w:r>
      <w:r w:rsidR="008B3089" w:rsidRPr="00B428CB">
        <w:rPr>
          <w:b/>
          <w:bCs/>
        </w:rPr>
        <w:t>trzsektorowego i mi</w:t>
      </w:r>
      <w:r w:rsidR="008B3089" w:rsidRPr="00B428CB">
        <w:rPr>
          <w:rFonts w:ascii="Calibri" w:hAnsi="Calibri" w:cs="Calibri"/>
          <w:b/>
          <w:bCs/>
        </w:rPr>
        <w:t>ę</w:t>
      </w:r>
      <w:r w:rsidR="008B3089" w:rsidRPr="00B428CB">
        <w:rPr>
          <w:b/>
          <w:bCs/>
        </w:rPr>
        <w:t xml:space="preserve">dzysektorowego </w:t>
      </w:r>
      <w:r w:rsidR="002D30A3" w:rsidRPr="00B428CB">
        <w:rPr>
          <w:b/>
          <w:bCs/>
        </w:rPr>
        <w:t>współdziałania interesariuszy.</w:t>
      </w:r>
      <w:r w:rsidR="008B3089" w:rsidRPr="00B428CB">
        <w:rPr>
          <w:b/>
          <w:bCs/>
        </w:rPr>
        <w:t xml:space="preserve"> Dalej w LSR</w:t>
      </w:r>
      <w:r w:rsidRPr="00B428CB">
        <w:rPr>
          <w:b/>
          <w:bCs/>
        </w:rPr>
        <w:t xml:space="preserve"> zostan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wyszczeg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lnione wska</w:t>
      </w:r>
      <w:r w:rsidRPr="00B428CB">
        <w:rPr>
          <w:rFonts w:ascii="Calibri" w:hAnsi="Calibri" w:cs="Calibri"/>
          <w:b/>
          <w:bCs/>
        </w:rPr>
        <w:t>ź</w:t>
      </w:r>
      <w:r w:rsidRPr="00B428CB">
        <w:rPr>
          <w:b/>
          <w:bCs/>
        </w:rPr>
        <w:t xml:space="preserve">niki dla </w:t>
      </w:r>
      <w:r w:rsidR="006C358A" w:rsidRPr="00B428CB">
        <w:rPr>
          <w:b/>
          <w:bCs/>
        </w:rPr>
        <w:t>celów LSR</w:t>
      </w:r>
      <w:r w:rsidRPr="00B428CB">
        <w:rPr>
          <w:b/>
          <w:bCs/>
        </w:rPr>
        <w:t>, jak równie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 xml:space="preserve"> alokacja </w:t>
      </w:r>
      <w:r w:rsidR="006C358A" w:rsidRPr="00B428CB">
        <w:rPr>
          <w:b/>
          <w:bCs/>
        </w:rPr>
        <w:t xml:space="preserve">w ramach Funduszy UE </w:t>
      </w:r>
      <w:r w:rsidRPr="00B428CB">
        <w:rPr>
          <w:b/>
          <w:bCs/>
        </w:rPr>
        <w:t xml:space="preserve">na </w:t>
      </w:r>
      <w:r w:rsidR="006C358A" w:rsidRPr="00B428CB">
        <w:rPr>
          <w:b/>
          <w:bCs/>
        </w:rPr>
        <w:t>cele szczegółowe</w:t>
      </w:r>
      <w:r w:rsidRPr="00B428CB">
        <w:rPr>
          <w:b/>
          <w:bCs/>
        </w:rPr>
        <w:t>, przedsi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wzi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cia i </w:t>
      </w:r>
      <w:r w:rsidR="00FE4B82" w:rsidRPr="00B428CB">
        <w:rPr>
          <w:b/>
          <w:bCs/>
        </w:rPr>
        <w:t>działania</w:t>
      </w:r>
      <w:r w:rsidRPr="00B428CB">
        <w:rPr>
          <w:b/>
          <w:bCs/>
        </w:rPr>
        <w:t>.</w:t>
      </w:r>
    </w:p>
    <w:p w14:paraId="36885926" w14:textId="2D1CC1A1" w:rsidR="006677B0" w:rsidRPr="00B428CB" w:rsidRDefault="006677B0" w:rsidP="00D64E2F">
      <w:pPr>
        <w:pStyle w:val="Legenda"/>
        <w:keepNext/>
        <w:jc w:val="both"/>
        <w:rPr>
          <w:rFonts w:ascii="Agency FB" w:hAnsi="Agency FB"/>
          <w:b/>
          <w:bCs w:val="0"/>
        </w:rPr>
      </w:pPr>
      <w:bookmarkStart w:id="293" w:name="_Ref119519607"/>
      <w:bookmarkStart w:id="294" w:name="_Toc119345184"/>
      <w:r w:rsidRPr="00B428CB">
        <w:rPr>
          <w:rFonts w:ascii="Agency FB" w:hAnsi="Agency FB"/>
          <w:b/>
          <w:bCs w:val="0"/>
        </w:rPr>
        <w:t xml:space="preserve">Rysunek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Rysunek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7</w:t>
      </w:r>
      <w:r w:rsidRPr="00B428CB">
        <w:rPr>
          <w:rFonts w:ascii="Agency FB" w:hAnsi="Agency FB"/>
          <w:b/>
          <w:bCs w:val="0"/>
        </w:rPr>
        <w:fldChar w:fldCharType="end"/>
      </w:r>
      <w:bookmarkEnd w:id="293"/>
      <w:r w:rsidRPr="00B428CB">
        <w:rPr>
          <w:rFonts w:ascii="Agency FB" w:hAnsi="Agency FB"/>
          <w:b/>
          <w:bCs w:val="0"/>
        </w:rPr>
        <w:t xml:space="preserve"> Logika interwencji LSR w układzie </w:t>
      </w:r>
      <w:r w:rsidR="00844183">
        <w:rPr>
          <w:rFonts w:ascii="Agency FB" w:hAnsi="Agency FB"/>
          <w:b/>
          <w:bCs w:val="0"/>
        </w:rPr>
        <w:t xml:space="preserve">celów </w:t>
      </w:r>
      <w:r w:rsidRPr="00B428CB">
        <w:rPr>
          <w:rFonts w:ascii="Agency FB" w:hAnsi="Agency FB"/>
          <w:b/>
          <w:bCs w:val="0"/>
        </w:rPr>
        <w:t>szczegółowych oraz przedsi</w:t>
      </w:r>
      <w:r w:rsidRPr="00B428CB">
        <w:rPr>
          <w:rFonts w:ascii="Calibri" w:hAnsi="Calibri" w:cs="Calibri"/>
          <w:b/>
          <w:bCs w:val="0"/>
        </w:rPr>
        <w:t>ę</w:t>
      </w:r>
      <w:r w:rsidRPr="00B428CB">
        <w:rPr>
          <w:rFonts w:ascii="Agency FB" w:hAnsi="Agency FB"/>
          <w:b/>
          <w:bCs w:val="0"/>
        </w:rPr>
        <w:t>wzi</w:t>
      </w:r>
      <w:r w:rsidRPr="00B428CB">
        <w:rPr>
          <w:rFonts w:ascii="Calibri" w:hAnsi="Calibri" w:cs="Calibri"/>
          <w:b/>
          <w:bCs w:val="0"/>
        </w:rPr>
        <w:t>ęć</w:t>
      </w:r>
      <w:bookmarkEnd w:id="294"/>
    </w:p>
    <w:p w14:paraId="5D2E65F9" w14:textId="77777777" w:rsidR="00BC2FDF" w:rsidRPr="00B428CB" w:rsidRDefault="00BC2FDF" w:rsidP="008C300B">
      <w:pPr>
        <w:keepNext/>
        <w:spacing w:after="0"/>
      </w:pPr>
      <w:r w:rsidRPr="00B428CB">
        <w:rPr>
          <w:noProof/>
        </w:rPr>
        <w:drawing>
          <wp:inline distT="0" distB="0" distL="0" distR="0" wp14:anchorId="133DFAB0" wp14:editId="78CCD082">
            <wp:extent cx="5439641" cy="3059798"/>
            <wp:effectExtent l="19050" t="19050" r="27940" b="2667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Obraz 99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106" cy="30713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ED4B4F" w14:textId="28C41498" w:rsidR="001F7120" w:rsidRDefault="00BC2FDF" w:rsidP="00BC2FDF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</w:t>
      </w:r>
    </w:p>
    <w:p w14:paraId="3E4C02FD" w14:textId="063E22C5" w:rsidR="008733DA" w:rsidRPr="0077668A" w:rsidRDefault="008733DA" w:rsidP="008733DA">
      <w:r w:rsidRPr="00B428CB">
        <w:t xml:space="preserve">Uzasadnienie dla celu szczegółowego 1 LSR (patrz </w:t>
      </w:r>
      <w:r w:rsidRPr="00B428CB">
        <w:fldChar w:fldCharType="begin"/>
      </w:r>
      <w:r w:rsidRPr="00B428CB">
        <w:instrText xml:space="preserve"> REF _Ref119519617 \h </w:instrText>
      </w:r>
      <w:r>
        <w:instrText xml:space="preserve"> \* MERGEFORMAT </w:instrText>
      </w:r>
      <w:r w:rsidRPr="00B428CB">
        <w:fldChar w:fldCharType="separate"/>
      </w:r>
      <w:r w:rsidR="00BA6D56" w:rsidRPr="00B428CB">
        <w:rPr>
          <w:b/>
        </w:rPr>
        <w:t xml:space="preserve">Rysunek </w:t>
      </w:r>
      <w:r w:rsidR="00BA6D56">
        <w:rPr>
          <w:b/>
          <w:bCs/>
          <w:noProof/>
        </w:rPr>
        <w:t>8</w:t>
      </w:r>
      <w:r w:rsidRPr="00B428CB">
        <w:fldChar w:fldCharType="end"/>
      </w:r>
      <w:r w:rsidRPr="00B428CB">
        <w:t>) dotyczy sektora społecznego. Polega na wykorzystaniu sprz</w:t>
      </w:r>
      <w:r w:rsidRPr="00B428CB">
        <w:rPr>
          <w:rFonts w:ascii="Calibri" w:hAnsi="Calibri" w:cs="Calibri"/>
        </w:rPr>
        <w:t>ęż</w:t>
      </w:r>
      <w:r w:rsidRPr="00B428CB">
        <w:t>enia zwrotnego dodatniego, zdiagnozowanego pomi</w:t>
      </w:r>
      <w:r w:rsidRPr="00B428CB">
        <w:rPr>
          <w:rFonts w:ascii="Calibri" w:hAnsi="Calibri" w:cs="Calibri"/>
        </w:rPr>
        <w:t>ę</w:t>
      </w:r>
      <w:r w:rsidRPr="00B428CB">
        <w:t>dzy kluczowymi czynnikami dla rozwoju obszaru LGD PN, skupionymi wok</w:t>
      </w:r>
      <w:r w:rsidRPr="00B428CB">
        <w:rPr>
          <w:rFonts w:cs="Agency FB"/>
        </w:rPr>
        <w:t>ół</w:t>
      </w:r>
      <w:r w:rsidRPr="00B428CB">
        <w:t xml:space="preserve"> g</w:t>
      </w:r>
      <w:r w:rsidRPr="00B428CB">
        <w:rPr>
          <w:rFonts w:cs="Agency FB"/>
        </w:rPr>
        <w:t>łó</w:t>
      </w:r>
      <w:r w:rsidRPr="00B428CB">
        <w:t>wnej szansy: powstania lokalnego funduszu małych, uproszczonych grantów, wdra</w:t>
      </w:r>
      <w:r w:rsidRPr="00B428CB">
        <w:rPr>
          <w:rFonts w:ascii="Calibri" w:hAnsi="Calibri" w:cs="Calibri"/>
        </w:rPr>
        <w:t>ż</w:t>
      </w:r>
      <w:r w:rsidRPr="00B428CB">
        <w:t>anego bezpo</w:t>
      </w:r>
      <w:r w:rsidRPr="00B428CB">
        <w:rPr>
          <w:rFonts w:ascii="Calibri" w:hAnsi="Calibri" w:cs="Calibri"/>
        </w:rPr>
        <w:t>ś</w:t>
      </w:r>
      <w:r w:rsidRPr="00B428CB">
        <w:t>rednio przez LGD PN jako operacji w</w:t>
      </w:r>
      <w:r w:rsidRPr="00B428CB">
        <w:rPr>
          <w:rFonts w:cs="Agency FB"/>
        </w:rPr>
        <w:t>ł</w:t>
      </w:r>
      <w:r w:rsidRPr="00B428CB">
        <w:t>asnej. Z jednej strony wykorzystanie tej szansy pozwoli na wzmocnienie silnych stron obszaru: dobrej dost</w:t>
      </w:r>
      <w:r w:rsidRPr="00B428CB">
        <w:rPr>
          <w:rFonts w:ascii="Calibri" w:hAnsi="Calibri" w:cs="Calibri"/>
        </w:rPr>
        <w:t>ę</w:t>
      </w:r>
      <w:r w:rsidRPr="00B428CB">
        <w:t>pno</w:t>
      </w:r>
      <w:r w:rsidRPr="00B428CB">
        <w:rPr>
          <w:rFonts w:ascii="Calibri" w:hAnsi="Calibri" w:cs="Calibri"/>
        </w:rPr>
        <w:t>ś</w:t>
      </w:r>
      <w:r w:rsidRPr="00B428CB">
        <w:t>ci do obiekt</w:t>
      </w:r>
      <w:r w:rsidRPr="00B428CB">
        <w:rPr>
          <w:rFonts w:cs="Agency FB"/>
        </w:rPr>
        <w:t>ó</w:t>
      </w:r>
      <w:r w:rsidRPr="00B428CB">
        <w:t>w kultury i nowych pomysłów obiektów kultury na organizacj</w:t>
      </w:r>
      <w:r w:rsidRPr="00B428CB">
        <w:rPr>
          <w:rFonts w:ascii="Calibri" w:hAnsi="Calibri" w:cs="Calibri"/>
        </w:rPr>
        <w:t>ę</w:t>
      </w:r>
      <w:r w:rsidRPr="00B428CB">
        <w:t xml:space="preserve"> czasu wolnego; z drugiej strony to te dwie mocne strony zwi</w:t>
      </w:r>
      <w:r w:rsidRPr="00B428CB">
        <w:rPr>
          <w:rFonts w:ascii="Calibri" w:hAnsi="Calibri" w:cs="Calibri"/>
        </w:rPr>
        <w:t>ę</w:t>
      </w:r>
      <w:r w:rsidRPr="00B428CB">
        <w:t>kszaj</w:t>
      </w:r>
      <w:r w:rsidRPr="00B428CB">
        <w:rPr>
          <w:rFonts w:ascii="Calibri" w:hAnsi="Calibri" w:cs="Calibri"/>
        </w:rPr>
        <w:t>ą</w:t>
      </w:r>
      <w:r w:rsidRPr="00B428CB">
        <w:t xml:space="preserve">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wykorzystania szansy w postaci powstania lokalnego funduszu uproszczonych grant</w:t>
      </w:r>
      <w:r w:rsidRPr="00B428CB">
        <w:rPr>
          <w:rFonts w:cs="Agency FB"/>
        </w:rPr>
        <w:t>ó</w:t>
      </w:r>
      <w:r w:rsidRPr="00B428CB">
        <w:t>w. Te kluczowe czynniki zosta</w:t>
      </w:r>
      <w:r w:rsidRPr="00B428CB">
        <w:rPr>
          <w:rFonts w:cs="Agency FB"/>
        </w:rPr>
        <w:t>ł</w:t>
      </w:r>
      <w:r w:rsidRPr="00B428CB">
        <w:t>y wskazane przez uczestników warsztatów (konsultacji) na 1. pozycji w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 szans oraz jako 2. i 3. najwa</w:t>
      </w:r>
      <w:r w:rsidRPr="00B428CB">
        <w:rPr>
          <w:rFonts w:ascii="Calibri" w:hAnsi="Calibri" w:cs="Calibri"/>
        </w:rPr>
        <w:t>ż</w:t>
      </w:r>
      <w:r w:rsidRPr="00B428CB">
        <w:t>niejsza mocna strona. Zgodnie z przyj</w:t>
      </w:r>
      <w:r w:rsidRPr="00B428CB">
        <w:rPr>
          <w:rFonts w:ascii="Calibri" w:hAnsi="Calibri" w:cs="Calibri"/>
        </w:rPr>
        <w:t>ę</w:t>
      </w:r>
      <w:r w:rsidRPr="00B428CB">
        <w:t>t</w:t>
      </w:r>
      <w:r w:rsidRPr="00B428CB">
        <w:rPr>
          <w:rFonts w:ascii="Calibri" w:hAnsi="Calibri" w:cs="Calibri"/>
        </w:rPr>
        <w:t>ą</w:t>
      </w:r>
      <w:r w:rsidRPr="00B428CB">
        <w:t xml:space="preserve"> logik</w:t>
      </w:r>
      <w:r w:rsidRPr="00B428CB">
        <w:rPr>
          <w:rFonts w:ascii="Calibri" w:hAnsi="Calibri" w:cs="Calibri"/>
        </w:rPr>
        <w:t>ą</w:t>
      </w:r>
      <w:r w:rsidRPr="00B428CB">
        <w:t xml:space="preserve"> interwencji, wykorzystanie opisanego sprz</w:t>
      </w:r>
      <w:r w:rsidRPr="00B428CB">
        <w:rPr>
          <w:rFonts w:ascii="Calibri" w:hAnsi="Calibri" w:cs="Calibri"/>
        </w:rPr>
        <w:t>ęż</w:t>
      </w:r>
      <w:r w:rsidRPr="00B428CB">
        <w:t>enia zwrotnego przyniesie warto</w:t>
      </w:r>
      <w:r w:rsidRPr="00B428CB">
        <w:rPr>
          <w:rFonts w:ascii="Calibri" w:hAnsi="Calibri" w:cs="Calibri"/>
        </w:rPr>
        <w:t>ść</w:t>
      </w:r>
      <w:r w:rsidRPr="00B428CB">
        <w:t xml:space="preserve"> dodan</w:t>
      </w:r>
      <w:r w:rsidRPr="00B428CB">
        <w:rPr>
          <w:rFonts w:ascii="Calibri" w:hAnsi="Calibri" w:cs="Calibri"/>
        </w:rPr>
        <w:t>ą</w:t>
      </w:r>
      <w:r w:rsidRPr="00B428CB">
        <w:t xml:space="preserve"> w postaci wzmocnienia zdolno</w:t>
      </w:r>
      <w:r w:rsidRPr="00B428CB">
        <w:rPr>
          <w:rFonts w:ascii="Calibri" w:hAnsi="Calibri" w:cs="Calibri"/>
        </w:rPr>
        <w:t>ś</w:t>
      </w:r>
      <w:r w:rsidRPr="00B428CB">
        <w:t>ci do wsp</w:t>
      </w:r>
      <w:r w:rsidRPr="00B428CB">
        <w:rPr>
          <w:rFonts w:cs="Agency FB"/>
        </w:rPr>
        <w:t>ół</w:t>
      </w:r>
      <w:r w:rsidRPr="00B428CB">
        <w:t>dzia</w:t>
      </w:r>
      <w:r w:rsidRPr="00B428CB">
        <w:rPr>
          <w:rFonts w:cs="Agency FB"/>
        </w:rPr>
        <w:t>ł</w:t>
      </w:r>
      <w:r w:rsidRPr="00B428CB">
        <w:t>ania szczególnie sektora społecznego, jak równie</w:t>
      </w:r>
      <w:r w:rsidRPr="00B428CB">
        <w:rPr>
          <w:rFonts w:ascii="Calibri" w:hAnsi="Calibri" w:cs="Calibri"/>
        </w:rPr>
        <w:t>ż</w:t>
      </w:r>
      <w:r w:rsidRPr="00B428CB">
        <w:t xml:space="preserve"> spo</w:t>
      </w:r>
      <w:r w:rsidRPr="00B428CB">
        <w:rPr>
          <w:rFonts w:cs="Agency FB"/>
        </w:rPr>
        <w:t>ł</w:t>
      </w:r>
      <w:r w:rsidRPr="00B428CB">
        <w:t>ecznego z publicznym, głównie wewn</w:t>
      </w:r>
      <w:r w:rsidRPr="00B428CB">
        <w:rPr>
          <w:rFonts w:ascii="Calibri" w:hAnsi="Calibri" w:cs="Calibri"/>
        </w:rPr>
        <w:t>ą</w:t>
      </w:r>
      <w:r w:rsidRPr="00B428CB">
        <w:t>trz LGD PN. CS 1 LSR odpowiada na nast</w:t>
      </w:r>
      <w:r w:rsidRPr="00B428CB">
        <w:rPr>
          <w:rFonts w:ascii="Calibri" w:hAnsi="Calibri" w:cs="Calibri"/>
        </w:rPr>
        <w:t>ę</w:t>
      </w:r>
      <w:r w:rsidRPr="00B428CB">
        <w:t>puj</w:t>
      </w:r>
      <w:r w:rsidRPr="00B428CB">
        <w:rPr>
          <w:rFonts w:ascii="Calibri" w:hAnsi="Calibri" w:cs="Calibri"/>
        </w:rPr>
        <w:t>ą</w:t>
      </w:r>
      <w:r w:rsidRPr="00B428CB">
        <w:t xml:space="preserve">ce potrzeby zdiagnozowane we wnioskach rozdziału </w:t>
      </w:r>
      <w:r w:rsidRPr="00B428CB">
        <w:fldChar w:fldCharType="begin"/>
      </w:r>
      <w:r w:rsidRPr="00B428CB">
        <w:instrText xml:space="preserve"> REF _Ref117250094 \h </w:instrText>
      </w:r>
      <w:r>
        <w:instrText xml:space="preserve"> \* MERGEFORMAT </w:instrText>
      </w:r>
      <w:r w:rsidRPr="00B428CB">
        <w:fldChar w:fldCharType="separate"/>
      </w:r>
      <w:r w:rsidR="00BA6D56" w:rsidRPr="00B428CB">
        <w:t>4. Analiza potrzeb i potencjału LSR</w:t>
      </w:r>
      <w:r w:rsidRPr="00B428CB">
        <w:fldChar w:fldCharType="end"/>
      </w:r>
      <w:r w:rsidRPr="00B428CB">
        <w:t>:</w:t>
      </w:r>
    </w:p>
    <w:p w14:paraId="2695183D" w14:textId="1B16B2EC" w:rsidR="00E25DC0" w:rsidRPr="00B428CB" w:rsidRDefault="002F37CA">
      <w:pPr>
        <w:pStyle w:val="Akapitzlist"/>
        <w:numPr>
          <w:ilvl w:val="0"/>
          <w:numId w:val="56"/>
        </w:numPr>
      </w:pPr>
      <w:r w:rsidRPr="00B428CB">
        <w:t>z</w:t>
      </w:r>
      <w:r w:rsidR="00D9453E" w:rsidRPr="00B428CB">
        <w:t>atrzymanie lub zach</w:t>
      </w:r>
      <w:r w:rsidR="00D9453E" w:rsidRPr="00B428CB">
        <w:rPr>
          <w:rFonts w:ascii="Calibri" w:hAnsi="Calibri" w:cs="Calibri"/>
        </w:rPr>
        <w:t>ę</w:t>
      </w:r>
      <w:r w:rsidR="00D9453E" w:rsidRPr="00B428CB">
        <w:t>cenie do powrotu os</w:t>
      </w:r>
      <w:r w:rsidR="00D9453E" w:rsidRPr="00B428CB">
        <w:rPr>
          <w:rFonts w:cs="Agency FB"/>
        </w:rPr>
        <w:t>ó</w:t>
      </w:r>
      <w:r w:rsidR="00D9453E" w:rsidRPr="00B428CB">
        <w:t>b poni</w:t>
      </w:r>
      <w:r w:rsidR="00D9453E" w:rsidRPr="00B428CB">
        <w:rPr>
          <w:rFonts w:ascii="Calibri" w:hAnsi="Calibri" w:cs="Calibri"/>
        </w:rPr>
        <w:t>ż</w:t>
      </w:r>
      <w:r w:rsidR="00D9453E" w:rsidRPr="00B428CB">
        <w:t>ej 30 lat</w:t>
      </w:r>
      <w:r w:rsidR="007601BD" w:rsidRPr="00B428CB">
        <w:t xml:space="preserve"> – m.in. poprzez zapewnienie wi</w:t>
      </w:r>
      <w:r w:rsidR="007601BD" w:rsidRPr="00B428CB">
        <w:rPr>
          <w:rFonts w:ascii="Calibri" w:hAnsi="Calibri" w:cs="Calibri"/>
        </w:rPr>
        <w:t>ę</w:t>
      </w:r>
      <w:r w:rsidR="007601BD" w:rsidRPr="00B428CB">
        <w:t>kszych mo</w:t>
      </w:r>
      <w:r w:rsidR="007601BD" w:rsidRPr="00B428CB">
        <w:rPr>
          <w:rFonts w:ascii="Calibri" w:hAnsi="Calibri" w:cs="Calibri"/>
        </w:rPr>
        <w:t>ż</w:t>
      </w:r>
      <w:r w:rsidR="007601BD" w:rsidRPr="00B428CB">
        <w:t>liwo</w:t>
      </w:r>
      <w:r w:rsidR="007601BD" w:rsidRPr="00B428CB">
        <w:rPr>
          <w:rFonts w:ascii="Calibri" w:hAnsi="Calibri" w:cs="Calibri"/>
        </w:rPr>
        <w:t>ś</w:t>
      </w:r>
      <w:r w:rsidR="007601BD" w:rsidRPr="00B428CB">
        <w:t>ci sp</w:t>
      </w:r>
      <w:r w:rsidR="007601BD" w:rsidRPr="00B428CB">
        <w:rPr>
          <w:rFonts w:ascii="Calibri" w:hAnsi="Calibri" w:cs="Calibri"/>
        </w:rPr>
        <w:t>ę</w:t>
      </w:r>
      <w:r w:rsidR="007601BD" w:rsidRPr="00B428CB">
        <w:t>dzenia czasu wolnego i edukacji nieformalnej, dodatkowej</w:t>
      </w:r>
      <w:r w:rsidRPr="00B428CB">
        <w:t>,</w:t>
      </w:r>
    </w:p>
    <w:p w14:paraId="047EB7FE" w14:textId="50DAC600" w:rsidR="00D9453E" w:rsidRPr="00B428CB" w:rsidRDefault="002F37CA">
      <w:pPr>
        <w:pStyle w:val="Akapitzlist"/>
        <w:numPr>
          <w:ilvl w:val="0"/>
          <w:numId w:val="56"/>
        </w:numPr>
      </w:pPr>
      <w:r w:rsidRPr="00B428CB">
        <w:t>w</w:t>
      </w:r>
      <w:r w:rsidR="00D9453E" w:rsidRPr="00B428CB">
        <w:t>ł</w:t>
      </w:r>
      <w:r w:rsidR="00D9453E" w:rsidRPr="00B428CB">
        <w:rPr>
          <w:rFonts w:ascii="Calibri" w:hAnsi="Calibri" w:cs="Calibri"/>
        </w:rPr>
        <w:t>ą</w:t>
      </w:r>
      <w:r w:rsidR="00D9453E" w:rsidRPr="00B428CB">
        <w:t>czenie spo</w:t>
      </w:r>
      <w:r w:rsidR="00D9453E" w:rsidRPr="00B428CB">
        <w:rPr>
          <w:rFonts w:cs="Agency FB"/>
        </w:rPr>
        <w:t>ł</w:t>
      </w:r>
      <w:r w:rsidR="00D9453E" w:rsidRPr="00B428CB">
        <w:t>eczne os</w:t>
      </w:r>
      <w:r w:rsidR="00D9453E" w:rsidRPr="00B428CB">
        <w:rPr>
          <w:rFonts w:cs="Agency FB"/>
        </w:rPr>
        <w:t>ó</w:t>
      </w:r>
      <w:r w:rsidR="00D9453E" w:rsidRPr="00B428CB">
        <w:t>b w wieku poprodukcyjnym (np. seniorów 60+)</w:t>
      </w:r>
      <w:r w:rsidRPr="00B428CB">
        <w:t>,</w:t>
      </w:r>
    </w:p>
    <w:p w14:paraId="3D6BD81D" w14:textId="73EAC5AA" w:rsidR="00D9453E" w:rsidRPr="00B428CB" w:rsidRDefault="002F37CA">
      <w:pPr>
        <w:pStyle w:val="Akapitzlist"/>
        <w:numPr>
          <w:ilvl w:val="0"/>
          <w:numId w:val="56"/>
        </w:numPr>
      </w:pPr>
      <w:r w:rsidRPr="00B428CB">
        <w:t>z</w:t>
      </w:r>
      <w:r w:rsidR="007601BD" w:rsidRPr="00B428CB">
        <w:t>wi</w:t>
      </w:r>
      <w:r w:rsidR="007601BD" w:rsidRPr="00B428CB">
        <w:rPr>
          <w:rFonts w:ascii="Calibri" w:hAnsi="Calibri" w:cs="Calibri"/>
        </w:rPr>
        <w:t>ę</w:t>
      </w:r>
      <w:r w:rsidR="007601BD" w:rsidRPr="00B428CB">
        <w:t>kszenie poziomu wykorzystania obiekt</w:t>
      </w:r>
      <w:r w:rsidR="007601BD" w:rsidRPr="00B428CB">
        <w:rPr>
          <w:rFonts w:cs="Agency FB"/>
        </w:rPr>
        <w:t>ó</w:t>
      </w:r>
      <w:r w:rsidR="007601BD" w:rsidRPr="00B428CB">
        <w:t>w kultury w szczeg</w:t>
      </w:r>
      <w:r w:rsidR="007601BD" w:rsidRPr="00B428CB">
        <w:rPr>
          <w:rFonts w:cs="Agency FB"/>
        </w:rPr>
        <w:t>ó</w:t>
      </w:r>
      <w:r w:rsidR="007601BD" w:rsidRPr="00B428CB">
        <w:t>lno</w:t>
      </w:r>
      <w:r w:rsidR="007601BD" w:rsidRPr="00B428CB">
        <w:rPr>
          <w:rFonts w:ascii="Calibri" w:hAnsi="Calibri" w:cs="Calibri"/>
        </w:rPr>
        <w:t>ś</w:t>
      </w:r>
      <w:r w:rsidR="007601BD" w:rsidRPr="00B428CB">
        <w:t>ci wcze</w:t>
      </w:r>
      <w:r w:rsidR="007601BD" w:rsidRPr="00B428CB">
        <w:rPr>
          <w:rFonts w:ascii="Calibri" w:hAnsi="Calibri" w:cs="Calibri"/>
        </w:rPr>
        <w:t>ś</w:t>
      </w:r>
      <w:r w:rsidR="007601BD" w:rsidRPr="00B428CB">
        <w:t xml:space="preserve">niej wspartych ze </w:t>
      </w:r>
      <w:r w:rsidR="007601BD" w:rsidRPr="00B428CB">
        <w:rPr>
          <w:rFonts w:ascii="Calibri" w:hAnsi="Calibri" w:cs="Calibri"/>
        </w:rPr>
        <w:t>ś</w:t>
      </w:r>
      <w:r w:rsidR="007601BD" w:rsidRPr="00B428CB">
        <w:t>rodk</w:t>
      </w:r>
      <w:r w:rsidR="007601BD" w:rsidRPr="00B428CB">
        <w:rPr>
          <w:rFonts w:cs="Agency FB"/>
        </w:rPr>
        <w:t>ó</w:t>
      </w:r>
      <w:r w:rsidR="007601BD" w:rsidRPr="00B428CB">
        <w:t>w LGD PN, poprzez np.: zwi</w:t>
      </w:r>
      <w:r w:rsidR="007601BD" w:rsidRPr="00B428CB">
        <w:rPr>
          <w:rFonts w:ascii="Calibri" w:hAnsi="Calibri" w:cs="Calibri"/>
        </w:rPr>
        <w:t>ę</w:t>
      </w:r>
      <w:r w:rsidR="007601BD" w:rsidRPr="00B428CB">
        <w:t>kszenie dost</w:t>
      </w:r>
      <w:r w:rsidR="007601BD" w:rsidRPr="00B428CB">
        <w:rPr>
          <w:rFonts w:ascii="Calibri" w:hAnsi="Calibri" w:cs="Calibri"/>
        </w:rPr>
        <w:t>ę</w:t>
      </w:r>
      <w:r w:rsidR="007601BD" w:rsidRPr="00B428CB">
        <w:t>pno</w:t>
      </w:r>
      <w:r w:rsidR="007601BD" w:rsidRPr="00B428CB">
        <w:rPr>
          <w:rFonts w:ascii="Calibri" w:hAnsi="Calibri" w:cs="Calibri"/>
        </w:rPr>
        <w:t>ś</w:t>
      </w:r>
      <w:r w:rsidR="007601BD" w:rsidRPr="00B428CB">
        <w:t>ci opiekun</w:t>
      </w:r>
      <w:r w:rsidR="007601BD" w:rsidRPr="00B428CB">
        <w:rPr>
          <w:rFonts w:cs="Agency FB"/>
        </w:rPr>
        <w:t>ó</w:t>
      </w:r>
      <w:r w:rsidR="007601BD" w:rsidRPr="00B428CB">
        <w:t>w / animator</w:t>
      </w:r>
      <w:r w:rsidR="007601BD" w:rsidRPr="00B428CB">
        <w:rPr>
          <w:rFonts w:cs="Agency FB"/>
        </w:rPr>
        <w:t>ó</w:t>
      </w:r>
      <w:r w:rsidR="007601BD" w:rsidRPr="00B428CB">
        <w:t xml:space="preserve">w </w:t>
      </w:r>
      <w:r w:rsidR="007601BD" w:rsidRPr="00B428CB">
        <w:rPr>
          <w:rFonts w:ascii="Calibri" w:hAnsi="Calibri" w:cs="Calibri"/>
        </w:rPr>
        <w:t>ś</w:t>
      </w:r>
      <w:r w:rsidR="007601BD" w:rsidRPr="00B428CB">
        <w:t>wietlic, organizacj</w:t>
      </w:r>
      <w:r w:rsidR="007601BD" w:rsidRPr="00B428CB">
        <w:rPr>
          <w:rFonts w:ascii="Calibri" w:hAnsi="Calibri" w:cs="Calibri"/>
        </w:rPr>
        <w:t>ę</w:t>
      </w:r>
      <w:r w:rsidR="007601BD" w:rsidRPr="00B428CB">
        <w:t xml:space="preserve"> cyklicznych i </w:t>
      </w:r>
      <w:r w:rsidR="007601BD" w:rsidRPr="00B428CB">
        <w:rPr>
          <w:i/>
          <w:iCs/>
        </w:rPr>
        <w:t xml:space="preserve">ad hoc </w:t>
      </w:r>
      <w:r w:rsidR="007601BD" w:rsidRPr="00B428CB">
        <w:t>wydarze</w:t>
      </w:r>
      <w:r w:rsidR="007601BD" w:rsidRPr="00B428CB">
        <w:rPr>
          <w:rFonts w:ascii="Calibri" w:hAnsi="Calibri" w:cs="Calibri"/>
        </w:rPr>
        <w:t>ń</w:t>
      </w:r>
      <w:r w:rsidR="007601BD" w:rsidRPr="00B428CB">
        <w:t xml:space="preserve"> dla mieszka</w:t>
      </w:r>
      <w:r w:rsidR="007601BD" w:rsidRPr="00B428CB">
        <w:rPr>
          <w:rFonts w:ascii="Calibri" w:hAnsi="Calibri" w:cs="Calibri"/>
        </w:rPr>
        <w:t>ń</w:t>
      </w:r>
      <w:r w:rsidR="007601BD" w:rsidRPr="00B428CB">
        <w:t>c</w:t>
      </w:r>
      <w:r w:rsidR="007601BD" w:rsidRPr="00B428CB">
        <w:rPr>
          <w:rFonts w:cs="Agency FB"/>
        </w:rPr>
        <w:t>ó</w:t>
      </w:r>
      <w:r w:rsidR="007601BD" w:rsidRPr="00B428CB">
        <w:t>w, udost</w:t>
      </w:r>
      <w:r w:rsidR="007601BD" w:rsidRPr="00B428CB">
        <w:rPr>
          <w:rFonts w:ascii="Calibri" w:hAnsi="Calibri" w:cs="Calibri"/>
        </w:rPr>
        <w:t>ę</w:t>
      </w:r>
      <w:r w:rsidR="007601BD" w:rsidRPr="00B428CB">
        <w:t>pnienie obiekt</w:t>
      </w:r>
      <w:r w:rsidR="007601BD" w:rsidRPr="00B428CB">
        <w:rPr>
          <w:rFonts w:cs="Agency FB"/>
        </w:rPr>
        <w:t>ó</w:t>
      </w:r>
      <w:r w:rsidR="007601BD" w:rsidRPr="00B428CB">
        <w:t>w organizacjom pozarz</w:t>
      </w:r>
      <w:r w:rsidR="007601BD" w:rsidRPr="00B428CB">
        <w:rPr>
          <w:rFonts w:ascii="Calibri" w:hAnsi="Calibri" w:cs="Calibri"/>
        </w:rPr>
        <w:t>ą</w:t>
      </w:r>
      <w:r w:rsidR="007601BD" w:rsidRPr="00B428CB">
        <w:t>dowym, wyposa</w:t>
      </w:r>
      <w:r w:rsidR="007601BD" w:rsidRPr="00B428CB">
        <w:rPr>
          <w:rFonts w:ascii="Calibri" w:hAnsi="Calibri" w:cs="Calibri"/>
        </w:rPr>
        <w:t>ż</w:t>
      </w:r>
      <w:r w:rsidR="007601BD" w:rsidRPr="00B428CB">
        <w:t>enie i doposa</w:t>
      </w:r>
      <w:r w:rsidR="007601BD" w:rsidRPr="00B428CB">
        <w:rPr>
          <w:rFonts w:ascii="Calibri" w:hAnsi="Calibri" w:cs="Calibri"/>
        </w:rPr>
        <w:t>ż</w:t>
      </w:r>
      <w:r w:rsidR="007601BD" w:rsidRPr="00B428CB">
        <w:t>enie miejsc og</w:t>
      </w:r>
      <w:r w:rsidR="007601BD" w:rsidRPr="00B428CB">
        <w:rPr>
          <w:rFonts w:cs="Agency FB"/>
        </w:rPr>
        <w:t>ó</w:t>
      </w:r>
      <w:r w:rsidR="007601BD" w:rsidRPr="00B428CB">
        <w:t>lnodost</w:t>
      </w:r>
      <w:r w:rsidR="007601BD" w:rsidRPr="00B428CB">
        <w:rPr>
          <w:rFonts w:ascii="Calibri" w:hAnsi="Calibri" w:cs="Calibri"/>
        </w:rPr>
        <w:t>ę</w:t>
      </w:r>
      <w:r w:rsidR="007601BD" w:rsidRPr="00B428CB">
        <w:t>pnych dla mieszka</w:t>
      </w:r>
      <w:r w:rsidR="007601BD" w:rsidRPr="00B428CB">
        <w:rPr>
          <w:rFonts w:ascii="Calibri" w:hAnsi="Calibri" w:cs="Calibri"/>
        </w:rPr>
        <w:t>ń</w:t>
      </w:r>
      <w:r w:rsidR="007601BD" w:rsidRPr="00B428CB">
        <w:t>c</w:t>
      </w:r>
      <w:r w:rsidR="007601BD" w:rsidRPr="00B428CB">
        <w:rPr>
          <w:rFonts w:cs="Agency FB"/>
        </w:rPr>
        <w:t>ó</w:t>
      </w:r>
      <w:r w:rsidR="007601BD" w:rsidRPr="00B428CB">
        <w:t>w, pobudzanie aktywno</w:t>
      </w:r>
      <w:r w:rsidR="007601BD" w:rsidRPr="00B428CB">
        <w:rPr>
          <w:rFonts w:ascii="Calibri" w:hAnsi="Calibri" w:cs="Calibri"/>
        </w:rPr>
        <w:t>ś</w:t>
      </w:r>
      <w:r w:rsidR="007601BD" w:rsidRPr="00B428CB">
        <w:t>ci w so</w:t>
      </w:r>
      <w:r w:rsidR="007601BD" w:rsidRPr="00B428CB">
        <w:rPr>
          <w:rFonts w:cs="Agency FB"/>
        </w:rPr>
        <w:t>ł</w:t>
      </w:r>
      <w:r w:rsidR="007601BD" w:rsidRPr="00B428CB">
        <w:t>ectwach, w</w:t>
      </w:r>
      <w:r w:rsidR="007601BD" w:rsidRPr="00B428CB">
        <w:rPr>
          <w:rFonts w:ascii="Calibri" w:hAnsi="Calibri" w:cs="Calibri"/>
        </w:rPr>
        <w:t>ś</w:t>
      </w:r>
      <w:r w:rsidR="007601BD" w:rsidRPr="00B428CB">
        <w:t>r</w:t>
      </w:r>
      <w:r w:rsidR="007601BD" w:rsidRPr="00B428CB">
        <w:rPr>
          <w:rFonts w:cs="Agency FB"/>
        </w:rPr>
        <w:t>ó</w:t>
      </w:r>
      <w:r w:rsidR="007601BD" w:rsidRPr="00B428CB">
        <w:t>d radnych i lokalnych organizacji</w:t>
      </w:r>
      <w:r w:rsidRPr="00B428CB">
        <w:t>,</w:t>
      </w:r>
    </w:p>
    <w:p w14:paraId="08DFFE9F" w14:textId="7D2430ED" w:rsidR="007601BD" w:rsidRPr="00B428CB" w:rsidRDefault="002F37CA">
      <w:pPr>
        <w:pStyle w:val="Akapitzlist"/>
        <w:numPr>
          <w:ilvl w:val="0"/>
          <w:numId w:val="56"/>
        </w:numPr>
      </w:pPr>
      <w:r w:rsidRPr="00B428CB">
        <w:t>p</w:t>
      </w:r>
      <w:r w:rsidR="007601BD" w:rsidRPr="00B428CB">
        <w:t>opraw</w:t>
      </w:r>
      <w:r w:rsidRPr="00B428CB">
        <w:rPr>
          <w:rFonts w:ascii="Calibri" w:hAnsi="Calibri" w:cs="Calibri"/>
        </w:rPr>
        <w:t>ę</w:t>
      </w:r>
      <w:r w:rsidR="007601BD" w:rsidRPr="00B428CB">
        <w:t xml:space="preserve"> jako</w:t>
      </w:r>
      <w:r w:rsidR="007601BD" w:rsidRPr="00B428CB">
        <w:rPr>
          <w:rFonts w:ascii="Calibri" w:hAnsi="Calibri" w:cs="Calibri"/>
        </w:rPr>
        <w:t>ś</w:t>
      </w:r>
      <w:r w:rsidR="007601BD" w:rsidRPr="00B428CB">
        <w:t>ci i dost</w:t>
      </w:r>
      <w:r w:rsidR="007601BD" w:rsidRPr="00B428CB">
        <w:rPr>
          <w:rFonts w:ascii="Calibri" w:hAnsi="Calibri" w:cs="Calibri"/>
        </w:rPr>
        <w:t>ę</w:t>
      </w:r>
      <w:r w:rsidR="007601BD" w:rsidRPr="00B428CB">
        <w:t>pno</w:t>
      </w:r>
      <w:r w:rsidR="007601BD" w:rsidRPr="00B428CB">
        <w:rPr>
          <w:rFonts w:ascii="Calibri" w:hAnsi="Calibri" w:cs="Calibri"/>
        </w:rPr>
        <w:t>ś</w:t>
      </w:r>
      <w:r w:rsidR="007601BD" w:rsidRPr="00B428CB">
        <w:t>ci wychowania przedszkolnego np. poprzez doposa</w:t>
      </w:r>
      <w:r w:rsidR="007601BD" w:rsidRPr="00B428CB">
        <w:rPr>
          <w:rFonts w:ascii="Calibri" w:hAnsi="Calibri" w:cs="Calibri"/>
        </w:rPr>
        <w:t>ż</w:t>
      </w:r>
      <w:r w:rsidR="007601BD" w:rsidRPr="00B428CB">
        <w:t>enie i</w:t>
      </w:r>
      <w:r w:rsidR="007601BD" w:rsidRPr="00B428CB">
        <w:rPr>
          <w:rFonts w:cs="Agency FB"/>
        </w:rPr>
        <w:t> </w:t>
      </w:r>
      <w:r w:rsidR="007601BD" w:rsidRPr="00B428CB">
        <w:t>organizacj</w:t>
      </w:r>
      <w:r w:rsidR="007601BD" w:rsidRPr="00B428CB">
        <w:rPr>
          <w:rFonts w:ascii="Calibri" w:hAnsi="Calibri" w:cs="Calibri"/>
        </w:rPr>
        <w:t>ę</w:t>
      </w:r>
      <w:r w:rsidR="007601BD" w:rsidRPr="00B428CB">
        <w:t xml:space="preserve"> zaj</w:t>
      </w:r>
      <w:r w:rsidR="007601BD" w:rsidRPr="00B428CB">
        <w:rPr>
          <w:rFonts w:ascii="Calibri" w:hAnsi="Calibri" w:cs="Calibri"/>
        </w:rPr>
        <w:t>ęć</w:t>
      </w:r>
      <w:r w:rsidR="007601BD" w:rsidRPr="00B428CB">
        <w:t xml:space="preserve"> dodatkowych</w:t>
      </w:r>
      <w:r w:rsidRPr="00B428CB">
        <w:t>,</w:t>
      </w:r>
    </w:p>
    <w:p w14:paraId="629F6F03" w14:textId="7C1C2F13" w:rsidR="007601BD" w:rsidRPr="00B428CB" w:rsidRDefault="002F37CA">
      <w:pPr>
        <w:pStyle w:val="Akapitzlist"/>
        <w:numPr>
          <w:ilvl w:val="0"/>
          <w:numId w:val="56"/>
        </w:numPr>
      </w:pPr>
      <w:r w:rsidRPr="00B428CB">
        <w:t>i</w:t>
      </w:r>
      <w:r w:rsidR="007601BD" w:rsidRPr="00B428CB">
        <w:t>ntegracj</w:t>
      </w:r>
      <w:r w:rsidRPr="00B428CB">
        <w:rPr>
          <w:rFonts w:ascii="Calibri" w:hAnsi="Calibri" w:cs="Calibri"/>
        </w:rPr>
        <w:t>ę</w:t>
      </w:r>
      <w:r w:rsidR="007601BD" w:rsidRPr="00B428CB">
        <w:t xml:space="preserve"> mi</w:t>
      </w:r>
      <w:r w:rsidR="007601BD" w:rsidRPr="00B428CB">
        <w:rPr>
          <w:rFonts w:ascii="Calibri" w:hAnsi="Calibri" w:cs="Calibri"/>
        </w:rPr>
        <w:t>ę</w:t>
      </w:r>
      <w:r w:rsidR="007601BD" w:rsidRPr="00B428CB">
        <w:t>dzykulturow</w:t>
      </w:r>
      <w:r w:rsidRPr="00B428CB">
        <w:rPr>
          <w:rFonts w:ascii="Calibri" w:hAnsi="Calibri" w:cs="Calibri"/>
        </w:rPr>
        <w:t>ą</w:t>
      </w:r>
      <w:r w:rsidR="007601BD" w:rsidRPr="00B428CB">
        <w:t xml:space="preserve"> i mi</w:t>
      </w:r>
      <w:r w:rsidR="007601BD" w:rsidRPr="00B428CB">
        <w:rPr>
          <w:rFonts w:ascii="Calibri" w:hAnsi="Calibri" w:cs="Calibri"/>
        </w:rPr>
        <w:t>ę</w:t>
      </w:r>
      <w:r w:rsidR="007601BD" w:rsidRPr="00B428CB">
        <w:t>dzypokoleniow</w:t>
      </w:r>
      <w:r w:rsidRPr="00B428CB">
        <w:rPr>
          <w:rFonts w:ascii="Calibri" w:hAnsi="Calibri" w:cs="Calibri"/>
        </w:rPr>
        <w:t>ą</w:t>
      </w:r>
      <w:r w:rsidR="007601BD" w:rsidRPr="00B428CB">
        <w:t xml:space="preserve"> poprzez poznanie specyfiki odmienno</w:t>
      </w:r>
      <w:r w:rsidR="007601BD" w:rsidRPr="00B428CB">
        <w:rPr>
          <w:rFonts w:ascii="Calibri" w:hAnsi="Calibri" w:cs="Calibri"/>
        </w:rPr>
        <w:t>ś</w:t>
      </w:r>
      <w:r w:rsidR="007601BD" w:rsidRPr="00B428CB">
        <w:t>ci kultur i</w:t>
      </w:r>
      <w:r w:rsidR="007601BD" w:rsidRPr="00B428CB">
        <w:rPr>
          <w:rFonts w:cs="Agency FB"/>
        </w:rPr>
        <w:t> </w:t>
      </w:r>
      <w:r w:rsidR="007601BD" w:rsidRPr="00B428CB">
        <w:t xml:space="preserve">postaw </w:t>
      </w:r>
      <w:r w:rsidR="007601BD" w:rsidRPr="00B428CB">
        <w:rPr>
          <w:rFonts w:ascii="Calibri" w:hAnsi="Calibri" w:cs="Calibri"/>
        </w:rPr>
        <w:t>ż</w:t>
      </w:r>
      <w:r w:rsidR="007601BD" w:rsidRPr="00B428CB">
        <w:t>yciowych, edukacj</w:t>
      </w:r>
      <w:r w:rsidR="007601BD" w:rsidRPr="00B428CB">
        <w:rPr>
          <w:rFonts w:ascii="Calibri" w:hAnsi="Calibri" w:cs="Calibri"/>
        </w:rPr>
        <w:t>ę</w:t>
      </w:r>
      <w:r w:rsidR="007601BD" w:rsidRPr="00B428CB">
        <w:t xml:space="preserve"> w</w:t>
      </w:r>
      <w:r w:rsidR="007601BD" w:rsidRPr="00B428CB">
        <w:rPr>
          <w:rFonts w:cs="Agency FB"/>
        </w:rPr>
        <w:t>ł</w:t>
      </w:r>
      <w:r w:rsidR="007601BD" w:rsidRPr="00B428CB">
        <w:rPr>
          <w:rFonts w:ascii="Calibri" w:hAnsi="Calibri" w:cs="Calibri"/>
        </w:rPr>
        <w:t>ą</w:t>
      </w:r>
      <w:r w:rsidR="007601BD" w:rsidRPr="00B428CB">
        <w:t>czaj</w:t>
      </w:r>
      <w:r w:rsidR="007601BD" w:rsidRPr="00B428CB">
        <w:rPr>
          <w:rFonts w:ascii="Calibri" w:hAnsi="Calibri" w:cs="Calibri"/>
        </w:rPr>
        <w:t>ą</w:t>
      </w:r>
      <w:r w:rsidR="007601BD" w:rsidRPr="00B428CB">
        <w:t>c</w:t>
      </w:r>
      <w:r w:rsidR="007601BD" w:rsidRPr="00B428CB">
        <w:rPr>
          <w:rFonts w:ascii="Calibri" w:hAnsi="Calibri" w:cs="Calibri"/>
        </w:rPr>
        <w:t>ą</w:t>
      </w:r>
      <w:r w:rsidRPr="00B428CB">
        <w:t>,</w:t>
      </w:r>
    </w:p>
    <w:p w14:paraId="76CA1816" w14:textId="4701DAE6" w:rsidR="007601BD" w:rsidRPr="00B428CB" w:rsidRDefault="002F37CA">
      <w:pPr>
        <w:pStyle w:val="Akapitzlist"/>
        <w:numPr>
          <w:ilvl w:val="0"/>
          <w:numId w:val="56"/>
        </w:numPr>
      </w:pPr>
      <w:r w:rsidRPr="00B428CB">
        <w:t>p</w:t>
      </w:r>
      <w:r w:rsidR="007601BD" w:rsidRPr="00B428CB">
        <w:t>romowanie działa</w:t>
      </w:r>
      <w:r w:rsidR="007601BD" w:rsidRPr="00B428CB">
        <w:rPr>
          <w:rFonts w:ascii="Calibri" w:hAnsi="Calibri" w:cs="Calibri"/>
        </w:rPr>
        <w:t>ń</w:t>
      </w:r>
      <w:r w:rsidR="007601BD" w:rsidRPr="00B428CB">
        <w:t xml:space="preserve"> </w:t>
      </w:r>
      <w:proofErr w:type="spellStart"/>
      <w:r w:rsidR="007601BD" w:rsidRPr="00B428CB">
        <w:t>pro</w:t>
      </w:r>
      <w:r w:rsidR="007601BD" w:rsidRPr="00B428CB">
        <w:rPr>
          <w:rFonts w:ascii="Calibri" w:hAnsi="Calibri" w:cs="Calibri"/>
        </w:rPr>
        <w:t>ś</w:t>
      </w:r>
      <w:r w:rsidR="007601BD" w:rsidRPr="00B428CB">
        <w:t>rodowiskowych</w:t>
      </w:r>
      <w:proofErr w:type="spellEnd"/>
      <w:r w:rsidR="007601BD" w:rsidRPr="00B428CB">
        <w:t xml:space="preserve"> i proekologicznych w tym edukacji ekologicznej – szczególnie w sektorze gospodarczym i społecznym</w:t>
      </w:r>
      <w:r w:rsidRPr="00B428CB">
        <w:t>,</w:t>
      </w:r>
    </w:p>
    <w:p w14:paraId="3E0F59D8" w14:textId="4A02FB1B" w:rsidR="007601BD" w:rsidRPr="00B428CB" w:rsidRDefault="002F37CA">
      <w:pPr>
        <w:pStyle w:val="Akapitzlist"/>
        <w:numPr>
          <w:ilvl w:val="0"/>
          <w:numId w:val="56"/>
        </w:numPr>
      </w:pPr>
      <w:r w:rsidRPr="00B428CB">
        <w:t>e</w:t>
      </w:r>
      <w:r w:rsidR="007601BD" w:rsidRPr="00B428CB">
        <w:t>dukacj</w:t>
      </w:r>
      <w:r w:rsidRPr="00B428CB">
        <w:rPr>
          <w:rFonts w:ascii="Calibri" w:hAnsi="Calibri" w:cs="Calibri"/>
        </w:rPr>
        <w:t>ę</w:t>
      </w:r>
      <w:r w:rsidR="007601BD" w:rsidRPr="00B428CB">
        <w:t xml:space="preserve"> sektora społecznego w zakresie np. pozyskiwania sponsorów, autopromocji, wykorzystania </w:t>
      </w:r>
      <w:r w:rsidR="00E25DC0" w:rsidRPr="00B428CB">
        <w:t>technologii informacyjno-komunikacyjnych</w:t>
      </w:r>
      <w:r w:rsidR="007601BD" w:rsidRPr="00B428CB">
        <w:t xml:space="preserve"> w celach marketingowych</w:t>
      </w:r>
      <w:r w:rsidRPr="00B428CB">
        <w:t>,</w:t>
      </w:r>
    </w:p>
    <w:p w14:paraId="556D9F8E" w14:textId="0715342B" w:rsidR="007601BD" w:rsidRPr="00B428CB" w:rsidRDefault="002F37CA">
      <w:pPr>
        <w:pStyle w:val="Akapitzlist"/>
        <w:numPr>
          <w:ilvl w:val="0"/>
          <w:numId w:val="56"/>
        </w:numPr>
      </w:pPr>
      <w:r w:rsidRPr="00B428CB">
        <w:t>e</w:t>
      </w:r>
      <w:r w:rsidR="007601BD" w:rsidRPr="00B428CB">
        <w:t>dukacj</w:t>
      </w:r>
      <w:r w:rsidRPr="00B428CB">
        <w:rPr>
          <w:rFonts w:ascii="Calibri" w:hAnsi="Calibri" w:cs="Calibri"/>
        </w:rPr>
        <w:t>ę</w:t>
      </w:r>
      <w:r w:rsidR="007601BD" w:rsidRPr="00B428CB">
        <w:t xml:space="preserve"> wszystkich sektorów partnerstwa w zakresie </w:t>
      </w:r>
      <w:r w:rsidR="00E25DC0" w:rsidRPr="00B428CB">
        <w:t>promowania lokalnych walorów turystycznych (naturalnych i antropogenicznych, np. zabytków, produktów lokalnych itd.)</w:t>
      </w:r>
      <w:r w:rsidRPr="00B428CB">
        <w:t>,</w:t>
      </w:r>
    </w:p>
    <w:p w14:paraId="49404534" w14:textId="537F1BAE" w:rsidR="00E25DC0" w:rsidRPr="00B428CB" w:rsidRDefault="002F37CA">
      <w:pPr>
        <w:pStyle w:val="Akapitzlist"/>
        <w:numPr>
          <w:ilvl w:val="0"/>
          <w:numId w:val="56"/>
        </w:numPr>
      </w:pPr>
      <w:r w:rsidRPr="00B428CB">
        <w:t>p</w:t>
      </w:r>
      <w:r w:rsidR="00E25DC0" w:rsidRPr="00B428CB">
        <w:t>romowanie realizacji projektów w partnerstwie pomi</w:t>
      </w:r>
      <w:r w:rsidR="00E25DC0" w:rsidRPr="00B428CB">
        <w:rPr>
          <w:rFonts w:ascii="Calibri" w:hAnsi="Calibri" w:cs="Calibri"/>
        </w:rPr>
        <w:t>ę</w:t>
      </w:r>
      <w:r w:rsidR="00E25DC0" w:rsidRPr="00B428CB">
        <w:t>dzy sektorem spo</w:t>
      </w:r>
      <w:r w:rsidR="00E25DC0" w:rsidRPr="00B428CB">
        <w:rPr>
          <w:rFonts w:cs="Agency FB"/>
        </w:rPr>
        <w:t>ł</w:t>
      </w:r>
      <w:r w:rsidR="00E25DC0" w:rsidRPr="00B428CB">
        <w:t>ecznym i gospodarczym</w:t>
      </w:r>
      <w:r w:rsidRPr="00B428CB">
        <w:t>,</w:t>
      </w:r>
    </w:p>
    <w:p w14:paraId="6FF3AEAD" w14:textId="4E55B5AE" w:rsidR="00E25DC0" w:rsidRPr="00B428CB" w:rsidRDefault="002F37CA">
      <w:pPr>
        <w:pStyle w:val="Akapitzlist"/>
        <w:numPr>
          <w:ilvl w:val="0"/>
          <w:numId w:val="56"/>
        </w:numPr>
      </w:pPr>
      <w:r w:rsidRPr="00B428CB">
        <w:t>p</w:t>
      </w:r>
      <w:r w:rsidR="00E25DC0" w:rsidRPr="00B428CB">
        <w:t>romowanie realizacji projektów w partnerstwie pomi</w:t>
      </w:r>
      <w:r w:rsidR="00E25DC0" w:rsidRPr="00B428CB">
        <w:rPr>
          <w:rFonts w:ascii="Calibri" w:hAnsi="Calibri" w:cs="Calibri"/>
        </w:rPr>
        <w:t>ę</w:t>
      </w:r>
      <w:r w:rsidR="00E25DC0" w:rsidRPr="00B428CB">
        <w:t>dzy sektorem spo</w:t>
      </w:r>
      <w:r w:rsidR="00E25DC0" w:rsidRPr="00B428CB">
        <w:rPr>
          <w:rFonts w:cs="Agency FB"/>
        </w:rPr>
        <w:t>ł</w:t>
      </w:r>
      <w:r w:rsidR="00E25DC0" w:rsidRPr="00B428CB">
        <w:t>ecznym i publicznym</w:t>
      </w:r>
      <w:r w:rsidRPr="00B428CB">
        <w:t>.</w:t>
      </w:r>
    </w:p>
    <w:p w14:paraId="14246920" w14:textId="3049D7EE" w:rsidR="002F37CA" w:rsidRPr="00B428CB" w:rsidRDefault="002F37CA" w:rsidP="00D64E2F">
      <w:pPr>
        <w:pStyle w:val="Legenda"/>
        <w:keepNext/>
        <w:jc w:val="both"/>
        <w:rPr>
          <w:rFonts w:ascii="Agency FB" w:hAnsi="Agency FB"/>
          <w:b/>
          <w:bCs w:val="0"/>
        </w:rPr>
      </w:pPr>
      <w:bookmarkStart w:id="295" w:name="_Ref119519617"/>
      <w:bookmarkStart w:id="296" w:name="_Toc119345185"/>
      <w:r w:rsidRPr="00B428CB">
        <w:rPr>
          <w:rFonts w:ascii="Agency FB" w:hAnsi="Agency FB"/>
          <w:b/>
          <w:bCs w:val="0"/>
        </w:rPr>
        <w:lastRenderedPageBreak/>
        <w:t xml:space="preserve">Rysunek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Rysunek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8</w:t>
      </w:r>
      <w:r w:rsidRPr="00B428CB">
        <w:rPr>
          <w:rFonts w:ascii="Agency FB" w:hAnsi="Agency FB"/>
          <w:b/>
          <w:bCs w:val="0"/>
        </w:rPr>
        <w:fldChar w:fldCharType="end"/>
      </w:r>
      <w:bookmarkEnd w:id="295"/>
      <w:r w:rsidRPr="00B428CB">
        <w:rPr>
          <w:rFonts w:ascii="Agency FB" w:hAnsi="Agency FB"/>
          <w:b/>
          <w:bCs w:val="0"/>
        </w:rPr>
        <w:t xml:space="preserve"> Logika interwencji dla celu szczegółowego 1 LSR</w:t>
      </w:r>
      <w:bookmarkEnd w:id="296"/>
    </w:p>
    <w:p w14:paraId="5113120A" w14:textId="3899A009" w:rsidR="004553F2" w:rsidRPr="00B428CB" w:rsidRDefault="00744EE7" w:rsidP="009143CF">
      <w:pPr>
        <w:spacing w:after="0"/>
        <w:jc w:val="left"/>
      </w:pPr>
      <w:r w:rsidRPr="00B428CB">
        <w:rPr>
          <w:noProof/>
        </w:rPr>
        <w:drawing>
          <wp:inline distT="0" distB="0" distL="0" distR="0" wp14:anchorId="0BCF3BF0" wp14:editId="59D76DBC">
            <wp:extent cx="4904984" cy="2546350"/>
            <wp:effectExtent l="19050" t="19050" r="10160" b="25400"/>
            <wp:docPr id="115" name="Obraz 115" descr="Wykres przedstawia logikę interwencji dla celu szczegółowego pierwszego w Lokalnej Strategii Rozwoju. Zakłada ona pozytywny wpływ powstania lokalnego funduszu uproszczonych grantów, na wzmocnienie silnych stron obszaru związanych z dostępnością do miejsc kultury i jakością działania obiektów kultu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Obraz 115" descr="Wykres przedstawia logikę interwencji dla celu szczegółowego pierwszego w Lokalnej Strategii Rozwoju. Zakłada ona pozytywny wpływ powstania lokalnego funduszu uproszczonych grantów, na wzmocnienie silnych stron obszaru związanych z dostępnością do miejsc kultury i jakością działania obiektów kultury.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7" b="3982"/>
                    <a:stretch/>
                  </pic:blipFill>
                  <pic:spPr bwMode="auto">
                    <a:xfrm>
                      <a:off x="0" y="0"/>
                      <a:ext cx="4914073" cy="25510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5BE8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9B1BA" w14:textId="5FEADD3C" w:rsidR="00CB3D1E" w:rsidRPr="00B428CB" w:rsidRDefault="004553F2" w:rsidP="00CB3D1E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 na podstawie wyników warsztatów strategicznych (konsultacji)</w:t>
      </w:r>
    </w:p>
    <w:p w14:paraId="1C4DFB0A" w14:textId="5BB88760" w:rsidR="00CB3D1E" w:rsidRDefault="004553F2" w:rsidP="00CB3D1E">
      <w:pPr>
        <w:spacing w:before="0"/>
      </w:pPr>
      <w:r w:rsidRPr="00B428CB">
        <w:t>Uzasadnienie dla celu szczegółowego 2 LSR</w:t>
      </w:r>
      <w:r w:rsidR="00CB3D1E" w:rsidRPr="00B428CB">
        <w:t xml:space="preserve"> (patrz </w:t>
      </w:r>
      <w:r w:rsidR="003E179A" w:rsidRPr="00B428CB">
        <w:fldChar w:fldCharType="begin"/>
      </w:r>
      <w:r w:rsidR="003E179A" w:rsidRPr="00B428CB">
        <w:instrText xml:space="preserve"> REF _Ref119519629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Rysunek </w:t>
      </w:r>
      <w:r w:rsidR="00BA6D56">
        <w:rPr>
          <w:b/>
          <w:bCs/>
          <w:noProof/>
        </w:rPr>
        <w:t>9</w:t>
      </w:r>
      <w:r w:rsidR="003E179A" w:rsidRPr="00B428CB">
        <w:fldChar w:fldCharType="end"/>
      </w:r>
      <w:r w:rsidR="00CB3D1E" w:rsidRPr="00B428CB">
        <w:t>) opiera si</w:t>
      </w:r>
      <w:r w:rsidR="00CB3D1E" w:rsidRPr="00B428CB">
        <w:rPr>
          <w:rFonts w:ascii="Calibri" w:hAnsi="Calibri" w:cs="Calibri"/>
        </w:rPr>
        <w:t>ę</w:t>
      </w:r>
      <w:r w:rsidR="00CB3D1E" w:rsidRPr="00B428CB">
        <w:t xml:space="preserve"> o zdiagnozowan</w:t>
      </w:r>
      <w:r w:rsidR="00CB3D1E" w:rsidRPr="00B428CB">
        <w:rPr>
          <w:rFonts w:ascii="Calibri" w:hAnsi="Calibri" w:cs="Calibri"/>
        </w:rPr>
        <w:t>ą</w:t>
      </w:r>
      <w:r w:rsidR="00CB3D1E" w:rsidRPr="00B428CB">
        <w:t xml:space="preserve"> przez spo</w:t>
      </w:r>
      <w:r w:rsidR="00CB3D1E" w:rsidRPr="00B428CB">
        <w:rPr>
          <w:rFonts w:cs="Agency FB"/>
        </w:rPr>
        <w:t>ł</w:t>
      </w:r>
      <w:r w:rsidR="00CB3D1E" w:rsidRPr="00B428CB">
        <w:t>eczno</w:t>
      </w:r>
      <w:r w:rsidR="00CB3D1E" w:rsidRPr="00B428CB">
        <w:rPr>
          <w:rFonts w:ascii="Calibri" w:hAnsi="Calibri" w:cs="Calibri"/>
        </w:rPr>
        <w:t>ść</w:t>
      </w:r>
      <w:r w:rsidR="00CB3D1E" w:rsidRPr="00B428CB">
        <w:t xml:space="preserve"> lokaln</w:t>
      </w:r>
      <w:r w:rsidR="00CB3D1E" w:rsidRPr="00B428CB">
        <w:rPr>
          <w:rFonts w:ascii="Calibri" w:hAnsi="Calibri" w:cs="Calibri"/>
        </w:rPr>
        <w:t>ą</w:t>
      </w:r>
      <w:r w:rsidR="00CB3D1E" w:rsidRPr="00B428CB">
        <w:t xml:space="preserve"> podczas warsztat</w:t>
      </w:r>
      <w:r w:rsidR="00CB3D1E" w:rsidRPr="00B428CB">
        <w:rPr>
          <w:rFonts w:cs="Agency FB"/>
        </w:rPr>
        <w:t>ó</w:t>
      </w:r>
      <w:r w:rsidR="00CB3D1E" w:rsidRPr="00B428CB">
        <w:t>w (konsultacji) konieczno</w:t>
      </w:r>
      <w:r w:rsidR="00CB3D1E" w:rsidRPr="00B428CB">
        <w:rPr>
          <w:rFonts w:ascii="Calibri" w:hAnsi="Calibri" w:cs="Calibri"/>
        </w:rPr>
        <w:t>ść</w:t>
      </w:r>
      <w:r w:rsidR="00CB3D1E" w:rsidRPr="00B428CB">
        <w:t xml:space="preserve"> obronienia si</w:t>
      </w:r>
      <w:r w:rsidR="00CB3D1E" w:rsidRPr="00B428CB">
        <w:rPr>
          <w:rFonts w:ascii="Calibri" w:hAnsi="Calibri" w:cs="Calibri"/>
        </w:rPr>
        <w:t>ę</w:t>
      </w:r>
      <w:r w:rsidR="00CB3D1E" w:rsidRPr="00B428CB">
        <w:t xml:space="preserve"> przed g</w:t>
      </w:r>
      <w:r w:rsidR="00CB3D1E" w:rsidRPr="00B428CB">
        <w:rPr>
          <w:rFonts w:cs="Agency FB"/>
        </w:rPr>
        <w:t>łó</w:t>
      </w:r>
      <w:r w:rsidR="00CB3D1E" w:rsidRPr="00B428CB">
        <w:t>wnym zagro</w:t>
      </w:r>
      <w:r w:rsidR="00CB3D1E" w:rsidRPr="00B428CB">
        <w:rPr>
          <w:rFonts w:ascii="Calibri" w:hAnsi="Calibri" w:cs="Calibri"/>
        </w:rPr>
        <w:t>ż</w:t>
      </w:r>
      <w:r w:rsidR="00CB3D1E" w:rsidRPr="00B428CB">
        <w:t>eniem z otoczenia. Tym zagro</w:t>
      </w:r>
      <w:r w:rsidR="00CB3D1E" w:rsidRPr="00B428CB">
        <w:rPr>
          <w:rFonts w:ascii="Calibri" w:hAnsi="Calibri" w:cs="Calibri"/>
        </w:rPr>
        <w:t>ż</w:t>
      </w:r>
      <w:r w:rsidR="00CB3D1E" w:rsidRPr="00B428CB">
        <w:t>eniem jest wzrastaj</w:t>
      </w:r>
      <w:r w:rsidR="00CB3D1E" w:rsidRPr="00B428CB">
        <w:rPr>
          <w:rFonts w:ascii="Calibri" w:hAnsi="Calibri" w:cs="Calibri"/>
        </w:rPr>
        <w:t>ą</w:t>
      </w:r>
      <w:r w:rsidR="00CB3D1E" w:rsidRPr="00B428CB">
        <w:t>ce obci</w:t>
      </w:r>
      <w:r w:rsidR="00CB3D1E" w:rsidRPr="00B428CB">
        <w:rPr>
          <w:rFonts w:ascii="Calibri" w:hAnsi="Calibri" w:cs="Calibri"/>
        </w:rPr>
        <w:t>ąż</w:t>
      </w:r>
      <w:r w:rsidR="00CB3D1E" w:rsidRPr="00B428CB">
        <w:t>enie samorz</w:t>
      </w:r>
      <w:r w:rsidR="00CB3D1E" w:rsidRPr="00B428CB">
        <w:rPr>
          <w:rFonts w:ascii="Calibri" w:hAnsi="Calibri" w:cs="Calibri"/>
        </w:rPr>
        <w:t>ą</w:t>
      </w:r>
      <w:r w:rsidR="00CB3D1E" w:rsidRPr="00B428CB">
        <w:t>d</w:t>
      </w:r>
      <w:r w:rsidR="00CB3D1E" w:rsidRPr="00B428CB">
        <w:rPr>
          <w:rFonts w:cs="Agency FB"/>
        </w:rPr>
        <w:t>ó</w:t>
      </w:r>
      <w:r w:rsidR="00CB3D1E" w:rsidRPr="00B428CB">
        <w:t>w przy jednoczesnym proporcjonalnie ni</w:t>
      </w:r>
      <w:r w:rsidR="00CB3D1E" w:rsidRPr="00B428CB">
        <w:rPr>
          <w:rFonts w:ascii="Calibri" w:hAnsi="Calibri" w:cs="Calibri"/>
        </w:rPr>
        <w:t>ż</w:t>
      </w:r>
      <w:r w:rsidR="00CB3D1E" w:rsidRPr="00B428CB">
        <w:t>szym poziomie otrzymywania dotacji i subwencji centralnych na realizacj</w:t>
      </w:r>
      <w:r w:rsidR="00CB3D1E" w:rsidRPr="00B428CB">
        <w:rPr>
          <w:rFonts w:ascii="Calibri" w:hAnsi="Calibri" w:cs="Calibri"/>
        </w:rPr>
        <w:t>ę</w:t>
      </w:r>
      <w:r w:rsidR="00CB3D1E" w:rsidRPr="00B428CB">
        <w:t xml:space="preserve"> zwi</w:t>
      </w:r>
      <w:r w:rsidR="00CB3D1E" w:rsidRPr="00B428CB">
        <w:rPr>
          <w:rFonts w:ascii="Calibri" w:hAnsi="Calibri" w:cs="Calibri"/>
        </w:rPr>
        <w:t>ę</w:t>
      </w:r>
      <w:r w:rsidR="00CB3D1E" w:rsidRPr="00B428CB">
        <w:t>kszonego zakresu zada</w:t>
      </w:r>
      <w:r w:rsidR="00CB3D1E" w:rsidRPr="00B428CB">
        <w:rPr>
          <w:rFonts w:ascii="Calibri" w:hAnsi="Calibri" w:cs="Calibri"/>
        </w:rPr>
        <w:t>ń</w:t>
      </w:r>
      <w:r w:rsidR="00CB3D1E" w:rsidRPr="00B428CB">
        <w:t>. Spo</w:t>
      </w:r>
      <w:r w:rsidR="00CB3D1E" w:rsidRPr="00B428CB">
        <w:rPr>
          <w:rFonts w:cs="Agency FB"/>
        </w:rPr>
        <w:t>ł</w:t>
      </w:r>
      <w:r w:rsidR="00CB3D1E" w:rsidRPr="00B428CB">
        <w:t>eczno</w:t>
      </w:r>
      <w:r w:rsidR="00CB3D1E" w:rsidRPr="00B428CB">
        <w:rPr>
          <w:rFonts w:ascii="Calibri" w:hAnsi="Calibri" w:cs="Calibri"/>
        </w:rPr>
        <w:t>ść</w:t>
      </w:r>
      <w:r w:rsidR="00CB3D1E" w:rsidRPr="00B428CB">
        <w:t xml:space="preserve"> LGD PN obawia si</w:t>
      </w:r>
      <w:r w:rsidR="00CB3D1E" w:rsidRPr="00B428CB">
        <w:rPr>
          <w:rFonts w:ascii="Calibri" w:hAnsi="Calibri" w:cs="Calibri"/>
        </w:rPr>
        <w:t>ę</w:t>
      </w:r>
      <w:r w:rsidR="00CB3D1E" w:rsidRPr="00B428CB">
        <w:t xml:space="preserve"> sytuacji, w kt</w:t>
      </w:r>
      <w:r w:rsidR="00CB3D1E" w:rsidRPr="00B428CB">
        <w:rPr>
          <w:rFonts w:cs="Agency FB"/>
        </w:rPr>
        <w:t>ó</w:t>
      </w:r>
      <w:r w:rsidR="00CB3D1E" w:rsidRPr="00B428CB">
        <w:t>rej samorz</w:t>
      </w:r>
      <w:r w:rsidR="00CB3D1E" w:rsidRPr="00B428CB">
        <w:rPr>
          <w:rFonts w:ascii="Calibri" w:hAnsi="Calibri" w:cs="Calibri"/>
        </w:rPr>
        <w:t>ą</w:t>
      </w:r>
      <w:r w:rsidR="00CB3D1E" w:rsidRPr="00B428CB">
        <w:t>dy nie b</w:t>
      </w:r>
      <w:r w:rsidR="00CB3D1E" w:rsidRPr="00B428CB">
        <w:rPr>
          <w:rFonts w:ascii="Calibri" w:hAnsi="Calibri" w:cs="Calibri"/>
        </w:rPr>
        <w:t>ę</w:t>
      </w:r>
      <w:r w:rsidR="00CB3D1E" w:rsidRPr="00B428CB">
        <w:t>d</w:t>
      </w:r>
      <w:r w:rsidR="00CB3D1E" w:rsidRPr="00B428CB">
        <w:rPr>
          <w:rFonts w:ascii="Calibri" w:hAnsi="Calibri" w:cs="Calibri"/>
        </w:rPr>
        <w:t>ą</w:t>
      </w:r>
      <w:r w:rsidR="00CB3D1E" w:rsidRPr="00B428CB">
        <w:t xml:space="preserve"> w</w:t>
      </w:r>
      <w:r w:rsidR="00CB3D1E" w:rsidRPr="00B428CB">
        <w:rPr>
          <w:rFonts w:cs="Agency FB"/>
        </w:rPr>
        <w:t> </w:t>
      </w:r>
      <w:r w:rsidR="00CB3D1E" w:rsidRPr="00B428CB">
        <w:t>stanie wspiera</w:t>
      </w:r>
      <w:r w:rsidR="00CB3D1E" w:rsidRPr="00B428CB">
        <w:rPr>
          <w:rFonts w:ascii="Calibri" w:hAnsi="Calibri" w:cs="Calibri"/>
        </w:rPr>
        <w:t>ć</w:t>
      </w:r>
      <w:r w:rsidR="00CB3D1E" w:rsidRPr="00B428CB">
        <w:t xml:space="preserve"> m.in. organizacji pozarz</w:t>
      </w:r>
      <w:r w:rsidR="00CB3D1E" w:rsidRPr="00B428CB">
        <w:rPr>
          <w:rFonts w:ascii="Calibri" w:hAnsi="Calibri" w:cs="Calibri"/>
        </w:rPr>
        <w:t>ą</w:t>
      </w:r>
      <w:r w:rsidR="00CB3D1E" w:rsidRPr="00B428CB">
        <w:t>dowych w realizowaniu ich projekt</w:t>
      </w:r>
      <w:r w:rsidR="00CB3D1E" w:rsidRPr="00B428CB">
        <w:rPr>
          <w:rFonts w:cs="Agency FB"/>
        </w:rPr>
        <w:t>ó</w:t>
      </w:r>
      <w:r w:rsidR="00CB3D1E" w:rsidRPr="00B428CB">
        <w:t>w, kt</w:t>
      </w:r>
      <w:r w:rsidR="00CB3D1E" w:rsidRPr="00B428CB">
        <w:rPr>
          <w:rFonts w:cs="Agency FB"/>
        </w:rPr>
        <w:t>ó</w:t>
      </w:r>
      <w:r w:rsidR="00CB3D1E" w:rsidRPr="00B428CB">
        <w:t>re wykracza</w:t>
      </w:r>
      <w:r w:rsidR="00CB3D1E" w:rsidRPr="00B428CB">
        <w:rPr>
          <w:rFonts w:cs="Agency FB"/>
        </w:rPr>
        <w:t>ł</w:t>
      </w:r>
      <w:r w:rsidR="00CB3D1E" w:rsidRPr="00B428CB">
        <w:t>yby poza podstawowe potrzeby. W czasie prac nad LSR pojawił si</w:t>
      </w:r>
      <w:r w:rsidR="00CB3D1E" w:rsidRPr="00B428CB">
        <w:rPr>
          <w:rFonts w:ascii="Calibri" w:hAnsi="Calibri" w:cs="Calibri"/>
        </w:rPr>
        <w:t>ę</w:t>
      </w:r>
      <w:r w:rsidR="00CB3D1E" w:rsidRPr="00B428CB">
        <w:t xml:space="preserve"> dodatkowy czynnik potwierdzaj</w:t>
      </w:r>
      <w:r w:rsidR="00CB3D1E" w:rsidRPr="00B428CB">
        <w:rPr>
          <w:rFonts w:ascii="Calibri" w:hAnsi="Calibri" w:cs="Calibri"/>
        </w:rPr>
        <w:t>ą</w:t>
      </w:r>
      <w:r w:rsidR="00CB3D1E" w:rsidRPr="00B428CB">
        <w:t>cy konieczno</w:t>
      </w:r>
      <w:r w:rsidR="00CB3D1E" w:rsidRPr="00B428CB">
        <w:rPr>
          <w:rFonts w:ascii="Calibri" w:hAnsi="Calibri" w:cs="Calibri"/>
        </w:rPr>
        <w:t>ść</w:t>
      </w:r>
      <w:r w:rsidR="00CB3D1E" w:rsidRPr="00B428CB">
        <w:t xml:space="preserve"> hierarchizowania potrzeb przez JSFP, czyli m.in. dynamicznie rosn</w:t>
      </w:r>
      <w:r w:rsidR="00CB3D1E" w:rsidRPr="00B428CB">
        <w:rPr>
          <w:rFonts w:ascii="Calibri" w:hAnsi="Calibri" w:cs="Calibri"/>
        </w:rPr>
        <w:t>ą</w:t>
      </w:r>
      <w:r w:rsidR="00CB3D1E" w:rsidRPr="00B428CB">
        <w:t>ce ceny no</w:t>
      </w:r>
      <w:r w:rsidR="00CB3D1E" w:rsidRPr="00B428CB">
        <w:rPr>
          <w:rFonts w:ascii="Calibri" w:hAnsi="Calibri" w:cs="Calibri"/>
        </w:rPr>
        <w:t>ś</w:t>
      </w:r>
      <w:r w:rsidR="00CB3D1E" w:rsidRPr="00B428CB">
        <w:t>nik</w:t>
      </w:r>
      <w:r w:rsidR="00CB3D1E" w:rsidRPr="00B428CB">
        <w:rPr>
          <w:rFonts w:cs="Agency FB"/>
        </w:rPr>
        <w:t>ó</w:t>
      </w:r>
      <w:r w:rsidR="00CB3D1E" w:rsidRPr="00B428CB">
        <w:t xml:space="preserve">w energii. </w:t>
      </w:r>
      <w:r w:rsidR="00DB3F47" w:rsidRPr="00B428CB">
        <w:t>U</w:t>
      </w:r>
      <w:r w:rsidR="00CB3D1E" w:rsidRPr="00B428CB">
        <w:t>dost</w:t>
      </w:r>
      <w:r w:rsidR="00CB3D1E" w:rsidRPr="00B428CB">
        <w:rPr>
          <w:rFonts w:ascii="Calibri" w:hAnsi="Calibri" w:cs="Calibri"/>
        </w:rPr>
        <w:t>ę</w:t>
      </w:r>
      <w:r w:rsidR="00CB3D1E" w:rsidRPr="00B428CB">
        <w:t>pnienie samorz</w:t>
      </w:r>
      <w:r w:rsidR="00CB3D1E" w:rsidRPr="00B428CB">
        <w:rPr>
          <w:rFonts w:ascii="Calibri" w:hAnsi="Calibri" w:cs="Calibri"/>
        </w:rPr>
        <w:t>ą</w:t>
      </w:r>
      <w:r w:rsidR="00CB3D1E" w:rsidRPr="00B428CB">
        <w:t>dom i ich jednostkom organizacyjnym maksymalnej mo</w:t>
      </w:r>
      <w:r w:rsidR="00CB3D1E" w:rsidRPr="00B428CB">
        <w:rPr>
          <w:rFonts w:ascii="Calibri" w:hAnsi="Calibri" w:cs="Calibri"/>
        </w:rPr>
        <w:t>ż</w:t>
      </w:r>
      <w:r w:rsidR="00CB3D1E" w:rsidRPr="00B428CB">
        <w:t>liwej kwoty w ramach LSR mo</w:t>
      </w:r>
      <w:r w:rsidR="00CB3D1E" w:rsidRPr="00B428CB">
        <w:rPr>
          <w:rFonts w:ascii="Calibri" w:hAnsi="Calibri" w:cs="Calibri"/>
        </w:rPr>
        <w:t>ż</w:t>
      </w:r>
      <w:r w:rsidR="00CB3D1E" w:rsidRPr="00B428CB">
        <w:t>e stanowi</w:t>
      </w:r>
      <w:r w:rsidR="00CB3D1E" w:rsidRPr="00B428CB">
        <w:rPr>
          <w:rFonts w:ascii="Calibri" w:hAnsi="Calibri" w:cs="Calibri"/>
        </w:rPr>
        <w:t>ć</w:t>
      </w:r>
      <w:r w:rsidR="00CB3D1E" w:rsidRPr="00B428CB">
        <w:t xml:space="preserve"> pewn</w:t>
      </w:r>
      <w:r w:rsidR="00CB3D1E" w:rsidRPr="00B428CB">
        <w:rPr>
          <w:rFonts w:ascii="Calibri" w:hAnsi="Calibri" w:cs="Calibri"/>
        </w:rPr>
        <w:t>ą</w:t>
      </w:r>
      <w:r w:rsidR="00CB3D1E" w:rsidRPr="00B428CB">
        <w:t xml:space="preserve"> poduszk</w:t>
      </w:r>
      <w:r w:rsidR="00CB3D1E" w:rsidRPr="00B428CB">
        <w:rPr>
          <w:rFonts w:ascii="Calibri" w:hAnsi="Calibri" w:cs="Calibri"/>
        </w:rPr>
        <w:t>ę</w:t>
      </w:r>
      <w:r w:rsidR="00CB3D1E" w:rsidRPr="00B428CB">
        <w:t xml:space="preserve"> finansow</w:t>
      </w:r>
      <w:r w:rsidR="00CB3D1E" w:rsidRPr="00B428CB">
        <w:rPr>
          <w:rFonts w:ascii="Calibri" w:hAnsi="Calibri" w:cs="Calibri"/>
        </w:rPr>
        <w:t>ą</w:t>
      </w:r>
      <w:r w:rsidR="00CB3D1E" w:rsidRPr="00B428CB">
        <w:t>, umo</w:t>
      </w:r>
      <w:r w:rsidR="00CB3D1E" w:rsidRPr="00B428CB">
        <w:rPr>
          <w:rFonts w:ascii="Calibri" w:hAnsi="Calibri" w:cs="Calibri"/>
        </w:rPr>
        <w:t>ż</w:t>
      </w:r>
      <w:r w:rsidR="00CB3D1E" w:rsidRPr="00B428CB">
        <w:t>liwiaj</w:t>
      </w:r>
      <w:r w:rsidR="00CB3D1E" w:rsidRPr="00B428CB">
        <w:rPr>
          <w:rFonts w:ascii="Calibri" w:hAnsi="Calibri" w:cs="Calibri"/>
        </w:rPr>
        <w:t>ą</w:t>
      </w:r>
      <w:r w:rsidR="00CB3D1E" w:rsidRPr="00B428CB">
        <w:t>c</w:t>
      </w:r>
      <w:r w:rsidR="00CB3D1E" w:rsidRPr="00B428CB">
        <w:rPr>
          <w:rFonts w:ascii="Calibri" w:hAnsi="Calibri" w:cs="Calibri"/>
        </w:rPr>
        <w:t>ą</w:t>
      </w:r>
      <w:r w:rsidR="00CB3D1E" w:rsidRPr="00B428CB">
        <w:t xml:space="preserve"> kontynuacj</w:t>
      </w:r>
      <w:r w:rsidR="00CB3D1E" w:rsidRPr="00B428CB">
        <w:rPr>
          <w:rFonts w:ascii="Calibri" w:hAnsi="Calibri" w:cs="Calibri"/>
        </w:rPr>
        <w:t>ę</w:t>
      </w:r>
      <w:r w:rsidR="00CB3D1E" w:rsidRPr="00B428CB">
        <w:t xml:space="preserve"> wsp</w:t>
      </w:r>
      <w:r w:rsidR="00CB3D1E" w:rsidRPr="00B428CB">
        <w:rPr>
          <w:rFonts w:cs="Agency FB"/>
        </w:rPr>
        <w:t>ół</w:t>
      </w:r>
      <w:r w:rsidR="00CB3D1E" w:rsidRPr="00B428CB">
        <w:t>dzia</w:t>
      </w:r>
      <w:r w:rsidR="00CB3D1E" w:rsidRPr="00B428CB">
        <w:rPr>
          <w:rFonts w:cs="Agency FB"/>
        </w:rPr>
        <w:t>ł</w:t>
      </w:r>
      <w:r w:rsidR="00CB3D1E" w:rsidRPr="00B428CB">
        <w:t>ania i zwi</w:t>
      </w:r>
      <w:r w:rsidR="00CB3D1E" w:rsidRPr="00B428CB">
        <w:rPr>
          <w:rFonts w:ascii="Calibri" w:hAnsi="Calibri" w:cs="Calibri"/>
        </w:rPr>
        <w:t>ę</w:t>
      </w:r>
      <w:r w:rsidR="00CB3D1E" w:rsidRPr="00B428CB">
        <w:t>kszenie jego zakresu. W ten spos</w:t>
      </w:r>
      <w:r w:rsidR="00CB3D1E" w:rsidRPr="00B428CB">
        <w:rPr>
          <w:rFonts w:cs="Agency FB"/>
        </w:rPr>
        <w:t>ó</w:t>
      </w:r>
      <w:r w:rsidR="00CB3D1E" w:rsidRPr="00B428CB">
        <w:t>b z jednej strony obiekty kultury i ich aktywno</w:t>
      </w:r>
      <w:r w:rsidR="00CB3D1E" w:rsidRPr="00B428CB">
        <w:rPr>
          <w:rFonts w:ascii="Calibri" w:hAnsi="Calibri" w:cs="Calibri"/>
        </w:rPr>
        <w:t>ść</w:t>
      </w:r>
      <w:r w:rsidR="00CB3D1E" w:rsidRPr="00B428CB">
        <w:t xml:space="preserve"> oraz jako</w:t>
      </w:r>
      <w:r w:rsidR="00CB3D1E" w:rsidRPr="00B428CB">
        <w:rPr>
          <w:rFonts w:ascii="Calibri" w:hAnsi="Calibri" w:cs="Calibri"/>
        </w:rPr>
        <w:t>ść</w:t>
      </w:r>
      <w:r w:rsidR="00CB3D1E" w:rsidRPr="00B428CB">
        <w:t xml:space="preserve"> oferty mog</w:t>
      </w:r>
      <w:r w:rsidR="00CB3D1E" w:rsidRPr="00B428CB">
        <w:rPr>
          <w:rFonts w:ascii="Calibri" w:hAnsi="Calibri" w:cs="Calibri"/>
        </w:rPr>
        <w:t>ą</w:t>
      </w:r>
      <w:r w:rsidR="00CB3D1E" w:rsidRPr="00B428CB">
        <w:t xml:space="preserve"> zosta</w:t>
      </w:r>
      <w:r w:rsidR="00CB3D1E" w:rsidRPr="00B428CB">
        <w:rPr>
          <w:rFonts w:ascii="Calibri" w:hAnsi="Calibri" w:cs="Calibri"/>
        </w:rPr>
        <w:t>ć</w:t>
      </w:r>
      <w:r w:rsidR="00CB3D1E" w:rsidRPr="00B428CB">
        <w:t xml:space="preserve"> dalej rozwini</w:t>
      </w:r>
      <w:r w:rsidR="00CB3D1E" w:rsidRPr="00B428CB">
        <w:rPr>
          <w:rFonts w:ascii="Calibri" w:hAnsi="Calibri" w:cs="Calibri"/>
        </w:rPr>
        <w:t>ę</w:t>
      </w:r>
      <w:r w:rsidR="00CB3D1E" w:rsidRPr="00B428CB">
        <w:t>te. Z drugiej strony LSR umo</w:t>
      </w:r>
      <w:r w:rsidR="00CB3D1E" w:rsidRPr="00B428CB">
        <w:rPr>
          <w:rFonts w:ascii="Calibri" w:hAnsi="Calibri" w:cs="Calibri"/>
        </w:rPr>
        <w:t>ż</w:t>
      </w:r>
      <w:r w:rsidR="00CB3D1E" w:rsidRPr="00B428CB">
        <w:t>liwi ograniczenie istniej</w:t>
      </w:r>
      <w:r w:rsidR="00CB3D1E" w:rsidRPr="00B428CB">
        <w:rPr>
          <w:rFonts w:ascii="Calibri" w:hAnsi="Calibri" w:cs="Calibri"/>
        </w:rPr>
        <w:t>ą</w:t>
      </w:r>
      <w:r w:rsidR="00CB3D1E" w:rsidRPr="00B428CB">
        <w:t>cych kluczowych s</w:t>
      </w:r>
      <w:r w:rsidR="00CB3D1E" w:rsidRPr="00B428CB">
        <w:rPr>
          <w:rFonts w:cs="Agency FB"/>
        </w:rPr>
        <w:t>ł</w:t>
      </w:r>
      <w:r w:rsidR="00CB3D1E" w:rsidRPr="00B428CB">
        <w:t>abych stron obszaru, takich jak niska aktywno</w:t>
      </w:r>
      <w:r w:rsidR="00CB3D1E" w:rsidRPr="00B428CB">
        <w:rPr>
          <w:rFonts w:ascii="Calibri" w:hAnsi="Calibri" w:cs="Calibri"/>
        </w:rPr>
        <w:t>ść</w:t>
      </w:r>
      <w:r w:rsidR="00CB3D1E" w:rsidRPr="00B428CB">
        <w:t xml:space="preserve"> spo</w:t>
      </w:r>
      <w:r w:rsidR="00CB3D1E" w:rsidRPr="00B428CB">
        <w:rPr>
          <w:rFonts w:cs="Agency FB"/>
        </w:rPr>
        <w:t>ł</w:t>
      </w:r>
      <w:r w:rsidR="00CB3D1E" w:rsidRPr="00B428CB">
        <w:t>eczna (jako</w:t>
      </w:r>
      <w:r w:rsidR="00CB3D1E" w:rsidRPr="00B428CB">
        <w:rPr>
          <w:rFonts w:ascii="Calibri" w:hAnsi="Calibri" w:cs="Calibri"/>
        </w:rPr>
        <w:t>ść</w:t>
      </w:r>
      <w:r w:rsidR="00CB3D1E" w:rsidRPr="00B428CB">
        <w:t xml:space="preserve"> kapita</w:t>
      </w:r>
      <w:r w:rsidR="00CB3D1E" w:rsidRPr="00B428CB">
        <w:rPr>
          <w:rFonts w:cs="Agency FB"/>
        </w:rPr>
        <w:t>ł</w:t>
      </w:r>
      <w:r w:rsidR="00CB3D1E" w:rsidRPr="00B428CB">
        <w:t>u spo</w:t>
      </w:r>
      <w:r w:rsidR="00CB3D1E" w:rsidRPr="00B428CB">
        <w:rPr>
          <w:rFonts w:cs="Agency FB"/>
        </w:rPr>
        <w:t>ł</w:t>
      </w:r>
      <w:r w:rsidR="00CB3D1E" w:rsidRPr="00B428CB">
        <w:t>ecznego) oraz niska dost</w:t>
      </w:r>
      <w:r w:rsidR="00CB3D1E" w:rsidRPr="00B428CB">
        <w:rPr>
          <w:rFonts w:ascii="Calibri" w:hAnsi="Calibri" w:cs="Calibri"/>
        </w:rPr>
        <w:t>ę</w:t>
      </w:r>
      <w:r w:rsidR="00CB3D1E" w:rsidRPr="00B428CB">
        <w:t>pno</w:t>
      </w:r>
      <w:r w:rsidR="00CB3D1E" w:rsidRPr="00B428CB">
        <w:rPr>
          <w:rFonts w:ascii="Calibri" w:hAnsi="Calibri" w:cs="Calibri"/>
        </w:rPr>
        <w:t>ść</w:t>
      </w:r>
      <w:r w:rsidR="00CB3D1E" w:rsidRPr="00B428CB">
        <w:t xml:space="preserve"> ci</w:t>
      </w:r>
      <w:r w:rsidR="00CB3D1E" w:rsidRPr="00B428CB">
        <w:rPr>
          <w:rFonts w:ascii="Calibri" w:hAnsi="Calibri" w:cs="Calibri"/>
        </w:rPr>
        <w:t>ą</w:t>
      </w:r>
      <w:r w:rsidR="00CB3D1E" w:rsidRPr="00B428CB">
        <w:t>g</w:t>
      </w:r>
      <w:r w:rsidR="00CB3D1E" w:rsidRPr="00B428CB">
        <w:rPr>
          <w:rFonts w:cs="Agency FB"/>
        </w:rPr>
        <w:t>ó</w:t>
      </w:r>
      <w:r w:rsidR="00CB3D1E" w:rsidRPr="00B428CB">
        <w:t xml:space="preserve">w pieszo-rowerowych na cele turystyczno-rekreacyjne, a przy okazji cele bytowe </w:t>
      </w:r>
      <w:r w:rsidR="00CB3D1E" w:rsidRPr="00B428CB">
        <w:rPr>
          <w:rFonts w:ascii="Calibri" w:hAnsi="Calibri" w:cs="Calibri"/>
        </w:rPr>
        <w:t>ż</w:t>
      </w:r>
      <w:r w:rsidR="00CB3D1E" w:rsidRPr="00B428CB">
        <w:t>ycia codziennego.</w:t>
      </w:r>
    </w:p>
    <w:p w14:paraId="1B29008B" w14:textId="08F0C7DF" w:rsidR="009143CF" w:rsidRPr="00B428CB" w:rsidRDefault="009143CF" w:rsidP="009143CF">
      <w:pPr>
        <w:pStyle w:val="Legenda"/>
        <w:keepNext/>
        <w:jc w:val="both"/>
        <w:rPr>
          <w:rFonts w:ascii="Agency FB" w:hAnsi="Agency FB"/>
          <w:b/>
          <w:bCs w:val="0"/>
        </w:rPr>
      </w:pPr>
      <w:bookmarkStart w:id="297" w:name="_Ref119519629"/>
      <w:bookmarkStart w:id="298" w:name="_Toc119345186"/>
      <w:r w:rsidRPr="00B428CB">
        <w:rPr>
          <w:rFonts w:ascii="Agency FB" w:hAnsi="Agency FB"/>
          <w:b/>
          <w:bCs w:val="0"/>
        </w:rPr>
        <w:t xml:space="preserve">Rysunek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Rysunek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9</w:t>
      </w:r>
      <w:r w:rsidRPr="00B428CB">
        <w:rPr>
          <w:rFonts w:ascii="Agency FB" w:hAnsi="Agency FB"/>
          <w:b/>
          <w:bCs w:val="0"/>
        </w:rPr>
        <w:fldChar w:fldCharType="end"/>
      </w:r>
      <w:bookmarkEnd w:id="297"/>
      <w:r w:rsidRPr="00B428CB">
        <w:rPr>
          <w:rFonts w:ascii="Agency FB" w:hAnsi="Agency FB"/>
          <w:b/>
          <w:bCs w:val="0"/>
        </w:rPr>
        <w:t xml:space="preserve"> Logika interwencji dla celu szczegółowego 2 LSR</w:t>
      </w:r>
      <w:bookmarkEnd w:id="298"/>
    </w:p>
    <w:p w14:paraId="0F069B28" w14:textId="77777777" w:rsidR="009143CF" w:rsidRPr="00B428CB" w:rsidRDefault="009143CF" w:rsidP="009143CF">
      <w:pPr>
        <w:keepNext/>
        <w:spacing w:before="0" w:after="0"/>
        <w:jc w:val="left"/>
      </w:pPr>
      <w:r w:rsidRPr="00B428CB">
        <w:rPr>
          <w:noProof/>
        </w:rPr>
        <w:drawing>
          <wp:inline distT="0" distB="0" distL="0" distR="0" wp14:anchorId="0A890864" wp14:editId="29AE0A7A">
            <wp:extent cx="4745990" cy="2669619"/>
            <wp:effectExtent l="19050" t="19050" r="16510" b="16510"/>
            <wp:docPr id="111" name="Obraz 111" descr="Wykres przedstawia logikę interwencji dla celu szczegółowego drugiego w Lokalnej Strategii Rozwoju. Zakłada ona obronienie się przed zagrożeniem spadających możliwości inwestycyjnych sektora publicznego poprzez przeznaczenie 30% budżetu Strategii dla tego sektora na współdziałanie w celu wzmacniania silnych stron i wykorzystania szans obsza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Obraz 111" descr="Wykres przedstawia logikę interwencji dla celu szczegółowego drugiego w Lokalnej Strategii Rozwoju. Zakłada ona obronienie się przed zagrożeniem spadających możliwości inwestycyjnych sektora publicznego poprzez przeznaczenie 30% budżetu Strategii dla tego sektora na współdziałanie w celu wzmacniania silnych stron i wykorzystania szans obszaru.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959" cy="2675789"/>
                    </a:xfrm>
                    <a:prstGeom prst="rect">
                      <a:avLst/>
                    </a:prstGeom>
                    <a:ln>
                      <a:solidFill>
                        <a:srgbClr val="05BE87"/>
                      </a:solidFill>
                    </a:ln>
                  </pic:spPr>
                </pic:pic>
              </a:graphicData>
            </a:graphic>
          </wp:inline>
        </w:drawing>
      </w:r>
    </w:p>
    <w:p w14:paraId="0B7B0C06" w14:textId="77777777" w:rsidR="009143CF" w:rsidRPr="00B428CB" w:rsidRDefault="009143CF" w:rsidP="009143CF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dło: opracowanie Research Breath na podstawie wyników warsztatów strategicznych (konsultacji)</w:t>
      </w:r>
    </w:p>
    <w:p w14:paraId="089BE8B2" w14:textId="4D3552F3" w:rsidR="00E25DC0" w:rsidRPr="00B428CB" w:rsidRDefault="002D30A3" w:rsidP="00E25DC0">
      <w:pPr>
        <w:spacing w:before="0"/>
      </w:pPr>
      <w:r w:rsidRPr="00B428CB">
        <w:t>W ramach celu szczegółowego 2 uwzgl</w:t>
      </w:r>
      <w:r w:rsidRPr="00B428CB">
        <w:rPr>
          <w:rFonts w:ascii="Calibri" w:hAnsi="Calibri" w:cs="Calibri"/>
        </w:rPr>
        <w:t>ę</w:t>
      </w:r>
      <w:r w:rsidRPr="00B428CB">
        <w:t>dniono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>anie samej LGD PN zwi</w:t>
      </w:r>
      <w:r w:rsidRPr="00B428CB">
        <w:rPr>
          <w:rFonts w:ascii="Calibri" w:hAnsi="Calibri" w:cs="Calibri"/>
        </w:rPr>
        <w:t>ą</w:t>
      </w:r>
      <w:r w:rsidRPr="00B428CB">
        <w:t>zane z inwestycj</w:t>
      </w:r>
      <w:r w:rsidRPr="00B428CB">
        <w:rPr>
          <w:rFonts w:ascii="Calibri" w:hAnsi="Calibri" w:cs="Calibri"/>
        </w:rPr>
        <w:t>ą</w:t>
      </w:r>
      <w:r w:rsidRPr="00B428CB">
        <w:t xml:space="preserve"> we w</w:t>
      </w:r>
      <w:r w:rsidRPr="00B428CB">
        <w:rPr>
          <w:rFonts w:cs="Agency FB"/>
        </w:rPr>
        <w:t>ł</w:t>
      </w:r>
      <w:r w:rsidRPr="00B428CB">
        <w:t>asny kapita</w:t>
      </w:r>
      <w:r w:rsidRPr="00B428CB">
        <w:rPr>
          <w:rFonts w:cs="Agency FB"/>
        </w:rPr>
        <w:t>ł</w:t>
      </w:r>
      <w:r w:rsidRPr="00B428CB">
        <w:t xml:space="preserve"> materialny </w:t>
      </w:r>
      <w:r w:rsidRPr="00B428CB">
        <w:rPr>
          <w:rFonts w:cs="Agency FB"/>
        </w:rPr>
        <w:t>–</w:t>
      </w:r>
      <w:r w:rsidRPr="00B428CB">
        <w:t xml:space="preserve"> Centrum Aktywizacji Spo</w:t>
      </w:r>
      <w:r w:rsidRPr="00B428CB">
        <w:rPr>
          <w:rFonts w:cs="Agency FB"/>
        </w:rPr>
        <w:t>ł</w:t>
      </w:r>
      <w:r w:rsidRPr="00B428CB">
        <w:t>ecznej, na cele zwi</w:t>
      </w:r>
      <w:r w:rsidRPr="00B428CB">
        <w:rPr>
          <w:rFonts w:ascii="Calibri" w:hAnsi="Calibri" w:cs="Calibri"/>
        </w:rPr>
        <w:t>ą</w:t>
      </w:r>
      <w:r w:rsidRPr="00B428CB">
        <w:t>zane z aktywizacj</w:t>
      </w:r>
      <w:r w:rsidRPr="00B428CB">
        <w:rPr>
          <w:rFonts w:ascii="Calibri" w:hAnsi="Calibri" w:cs="Calibri"/>
        </w:rPr>
        <w:t>ą</w:t>
      </w:r>
      <w:r w:rsidRPr="00B428CB">
        <w:t xml:space="preserve"> spo</w:t>
      </w:r>
      <w:r w:rsidRPr="00B428CB">
        <w:rPr>
          <w:rFonts w:cs="Agency FB"/>
        </w:rPr>
        <w:t>ł</w:t>
      </w:r>
      <w:r w:rsidRPr="00B428CB">
        <w:t>eczn</w:t>
      </w:r>
      <w:r w:rsidRPr="00B428CB">
        <w:rPr>
          <w:rFonts w:ascii="Calibri" w:hAnsi="Calibri" w:cs="Calibri"/>
        </w:rPr>
        <w:t>ą</w:t>
      </w:r>
      <w:r w:rsidRPr="00B428CB">
        <w:t>, przeciwdzia</w:t>
      </w:r>
      <w:r w:rsidRPr="00B428CB">
        <w:rPr>
          <w:rFonts w:cs="Agency FB"/>
        </w:rPr>
        <w:t>ł</w:t>
      </w:r>
      <w:r w:rsidRPr="00B428CB">
        <w:t>aniem skutkom wyludniania si</w:t>
      </w:r>
      <w:r w:rsidRPr="00B428CB">
        <w:rPr>
          <w:rFonts w:ascii="Calibri" w:hAnsi="Calibri" w:cs="Calibri"/>
        </w:rPr>
        <w:t>ę</w:t>
      </w:r>
      <w:r w:rsidRPr="00B428CB">
        <w:t xml:space="preserve"> wsi i starzenia si</w:t>
      </w:r>
      <w:r w:rsidRPr="00B428CB">
        <w:rPr>
          <w:rFonts w:ascii="Calibri" w:hAnsi="Calibri" w:cs="Calibri"/>
        </w:rPr>
        <w:t>ę</w:t>
      </w:r>
      <w:r w:rsidRPr="00B428CB">
        <w:t xml:space="preserve"> spo</w:t>
      </w:r>
      <w:r w:rsidRPr="00B428CB">
        <w:rPr>
          <w:rFonts w:cs="Agency FB"/>
        </w:rPr>
        <w:t>ł</w:t>
      </w:r>
      <w:r w:rsidRPr="00B428CB">
        <w:t>ecze</w:t>
      </w:r>
      <w:r w:rsidRPr="00B428CB">
        <w:rPr>
          <w:rFonts w:ascii="Calibri" w:hAnsi="Calibri" w:cs="Calibri"/>
        </w:rPr>
        <w:t>ń</w:t>
      </w:r>
      <w:r w:rsidRPr="00B428CB">
        <w:t>stwa. Realizacj</w:t>
      </w:r>
      <w:r w:rsidRPr="00B428CB">
        <w:rPr>
          <w:rFonts w:ascii="Calibri" w:hAnsi="Calibri" w:cs="Calibri"/>
        </w:rPr>
        <w:t>ę</w:t>
      </w:r>
      <w:r w:rsidRPr="00B428CB">
        <w:t xml:space="preserve"> tej inwestycji zaplanowano w ramach celu dot</w:t>
      </w:r>
      <w:r w:rsidR="00C57BB6" w:rsidRPr="00B428CB">
        <w:t>ycz</w:t>
      </w:r>
      <w:r w:rsidR="00C57BB6" w:rsidRPr="00B428CB">
        <w:rPr>
          <w:rFonts w:ascii="Calibri" w:hAnsi="Calibri" w:cs="Calibri"/>
        </w:rPr>
        <w:t>ą</w:t>
      </w:r>
      <w:r w:rsidR="00C57BB6" w:rsidRPr="00B428CB">
        <w:t>cego</w:t>
      </w:r>
      <w:r w:rsidRPr="00B428CB">
        <w:t xml:space="preserve"> sektora publicznego z uwagi na fakt, </w:t>
      </w:r>
      <w:r w:rsidRPr="00B428CB">
        <w:rPr>
          <w:rFonts w:ascii="Calibri" w:hAnsi="Calibri" w:cs="Calibri"/>
        </w:rPr>
        <w:t>ż</w:t>
      </w:r>
      <w:r w:rsidRPr="00B428CB">
        <w:t>e wk</w:t>
      </w:r>
      <w:r w:rsidRPr="00B428CB">
        <w:rPr>
          <w:rFonts w:cs="Agency FB"/>
        </w:rPr>
        <w:t>ł</w:t>
      </w:r>
      <w:r w:rsidRPr="00B428CB">
        <w:t>ad w</w:t>
      </w:r>
      <w:r w:rsidRPr="00B428CB">
        <w:rPr>
          <w:rFonts w:cs="Agency FB"/>
        </w:rPr>
        <w:t>ł</w:t>
      </w:r>
      <w:r w:rsidRPr="00B428CB">
        <w:t>asny LGD PN do inwestycji b</w:t>
      </w:r>
      <w:r w:rsidRPr="00B428CB">
        <w:rPr>
          <w:rFonts w:ascii="Calibri" w:hAnsi="Calibri" w:cs="Calibri"/>
        </w:rPr>
        <w:t>ę</w:t>
      </w:r>
      <w:r w:rsidRPr="00B428CB">
        <w:t>dzie pochodzi</w:t>
      </w:r>
      <w:r w:rsidRPr="00B428CB">
        <w:rPr>
          <w:rFonts w:ascii="Calibri" w:hAnsi="Calibri" w:cs="Calibri"/>
        </w:rPr>
        <w:t>ć</w:t>
      </w:r>
      <w:r w:rsidRPr="00B428CB">
        <w:t xml:space="preserve"> w g</w:t>
      </w:r>
      <w:r w:rsidRPr="00B428CB">
        <w:rPr>
          <w:rFonts w:cs="Agency FB"/>
        </w:rPr>
        <w:t>łó</w:t>
      </w:r>
      <w:r w:rsidRPr="00B428CB">
        <w:t>wnej mierze ze sk</w:t>
      </w:r>
      <w:r w:rsidRPr="00B428CB">
        <w:rPr>
          <w:rFonts w:cs="Agency FB"/>
        </w:rPr>
        <w:t>ł</w:t>
      </w:r>
      <w:r w:rsidRPr="00B428CB">
        <w:t>adek cz</w:t>
      </w:r>
      <w:r w:rsidRPr="00B428CB">
        <w:rPr>
          <w:rFonts w:cs="Agency FB"/>
        </w:rPr>
        <w:t>ł</w:t>
      </w:r>
      <w:r w:rsidRPr="00B428CB">
        <w:t>onkowskich gmin i powiatów.</w:t>
      </w:r>
      <w:r w:rsidR="00E25DC0" w:rsidRPr="00B428CB">
        <w:t xml:space="preserve"> </w:t>
      </w:r>
      <w:r w:rsidR="00CC4FEE" w:rsidRPr="00B428CB">
        <w:t>Projekt bezpo</w:t>
      </w:r>
      <w:r w:rsidR="00CC4FEE" w:rsidRPr="00B428CB">
        <w:rPr>
          <w:rFonts w:ascii="Calibri" w:hAnsi="Calibri" w:cs="Calibri"/>
        </w:rPr>
        <w:t>ś</w:t>
      </w:r>
      <w:r w:rsidR="00CC4FEE" w:rsidRPr="00B428CB">
        <w:t>rednio wp</w:t>
      </w:r>
      <w:r w:rsidR="00CC4FEE" w:rsidRPr="00B428CB">
        <w:rPr>
          <w:rFonts w:cs="Agency FB"/>
        </w:rPr>
        <w:t>ł</w:t>
      </w:r>
      <w:r w:rsidR="00CC4FEE" w:rsidRPr="00B428CB">
        <w:t>ywa na zwi</w:t>
      </w:r>
      <w:r w:rsidR="00CC4FEE" w:rsidRPr="00B428CB">
        <w:rPr>
          <w:rFonts w:ascii="Calibri" w:hAnsi="Calibri" w:cs="Calibri"/>
        </w:rPr>
        <w:t>ę</w:t>
      </w:r>
      <w:r w:rsidR="00CC4FEE" w:rsidRPr="00B428CB">
        <w:t>kszenie wsp</w:t>
      </w:r>
      <w:r w:rsidR="00CC4FEE" w:rsidRPr="00B428CB">
        <w:rPr>
          <w:rFonts w:cs="Agency FB"/>
        </w:rPr>
        <w:t>ół</w:t>
      </w:r>
      <w:r w:rsidR="00CC4FEE" w:rsidRPr="00B428CB">
        <w:t>pracy pomi</w:t>
      </w:r>
      <w:r w:rsidR="00CC4FEE" w:rsidRPr="00B428CB">
        <w:rPr>
          <w:rFonts w:ascii="Calibri" w:hAnsi="Calibri" w:cs="Calibri"/>
        </w:rPr>
        <w:t>ę</w:t>
      </w:r>
      <w:r w:rsidR="00CC4FEE" w:rsidRPr="00B428CB">
        <w:t>dzy sektorem publicznym i spo</w:t>
      </w:r>
      <w:r w:rsidR="00CC4FEE" w:rsidRPr="00B428CB">
        <w:rPr>
          <w:rFonts w:cs="Agency FB"/>
        </w:rPr>
        <w:t>ł</w:t>
      </w:r>
      <w:r w:rsidR="00CC4FEE" w:rsidRPr="00B428CB">
        <w:t>ecznym.</w:t>
      </w:r>
      <w:r w:rsidR="008733DA">
        <w:t xml:space="preserve"> </w:t>
      </w:r>
      <w:r w:rsidR="00E25DC0" w:rsidRPr="00B428CB">
        <w:t>CS</w:t>
      </w:r>
      <w:r w:rsidR="006B6C14" w:rsidRPr="00B428CB">
        <w:t xml:space="preserve"> </w:t>
      </w:r>
      <w:r w:rsidR="00E25DC0" w:rsidRPr="00B428CB">
        <w:t>2 LSR odpowiada na nast</w:t>
      </w:r>
      <w:r w:rsidR="00E25DC0" w:rsidRPr="00B428CB">
        <w:rPr>
          <w:rFonts w:ascii="Calibri" w:hAnsi="Calibri" w:cs="Calibri"/>
        </w:rPr>
        <w:t>ę</w:t>
      </w:r>
      <w:r w:rsidR="00E25DC0" w:rsidRPr="00B428CB">
        <w:t>puj</w:t>
      </w:r>
      <w:r w:rsidR="00E25DC0" w:rsidRPr="00B428CB">
        <w:rPr>
          <w:rFonts w:ascii="Calibri" w:hAnsi="Calibri" w:cs="Calibri"/>
        </w:rPr>
        <w:t>ą</w:t>
      </w:r>
      <w:r w:rsidR="00E25DC0" w:rsidRPr="00B428CB">
        <w:t>ce potrzeby zdiagnozowane we wnioskach z</w:t>
      </w:r>
      <w:r w:rsidR="007656B1" w:rsidRPr="00B428CB">
        <w:t xml:space="preserve"> rozdziału </w:t>
      </w:r>
      <w:r w:rsidR="007656B1" w:rsidRPr="00B428CB">
        <w:fldChar w:fldCharType="begin"/>
      </w:r>
      <w:r w:rsidR="007656B1" w:rsidRPr="00B428CB">
        <w:instrText xml:space="preserve"> REF _Ref117250094 \h </w:instrText>
      </w:r>
      <w:r w:rsidR="00B428CB">
        <w:instrText xml:space="preserve"> \* MERGEFORMAT </w:instrText>
      </w:r>
      <w:r w:rsidR="007656B1" w:rsidRPr="00B428CB">
        <w:fldChar w:fldCharType="separate"/>
      </w:r>
      <w:r w:rsidR="00BA6D56" w:rsidRPr="00B428CB">
        <w:t>4. Analiza potrzeb i potencjału LSR</w:t>
      </w:r>
      <w:r w:rsidR="007656B1" w:rsidRPr="00B428CB">
        <w:fldChar w:fldCharType="end"/>
      </w:r>
      <w:r w:rsidR="00E25DC0" w:rsidRPr="00B428CB">
        <w:t>:</w:t>
      </w:r>
    </w:p>
    <w:p w14:paraId="603A9FD2" w14:textId="54832DDF" w:rsidR="00E25DC0" w:rsidRPr="00B428CB" w:rsidRDefault="00C57BB6">
      <w:pPr>
        <w:pStyle w:val="Akapitzlist"/>
        <w:numPr>
          <w:ilvl w:val="0"/>
          <w:numId w:val="56"/>
        </w:numPr>
      </w:pPr>
      <w:r w:rsidRPr="00B428CB">
        <w:lastRenderedPageBreak/>
        <w:t>z</w:t>
      </w:r>
      <w:r w:rsidR="00E25DC0" w:rsidRPr="00B428CB">
        <w:t>atrzymanie lub zach</w:t>
      </w:r>
      <w:r w:rsidR="00E25DC0" w:rsidRPr="00B428CB">
        <w:rPr>
          <w:rFonts w:ascii="Calibri" w:hAnsi="Calibri" w:cs="Calibri"/>
        </w:rPr>
        <w:t>ę</w:t>
      </w:r>
      <w:r w:rsidR="00E25DC0" w:rsidRPr="00B428CB">
        <w:t>cenie do powrotu os</w:t>
      </w:r>
      <w:r w:rsidR="00E25DC0" w:rsidRPr="00B428CB">
        <w:rPr>
          <w:rFonts w:cs="Agency FB"/>
        </w:rPr>
        <w:t>ó</w:t>
      </w:r>
      <w:r w:rsidR="00E25DC0" w:rsidRPr="00B428CB">
        <w:t>b poni</w:t>
      </w:r>
      <w:r w:rsidR="00E25DC0" w:rsidRPr="00B428CB">
        <w:rPr>
          <w:rFonts w:ascii="Calibri" w:hAnsi="Calibri" w:cs="Calibri"/>
        </w:rPr>
        <w:t>ż</w:t>
      </w:r>
      <w:r w:rsidR="00E25DC0" w:rsidRPr="00B428CB">
        <w:t xml:space="preserve">ej 30 lat </w:t>
      </w:r>
      <w:r w:rsidR="00E25DC0" w:rsidRPr="00B428CB">
        <w:rPr>
          <w:rFonts w:cs="Agency FB"/>
        </w:rPr>
        <w:t>–</w:t>
      </w:r>
      <w:r w:rsidR="00E25DC0" w:rsidRPr="00B428CB">
        <w:t xml:space="preserve"> m.in. poprzez zapewnienie wi</w:t>
      </w:r>
      <w:r w:rsidR="00E25DC0" w:rsidRPr="00B428CB">
        <w:rPr>
          <w:rFonts w:ascii="Calibri" w:hAnsi="Calibri" w:cs="Calibri"/>
        </w:rPr>
        <w:t>ę</w:t>
      </w:r>
      <w:r w:rsidR="00E25DC0" w:rsidRPr="00B428CB">
        <w:t>kszych mo</w:t>
      </w:r>
      <w:r w:rsidR="00E25DC0" w:rsidRPr="00B428CB">
        <w:rPr>
          <w:rFonts w:ascii="Calibri" w:hAnsi="Calibri" w:cs="Calibri"/>
        </w:rPr>
        <w:t>ż</w:t>
      </w:r>
      <w:r w:rsidR="00E25DC0" w:rsidRPr="00B428CB">
        <w:t>liwo</w:t>
      </w:r>
      <w:r w:rsidR="00E25DC0" w:rsidRPr="00B428CB">
        <w:rPr>
          <w:rFonts w:ascii="Calibri" w:hAnsi="Calibri" w:cs="Calibri"/>
        </w:rPr>
        <w:t>ś</w:t>
      </w:r>
      <w:r w:rsidR="00E25DC0" w:rsidRPr="00B428CB">
        <w:t>ci sp</w:t>
      </w:r>
      <w:r w:rsidR="00E25DC0" w:rsidRPr="00B428CB">
        <w:rPr>
          <w:rFonts w:ascii="Calibri" w:hAnsi="Calibri" w:cs="Calibri"/>
        </w:rPr>
        <w:t>ę</w:t>
      </w:r>
      <w:r w:rsidR="00E25DC0" w:rsidRPr="00B428CB">
        <w:t>dzenia czasu wolnego i edukacji nieformalnej, dodatkowej</w:t>
      </w:r>
      <w:r w:rsidRPr="00B428CB">
        <w:t>,</w:t>
      </w:r>
    </w:p>
    <w:p w14:paraId="44122D1B" w14:textId="4783B29B" w:rsidR="00E25DC0" w:rsidRPr="00B428CB" w:rsidRDefault="00C57BB6">
      <w:pPr>
        <w:pStyle w:val="Akapitzlist"/>
        <w:numPr>
          <w:ilvl w:val="0"/>
          <w:numId w:val="56"/>
        </w:numPr>
      </w:pPr>
      <w:r w:rsidRPr="00B428CB">
        <w:t>w</w:t>
      </w:r>
      <w:r w:rsidR="00E25DC0" w:rsidRPr="00B428CB">
        <w:t>zrost dost</w:t>
      </w:r>
      <w:r w:rsidR="00E25DC0" w:rsidRPr="00B428CB">
        <w:rPr>
          <w:rFonts w:ascii="Calibri" w:hAnsi="Calibri" w:cs="Calibri"/>
        </w:rPr>
        <w:t>ę</w:t>
      </w:r>
      <w:r w:rsidR="00E25DC0" w:rsidRPr="00B428CB">
        <w:t>pno</w:t>
      </w:r>
      <w:r w:rsidR="00E25DC0" w:rsidRPr="00B428CB">
        <w:rPr>
          <w:rFonts w:ascii="Calibri" w:hAnsi="Calibri" w:cs="Calibri"/>
        </w:rPr>
        <w:t>ś</w:t>
      </w:r>
      <w:r w:rsidR="00E25DC0" w:rsidRPr="00B428CB">
        <w:t>ci turystyczno-rekreacyjnych szlak</w:t>
      </w:r>
      <w:r w:rsidR="00E25DC0" w:rsidRPr="00B428CB">
        <w:rPr>
          <w:rFonts w:cs="Agency FB"/>
        </w:rPr>
        <w:t>ó</w:t>
      </w:r>
      <w:r w:rsidR="00E25DC0" w:rsidRPr="00B428CB">
        <w:t xml:space="preserve">w i </w:t>
      </w:r>
      <w:r w:rsidR="00E25DC0" w:rsidRPr="00B428CB">
        <w:rPr>
          <w:rFonts w:ascii="Calibri" w:hAnsi="Calibri" w:cs="Calibri"/>
        </w:rPr>
        <w:t>ś</w:t>
      </w:r>
      <w:r w:rsidR="00E25DC0" w:rsidRPr="00B428CB">
        <w:t>cie</w:t>
      </w:r>
      <w:r w:rsidR="00E25DC0" w:rsidRPr="00B428CB">
        <w:rPr>
          <w:rFonts w:ascii="Calibri" w:hAnsi="Calibri" w:cs="Calibri"/>
        </w:rPr>
        <w:t>ż</w:t>
      </w:r>
      <w:r w:rsidR="00E25DC0" w:rsidRPr="00B428CB">
        <w:t>ek pieszo-rowerowych, rowerowych oraz z dopuszczeniem ruchu pieszych</w:t>
      </w:r>
      <w:r w:rsidRPr="00B428CB">
        <w:t>,</w:t>
      </w:r>
    </w:p>
    <w:p w14:paraId="08593B48" w14:textId="018C02C1" w:rsidR="00E25DC0" w:rsidRPr="00B428CB" w:rsidRDefault="00C57BB6">
      <w:pPr>
        <w:pStyle w:val="Akapitzlist"/>
        <w:numPr>
          <w:ilvl w:val="0"/>
          <w:numId w:val="56"/>
        </w:numPr>
      </w:pPr>
      <w:r w:rsidRPr="00B428CB">
        <w:t>i</w:t>
      </w:r>
      <w:r w:rsidR="00E25DC0" w:rsidRPr="00B428CB">
        <w:t>ntegracj</w:t>
      </w:r>
      <w:r w:rsidRPr="00B428CB">
        <w:rPr>
          <w:rFonts w:ascii="Calibri" w:hAnsi="Calibri" w:cs="Calibri"/>
        </w:rPr>
        <w:t>ę</w:t>
      </w:r>
      <w:r w:rsidR="00E25DC0" w:rsidRPr="00B428CB">
        <w:t xml:space="preserve"> projektów turystyczno-rekreacyjnych ze sportowymi</w:t>
      </w:r>
      <w:r w:rsidRPr="00B428CB">
        <w:t>,</w:t>
      </w:r>
    </w:p>
    <w:p w14:paraId="6243DDCB" w14:textId="3B93ECE3" w:rsidR="00E25DC0" w:rsidRPr="00B428CB" w:rsidRDefault="00C57BB6">
      <w:pPr>
        <w:pStyle w:val="Akapitzlist"/>
        <w:numPr>
          <w:ilvl w:val="0"/>
          <w:numId w:val="56"/>
        </w:numPr>
      </w:pPr>
      <w:r w:rsidRPr="00B428CB">
        <w:t>p</w:t>
      </w:r>
      <w:r w:rsidR="00E25DC0" w:rsidRPr="00B428CB">
        <w:t>opraw</w:t>
      </w:r>
      <w:r w:rsidRPr="00B428CB">
        <w:rPr>
          <w:rFonts w:ascii="Calibri" w:hAnsi="Calibri" w:cs="Calibri"/>
        </w:rPr>
        <w:t>ę</w:t>
      </w:r>
      <w:r w:rsidR="00E25DC0" w:rsidRPr="00B428CB">
        <w:t xml:space="preserve"> dost</w:t>
      </w:r>
      <w:r w:rsidR="00E25DC0" w:rsidRPr="00B428CB">
        <w:rPr>
          <w:rFonts w:ascii="Calibri" w:hAnsi="Calibri" w:cs="Calibri"/>
        </w:rPr>
        <w:t>ę</w:t>
      </w:r>
      <w:r w:rsidR="00E25DC0" w:rsidRPr="00B428CB">
        <w:t>pno</w:t>
      </w:r>
      <w:r w:rsidR="00E25DC0" w:rsidRPr="00B428CB">
        <w:rPr>
          <w:rFonts w:ascii="Calibri" w:hAnsi="Calibri" w:cs="Calibri"/>
        </w:rPr>
        <w:t>ś</w:t>
      </w:r>
      <w:r w:rsidR="00E25DC0" w:rsidRPr="00B428CB">
        <w:t>ci obiekt</w:t>
      </w:r>
      <w:r w:rsidR="00E25DC0" w:rsidRPr="00B428CB">
        <w:rPr>
          <w:rFonts w:cs="Agency FB"/>
        </w:rPr>
        <w:t>ó</w:t>
      </w:r>
      <w:r w:rsidR="00E25DC0" w:rsidRPr="00B428CB">
        <w:t>w u</w:t>
      </w:r>
      <w:r w:rsidR="00E25DC0" w:rsidRPr="00B428CB">
        <w:rPr>
          <w:rFonts w:ascii="Calibri" w:hAnsi="Calibri" w:cs="Calibri"/>
        </w:rPr>
        <w:t>ż</w:t>
      </w:r>
      <w:r w:rsidR="00E25DC0" w:rsidRPr="00B428CB">
        <w:t>yteczno</w:t>
      </w:r>
      <w:r w:rsidR="00E25DC0" w:rsidRPr="00B428CB">
        <w:rPr>
          <w:rFonts w:ascii="Calibri" w:hAnsi="Calibri" w:cs="Calibri"/>
        </w:rPr>
        <w:t>ś</w:t>
      </w:r>
      <w:r w:rsidR="00E25DC0" w:rsidRPr="00B428CB">
        <w:t>ci publicznej, w tym obiekt</w:t>
      </w:r>
      <w:r w:rsidR="00E25DC0" w:rsidRPr="00B428CB">
        <w:rPr>
          <w:rFonts w:cs="Agency FB"/>
        </w:rPr>
        <w:t>ó</w:t>
      </w:r>
      <w:r w:rsidR="00E25DC0" w:rsidRPr="00B428CB">
        <w:t>w kultury, dla os</w:t>
      </w:r>
      <w:r w:rsidR="00E25DC0" w:rsidRPr="00B428CB">
        <w:rPr>
          <w:rFonts w:cs="Agency FB"/>
        </w:rPr>
        <w:t>ó</w:t>
      </w:r>
      <w:r w:rsidR="00E25DC0" w:rsidRPr="00B428CB">
        <w:t>b o</w:t>
      </w:r>
      <w:r w:rsidR="00E25DC0" w:rsidRPr="00B428CB">
        <w:rPr>
          <w:rFonts w:cs="Agency FB"/>
        </w:rPr>
        <w:t> </w:t>
      </w:r>
      <w:r w:rsidR="00E25DC0" w:rsidRPr="00B428CB">
        <w:t>szczeg</w:t>
      </w:r>
      <w:r w:rsidR="00E25DC0" w:rsidRPr="00B428CB">
        <w:rPr>
          <w:rFonts w:cs="Agency FB"/>
        </w:rPr>
        <w:t>ó</w:t>
      </w:r>
      <w:r w:rsidR="00E25DC0" w:rsidRPr="00B428CB">
        <w:t>lnych potrzebach w zakresie mobilno</w:t>
      </w:r>
      <w:r w:rsidR="00E25DC0" w:rsidRPr="00B428CB">
        <w:rPr>
          <w:rFonts w:ascii="Calibri" w:hAnsi="Calibri" w:cs="Calibri"/>
        </w:rPr>
        <w:t>ś</w:t>
      </w:r>
      <w:r w:rsidR="00E25DC0" w:rsidRPr="00B428CB">
        <w:t>ci</w:t>
      </w:r>
      <w:r w:rsidRPr="00B428CB">
        <w:t>,</w:t>
      </w:r>
    </w:p>
    <w:p w14:paraId="60A0AE21" w14:textId="34F3A073" w:rsidR="00E25DC0" w:rsidRPr="00B428CB" w:rsidRDefault="00C57BB6">
      <w:pPr>
        <w:pStyle w:val="Akapitzlist"/>
        <w:numPr>
          <w:ilvl w:val="0"/>
          <w:numId w:val="56"/>
        </w:numPr>
      </w:pPr>
      <w:r w:rsidRPr="00B428CB">
        <w:t>z</w:t>
      </w:r>
      <w:r w:rsidR="00E25DC0" w:rsidRPr="00B428CB">
        <w:t>wi</w:t>
      </w:r>
      <w:r w:rsidR="00E25DC0" w:rsidRPr="00B428CB">
        <w:rPr>
          <w:rFonts w:ascii="Calibri" w:hAnsi="Calibri" w:cs="Calibri"/>
        </w:rPr>
        <w:t>ę</w:t>
      </w:r>
      <w:r w:rsidR="00E25DC0" w:rsidRPr="00B428CB">
        <w:t>kszenie poziomu wykorzystania obiekt</w:t>
      </w:r>
      <w:r w:rsidR="00E25DC0" w:rsidRPr="00B428CB">
        <w:rPr>
          <w:rFonts w:cs="Agency FB"/>
        </w:rPr>
        <w:t>ó</w:t>
      </w:r>
      <w:r w:rsidR="00E25DC0" w:rsidRPr="00B428CB">
        <w:t>w kultury w szczeg</w:t>
      </w:r>
      <w:r w:rsidR="00E25DC0" w:rsidRPr="00B428CB">
        <w:rPr>
          <w:rFonts w:cs="Agency FB"/>
        </w:rPr>
        <w:t>ó</w:t>
      </w:r>
      <w:r w:rsidR="00E25DC0" w:rsidRPr="00B428CB">
        <w:t>lno</w:t>
      </w:r>
      <w:r w:rsidR="00E25DC0" w:rsidRPr="00B428CB">
        <w:rPr>
          <w:rFonts w:ascii="Calibri" w:hAnsi="Calibri" w:cs="Calibri"/>
        </w:rPr>
        <w:t>ś</w:t>
      </w:r>
      <w:r w:rsidR="00E25DC0" w:rsidRPr="00B428CB">
        <w:t>ci wcze</w:t>
      </w:r>
      <w:r w:rsidR="00E25DC0" w:rsidRPr="00B428CB">
        <w:rPr>
          <w:rFonts w:ascii="Calibri" w:hAnsi="Calibri" w:cs="Calibri"/>
        </w:rPr>
        <w:t>ś</w:t>
      </w:r>
      <w:r w:rsidR="00E25DC0" w:rsidRPr="00B428CB">
        <w:t xml:space="preserve">niej wspartych ze </w:t>
      </w:r>
      <w:r w:rsidR="00E25DC0" w:rsidRPr="00B428CB">
        <w:rPr>
          <w:rFonts w:ascii="Calibri" w:hAnsi="Calibri" w:cs="Calibri"/>
        </w:rPr>
        <w:t>ś</w:t>
      </w:r>
      <w:r w:rsidR="00E25DC0" w:rsidRPr="00B428CB">
        <w:t>rodk</w:t>
      </w:r>
      <w:r w:rsidR="00E25DC0" w:rsidRPr="00B428CB">
        <w:rPr>
          <w:rFonts w:cs="Agency FB"/>
        </w:rPr>
        <w:t>ó</w:t>
      </w:r>
      <w:r w:rsidR="00E25DC0" w:rsidRPr="00B428CB">
        <w:t>w LGD PN, poprzez np.: zwi</w:t>
      </w:r>
      <w:r w:rsidR="00E25DC0" w:rsidRPr="00B428CB">
        <w:rPr>
          <w:rFonts w:ascii="Calibri" w:hAnsi="Calibri" w:cs="Calibri"/>
        </w:rPr>
        <w:t>ę</w:t>
      </w:r>
      <w:r w:rsidR="00E25DC0" w:rsidRPr="00B428CB">
        <w:t>kszenie dost</w:t>
      </w:r>
      <w:r w:rsidR="00E25DC0" w:rsidRPr="00B428CB">
        <w:rPr>
          <w:rFonts w:ascii="Calibri" w:hAnsi="Calibri" w:cs="Calibri"/>
        </w:rPr>
        <w:t>ę</w:t>
      </w:r>
      <w:r w:rsidR="00E25DC0" w:rsidRPr="00B428CB">
        <w:t>pno</w:t>
      </w:r>
      <w:r w:rsidR="00E25DC0" w:rsidRPr="00B428CB">
        <w:rPr>
          <w:rFonts w:ascii="Calibri" w:hAnsi="Calibri" w:cs="Calibri"/>
        </w:rPr>
        <w:t>ś</w:t>
      </w:r>
      <w:r w:rsidR="00E25DC0" w:rsidRPr="00B428CB">
        <w:t>ci opiekun</w:t>
      </w:r>
      <w:r w:rsidR="00E25DC0" w:rsidRPr="00B428CB">
        <w:rPr>
          <w:rFonts w:cs="Agency FB"/>
        </w:rPr>
        <w:t>ó</w:t>
      </w:r>
      <w:r w:rsidR="00E25DC0" w:rsidRPr="00B428CB">
        <w:t>w / animator</w:t>
      </w:r>
      <w:r w:rsidR="00E25DC0" w:rsidRPr="00B428CB">
        <w:rPr>
          <w:rFonts w:cs="Agency FB"/>
        </w:rPr>
        <w:t>ó</w:t>
      </w:r>
      <w:r w:rsidR="00E25DC0" w:rsidRPr="00B428CB">
        <w:t xml:space="preserve">w </w:t>
      </w:r>
      <w:r w:rsidR="00E25DC0" w:rsidRPr="00B428CB">
        <w:rPr>
          <w:rFonts w:ascii="Calibri" w:hAnsi="Calibri" w:cs="Calibri"/>
        </w:rPr>
        <w:t>ś</w:t>
      </w:r>
      <w:r w:rsidR="00E25DC0" w:rsidRPr="00B428CB">
        <w:t>wietlic, organizacj</w:t>
      </w:r>
      <w:r w:rsidR="00E25DC0" w:rsidRPr="00B428CB">
        <w:rPr>
          <w:rFonts w:ascii="Calibri" w:hAnsi="Calibri" w:cs="Calibri"/>
        </w:rPr>
        <w:t>ę</w:t>
      </w:r>
      <w:r w:rsidR="00E25DC0" w:rsidRPr="00B428CB">
        <w:t xml:space="preserve"> cyklicznych i </w:t>
      </w:r>
      <w:r w:rsidR="00E25DC0" w:rsidRPr="00B428CB">
        <w:rPr>
          <w:i/>
          <w:iCs/>
        </w:rPr>
        <w:t xml:space="preserve">ad hoc </w:t>
      </w:r>
      <w:r w:rsidR="00E25DC0" w:rsidRPr="00B428CB">
        <w:t>wydarze</w:t>
      </w:r>
      <w:r w:rsidR="00E25DC0" w:rsidRPr="00B428CB">
        <w:rPr>
          <w:rFonts w:ascii="Calibri" w:hAnsi="Calibri" w:cs="Calibri"/>
        </w:rPr>
        <w:t>ń</w:t>
      </w:r>
      <w:r w:rsidR="00E25DC0" w:rsidRPr="00B428CB">
        <w:t xml:space="preserve"> dla mieszka</w:t>
      </w:r>
      <w:r w:rsidR="00E25DC0" w:rsidRPr="00B428CB">
        <w:rPr>
          <w:rFonts w:ascii="Calibri" w:hAnsi="Calibri" w:cs="Calibri"/>
        </w:rPr>
        <w:t>ń</w:t>
      </w:r>
      <w:r w:rsidR="00E25DC0" w:rsidRPr="00B428CB">
        <w:t>c</w:t>
      </w:r>
      <w:r w:rsidR="00E25DC0" w:rsidRPr="00B428CB">
        <w:rPr>
          <w:rFonts w:cs="Agency FB"/>
        </w:rPr>
        <w:t>ó</w:t>
      </w:r>
      <w:r w:rsidR="00E25DC0" w:rsidRPr="00B428CB">
        <w:t>w, udost</w:t>
      </w:r>
      <w:r w:rsidR="00E25DC0" w:rsidRPr="00B428CB">
        <w:rPr>
          <w:rFonts w:ascii="Calibri" w:hAnsi="Calibri" w:cs="Calibri"/>
        </w:rPr>
        <w:t>ę</w:t>
      </w:r>
      <w:r w:rsidR="00E25DC0" w:rsidRPr="00B428CB">
        <w:t>pnienie obiekt</w:t>
      </w:r>
      <w:r w:rsidR="00E25DC0" w:rsidRPr="00B428CB">
        <w:rPr>
          <w:rFonts w:cs="Agency FB"/>
        </w:rPr>
        <w:t>ó</w:t>
      </w:r>
      <w:r w:rsidR="00E25DC0" w:rsidRPr="00B428CB">
        <w:t>w organizacjom pozarz</w:t>
      </w:r>
      <w:r w:rsidR="00E25DC0" w:rsidRPr="00B428CB">
        <w:rPr>
          <w:rFonts w:ascii="Calibri" w:hAnsi="Calibri" w:cs="Calibri"/>
        </w:rPr>
        <w:t>ą</w:t>
      </w:r>
      <w:r w:rsidR="00E25DC0" w:rsidRPr="00B428CB">
        <w:t>dowym, wyposa</w:t>
      </w:r>
      <w:r w:rsidR="00E25DC0" w:rsidRPr="00B428CB">
        <w:rPr>
          <w:rFonts w:ascii="Calibri" w:hAnsi="Calibri" w:cs="Calibri"/>
        </w:rPr>
        <w:t>ż</w:t>
      </w:r>
      <w:r w:rsidR="00E25DC0" w:rsidRPr="00B428CB">
        <w:t>enie i doposa</w:t>
      </w:r>
      <w:r w:rsidR="00E25DC0" w:rsidRPr="00B428CB">
        <w:rPr>
          <w:rFonts w:ascii="Calibri" w:hAnsi="Calibri" w:cs="Calibri"/>
        </w:rPr>
        <w:t>ż</w:t>
      </w:r>
      <w:r w:rsidR="00E25DC0" w:rsidRPr="00B428CB">
        <w:t>enie miejsc og</w:t>
      </w:r>
      <w:r w:rsidR="00E25DC0" w:rsidRPr="00B428CB">
        <w:rPr>
          <w:rFonts w:cs="Agency FB"/>
        </w:rPr>
        <w:t>ó</w:t>
      </w:r>
      <w:r w:rsidR="00E25DC0" w:rsidRPr="00B428CB">
        <w:t>lnodost</w:t>
      </w:r>
      <w:r w:rsidR="00E25DC0" w:rsidRPr="00B428CB">
        <w:rPr>
          <w:rFonts w:ascii="Calibri" w:hAnsi="Calibri" w:cs="Calibri"/>
        </w:rPr>
        <w:t>ę</w:t>
      </w:r>
      <w:r w:rsidR="00E25DC0" w:rsidRPr="00B428CB">
        <w:t>pnych dla mieszka</w:t>
      </w:r>
      <w:r w:rsidR="00E25DC0" w:rsidRPr="00B428CB">
        <w:rPr>
          <w:rFonts w:ascii="Calibri" w:hAnsi="Calibri" w:cs="Calibri"/>
        </w:rPr>
        <w:t>ń</w:t>
      </w:r>
      <w:r w:rsidR="00E25DC0" w:rsidRPr="00B428CB">
        <w:t>c</w:t>
      </w:r>
      <w:r w:rsidR="00E25DC0" w:rsidRPr="00B428CB">
        <w:rPr>
          <w:rFonts w:cs="Agency FB"/>
        </w:rPr>
        <w:t>ó</w:t>
      </w:r>
      <w:r w:rsidR="00E25DC0" w:rsidRPr="00B428CB">
        <w:t>w, pobudzanie aktywno</w:t>
      </w:r>
      <w:r w:rsidR="00E25DC0" w:rsidRPr="00B428CB">
        <w:rPr>
          <w:rFonts w:ascii="Calibri" w:hAnsi="Calibri" w:cs="Calibri"/>
        </w:rPr>
        <w:t>ś</w:t>
      </w:r>
      <w:r w:rsidR="00E25DC0" w:rsidRPr="00B428CB">
        <w:t>ci w so</w:t>
      </w:r>
      <w:r w:rsidR="00E25DC0" w:rsidRPr="00B428CB">
        <w:rPr>
          <w:rFonts w:cs="Agency FB"/>
        </w:rPr>
        <w:t>ł</w:t>
      </w:r>
      <w:r w:rsidR="00E25DC0" w:rsidRPr="00B428CB">
        <w:t>ectwach, w</w:t>
      </w:r>
      <w:r w:rsidR="00E25DC0" w:rsidRPr="00B428CB">
        <w:rPr>
          <w:rFonts w:ascii="Calibri" w:hAnsi="Calibri" w:cs="Calibri"/>
        </w:rPr>
        <w:t>ś</w:t>
      </w:r>
      <w:r w:rsidR="00E25DC0" w:rsidRPr="00B428CB">
        <w:t>r</w:t>
      </w:r>
      <w:r w:rsidR="00E25DC0" w:rsidRPr="00B428CB">
        <w:rPr>
          <w:rFonts w:cs="Agency FB"/>
        </w:rPr>
        <w:t>ó</w:t>
      </w:r>
      <w:r w:rsidR="00E25DC0" w:rsidRPr="00B428CB">
        <w:t>d radnych i lokalnych organizacji</w:t>
      </w:r>
      <w:r w:rsidRPr="00B428CB">
        <w:t>,</w:t>
      </w:r>
    </w:p>
    <w:p w14:paraId="0F450BB9" w14:textId="3AC43527" w:rsidR="00E25DC0" w:rsidRPr="00B428CB" w:rsidRDefault="00C57BB6">
      <w:pPr>
        <w:pStyle w:val="Akapitzlist"/>
        <w:numPr>
          <w:ilvl w:val="0"/>
          <w:numId w:val="56"/>
        </w:numPr>
      </w:pPr>
      <w:r w:rsidRPr="00B428CB">
        <w:t>p</w:t>
      </w:r>
      <w:r w:rsidR="00E25DC0" w:rsidRPr="00B428CB">
        <w:t>opraw</w:t>
      </w:r>
      <w:r w:rsidRPr="00B428CB">
        <w:rPr>
          <w:rFonts w:ascii="Calibri" w:hAnsi="Calibri" w:cs="Calibri"/>
        </w:rPr>
        <w:t>ę</w:t>
      </w:r>
      <w:r w:rsidR="00E25DC0" w:rsidRPr="00B428CB">
        <w:t xml:space="preserve"> jako</w:t>
      </w:r>
      <w:r w:rsidR="00E25DC0" w:rsidRPr="00B428CB">
        <w:rPr>
          <w:rFonts w:ascii="Calibri" w:hAnsi="Calibri" w:cs="Calibri"/>
        </w:rPr>
        <w:t>ś</w:t>
      </w:r>
      <w:r w:rsidR="00E25DC0" w:rsidRPr="00B428CB">
        <w:t>ci i dost</w:t>
      </w:r>
      <w:r w:rsidR="00E25DC0" w:rsidRPr="00B428CB">
        <w:rPr>
          <w:rFonts w:ascii="Calibri" w:hAnsi="Calibri" w:cs="Calibri"/>
        </w:rPr>
        <w:t>ę</w:t>
      </w:r>
      <w:r w:rsidR="00E25DC0" w:rsidRPr="00B428CB">
        <w:t>pno</w:t>
      </w:r>
      <w:r w:rsidR="00E25DC0" w:rsidRPr="00B428CB">
        <w:rPr>
          <w:rFonts w:ascii="Calibri" w:hAnsi="Calibri" w:cs="Calibri"/>
        </w:rPr>
        <w:t>ś</w:t>
      </w:r>
      <w:r w:rsidR="00E25DC0" w:rsidRPr="00B428CB">
        <w:t>ci wychowania przedszkolnego np. poprzez doposa</w:t>
      </w:r>
      <w:r w:rsidR="00E25DC0" w:rsidRPr="00B428CB">
        <w:rPr>
          <w:rFonts w:ascii="Calibri" w:hAnsi="Calibri" w:cs="Calibri"/>
        </w:rPr>
        <w:t>ż</w:t>
      </w:r>
      <w:r w:rsidR="00E25DC0" w:rsidRPr="00B428CB">
        <w:t>enie i</w:t>
      </w:r>
      <w:r w:rsidR="00E25DC0" w:rsidRPr="00B428CB">
        <w:rPr>
          <w:rFonts w:cs="Agency FB"/>
        </w:rPr>
        <w:t> </w:t>
      </w:r>
      <w:r w:rsidR="00E25DC0" w:rsidRPr="00B428CB">
        <w:t>organizacj</w:t>
      </w:r>
      <w:r w:rsidR="00E25DC0" w:rsidRPr="00B428CB">
        <w:rPr>
          <w:rFonts w:ascii="Calibri" w:hAnsi="Calibri" w:cs="Calibri"/>
        </w:rPr>
        <w:t>ę</w:t>
      </w:r>
      <w:r w:rsidR="00E25DC0" w:rsidRPr="00B428CB">
        <w:t xml:space="preserve"> zaj</w:t>
      </w:r>
      <w:r w:rsidR="00E25DC0" w:rsidRPr="00B428CB">
        <w:rPr>
          <w:rFonts w:ascii="Calibri" w:hAnsi="Calibri" w:cs="Calibri"/>
        </w:rPr>
        <w:t>ęć</w:t>
      </w:r>
      <w:r w:rsidR="00E25DC0" w:rsidRPr="00B428CB">
        <w:t xml:space="preserve"> dodatkowych</w:t>
      </w:r>
      <w:r w:rsidRPr="00B428CB">
        <w:t>,</w:t>
      </w:r>
    </w:p>
    <w:p w14:paraId="66DF629D" w14:textId="6C3D4FCC" w:rsidR="00E25DC0" w:rsidRPr="00B428CB" w:rsidRDefault="00C57BB6">
      <w:pPr>
        <w:pStyle w:val="Akapitzlist"/>
        <w:numPr>
          <w:ilvl w:val="0"/>
          <w:numId w:val="56"/>
        </w:numPr>
      </w:pPr>
      <w:r w:rsidRPr="00B428CB">
        <w:t>i</w:t>
      </w:r>
      <w:r w:rsidR="00E25DC0" w:rsidRPr="00B428CB">
        <w:t>ntegracj</w:t>
      </w:r>
      <w:r w:rsidRPr="00B428CB">
        <w:rPr>
          <w:rFonts w:ascii="Calibri" w:hAnsi="Calibri" w:cs="Calibri"/>
        </w:rPr>
        <w:t>ę</w:t>
      </w:r>
      <w:r w:rsidR="00E25DC0" w:rsidRPr="00B428CB">
        <w:t xml:space="preserve"> mi</w:t>
      </w:r>
      <w:r w:rsidR="00E25DC0" w:rsidRPr="00B428CB">
        <w:rPr>
          <w:rFonts w:ascii="Calibri" w:hAnsi="Calibri" w:cs="Calibri"/>
        </w:rPr>
        <w:t>ę</w:t>
      </w:r>
      <w:r w:rsidR="00E25DC0" w:rsidRPr="00B428CB">
        <w:t>dzykulturow</w:t>
      </w:r>
      <w:r w:rsidRPr="00B428CB">
        <w:rPr>
          <w:rFonts w:ascii="Calibri" w:hAnsi="Calibri" w:cs="Calibri"/>
        </w:rPr>
        <w:t>ą</w:t>
      </w:r>
      <w:r w:rsidR="00E25DC0" w:rsidRPr="00B428CB">
        <w:t xml:space="preserve"> i mi</w:t>
      </w:r>
      <w:r w:rsidR="00E25DC0" w:rsidRPr="00B428CB">
        <w:rPr>
          <w:rFonts w:ascii="Calibri" w:hAnsi="Calibri" w:cs="Calibri"/>
        </w:rPr>
        <w:t>ę</w:t>
      </w:r>
      <w:r w:rsidR="00E25DC0" w:rsidRPr="00B428CB">
        <w:t>dzypokoleniow</w:t>
      </w:r>
      <w:r w:rsidRPr="00B428CB">
        <w:rPr>
          <w:rFonts w:ascii="Calibri" w:hAnsi="Calibri" w:cs="Calibri"/>
        </w:rPr>
        <w:t>ą</w:t>
      </w:r>
      <w:r w:rsidR="00E25DC0" w:rsidRPr="00B428CB">
        <w:t xml:space="preserve"> poprzez poznanie specyfiki odmienno</w:t>
      </w:r>
      <w:r w:rsidR="00E25DC0" w:rsidRPr="00B428CB">
        <w:rPr>
          <w:rFonts w:ascii="Calibri" w:hAnsi="Calibri" w:cs="Calibri"/>
        </w:rPr>
        <w:t>ś</w:t>
      </w:r>
      <w:r w:rsidR="00E25DC0" w:rsidRPr="00B428CB">
        <w:t>ci kultur i</w:t>
      </w:r>
      <w:r w:rsidR="00E25DC0" w:rsidRPr="00B428CB">
        <w:rPr>
          <w:rFonts w:cs="Agency FB"/>
        </w:rPr>
        <w:t> </w:t>
      </w:r>
      <w:r w:rsidR="00E25DC0" w:rsidRPr="00B428CB">
        <w:t xml:space="preserve">postaw </w:t>
      </w:r>
      <w:r w:rsidR="00E25DC0" w:rsidRPr="00B428CB">
        <w:rPr>
          <w:rFonts w:ascii="Calibri" w:hAnsi="Calibri" w:cs="Calibri"/>
        </w:rPr>
        <w:t>ż</w:t>
      </w:r>
      <w:r w:rsidR="00E25DC0" w:rsidRPr="00B428CB">
        <w:t>yciowych, edukacj</w:t>
      </w:r>
      <w:r w:rsidR="00E25DC0" w:rsidRPr="00B428CB">
        <w:rPr>
          <w:rFonts w:ascii="Calibri" w:hAnsi="Calibri" w:cs="Calibri"/>
        </w:rPr>
        <w:t>ę</w:t>
      </w:r>
      <w:r w:rsidR="00E25DC0" w:rsidRPr="00B428CB">
        <w:t xml:space="preserve"> w</w:t>
      </w:r>
      <w:r w:rsidR="00E25DC0" w:rsidRPr="00B428CB">
        <w:rPr>
          <w:rFonts w:cs="Agency FB"/>
        </w:rPr>
        <w:t>ł</w:t>
      </w:r>
      <w:r w:rsidR="00E25DC0" w:rsidRPr="00B428CB">
        <w:rPr>
          <w:rFonts w:ascii="Calibri" w:hAnsi="Calibri" w:cs="Calibri"/>
        </w:rPr>
        <w:t>ą</w:t>
      </w:r>
      <w:r w:rsidR="00E25DC0" w:rsidRPr="00B428CB">
        <w:t>czaj</w:t>
      </w:r>
      <w:r w:rsidR="00E25DC0" w:rsidRPr="00B428CB">
        <w:rPr>
          <w:rFonts w:ascii="Calibri" w:hAnsi="Calibri" w:cs="Calibri"/>
        </w:rPr>
        <w:t>ą</w:t>
      </w:r>
      <w:r w:rsidR="00E25DC0" w:rsidRPr="00B428CB">
        <w:t>c</w:t>
      </w:r>
      <w:r w:rsidR="00E25DC0" w:rsidRPr="00B428CB">
        <w:rPr>
          <w:rFonts w:ascii="Calibri" w:hAnsi="Calibri" w:cs="Calibri"/>
        </w:rPr>
        <w:t>ą</w:t>
      </w:r>
      <w:r w:rsidRPr="00B428CB">
        <w:t>,</w:t>
      </w:r>
    </w:p>
    <w:p w14:paraId="22D719E6" w14:textId="45A6448B" w:rsidR="00E25DC0" w:rsidRPr="00B428CB" w:rsidRDefault="00C57BB6">
      <w:pPr>
        <w:pStyle w:val="Akapitzlist"/>
        <w:numPr>
          <w:ilvl w:val="0"/>
          <w:numId w:val="56"/>
        </w:numPr>
      </w:pPr>
      <w:r w:rsidRPr="00B428CB">
        <w:t>e</w:t>
      </w:r>
      <w:r w:rsidR="00E25DC0" w:rsidRPr="00B428CB">
        <w:t>dukacj</w:t>
      </w:r>
      <w:r w:rsidRPr="00B428CB">
        <w:rPr>
          <w:rFonts w:ascii="Calibri" w:hAnsi="Calibri" w:cs="Calibri"/>
        </w:rPr>
        <w:t>ę</w:t>
      </w:r>
      <w:r w:rsidR="00E25DC0" w:rsidRPr="00B428CB">
        <w:t xml:space="preserve"> wszystkich sektorów partnerstwa w zakresie promowania lokalnych walorów turystycznych (naturalnych i antropogenicznych, np. zabytków, produktów lokalnych itd.)</w:t>
      </w:r>
      <w:r w:rsidRPr="00B428CB">
        <w:t>,</w:t>
      </w:r>
    </w:p>
    <w:p w14:paraId="16A07299" w14:textId="7719CD52" w:rsidR="00BF718E" w:rsidRPr="00B428CB" w:rsidRDefault="00BF718E">
      <w:pPr>
        <w:pStyle w:val="Akapitzlist"/>
        <w:numPr>
          <w:ilvl w:val="0"/>
          <w:numId w:val="56"/>
        </w:numPr>
      </w:pPr>
      <w:r w:rsidRPr="00B428CB">
        <w:t>promowanie działa</w:t>
      </w:r>
      <w:r w:rsidRPr="00B428CB">
        <w:rPr>
          <w:rFonts w:ascii="Calibri" w:hAnsi="Calibri" w:cs="Calibri"/>
        </w:rPr>
        <w:t>ń</w:t>
      </w:r>
      <w:r w:rsidRPr="00B428CB">
        <w:t xml:space="preserve"> </w:t>
      </w:r>
      <w:proofErr w:type="spellStart"/>
      <w:r w:rsidRPr="00B428CB">
        <w:t>pro</w:t>
      </w:r>
      <w:r w:rsidRPr="00B428CB">
        <w:rPr>
          <w:rFonts w:ascii="Calibri" w:hAnsi="Calibri" w:cs="Calibri"/>
        </w:rPr>
        <w:t>ś</w:t>
      </w:r>
      <w:r w:rsidRPr="00B428CB">
        <w:t>rodowiskowych</w:t>
      </w:r>
      <w:proofErr w:type="spellEnd"/>
      <w:r w:rsidRPr="00B428CB">
        <w:t xml:space="preserve"> i proekologicznych,</w:t>
      </w:r>
    </w:p>
    <w:p w14:paraId="31093F82" w14:textId="2811584E" w:rsidR="00E25DC0" w:rsidRPr="00B428CB" w:rsidRDefault="00C57BB6">
      <w:pPr>
        <w:pStyle w:val="Akapitzlist"/>
        <w:numPr>
          <w:ilvl w:val="0"/>
          <w:numId w:val="56"/>
        </w:numPr>
      </w:pPr>
      <w:r w:rsidRPr="00B428CB">
        <w:t>p</w:t>
      </w:r>
      <w:r w:rsidR="00E25DC0" w:rsidRPr="00B428CB">
        <w:t>romowanie realizacji projektów w partnerstwie pomi</w:t>
      </w:r>
      <w:r w:rsidR="00E25DC0" w:rsidRPr="00B428CB">
        <w:rPr>
          <w:rFonts w:ascii="Calibri" w:hAnsi="Calibri" w:cs="Calibri"/>
        </w:rPr>
        <w:t>ę</w:t>
      </w:r>
      <w:r w:rsidR="00E25DC0" w:rsidRPr="00B428CB">
        <w:t>dzy sektorem publicznym i gospodarczym</w:t>
      </w:r>
      <w:r w:rsidRPr="00B428CB">
        <w:t>,</w:t>
      </w:r>
    </w:p>
    <w:p w14:paraId="4AD6257C" w14:textId="3C7562DB" w:rsidR="00E25DC0" w:rsidRPr="00B428CB" w:rsidRDefault="00C57BB6">
      <w:pPr>
        <w:pStyle w:val="Akapitzlist"/>
        <w:numPr>
          <w:ilvl w:val="0"/>
          <w:numId w:val="56"/>
        </w:numPr>
      </w:pPr>
      <w:r w:rsidRPr="00B428CB">
        <w:t>p</w:t>
      </w:r>
      <w:r w:rsidR="00E25DC0" w:rsidRPr="00B428CB">
        <w:t>romowanie realizacji projektów w partnerstwie pomi</w:t>
      </w:r>
      <w:r w:rsidR="00E25DC0" w:rsidRPr="00B428CB">
        <w:rPr>
          <w:rFonts w:ascii="Calibri" w:hAnsi="Calibri" w:cs="Calibri"/>
        </w:rPr>
        <w:t>ę</w:t>
      </w:r>
      <w:r w:rsidR="00E25DC0" w:rsidRPr="00B428CB">
        <w:t>dzy sektorem spo</w:t>
      </w:r>
      <w:r w:rsidR="00E25DC0" w:rsidRPr="00B428CB">
        <w:rPr>
          <w:rFonts w:cs="Agency FB"/>
        </w:rPr>
        <w:t>ł</w:t>
      </w:r>
      <w:r w:rsidR="00E25DC0" w:rsidRPr="00B428CB">
        <w:t>ecznym i publicznym</w:t>
      </w:r>
      <w:r w:rsidRPr="00B428CB">
        <w:t>,</w:t>
      </w:r>
    </w:p>
    <w:p w14:paraId="1468D5EC" w14:textId="7E5E4013" w:rsidR="00E25DC0" w:rsidRPr="00B428CB" w:rsidRDefault="00C57BB6">
      <w:pPr>
        <w:pStyle w:val="Akapitzlist"/>
        <w:numPr>
          <w:ilvl w:val="0"/>
          <w:numId w:val="56"/>
        </w:numPr>
      </w:pPr>
      <w:r w:rsidRPr="00B428CB">
        <w:t>z</w:t>
      </w:r>
      <w:r w:rsidR="00E25DC0" w:rsidRPr="00B428CB">
        <w:t>wi</w:t>
      </w:r>
      <w:r w:rsidR="00E25DC0" w:rsidRPr="00B428CB">
        <w:rPr>
          <w:rFonts w:ascii="Calibri" w:hAnsi="Calibri" w:cs="Calibri"/>
        </w:rPr>
        <w:t>ę</w:t>
      </w:r>
      <w:r w:rsidR="00E25DC0" w:rsidRPr="00B428CB">
        <w:t>kszenie wsp</w:t>
      </w:r>
      <w:r w:rsidR="00E25DC0" w:rsidRPr="00B428CB">
        <w:rPr>
          <w:rFonts w:cs="Agency FB"/>
        </w:rPr>
        <w:t>ół</w:t>
      </w:r>
      <w:r w:rsidR="00E25DC0" w:rsidRPr="00B428CB">
        <w:t>pracy pomi</w:t>
      </w:r>
      <w:r w:rsidR="00E25DC0" w:rsidRPr="00B428CB">
        <w:rPr>
          <w:rFonts w:ascii="Calibri" w:hAnsi="Calibri" w:cs="Calibri"/>
        </w:rPr>
        <w:t>ę</w:t>
      </w:r>
      <w:r w:rsidR="00E25DC0" w:rsidRPr="00B428CB">
        <w:t>dzy JSFP z obszaru LGD PN prowadz</w:t>
      </w:r>
      <w:r w:rsidR="00E25DC0" w:rsidRPr="00B428CB">
        <w:rPr>
          <w:rFonts w:ascii="Calibri" w:hAnsi="Calibri" w:cs="Calibri"/>
        </w:rPr>
        <w:t>ą</w:t>
      </w:r>
      <w:r w:rsidR="00E25DC0" w:rsidRPr="00B428CB">
        <w:t>ce do osi</w:t>
      </w:r>
      <w:r w:rsidR="00E25DC0" w:rsidRPr="00B428CB">
        <w:rPr>
          <w:rFonts w:ascii="Calibri" w:hAnsi="Calibri" w:cs="Calibri"/>
        </w:rPr>
        <w:t>ą</w:t>
      </w:r>
      <w:r w:rsidR="00E25DC0" w:rsidRPr="00B428CB">
        <w:t>gni</w:t>
      </w:r>
      <w:r w:rsidR="00E25DC0" w:rsidRPr="00B428CB">
        <w:rPr>
          <w:rFonts w:ascii="Calibri" w:hAnsi="Calibri" w:cs="Calibri"/>
        </w:rPr>
        <w:t>ę</w:t>
      </w:r>
      <w:r w:rsidR="00E25DC0" w:rsidRPr="00B428CB">
        <w:t>cia klarownych efekt</w:t>
      </w:r>
      <w:r w:rsidR="00E25DC0" w:rsidRPr="00B428CB">
        <w:rPr>
          <w:rFonts w:cs="Agency FB"/>
        </w:rPr>
        <w:t>ó</w:t>
      </w:r>
      <w:r w:rsidR="00E25DC0" w:rsidRPr="00B428CB">
        <w:t xml:space="preserve">w materialnych </w:t>
      </w:r>
      <w:r w:rsidR="00E25DC0" w:rsidRPr="00B428CB">
        <w:rPr>
          <w:rFonts w:cs="Agency FB"/>
        </w:rPr>
        <w:t>–</w:t>
      </w:r>
      <w:r w:rsidR="00E25DC0" w:rsidRPr="00B428CB">
        <w:t xml:space="preserve"> infrastrukturalnych lub w postaci realizowanych planów współdziałania</w:t>
      </w:r>
      <w:r w:rsidRPr="00B428CB">
        <w:t>.</w:t>
      </w:r>
    </w:p>
    <w:p w14:paraId="1C46E716" w14:textId="32F9AD1D" w:rsidR="004553F2" w:rsidRPr="00B428CB" w:rsidRDefault="004553F2" w:rsidP="00CB3D1E">
      <w:pPr>
        <w:spacing w:before="0"/>
      </w:pPr>
      <w:r w:rsidRPr="00B428CB">
        <w:t>Uzasadnienie dla celu szczegółowego 3 LSR</w:t>
      </w:r>
      <w:r w:rsidR="00CB3D1E" w:rsidRPr="00B428CB">
        <w:t xml:space="preserve"> (patrz </w:t>
      </w:r>
      <w:r w:rsidR="003E179A" w:rsidRPr="00B428CB">
        <w:fldChar w:fldCharType="begin"/>
      </w:r>
      <w:r w:rsidR="003E179A" w:rsidRPr="00B428CB">
        <w:instrText xml:space="preserve"> REF _Ref119519639 \h </w:instrText>
      </w:r>
      <w:r w:rsidR="00B428CB">
        <w:instrText xml:space="preserve"> \* MERGEFORMAT </w:instrText>
      </w:r>
      <w:r w:rsidR="003E179A" w:rsidRPr="00B428CB">
        <w:fldChar w:fldCharType="separate"/>
      </w:r>
      <w:r w:rsidR="00BA6D56" w:rsidRPr="00B428CB">
        <w:rPr>
          <w:b/>
        </w:rPr>
        <w:t xml:space="preserve">Rysunek </w:t>
      </w:r>
      <w:r w:rsidR="00BA6D56">
        <w:rPr>
          <w:b/>
          <w:bCs/>
          <w:noProof/>
        </w:rPr>
        <w:t>10</w:t>
      </w:r>
      <w:r w:rsidR="003E179A" w:rsidRPr="00B428CB">
        <w:fldChar w:fldCharType="end"/>
      </w:r>
      <w:r w:rsidR="00CB3D1E" w:rsidRPr="00B428CB">
        <w:t>) odnosi si</w:t>
      </w:r>
      <w:r w:rsidR="00CB3D1E" w:rsidRPr="00B428CB">
        <w:rPr>
          <w:rFonts w:ascii="Calibri" w:hAnsi="Calibri" w:cs="Calibri"/>
        </w:rPr>
        <w:t>ę</w:t>
      </w:r>
      <w:r w:rsidR="00CB3D1E" w:rsidRPr="00B428CB">
        <w:t xml:space="preserve"> do sektora </w:t>
      </w:r>
      <w:r w:rsidR="002D30A3" w:rsidRPr="00B428CB">
        <w:t xml:space="preserve">gospodarczego. </w:t>
      </w:r>
      <w:r w:rsidR="00D83328" w:rsidRPr="00B428CB">
        <w:t>Analiza kluczowych czynników rozwojowych obszaru LGD PN wybranych przez społeczno</w:t>
      </w:r>
      <w:r w:rsidR="00D83328" w:rsidRPr="00B428CB">
        <w:rPr>
          <w:rFonts w:ascii="Calibri" w:hAnsi="Calibri" w:cs="Calibri"/>
        </w:rPr>
        <w:t>ść</w:t>
      </w:r>
      <w:r w:rsidR="00D83328" w:rsidRPr="00B428CB">
        <w:t xml:space="preserve"> lokaln</w:t>
      </w:r>
      <w:r w:rsidR="00D83328" w:rsidRPr="00B428CB">
        <w:rPr>
          <w:rFonts w:ascii="Calibri" w:hAnsi="Calibri" w:cs="Calibri"/>
        </w:rPr>
        <w:t>ą</w:t>
      </w:r>
      <w:r w:rsidR="00D83328" w:rsidRPr="00B428CB">
        <w:t xml:space="preserve"> podczas warsztat</w:t>
      </w:r>
      <w:r w:rsidR="00D83328" w:rsidRPr="00B428CB">
        <w:rPr>
          <w:rFonts w:cs="Agency FB"/>
        </w:rPr>
        <w:t>ó</w:t>
      </w:r>
      <w:r w:rsidR="00D83328" w:rsidRPr="00B428CB">
        <w:t xml:space="preserve">w (konsultacji) prowadzi do wniosku, </w:t>
      </w:r>
      <w:r w:rsidR="00D83328" w:rsidRPr="00B428CB">
        <w:rPr>
          <w:rFonts w:ascii="Calibri" w:hAnsi="Calibri" w:cs="Calibri"/>
        </w:rPr>
        <w:t>ż</w:t>
      </w:r>
      <w:r w:rsidR="00D83328" w:rsidRPr="00B428CB">
        <w:t>e w</w:t>
      </w:r>
      <w:r w:rsidR="00D83328" w:rsidRPr="00B428CB">
        <w:rPr>
          <w:rFonts w:ascii="Calibri" w:hAnsi="Calibri" w:cs="Calibri"/>
        </w:rPr>
        <w:t>ś</w:t>
      </w:r>
      <w:r w:rsidR="00D83328" w:rsidRPr="00B428CB">
        <w:t>r</w:t>
      </w:r>
      <w:r w:rsidR="00D83328" w:rsidRPr="00B428CB">
        <w:rPr>
          <w:rFonts w:cs="Agency FB"/>
        </w:rPr>
        <w:t>ó</w:t>
      </w:r>
      <w:r w:rsidR="00D83328" w:rsidRPr="00B428CB">
        <w:t>d 8 najcz</w:t>
      </w:r>
      <w:r w:rsidR="00D83328" w:rsidRPr="00B428CB">
        <w:rPr>
          <w:rFonts w:ascii="Calibri" w:hAnsi="Calibri" w:cs="Calibri"/>
        </w:rPr>
        <w:t>ęś</w:t>
      </w:r>
      <w:r w:rsidR="00D83328" w:rsidRPr="00B428CB">
        <w:t>ciej wybieranych aspekt</w:t>
      </w:r>
      <w:r w:rsidR="00D83328" w:rsidRPr="00B428CB">
        <w:rPr>
          <w:rFonts w:cs="Agency FB"/>
        </w:rPr>
        <w:t>ó</w:t>
      </w:r>
      <w:r w:rsidR="00D83328" w:rsidRPr="00B428CB">
        <w:t>w w</w:t>
      </w:r>
      <w:r w:rsidR="00D83328" w:rsidRPr="00B428CB">
        <w:rPr>
          <w:rFonts w:cs="Agency FB"/>
        </w:rPr>
        <w:t> </w:t>
      </w:r>
      <w:r w:rsidR="00D83328" w:rsidRPr="00B428CB">
        <w:t>danych kategoriach (mocne i słabe strony, szanse, zagro</w:t>
      </w:r>
      <w:r w:rsidR="00D83328" w:rsidRPr="00B428CB">
        <w:rPr>
          <w:rFonts w:ascii="Calibri" w:hAnsi="Calibri" w:cs="Calibri"/>
        </w:rPr>
        <w:t>ż</w:t>
      </w:r>
      <w:r w:rsidR="00D83328" w:rsidRPr="00B428CB">
        <w:t>enia) znalaz</w:t>
      </w:r>
      <w:r w:rsidR="00D83328" w:rsidRPr="00B428CB">
        <w:rPr>
          <w:rFonts w:cs="Agency FB"/>
        </w:rPr>
        <w:t>ł</w:t>
      </w:r>
      <w:r w:rsidR="00D83328" w:rsidRPr="00B428CB">
        <w:t>y si</w:t>
      </w:r>
      <w:r w:rsidR="00D83328" w:rsidRPr="00B428CB">
        <w:rPr>
          <w:rFonts w:ascii="Calibri" w:hAnsi="Calibri" w:cs="Calibri"/>
        </w:rPr>
        <w:t>ę</w:t>
      </w:r>
      <w:r w:rsidR="00D83328" w:rsidRPr="00B428CB">
        <w:t>:</w:t>
      </w:r>
    </w:p>
    <w:p w14:paraId="635FAE4F" w14:textId="0526E812" w:rsidR="00D83328" w:rsidRPr="00B428CB" w:rsidRDefault="00D83328">
      <w:pPr>
        <w:pStyle w:val="Akapitzlist"/>
        <w:numPr>
          <w:ilvl w:val="0"/>
          <w:numId w:val="53"/>
        </w:numPr>
      </w:pPr>
      <w:r w:rsidRPr="00B428CB">
        <w:t>1 mocna strona dot. sytuacji firm</w:t>
      </w:r>
      <w:r w:rsidR="00AB67ED" w:rsidRPr="00B428CB">
        <w:t>,</w:t>
      </w:r>
      <w:r w:rsidR="00DB3F47" w:rsidRPr="00B428CB">
        <w:rPr>
          <w:noProof/>
        </w:rPr>
        <w:t xml:space="preserve"> </w:t>
      </w:r>
    </w:p>
    <w:p w14:paraId="68AEF6B9" w14:textId="383DA05B" w:rsidR="00D83328" w:rsidRPr="00B428CB" w:rsidRDefault="00D83328">
      <w:pPr>
        <w:pStyle w:val="Akapitzlist"/>
        <w:numPr>
          <w:ilvl w:val="0"/>
          <w:numId w:val="53"/>
        </w:numPr>
      </w:pPr>
      <w:r w:rsidRPr="00B428CB">
        <w:t>1 słaba strona dot. struktury popytu na prac</w:t>
      </w:r>
      <w:r w:rsidRPr="00B428CB">
        <w:rPr>
          <w:rFonts w:ascii="Calibri" w:hAnsi="Calibri" w:cs="Calibri"/>
        </w:rPr>
        <w:t>ę</w:t>
      </w:r>
      <w:r w:rsidRPr="00B428CB">
        <w:t xml:space="preserve"> w przedsi</w:t>
      </w:r>
      <w:r w:rsidRPr="00B428CB">
        <w:rPr>
          <w:rFonts w:ascii="Calibri" w:hAnsi="Calibri" w:cs="Calibri"/>
        </w:rPr>
        <w:t>ę</w:t>
      </w:r>
      <w:r w:rsidRPr="00B428CB">
        <w:t>biorstwach</w:t>
      </w:r>
      <w:r w:rsidR="00AB67ED" w:rsidRPr="00B428CB">
        <w:t>,</w:t>
      </w:r>
    </w:p>
    <w:p w14:paraId="1B3C08E0" w14:textId="01D3D3C2" w:rsidR="00D83328" w:rsidRPr="00B428CB" w:rsidRDefault="00D83328">
      <w:pPr>
        <w:pStyle w:val="Akapitzlist"/>
        <w:numPr>
          <w:ilvl w:val="0"/>
          <w:numId w:val="53"/>
        </w:numPr>
      </w:pPr>
      <w:r w:rsidRPr="00B428CB">
        <w:t>1 szansa dot. rozwoju start-</w:t>
      </w:r>
      <w:proofErr w:type="spellStart"/>
      <w:r w:rsidRPr="00B428CB">
        <w:t>up’ów</w:t>
      </w:r>
      <w:proofErr w:type="spellEnd"/>
      <w:r w:rsidR="00AB67ED" w:rsidRPr="00B428CB">
        <w:t>,</w:t>
      </w:r>
    </w:p>
    <w:p w14:paraId="692D41E7" w14:textId="3F672C15" w:rsidR="00D83328" w:rsidRPr="008733DA" w:rsidRDefault="00D83328" w:rsidP="008733DA">
      <w:pPr>
        <w:pStyle w:val="Akapitzlist"/>
        <w:numPr>
          <w:ilvl w:val="0"/>
          <w:numId w:val="53"/>
        </w:numPr>
        <w:rPr>
          <w:b/>
        </w:rPr>
      </w:pPr>
      <w:r w:rsidRPr="00B428CB">
        <w:t>a</w:t>
      </w:r>
      <w:r w:rsidRPr="00B428CB">
        <w:rPr>
          <w:rFonts w:ascii="Calibri" w:hAnsi="Calibri" w:cs="Calibri"/>
        </w:rPr>
        <w:t>ż</w:t>
      </w:r>
      <w:r w:rsidRPr="00B428CB">
        <w:t xml:space="preserve"> 4 zagro</w:t>
      </w:r>
      <w:r w:rsidRPr="00B428CB">
        <w:rPr>
          <w:rFonts w:ascii="Calibri" w:hAnsi="Calibri" w:cs="Calibri"/>
        </w:rPr>
        <w:t>ż</w:t>
      </w:r>
      <w:r w:rsidRPr="00B428CB">
        <w:t>enia dot. wp</w:t>
      </w:r>
      <w:r w:rsidRPr="00B428CB">
        <w:rPr>
          <w:rFonts w:cs="Agency FB"/>
        </w:rPr>
        <w:t>ł</w:t>
      </w:r>
      <w:r w:rsidRPr="00B428CB">
        <w:t>ywu negatywnych czynników zewn</w:t>
      </w:r>
      <w:r w:rsidRPr="00B428CB">
        <w:rPr>
          <w:rFonts w:ascii="Calibri" w:hAnsi="Calibri" w:cs="Calibri"/>
        </w:rPr>
        <w:t>ę</w:t>
      </w:r>
      <w:r w:rsidRPr="00B428CB">
        <w:t>trznych na obecn</w:t>
      </w:r>
      <w:r w:rsidRPr="00B428CB">
        <w:rPr>
          <w:rFonts w:ascii="Calibri" w:hAnsi="Calibri" w:cs="Calibri"/>
        </w:rPr>
        <w:t>ą</w:t>
      </w:r>
      <w:r w:rsidRPr="00B428CB">
        <w:t xml:space="preserve"> i</w:t>
      </w:r>
      <w:r w:rsidR="00DB3F47" w:rsidRPr="00B428CB">
        <w:t> </w:t>
      </w:r>
      <w:r w:rsidRPr="00B428CB">
        <w:t>przyszł</w:t>
      </w:r>
      <w:r w:rsidRPr="00B428CB">
        <w:rPr>
          <w:rFonts w:ascii="Calibri" w:hAnsi="Calibri" w:cs="Calibri"/>
        </w:rPr>
        <w:t>ą</w:t>
      </w:r>
      <w:r w:rsidRPr="00B428CB">
        <w:t xml:space="preserve"> kondycj</w:t>
      </w:r>
      <w:r w:rsidRPr="00B428CB">
        <w:rPr>
          <w:rFonts w:ascii="Calibri" w:hAnsi="Calibri" w:cs="Calibri"/>
        </w:rPr>
        <w:t>ę</w:t>
      </w:r>
      <w:r w:rsidRPr="00B428CB">
        <w:t xml:space="preserve"> firm (patrz </w:t>
      </w:r>
      <w:r w:rsidR="008733DA">
        <w:fldChar w:fldCharType="begin"/>
      </w:r>
      <w:r w:rsidR="008733DA">
        <w:instrText xml:space="preserve"> REF _Ref141049067 \h </w:instrText>
      </w:r>
      <w:r w:rsidR="008733DA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15</w:t>
      </w:r>
      <w:r w:rsidR="008733DA">
        <w:fldChar w:fldCharType="end"/>
      </w:r>
      <w:r w:rsidR="008733DA">
        <w:t>).</w:t>
      </w:r>
    </w:p>
    <w:p w14:paraId="51EB15AB" w14:textId="6DCA0EB4" w:rsidR="00807926" w:rsidRPr="00B428CB" w:rsidRDefault="00807926" w:rsidP="00807926">
      <w:pPr>
        <w:pStyle w:val="Legenda"/>
        <w:keepNext/>
        <w:jc w:val="both"/>
        <w:rPr>
          <w:rFonts w:ascii="Agency FB" w:hAnsi="Agency FB"/>
          <w:b/>
          <w:bCs w:val="0"/>
        </w:rPr>
      </w:pPr>
      <w:bookmarkStart w:id="299" w:name="_Ref119519639"/>
      <w:bookmarkStart w:id="300" w:name="_Toc119345187"/>
      <w:r w:rsidRPr="00B428CB">
        <w:rPr>
          <w:rFonts w:ascii="Agency FB" w:hAnsi="Agency FB"/>
          <w:b/>
          <w:bCs w:val="0"/>
        </w:rPr>
        <w:t xml:space="preserve">Rysunek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Rysunek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10</w:t>
      </w:r>
      <w:r w:rsidRPr="00B428CB">
        <w:rPr>
          <w:rFonts w:ascii="Agency FB" w:hAnsi="Agency FB"/>
          <w:b/>
          <w:bCs w:val="0"/>
        </w:rPr>
        <w:fldChar w:fldCharType="end"/>
      </w:r>
      <w:bookmarkEnd w:id="299"/>
      <w:r w:rsidRPr="00B428CB">
        <w:rPr>
          <w:rFonts w:ascii="Agency FB" w:hAnsi="Agency FB"/>
          <w:b/>
          <w:bCs w:val="0"/>
        </w:rPr>
        <w:t xml:space="preserve"> Logika interwencji dla celu szczegółowego 3 LSR</w:t>
      </w:r>
      <w:bookmarkEnd w:id="300"/>
    </w:p>
    <w:p w14:paraId="42AB26A6" w14:textId="77777777" w:rsidR="00807926" w:rsidRPr="00B428CB" w:rsidRDefault="00807926" w:rsidP="00807926">
      <w:pPr>
        <w:keepNext/>
        <w:spacing w:before="0" w:after="0"/>
        <w:ind w:left="360"/>
        <w:jc w:val="left"/>
      </w:pPr>
      <w:r w:rsidRPr="00B428CB">
        <w:rPr>
          <w:noProof/>
        </w:rPr>
        <w:drawing>
          <wp:inline distT="0" distB="0" distL="0" distR="0" wp14:anchorId="1F86DCF8" wp14:editId="6BEB0636">
            <wp:extent cx="4407231" cy="2348230"/>
            <wp:effectExtent l="19050" t="19050" r="12700" b="13970"/>
            <wp:docPr id="105" name="Obraz 105" descr="Wykres przedstawia logikę interwencji dla celu szczegółowego trzeciego w Lokalnej Strategii Rozwoju. Zakłada ona wzmacnianie pozytywnych czynników rozwojowych obszaru oraz niwelowanie negatywnych czynników rozwojowych obszaru, dzięki przeznaczeniu 33% budżetu Strategii na zrównoważony rozwój w mikro i małych firm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Obraz 105" descr="Wykres przedstawia logikę interwencji dla celu szczegółowego trzeciego w Lokalnej Strategii Rozwoju. Zakłada ona wzmacnianie pozytywnych czynników rozwojowych obszaru oraz niwelowanie negatywnych czynników rozwojowych obszaru, dzięki przeznaczeniu 33% budżetu Strategii na zrównoważony rozwój w mikro i małych firmach.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4" b="1633"/>
                    <a:stretch/>
                  </pic:blipFill>
                  <pic:spPr bwMode="auto">
                    <a:xfrm>
                      <a:off x="0" y="0"/>
                      <a:ext cx="4447868" cy="23698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5BE8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68CDD" w14:textId="77777777" w:rsidR="00807926" w:rsidRPr="00807926" w:rsidRDefault="00807926" w:rsidP="00807926">
      <w:pPr>
        <w:spacing w:before="0"/>
        <w:ind w:left="360"/>
        <w:rPr>
          <w:sz w:val="16"/>
          <w:szCs w:val="18"/>
        </w:rPr>
      </w:pPr>
      <w:r w:rsidRPr="00807926">
        <w:rPr>
          <w:rFonts w:ascii="Calibri" w:hAnsi="Calibri" w:cs="Calibri"/>
          <w:sz w:val="16"/>
          <w:szCs w:val="18"/>
        </w:rPr>
        <w:t>Ź</w:t>
      </w:r>
      <w:r w:rsidRPr="00807926">
        <w:rPr>
          <w:sz w:val="16"/>
          <w:szCs w:val="18"/>
        </w:rPr>
        <w:t>r</w:t>
      </w:r>
      <w:r w:rsidRPr="00807926">
        <w:rPr>
          <w:rFonts w:cs="Agency FB"/>
          <w:sz w:val="16"/>
          <w:szCs w:val="18"/>
        </w:rPr>
        <w:t>ó</w:t>
      </w:r>
      <w:r w:rsidRPr="00807926">
        <w:rPr>
          <w:sz w:val="16"/>
          <w:szCs w:val="18"/>
        </w:rPr>
        <w:t>d</w:t>
      </w:r>
      <w:r w:rsidRPr="00807926">
        <w:rPr>
          <w:rFonts w:cs="Agency FB"/>
          <w:sz w:val="16"/>
          <w:szCs w:val="18"/>
        </w:rPr>
        <w:t>ł</w:t>
      </w:r>
      <w:r w:rsidRPr="00807926">
        <w:rPr>
          <w:sz w:val="16"/>
          <w:szCs w:val="18"/>
        </w:rPr>
        <w:t>o: opracowanie Research Breath na podstawie wynik</w:t>
      </w:r>
      <w:r w:rsidRPr="00807926">
        <w:rPr>
          <w:rFonts w:cs="Agency FB"/>
          <w:sz w:val="16"/>
          <w:szCs w:val="18"/>
        </w:rPr>
        <w:t>ó</w:t>
      </w:r>
      <w:r w:rsidRPr="00807926">
        <w:rPr>
          <w:sz w:val="16"/>
          <w:szCs w:val="18"/>
        </w:rPr>
        <w:t>w warsztat</w:t>
      </w:r>
      <w:r w:rsidRPr="00807926">
        <w:rPr>
          <w:rFonts w:cs="Agency FB"/>
          <w:sz w:val="16"/>
          <w:szCs w:val="18"/>
        </w:rPr>
        <w:t>ó</w:t>
      </w:r>
      <w:r w:rsidRPr="00807926">
        <w:rPr>
          <w:sz w:val="16"/>
          <w:szCs w:val="18"/>
        </w:rPr>
        <w:t>w strategicznych (konsultacji)</w:t>
      </w:r>
    </w:p>
    <w:p w14:paraId="0859F151" w14:textId="4708F98C" w:rsidR="00D83328" w:rsidRPr="00B428CB" w:rsidRDefault="00D83328" w:rsidP="00D83328">
      <w:pPr>
        <w:spacing w:before="0"/>
        <w:rPr>
          <w:b/>
          <w:bCs/>
        </w:rPr>
      </w:pPr>
      <w:r w:rsidRPr="00B428CB">
        <w:rPr>
          <w:b/>
          <w:bCs/>
        </w:rPr>
        <w:t>Razem a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 xml:space="preserve"> 7 z 32 czynnik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w (22%) i 146 z 755 wskaza</w:t>
      </w:r>
      <w:r w:rsidRPr="00B428CB">
        <w:rPr>
          <w:rFonts w:ascii="Calibri" w:hAnsi="Calibri" w:cs="Calibri"/>
          <w:b/>
          <w:bCs/>
        </w:rPr>
        <w:t>ń</w:t>
      </w:r>
      <w:r w:rsidRPr="00B428CB">
        <w:rPr>
          <w:b/>
          <w:bCs/>
        </w:rPr>
        <w:t xml:space="preserve"> (19%) bezpo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rednio dotyczy</w:t>
      </w:r>
      <w:r w:rsidRPr="00B428CB">
        <w:rPr>
          <w:rFonts w:cs="Agency FB"/>
          <w:b/>
          <w:bCs/>
        </w:rPr>
        <w:t>ł</w:t>
      </w:r>
      <w:r w:rsidRPr="00B428CB">
        <w:rPr>
          <w:b/>
          <w:bCs/>
        </w:rPr>
        <w:t xml:space="preserve">o firm! </w:t>
      </w:r>
      <w:r w:rsidRPr="00B428CB">
        <w:t>Ponadto w</w:t>
      </w:r>
      <w:r w:rsidRPr="00B428CB">
        <w:rPr>
          <w:rFonts w:ascii="Calibri" w:hAnsi="Calibri" w:cs="Calibri"/>
        </w:rPr>
        <w:t>ś</w:t>
      </w:r>
      <w:r w:rsidRPr="00B428CB">
        <w:t>r</w:t>
      </w:r>
      <w:r w:rsidRPr="00B428CB">
        <w:rPr>
          <w:rFonts w:cs="Agency FB"/>
        </w:rPr>
        <w:t>ó</w:t>
      </w:r>
      <w:r w:rsidRPr="00B428CB">
        <w:t>d 8 najcz</w:t>
      </w:r>
      <w:r w:rsidRPr="00B428CB">
        <w:rPr>
          <w:rFonts w:ascii="Calibri" w:hAnsi="Calibri" w:cs="Calibri"/>
        </w:rPr>
        <w:t>ęś</w:t>
      </w:r>
      <w:r w:rsidRPr="00B428CB">
        <w:t>ciej wybieranych aspekt</w:t>
      </w:r>
      <w:r w:rsidRPr="00B428CB">
        <w:rPr>
          <w:rFonts w:cs="Agency FB"/>
        </w:rPr>
        <w:t>ó</w:t>
      </w:r>
      <w:r w:rsidRPr="00B428CB">
        <w:t>w znalaz</w:t>
      </w:r>
      <w:r w:rsidRPr="00B428CB">
        <w:rPr>
          <w:rFonts w:cs="Agency FB"/>
        </w:rPr>
        <w:t>ł</w:t>
      </w:r>
      <w:r w:rsidRPr="00B428CB">
        <w:t>y si</w:t>
      </w:r>
      <w:r w:rsidRPr="00B428CB">
        <w:rPr>
          <w:rFonts w:ascii="Calibri" w:hAnsi="Calibri" w:cs="Calibri"/>
        </w:rPr>
        <w:t>ę</w:t>
      </w:r>
      <w:r w:rsidRPr="00B428CB">
        <w:t xml:space="preserve">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te istotne dla Inicjatywy LEADER:</w:t>
      </w:r>
    </w:p>
    <w:p w14:paraId="7D8B74D5" w14:textId="2CAA81C8" w:rsidR="00D83328" w:rsidRPr="00B428CB" w:rsidRDefault="00D83328">
      <w:pPr>
        <w:pStyle w:val="Akapitzlist"/>
        <w:numPr>
          <w:ilvl w:val="0"/>
          <w:numId w:val="54"/>
        </w:numPr>
      </w:pPr>
      <w:r w:rsidRPr="00B428CB">
        <w:t>2 szanse, 1 słaba strona i 1 zagro</w:t>
      </w:r>
      <w:r w:rsidRPr="00B428CB">
        <w:rPr>
          <w:rFonts w:ascii="Calibri" w:hAnsi="Calibri" w:cs="Calibri"/>
        </w:rPr>
        <w:t>ż</w:t>
      </w:r>
      <w:r w:rsidRPr="00B428CB">
        <w:t>enie bezpo</w:t>
      </w:r>
      <w:r w:rsidRPr="00B428CB">
        <w:rPr>
          <w:rFonts w:ascii="Calibri" w:hAnsi="Calibri" w:cs="Calibri"/>
        </w:rPr>
        <w:t>ś</w:t>
      </w:r>
      <w:r w:rsidRPr="00B428CB">
        <w:t xml:space="preserve">rednio </w:t>
      </w:r>
      <w:r w:rsidRPr="00B428CB">
        <w:rPr>
          <w:b/>
          <w:bCs/>
        </w:rPr>
        <w:t>dot. młodych ludzi</w:t>
      </w:r>
      <w:r w:rsidRPr="00B428CB">
        <w:t xml:space="preserve"> (13%</w:t>
      </w:r>
      <w:r w:rsidR="00DB3F47" w:rsidRPr="00B428CB">
        <w:t> </w:t>
      </w:r>
      <w:r w:rsidRPr="00B428CB">
        <w:t>czynników, 13% liczby wskaza</w:t>
      </w:r>
      <w:r w:rsidRPr="00B428CB">
        <w:rPr>
          <w:rFonts w:ascii="Calibri" w:hAnsi="Calibri" w:cs="Calibri"/>
        </w:rPr>
        <w:t>ń</w:t>
      </w:r>
      <w:r w:rsidRPr="00B428CB">
        <w:t xml:space="preserve"> tj. 101 z 755)</w:t>
      </w:r>
      <w:r w:rsidR="00AB67ED" w:rsidRPr="00B428CB">
        <w:t>,</w:t>
      </w:r>
    </w:p>
    <w:p w14:paraId="6A0E095C" w14:textId="79D5DE71" w:rsidR="00D83328" w:rsidRPr="00B428CB" w:rsidRDefault="00D83328">
      <w:pPr>
        <w:pStyle w:val="Akapitzlist"/>
        <w:numPr>
          <w:ilvl w:val="0"/>
          <w:numId w:val="54"/>
        </w:numPr>
      </w:pPr>
      <w:r w:rsidRPr="00B428CB">
        <w:t>1 mocna strona, 1 szansa, 1 słaba strona i 1 zagro</w:t>
      </w:r>
      <w:r w:rsidRPr="00B428CB">
        <w:rPr>
          <w:rFonts w:ascii="Calibri" w:hAnsi="Calibri" w:cs="Calibri"/>
        </w:rPr>
        <w:t>ż</w:t>
      </w:r>
      <w:r w:rsidRPr="00B428CB">
        <w:t>enie bezpo</w:t>
      </w:r>
      <w:r w:rsidRPr="00B428CB">
        <w:rPr>
          <w:rFonts w:ascii="Calibri" w:hAnsi="Calibri" w:cs="Calibri"/>
        </w:rPr>
        <w:t>ś</w:t>
      </w:r>
      <w:r w:rsidRPr="00B428CB">
        <w:t xml:space="preserve">rednio </w:t>
      </w:r>
      <w:r w:rsidRPr="00B428CB">
        <w:rPr>
          <w:b/>
          <w:bCs/>
        </w:rPr>
        <w:t xml:space="preserve">dot. ochrony 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rodowiska</w:t>
      </w:r>
      <w:r w:rsidRPr="00B428CB">
        <w:t xml:space="preserve"> </w:t>
      </w:r>
      <w:r w:rsidRPr="00B428CB">
        <w:rPr>
          <w:b/>
          <w:bCs/>
        </w:rPr>
        <w:t>i dostosowania si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 do zmian klimatu</w:t>
      </w:r>
      <w:r w:rsidRPr="00B428CB">
        <w:t xml:space="preserve"> (13% czynników, 14% liczby wskaza</w:t>
      </w:r>
      <w:r w:rsidRPr="00B428CB">
        <w:rPr>
          <w:rFonts w:ascii="Calibri" w:hAnsi="Calibri" w:cs="Calibri"/>
        </w:rPr>
        <w:t>ń</w:t>
      </w:r>
      <w:r w:rsidRPr="00B428CB">
        <w:t xml:space="preserve"> tj. 109 z 755).</w:t>
      </w:r>
      <w:r w:rsidR="00DB3F47" w:rsidRPr="00B428CB">
        <w:rPr>
          <w:noProof/>
        </w:rPr>
        <w:t xml:space="preserve"> </w:t>
      </w:r>
    </w:p>
    <w:p w14:paraId="00D1BBD8" w14:textId="503DCCA6" w:rsidR="00D83328" w:rsidRPr="00B428CB" w:rsidRDefault="00D83328" w:rsidP="00D83328">
      <w:r w:rsidRPr="00B428CB">
        <w:lastRenderedPageBreak/>
        <w:t xml:space="preserve">Dlatego na etapie konstruowania logiki interwencji uznano za wysoce </w:t>
      </w:r>
      <w:r w:rsidR="00AD68D5" w:rsidRPr="00B428CB">
        <w:t>zasadne</w:t>
      </w:r>
      <w:r w:rsidRPr="00B428CB">
        <w:t xml:space="preserve"> przeznaczenie </w:t>
      </w:r>
      <w:r w:rsidR="00AD68D5" w:rsidRPr="00B428CB">
        <w:t>du</w:t>
      </w:r>
      <w:r w:rsidR="00AD68D5" w:rsidRPr="00B428CB">
        <w:rPr>
          <w:rFonts w:ascii="Calibri" w:hAnsi="Calibri" w:cs="Calibri"/>
        </w:rPr>
        <w:t>ż</w:t>
      </w:r>
      <w:r w:rsidR="00AD68D5" w:rsidRPr="00B428CB">
        <w:t>ej</w:t>
      </w:r>
      <w:r w:rsidRPr="00B428CB">
        <w:t xml:space="preserve"> cz</w:t>
      </w:r>
      <w:r w:rsidRPr="00B428CB">
        <w:rPr>
          <w:rFonts w:ascii="Calibri" w:hAnsi="Calibri" w:cs="Calibri"/>
        </w:rPr>
        <w:t>ęś</w:t>
      </w:r>
      <w:r w:rsidRPr="00B428CB">
        <w:t>ci alokacji na rozwój mikro i małych firm</w:t>
      </w:r>
      <w:r w:rsidR="00A5561F" w:rsidRPr="00B428CB">
        <w:t xml:space="preserve"> z</w:t>
      </w:r>
      <w:r w:rsidRPr="00B428CB">
        <w:t xml:space="preserve"> </w:t>
      </w:r>
      <w:r w:rsidR="00A5561F" w:rsidRPr="00B428CB">
        <w:t>ukierunkowaniem</w:t>
      </w:r>
      <w:r w:rsidRPr="00B428CB">
        <w:t xml:space="preserve"> na cele istotne dla </w:t>
      </w:r>
      <w:r w:rsidR="00A5561F" w:rsidRPr="00B428CB">
        <w:t>LSR</w:t>
      </w:r>
      <w:r w:rsidRPr="00B428CB">
        <w:t xml:space="preserve"> oraz Inicjatywy LEADER</w:t>
      </w:r>
      <w:r w:rsidR="00E25DC0" w:rsidRPr="00B428CB">
        <w:t>, wynikaj</w:t>
      </w:r>
      <w:r w:rsidR="00E25DC0" w:rsidRPr="00B428CB">
        <w:rPr>
          <w:rFonts w:ascii="Calibri" w:hAnsi="Calibri" w:cs="Calibri"/>
        </w:rPr>
        <w:t>ą</w:t>
      </w:r>
      <w:r w:rsidR="00E25DC0" w:rsidRPr="00B428CB">
        <w:t xml:space="preserve">ce z </w:t>
      </w:r>
      <w:r w:rsidR="008E6848" w:rsidRPr="00B428CB">
        <w:fldChar w:fldCharType="begin"/>
      </w:r>
      <w:r w:rsidR="008E6848" w:rsidRPr="00B428CB">
        <w:instrText xml:space="preserve"> REF _Ref114745640 \h </w:instrText>
      </w:r>
      <w:r w:rsidR="00B428CB">
        <w:instrText xml:space="preserve"> \* MERGEFORMAT </w:instrText>
      </w:r>
      <w:r w:rsidR="008E6848" w:rsidRPr="00B428CB">
        <w:fldChar w:fldCharType="separate"/>
      </w:r>
      <w:r w:rsidR="00BA6D56" w:rsidRPr="00B428CB">
        <w:t>Analiza SWOT-TOWS</w:t>
      </w:r>
      <w:r w:rsidR="008E6848" w:rsidRPr="00B428CB">
        <w:fldChar w:fldCharType="end"/>
      </w:r>
      <w:r w:rsidR="00A5561F" w:rsidRPr="00B428CB">
        <w:t xml:space="preserve"> oraz ewaluacji LSR z 2019 r.</w:t>
      </w:r>
      <w:r w:rsidR="00A5561F" w:rsidRPr="00B428CB">
        <w:rPr>
          <w:rStyle w:val="Odwoanieprzypisudolnego"/>
        </w:rPr>
        <w:footnoteReference w:id="73"/>
      </w:r>
      <w:r w:rsidRPr="00B428CB">
        <w:t>:</w:t>
      </w:r>
    </w:p>
    <w:p w14:paraId="5906C508" w14:textId="11DCCFE3" w:rsidR="00D83328" w:rsidRPr="00B428CB" w:rsidRDefault="00AB67ED">
      <w:pPr>
        <w:pStyle w:val="Akapitzlist"/>
        <w:numPr>
          <w:ilvl w:val="0"/>
          <w:numId w:val="55"/>
        </w:numPr>
      </w:pPr>
      <w:r w:rsidRPr="00B428CB">
        <w:t>w</w:t>
      </w:r>
      <w:r w:rsidR="00D83328" w:rsidRPr="00B428CB">
        <w:t xml:space="preserve">sparcie </w:t>
      </w:r>
      <w:r w:rsidR="00DB3F47" w:rsidRPr="00B428CB">
        <w:t>dost</w:t>
      </w:r>
      <w:r w:rsidR="00DB3F47" w:rsidRPr="00B428CB">
        <w:rPr>
          <w:rFonts w:ascii="Calibri" w:hAnsi="Calibri" w:cs="Calibri"/>
        </w:rPr>
        <w:t>ę</w:t>
      </w:r>
      <w:r w:rsidR="00DB3F47" w:rsidRPr="00B428CB">
        <w:t>pu do funduszy na cele rozwojowe w zakresie kapita</w:t>
      </w:r>
      <w:r w:rsidR="00DB3F47" w:rsidRPr="00B428CB">
        <w:rPr>
          <w:rFonts w:cs="Agency FB"/>
        </w:rPr>
        <w:t>ł</w:t>
      </w:r>
      <w:r w:rsidR="00DB3F47" w:rsidRPr="00B428CB">
        <w:t>u materialnego MMP</w:t>
      </w:r>
      <w:r w:rsidR="006B6C14" w:rsidRPr="00B428CB">
        <w:t xml:space="preserve"> </w:t>
      </w:r>
      <w:r w:rsidR="00A5561F" w:rsidRPr="00B428CB">
        <w:t>(m.in. maszyny, urz</w:t>
      </w:r>
      <w:r w:rsidR="00A5561F" w:rsidRPr="00B428CB">
        <w:rPr>
          <w:rFonts w:ascii="Calibri" w:hAnsi="Calibri" w:cs="Calibri"/>
        </w:rPr>
        <w:t>ą</w:t>
      </w:r>
      <w:r w:rsidR="00A5561F" w:rsidRPr="00B428CB">
        <w:t xml:space="preserve">dzenia, zasoby budynkowe/lokalowe) </w:t>
      </w:r>
      <w:r w:rsidR="006B6C14" w:rsidRPr="00B428CB">
        <w:t>i odej</w:t>
      </w:r>
      <w:r w:rsidR="006B6C14" w:rsidRPr="00B428CB">
        <w:rPr>
          <w:rFonts w:ascii="Calibri" w:hAnsi="Calibri" w:cs="Calibri"/>
        </w:rPr>
        <w:t>ś</w:t>
      </w:r>
      <w:r w:rsidR="006B6C14" w:rsidRPr="00B428CB">
        <w:t>cie promowania innowacji z uwagi na dotychczasowy niski potencja</w:t>
      </w:r>
      <w:r w:rsidR="006B6C14" w:rsidRPr="00B428CB">
        <w:rPr>
          <w:rFonts w:cs="Agency FB"/>
        </w:rPr>
        <w:t>ł</w:t>
      </w:r>
      <w:r w:rsidR="006B6C14" w:rsidRPr="00B428CB">
        <w:t xml:space="preserve"> innowacyjny projekt</w:t>
      </w:r>
      <w:r w:rsidR="006B6C14" w:rsidRPr="00B428CB">
        <w:rPr>
          <w:rFonts w:cs="Agency FB"/>
        </w:rPr>
        <w:t>ó</w:t>
      </w:r>
      <w:r w:rsidR="006B6C14" w:rsidRPr="00B428CB">
        <w:t>w MMP oraz tworzenie przez to niejako „sztucznych” warunków interwencji LEADER</w:t>
      </w:r>
      <w:r w:rsidRPr="00B428CB">
        <w:t>,</w:t>
      </w:r>
    </w:p>
    <w:p w14:paraId="74F6F624" w14:textId="5F1FFA13" w:rsidR="00AD68D5" w:rsidRPr="00B428CB" w:rsidRDefault="00AB67ED">
      <w:pPr>
        <w:pStyle w:val="Akapitzlist"/>
        <w:numPr>
          <w:ilvl w:val="0"/>
          <w:numId w:val="55"/>
        </w:numPr>
      </w:pPr>
      <w:r w:rsidRPr="00B428CB">
        <w:t>w</w:t>
      </w:r>
      <w:r w:rsidR="00AD68D5" w:rsidRPr="00B428CB">
        <w:t>sparcie osób młodych (do 30 lat) w znalezieniu zatrudnienia oraz przej</w:t>
      </w:r>
      <w:r w:rsidR="00AD68D5" w:rsidRPr="00B428CB">
        <w:rPr>
          <w:rFonts w:ascii="Calibri" w:hAnsi="Calibri" w:cs="Calibri"/>
        </w:rPr>
        <w:t>ś</w:t>
      </w:r>
      <w:r w:rsidR="00AD68D5" w:rsidRPr="00B428CB">
        <w:t>ciu z niestabilnego i</w:t>
      </w:r>
      <w:r w:rsidR="00AD68D5" w:rsidRPr="00B428CB">
        <w:rPr>
          <w:rFonts w:cs="Agency FB"/>
        </w:rPr>
        <w:t> </w:t>
      </w:r>
      <w:r w:rsidR="00AD68D5" w:rsidRPr="00B428CB">
        <w:t>niepe</w:t>
      </w:r>
      <w:r w:rsidR="00AD68D5" w:rsidRPr="00B428CB">
        <w:rPr>
          <w:rFonts w:cs="Agency FB"/>
        </w:rPr>
        <w:t>ł</w:t>
      </w:r>
      <w:r w:rsidR="00AD68D5" w:rsidRPr="00B428CB">
        <w:t>nego do stabilnego i pe</w:t>
      </w:r>
      <w:r w:rsidR="00AD68D5" w:rsidRPr="00B428CB">
        <w:rPr>
          <w:rFonts w:cs="Agency FB"/>
        </w:rPr>
        <w:t>ł</w:t>
      </w:r>
      <w:r w:rsidR="00AD68D5" w:rsidRPr="00B428CB">
        <w:t>nego zatrudnienia, a przez to niwelowanie wyludniania si</w:t>
      </w:r>
      <w:r w:rsidR="00AD68D5" w:rsidRPr="00B428CB">
        <w:rPr>
          <w:rFonts w:ascii="Calibri" w:hAnsi="Calibri" w:cs="Calibri"/>
        </w:rPr>
        <w:t>ę</w:t>
      </w:r>
      <w:r w:rsidR="00AD68D5" w:rsidRPr="00B428CB">
        <w:t xml:space="preserve"> wsi i</w:t>
      </w:r>
      <w:r w:rsidR="00AD68D5" w:rsidRPr="00B428CB">
        <w:rPr>
          <w:rFonts w:cs="Agency FB"/>
        </w:rPr>
        <w:t> </w:t>
      </w:r>
      <w:r w:rsidR="00AD68D5" w:rsidRPr="00B428CB">
        <w:t>starzenia si</w:t>
      </w:r>
      <w:r w:rsidR="00AD68D5" w:rsidRPr="00B428CB">
        <w:rPr>
          <w:rFonts w:ascii="Calibri" w:hAnsi="Calibri" w:cs="Calibri"/>
        </w:rPr>
        <w:t>ę</w:t>
      </w:r>
      <w:r w:rsidR="00AD68D5" w:rsidRPr="00B428CB">
        <w:t xml:space="preserve"> spo</w:t>
      </w:r>
      <w:r w:rsidR="00AD68D5" w:rsidRPr="00B428CB">
        <w:rPr>
          <w:rFonts w:cs="Agency FB"/>
        </w:rPr>
        <w:t>ł</w:t>
      </w:r>
      <w:r w:rsidR="00AD68D5" w:rsidRPr="00B428CB">
        <w:t>ecze</w:t>
      </w:r>
      <w:r w:rsidR="00AD68D5" w:rsidRPr="00B428CB">
        <w:rPr>
          <w:rFonts w:ascii="Calibri" w:hAnsi="Calibri" w:cs="Calibri"/>
        </w:rPr>
        <w:t>ń</w:t>
      </w:r>
      <w:r w:rsidR="00AD68D5" w:rsidRPr="00B428CB">
        <w:t>stwa</w:t>
      </w:r>
      <w:r w:rsidRPr="00B428CB">
        <w:t>,</w:t>
      </w:r>
    </w:p>
    <w:p w14:paraId="10062BE8" w14:textId="68C99719" w:rsidR="00D83328" w:rsidRPr="00B428CB" w:rsidRDefault="00AB67ED">
      <w:pPr>
        <w:pStyle w:val="Akapitzlist"/>
        <w:numPr>
          <w:ilvl w:val="0"/>
          <w:numId w:val="55"/>
        </w:numPr>
      </w:pPr>
      <w:r w:rsidRPr="00B428CB">
        <w:t>w</w:t>
      </w:r>
      <w:r w:rsidR="00D83328" w:rsidRPr="00B428CB">
        <w:t>sparcie dla seniorów (60+ lat) celem uzyskania zatrudnienia w niepełnym wymiarze czasu pracy, zapewnienia mo</w:t>
      </w:r>
      <w:r w:rsidR="00D83328" w:rsidRPr="00B428CB">
        <w:rPr>
          <w:rFonts w:ascii="Calibri" w:hAnsi="Calibri" w:cs="Calibri"/>
        </w:rPr>
        <w:t>ż</w:t>
      </w:r>
      <w:r w:rsidR="00D83328" w:rsidRPr="00B428CB">
        <w:t>liwo</w:t>
      </w:r>
      <w:r w:rsidR="00D83328" w:rsidRPr="00B428CB">
        <w:rPr>
          <w:rFonts w:ascii="Calibri" w:hAnsi="Calibri" w:cs="Calibri"/>
        </w:rPr>
        <w:t>ś</w:t>
      </w:r>
      <w:r w:rsidR="00D83328" w:rsidRPr="00B428CB">
        <w:t>ci dzielenia si</w:t>
      </w:r>
      <w:r w:rsidR="00D83328" w:rsidRPr="00B428CB">
        <w:rPr>
          <w:rFonts w:ascii="Calibri" w:hAnsi="Calibri" w:cs="Calibri"/>
        </w:rPr>
        <w:t>ę</w:t>
      </w:r>
      <w:r w:rsidR="00D83328" w:rsidRPr="00B428CB">
        <w:t xml:space="preserve"> </w:t>
      </w:r>
      <w:r w:rsidR="00DB3F47" w:rsidRPr="00B428CB">
        <w:t>kompetencjami</w:t>
      </w:r>
      <w:r w:rsidR="00D83328" w:rsidRPr="00B428CB">
        <w:t xml:space="preserve"> z młodszymi pracownikami (wł</w:t>
      </w:r>
      <w:r w:rsidR="00D83328" w:rsidRPr="00B428CB">
        <w:rPr>
          <w:rFonts w:ascii="Calibri" w:hAnsi="Calibri" w:cs="Calibri"/>
        </w:rPr>
        <w:t>ą</w:t>
      </w:r>
      <w:r w:rsidR="00D83328" w:rsidRPr="00B428CB">
        <w:t>czenie spo</w:t>
      </w:r>
      <w:r w:rsidR="00D83328" w:rsidRPr="00B428CB">
        <w:rPr>
          <w:rFonts w:cs="Agency FB"/>
        </w:rPr>
        <w:t>ł</w:t>
      </w:r>
      <w:r w:rsidR="00D83328" w:rsidRPr="00B428CB">
        <w:t>eczne) przy zapewnieniu lepszych warunk</w:t>
      </w:r>
      <w:r w:rsidR="00D83328" w:rsidRPr="00B428CB">
        <w:rPr>
          <w:rFonts w:cs="Agency FB"/>
        </w:rPr>
        <w:t>ó</w:t>
      </w:r>
      <w:r w:rsidR="00D83328" w:rsidRPr="00B428CB">
        <w:t xml:space="preserve">w </w:t>
      </w:r>
      <w:r w:rsidR="00D83328" w:rsidRPr="00B428CB">
        <w:rPr>
          <w:rFonts w:ascii="Calibri" w:hAnsi="Calibri" w:cs="Calibri"/>
        </w:rPr>
        <w:t>ż</w:t>
      </w:r>
      <w:r w:rsidR="00D83328" w:rsidRPr="00B428CB">
        <w:t xml:space="preserve">ycia poprzez dodatkowe </w:t>
      </w:r>
      <w:r w:rsidR="00D83328" w:rsidRPr="00B428CB">
        <w:rPr>
          <w:rFonts w:ascii="Calibri" w:hAnsi="Calibri" w:cs="Calibri"/>
        </w:rPr>
        <w:t>ź</w:t>
      </w:r>
      <w:r w:rsidR="00D83328" w:rsidRPr="00B428CB">
        <w:t>r</w:t>
      </w:r>
      <w:r w:rsidR="00D83328" w:rsidRPr="00B428CB">
        <w:rPr>
          <w:rFonts w:cs="Agency FB"/>
        </w:rPr>
        <w:t>ó</w:t>
      </w:r>
      <w:r w:rsidR="00D83328" w:rsidRPr="00B428CB">
        <w:t>d</w:t>
      </w:r>
      <w:r w:rsidR="00D83328" w:rsidRPr="00B428CB">
        <w:rPr>
          <w:rFonts w:cs="Agency FB"/>
        </w:rPr>
        <w:t>ł</w:t>
      </w:r>
      <w:r w:rsidR="00D83328" w:rsidRPr="00B428CB">
        <w:t>o dochodu</w:t>
      </w:r>
      <w:r w:rsidRPr="00B428CB">
        <w:t>,</w:t>
      </w:r>
    </w:p>
    <w:p w14:paraId="098CBE6F" w14:textId="1CC39A93" w:rsidR="00AD68D5" w:rsidRPr="00B428CB" w:rsidRDefault="00AB67ED">
      <w:pPr>
        <w:pStyle w:val="Akapitzlist"/>
        <w:numPr>
          <w:ilvl w:val="0"/>
          <w:numId w:val="55"/>
        </w:numPr>
      </w:pPr>
      <w:r w:rsidRPr="00B428CB">
        <w:t>p</w:t>
      </w:r>
      <w:r w:rsidR="00AD68D5" w:rsidRPr="00B428CB">
        <w:t>romowanie działa</w:t>
      </w:r>
      <w:r w:rsidR="00AD68D5" w:rsidRPr="00B428CB">
        <w:rPr>
          <w:rFonts w:ascii="Calibri" w:hAnsi="Calibri" w:cs="Calibri"/>
        </w:rPr>
        <w:t>ń</w:t>
      </w:r>
      <w:r w:rsidR="00AD68D5" w:rsidRPr="00B428CB">
        <w:t xml:space="preserve"> </w:t>
      </w:r>
      <w:proofErr w:type="spellStart"/>
      <w:r w:rsidR="00AD68D5" w:rsidRPr="00B428CB">
        <w:t>pro</w:t>
      </w:r>
      <w:r w:rsidR="00AD68D5" w:rsidRPr="00B428CB">
        <w:rPr>
          <w:rFonts w:ascii="Calibri" w:hAnsi="Calibri" w:cs="Calibri"/>
        </w:rPr>
        <w:t>ś</w:t>
      </w:r>
      <w:r w:rsidR="00AD68D5" w:rsidRPr="00B428CB">
        <w:t>rodowiskowych</w:t>
      </w:r>
      <w:proofErr w:type="spellEnd"/>
      <w:r w:rsidR="00AD68D5" w:rsidRPr="00B428CB">
        <w:t xml:space="preserve"> i proekologicznych w tym edukacji ekologicznej – szczególnie w sektorze gospodarczym i społecznym</w:t>
      </w:r>
      <w:r w:rsidRPr="00B428CB">
        <w:t>,</w:t>
      </w:r>
    </w:p>
    <w:p w14:paraId="7772635D" w14:textId="2C336344" w:rsidR="00AD68D5" w:rsidRPr="00B428CB" w:rsidRDefault="00AB67ED">
      <w:pPr>
        <w:pStyle w:val="Akapitzlist"/>
        <w:numPr>
          <w:ilvl w:val="0"/>
          <w:numId w:val="55"/>
        </w:numPr>
      </w:pPr>
      <w:r w:rsidRPr="00B428CB">
        <w:t>p</w:t>
      </w:r>
      <w:r w:rsidR="00AD68D5" w:rsidRPr="00B428CB">
        <w:t>romowanie transformacji cyfrowej w przedsi</w:t>
      </w:r>
      <w:r w:rsidR="00AD68D5" w:rsidRPr="00B428CB">
        <w:rPr>
          <w:rFonts w:ascii="Calibri" w:hAnsi="Calibri" w:cs="Calibri"/>
        </w:rPr>
        <w:t>ę</w:t>
      </w:r>
      <w:r w:rsidR="00AD68D5" w:rsidRPr="00B428CB">
        <w:t>biorstwach oraz nowych sposob</w:t>
      </w:r>
      <w:r w:rsidR="00AD68D5" w:rsidRPr="00B428CB">
        <w:rPr>
          <w:rFonts w:cs="Agency FB"/>
        </w:rPr>
        <w:t>ó</w:t>
      </w:r>
      <w:r w:rsidR="00AD68D5" w:rsidRPr="00B428CB">
        <w:t>w organizacji pracy (zdalna, hybrydowa, telepraca itd.)</w:t>
      </w:r>
      <w:r w:rsidR="00A5561F" w:rsidRPr="00B428CB">
        <w:t xml:space="preserve"> i rozwoju kapitału ludzkiego</w:t>
      </w:r>
      <w:r w:rsidRPr="00B428CB">
        <w:t>,</w:t>
      </w:r>
    </w:p>
    <w:p w14:paraId="0D1FC0DE" w14:textId="5FF03D38" w:rsidR="00AD68D5" w:rsidRPr="00B428CB" w:rsidRDefault="00AB67ED">
      <w:pPr>
        <w:pStyle w:val="Akapitzlist"/>
        <w:numPr>
          <w:ilvl w:val="0"/>
          <w:numId w:val="55"/>
        </w:numPr>
      </w:pPr>
      <w:r w:rsidRPr="00B428CB">
        <w:t>e</w:t>
      </w:r>
      <w:r w:rsidR="00AD68D5" w:rsidRPr="00B428CB">
        <w:t>dukacj</w:t>
      </w:r>
      <w:r w:rsidRPr="00B428CB">
        <w:rPr>
          <w:rFonts w:ascii="Calibri" w:hAnsi="Calibri" w:cs="Calibri"/>
        </w:rPr>
        <w:t>ę</w:t>
      </w:r>
      <w:r w:rsidR="00AD68D5" w:rsidRPr="00B428CB">
        <w:t xml:space="preserve"> wszystkich sektorów partnerstwa w zakresie promowania lokalnych walorów turystycznych (naturalnych i antropogenicznych, np. zabytków, produktów lokalnych itd.)</w:t>
      </w:r>
      <w:r w:rsidRPr="00B428CB">
        <w:t>,</w:t>
      </w:r>
    </w:p>
    <w:p w14:paraId="1636B308" w14:textId="1E6968FC" w:rsidR="00AD68D5" w:rsidRPr="00B428CB" w:rsidRDefault="00AB67ED">
      <w:pPr>
        <w:pStyle w:val="Akapitzlist"/>
        <w:numPr>
          <w:ilvl w:val="0"/>
          <w:numId w:val="55"/>
        </w:numPr>
      </w:pPr>
      <w:r w:rsidRPr="00B428CB">
        <w:t>p</w:t>
      </w:r>
      <w:r w:rsidR="00AD68D5" w:rsidRPr="00B428CB">
        <w:t>romowanie realizacji projektów w partnerstwie pomi</w:t>
      </w:r>
      <w:r w:rsidR="00AD68D5" w:rsidRPr="00B428CB">
        <w:rPr>
          <w:rFonts w:ascii="Calibri" w:hAnsi="Calibri" w:cs="Calibri"/>
        </w:rPr>
        <w:t>ę</w:t>
      </w:r>
      <w:r w:rsidR="00AD68D5" w:rsidRPr="00B428CB">
        <w:t>dzy sektorem spo</w:t>
      </w:r>
      <w:r w:rsidR="00AD68D5" w:rsidRPr="00B428CB">
        <w:rPr>
          <w:rFonts w:cs="Agency FB"/>
        </w:rPr>
        <w:t>ł</w:t>
      </w:r>
      <w:r w:rsidR="00AD68D5" w:rsidRPr="00B428CB">
        <w:t>ecznym i gospodarczym</w:t>
      </w:r>
      <w:r w:rsidRPr="00B428CB">
        <w:t>,</w:t>
      </w:r>
    </w:p>
    <w:p w14:paraId="4B7EFE17" w14:textId="4CED44A4" w:rsidR="00AD68D5" w:rsidRPr="00B428CB" w:rsidRDefault="00AB67ED">
      <w:pPr>
        <w:pStyle w:val="Akapitzlist"/>
        <w:numPr>
          <w:ilvl w:val="0"/>
          <w:numId w:val="55"/>
        </w:numPr>
      </w:pPr>
      <w:r w:rsidRPr="00B428CB">
        <w:t>p</w:t>
      </w:r>
      <w:r w:rsidR="00AD68D5" w:rsidRPr="00B428CB">
        <w:t>romowanie realizacji projektów w partnerstwie pomi</w:t>
      </w:r>
      <w:r w:rsidR="00AD68D5" w:rsidRPr="00B428CB">
        <w:rPr>
          <w:rFonts w:ascii="Calibri" w:hAnsi="Calibri" w:cs="Calibri"/>
        </w:rPr>
        <w:t>ę</w:t>
      </w:r>
      <w:r w:rsidR="00AD68D5" w:rsidRPr="00B428CB">
        <w:t>dzy sektorem publicznym i gospodarczym</w:t>
      </w:r>
      <w:r w:rsidRPr="00B428CB">
        <w:t>.</w:t>
      </w:r>
    </w:p>
    <w:p w14:paraId="6DE02978" w14:textId="37685F95" w:rsidR="0010517D" w:rsidRPr="00B428CB" w:rsidRDefault="00610430" w:rsidP="0020299A">
      <w:pPr>
        <w:pStyle w:val="Nagwek2"/>
      </w:pPr>
      <w:bookmarkStart w:id="301" w:name="_Ref118118248"/>
      <w:bookmarkStart w:id="302" w:name="_Ref132301660"/>
      <w:bookmarkStart w:id="303" w:name="_Toc140670771"/>
      <w:r w:rsidRPr="00B428CB">
        <w:t>Charakterystyka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ęć</w:t>
      </w:r>
      <w:r w:rsidRPr="00B428CB">
        <w:t xml:space="preserve"> w Strategii</w:t>
      </w:r>
      <w:bookmarkEnd w:id="301"/>
      <w:bookmarkEnd w:id="302"/>
      <w:bookmarkEnd w:id="303"/>
    </w:p>
    <w:p w14:paraId="6C3F333D" w14:textId="18F2146C" w:rsidR="00844183" w:rsidRPr="00B428CB" w:rsidRDefault="00CA7BDB" w:rsidP="00CA7BDB">
      <w:pPr>
        <w:shd w:val="clear" w:color="auto" w:fill="00A0DC"/>
        <w:rPr>
          <w:b/>
          <w:bCs/>
          <w:color w:val="FFFFFF" w:themeColor="background1"/>
        </w:rPr>
      </w:pPr>
      <w:r w:rsidRPr="00B428CB">
        <w:rPr>
          <w:b/>
          <w:bCs/>
          <w:color w:val="FFFFFF" w:themeColor="background1"/>
        </w:rPr>
        <w:t>Przedsi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>wzi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>cie 1</w:t>
      </w:r>
      <w:r w:rsidR="00844183">
        <w:rPr>
          <w:b/>
          <w:bCs/>
          <w:color w:val="FFFFFF" w:themeColor="background1"/>
        </w:rPr>
        <w:t>: „Kapitał społeczny z EFRROW”</w:t>
      </w:r>
      <w:r w:rsidRPr="00B428CB">
        <w:rPr>
          <w:b/>
          <w:bCs/>
          <w:color w:val="FFFFFF" w:themeColor="background1"/>
        </w:rPr>
        <w:t xml:space="preserve"> obejmuje zestaw dzia</w:t>
      </w:r>
      <w:r w:rsidRPr="00B428CB">
        <w:rPr>
          <w:rFonts w:cs="Agency FB"/>
          <w:b/>
          <w:bCs/>
          <w:color w:val="FFFFFF" w:themeColor="background1"/>
        </w:rPr>
        <w:t>ł</w:t>
      </w:r>
      <w:r w:rsidRPr="00B428CB">
        <w:rPr>
          <w:b/>
          <w:bCs/>
          <w:color w:val="FFFFFF" w:themeColor="background1"/>
        </w:rPr>
        <w:t>a</w:t>
      </w:r>
      <w:r w:rsidRPr="00B428CB">
        <w:rPr>
          <w:rFonts w:ascii="Calibri" w:hAnsi="Calibri" w:cs="Calibri"/>
          <w:b/>
          <w:bCs/>
          <w:color w:val="FFFFFF" w:themeColor="background1"/>
        </w:rPr>
        <w:t>ń</w:t>
      </w:r>
      <w:r w:rsidRPr="00B428CB">
        <w:rPr>
          <w:b/>
          <w:bCs/>
          <w:color w:val="FFFFFF" w:themeColor="background1"/>
        </w:rPr>
        <w:t xml:space="preserve"> </w:t>
      </w:r>
      <w:r w:rsidR="00F32E25" w:rsidRPr="00B428CB">
        <w:rPr>
          <w:b/>
          <w:bCs/>
          <w:color w:val="FFFFFF" w:themeColor="background1"/>
        </w:rPr>
        <w:t xml:space="preserve">współfinansowanych z EFRROW, </w:t>
      </w:r>
      <w:r w:rsidRPr="00B428CB">
        <w:rPr>
          <w:b/>
          <w:bCs/>
          <w:color w:val="FFFFFF" w:themeColor="background1"/>
        </w:rPr>
        <w:t>przyczyniaj</w:t>
      </w:r>
      <w:r w:rsidRPr="00B428CB">
        <w:rPr>
          <w:rFonts w:ascii="Calibri" w:hAnsi="Calibri" w:cs="Calibri"/>
          <w:b/>
          <w:bCs/>
          <w:color w:val="FFFFFF" w:themeColor="background1"/>
        </w:rPr>
        <w:t>ą</w:t>
      </w:r>
      <w:r w:rsidRPr="00B428CB">
        <w:rPr>
          <w:b/>
          <w:bCs/>
          <w:color w:val="FFFFFF" w:themeColor="background1"/>
        </w:rPr>
        <w:t>cych si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 xml:space="preserve"> do </w:t>
      </w:r>
      <w:r w:rsidR="00F32E25" w:rsidRPr="00B428CB">
        <w:rPr>
          <w:b/>
          <w:bCs/>
          <w:color w:val="FFFFFF" w:themeColor="background1"/>
        </w:rPr>
        <w:t>osi</w:t>
      </w:r>
      <w:r w:rsidR="00F32E25" w:rsidRPr="00B428CB">
        <w:rPr>
          <w:rFonts w:ascii="Calibri" w:hAnsi="Calibri" w:cs="Calibri"/>
          <w:b/>
          <w:bCs/>
          <w:color w:val="FFFFFF" w:themeColor="background1"/>
        </w:rPr>
        <w:t>ą</w:t>
      </w:r>
      <w:r w:rsidR="00F32E25" w:rsidRPr="00B428CB">
        <w:rPr>
          <w:b/>
          <w:bCs/>
          <w:color w:val="FFFFFF" w:themeColor="background1"/>
        </w:rPr>
        <w:t>gni</w:t>
      </w:r>
      <w:r w:rsidR="00F32E25"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="00F32E25" w:rsidRPr="00B428CB">
        <w:rPr>
          <w:b/>
          <w:bCs/>
          <w:color w:val="FFFFFF" w:themeColor="background1"/>
        </w:rPr>
        <w:t>cia</w:t>
      </w:r>
      <w:r w:rsidRPr="00B428CB">
        <w:rPr>
          <w:b/>
          <w:bCs/>
          <w:color w:val="FFFFFF" w:themeColor="background1"/>
        </w:rPr>
        <w:t xml:space="preserve"> </w:t>
      </w:r>
      <w:r w:rsidR="00F32E25" w:rsidRPr="00B428CB">
        <w:rPr>
          <w:b/>
          <w:bCs/>
          <w:color w:val="FFFFFF" w:themeColor="background1"/>
        </w:rPr>
        <w:t>CS</w:t>
      </w:r>
      <w:r w:rsidRPr="00B428CB">
        <w:rPr>
          <w:b/>
          <w:bCs/>
          <w:color w:val="FFFFFF" w:themeColor="background1"/>
        </w:rPr>
        <w:t xml:space="preserve"> 1: „Zwi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>kszenie poziomu wykorzystania infrastruktury kulturalnej, czasu wolnego oraz turystyczno-rekreacyjnej poprzez wsparcie potencja</w:t>
      </w:r>
      <w:r w:rsidRPr="00B428CB">
        <w:rPr>
          <w:rFonts w:cs="Agency FB"/>
          <w:b/>
          <w:bCs/>
          <w:color w:val="FFFFFF" w:themeColor="background1"/>
        </w:rPr>
        <w:t>ł</w:t>
      </w:r>
      <w:r w:rsidRPr="00B428CB">
        <w:rPr>
          <w:b/>
          <w:bCs/>
          <w:color w:val="FFFFFF" w:themeColor="background1"/>
        </w:rPr>
        <w:t>u organizacji z tych sektor</w:t>
      </w:r>
      <w:r w:rsidRPr="00B428CB">
        <w:rPr>
          <w:rFonts w:cs="Agency FB"/>
          <w:b/>
          <w:bCs/>
          <w:color w:val="FFFFFF" w:themeColor="background1"/>
        </w:rPr>
        <w:t>ó</w:t>
      </w:r>
      <w:r w:rsidRPr="00B428CB">
        <w:rPr>
          <w:b/>
          <w:bCs/>
          <w:color w:val="FFFFFF" w:themeColor="background1"/>
        </w:rPr>
        <w:t>w</w:t>
      </w:r>
      <w:r w:rsidRPr="00B428CB">
        <w:rPr>
          <w:rFonts w:cs="Agency FB"/>
          <w:b/>
          <w:bCs/>
          <w:color w:val="FFFFFF" w:themeColor="background1"/>
        </w:rPr>
        <w:t>”</w:t>
      </w:r>
      <w:r w:rsidRPr="00B428CB">
        <w:rPr>
          <w:b/>
          <w:bCs/>
          <w:color w:val="FFFFFF" w:themeColor="background1"/>
        </w:rPr>
        <w:t>.</w:t>
      </w:r>
    </w:p>
    <w:p w14:paraId="6C982914" w14:textId="77777777" w:rsidR="00834766" w:rsidRPr="00A11271" w:rsidRDefault="00834766" w:rsidP="00D64E2F">
      <w:pPr>
        <w:rPr>
          <w:b/>
          <w:bCs/>
          <w:color w:val="FFFFFF" w:themeColor="background1"/>
          <w:sz w:val="6"/>
          <w:szCs w:val="6"/>
        </w:rPr>
      </w:pPr>
    </w:p>
    <w:p w14:paraId="663242E7" w14:textId="3330A78A" w:rsidR="00CA7BDB" w:rsidRPr="00B428CB" w:rsidRDefault="00F961D9" w:rsidP="00D64E2F">
      <w:pPr>
        <w:shd w:val="clear" w:color="auto" w:fill="00A0DC"/>
        <w:rPr>
          <w:b/>
          <w:bCs/>
          <w:color w:val="FFFFFF" w:themeColor="background1"/>
        </w:rPr>
      </w:pPr>
      <w:r w:rsidRPr="00B428CB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693056" behindDoc="0" locked="0" layoutInCell="1" allowOverlap="1" wp14:anchorId="6AABD627" wp14:editId="3A0D823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428115" cy="475615"/>
            <wp:effectExtent l="0" t="0" r="635" b="635"/>
            <wp:wrapSquare wrapText="bothSides"/>
            <wp:docPr id="162" name="Obraz 1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Obraz 1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BDB" w:rsidRPr="00B428CB">
        <w:rPr>
          <w:b/>
          <w:bCs/>
          <w:color w:val="FFFFFF" w:themeColor="background1"/>
        </w:rPr>
        <w:t>Działanie 1</w:t>
      </w:r>
      <w:r w:rsidR="008053C8" w:rsidRPr="00B428CB">
        <w:rPr>
          <w:b/>
          <w:bCs/>
          <w:color w:val="FFFFFF" w:themeColor="background1"/>
        </w:rPr>
        <w:t>A1</w:t>
      </w:r>
      <w:r w:rsidR="00047BB3" w:rsidRPr="00B428CB">
        <w:rPr>
          <w:color w:val="FFFFFF" w:themeColor="background1"/>
        </w:rPr>
        <w:t xml:space="preserve"> Operacja własna LGD PN</w:t>
      </w:r>
      <w:r w:rsidR="00F607E0" w:rsidRPr="00B428CB">
        <w:rPr>
          <w:rStyle w:val="Odwoanieprzypisudolnego"/>
          <w:color w:val="FFFFFF" w:themeColor="background1"/>
        </w:rPr>
        <w:footnoteReference w:id="74"/>
      </w:r>
      <w:r w:rsidR="00047BB3" w:rsidRPr="00B428CB">
        <w:rPr>
          <w:color w:val="FFFFFF" w:themeColor="background1"/>
        </w:rPr>
        <w:t>: „Aktywizacja potencjału do wzrostu kapitału społecznego w małych społeczno</w:t>
      </w:r>
      <w:r w:rsidR="00047BB3" w:rsidRPr="00B428CB">
        <w:rPr>
          <w:rFonts w:ascii="Calibri" w:hAnsi="Calibri" w:cs="Calibri"/>
          <w:color w:val="FFFFFF" w:themeColor="background1"/>
        </w:rPr>
        <w:t>ś</w:t>
      </w:r>
      <w:r w:rsidR="00047BB3" w:rsidRPr="00B428CB">
        <w:rPr>
          <w:color w:val="FFFFFF" w:themeColor="background1"/>
        </w:rPr>
        <w:t xml:space="preserve">ciach lokalnych przez LGD PN </w:t>
      </w:r>
      <w:r w:rsidR="00047BB3" w:rsidRPr="00B428CB">
        <w:rPr>
          <w:rFonts w:cs="Agency FB"/>
          <w:color w:val="FFFFFF" w:themeColor="background1"/>
        </w:rPr>
        <w:t>–</w:t>
      </w:r>
      <w:r w:rsidR="00047BB3" w:rsidRPr="00B428CB">
        <w:rPr>
          <w:color w:val="FFFFFF" w:themeColor="background1"/>
        </w:rPr>
        <w:t xml:space="preserve"> edycja #1</w:t>
      </w:r>
      <w:r w:rsidR="00047BB3" w:rsidRPr="00B428CB">
        <w:rPr>
          <w:rFonts w:cs="Agency FB"/>
          <w:color w:val="FFFFFF" w:themeColor="background1"/>
        </w:rPr>
        <w:t>”</w:t>
      </w:r>
      <w:r w:rsidR="00047BB3" w:rsidRPr="00B428CB">
        <w:rPr>
          <w:color w:val="FFFFFF" w:themeColor="background1"/>
        </w:rPr>
        <w:t xml:space="preserve">. Nazwa marketingowa </w:t>
      </w:r>
      <w:r w:rsidR="004C1C51" w:rsidRPr="00B428CB">
        <w:rPr>
          <w:color w:val="FFFFFF" w:themeColor="background1"/>
        </w:rPr>
        <w:t>w Planie komunikacji</w:t>
      </w:r>
      <w:r w:rsidR="00047BB3" w:rsidRPr="00B428CB">
        <w:rPr>
          <w:color w:val="FFFFFF" w:themeColor="background1"/>
        </w:rPr>
        <w:t xml:space="preserve">: </w:t>
      </w:r>
      <w:r w:rsidR="00047BB3" w:rsidRPr="00B428CB">
        <w:rPr>
          <w:b/>
          <w:bCs/>
          <w:color w:val="FFFFFF" w:themeColor="background1"/>
        </w:rPr>
        <w:t>Lokalny</w:t>
      </w:r>
      <w:r w:rsidRPr="00B428CB">
        <w:rPr>
          <w:b/>
          <w:bCs/>
          <w:color w:val="FFFFFF" w:themeColor="background1"/>
        </w:rPr>
        <w:t> </w:t>
      </w:r>
      <w:r w:rsidR="00047BB3" w:rsidRPr="00B428CB">
        <w:rPr>
          <w:b/>
          <w:bCs/>
          <w:color w:val="FFFFFF" w:themeColor="background1"/>
        </w:rPr>
        <w:t>fundusz małych grantów 2023-202</w:t>
      </w:r>
      <w:r w:rsidR="00067A48" w:rsidRPr="00B428CB">
        <w:rPr>
          <w:b/>
          <w:bCs/>
          <w:color w:val="FFFFFF" w:themeColor="background1"/>
        </w:rPr>
        <w:t>6</w:t>
      </w:r>
    </w:p>
    <w:p w14:paraId="2C71E97E" w14:textId="536C8154" w:rsidR="00C83767" w:rsidRPr="00B428CB" w:rsidRDefault="00C83767">
      <w:pPr>
        <w:pStyle w:val="Akapitzlist"/>
        <w:numPr>
          <w:ilvl w:val="0"/>
          <w:numId w:val="42"/>
        </w:numPr>
      </w:pPr>
      <w:r w:rsidRPr="00B428CB">
        <w:t>Główny beneficjent: LGD PN</w:t>
      </w:r>
      <w:r w:rsidR="00763C49" w:rsidRPr="00B428CB">
        <w:t xml:space="preserve"> (wyja</w:t>
      </w:r>
      <w:r w:rsidR="00763C49" w:rsidRPr="00B428CB">
        <w:rPr>
          <w:rFonts w:ascii="Calibri" w:hAnsi="Calibri" w:cs="Calibri"/>
        </w:rPr>
        <w:t>ś</w:t>
      </w:r>
      <w:r w:rsidR="00763C49" w:rsidRPr="00B428CB">
        <w:t>nienie znajduje si</w:t>
      </w:r>
      <w:r w:rsidR="00763C49" w:rsidRPr="00B428CB">
        <w:rPr>
          <w:rFonts w:ascii="Calibri" w:hAnsi="Calibri" w:cs="Calibri"/>
        </w:rPr>
        <w:t>ę</w:t>
      </w:r>
      <w:r w:rsidR="00763C49" w:rsidRPr="00B428CB">
        <w:t xml:space="preserve"> w </w:t>
      </w:r>
      <w:r w:rsidR="00763C49" w:rsidRPr="00B428CB">
        <w:fldChar w:fldCharType="begin"/>
      </w:r>
      <w:r w:rsidR="00763C49" w:rsidRPr="00B428CB">
        <w:instrText xml:space="preserve"> REF _Ref114745640 \h </w:instrText>
      </w:r>
      <w:r w:rsidR="00B428CB">
        <w:instrText xml:space="preserve"> \* MERGEFORMAT </w:instrText>
      </w:r>
      <w:r w:rsidR="00763C49" w:rsidRPr="00B428CB">
        <w:fldChar w:fldCharType="separate"/>
      </w:r>
      <w:r w:rsidR="00BA6D56" w:rsidRPr="00B428CB">
        <w:t>Analiza SWOT-TOWS</w:t>
      </w:r>
      <w:r w:rsidR="00763C49" w:rsidRPr="00B428CB">
        <w:fldChar w:fldCharType="end"/>
      </w:r>
      <w:r w:rsidR="00763C49" w:rsidRPr="00B428CB">
        <w:t>)</w:t>
      </w:r>
    </w:p>
    <w:p w14:paraId="75014786" w14:textId="1D6856F5" w:rsidR="00FB0DC4" w:rsidRPr="00B428CB" w:rsidRDefault="00FB0DC4">
      <w:pPr>
        <w:pStyle w:val="Akapitzlist"/>
        <w:numPr>
          <w:ilvl w:val="0"/>
          <w:numId w:val="42"/>
        </w:numPr>
      </w:pPr>
      <w:r w:rsidRPr="00B428CB">
        <w:t>Wnioskodawcy</w:t>
      </w:r>
      <w:r w:rsidR="007D0A44" w:rsidRPr="00B428CB">
        <w:t xml:space="preserve"> / </w:t>
      </w:r>
      <w:proofErr w:type="spellStart"/>
      <w:r w:rsidR="007D0A44" w:rsidRPr="00B428CB">
        <w:t>grantobiorcy</w:t>
      </w:r>
      <w:proofErr w:type="spellEnd"/>
      <w:r w:rsidRPr="00B428CB">
        <w:t>: organizacje pozarz</w:t>
      </w:r>
      <w:r w:rsidRPr="00B428CB">
        <w:rPr>
          <w:rFonts w:ascii="Calibri" w:hAnsi="Calibri" w:cs="Calibri"/>
        </w:rPr>
        <w:t>ą</w:t>
      </w:r>
      <w:r w:rsidRPr="00B428CB">
        <w:t xml:space="preserve">dowe </w:t>
      </w:r>
      <w:r w:rsidR="00C83767" w:rsidRPr="00B428CB">
        <w:t>posiadaj</w:t>
      </w:r>
      <w:r w:rsidR="00C83767" w:rsidRPr="00B428CB">
        <w:rPr>
          <w:rFonts w:ascii="Calibri" w:hAnsi="Calibri" w:cs="Calibri"/>
        </w:rPr>
        <w:t>ą</w:t>
      </w:r>
      <w:r w:rsidR="00C83767" w:rsidRPr="00B428CB">
        <w:t>ce osobowo</w:t>
      </w:r>
      <w:r w:rsidR="00C83767" w:rsidRPr="00B428CB">
        <w:rPr>
          <w:rFonts w:ascii="Calibri" w:hAnsi="Calibri" w:cs="Calibri"/>
        </w:rPr>
        <w:t>ść</w:t>
      </w:r>
      <w:r w:rsidR="00C83767" w:rsidRPr="00B428CB">
        <w:t xml:space="preserve"> prawn</w:t>
      </w:r>
      <w:r w:rsidR="00C83767" w:rsidRPr="00B428CB">
        <w:rPr>
          <w:rFonts w:ascii="Calibri" w:hAnsi="Calibri" w:cs="Calibri"/>
        </w:rPr>
        <w:t>ą</w:t>
      </w:r>
      <w:r w:rsidR="00C83767" w:rsidRPr="00B428CB">
        <w:t>, organizacje pozarz</w:t>
      </w:r>
      <w:r w:rsidR="00C83767" w:rsidRPr="00B428CB">
        <w:rPr>
          <w:rFonts w:ascii="Calibri" w:hAnsi="Calibri" w:cs="Calibri"/>
        </w:rPr>
        <w:t>ą</w:t>
      </w:r>
      <w:r w:rsidR="00C83767" w:rsidRPr="00B428CB">
        <w:t xml:space="preserve">dowe </w:t>
      </w:r>
      <w:r w:rsidRPr="00B428CB">
        <w:t>nieposiadaj</w:t>
      </w:r>
      <w:r w:rsidRPr="00B428CB">
        <w:rPr>
          <w:rFonts w:ascii="Calibri" w:hAnsi="Calibri" w:cs="Calibri"/>
        </w:rPr>
        <w:t>ą</w:t>
      </w:r>
      <w:r w:rsidRPr="00B428CB">
        <w:t>ce osobowo</w:t>
      </w:r>
      <w:r w:rsidRPr="00B428CB">
        <w:rPr>
          <w:rFonts w:ascii="Calibri" w:hAnsi="Calibri" w:cs="Calibri"/>
        </w:rPr>
        <w:t>ś</w:t>
      </w:r>
      <w:r w:rsidRPr="00B428CB">
        <w:t>ci prawnej, grupy nieformalne sk</w:t>
      </w:r>
      <w:r w:rsidRPr="00B428CB">
        <w:rPr>
          <w:rFonts w:cs="Agency FB"/>
        </w:rPr>
        <w:t>ł</w:t>
      </w:r>
      <w:r w:rsidRPr="00B428CB">
        <w:t>adaj</w:t>
      </w:r>
      <w:r w:rsidRPr="00B428CB">
        <w:rPr>
          <w:rFonts w:ascii="Calibri" w:hAnsi="Calibri" w:cs="Calibri"/>
        </w:rPr>
        <w:t>ą</w:t>
      </w:r>
      <w:r w:rsidRPr="00B428CB">
        <w:t>ce si</w:t>
      </w:r>
      <w:r w:rsidRPr="00B428CB">
        <w:rPr>
          <w:rFonts w:ascii="Calibri" w:hAnsi="Calibri" w:cs="Calibri"/>
        </w:rPr>
        <w:t>ę</w:t>
      </w:r>
      <w:r w:rsidRPr="00B428CB">
        <w:t xml:space="preserve"> z</w:t>
      </w:r>
      <w:r w:rsidR="007D0A44" w:rsidRPr="00B428CB">
        <w:t> </w:t>
      </w:r>
      <w:r w:rsidRPr="00B428CB">
        <w:t>minimum 3</w:t>
      </w:r>
      <w:r w:rsidR="00C83767" w:rsidRPr="00B428CB">
        <w:t> </w:t>
      </w:r>
      <w:r w:rsidRPr="00B428CB">
        <w:t>osób</w:t>
      </w:r>
      <w:r w:rsidR="00C83767" w:rsidRPr="00B428CB">
        <w:t xml:space="preserve"> w tym np. rady sołeckie, młodzie</w:t>
      </w:r>
      <w:r w:rsidR="00C83767" w:rsidRPr="00B428CB">
        <w:rPr>
          <w:rFonts w:ascii="Calibri" w:hAnsi="Calibri" w:cs="Calibri"/>
        </w:rPr>
        <w:t>ż</w:t>
      </w:r>
      <w:r w:rsidR="00C83767" w:rsidRPr="00B428CB">
        <w:t>owe czy seniorskie</w:t>
      </w:r>
    </w:p>
    <w:p w14:paraId="337BC8C4" w14:textId="77777777" w:rsidR="00C83767" w:rsidRPr="00B428CB" w:rsidRDefault="00C83767">
      <w:pPr>
        <w:pStyle w:val="Akapitzlist"/>
        <w:numPr>
          <w:ilvl w:val="0"/>
          <w:numId w:val="42"/>
        </w:numPr>
      </w:pPr>
      <w:r w:rsidRPr="00B428CB">
        <w:t>Forma wnioskowania: karta pomysłu lub uproszczony wniosek mieszcz</w:t>
      </w:r>
      <w:r w:rsidRPr="00B428CB">
        <w:rPr>
          <w:rFonts w:ascii="Calibri" w:hAnsi="Calibri" w:cs="Calibri"/>
        </w:rPr>
        <w:t>ą</w:t>
      </w:r>
      <w:r w:rsidRPr="00B428CB">
        <w:t>cy si</w:t>
      </w:r>
      <w:r w:rsidRPr="00B428CB">
        <w:rPr>
          <w:rFonts w:ascii="Calibri" w:hAnsi="Calibri" w:cs="Calibri"/>
        </w:rPr>
        <w:t>ę</w:t>
      </w:r>
      <w:r w:rsidRPr="00B428CB">
        <w:t xml:space="preserve"> na jednej kartce formatu A4 zadrukowanej obustronnie</w:t>
      </w:r>
    </w:p>
    <w:p w14:paraId="10C89F76" w14:textId="01E12277" w:rsidR="00C83767" w:rsidRPr="00B428CB" w:rsidRDefault="00C83767">
      <w:pPr>
        <w:pStyle w:val="Akapitzlist"/>
        <w:numPr>
          <w:ilvl w:val="0"/>
          <w:numId w:val="42"/>
        </w:numPr>
      </w:pPr>
      <w:r w:rsidRPr="00B428CB">
        <w:t>Nabór ci</w:t>
      </w:r>
      <w:r w:rsidRPr="00B428CB">
        <w:rPr>
          <w:rFonts w:ascii="Calibri" w:hAnsi="Calibri" w:cs="Calibri"/>
        </w:rPr>
        <w:t>ą</w:t>
      </w:r>
      <w:r w:rsidRPr="00B428CB">
        <w:t>g</w:t>
      </w:r>
      <w:r w:rsidRPr="00B428CB">
        <w:rPr>
          <w:rFonts w:cs="Agency FB"/>
        </w:rPr>
        <w:t>ł</w:t>
      </w:r>
      <w:r w:rsidRPr="00B428CB">
        <w:t xml:space="preserve">y </w:t>
      </w:r>
      <w:r w:rsidRPr="00B428CB">
        <w:rPr>
          <w:rFonts w:cs="Agency FB"/>
        </w:rPr>
        <w:t>–</w:t>
      </w:r>
      <w:r w:rsidRPr="00B428CB">
        <w:t xml:space="preserve"> wym</w:t>
      </w:r>
      <w:r w:rsidRPr="00B428CB">
        <w:rPr>
          <w:rFonts w:cs="Agency FB"/>
        </w:rPr>
        <w:t>ó</w:t>
      </w:r>
      <w:r w:rsidRPr="00B428CB">
        <w:t>g formalny zg</w:t>
      </w:r>
      <w:r w:rsidRPr="00B428CB">
        <w:rPr>
          <w:rFonts w:cs="Agency FB"/>
        </w:rPr>
        <w:t>ł</w:t>
      </w:r>
      <w:r w:rsidRPr="00B428CB">
        <w:t>oszenia pomys</w:t>
      </w:r>
      <w:r w:rsidRPr="00B428CB">
        <w:rPr>
          <w:rFonts w:cs="Agency FB"/>
        </w:rPr>
        <w:t>ł</w:t>
      </w:r>
      <w:r w:rsidRPr="00B428CB">
        <w:t>u z 30-dniowym wyprzedzeniem; uproszczona procedura wyboru po stronie Biura LGD PN na zasadzie kryteri</w:t>
      </w:r>
      <w:r w:rsidRPr="00B428CB">
        <w:rPr>
          <w:rFonts w:cs="Agency FB"/>
        </w:rPr>
        <w:t>ó</w:t>
      </w:r>
      <w:r w:rsidRPr="00B428CB">
        <w:t>w formalnych typu binarnego (</w:t>
      </w:r>
      <w:r w:rsidR="00250AFC" w:rsidRPr="00B428CB">
        <w:t xml:space="preserve">grant </w:t>
      </w:r>
      <w:r w:rsidRPr="00B428CB">
        <w:t>spełnia-nie spełnia wymagania okre</w:t>
      </w:r>
      <w:r w:rsidRPr="00B428CB">
        <w:rPr>
          <w:rFonts w:ascii="Calibri" w:hAnsi="Calibri" w:cs="Calibri"/>
        </w:rPr>
        <w:t>ś</w:t>
      </w:r>
      <w:r w:rsidRPr="00B428CB">
        <w:t>lone w opisie operacji własnej LGD PN)</w:t>
      </w:r>
    </w:p>
    <w:p w14:paraId="1AE7C8E1" w14:textId="62B7E2E5" w:rsidR="005622E4" w:rsidRPr="00B428CB" w:rsidRDefault="005622E4">
      <w:pPr>
        <w:pStyle w:val="Akapitzlist"/>
        <w:numPr>
          <w:ilvl w:val="0"/>
          <w:numId w:val="42"/>
        </w:numPr>
        <w:rPr>
          <w:b/>
          <w:bCs/>
        </w:rPr>
      </w:pPr>
      <w:r w:rsidRPr="00B428CB">
        <w:rPr>
          <w:b/>
          <w:bCs/>
        </w:rPr>
        <w:t>Podział bud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etu dzia</w:t>
      </w:r>
      <w:r w:rsidRPr="00B428CB">
        <w:rPr>
          <w:rFonts w:cs="Agency FB"/>
          <w:b/>
          <w:bCs/>
        </w:rPr>
        <w:t>ł</w:t>
      </w:r>
      <w:r w:rsidRPr="00B428CB">
        <w:rPr>
          <w:b/>
          <w:bCs/>
        </w:rPr>
        <w:t>ania na 5 cz</w:t>
      </w:r>
      <w:r w:rsidRPr="00B428CB">
        <w:rPr>
          <w:rFonts w:ascii="Calibri" w:hAnsi="Calibri" w:cs="Calibri"/>
          <w:b/>
          <w:bCs/>
        </w:rPr>
        <w:t>ęś</w:t>
      </w:r>
      <w:r w:rsidRPr="00B428CB">
        <w:rPr>
          <w:b/>
          <w:bCs/>
        </w:rPr>
        <w:t>ci p</w:t>
      </w:r>
      <w:r w:rsidRPr="00B428CB">
        <w:rPr>
          <w:rFonts w:cs="Agency FB"/>
          <w:b/>
          <w:bCs/>
        </w:rPr>
        <w:t>ół</w:t>
      </w:r>
      <w:r w:rsidRPr="00B428CB">
        <w:rPr>
          <w:b/>
          <w:bCs/>
        </w:rPr>
        <w:t>rocznych pocz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>wszy od II p</w:t>
      </w:r>
      <w:r w:rsidRPr="00B428CB">
        <w:rPr>
          <w:rFonts w:cs="Agency FB"/>
          <w:b/>
          <w:bCs/>
        </w:rPr>
        <w:t>ół</w:t>
      </w:r>
      <w:r w:rsidRPr="00B428CB">
        <w:rPr>
          <w:b/>
          <w:bCs/>
        </w:rPr>
        <w:t>rocza 2023 r.</w:t>
      </w:r>
      <w:r w:rsidR="00953710" w:rsidRPr="00B428CB">
        <w:rPr>
          <w:b/>
          <w:bCs/>
        </w:rPr>
        <w:t xml:space="preserve"> – adekwatnych do etapów realizacji operacji własnej, które nale</w:t>
      </w:r>
      <w:r w:rsidR="00953710" w:rsidRPr="00B428CB">
        <w:rPr>
          <w:rFonts w:ascii="Calibri" w:hAnsi="Calibri" w:cs="Calibri"/>
          <w:b/>
          <w:bCs/>
        </w:rPr>
        <w:t>ż</w:t>
      </w:r>
      <w:r w:rsidR="00953710" w:rsidRPr="00B428CB">
        <w:rPr>
          <w:b/>
          <w:bCs/>
        </w:rPr>
        <w:t>y przyj</w:t>
      </w:r>
      <w:r w:rsidR="00953710" w:rsidRPr="00B428CB">
        <w:rPr>
          <w:rFonts w:ascii="Calibri" w:hAnsi="Calibri" w:cs="Calibri"/>
          <w:b/>
          <w:bCs/>
        </w:rPr>
        <w:t>ąć</w:t>
      </w:r>
      <w:r w:rsidR="00953710" w:rsidRPr="00B428CB">
        <w:rPr>
          <w:b/>
          <w:bCs/>
        </w:rPr>
        <w:t xml:space="preserve"> we wniosku o</w:t>
      </w:r>
      <w:r w:rsidR="00953710" w:rsidRPr="00B428CB">
        <w:rPr>
          <w:rFonts w:cs="Agency FB"/>
          <w:b/>
          <w:bCs/>
        </w:rPr>
        <w:t> </w:t>
      </w:r>
      <w:r w:rsidR="00953710" w:rsidRPr="00B428CB">
        <w:rPr>
          <w:b/>
          <w:bCs/>
        </w:rPr>
        <w:t>dofinansowanie operacji w</w:t>
      </w:r>
      <w:r w:rsidR="00953710" w:rsidRPr="00B428CB">
        <w:rPr>
          <w:rFonts w:cs="Agency FB"/>
          <w:b/>
          <w:bCs/>
        </w:rPr>
        <w:t>ł</w:t>
      </w:r>
      <w:r w:rsidR="00953710" w:rsidRPr="00B428CB">
        <w:rPr>
          <w:b/>
          <w:bCs/>
        </w:rPr>
        <w:t>asnej LGD PN</w:t>
      </w:r>
      <w:r w:rsidR="009E3F30" w:rsidRPr="00B428CB">
        <w:rPr>
          <w:b/>
          <w:bCs/>
        </w:rPr>
        <w:t>; mo</w:t>
      </w:r>
      <w:r w:rsidR="009E3F30" w:rsidRPr="00B428CB">
        <w:rPr>
          <w:rFonts w:ascii="Calibri" w:hAnsi="Calibri" w:cs="Calibri"/>
          <w:b/>
          <w:bCs/>
        </w:rPr>
        <w:t>ż</w:t>
      </w:r>
      <w:r w:rsidR="009E3F30" w:rsidRPr="00B428CB">
        <w:rPr>
          <w:b/>
          <w:bCs/>
        </w:rPr>
        <w:t>liwo</w:t>
      </w:r>
      <w:r w:rsidR="009E3F30" w:rsidRPr="00B428CB">
        <w:rPr>
          <w:rFonts w:ascii="Calibri" w:hAnsi="Calibri" w:cs="Calibri"/>
          <w:b/>
          <w:bCs/>
        </w:rPr>
        <w:t>ść</w:t>
      </w:r>
      <w:r w:rsidR="009E3F30" w:rsidRPr="00B428CB">
        <w:rPr>
          <w:b/>
          <w:bCs/>
        </w:rPr>
        <w:t xml:space="preserve"> przed</w:t>
      </w:r>
      <w:r w:rsidR="009E3F30" w:rsidRPr="00B428CB">
        <w:rPr>
          <w:rFonts w:cs="Agency FB"/>
          <w:b/>
          <w:bCs/>
        </w:rPr>
        <w:t>ł</w:t>
      </w:r>
      <w:r w:rsidR="009E3F30" w:rsidRPr="00B428CB">
        <w:rPr>
          <w:b/>
          <w:bCs/>
        </w:rPr>
        <w:t>u</w:t>
      </w:r>
      <w:r w:rsidR="009E3F30" w:rsidRPr="00B428CB">
        <w:rPr>
          <w:rFonts w:ascii="Calibri" w:hAnsi="Calibri" w:cs="Calibri"/>
          <w:b/>
          <w:bCs/>
        </w:rPr>
        <w:t>ż</w:t>
      </w:r>
      <w:r w:rsidR="009E3F30" w:rsidRPr="00B428CB">
        <w:rPr>
          <w:b/>
          <w:bCs/>
        </w:rPr>
        <w:t>enia projektu na I półrocze 2026</w:t>
      </w:r>
    </w:p>
    <w:p w14:paraId="5A63C968" w14:textId="356D111A" w:rsidR="00C83767" w:rsidRPr="00B428CB" w:rsidRDefault="00C83767">
      <w:pPr>
        <w:pStyle w:val="Akapitzlist"/>
        <w:numPr>
          <w:ilvl w:val="0"/>
          <w:numId w:val="42"/>
        </w:numPr>
      </w:pPr>
      <w:r w:rsidRPr="00B428CB">
        <w:t xml:space="preserve">Kwota wsparcia: </w:t>
      </w:r>
      <w:r w:rsidR="002114AF" w:rsidRPr="00B428CB">
        <w:t xml:space="preserve">od 1 000 zł do </w:t>
      </w:r>
      <w:r w:rsidRPr="00B428CB">
        <w:t>5 000 zł w roku 2023, z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zwi</w:t>
      </w:r>
      <w:r w:rsidRPr="00B428CB">
        <w:rPr>
          <w:rFonts w:ascii="Calibri" w:hAnsi="Calibri" w:cs="Calibri"/>
        </w:rPr>
        <w:t>ę</w:t>
      </w:r>
      <w:r w:rsidRPr="00B428CB">
        <w:t>kszenia kwoty maksymalnej wsparcia jednostkowego w latach 2024-2025 w oparciu o wska</w:t>
      </w:r>
      <w:r w:rsidRPr="00B428CB">
        <w:rPr>
          <w:rFonts w:ascii="Calibri" w:hAnsi="Calibri" w:cs="Calibri"/>
        </w:rPr>
        <w:t>ź</w:t>
      </w:r>
      <w:r w:rsidRPr="00B428CB">
        <w:t xml:space="preserve">niki </w:t>
      </w:r>
      <w:r w:rsidR="005622E4" w:rsidRPr="00B428CB">
        <w:t xml:space="preserve">półrocznej </w:t>
      </w:r>
      <w:r w:rsidRPr="00B428CB">
        <w:t>inflacji GUS</w:t>
      </w:r>
      <w:r w:rsidR="005622E4" w:rsidRPr="00B428CB">
        <w:t xml:space="preserve"> za poprzednie półrocze</w:t>
      </w:r>
      <w:r w:rsidR="005622E4" w:rsidRPr="00B428CB">
        <w:rPr>
          <w:rStyle w:val="Odwoanieprzypisudolnego"/>
        </w:rPr>
        <w:footnoteReference w:id="75"/>
      </w:r>
      <w:r w:rsidRPr="00B428CB">
        <w:t>, finalnie do maksymalnej kwoty 7 500 zł</w:t>
      </w:r>
    </w:p>
    <w:p w14:paraId="2510D7D6" w14:textId="5E2D3146" w:rsidR="00C83767" w:rsidRPr="00B428CB" w:rsidRDefault="00C83767">
      <w:pPr>
        <w:pStyle w:val="Akapitzlist"/>
        <w:numPr>
          <w:ilvl w:val="0"/>
          <w:numId w:val="42"/>
        </w:numPr>
      </w:pPr>
      <w:r w:rsidRPr="00B428CB">
        <w:t>System zach</w:t>
      </w:r>
      <w:r w:rsidRPr="00B428CB">
        <w:rPr>
          <w:rFonts w:ascii="Calibri" w:hAnsi="Calibri" w:cs="Calibri"/>
        </w:rPr>
        <w:t>ę</w:t>
      </w:r>
      <w:r w:rsidRPr="00B428CB">
        <w:t>t: organizacje posiadaj</w:t>
      </w:r>
      <w:r w:rsidRPr="00B428CB">
        <w:rPr>
          <w:rFonts w:ascii="Calibri" w:hAnsi="Calibri" w:cs="Calibri"/>
        </w:rPr>
        <w:t>ą</w:t>
      </w:r>
      <w:r w:rsidRPr="00B428CB">
        <w:t>ce osobowo</w:t>
      </w:r>
      <w:r w:rsidRPr="00B428CB">
        <w:rPr>
          <w:rFonts w:ascii="Calibri" w:hAnsi="Calibri" w:cs="Calibri"/>
        </w:rPr>
        <w:t>ść</w:t>
      </w:r>
      <w:r w:rsidRPr="00B428CB">
        <w:t xml:space="preserve"> prawn</w:t>
      </w:r>
      <w:r w:rsidRPr="00B428CB">
        <w:rPr>
          <w:rFonts w:ascii="Calibri" w:hAnsi="Calibri" w:cs="Calibri"/>
        </w:rPr>
        <w:t>ą</w:t>
      </w:r>
      <w:r w:rsidRPr="00B428CB">
        <w:t>, kt</w:t>
      </w:r>
      <w:r w:rsidRPr="00B428CB">
        <w:rPr>
          <w:rFonts w:cs="Agency FB"/>
        </w:rPr>
        <w:t>ó</w:t>
      </w:r>
      <w:r w:rsidRPr="00B428CB">
        <w:t>re w spos</w:t>
      </w:r>
      <w:r w:rsidRPr="00B428CB">
        <w:rPr>
          <w:rFonts w:cs="Agency FB"/>
        </w:rPr>
        <w:t>ó</w:t>
      </w:r>
      <w:r w:rsidRPr="00B428CB">
        <w:t>b formalny udokumentuj</w:t>
      </w:r>
      <w:r w:rsidRPr="00B428CB">
        <w:rPr>
          <w:rFonts w:ascii="Calibri" w:hAnsi="Calibri" w:cs="Calibri"/>
        </w:rPr>
        <w:t>ą</w:t>
      </w:r>
      <w:r w:rsidRPr="00B428CB">
        <w:t xml:space="preserve"> </w:t>
      </w:r>
      <w:r w:rsidRPr="00B428CB">
        <w:rPr>
          <w:rFonts w:cs="Agency FB"/>
        </w:rPr>
        <w:t>„</w:t>
      </w:r>
      <w:r w:rsidRPr="00B428CB">
        <w:t>zach</w:t>
      </w:r>
      <w:r w:rsidRPr="00B428CB">
        <w:rPr>
          <w:rFonts w:ascii="Calibri" w:hAnsi="Calibri" w:cs="Calibri"/>
        </w:rPr>
        <w:t>ę</w:t>
      </w:r>
      <w:r w:rsidRPr="00B428CB">
        <w:t>cenie</w:t>
      </w:r>
      <w:r w:rsidRPr="00B428CB">
        <w:rPr>
          <w:rFonts w:cs="Agency FB"/>
        </w:rPr>
        <w:t>”</w:t>
      </w:r>
      <w:r w:rsidRPr="00B428CB">
        <w:t xml:space="preserve"> innej grupy nieformalnej do skorzystania ze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funduszu grant</w:t>
      </w:r>
      <w:r w:rsidRPr="00B428CB">
        <w:rPr>
          <w:rFonts w:cs="Agency FB"/>
        </w:rPr>
        <w:t>ó</w:t>
      </w:r>
      <w:r w:rsidRPr="00B428CB">
        <w:t xml:space="preserve">w, w kolejnym </w:t>
      </w:r>
      <w:r w:rsidR="005622E4" w:rsidRPr="00B428CB">
        <w:t>półroczu</w:t>
      </w:r>
      <w:r w:rsidRPr="00B428CB">
        <w:t xml:space="preserve"> mog</w:t>
      </w:r>
      <w:r w:rsidRPr="00B428CB">
        <w:rPr>
          <w:rFonts w:ascii="Calibri" w:hAnsi="Calibri" w:cs="Calibri"/>
        </w:rPr>
        <w:t>ą</w:t>
      </w:r>
      <w:r w:rsidRPr="00B428CB">
        <w:t xml:space="preserve"> otrzyma</w:t>
      </w:r>
      <w:r w:rsidRPr="00B428CB">
        <w:rPr>
          <w:rFonts w:ascii="Calibri" w:hAnsi="Calibri" w:cs="Calibri"/>
        </w:rPr>
        <w:t>ć</w:t>
      </w:r>
      <w:r w:rsidRPr="00B428CB">
        <w:t xml:space="preserve"> do 1 tys. z</w:t>
      </w:r>
      <w:r w:rsidRPr="00B428CB">
        <w:rPr>
          <w:rFonts w:cs="Agency FB"/>
        </w:rPr>
        <w:t>ł</w:t>
      </w:r>
      <w:r w:rsidRPr="00B428CB">
        <w:t xml:space="preserve"> wsparcia powy</w:t>
      </w:r>
      <w:r w:rsidRPr="00B428CB">
        <w:rPr>
          <w:rFonts w:ascii="Calibri" w:hAnsi="Calibri" w:cs="Calibri"/>
        </w:rPr>
        <w:t>ż</w:t>
      </w:r>
      <w:r w:rsidRPr="00B428CB">
        <w:t>ej ww. limitu</w:t>
      </w:r>
    </w:p>
    <w:p w14:paraId="74C87BC2" w14:textId="0A98AD5D" w:rsidR="00C83767" w:rsidRPr="00B428CB" w:rsidRDefault="00C83767">
      <w:pPr>
        <w:pStyle w:val="Akapitzlist"/>
        <w:numPr>
          <w:ilvl w:val="0"/>
          <w:numId w:val="42"/>
        </w:numPr>
      </w:pPr>
      <w:r w:rsidRPr="00B428CB">
        <w:t>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otrzymania wsparcia jeden raz w ci</w:t>
      </w:r>
      <w:r w:rsidRPr="00B428CB">
        <w:rPr>
          <w:rFonts w:ascii="Calibri" w:hAnsi="Calibri" w:cs="Calibri"/>
        </w:rPr>
        <w:t>ą</w:t>
      </w:r>
      <w:r w:rsidRPr="00B428CB">
        <w:t xml:space="preserve">gu </w:t>
      </w:r>
      <w:r w:rsidR="005622E4" w:rsidRPr="00B428CB">
        <w:t>półrocza</w:t>
      </w:r>
      <w:r w:rsidRPr="00B428CB">
        <w:t xml:space="preserve"> na jedn</w:t>
      </w:r>
      <w:r w:rsidRPr="00B428CB">
        <w:rPr>
          <w:rFonts w:ascii="Calibri" w:hAnsi="Calibri" w:cs="Calibri"/>
        </w:rPr>
        <w:t>ą</w:t>
      </w:r>
      <w:r w:rsidRPr="00B428CB">
        <w:t xml:space="preserve"> organizacj</w:t>
      </w:r>
      <w:r w:rsidRPr="00B428CB">
        <w:rPr>
          <w:rFonts w:ascii="Calibri" w:hAnsi="Calibri" w:cs="Calibri"/>
        </w:rPr>
        <w:t>ę</w:t>
      </w:r>
      <w:r w:rsidRPr="00B428CB">
        <w:t xml:space="preserve"> / grup</w:t>
      </w:r>
      <w:r w:rsidRPr="00B428CB">
        <w:rPr>
          <w:rFonts w:ascii="Calibri" w:hAnsi="Calibri" w:cs="Calibri"/>
        </w:rPr>
        <w:t>ę</w:t>
      </w:r>
      <w:r w:rsidRPr="00B428CB">
        <w:t xml:space="preserve"> nieformaln</w:t>
      </w:r>
      <w:r w:rsidRPr="00B428CB">
        <w:rPr>
          <w:rFonts w:ascii="Calibri" w:hAnsi="Calibri" w:cs="Calibri"/>
        </w:rPr>
        <w:t>ą</w:t>
      </w:r>
      <w:r w:rsidRPr="00B428CB">
        <w:t xml:space="preserve"> </w:t>
      </w:r>
      <w:r w:rsidRPr="00B428CB">
        <w:rPr>
          <w:rFonts w:cs="Agency FB"/>
        </w:rPr>
        <w:t>–</w:t>
      </w:r>
      <w:r w:rsidRPr="00B428CB">
        <w:t xml:space="preserve"> weryfikowanie powi</w:t>
      </w:r>
      <w:r w:rsidRPr="00B428CB">
        <w:rPr>
          <w:rFonts w:ascii="Calibri" w:hAnsi="Calibri" w:cs="Calibri"/>
        </w:rPr>
        <w:t>ą</w:t>
      </w:r>
      <w:r w:rsidRPr="00B428CB">
        <w:t>za</w:t>
      </w:r>
      <w:r w:rsidRPr="00B428CB">
        <w:rPr>
          <w:rFonts w:ascii="Calibri" w:hAnsi="Calibri" w:cs="Calibri"/>
        </w:rPr>
        <w:t>ń</w:t>
      </w:r>
      <w:r w:rsidRPr="00B428CB">
        <w:t xml:space="preserve"> osobowych po stronie Biura LGD PN</w:t>
      </w:r>
    </w:p>
    <w:p w14:paraId="1E3F705A" w14:textId="25F4FDB2" w:rsidR="003C2849" w:rsidRPr="00B428CB" w:rsidRDefault="00953710">
      <w:pPr>
        <w:pStyle w:val="Akapitzlist"/>
        <w:numPr>
          <w:ilvl w:val="0"/>
          <w:numId w:val="42"/>
        </w:numPr>
      </w:pPr>
      <w:r w:rsidRPr="00B428CB">
        <w:t>Wymagany w</w:t>
      </w:r>
      <w:r w:rsidR="003C2849" w:rsidRPr="00B428CB">
        <w:t>kład własny wnioskodawcy: wył</w:t>
      </w:r>
      <w:r w:rsidR="003C2849" w:rsidRPr="00B428CB">
        <w:rPr>
          <w:rFonts w:ascii="Calibri" w:hAnsi="Calibri" w:cs="Calibri"/>
        </w:rPr>
        <w:t>ą</w:t>
      </w:r>
      <w:r w:rsidR="003C2849" w:rsidRPr="00B428CB">
        <w:t>cznie osobowy w postaci przeliczenia roboczogodzin pracy własnej zwi</w:t>
      </w:r>
      <w:r w:rsidR="003C2849" w:rsidRPr="00B428CB">
        <w:rPr>
          <w:rFonts w:ascii="Calibri" w:hAnsi="Calibri" w:cs="Calibri"/>
        </w:rPr>
        <w:t>ą</w:t>
      </w:r>
      <w:r w:rsidR="003C2849" w:rsidRPr="00B428CB">
        <w:t xml:space="preserve">zanych z </w:t>
      </w:r>
      <w:r w:rsidR="00250AFC" w:rsidRPr="00B428CB">
        <w:t>grantem</w:t>
      </w:r>
      <w:r w:rsidR="003C2849" w:rsidRPr="00B428CB">
        <w:t>, po minimalnej stawce godzinowej za prac</w:t>
      </w:r>
      <w:r w:rsidR="003C2849" w:rsidRPr="00B428CB">
        <w:rPr>
          <w:rFonts w:ascii="Calibri" w:hAnsi="Calibri" w:cs="Calibri"/>
        </w:rPr>
        <w:t>ę</w:t>
      </w:r>
      <w:r w:rsidR="003C2849" w:rsidRPr="00B428CB">
        <w:t xml:space="preserve"> ustalonej przez Rad</w:t>
      </w:r>
      <w:r w:rsidR="003C2849" w:rsidRPr="00B428CB">
        <w:rPr>
          <w:rFonts w:ascii="Calibri" w:hAnsi="Calibri" w:cs="Calibri"/>
        </w:rPr>
        <w:t>ę</w:t>
      </w:r>
      <w:r w:rsidR="003C2849" w:rsidRPr="00B428CB">
        <w:t xml:space="preserve"> Ministr</w:t>
      </w:r>
      <w:r w:rsidR="003C2849" w:rsidRPr="00B428CB">
        <w:rPr>
          <w:rFonts w:cs="Agency FB"/>
        </w:rPr>
        <w:t>ó</w:t>
      </w:r>
      <w:r w:rsidR="003C2849" w:rsidRPr="00B428CB">
        <w:t>w tj. dla II p</w:t>
      </w:r>
      <w:r w:rsidR="003C2849" w:rsidRPr="00B428CB">
        <w:rPr>
          <w:rFonts w:cs="Agency FB"/>
        </w:rPr>
        <w:t>ół</w:t>
      </w:r>
      <w:r w:rsidR="003C2849" w:rsidRPr="00B428CB">
        <w:t>rocza 2023 r. jest to 23,50 zł</w:t>
      </w:r>
      <w:r w:rsidR="003C2849" w:rsidRPr="00B428CB">
        <w:rPr>
          <w:rStyle w:val="Odwoanieprzypisudolnego"/>
        </w:rPr>
        <w:footnoteReference w:id="76"/>
      </w:r>
    </w:p>
    <w:p w14:paraId="5F2BD5BF" w14:textId="7D2C48B7" w:rsidR="005622E4" w:rsidRPr="00B428CB" w:rsidRDefault="005622E4">
      <w:pPr>
        <w:pStyle w:val="Akapitzlist"/>
        <w:numPr>
          <w:ilvl w:val="0"/>
          <w:numId w:val="42"/>
        </w:numPr>
      </w:pPr>
      <w:r w:rsidRPr="00B428CB">
        <w:t>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otrzymania przez organizacje z tej samej gminy cz</w:t>
      </w:r>
      <w:r w:rsidRPr="00B428CB">
        <w:rPr>
          <w:rFonts w:cs="Agency FB"/>
        </w:rPr>
        <w:t>ł</w:t>
      </w:r>
      <w:r w:rsidRPr="00B428CB">
        <w:t xml:space="preserve">onkowskiej 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cznie do 30% całkowitego bud</w:t>
      </w:r>
      <w:r w:rsidRPr="00B428CB">
        <w:rPr>
          <w:rFonts w:ascii="Calibri" w:hAnsi="Calibri" w:cs="Calibri"/>
        </w:rPr>
        <w:t>ż</w:t>
      </w:r>
      <w:r w:rsidRPr="00B428CB">
        <w:t>etu przewidzianego na dane p</w:t>
      </w:r>
      <w:r w:rsidRPr="00B428CB">
        <w:rPr>
          <w:rFonts w:cs="Agency FB"/>
        </w:rPr>
        <w:t>ół</w:t>
      </w:r>
      <w:r w:rsidRPr="00B428CB">
        <w:t>rocze</w:t>
      </w:r>
    </w:p>
    <w:p w14:paraId="5E7924B3" w14:textId="3D4DCBA5" w:rsidR="00C83767" w:rsidRPr="00B428CB" w:rsidRDefault="00C83767">
      <w:pPr>
        <w:pStyle w:val="Akapitzlist"/>
        <w:numPr>
          <w:ilvl w:val="0"/>
          <w:numId w:val="42"/>
        </w:numPr>
      </w:pPr>
      <w:r w:rsidRPr="00B428CB">
        <w:lastRenderedPageBreak/>
        <w:t xml:space="preserve">Sposób finansowania: </w:t>
      </w:r>
      <w:r w:rsidR="00953710" w:rsidRPr="00B428CB">
        <w:t xml:space="preserve">zaliczka do 100% kwoty </w:t>
      </w:r>
      <w:r w:rsidR="00250AFC" w:rsidRPr="00B428CB">
        <w:t>grantu</w:t>
      </w:r>
      <w:r w:rsidR="00953710" w:rsidRPr="00B428CB">
        <w:t>,</w:t>
      </w:r>
      <w:r w:rsidRPr="00B428CB">
        <w:t xml:space="preserve"> w cz</w:t>
      </w:r>
      <w:r w:rsidRPr="00B428CB">
        <w:rPr>
          <w:rFonts w:ascii="Calibri" w:hAnsi="Calibri" w:cs="Calibri"/>
        </w:rPr>
        <w:t>ęś</w:t>
      </w:r>
      <w:r w:rsidRPr="00B428CB">
        <w:t>ci z zaliczki/prefinansowania umo</w:t>
      </w:r>
      <w:r w:rsidRPr="00B428CB">
        <w:rPr>
          <w:rFonts w:ascii="Calibri" w:hAnsi="Calibri" w:cs="Calibri"/>
        </w:rPr>
        <w:t>ż</w:t>
      </w:r>
      <w:r w:rsidRPr="00B428CB">
        <w:t xml:space="preserve">liwionego LGD PN przez system realizacji </w:t>
      </w:r>
      <w:r w:rsidR="00C64D52" w:rsidRPr="00B428CB">
        <w:t>PS</w:t>
      </w:r>
      <w:r w:rsidRPr="00B428CB">
        <w:t xml:space="preserve"> WPR,</w:t>
      </w:r>
      <w:r w:rsidR="00953710" w:rsidRPr="00B428CB">
        <w:t xml:space="preserve"> a</w:t>
      </w:r>
      <w:r w:rsidRPr="00B428CB">
        <w:t xml:space="preserve"> w cz</w:t>
      </w:r>
      <w:r w:rsidRPr="00B428CB">
        <w:rPr>
          <w:rFonts w:ascii="Calibri" w:hAnsi="Calibri" w:cs="Calibri"/>
        </w:rPr>
        <w:t>ęś</w:t>
      </w:r>
      <w:r w:rsidRPr="00B428CB">
        <w:t>ci ze sk</w:t>
      </w:r>
      <w:r w:rsidRPr="00B428CB">
        <w:rPr>
          <w:rFonts w:cs="Agency FB"/>
        </w:rPr>
        <w:t>ł</w:t>
      </w:r>
      <w:r w:rsidRPr="00B428CB">
        <w:t>adek cz</w:t>
      </w:r>
      <w:r w:rsidRPr="00B428CB">
        <w:rPr>
          <w:rFonts w:cs="Agency FB"/>
        </w:rPr>
        <w:t>ł</w:t>
      </w:r>
      <w:r w:rsidRPr="00B428CB">
        <w:t>onkowskich, kt</w:t>
      </w:r>
      <w:r w:rsidRPr="00B428CB">
        <w:rPr>
          <w:rFonts w:cs="Agency FB"/>
        </w:rPr>
        <w:t>ó</w:t>
      </w:r>
      <w:r w:rsidRPr="00B428CB">
        <w:t>re finalnie zostan</w:t>
      </w:r>
      <w:r w:rsidRPr="00B428CB">
        <w:rPr>
          <w:rFonts w:ascii="Calibri" w:hAnsi="Calibri" w:cs="Calibri"/>
        </w:rPr>
        <w:t>ą</w:t>
      </w:r>
      <w:r w:rsidRPr="00B428CB">
        <w:t xml:space="preserve"> zrefundowane LGD PN po rozliczeniu etapu operacji własnej</w:t>
      </w:r>
    </w:p>
    <w:p w14:paraId="0E1E80D2" w14:textId="52940A65" w:rsidR="00C83767" w:rsidRPr="00B428CB" w:rsidRDefault="00C83767">
      <w:pPr>
        <w:pStyle w:val="Akapitzlist"/>
        <w:numPr>
          <w:ilvl w:val="0"/>
          <w:numId w:val="42"/>
        </w:numPr>
      </w:pPr>
      <w:r w:rsidRPr="00B428CB">
        <w:t xml:space="preserve">W II półroczu 2025 r. LGD PN </w:t>
      </w:r>
      <w:r w:rsidR="005622E4" w:rsidRPr="00B428CB">
        <w:t>dokona ilo</w:t>
      </w:r>
      <w:r w:rsidR="005622E4" w:rsidRPr="00B428CB">
        <w:rPr>
          <w:rFonts w:ascii="Calibri" w:hAnsi="Calibri" w:cs="Calibri"/>
        </w:rPr>
        <w:t>ś</w:t>
      </w:r>
      <w:r w:rsidR="005622E4" w:rsidRPr="00B428CB">
        <w:t>ciowo-jako</w:t>
      </w:r>
      <w:r w:rsidR="005622E4" w:rsidRPr="00B428CB">
        <w:rPr>
          <w:rFonts w:ascii="Calibri" w:hAnsi="Calibri" w:cs="Calibri"/>
        </w:rPr>
        <w:t>ś</w:t>
      </w:r>
      <w:r w:rsidR="005622E4" w:rsidRPr="00B428CB">
        <w:t>ciowego</w:t>
      </w:r>
      <w:r w:rsidRPr="00B428CB">
        <w:t xml:space="preserve"> podsumowani</w:t>
      </w:r>
      <w:r w:rsidR="005622E4" w:rsidRPr="00B428CB">
        <w:t>a</w:t>
      </w:r>
      <w:r w:rsidRPr="00B428CB">
        <w:t xml:space="preserve"> dotychczasowej realizacji operacji własnej i na tej podstawie </w:t>
      </w:r>
      <w:r w:rsidR="00EB0C4D" w:rsidRPr="00B428CB">
        <w:t>mo</w:t>
      </w:r>
      <w:r w:rsidR="00EB0C4D" w:rsidRPr="00B428CB">
        <w:rPr>
          <w:rFonts w:ascii="Calibri" w:hAnsi="Calibri" w:cs="Calibri"/>
        </w:rPr>
        <w:t>ż</w:t>
      </w:r>
      <w:r w:rsidR="00EB0C4D" w:rsidRPr="00B428CB">
        <w:t>e wprowadzi</w:t>
      </w:r>
      <w:r w:rsidR="00EB0C4D" w:rsidRPr="00B428CB">
        <w:rPr>
          <w:rFonts w:ascii="Calibri" w:hAnsi="Calibri" w:cs="Calibri"/>
        </w:rPr>
        <w:t>ć</w:t>
      </w:r>
      <w:r w:rsidR="00EB0C4D" w:rsidRPr="00B428CB">
        <w:t xml:space="preserve"> zmiany</w:t>
      </w:r>
      <w:r w:rsidR="005622E4" w:rsidRPr="00B428CB">
        <w:t xml:space="preserve"> </w:t>
      </w:r>
      <w:r w:rsidR="00EB0C4D" w:rsidRPr="00B428CB">
        <w:t>dla</w:t>
      </w:r>
      <w:r w:rsidR="005622E4" w:rsidRPr="00B428CB">
        <w:t xml:space="preserve"> kolejnej edycji</w:t>
      </w:r>
      <w:r w:rsidR="00EB0C4D" w:rsidRPr="00B428CB">
        <w:t xml:space="preserve"> 2026-28</w:t>
      </w:r>
    </w:p>
    <w:p w14:paraId="2547D87F" w14:textId="68D854F0" w:rsidR="00F961D9" w:rsidRPr="00B428CB" w:rsidRDefault="00F961D9">
      <w:pPr>
        <w:pStyle w:val="Akapitzlist"/>
        <w:numPr>
          <w:ilvl w:val="0"/>
          <w:numId w:val="42"/>
        </w:numPr>
      </w:pPr>
      <w:r w:rsidRPr="00B428CB">
        <w:t>Cele: wył</w:t>
      </w:r>
      <w:r w:rsidRPr="00B428CB">
        <w:rPr>
          <w:rFonts w:ascii="Calibri" w:hAnsi="Calibri" w:cs="Calibri"/>
        </w:rPr>
        <w:t>ą</w:t>
      </w:r>
      <w:r w:rsidRPr="00B428CB">
        <w:t>cznie projekty mi</w:t>
      </w:r>
      <w:r w:rsidRPr="00B428CB">
        <w:rPr>
          <w:rFonts w:ascii="Calibri" w:hAnsi="Calibri" w:cs="Calibri"/>
        </w:rPr>
        <w:t>ę</w:t>
      </w:r>
      <w:r w:rsidRPr="00B428CB">
        <w:t>kkie (np. wydarzenia, szkolenia, dzia</w:t>
      </w:r>
      <w:r w:rsidRPr="00B428CB">
        <w:rPr>
          <w:rFonts w:cs="Agency FB"/>
        </w:rPr>
        <w:t>ł</w:t>
      </w:r>
      <w:r w:rsidRPr="00B428CB">
        <w:t>ania aktywizacyjne)</w:t>
      </w:r>
    </w:p>
    <w:p w14:paraId="25932FC5" w14:textId="1CF5D96D" w:rsidR="00834766" w:rsidRPr="00B428CB" w:rsidRDefault="00464286">
      <w:pPr>
        <w:pStyle w:val="Akapitzlist"/>
        <w:numPr>
          <w:ilvl w:val="0"/>
          <w:numId w:val="42"/>
        </w:numPr>
      </w:pPr>
      <w:r w:rsidRPr="00B428CB">
        <w:t>Pierwsze</w:t>
      </w:r>
      <w:r w:rsidRPr="00B428CB">
        <w:rPr>
          <w:rFonts w:ascii="Calibri" w:hAnsi="Calibri" w:cs="Calibri"/>
        </w:rPr>
        <w:t>ń</w:t>
      </w:r>
      <w:r w:rsidRPr="00B428CB">
        <w:t>stwo</w:t>
      </w:r>
      <w:r w:rsidR="001D4E36" w:rsidRPr="00B428CB">
        <w:t xml:space="preserve"> </w:t>
      </w:r>
      <w:r w:rsidRPr="00B428CB">
        <w:t>projektów</w:t>
      </w:r>
      <w:r w:rsidR="001D4E36" w:rsidRPr="00B428CB">
        <w:t>: skierowanie działa</w:t>
      </w:r>
      <w:r w:rsidR="001D4E36" w:rsidRPr="00B428CB">
        <w:rPr>
          <w:rFonts w:ascii="Calibri" w:hAnsi="Calibri" w:cs="Calibri"/>
        </w:rPr>
        <w:t>ń</w:t>
      </w:r>
      <w:r w:rsidR="001D4E36" w:rsidRPr="00B428CB">
        <w:t xml:space="preserve"> do os</w:t>
      </w:r>
      <w:r w:rsidR="001D4E36" w:rsidRPr="00B428CB">
        <w:rPr>
          <w:rFonts w:cs="Agency FB"/>
        </w:rPr>
        <w:t>ó</w:t>
      </w:r>
      <w:r w:rsidR="001D4E36" w:rsidRPr="00B428CB">
        <w:t xml:space="preserve">b </w:t>
      </w:r>
      <w:r w:rsidR="00197145" w:rsidRPr="00B428CB">
        <w:t>do 25</w:t>
      </w:r>
      <w:r w:rsidR="001D4E36" w:rsidRPr="00B428CB">
        <w:t xml:space="preserve"> lat lub 60+</w:t>
      </w:r>
      <w:r w:rsidR="00E862B3" w:rsidRPr="00B428CB">
        <w:t xml:space="preserve"> lub osób mieszkaj</w:t>
      </w:r>
      <w:r w:rsidR="00E862B3" w:rsidRPr="00B428CB">
        <w:rPr>
          <w:rFonts w:ascii="Calibri" w:hAnsi="Calibri" w:cs="Calibri"/>
        </w:rPr>
        <w:t>ą</w:t>
      </w:r>
      <w:r w:rsidR="00E862B3" w:rsidRPr="00B428CB">
        <w:t>cych w</w:t>
      </w:r>
      <w:r w:rsidRPr="00B428CB">
        <w:t> </w:t>
      </w:r>
      <w:r w:rsidR="00E862B3" w:rsidRPr="00B428CB">
        <w:t>miejscowo</w:t>
      </w:r>
      <w:r w:rsidR="00E862B3" w:rsidRPr="00B428CB">
        <w:rPr>
          <w:rFonts w:ascii="Calibri" w:hAnsi="Calibri" w:cs="Calibri"/>
        </w:rPr>
        <w:t>ś</w:t>
      </w:r>
      <w:r w:rsidR="00E862B3" w:rsidRPr="00B428CB">
        <w:t>ciach post-PGR</w:t>
      </w:r>
      <w:r w:rsidR="001D4E36" w:rsidRPr="00B428CB">
        <w:t>; realizacja projektu przez rad</w:t>
      </w:r>
      <w:r w:rsidR="001D4E36" w:rsidRPr="00B428CB">
        <w:rPr>
          <w:rFonts w:ascii="Calibri" w:hAnsi="Calibri" w:cs="Calibri"/>
        </w:rPr>
        <w:t>ę</w:t>
      </w:r>
      <w:r w:rsidR="001D4E36" w:rsidRPr="00B428CB">
        <w:t xml:space="preserve"> so</w:t>
      </w:r>
      <w:r w:rsidR="001D4E36" w:rsidRPr="00B428CB">
        <w:rPr>
          <w:rFonts w:cs="Agency FB"/>
        </w:rPr>
        <w:t>ł</w:t>
      </w:r>
      <w:r w:rsidR="001D4E36" w:rsidRPr="00B428CB">
        <w:t>eck</w:t>
      </w:r>
      <w:r w:rsidR="001D4E36" w:rsidRPr="00B428CB">
        <w:rPr>
          <w:rFonts w:ascii="Calibri" w:hAnsi="Calibri" w:cs="Calibri"/>
        </w:rPr>
        <w:t>ą</w:t>
      </w:r>
      <w:r w:rsidR="001D4E36" w:rsidRPr="00B428CB">
        <w:t>; projekty partnerskie pomi</w:t>
      </w:r>
      <w:r w:rsidR="001D4E36" w:rsidRPr="00B428CB">
        <w:rPr>
          <w:rFonts w:ascii="Calibri" w:hAnsi="Calibri" w:cs="Calibri"/>
        </w:rPr>
        <w:t>ę</w:t>
      </w:r>
      <w:r w:rsidR="001D4E36" w:rsidRPr="00B428CB">
        <w:t>dzy NGO; komplementarno</w:t>
      </w:r>
      <w:r w:rsidR="001D4E36" w:rsidRPr="00B428CB">
        <w:rPr>
          <w:rFonts w:ascii="Calibri" w:hAnsi="Calibri" w:cs="Calibri"/>
        </w:rPr>
        <w:t>ść</w:t>
      </w:r>
      <w:r w:rsidR="001D4E36" w:rsidRPr="00B428CB">
        <w:t xml:space="preserve"> (realizacja projekt</w:t>
      </w:r>
      <w:r w:rsidR="001D4E36" w:rsidRPr="00B428CB">
        <w:rPr>
          <w:rFonts w:cs="Agency FB"/>
        </w:rPr>
        <w:t>ó</w:t>
      </w:r>
      <w:r w:rsidR="001D4E36" w:rsidRPr="00B428CB">
        <w:t xml:space="preserve">w w obiektach kultury wspartych przez LGD PN w okresie 2009-22); </w:t>
      </w:r>
      <w:r w:rsidRPr="00B428CB">
        <w:t>wykorzystanie ICT do działalno</w:t>
      </w:r>
      <w:r w:rsidRPr="00B428CB">
        <w:rPr>
          <w:rFonts w:ascii="Calibri" w:hAnsi="Calibri" w:cs="Calibri"/>
        </w:rPr>
        <w:t>ś</w:t>
      </w:r>
      <w:r w:rsidRPr="00B428CB">
        <w:t>ci bie</w:t>
      </w:r>
      <w:r w:rsidRPr="00B428CB">
        <w:rPr>
          <w:rFonts w:ascii="Calibri" w:hAnsi="Calibri" w:cs="Calibri"/>
        </w:rPr>
        <w:t>żą</w:t>
      </w:r>
      <w:r w:rsidRPr="00B428CB">
        <w:t xml:space="preserve">cej; </w:t>
      </w:r>
      <w:r w:rsidR="001D4E36" w:rsidRPr="00B428CB">
        <w:t xml:space="preserve">edukacja ekologiczna, </w:t>
      </w:r>
      <w:r w:rsidR="004A0827" w:rsidRPr="00B428CB">
        <w:t>edukacja nieformalna i wł</w:t>
      </w:r>
      <w:r w:rsidR="004A0827" w:rsidRPr="00B428CB">
        <w:rPr>
          <w:rFonts w:ascii="Calibri" w:hAnsi="Calibri" w:cs="Calibri"/>
        </w:rPr>
        <w:t>ą</w:t>
      </w:r>
      <w:r w:rsidR="004A0827" w:rsidRPr="00B428CB">
        <w:t>czaj</w:t>
      </w:r>
      <w:r w:rsidR="004A0827" w:rsidRPr="00B428CB">
        <w:rPr>
          <w:rFonts w:ascii="Calibri" w:hAnsi="Calibri" w:cs="Calibri"/>
        </w:rPr>
        <w:t>ą</w:t>
      </w:r>
      <w:r w:rsidR="004A0827" w:rsidRPr="00B428CB">
        <w:t xml:space="preserve">ca, </w:t>
      </w:r>
      <w:r w:rsidR="001D4E36" w:rsidRPr="00B428CB">
        <w:t>integracja mi</w:t>
      </w:r>
      <w:r w:rsidR="001D4E36" w:rsidRPr="00B428CB">
        <w:rPr>
          <w:rFonts w:ascii="Calibri" w:hAnsi="Calibri" w:cs="Calibri"/>
        </w:rPr>
        <w:t>ę</w:t>
      </w:r>
      <w:r w:rsidR="001D4E36" w:rsidRPr="00B428CB">
        <w:t>dzykulturowa i mi</w:t>
      </w:r>
      <w:r w:rsidR="001D4E36" w:rsidRPr="00B428CB">
        <w:rPr>
          <w:rFonts w:ascii="Calibri" w:hAnsi="Calibri" w:cs="Calibri"/>
        </w:rPr>
        <w:t>ę</w:t>
      </w:r>
      <w:r w:rsidR="001D4E36" w:rsidRPr="00B428CB">
        <w:t>dzypokoleniowa</w:t>
      </w:r>
    </w:p>
    <w:p w14:paraId="3F852D2D" w14:textId="13876DF7" w:rsidR="00CA7BDB" w:rsidRPr="00B428CB" w:rsidRDefault="00834766" w:rsidP="00D64E2F">
      <w:pPr>
        <w:shd w:val="clear" w:color="auto" w:fill="00A0DC"/>
        <w:rPr>
          <w:b/>
          <w:bCs/>
          <w:color w:val="FFFFFF" w:themeColor="background1"/>
        </w:rPr>
      </w:pPr>
      <w:r w:rsidRPr="00B428CB">
        <w:rPr>
          <w:noProof/>
          <w:color w:val="FFFFFF" w:themeColor="background1"/>
          <w:highlight w:val="yellow"/>
        </w:rPr>
        <w:drawing>
          <wp:anchor distT="0" distB="0" distL="114300" distR="114300" simplePos="0" relativeHeight="251583488" behindDoc="0" locked="0" layoutInCell="1" allowOverlap="1" wp14:anchorId="7B14C5C2" wp14:editId="758B0400">
            <wp:simplePos x="0" y="0"/>
            <wp:positionH relativeFrom="margin">
              <wp:align>right</wp:align>
            </wp:positionH>
            <wp:positionV relativeFrom="paragraph">
              <wp:posOffset>5291</wp:posOffset>
            </wp:positionV>
            <wp:extent cx="1428115" cy="475615"/>
            <wp:effectExtent l="0" t="0" r="635" b="635"/>
            <wp:wrapSquare wrapText="bothSides"/>
            <wp:docPr id="163" name="Obraz 1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Obraz 1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BDB" w:rsidRPr="00B428CB">
        <w:rPr>
          <w:b/>
          <w:bCs/>
          <w:color w:val="FFFFFF" w:themeColor="background1"/>
        </w:rPr>
        <w:t>Działanie 1</w:t>
      </w:r>
      <w:r w:rsidR="008053C8" w:rsidRPr="00B428CB">
        <w:rPr>
          <w:b/>
          <w:bCs/>
          <w:color w:val="FFFFFF" w:themeColor="background1"/>
        </w:rPr>
        <w:t>A2</w:t>
      </w:r>
      <w:r w:rsidR="00047BB3" w:rsidRPr="00B428CB">
        <w:rPr>
          <w:b/>
          <w:bCs/>
          <w:color w:val="FFFFFF" w:themeColor="background1"/>
        </w:rPr>
        <w:t xml:space="preserve"> </w:t>
      </w:r>
      <w:r w:rsidR="00047BB3" w:rsidRPr="00B428CB">
        <w:rPr>
          <w:color w:val="FFFFFF" w:themeColor="background1"/>
        </w:rPr>
        <w:t>Operacja własna LGD PN: „Aktywizacja potencjału do wzrostu kapitału społecznego w małych społeczno</w:t>
      </w:r>
      <w:r w:rsidR="00047BB3" w:rsidRPr="00B428CB">
        <w:rPr>
          <w:rFonts w:ascii="Calibri" w:hAnsi="Calibri" w:cs="Calibri"/>
          <w:color w:val="FFFFFF" w:themeColor="background1"/>
        </w:rPr>
        <w:t>ś</w:t>
      </w:r>
      <w:r w:rsidR="00047BB3" w:rsidRPr="00B428CB">
        <w:rPr>
          <w:color w:val="FFFFFF" w:themeColor="background1"/>
        </w:rPr>
        <w:t xml:space="preserve">ciach lokalnych przez LGD PN </w:t>
      </w:r>
      <w:r w:rsidR="00047BB3" w:rsidRPr="00B428CB">
        <w:rPr>
          <w:rFonts w:cs="Agency FB"/>
          <w:color w:val="FFFFFF" w:themeColor="background1"/>
        </w:rPr>
        <w:t>–</w:t>
      </w:r>
      <w:r w:rsidR="00047BB3" w:rsidRPr="00B428CB">
        <w:rPr>
          <w:color w:val="FFFFFF" w:themeColor="background1"/>
        </w:rPr>
        <w:t xml:space="preserve"> edycja #</w:t>
      </w:r>
      <w:r w:rsidR="008C7D2A" w:rsidRPr="00B428CB">
        <w:rPr>
          <w:color w:val="FFFFFF" w:themeColor="background1"/>
        </w:rPr>
        <w:t>2</w:t>
      </w:r>
      <w:r w:rsidR="00047BB3" w:rsidRPr="00B428CB">
        <w:rPr>
          <w:color w:val="FFFFFF" w:themeColor="background1"/>
        </w:rPr>
        <w:t xml:space="preserve">”. Nazwa marketingowa </w:t>
      </w:r>
      <w:r w:rsidR="004C1C51" w:rsidRPr="00B428CB">
        <w:rPr>
          <w:color w:val="FFFFFF" w:themeColor="background1"/>
        </w:rPr>
        <w:t>w</w:t>
      </w:r>
      <w:r w:rsidR="00047BB3" w:rsidRPr="00B428CB">
        <w:rPr>
          <w:color w:val="FFFFFF" w:themeColor="background1"/>
        </w:rPr>
        <w:t xml:space="preserve"> Plan</w:t>
      </w:r>
      <w:r w:rsidR="004C1C51" w:rsidRPr="00B428CB">
        <w:rPr>
          <w:color w:val="FFFFFF" w:themeColor="background1"/>
        </w:rPr>
        <w:t>ie</w:t>
      </w:r>
      <w:r w:rsidR="00047BB3" w:rsidRPr="00B428CB">
        <w:rPr>
          <w:color w:val="FFFFFF" w:themeColor="background1"/>
        </w:rPr>
        <w:t xml:space="preserve"> komunikacji: </w:t>
      </w:r>
      <w:r w:rsidR="00047BB3" w:rsidRPr="00B428CB">
        <w:rPr>
          <w:b/>
          <w:bCs/>
          <w:color w:val="FFFFFF" w:themeColor="background1"/>
        </w:rPr>
        <w:t>Lokalny</w:t>
      </w:r>
      <w:r w:rsidR="0093303F" w:rsidRPr="00B428CB">
        <w:rPr>
          <w:b/>
          <w:bCs/>
          <w:color w:val="FFFFFF" w:themeColor="background1"/>
        </w:rPr>
        <w:t xml:space="preserve"> </w:t>
      </w:r>
      <w:r w:rsidR="00047BB3" w:rsidRPr="00B428CB">
        <w:rPr>
          <w:b/>
          <w:bCs/>
          <w:color w:val="FFFFFF" w:themeColor="background1"/>
        </w:rPr>
        <w:t>fundusz małych grantów 2026-2028</w:t>
      </w:r>
    </w:p>
    <w:p w14:paraId="62BAE79D" w14:textId="78901580" w:rsidR="005622E4" w:rsidRPr="00B428CB" w:rsidRDefault="005622E4" w:rsidP="0010517D">
      <w:pPr>
        <w:rPr>
          <w:b/>
          <w:bCs/>
          <w:u w:val="single"/>
        </w:rPr>
      </w:pPr>
      <w:r w:rsidRPr="00B428CB">
        <w:rPr>
          <w:i/>
          <w:iCs/>
        </w:rPr>
        <w:t>Zasady podobne jak w przypadku poprzedniej edycji Lokalnego funduszu małych grantów, ze zmianami wynikaj</w:t>
      </w:r>
      <w:r w:rsidRPr="00B428CB">
        <w:rPr>
          <w:rFonts w:ascii="Calibri" w:hAnsi="Calibri" w:cs="Calibri"/>
          <w:i/>
          <w:iCs/>
        </w:rPr>
        <w:t>ą</w:t>
      </w:r>
      <w:r w:rsidRPr="00B428CB">
        <w:rPr>
          <w:i/>
          <w:iCs/>
        </w:rPr>
        <w:t>cymi z wniosk</w:t>
      </w:r>
      <w:r w:rsidRPr="00B428CB">
        <w:rPr>
          <w:rFonts w:cs="Agency FB"/>
          <w:i/>
          <w:iCs/>
        </w:rPr>
        <w:t>ó</w:t>
      </w:r>
      <w:r w:rsidRPr="00B428CB">
        <w:rPr>
          <w:i/>
          <w:iCs/>
        </w:rPr>
        <w:t>w z podsumowania poprzedniej edycji. Kwota wsparcia jednostkowego w 2026 r. mo</w:t>
      </w:r>
      <w:r w:rsidRPr="00B428CB">
        <w:rPr>
          <w:rFonts w:ascii="Calibri" w:hAnsi="Calibri" w:cs="Calibri"/>
          <w:i/>
          <w:iCs/>
        </w:rPr>
        <w:t>ż</w:t>
      </w:r>
      <w:r w:rsidRPr="00B428CB">
        <w:rPr>
          <w:i/>
          <w:iCs/>
        </w:rPr>
        <w:t>e rozpoczyna</w:t>
      </w:r>
      <w:r w:rsidRPr="00B428CB">
        <w:rPr>
          <w:rFonts w:ascii="Calibri" w:hAnsi="Calibri" w:cs="Calibri"/>
          <w:i/>
          <w:iCs/>
        </w:rPr>
        <w:t>ć</w:t>
      </w:r>
      <w:r w:rsidRPr="00B428CB">
        <w:rPr>
          <w:i/>
          <w:iCs/>
        </w:rPr>
        <w:t xml:space="preserve"> si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 xml:space="preserve"> od kwoty ustalonej na 2025 r., powi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>kszonej o wska</w:t>
      </w:r>
      <w:r w:rsidRPr="00B428CB">
        <w:rPr>
          <w:rFonts w:ascii="Calibri" w:hAnsi="Calibri" w:cs="Calibri"/>
          <w:i/>
          <w:iCs/>
        </w:rPr>
        <w:t>ź</w:t>
      </w:r>
      <w:r w:rsidRPr="00B428CB">
        <w:rPr>
          <w:i/>
          <w:iCs/>
        </w:rPr>
        <w:t>nik inflacji za II</w:t>
      </w:r>
      <w:r w:rsidRPr="00B428CB">
        <w:rPr>
          <w:rFonts w:cs="Agency FB"/>
          <w:i/>
          <w:iCs/>
        </w:rPr>
        <w:t> </w:t>
      </w:r>
      <w:r w:rsidRPr="00B428CB">
        <w:rPr>
          <w:i/>
          <w:iCs/>
        </w:rPr>
        <w:t>półrocze 2025.</w:t>
      </w:r>
      <w:r w:rsidR="00EB0C4D" w:rsidRPr="00B428CB">
        <w:t xml:space="preserve"> </w:t>
      </w:r>
      <w:r w:rsidR="00EB0C4D" w:rsidRPr="00B428CB">
        <w:rPr>
          <w:b/>
          <w:bCs/>
          <w:u w:val="single"/>
        </w:rPr>
        <w:t>Projekty nakładaj</w:t>
      </w:r>
      <w:r w:rsidR="00EB0C4D" w:rsidRPr="00B428CB">
        <w:rPr>
          <w:rFonts w:ascii="Calibri" w:hAnsi="Calibri" w:cs="Calibri"/>
          <w:b/>
          <w:bCs/>
          <w:u w:val="single"/>
        </w:rPr>
        <w:t>ą</w:t>
      </w:r>
      <w:r w:rsidR="00EB0C4D" w:rsidRPr="00B428CB">
        <w:rPr>
          <w:b/>
          <w:bCs/>
          <w:u w:val="single"/>
        </w:rPr>
        <w:t xml:space="preserve"> si</w:t>
      </w:r>
      <w:r w:rsidR="00EB0C4D" w:rsidRPr="00B428CB">
        <w:rPr>
          <w:rFonts w:ascii="Calibri" w:hAnsi="Calibri" w:cs="Calibri"/>
          <w:b/>
          <w:bCs/>
          <w:u w:val="single"/>
        </w:rPr>
        <w:t>ę</w:t>
      </w:r>
      <w:r w:rsidR="00EB0C4D" w:rsidRPr="00B428CB">
        <w:rPr>
          <w:b/>
          <w:bCs/>
          <w:u w:val="single"/>
        </w:rPr>
        <w:t xml:space="preserve"> na siebie w roku </w:t>
      </w:r>
      <w:proofErr w:type="gramStart"/>
      <w:r w:rsidR="00EB0C4D" w:rsidRPr="00B428CB">
        <w:rPr>
          <w:b/>
          <w:bCs/>
          <w:u w:val="single"/>
        </w:rPr>
        <w:t>2026</w:t>
      </w:r>
      <w:proofErr w:type="gramEnd"/>
      <w:r w:rsidR="00EB0C4D" w:rsidRPr="00B428CB">
        <w:rPr>
          <w:b/>
          <w:bCs/>
          <w:u w:val="single"/>
        </w:rPr>
        <w:t xml:space="preserve"> aby zapewni</w:t>
      </w:r>
      <w:r w:rsidR="00EB0C4D" w:rsidRPr="00B428CB">
        <w:rPr>
          <w:rFonts w:ascii="Calibri" w:hAnsi="Calibri" w:cs="Calibri"/>
          <w:b/>
          <w:bCs/>
          <w:u w:val="single"/>
        </w:rPr>
        <w:t>ć</w:t>
      </w:r>
      <w:r w:rsidR="00EB0C4D" w:rsidRPr="00B428CB">
        <w:rPr>
          <w:b/>
          <w:bCs/>
          <w:u w:val="single"/>
        </w:rPr>
        <w:t xml:space="preserve"> elastyczno</w:t>
      </w:r>
      <w:r w:rsidR="00EB0C4D" w:rsidRPr="00B428CB">
        <w:rPr>
          <w:rFonts w:ascii="Calibri" w:hAnsi="Calibri" w:cs="Calibri"/>
          <w:b/>
          <w:bCs/>
          <w:u w:val="single"/>
        </w:rPr>
        <w:t>ść</w:t>
      </w:r>
      <w:r w:rsidR="00EB0C4D" w:rsidRPr="00B428CB">
        <w:rPr>
          <w:b/>
          <w:bCs/>
          <w:u w:val="single"/>
        </w:rPr>
        <w:t xml:space="preserve"> dzia</w:t>
      </w:r>
      <w:r w:rsidR="00EB0C4D" w:rsidRPr="00B428CB">
        <w:rPr>
          <w:rFonts w:cs="Agency FB"/>
          <w:b/>
          <w:bCs/>
          <w:u w:val="single"/>
        </w:rPr>
        <w:t>ł</w:t>
      </w:r>
      <w:r w:rsidR="00EB0C4D" w:rsidRPr="00B428CB">
        <w:rPr>
          <w:b/>
          <w:bCs/>
          <w:u w:val="single"/>
        </w:rPr>
        <w:t>ania LGD PN.</w:t>
      </w:r>
    </w:p>
    <w:p w14:paraId="3603F0C1" w14:textId="38A75038" w:rsidR="00047BB3" w:rsidRPr="00B428CB" w:rsidRDefault="00834766" w:rsidP="008C300B">
      <w:pPr>
        <w:rPr>
          <w:b/>
          <w:bCs/>
        </w:rPr>
      </w:pPr>
      <w:r w:rsidRPr="00B428CB">
        <w:rPr>
          <w:b/>
          <w:bCs/>
          <w:noProof/>
          <w:color w:val="FFFFFF" w:themeColor="background1"/>
          <w:shd w:val="clear" w:color="auto" w:fill="00A0DC"/>
        </w:rPr>
        <w:drawing>
          <wp:anchor distT="0" distB="0" distL="114300" distR="114300" simplePos="0" relativeHeight="251699200" behindDoc="0" locked="0" layoutInCell="1" allowOverlap="1" wp14:anchorId="106844ED" wp14:editId="6D67A31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428115" cy="475615"/>
            <wp:effectExtent l="0" t="0" r="635" b="635"/>
            <wp:wrapSquare wrapText="bothSides"/>
            <wp:docPr id="164" name="Obraz 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Obraz 1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BB3" w:rsidRPr="00B428CB">
        <w:rPr>
          <w:b/>
          <w:bCs/>
          <w:color w:val="FFFFFF" w:themeColor="background1"/>
          <w:shd w:val="clear" w:color="auto" w:fill="00A0DC"/>
        </w:rPr>
        <w:t xml:space="preserve">Działanie </w:t>
      </w:r>
      <w:r w:rsidR="008053C8" w:rsidRPr="00B428CB">
        <w:rPr>
          <w:b/>
          <w:bCs/>
          <w:color w:val="FFFFFF" w:themeColor="background1"/>
          <w:shd w:val="clear" w:color="auto" w:fill="00A0DC"/>
        </w:rPr>
        <w:t>1B</w:t>
      </w:r>
      <w:r w:rsidR="00047BB3" w:rsidRPr="00B428CB">
        <w:rPr>
          <w:b/>
          <w:bCs/>
          <w:color w:val="FFFFFF" w:themeColor="background1"/>
          <w:shd w:val="clear" w:color="auto" w:fill="00A0DC"/>
        </w:rPr>
        <w:t xml:space="preserve"> Granty dla NGO posiadaj</w:t>
      </w:r>
      <w:r w:rsidR="00047BB3" w:rsidRPr="00B428CB">
        <w:rPr>
          <w:rFonts w:ascii="Calibri" w:hAnsi="Calibri" w:cs="Calibri"/>
          <w:b/>
          <w:bCs/>
          <w:color w:val="FFFFFF" w:themeColor="background1"/>
          <w:shd w:val="clear" w:color="auto" w:fill="00A0DC"/>
        </w:rPr>
        <w:t>ą</w:t>
      </w:r>
      <w:r w:rsidR="00047BB3" w:rsidRPr="00B428CB">
        <w:rPr>
          <w:b/>
          <w:bCs/>
          <w:color w:val="FFFFFF" w:themeColor="background1"/>
          <w:shd w:val="clear" w:color="auto" w:fill="00A0DC"/>
        </w:rPr>
        <w:t>cych osobowo</w:t>
      </w:r>
      <w:r w:rsidR="00047BB3" w:rsidRPr="00B428CB">
        <w:rPr>
          <w:rFonts w:ascii="Calibri" w:hAnsi="Calibri" w:cs="Calibri"/>
          <w:b/>
          <w:bCs/>
          <w:color w:val="FFFFFF" w:themeColor="background1"/>
          <w:shd w:val="clear" w:color="auto" w:fill="00A0DC"/>
        </w:rPr>
        <w:t>ść</w:t>
      </w:r>
      <w:r w:rsidR="00047BB3" w:rsidRPr="00B428CB">
        <w:rPr>
          <w:b/>
          <w:bCs/>
          <w:color w:val="FFFFFF" w:themeColor="background1"/>
          <w:shd w:val="clear" w:color="auto" w:fill="00A0DC"/>
        </w:rPr>
        <w:t xml:space="preserve"> prawn</w:t>
      </w:r>
      <w:r w:rsidR="00047BB3" w:rsidRPr="00B428CB">
        <w:rPr>
          <w:rFonts w:ascii="Calibri" w:hAnsi="Calibri" w:cs="Calibri"/>
          <w:b/>
          <w:bCs/>
          <w:color w:val="FFFFFF" w:themeColor="background1"/>
          <w:shd w:val="clear" w:color="auto" w:fill="00A0DC"/>
        </w:rPr>
        <w:t>ą</w:t>
      </w:r>
      <w:r w:rsidR="00047BB3" w:rsidRPr="00B428CB">
        <w:rPr>
          <w:b/>
          <w:bCs/>
          <w:color w:val="FFFFFF" w:themeColor="background1"/>
          <w:shd w:val="clear" w:color="auto" w:fill="00A0DC"/>
        </w:rPr>
        <w:t xml:space="preserve"> </w:t>
      </w:r>
      <w:r w:rsidR="00047BB3" w:rsidRPr="00B428CB">
        <w:rPr>
          <w:rFonts w:cs="Agency FB"/>
          <w:b/>
          <w:bCs/>
          <w:color w:val="FFFFFF" w:themeColor="background1"/>
          <w:shd w:val="clear" w:color="auto" w:fill="00A0DC"/>
        </w:rPr>
        <w:t>–</w:t>
      </w:r>
      <w:r w:rsidR="00047BB3" w:rsidRPr="00B428CB">
        <w:rPr>
          <w:b/>
          <w:bCs/>
          <w:color w:val="FFFFFF" w:themeColor="background1"/>
          <w:shd w:val="clear" w:color="auto" w:fill="00A0DC"/>
        </w:rPr>
        <w:t xml:space="preserve"> </w:t>
      </w:r>
      <w:r w:rsidR="00250AFC" w:rsidRPr="00B428CB">
        <w:rPr>
          <w:b/>
          <w:bCs/>
          <w:color w:val="FFFFFF" w:themeColor="background1"/>
          <w:shd w:val="clear" w:color="auto" w:fill="00A0DC"/>
        </w:rPr>
        <w:t>forma konkursowa</w:t>
      </w:r>
      <w:r w:rsidR="00F961D9" w:rsidRPr="00B428CB">
        <w:rPr>
          <w:b/>
          <w:bCs/>
          <w:noProof/>
        </w:rPr>
        <w:t xml:space="preserve"> </w:t>
      </w:r>
    </w:p>
    <w:p w14:paraId="4BDB0BBB" w14:textId="37DE3B9B" w:rsidR="005622E4" w:rsidRPr="00B428CB" w:rsidRDefault="005622E4">
      <w:pPr>
        <w:pStyle w:val="Akapitzlist"/>
        <w:numPr>
          <w:ilvl w:val="0"/>
          <w:numId w:val="42"/>
        </w:numPr>
      </w:pPr>
      <w:r w:rsidRPr="00B428CB">
        <w:t>Wnioskodawcy</w:t>
      </w:r>
      <w:r w:rsidR="007D0A44" w:rsidRPr="00B428CB">
        <w:t xml:space="preserve"> / </w:t>
      </w:r>
      <w:proofErr w:type="spellStart"/>
      <w:r w:rsidR="007D0A44" w:rsidRPr="00B428CB">
        <w:t>grantobiorcy</w:t>
      </w:r>
      <w:proofErr w:type="spellEnd"/>
      <w:r w:rsidRPr="00B428CB">
        <w:t>: organizacje pozarz</w:t>
      </w:r>
      <w:r w:rsidRPr="00B428CB">
        <w:rPr>
          <w:rFonts w:ascii="Calibri" w:hAnsi="Calibri" w:cs="Calibri"/>
        </w:rPr>
        <w:t>ą</w:t>
      </w:r>
      <w:r w:rsidRPr="00B428CB">
        <w:t>dowe posiadaj</w:t>
      </w:r>
      <w:r w:rsidRPr="00B428CB">
        <w:rPr>
          <w:rFonts w:ascii="Calibri" w:hAnsi="Calibri" w:cs="Calibri"/>
        </w:rPr>
        <w:t>ą</w:t>
      </w:r>
      <w:r w:rsidRPr="00B428CB">
        <w:t>ce osobowo</w:t>
      </w:r>
      <w:r w:rsidRPr="00B428CB">
        <w:rPr>
          <w:rFonts w:ascii="Calibri" w:hAnsi="Calibri" w:cs="Calibri"/>
        </w:rPr>
        <w:t>ść</w:t>
      </w:r>
      <w:r w:rsidRPr="00B428CB">
        <w:t xml:space="preserve"> prawn</w:t>
      </w:r>
      <w:r w:rsidRPr="00B428CB">
        <w:rPr>
          <w:rFonts w:ascii="Calibri" w:hAnsi="Calibri" w:cs="Calibri"/>
        </w:rPr>
        <w:t>ą</w:t>
      </w:r>
      <w:r w:rsidR="003C2849" w:rsidRPr="00B428CB">
        <w:t xml:space="preserve"> lub równorz</w:t>
      </w:r>
      <w:r w:rsidR="003C2849" w:rsidRPr="00B428CB">
        <w:rPr>
          <w:rFonts w:ascii="Calibri" w:hAnsi="Calibri" w:cs="Calibri"/>
        </w:rPr>
        <w:t>ę</w:t>
      </w:r>
      <w:r w:rsidR="003C2849" w:rsidRPr="00B428CB">
        <w:t>dne, kt</w:t>
      </w:r>
      <w:r w:rsidR="003C2849" w:rsidRPr="00B428CB">
        <w:rPr>
          <w:rFonts w:cs="Agency FB"/>
        </w:rPr>
        <w:t>ó</w:t>
      </w:r>
      <w:r w:rsidR="003C2849" w:rsidRPr="00B428CB">
        <w:t>rym ustawa przyznaje osobowo</w:t>
      </w:r>
      <w:r w:rsidR="003C2849" w:rsidRPr="00B428CB">
        <w:rPr>
          <w:rFonts w:ascii="Calibri" w:hAnsi="Calibri" w:cs="Calibri"/>
        </w:rPr>
        <w:t>ść</w:t>
      </w:r>
      <w:r w:rsidR="003C2849" w:rsidRPr="00B428CB">
        <w:t xml:space="preserve"> prawn</w:t>
      </w:r>
      <w:r w:rsidR="003C2849" w:rsidRPr="00B428CB">
        <w:rPr>
          <w:rFonts w:ascii="Calibri" w:hAnsi="Calibri" w:cs="Calibri"/>
        </w:rPr>
        <w:t>ą</w:t>
      </w:r>
    </w:p>
    <w:p w14:paraId="2D5DF39B" w14:textId="2149686A" w:rsidR="005622E4" w:rsidRPr="00B428CB" w:rsidRDefault="005622E4">
      <w:pPr>
        <w:pStyle w:val="Akapitzlist"/>
        <w:numPr>
          <w:ilvl w:val="0"/>
          <w:numId w:val="42"/>
        </w:numPr>
      </w:pPr>
      <w:r w:rsidRPr="00B428CB">
        <w:t>Forma wnioskowania: dokumentacja zgodna z wymaganiami rozporz</w:t>
      </w:r>
      <w:r w:rsidRPr="00B428CB">
        <w:rPr>
          <w:rFonts w:ascii="Calibri" w:hAnsi="Calibri" w:cs="Calibri"/>
        </w:rPr>
        <w:t>ą</w:t>
      </w:r>
      <w:r w:rsidRPr="00B428CB">
        <w:t>dzenia, a je</w:t>
      </w:r>
      <w:r w:rsidRPr="00B428CB">
        <w:rPr>
          <w:rFonts w:ascii="Calibri" w:hAnsi="Calibri" w:cs="Calibri"/>
        </w:rPr>
        <w:t>ś</w:t>
      </w:r>
      <w:r w:rsidRPr="00B428CB">
        <w:t>li rozporz</w:t>
      </w:r>
      <w:r w:rsidRPr="00B428CB">
        <w:rPr>
          <w:rFonts w:ascii="Calibri" w:hAnsi="Calibri" w:cs="Calibri"/>
        </w:rPr>
        <w:t>ą</w:t>
      </w:r>
      <w:r w:rsidRPr="00B428CB">
        <w:t>dzenie okre</w:t>
      </w:r>
      <w:r w:rsidRPr="00B428CB">
        <w:rPr>
          <w:rFonts w:ascii="Calibri" w:hAnsi="Calibri" w:cs="Calibri"/>
        </w:rPr>
        <w:t>ś</w:t>
      </w:r>
      <w:r w:rsidRPr="00B428CB">
        <w:t xml:space="preserve">li, </w:t>
      </w:r>
      <w:r w:rsidRPr="00B428CB">
        <w:rPr>
          <w:rFonts w:ascii="Calibri" w:hAnsi="Calibri" w:cs="Calibri"/>
        </w:rPr>
        <w:t>ż</w:t>
      </w:r>
      <w:r w:rsidRPr="00B428CB">
        <w:t>e wz</w:t>
      </w:r>
      <w:r w:rsidRPr="00B428CB">
        <w:rPr>
          <w:rFonts w:cs="Agency FB"/>
        </w:rPr>
        <w:t>ó</w:t>
      </w:r>
      <w:r w:rsidRPr="00B428CB">
        <w:t>r wniosku ustala LGD PN – maksymalne mo</w:t>
      </w:r>
      <w:r w:rsidRPr="00B428CB">
        <w:rPr>
          <w:rFonts w:ascii="Calibri" w:hAnsi="Calibri" w:cs="Calibri"/>
        </w:rPr>
        <w:t>ż</w:t>
      </w:r>
      <w:r w:rsidRPr="00B428CB">
        <w:t>liwe uproszczenie dokumentacji pozwalaj</w:t>
      </w:r>
      <w:r w:rsidRPr="00B428CB">
        <w:rPr>
          <w:rFonts w:ascii="Calibri" w:hAnsi="Calibri" w:cs="Calibri"/>
        </w:rPr>
        <w:t>ą</w:t>
      </w:r>
      <w:r w:rsidRPr="00B428CB">
        <w:t>ce Radzie LGD PN na wiarygodn</w:t>
      </w:r>
      <w:r w:rsidRPr="00B428CB">
        <w:rPr>
          <w:rFonts w:ascii="Calibri" w:hAnsi="Calibri" w:cs="Calibri"/>
        </w:rPr>
        <w:t>ą</w:t>
      </w:r>
      <w:r w:rsidRPr="00B428CB">
        <w:t xml:space="preserve"> ocen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proofErr w:type="spellStart"/>
      <w:r w:rsidRPr="00B428CB">
        <w:t>grantobiorcy</w:t>
      </w:r>
      <w:proofErr w:type="spellEnd"/>
    </w:p>
    <w:p w14:paraId="08573FA7" w14:textId="18B16427" w:rsidR="005622E4" w:rsidRPr="00B428CB" w:rsidRDefault="005622E4">
      <w:pPr>
        <w:pStyle w:val="Akapitzlist"/>
        <w:numPr>
          <w:ilvl w:val="0"/>
          <w:numId w:val="42"/>
        </w:numPr>
      </w:pPr>
      <w:r w:rsidRPr="00B428CB">
        <w:t>Nabór terminowy o czasie trwania minimum 14 dni</w:t>
      </w:r>
    </w:p>
    <w:p w14:paraId="091E5DD7" w14:textId="2234FD5F" w:rsidR="005622E4" w:rsidRPr="00B428CB" w:rsidRDefault="005622E4">
      <w:pPr>
        <w:pStyle w:val="Akapitzlist"/>
        <w:numPr>
          <w:ilvl w:val="0"/>
          <w:numId w:val="42"/>
        </w:numPr>
      </w:pPr>
      <w:r w:rsidRPr="00B428CB">
        <w:t>Kwota wsparcia: minimum 3 000 zł, maksymalnie 30 000 zł</w:t>
      </w:r>
    </w:p>
    <w:p w14:paraId="43C9A77F" w14:textId="77777777" w:rsidR="00953710" w:rsidRPr="00B428CB" w:rsidRDefault="005622E4">
      <w:pPr>
        <w:pStyle w:val="Akapitzlist"/>
        <w:numPr>
          <w:ilvl w:val="0"/>
          <w:numId w:val="42"/>
        </w:numPr>
      </w:pPr>
      <w:r w:rsidRPr="00B428CB">
        <w:t xml:space="preserve">Sposób finansowania: </w:t>
      </w:r>
    </w:p>
    <w:p w14:paraId="0DAF74C4" w14:textId="712559C0" w:rsidR="003C2849" w:rsidRPr="00B428CB" w:rsidRDefault="003C2849">
      <w:pPr>
        <w:pStyle w:val="Akapitzlist"/>
        <w:numPr>
          <w:ilvl w:val="1"/>
          <w:numId w:val="42"/>
        </w:numPr>
      </w:pPr>
      <w:r w:rsidRPr="00B428CB">
        <w:rPr>
          <w:b/>
          <w:bCs/>
        </w:rPr>
        <w:t>inwestycje nieprodukcyjne</w:t>
      </w:r>
      <w:r w:rsidRPr="00B428CB">
        <w:t xml:space="preserve"> tj. niepowi</w:t>
      </w:r>
      <w:r w:rsidRPr="00B428CB">
        <w:rPr>
          <w:rFonts w:ascii="Calibri" w:hAnsi="Calibri" w:cs="Calibri"/>
        </w:rPr>
        <w:t>ą</w:t>
      </w:r>
      <w:r w:rsidRPr="00B428CB">
        <w:t>zane ze sprzeda</w:t>
      </w:r>
      <w:r w:rsidRPr="00B428CB">
        <w:rPr>
          <w:rFonts w:ascii="Calibri" w:hAnsi="Calibri" w:cs="Calibri"/>
        </w:rPr>
        <w:t>żą</w:t>
      </w:r>
      <w:r w:rsidRPr="00B428CB">
        <w:t xml:space="preserve"> produkt</w:t>
      </w:r>
      <w:r w:rsidRPr="00B428CB">
        <w:rPr>
          <w:rFonts w:cs="Agency FB"/>
        </w:rPr>
        <w:t>ó</w:t>
      </w:r>
      <w:r w:rsidRPr="00B428CB">
        <w:t>w lub us</w:t>
      </w:r>
      <w:r w:rsidRPr="00B428CB">
        <w:rPr>
          <w:rFonts w:cs="Agency FB"/>
        </w:rPr>
        <w:t>ł</w:t>
      </w:r>
      <w:r w:rsidRPr="00B428CB">
        <w:t>ug rynkowych lub innymi przychodami z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>ci gospodarczej organizacji</w:t>
      </w:r>
      <w:r w:rsidR="00895A67" w:rsidRPr="00B428CB">
        <w:t xml:space="preserve"> oraz sytuacje, gdy NGO nie prowadzi działalno</w:t>
      </w:r>
      <w:r w:rsidR="00895A67" w:rsidRPr="00B428CB">
        <w:rPr>
          <w:rFonts w:ascii="Calibri" w:hAnsi="Calibri" w:cs="Calibri"/>
        </w:rPr>
        <w:t>ś</w:t>
      </w:r>
      <w:r w:rsidR="00895A67" w:rsidRPr="00B428CB">
        <w:t>ci gospodarczej</w:t>
      </w:r>
      <w:r w:rsidR="00953710" w:rsidRPr="00B428CB">
        <w:t xml:space="preserve"> – ryczałt do 100% wydatków</w:t>
      </w:r>
      <w:r w:rsidR="00340D04" w:rsidRPr="00B428CB">
        <w:t xml:space="preserve"> kwalifikowalnych</w:t>
      </w:r>
      <w:r w:rsidR="00953710" w:rsidRPr="00B428CB">
        <w:t>, forma i struktura (zaliczka/refundacja) zgodna z rozporz</w:t>
      </w:r>
      <w:r w:rsidR="00953710" w:rsidRPr="00B428CB">
        <w:rPr>
          <w:rFonts w:ascii="Calibri" w:hAnsi="Calibri" w:cs="Calibri"/>
        </w:rPr>
        <w:t>ą</w:t>
      </w:r>
      <w:r w:rsidR="00953710" w:rsidRPr="00B428CB">
        <w:t>dzeniem</w:t>
      </w:r>
    </w:p>
    <w:p w14:paraId="0188B9C6" w14:textId="5AC70074" w:rsidR="00953710" w:rsidRPr="00B428CB" w:rsidRDefault="00953710">
      <w:pPr>
        <w:pStyle w:val="Akapitzlist"/>
        <w:numPr>
          <w:ilvl w:val="1"/>
          <w:numId w:val="42"/>
        </w:numPr>
      </w:pPr>
      <w:r w:rsidRPr="00B428CB">
        <w:rPr>
          <w:b/>
          <w:bCs/>
        </w:rPr>
        <w:t>inwestycje produkcyjne</w:t>
      </w:r>
      <w:r w:rsidRPr="00B428CB">
        <w:t xml:space="preserve"> tj. powi</w:t>
      </w:r>
      <w:r w:rsidRPr="00B428CB">
        <w:rPr>
          <w:rFonts w:ascii="Calibri" w:hAnsi="Calibri" w:cs="Calibri"/>
        </w:rPr>
        <w:t>ą</w:t>
      </w:r>
      <w:r w:rsidRPr="00B428CB">
        <w:t>zane ze sprzeda</w:t>
      </w:r>
      <w:r w:rsidRPr="00B428CB">
        <w:rPr>
          <w:rFonts w:ascii="Calibri" w:hAnsi="Calibri" w:cs="Calibri"/>
        </w:rPr>
        <w:t>żą</w:t>
      </w:r>
      <w:r w:rsidRPr="00B428CB">
        <w:t xml:space="preserve"> produkt</w:t>
      </w:r>
      <w:r w:rsidRPr="00B428CB">
        <w:rPr>
          <w:rFonts w:cs="Agency FB"/>
        </w:rPr>
        <w:t>ó</w:t>
      </w:r>
      <w:r w:rsidRPr="00B428CB">
        <w:t>w lub us</w:t>
      </w:r>
      <w:r w:rsidRPr="00B428CB">
        <w:rPr>
          <w:rFonts w:cs="Agency FB"/>
        </w:rPr>
        <w:t>ł</w:t>
      </w:r>
      <w:r w:rsidRPr="00B428CB">
        <w:t>ug rynkowych lub innymi przychodami z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 xml:space="preserve">ci gospodarczej organizacji </w:t>
      </w:r>
      <w:r w:rsidRPr="00B428CB">
        <w:rPr>
          <w:rFonts w:cs="Agency FB"/>
        </w:rPr>
        <w:t>–</w:t>
      </w:r>
      <w:r w:rsidRPr="00B428CB">
        <w:t xml:space="preserve"> refundacja do 50% wydatk</w:t>
      </w:r>
      <w:r w:rsidRPr="00B428CB">
        <w:rPr>
          <w:rFonts w:cs="Agency FB"/>
        </w:rPr>
        <w:t>ó</w:t>
      </w:r>
      <w:r w:rsidRPr="00B428CB">
        <w:t xml:space="preserve">w </w:t>
      </w:r>
      <w:r w:rsidR="00340D04" w:rsidRPr="00B428CB">
        <w:t xml:space="preserve">kwalifikowalnych </w:t>
      </w:r>
      <w:r w:rsidRPr="00B428CB">
        <w:t>w ramach grantu</w:t>
      </w:r>
    </w:p>
    <w:p w14:paraId="4F6B7881" w14:textId="5D94A810" w:rsidR="00953710" w:rsidRPr="00B428CB" w:rsidRDefault="00953710">
      <w:pPr>
        <w:pStyle w:val="Akapitzlist"/>
        <w:numPr>
          <w:ilvl w:val="0"/>
          <w:numId w:val="42"/>
        </w:numPr>
      </w:pPr>
      <w:r w:rsidRPr="00B428CB">
        <w:t>Wymagany wkład własny wnioskodawcy:</w:t>
      </w:r>
    </w:p>
    <w:p w14:paraId="4CCA0BD6" w14:textId="2914826B" w:rsidR="00953710" w:rsidRPr="00B428CB" w:rsidRDefault="00953710">
      <w:pPr>
        <w:pStyle w:val="Akapitzlist"/>
        <w:numPr>
          <w:ilvl w:val="1"/>
          <w:numId w:val="42"/>
        </w:numPr>
      </w:pPr>
      <w:r w:rsidRPr="00B428CB">
        <w:rPr>
          <w:b/>
          <w:bCs/>
        </w:rPr>
        <w:t xml:space="preserve">inwestycje nieprodukcyjne </w:t>
      </w:r>
      <w:r w:rsidRPr="00B428CB">
        <w:t>– wył</w:t>
      </w:r>
      <w:r w:rsidRPr="00B428CB">
        <w:rPr>
          <w:rFonts w:ascii="Calibri" w:hAnsi="Calibri" w:cs="Calibri"/>
        </w:rPr>
        <w:t>ą</w:t>
      </w:r>
      <w:r w:rsidRPr="00B428CB">
        <w:t>cznie osobowy w postaci przeliczenia roboczogodzin pracy w</w:t>
      </w:r>
      <w:r w:rsidRPr="00B428CB">
        <w:rPr>
          <w:rFonts w:cs="Agency FB"/>
        </w:rPr>
        <w:t>ł</w:t>
      </w:r>
      <w:r w:rsidRPr="00B428CB">
        <w:t>asnej zwi</w:t>
      </w:r>
      <w:r w:rsidRPr="00B428CB">
        <w:rPr>
          <w:rFonts w:ascii="Calibri" w:hAnsi="Calibri" w:cs="Calibri"/>
        </w:rPr>
        <w:t>ą</w:t>
      </w:r>
      <w:r w:rsidRPr="00B428CB">
        <w:t>zanych z projektem, po minimalnej stawce godzinowej za prac</w:t>
      </w:r>
      <w:r w:rsidRPr="00B428CB">
        <w:rPr>
          <w:rFonts w:ascii="Calibri" w:hAnsi="Calibri" w:cs="Calibri"/>
        </w:rPr>
        <w:t>ę</w:t>
      </w:r>
      <w:r w:rsidRPr="00B428CB">
        <w:t xml:space="preserve"> ustalonej przez Rad</w:t>
      </w:r>
      <w:r w:rsidRPr="00B428CB">
        <w:rPr>
          <w:rFonts w:ascii="Calibri" w:hAnsi="Calibri" w:cs="Calibri"/>
        </w:rPr>
        <w:t>ę</w:t>
      </w:r>
      <w:r w:rsidRPr="00B428CB">
        <w:t xml:space="preserve"> Ministr</w:t>
      </w:r>
      <w:r w:rsidRPr="00B428CB">
        <w:rPr>
          <w:rFonts w:cs="Agency FB"/>
        </w:rPr>
        <w:t>ó</w:t>
      </w:r>
      <w:r w:rsidRPr="00B428CB">
        <w:t>w tj. dla II p</w:t>
      </w:r>
      <w:r w:rsidRPr="00B428CB">
        <w:rPr>
          <w:rFonts w:cs="Agency FB"/>
        </w:rPr>
        <w:t>ół</w:t>
      </w:r>
      <w:r w:rsidRPr="00B428CB">
        <w:t>rocza 2023 r. jest to 23,50 zł</w:t>
      </w:r>
      <w:r w:rsidRPr="00B428CB">
        <w:rPr>
          <w:rStyle w:val="Odwoanieprzypisudolnego"/>
        </w:rPr>
        <w:footnoteReference w:id="77"/>
      </w:r>
    </w:p>
    <w:p w14:paraId="7E34E3AF" w14:textId="589F293D" w:rsidR="00953710" w:rsidRPr="00B428CB" w:rsidRDefault="00953710">
      <w:pPr>
        <w:pStyle w:val="Akapitzlist"/>
        <w:numPr>
          <w:ilvl w:val="1"/>
          <w:numId w:val="42"/>
        </w:numPr>
      </w:pPr>
      <w:r w:rsidRPr="00B428CB">
        <w:rPr>
          <w:b/>
          <w:bCs/>
        </w:rPr>
        <w:t>inwestycje produkcyjne</w:t>
      </w:r>
      <w:r w:rsidRPr="00B428CB">
        <w:t xml:space="preserve"> – minimum 50% wydatków </w:t>
      </w:r>
      <w:r w:rsidR="00340D04" w:rsidRPr="00B428CB">
        <w:t>kwalifikowalnych w projekcie</w:t>
      </w:r>
      <w:r w:rsidR="00F961D9" w:rsidRPr="00B428CB">
        <w:t xml:space="preserve"> b</w:t>
      </w:r>
      <w:r w:rsidR="00F961D9" w:rsidRPr="00B428CB">
        <w:rPr>
          <w:rFonts w:ascii="Calibri" w:hAnsi="Calibri" w:cs="Calibri"/>
        </w:rPr>
        <w:t>ę</w:t>
      </w:r>
      <w:r w:rsidR="00F961D9" w:rsidRPr="00B428CB">
        <w:t>dzie wk</w:t>
      </w:r>
      <w:r w:rsidR="00F961D9" w:rsidRPr="00B428CB">
        <w:rPr>
          <w:rFonts w:cs="Agency FB"/>
        </w:rPr>
        <w:t>ł</w:t>
      </w:r>
      <w:r w:rsidR="00F961D9" w:rsidRPr="00B428CB">
        <w:t>adem w</w:t>
      </w:r>
      <w:r w:rsidR="00F961D9" w:rsidRPr="00B428CB">
        <w:rPr>
          <w:rFonts w:cs="Agency FB"/>
        </w:rPr>
        <w:t>ł</w:t>
      </w:r>
      <w:r w:rsidR="00F961D9" w:rsidRPr="00B428CB">
        <w:t>asnym, jednocze</w:t>
      </w:r>
      <w:r w:rsidR="00F961D9" w:rsidRPr="00B428CB">
        <w:rPr>
          <w:rFonts w:ascii="Calibri" w:hAnsi="Calibri" w:cs="Calibri"/>
        </w:rPr>
        <w:t>ś</w:t>
      </w:r>
      <w:r w:rsidR="00F961D9" w:rsidRPr="00B428CB">
        <w:t>nie wnioskodawca musi wykaza</w:t>
      </w:r>
      <w:r w:rsidR="00F961D9" w:rsidRPr="00B428CB">
        <w:rPr>
          <w:rFonts w:ascii="Calibri" w:hAnsi="Calibri" w:cs="Calibri"/>
        </w:rPr>
        <w:t>ć</w:t>
      </w:r>
      <w:r w:rsidR="00F961D9" w:rsidRPr="00B428CB">
        <w:t xml:space="preserve"> zdolno</w:t>
      </w:r>
      <w:r w:rsidR="00F961D9" w:rsidRPr="00B428CB">
        <w:rPr>
          <w:rFonts w:ascii="Calibri" w:hAnsi="Calibri" w:cs="Calibri"/>
        </w:rPr>
        <w:t>ść</w:t>
      </w:r>
      <w:r w:rsidR="00F961D9" w:rsidRPr="00B428CB">
        <w:t xml:space="preserve"> finansow</w:t>
      </w:r>
      <w:r w:rsidR="00F961D9" w:rsidRPr="00B428CB">
        <w:rPr>
          <w:rFonts w:ascii="Calibri" w:hAnsi="Calibri" w:cs="Calibri"/>
        </w:rPr>
        <w:t>ą</w:t>
      </w:r>
      <w:r w:rsidR="00F961D9" w:rsidRPr="00B428CB">
        <w:t xml:space="preserve"> do realizacji projektu w ca</w:t>
      </w:r>
      <w:r w:rsidR="00F961D9" w:rsidRPr="00B428CB">
        <w:rPr>
          <w:rFonts w:cs="Agency FB"/>
        </w:rPr>
        <w:t>ł</w:t>
      </w:r>
      <w:r w:rsidR="00F961D9" w:rsidRPr="00B428CB">
        <w:t>o</w:t>
      </w:r>
      <w:r w:rsidR="00F961D9" w:rsidRPr="00B428CB">
        <w:rPr>
          <w:rFonts w:ascii="Calibri" w:hAnsi="Calibri" w:cs="Calibri"/>
        </w:rPr>
        <w:t>ś</w:t>
      </w:r>
      <w:r w:rsidR="00F961D9" w:rsidRPr="00B428CB">
        <w:t>ci i oczekiwania na refundacj</w:t>
      </w:r>
      <w:r w:rsidR="00F961D9" w:rsidRPr="00B428CB">
        <w:rPr>
          <w:rFonts w:ascii="Calibri" w:hAnsi="Calibri" w:cs="Calibri"/>
        </w:rPr>
        <w:t>ę</w:t>
      </w:r>
      <w:r w:rsidR="00F961D9" w:rsidRPr="00B428CB">
        <w:t xml:space="preserve"> wydatk</w:t>
      </w:r>
      <w:r w:rsidR="00F961D9" w:rsidRPr="00B428CB">
        <w:rPr>
          <w:rFonts w:cs="Agency FB"/>
        </w:rPr>
        <w:t>ó</w:t>
      </w:r>
      <w:r w:rsidR="00F961D9" w:rsidRPr="00B428CB">
        <w:t>w</w:t>
      </w:r>
    </w:p>
    <w:p w14:paraId="65E8F409" w14:textId="1268889D" w:rsidR="005622E4" w:rsidRPr="00B428CB" w:rsidRDefault="00250AFC">
      <w:pPr>
        <w:pStyle w:val="Akapitzlist"/>
        <w:numPr>
          <w:ilvl w:val="0"/>
          <w:numId w:val="42"/>
        </w:numPr>
      </w:pPr>
      <w:r w:rsidRPr="00B428CB">
        <w:t>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enia jednego wniosku na jedn</w:t>
      </w:r>
      <w:r w:rsidRPr="00B428CB">
        <w:rPr>
          <w:rFonts w:ascii="Calibri" w:hAnsi="Calibri" w:cs="Calibri"/>
        </w:rPr>
        <w:t>ą</w:t>
      </w:r>
      <w:r w:rsidRPr="00B428CB">
        <w:t xml:space="preserve"> organizacj</w:t>
      </w:r>
      <w:r w:rsidRPr="00B428CB">
        <w:rPr>
          <w:rFonts w:ascii="Calibri" w:hAnsi="Calibri" w:cs="Calibri"/>
        </w:rPr>
        <w:t>ę</w:t>
      </w:r>
      <w:r w:rsidRPr="00B428CB">
        <w:t xml:space="preserve"> w tym samym konkursie</w:t>
      </w:r>
    </w:p>
    <w:p w14:paraId="4F4DABF4" w14:textId="3C4E8FE1" w:rsidR="00F961D9" w:rsidRPr="00B428CB" w:rsidRDefault="00F961D9">
      <w:pPr>
        <w:pStyle w:val="Akapitzlist"/>
        <w:numPr>
          <w:ilvl w:val="0"/>
          <w:numId w:val="42"/>
        </w:numPr>
      </w:pPr>
      <w:r w:rsidRPr="00B428CB">
        <w:t>Cele: inwestycje lub projekty mi</w:t>
      </w:r>
      <w:r w:rsidRPr="00B428CB">
        <w:rPr>
          <w:rFonts w:ascii="Calibri" w:hAnsi="Calibri" w:cs="Calibri"/>
        </w:rPr>
        <w:t>ę</w:t>
      </w:r>
      <w:r w:rsidRPr="00B428CB">
        <w:t>kkie (w tym np. wydarzenia, szkolenia, wymiana wiedzy i</w:t>
      </w:r>
      <w:r w:rsidRPr="00B428CB">
        <w:rPr>
          <w:rFonts w:cs="Agency FB"/>
        </w:rPr>
        <w:t> </w:t>
      </w:r>
      <w:r w:rsidRPr="00B428CB">
        <w:t>do</w:t>
      </w:r>
      <w:r w:rsidRPr="00B428CB">
        <w:rPr>
          <w:rFonts w:ascii="Calibri" w:hAnsi="Calibri" w:cs="Calibri"/>
        </w:rPr>
        <w:t>ś</w:t>
      </w:r>
      <w:r w:rsidRPr="00B428CB">
        <w:t>wiadczenia z organizacjami spoza LGD PN, dzia</w:t>
      </w:r>
      <w:r w:rsidRPr="00B428CB">
        <w:rPr>
          <w:rFonts w:cs="Agency FB"/>
        </w:rPr>
        <w:t>ł</w:t>
      </w:r>
      <w:r w:rsidRPr="00B428CB">
        <w:t>ania aktywizacyjne itd.)</w:t>
      </w:r>
      <w:r w:rsidR="00F607E0" w:rsidRPr="00B428CB">
        <w:t>; mo</w:t>
      </w:r>
      <w:r w:rsidR="00F607E0" w:rsidRPr="00B428CB">
        <w:rPr>
          <w:rFonts w:ascii="Calibri" w:hAnsi="Calibri" w:cs="Calibri"/>
        </w:rPr>
        <w:t>ż</w:t>
      </w:r>
      <w:r w:rsidR="00F607E0" w:rsidRPr="00B428CB">
        <w:t>liwo</w:t>
      </w:r>
      <w:r w:rsidR="00F607E0" w:rsidRPr="00B428CB">
        <w:rPr>
          <w:rFonts w:ascii="Calibri" w:hAnsi="Calibri" w:cs="Calibri"/>
        </w:rPr>
        <w:t>ść</w:t>
      </w:r>
      <w:r w:rsidR="00F607E0" w:rsidRPr="00B428CB">
        <w:t xml:space="preserve"> uzyskania wsparcia na przygotowanie projektu współpracy pod warunkiem zobowi</w:t>
      </w:r>
      <w:r w:rsidR="00F607E0" w:rsidRPr="00B428CB">
        <w:rPr>
          <w:rFonts w:ascii="Calibri" w:hAnsi="Calibri" w:cs="Calibri"/>
        </w:rPr>
        <w:t>ą</w:t>
      </w:r>
      <w:r w:rsidR="00F607E0" w:rsidRPr="00B428CB">
        <w:t>zania si</w:t>
      </w:r>
      <w:r w:rsidR="00F607E0" w:rsidRPr="00B428CB">
        <w:rPr>
          <w:rFonts w:ascii="Calibri" w:hAnsi="Calibri" w:cs="Calibri"/>
        </w:rPr>
        <w:t>ę</w:t>
      </w:r>
      <w:r w:rsidR="00F607E0" w:rsidRPr="00B428CB">
        <w:t xml:space="preserve"> </w:t>
      </w:r>
      <w:proofErr w:type="spellStart"/>
      <w:r w:rsidR="00F607E0" w:rsidRPr="00B428CB">
        <w:t>grantobiorcy</w:t>
      </w:r>
      <w:proofErr w:type="spellEnd"/>
      <w:r w:rsidR="00F607E0" w:rsidRPr="00B428CB">
        <w:t xml:space="preserve"> do ubiegania si</w:t>
      </w:r>
      <w:r w:rsidR="00F607E0" w:rsidRPr="00B428CB">
        <w:rPr>
          <w:rFonts w:ascii="Calibri" w:hAnsi="Calibri" w:cs="Calibri"/>
        </w:rPr>
        <w:t>ę</w:t>
      </w:r>
      <w:r w:rsidR="00F607E0" w:rsidRPr="00B428CB">
        <w:t xml:space="preserve"> o pó</w:t>
      </w:r>
      <w:r w:rsidR="00F607E0" w:rsidRPr="00B428CB">
        <w:rPr>
          <w:rFonts w:ascii="Calibri" w:hAnsi="Calibri" w:cs="Calibri"/>
        </w:rPr>
        <w:t>ź</w:t>
      </w:r>
      <w:r w:rsidR="00F607E0" w:rsidRPr="00B428CB">
        <w:t>niejszy grant na jego realizacj</w:t>
      </w:r>
      <w:r w:rsidR="00F607E0" w:rsidRPr="00B428CB">
        <w:rPr>
          <w:rFonts w:ascii="Calibri" w:hAnsi="Calibri" w:cs="Calibri"/>
        </w:rPr>
        <w:t>ę</w:t>
      </w:r>
    </w:p>
    <w:p w14:paraId="14E399A7" w14:textId="7C5F42FE" w:rsidR="00464286" w:rsidRPr="00B428CB" w:rsidRDefault="00A11271">
      <w:pPr>
        <w:pStyle w:val="Akapitzlist"/>
        <w:numPr>
          <w:ilvl w:val="0"/>
          <w:numId w:val="42"/>
        </w:numPr>
      </w:pPr>
      <w:r w:rsidRPr="00B428CB">
        <w:rPr>
          <w:noProof/>
        </w:rPr>
        <w:drawing>
          <wp:anchor distT="0" distB="0" distL="114300" distR="114300" simplePos="0" relativeHeight="251718656" behindDoc="0" locked="0" layoutInCell="1" allowOverlap="1" wp14:anchorId="756E64AB" wp14:editId="6D9A11E4">
            <wp:simplePos x="0" y="0"/>
            <wp:positionH relativeFrom="margin">
              <wp:align>right</wp:align>
            </wp:positionH>
            <wp:positionV relativeFrom="paragraph">
              <wp:posOffset>765175</wp:posOffset>
            </wp:positionV>
            <wp:extent cx="1426845" cy="475615"/>
            <wp:effectExtent l="0" t="0" r="1905" b="635"/>
            <wp:wrapSquare wrapText="bothSides"/>
            <wp:docPr id="170" name="Obraz 1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Obraz 1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E36" w:rsidRPr="00B428CB">
        <w:t xml:space="preserve">Premiowanie w kryteriach: </w:t>
      </w:r>
      <w:r w:rsidR="00464286" w:rsidRPr="00B428CB">
        <w:t>skierowanie działa</w:t>
      </w:r>
      <w:r w:rsidR="00464286" w:rsidRPr="00B428CB">
        <w:rPr>
          <w:rFonts w:ascii="Calibri" w:hAnsi="Calibri" w:cs="Calibri"/>
        </w:rPr>
        <w:t>ń</w:t>
      </w:r>
      <w:r w:rsidR="00464286" w:rsidRPr="00B428CB">
        <w:t xml:space="preserve"> do os</w:t>
      </w:r>
      <w:r w:rsidR="00464286" w:rsidRPr="00B428CB">
        <w:rPr>
          <w:rFonts w:cs="Agency FB"/>
        </w:rPr>
        <w:t>ó</w:t>
      </w:r>
      <w:r w:rsidR="00464286" w:rsidRPr="00B428CB">
        <w:t>b do 25 lat lub 60+ lub osób mieszkaj</w:t>
      </w:r>
      <w:r w:rsidR="00464286" w:rsidRPr="00B428CB">
        <w:rPr>
          <w:rFonts w:ascii="Calibri" w:hAnsi="Calibri" w:cs="Calibri"/>
        </w:rPr>
        <w:t>ą</w:t>
      </w:r>
      <w:r w:rsidR="00464286" w:rsidRPr="00B428CB">
        <w:t>cych w miejscowo</w:t>
      </w:r>
      <w:r w:rsidR="00464286" w:rsidRPr="00B428CB">
        <w:rPr>
          <w:rFonts w:ascii="Calibri" w:hAnsi="Calibri" w:cs="Calibri"/>
        </w:rPr>
        <w:t>ś</w:t>
      </w:r>
      <w:r w:rsidR="00464286" w:rsidRPr="00B428CB">
        <w:t>ciach post-PGR; realizacja projektu przez rad</w:t>
      </w:r>
      <w:r w:rsidR="00464286" w:rsidRPr="00B428CB">
        <w:rPr>
          <w:rFonts w:ascii="Calibri" w:hAnsi="Calibri" w:cs="Calibri"/>
        </w:rPr>
        <w:t>ę</w:t>
      </w:r>
      <w:r w:rsidR="00464286" w:rsidRPr="00B428CB">
        <w:t xml:space="preserve"> so</w:t>
      </w:r>
      <w:r w:rsidR="00464286" w:rsidRPr="00B428CB">
        <w:rPr>
          <w:rFonts w:cs="Agency FB"/>
        </w:rPr>
        <w:t>ł</w:t>
      </w:r>
      <w:r w:rsidR="00464286" w:rsidRPr="00B428CB">
        <w:t>eck</w:t>
      </w:r>
      <w:r w:rsidR="00464286" w:rsidRPr="00B428CB">
        <w:rPr>
          <w:rFonts w:ascii="Calibri" w:hAnsi="Calibri" w:cs="Calibri"/>
        </w:rPr>
        <w:t>ą</w:t>
      </w:r>
      <w:r w:rsidR="00464286" w:rsidRPr="00B428CB">
        <w:t>; projekty partnerskie z</w:t>
      </w:r>
      <w:r w:rsidR="00464286" w:rsidRPr="00B428CB">
        <w:rPr>
          <w:rFonts w:cs="Agency FB"/>
        </w:rPr>
        <w:t> </w:t>
      </w:r>
      <w:r w:rsidR="00464286" w:rsidRPr="00B428CB">
        <w:t>sektorem publicznym lub gospodarczym; projekty partnerskie z NGO spoza LGD PN; komplementarno</w:t>
      </w:r>
      <w:r w:rsidR="00464286" w:rsidRPr="00B428CB">
        <w:rPr>
          <w:rFonts w:ascii="Calibri" w:hAnsi="Calibri" w:cs="Calibri"/>
        </w:rPr>
        <w:t>ść</w:t>
      </w:r>
      <w:r w:rsidR="00464286" w:rsidRPr="00B428CB">
        <w:t xml:space="preserve"> (realizacja projekt</w:t>
      </w:r>
      <w:r w:rsidR="00464286" w:rsidRPr="00B428CB">
        <w:rPr>
          <w:rFonts w:cs="Agency FB"/>
        </w:rPr>
        <w:t>ó</w:t>
      </w:r>
      <w:r w:rsidR="00464286" w:rsidRPr="00B428CB">
        <w:t>w w obiektach kultury wspartych przez LGD PN w okresie 2009-22); wykorzystanie ICT do dzia</w:t>
      </w:r>
      <w:r w:rsidR="00464286" w:rsidRPr="00B428CB">
        <w:rPr>
          <w:rFonts w:cs="Agency FB"/>
        </w:rPr>
        <w:t>ł</w:t>
      </w:r>
      <w:r w:rsidR="00464286" w:rsidRPr="00B428CB">
        <w:t>alno</w:t>
      </w:r>
      <w:r w:rsidR="00464286" w:rsidRPr="00B428CB">
        <w:rPr>
          <w:rFonts w:ascii="Calibri" w:hAnsi="Calibri" w:cs="Calibri"/>
        </w:rPr>
        <w:t>ś</w:t>
      </w:r>
      <w:r w:rsidR="00464286" w:rsidRPr="00B428CB">
        <w:t>ci bie</w:t>
      </w:r>
      <w:r w:rsidR="00464286" w:rsidRPr="00B428CB">
        <w:rPr>
          <w:rFonts w:ascii="Calibri" w:hAnsi="Calibri" w:cs="Calibri"/>
        </w:rPr>
        <w:t>żą</w:t>
      </w:r>
      <w:r w:rsidR="00464286" w:rsidRPr="00B428CB">
        <w:t>cej; edukacja ekologiczna, projekty uwzgl</w:t>
      </w:r>
      <w:r w:rsidR="00464286" w:rsidRPr="00B428CB">
        <w:rPr>
          <w:rFonts w:ascii="Calibri" w:hAnsi="Calibri" w:cs="Calibri"/>
        </w:rPr>
        <w:t>ę</w:t>
      </w:r>
      <w:r w:rsidR="00464286" w:rsidRPr="00B428CB">
        <w:t>dniaj</w:t>
      </w:r>
      <w:r w:rsidR="00464286" w:rsidRPr="00B428CB">
        <w:rPr>
          <w:rFonts w:ascii="Calibri" w:hAnsi="Calibri" w:cs="Calibri"/>
        </w:rPr>
        <w:t>ą</w:t>
      </w:r>
      <w:r w:rsidR="00464286" w:rsidRPr="00B428CB">
        <w:t>ce komponent szkoleniowy dla członków NGO; projekty obejmuj</w:t>
      </w:r>
      <w:r w:rsidR="00464286" w:rsidRPr="00B428CB">
        <w:rPr>
          <w:rFonts w:ascii="Calibri" w:hAnsi="Calibri" w:cs="Calibri"/>
        </w:rPr>
        <w:t>ą</w:t>
      </w:r>
      <w:r w:rsidR="00464286" w:rsidRPr="00B428CB">
        <w:t>ce doposa</w:t>
      </w:r>
      <w:r w:rsidR="00464286" w:rsidRPr="00B428CB">
        <w:rPr>
          <w:rFonts w:ascii="Calibri" w:hAnsi="Calibri" w:cs="Calibri"/>
        </w:rPr>
        <w:t>ż</w:t>
      </w:r>
      <w:r w:rsidR="00464286" w:rsidRPr="00B428CB">
        <w:t>enie obiekt</w:t>
      </w:r>
      <w:r w:rsidR="00464286" w:rsidRPr="00B428CB">
        <w:rPr>
          <w:rFonts w:cs="Agency FB"/>
        </w:rPr>
        <w:t>ó</w:t>
      </w:r>
      <w:r w:rsidR="00464286" w:rsidRPr="00B428CB">
        <w:t>w kultury</w:t>
      </w:r>
    </w:p>
    <w:p w14:paraId="541330D4" w14:textId="3EE1ED74" w:rsidR="00047BB3" w:rsidRPr="00B428CB" w:rsidRDefault="00047BB3" w:rsidP="00D64E2F">
      <w:pPr>
        <w:shd w:val="clear" w:color="auto" w:fill="00A0DC"/>
        <w:rPr>
          <w:b/>
          <w:bCs/>
          <w:noProof/>
          <w:color w:val="FFFFFF" w:themeColor="background1"/>
        </w:rPr>
      </w:pPr>
      <w:r w:rsidRPr="00B428CB">
        <w:rPr>
          <w:b/>
          <w:bCs/>
          <w:color w:val="FFFFFF" w:themeColor="background1"/>
        </w:rPr>
        <w:t>Działanie 1</w:t>
      </w:r>
      <w:r w:rsidR="008053C8" w:rsidRPr="00B428CB">
        <w:rPr>
          <w:b/>
          <w:bCs/>
          <w:color w:val="FFFFFF" w:themeColor="background1"/>
        </w:rPr>
        <w:t>C</w:t>
      </w:r>
      <w:r w:rsidRPr="00B428CB">
        <w:rPr>
          <w:b/>
          <w:bCs/>
          <w:color w:val="FFFFFF" w:themeColor="background1"/>
        </w:rPr>
        <w:t xml:space="preserve"> Operacja własna LGD PN: „Inkubator sprz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>tu dla sektora spo</w:t>
      </w:r>
      <w:r w:rsidRPr="00B428CB">
        <w:rPr>
          <w:rFonts w:cs="Agency FB"/>
          <w:b/>
          <w:bCs/>
          <w:color w:val="FFFFFF" w:themeColor="background1"/>
        </w:rPr>
        <w:t>ł</w:t>
      </w:r>
      <w:r w:rsidRPr="00B428CB">
        <w:rPr>
          <w:b/>
          <w:bCs/>
          <w:color w:val="FFFFFF" w:themeColor="background1"/>
        </w:rPr>
        <w:t>ecznego LGD PN</w:t>
      </w:r>
      <w:r w:rsidRPr="00B428CB">
        <w:rPr>
          <w:rFonts w:cs="Agency FB"/>
          <w:b/>
          <w:bCs/>
          <w:color w:val="FFFFFF" w:themeColor="background1"/>
        </w:rPr>
        <w:t>”</w:t>
      </w:r>
      <w:r w:rsidR="00F961D9" w:rsidRPr="00B428CB">
        <w:rPr>
          <w:b/>
          <w:bCs/>
          <w:noProof/>
          <w:color w:val="FFFFFF" w:themeColor="background1"/>
        </w:rPr>
        <w:t xml:space="preserve"> </w:t>
      </w:r>
    </w:p>
    <w:p w14:paraId="307D73C9" w14:textId="7817C627" w:rsidR="00F961D9" w:rsidRPr="00B428CB" w:rsidRDefault="008B63E1" w:rsidP="00996AEB">
      <w:r w:rsidRPr="00B428CB">
        <w:t xml:space="preserve">Zgodnie z wynikami </w:t>
      </w:r>
      <w:r w:rsidRPr="00B428CB">
        <w:fldChar w:fldCharType="begin"/>
      </w:r>
      <w:r w:rsidRPr="00B428CB">
        <w:instrText xml:space="preserve"> REF _Ref114745640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Analiza SWOT-TOWS</w:t>
      </w:r>
      <w:r w:rsidRPr="00B428CB">
        <w:fldChar w:fldCharType="end"/>
      </w:r>
      <w:r w:rsidRPr="00B428CB">
        <w:t xml:space="preserve"> jedn</w:t>
      </w:r>
      <w:r w:rsidRPr="00B428CB">
        <w:rPr>
          <w:rFonts w:ascii="Calibri" w:hAnsi="Calibri" w:cs="Calibri"/>
        </w:rPr>
        <w:t>ą</w:t>
      </w:r>
      <w:r w:rsidRPr="00B428CB">
        <w:t xml:space="preserve"> z g</w:t>
      </w:r>
      <w:r w:rsidRPr="00B428CB">
        <w:rPr>
          <w:rFonts w:cs="Agency FB"/>
        </w:rPr>
        <w:t>łó</w:t>
      </w:r>
      <w:r w:rsidRPr="00B428CB">
        <w:t>wnych szans i warto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pioniersk</w:t>
      </w:r>
      <w:r w:rsidRPr="00B428CB">
        <w:rPr>
          <w:rFonts w:ascii="Calibri" w:hAnsi="Calibri" w:cs="Calibri"/>
        </w:rPr>
        <w:t>ą</w:t>
      </w:r>
      <w:r w:rsidRPr="00B428CB">
        <w:t xml:space="preserve"> dla LGD PN jest powstanie inkubatora spo</w:t>
      </w:r>
      <w:r w:rsidRPr="00B428CB">
        <w:rPr>
          <w:rFonts w:cs="Agency FB"/>
        </w:rPr>
        <w:t>ł</w:t>
      </w:r>
      <w:r w:rsidRPr="00B428CB">
        <w:t>ecznego, w kt</w:t>
      </w:r>
      <w:r w:rsidRPr="00B428CB">
        <w:rPr>
          <w:rFonts w:cs="Agency FB"/>
        </w:rPr>
        <w:t>ó</w:t>
      </w:r>
      <w:r w:rsidRPr="00B428CB">
        <w:t>rym stowarzyszenia i grupy nieformalne mog</w:t>
      </w:r>
      <w:r w:rsidRPr="00B428CB">
        <w:rPr>
          <w:rFonts w:cs="Agency FB"/>
        </w:rPr>
        <w:t>ł</w:t>
      </w:r>
      <w:r w:rsidRPr="00B428CB">
        <w:t>yby korzysta</w:t>
      </w:r>
      <w:r w:rsidRPr="00B428CB">
        <w:rPr>
          <w:rFonts w:ascii="Calibri" w:hAnsi="Calibri" w:cs="Calibri"/>
        </w:rPr>
        <w:t>ć</w:t>
      </w:r>
      <w:r w:rsidRPr="00B428CB">
        <w:t xml:space="preserve"> </w:t>
      </w:r>
      <w:r w:rsidR="00D73F96" w:rsidRPr="00B428CB">
        <w:t>z doradztwa prawno-finansowego, przestrzeni do spotka</w:t>
      </w:r>
      <w:r w:rsidR="00D73F96" w:rsidRPr="00B428CB">
        <w:rPr>
          <w:rFonts w:ascii="Calibri" w:hAnsi="Calibri" w:cs="Calibri"/>
        </w:rPr>
        <w:t>ń</w:t>
      </w:r>
      <w:r w:rsidRPr="00B428CB">
        <w:t xml:space="preserve"> i </w:t>
      </w:r>
      <w:r w:rsidRPr="00B428CB">
        <w:rPr>
          <w:b/>
          <w:bCs/>
        </w:rPr>
        <w:t>sprz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tu</w:t>
      </w:r>
      <w:r w:rsidRPr="00B428CB">
        <w:t xml:space="preserve">. Szansa ta ma dwa wymiary: infrastrukturalny, zaplanowany do realizacji w ramach działania </w:t>
      </w:r>
      <w:r w:rsidR="004C1C51" w:rsidRPr="00B428CB">
        <w:t>4II</w:t>
      </w:r>
      <w:r w:rsidRPr="00B428CB">
        <w:t xml:space="preserve"> ze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EFRR, jak i dotycz</w:t>
      </w:r>
      <w:r w:rsidRPr="00B428CB">
        <w:rPr>
          <w:rFonts w:ascii="Calibri" w:hAnsi="Calibri" w:cs="Calibri"/>
        </w:rPr>
        <w:t>ą</w:t>
      </w:r>
      <w:r w:rsidRPr="00B428CB">
        <w:t>cy wyposa</w:t>
      </w:r>
      <w:r w:rsidRPr="00B428CB">
        <w:rPr>
          <w:rFonts w:ascii="Calibri" w:hAnsi="Calibri" w:cs="Calibri"/>
        </w:rPr>
        <w:t>ż</w:t>
      </w:r>
      <w:r w:rsidRPr="00B428CB">
        <w:t>enia/sprz</w:t>
      </w:r>
      <w:r w:rsidRPr="00B428CB">
        <w:rPr>
          <w:rFonts w:ascii="Calibri" w:hAnsi="Calibri" w:cs="Calibri"/>
        </w:rPr>
        <w:t>ę</w:t>
      </w:r>
      <w:r w:rsidRPr="00B428CB">
        <w:t>tu. Inwestycja w kapita</w:t>
      </w:r>
      <w:r w:rsidRPr="00B428CB">
        <w:rPr>
          <w:rFonts w:cs="Agency FB"/>
        </w:rPr>
        <w:t>ł</w:t>
      </w:r>
      <w:r w:rsidRPr="00B428CB">
        <w:t xml:space="preserve"> materialny wymaga czasu i ma zosta</w:t>
      </w:r>
      <w:r w:rsidRPr="00B428CB">
        <w:rPr>
          <w:rFonts w:ascii="Calibri" w:hAnsi="Calibri" w:cs="Calibri"/>
        </w:rPr>
        <w:t>ć</w:t>
      </w:r>
      <w:r w:rsidRPr="00B428CB">
        <w:t xml:space="preserve"> poczyniona z innych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de</w:t>
      </w:r>
      <w:r w:rsidRPr="00B428CB">
        <w:rPr>
          <w:rFonts w:cs="Agency FB"/>
        </w:rPr>
        <w:t>ł</w:t>
      </w:r>
      <w:r w:rsidRPr="00B428CB">
        <w:t xml:space="preserve"> finansowania ni</w:t>
      </w:r>
      <w:r w:rsidRPr="00B428CB">
        <w:rPr>
          <w:rFonts w:ascii="Calibri" w:hAnsi="Calibri" w:cs="Calibri"/>
        </w:rPr>
        <w:t>ż</w:t>
      </w:r>
      <w:r w:rsidRPr="00B428CB">
        <w:t xml:space="preserve"> fundusz wiod</w:t>
      </w:r>
      <w:r w:rsidRPr="00B428CB">
        <w:rPr>
          <w:rFonts w:ascii="Calibri" w:hAnsi="Calibri" w:cs="Calibri"/>
        </w:rPr>
        <w:t>ą</w:t>
      </w:r>
      <w:r w:rsidRPr="00B428CB">
        <w:t xml:space="preserve">cy co oznacza, </w:t>
      </w:r>
      <w:r w:rsidRPr="00B428CB">
        <w:rPr>
          <w:rFonts w:ascii="Calibri" w:hAnsi="Calibri" w:cs="Calibri"/>
        </w:rPr>
        <w:t>ż</w:t>
      </w:r>
      <w:r w:rsidRPr="00B428CB">
        <w:t>e jej realizacja jest zale</w:t>
      </w:r>
      <w:r w:rsidRPr="00B428CB">
        <w:rPr>
          <w:rFonts w:ascii="Calibri" w:hAnsi="Calibri" w:cs="Calibri"/>
        </w:rPr>
        <w:t>ż</w:t>
      </w:r>
      <w:r w:rsidRPr="00B428CB">
        <w:t>na od:</w:t>
      </w:r>
    </w:p>
    <w:p w14:paraId="35174B1A" w14:textId="19D1DBD3" w:rsidR="008B63E1" w:rsidRPr="00B428CB" w:rsidRDefault="00834766">
      <w:pPr>
        <w:pStyle w:val="Akapitzlist"/>
        <w:numPr>
          <w:ilvl w:val="0"/>
          <w:numId w:val="43"/>
        </w:numPr>
      </w:pPr>
      <w:r w:rsidRPr="00B428CB">
        <w:lastRenderedPageBreak/>
        <w:t>t</w:t>
      </w:r>
      <w:r w:rsidR="008B63E1" w:rsidRPr="00B428CB">
        <w:t xml:space="preserve">erminu ogłoszenia konkursu w ramach poddziałania </w:t>
      </w:r>
      <w:r w:rsidR="002613B5" w:rsidRPr="00B428CB">
        <w:t xml:space="preserve">FEWP.08.01 </w:t>
      </w:r>
      <w:r w:rsidR="008B63E1" w:rsidRPr="00B428CB">
        <w:t>programu Fundusze Europejskie dla Wielkopolski 2021-2027</w:t>
      </w:r>
      <w:r w:rsidRPr="00B428CB">
        <w:t>,</w:t>
      </w:r>
    </w:p>
    <w:p w14:paraId="03C6D429" w14:textId="38ED9868" w:rsidR="008B63E1" w:rsidRPr="00B428CB" w:rsidRDefault="00834766">
      <w:pPr>
        <w:pStyle w:val="Akapitzlist"/>
        <w:numPr>
          <w:ilvl w:val="0"/>
          <w:numId w:val="43"/>
        </w:numPr>
      </w:pPr>
      <w:r w:rsidRPr="00B428CB">
        <w:t>w</w:t>
      </w:r>
      <w:r w:rsidR="008B63E1" w:rsidRPr="00B428CB">
        <w:t>yników ww. konkursu</w:t>
      </w:r>
      <w:r w:rsidRPr="00B428CB">
        <w:t>,</w:t>
      </w:r>
    </w:p>
    <w:p w14:paraId="0A09E878" w14:textId="0DFC99FD" w:rsidR="008B63E1" w:rsidRPr="00B428CB" w:rsidRDefault="00834766">
      <w:pPr>
        <w:pStyle w:val="Akapitzlist"/>
        <w:numPr>
          <w:ilvl w:val="0"/>
          <w:numId w:val="43"/>
        </w:numPr>
      </w:pPr>
      <w:r w:rsidRPr="00B428CB">
        <w:t>p</w:t>
      </w:r>
      <w:r w:rsidR="008B63E1" w:rsidRPr="00B428CB">
        <w:t>ost</w:t>
      </w:r>
      <w:r w:rsidR="008B63E1" w:rsidRPr="00B428CB">
        <w:rPr>
          <w:rFonts w:ascii="Calibri" w:hAnsi="Calibri" w:cs="Calibri"/>
        </w:rPr>
        <w:t>ę</w:t>
      </w:r>
      <w:r w:rsidR="008B63E1" w:rsidRPr="00B428CB">
        <w:t>pu proceduralnego w zakresie pozwolenia na budow</w:t>
      </w:r>
      <w:r w:rsidR="008B63E1" w:rsidRPr="00B428CB">
        <w:rPr>
          <w:rFonts w:ascii="Calibri" w:hAnsi="Calibri" w:cs="Calibri"/>
        </w:rPr>
        <w:t>ę</w:t>
      </w:r>
      <w:r w:rsidR="008B63E1" w:rsidRPr="00B428CB">
        <w:t xml:space="preserve"> itp.</w:t>
      </w:r>
      <w:r w:rsidRPr="00B428CB">
        <w:t>,</w:t>
      </w:r>
    </w:p>
    <w:p w14:paraId="7A207C6E" w14:textId="2EAC27F9" w:rsidR="008B63E1" w:rsidRPr="00B428CB" w:rsidRDefault="00834766">
      <w:pPr>
        <w:pStyle w:val="Akapitzlist"/>
        <w:numPr>
          <w:ilvl w:val="0"/>
          <w:numId w:val="43"/>
        </w:numPr>
      </w:pPr>
      <w:r w:rsidRPr="00B428CB">
        <w:t>c</w:t>
      </w:r>
      <w:r w:rsidR="008B63E1" w:rsidRPr="00B428CB">
        <w:t>zynników makroekonomicznych, takich jak dost</w:t>
      </w:r>
      <w:r w:rsidR="008B63E1" w:rsidRPr="00B428CB">
        <w:rPr>
          <w:rFonts w:ascii="Calibri" w:hAnsi="Calibri" w:cs="Calibri"/>
        </w:rPr>
        <w:t>ę</w:t>
      </w:r>
      <w:r w:rsidR="008B63E1" w:rsidRPr="00B428CB">
        <w:t>pno</w:t>
      </w:r>
      <w:r w:rsidR="008B63E1" w:rsidRPr="00B428CB">
        <w:rPr>
          <w:rFonts w:ascii="Calibri" w:hAnsi="Calibri" w:cs="Calibri"/>
        </w:rPr>
        <w:t>ść</w:t>
      </w:r>
      <w:r w:rsidR="008B63E1" w:rsidRPr="00B428CB">
        <w:t xml:space="preserve"> oraz poziom cen materia</w:t>
      </w:r>
      <w:r w:rsidR="008B63E1" w:rsidRPr="00B428CB">
        <w:rPr>
          <w:rFonts w:cs="Agency FB"/>
        </w:rPr>
        <w:t>łó</w:t>
      </w:r>
      <w:r w:rsidR="008B63E1" w:rsidRPr="00B428CB">
        <w:t>w i</w:t>
      </w:r>
      <w:r w:rsidR="008B63E1" w:rsidRPr="00B428CB">
        <w:rPr>
          <w:rFonts w:cs="Agency FB"/>
        </w:rPr>
        <w:t> </w:t>
      </w:r>
      <w:r w:rsidR="008B63E1" w:rsidRPr="00B428CB">
        <w:t>p</w:t>
      </w:r>
      <w:r w:rsidR="008B63E1" w:rsidRPr="00B428CB">
        <w:rPr>
          <w:rFonts w:cs="Agency FB"/>
        </w:rPr>
        <w:t>ół</w:t>
      </w:r>
      <w:r w:rsidR="008B63E1" w:rsidRPr="00B428CB">
        <w:t>produkt</w:t>
      </w:r>
      <w:r w:rsidR="008B63E1" w:rsidRPr="00B428CB">
        <w:rPr>
          <w:rFonts w:cs="Agency FB"/>
        </w:rPr>
        <w:t>ó</w:t>
      </w:r>
      <w:r w:rsidR="008B63E1" w:rsidRPr="00B428CB">
        <w:t>w na potrzeby inwestycji budowlanych.</w:t>
      </w:r>
    </w:p>
    <w:p w14:paraId="3F53E871" w14:textId="1D0C3B58" w:rsidR="008B63E1" w:rsidRPr="00B428CB" w:rsidRDefault="00AC4BF8" w:rsidP="00996AEB">
      <w:r w:rsidRPr="00B428CB">
        <w:t>Podczas warsztatów strategicznych nawi</w:t>
      </w:r>
      <w:r w:rsidRPr="00B428CB">
        <w:rPr>
          <w:rFonts w:ascii="Calibri" w:hAnsi="Calibri" w:cs="Calibri"/>
        </w:rPr>
        <w:t>ą</w:t>
      </w:r>
      <w:r w:rsidRPr="00B428CB">
        <w:t>zuj</w:t>
      </w:r>
      <w:r w:rsidRPr="00B428CB">
        <w:rPr>
          <w:rFonts w:ascii="Calibri" w:hAnsi="Calibri" w:cs="Calibri"/>
        </w:rPr>
        <w:t>ą</w:t>
      </w:r>
      <w:r w:rsidRPr="00B428CB">
        <w:t>c do szansy "inkubatora społecznego", uczestnicy z sektora społecznego zgłosili inicjatyw</w:t>
      </w:r>
      <w:r w:rsidRPr="00B428CB">
        <w:rPr>
          <w:rFonts w:ascii="Calibri" w:hAnsi="Calibri" w:cs="Calibri"/>
        </w:rPr>
        <w:t>ę</w:t>
      </w:r>
      <w:r w:rsidRPr="00B428CB">
        <w:t xml:space="preserve"> pe</w:t>
      </w:r>
      <w:r w:rsidRPr="00B428CB">
        <w:rPr>
          <w:rFonts w:cs="Agency FB"/>
        </w:rPr>
        <w:t>ł</w:t>
      </w:r>
      <w:r w:rsidRPr="00B428CB">
        <w:t>nienia przez LGD PN roli instytucji nieodp</w:t>
      </w:r>
      <w:r w:rsidRPr="00B428CB">
        <w:rPr>
          <w:rFonts w:cs="Agency FB"/>
        </w:rPr>
        <w:t>ł</w:t>
      </w:r>
      <w:r w:rsidRPr="00B428CB">
        <w:t>atnie u</w:t>
      </w:r>
      <w:r w:rsidRPr="00B428CB">
        <w:rPr>
          <w:rFonts w:ascii="Calibri" w:hAnsi="Calibri" w:cs="Calibri"/>
        </w:rPr>
        <w:t>ż</w:t>
      </w:r>
      <w:r w:rsidRPr="00B428CB">
        <w:t>yczaj</w:t>
      </w:r>
      <w:r w:rsidRPr="00B428CB">
        <w:rPr>
          <w:rFonts w:ascii="Calibri" w:hAnsi="Calibri" w:cs="Calibri"/>
        </w:rPr>
        <w:t>ą</w:t>
      </w:r>
      <w:r w:rsidRPr="00B428CB">
        <w:t>cej sprz</w:t>
      </w:r>
      <w:r w:rsidRPr="00B428CB">
        <w:rPr>
          <w:rFonts w:ascii="Calibri" w:hAnsi="Calibri" w:cs="Calibri"/>
        </w:rPr>
        <w:t>ę</w:t>
      </w:r>
      <w:r w:rsidRPr="00B428CB">
        <w:t>t stowarzyszeniom i grupom nieformalnym na potrzeby imprez i wydarze</w:t>
      </w:r>
      <w:r w:rsidRPr="00B428CB">
        <w:rPr>
          <w:rFonts w:ascii="Calibri" w:hAnsi="Calibri" w:cs="Calibri"/>
        </w:rPr>
        <w:t>ń</w:t>
      </w:r>
      <w:r w:rsidRPr="00B428CB">
        <w:t>. Robocza analiza na etapie tworzenia LSR pokaza</w:t>
      </w:r>
      <w:r w:rsidRPr="00B428CB">
        <w:rPr>
          <w:rFonts w:cs="Agency FB"/>
        </w:rPr>
        <w:t>ł</w:t>
      </w:r>
      <w:r w:rsidRPr="00B428CB">
        <w:t xml:space="preserve">a, </w:t>
      </w:r>
      <w:r w:rsidRPr="00B428CB">
        <w:rPr>
          <w:rFonts w:ascii="Calibri" w:hAnsi="Calibri" w:cs="Calibri"/>
        </w:rPr>
        <w:t>ż</w:t>
      </w:r>
      <w:r w:rsidRPr="00B428CB">
        <w:t>e ponoszony przez te organizacje roczny koszt wynajmu np. bram startowych do biegów, podestów scenicznych, urz</w:t>
      </w:r>
      <w:r w:rsidRPr="00B428CB">
        <w:rPr>
          <w:rFonts w:ascii="Calibri" w:hAnsi="Calibri" w:cs="Calibri"/>
        </w:rPr>
        <w:t>ą</w:t>
      </w:r>
      <w:r w:rsidRPr="00B428CB">
        <w:t>dze</w:t>
      </w:r>
      <w:r w:rsidRPr="00B428CB">
        <w:rPr>
          <w:rFonts w:ascii="Calibri" w:hAnsi="Calibri" w:cs="Calibri"/>
        </w:rPr>
        <w:t>ń</w:t>
      </w:r>
      <w:r w:rsidRPr="00B428CB">
        <w:t xml:space="preserve"> konferansjerskich, sprz</w:t>
      </w:r>
      <w:r w:rsidRPr="00B428CB">
        <w:rPr>
          <w:rFonts w:ascii="Calibri" w:hAnsi="Calibri" w:cs="Calibri"/>
        </w:rPr>
        <w:t>ę</w:t>
      </w:r>
      <w:r w:rsidRPr="00B428CB">
        <w:t>tu do gier i zabaw dla dzieci i m</w:t>
      </w:r>
      <w:r w:rsidRPr="00B428CB">
        <w:rPr>
          <w:rFonts w:cs="Agency FB"/>
        </w:rPr>
        <w:t>ł</w:t>
      </w:r>
      <w:r w:rsidRPr="00B428CB">
        <w:t>odzie</w:t>
      </w:r>
      <w:r w:rsidRPr="00B428CB">
        <w:rPr>
          <w:rFonts w:ascii="Calibri" w:hAnsi="Calibri" w:cs="Calibri"/>
        </w:rPr>
        <w:t>ż</w:t>
      </w:r>
      <w:r w:rsidRPr="00B428CB">
        <w:t xml:space="preserve">y - wynosi ok. 250 000 </w:t>
      </w:r>
      <w:r w:rsidR="00975617" w:rsidRPr="00B428CB">
        <w:t>zł</w:t>
      </w:r>
      <w:r w:rsidRPr="00B428CB">
        <w:t xml:space="preserve">. </w:t>
      </w:r>
      <w:r w:rsidR="008B63E1" w:rsidRPr="00B428CB">
        <w:t>LGD PN planuje zakup sprz</w:t>
      </w:r>
      <w:r w:rsidR="008B63E1" w:rsidRPr="00B428CB">
        <w:rPr>
          <w:rFonts w:ascii="Calibri" w:hAnsi="Calibri" w:cs="Calibri"/>
        </w:rPr>
        <w:t>ę</w:t>
      </w:r>
      <w:r w:rsidR="008B63E1" w:rsidRPr="00B428CB">
        <w:t>tu do bezp</w:t>
      </w:r>
      <w:r w:rsidR="008B63E1" w:rsidRPr="00B428CB">
        <w:rPr>
          <w:rFonts w:cs="Agency FB"/>
        </w:rPr>
        <w:t>ł</w:t>
      </w:r>
      <w:r w:rsidR="008B63E1" w:rsidRPr="00B428CB">
        <w:t>atnego u</w:t>
      </w:r>
      <w:r w:rsidR="008B63E1" w:rsidRPr="00B428CB">
        <w:rPr>
          <w:rFonts w:ascii="Calibri" w:hAnsi="Calibri" w:cs="Calibri"/>
        </w:rPr>
        <w:t>ż</w:t>
      </w:r>
      <w:r w:rsidR="008B63E1" w:rsidRPr="00B428CB">
        <w:t xml:space="preserve">yczania III sektorowi w ramach EFRROW </w:t>
      </w:r>
      <w:r w:rsidR="00174940" w:rsidRPr="00B428CB">
        <w:t>co w okresie 4 lat mo</w:t>
      </w:r>
      <w:r w:rsidR="00174940" w:rsidRPr="00B428CB">
        <w:rPr>
          <w:rFonts w:ascii="Calibri" w:hAnsi="Calibri" w:cs="Calibri"/>
        </w:rPr>
        <w:t>ż</w:t>
      </w:r>
      <w:r w:rsidR="00174940" w:rsidRPr="00B428CB">
        <w:t xml:space="preserve">e </w:t>
      </w:r>
      <w:r w:rsidR="00F607E0" w:rsidRPr="00B428CB">
        <w:t>wywoła</w:t>
      </w:r>
      <w:r w:rsidR="00F607E0" w:rsidRPr="00B428CB">
        <w:rPr>
          <w:rFonts w:ascii="Calibri" w:hAnsi="Calibri" w:cs="Calibri"/>
        </w:rPr>
        <w:t>ć</w:t>
      </w:r>
      <w:r w:rsidR="00174940" w:rsidRPr="00B428CB">
        <w:t xml:space="preserve"> d</w:t>
      </w:r>
      <w:r w:rsidR="00174940" w:rsidRPr="00B428CB">
        <w:rPr>
          <w:rFonts w:ascii="Calibri" w:hAnsi="Calibri" w:cs="Calibri"/>
        </w:rPr>
        <w:t>ź</w:t>
      </w:r>
      <w:r w:rsidR="00174940" w:rsidRPr="00B428CB">
        <w:t>wigni</w:t>
      </w:r>
      <w:r w:rsidR="00F607E0" w:rsidRPr="00B428CB">
        <w:rPr>
          <w:rFonts w:ascii="Calibri" w:hAnsi="Calibri" w:cs="Calibri"/>
        </w:rPr>
        <w:t>ę</w:t>
      </w:r>
      <w:r w:rsidR="00F607E0" w:rsidRPr="00B428CB">
        <w:t xml:space="preserve"> </w:t>
      </w:r>
      <w:r w:rsidR="00174940" w:rsidRPr="00B428CB">
        <w:t>finansow</w:t>
      </w:r>
      <w:r w:rsidR="00F607E0" w:rsidRPr="00B428CB">
        <w:rPr>
          <w:rFonts w:ascii="Calibri" w:hAnsi="Calibri" w:cs="Calibri"/>
        </w:rPr>
        <w:t>ą</w:t>
      </w:r>
      <w:r w:rsidR="00174940" w:rsidRPr="00B428CB">
        <w:t xml:space="preserve"> si</w:t>
      </w:r>
      <w:r w:rsidR="00174940" w:rsidRPr="00B428CB">
        <w:rPr>
          <w:rFonts w:ascii="Calibri" w:hAnsi="Calibri" w:cs="Calibri"/>
        </w:rPr>
        <w:t>ę</w:t>
      </w:r>
      <w:r w:rsidR="00174940" w:rsidRPr="00B428CB">
        <w:t>gaj</w:t>
      </w:r>
      <w:r w:rsidR="00174940" w:rsidRPr="00B428CB">
        <w:rPr>
          <w:rFonts w:ascii="Calibri" w:hAnsi="Calibri" w:cs="Calibri"/>
        </w:rPr>
        <w:t>ą</w:t>
      </w:r>
      <w:r w:rsidR="00174940" w:rsidRPr="00B428CB">
        <w:t>c</w:t>
      </w:r>
      <w:r w:rsidR="00F607E0" w:rsidRPr="00B428CB">
        <w:rPr>
          <w:rFonts w:ascii="Calibri" w:hAnsi="Calibri" w:cs="Calibri"/>
        </w:rPr>
        <w:t>ą</w:t>
      </w:r>
      <w:r w:rsidR="00174940" w:rsidRPr="00B428CB">
        <w:t xml:space="preserve"> 9-10-krotno</w:t>
      </w:r>
      <w:r w:rsidR="00174940" w:rsidRPr="00B428CB">
        <w:rPr>
          <w:rFonts w:ascii="Calibri" w:hAnsi="Calibri" w:cs="Calibri"/>
        </w:rPr>
        <w:t>ś</w:t>
      </w:r>
      <w:r w:rsidR="00174940" w:rsidRPr="00B428CB">
        <w:t>ci kosztu inwestycji.</w:t>
      </w:r>
      <w:r w:rsidR="008B63E1" w:rsidRPr="00B428CB">
        <w:t xml:space="preserve"> </w:t>
      </w:r>
      <w:r w:rsidR="008D3720" w:rsidRPr="00B428CB">
        <w:rPr>
          <w:b/>
          <w:bCs/>
        </w:rPr>
        <w:t>Zało</w:t>
      </w:r>
      <w:r w:rsidR="008D3720" w:rsidRPr="00B428CB">
        <w:rPr>
          <w:rFonts w:ascii="Calibri" w:hAnsi="Calibri" w:cs="Calibri"/>
          <w:b/>
          <w:bCs/>
        </w:rPr>
        <w:t>ż</w:t>
      </w:r>
      <w:r w:rsidR="008D3720" w:rsidRPr="00B428CB">
        <w:rPr>
          <w:b/>
          <w:bCs/>
        </w:rPr>
        <w:t xml:space="preserve">enia </w:t>
      </w:r>
      <w:r w:rsidR="008B63E1" w:rsidRPr="00B428CB">
        <w:rPr>
          <w:b/>
          <w:bCs/>
        </w:rPr>
        <w:t>operacji własnej LGD PN:</w:t>
      </w:r>
    </w:p>
    <w:p w14:paraId="1E361BCB" w14:textId="3D6BCA76" w:rsidR="008B63E1" w:rsidRPr="00B428CB" w:rsidRDefault="007D0A44">
      <w:pPr>
        <w:pStyle w:val="Akapitzlist"/>
        <w:numPr>
          <w:ilvl w:val="0"/>
          <w:numId w:val="44"/>
        </w:numPr>
      </w:pPr>
      <w:r w:rsidRPr="00B428CB">
        <w:t>Wnioskodawca i b</w:t>
      </w:r>
      <w:r w:rsidR="008B63E1" w:rsidRPr="00B428CB">
        <w:t>eneficjent: LGD PN</w:t>
      </w:r>
    </w:p>
    <w:p w14:paraId="13D7E497" w14:textId="1CD4978C" w:rsidR="008B63E1" w:rsidRPr="00B428CB" w:rsidRDefault="008B63E1">
      <w:pPr>
        <w:pStyle w:val="Akapitzlist"/>
        <w:numPr>
          <w:ilvl w:val="0"/>
          <w:numId w:val="44"/>
        </w:numPr>
      </w:pPr>
      <w:r w:rsidRPr="00B428CB">
        <w:t>Ostateczni odbiorcy: analogiczni do wskazanych w ramach działa</w:t>
      </w:r>
      <w:r w:rsidRPr="00B428CB">
        <w:rPr>
          <w:rFonts w:ascii="Calibri" w:hAnsi="Calibri" w:cs="Calibri"/>
        </w:rPr>
        <w:t>ń</w:t>
      </w:r>
      <w:r w:rsidRPr="00B428CB">
        <w:t xml:space="preserve"> </w:t>
      </w:r>
      <w:r w:rsidR="004C1C51" w:rsidRPr="00B428CB">
        <w:t>1A – 1B</w:t>
      </w:r>
      <w:r w:rsidRPr="00B428CB">
        <w:t xml:space="preserve"> oraz instytucje kultury z</w:t>
      </w:r>
      <w:r w:rsidR="004C1C51" w:rsidRPr="00B428CB">
        <w:t> </w:t>
      </w:r>
      <w:r w:rsidRPr="00B428CB">
        <w:t>obszaru LGD PN</w:t>
      </w:r>
    </w:p>
    <w:p w14:paraId="5615121A" w14:textId="11C9602C" w:rsidR="008B63E1" w:rsidRPr="00B428CB" w:rsidRDefault="00AC4BF8">
      <w:pPr>
        <w:pStyle w:val="Akapitzlist"/>
        <w:numPr>
          <w:ilvl w:val="0"/>
          <w:numId w:val="44"/>
        </w:numPr>
      </w:pPr>
      <w:r w:rsidRPr="00B428CB">
        <w:t>Zgłoszenie potrzeby u</w:t>
      </w:r>
      <w:r w:rsidRPr="00B428CB">
        <w:rPr>
          <w:rFonts w:ascii="Calibri" w:hAnsi="Calibri" w:cs="Calibri"/>
        </w:rPr>
        <w:t>ż</w:t>
      </w:r>
      <w:r w:rsidRPr="00B428CB">
        <w:t>yczenia sprz</w:t>
      </w:r>
      <w:r w:rsidRPr="00B428CB">
        <w:rPr>
          <w:rFonts w:ascii="Calibri" w:hAnsi="Calibri" w:cs="Calibri"/>
        </w:rPr>
        <w:t>ę</w:t>
      </w:r>
      <w:r w:rsidRPr="00B428CB">
        <w:t>tu z minimum 14-dniowym wyprzedzeniem</w:t>
      </w:r>
    </w:p>
    <w:p w14:paraId="18542B6A" w14:textId="429A00FB" w:rsidR="00AC4BF8" w:rsidRPr="00B428CB" w:rsidRDefault="00AC4BF8">
      <w:pPr>
        <w:pStyle w:val="Akapitzlist"/>
        <w:numPr>
          <w:ilvl w:val="0"/>
          <w:numId w:val="44"/>
        </w:numPr>
      </w:pPr>
      <w:r w:rsidRPr="00B428CB">
        <w:t>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brania w u</w:t>
      </w:r>
      <w:r w:rsidRPr="00B428CB">
        <w:rPr>
          <w:rFonts w:ascii="Calibri" w:hAnsi="Calibri" w:cs="Calibri"/>
        </w:rPr>
        <w:t>ż</w:t>
      </w:r>
      <w:r w:rsidRPr="00B428CB">
        <w:t>yczenie sprz</w:t>
      </w:r>
      <w:r w:rsidRPr="00B428CB">
        <w:rPr>
          <w:rFonts w:ascii="Calibri" w:hAnsi="Calibri" w:cs="Calibri"/>
        </w:rPr>
        <w:t>ę</w:t>
      </w:r>
      <w:r w:rsidRPr="00B428CB">
        <w:t>tu maksymalnie raz w ci</w:t>
      </w:r>
      <w:r w:rsidRPr="00B428CB">
        <w:rPr>
          <w:rFonts w:ascii="Calibri" w:hAnsi="Calibri" w:cs="Calibri"/>
        </w:rPr>
        <w:t>ą</w:t>
      </w:r>
      <w:r w:rsidRPr="00B428CB">
        <w:t>gu p</w:t>
      </w:r>
      <w:r w:rsidRPr="00B428CB">
        <w:rPr>
          <w:rFonts w:cs="Agency FB"/>
        </w:rPr>
        <w:t>ół</w:t>
      </w:r>
      <w:r w:rsidRPr="00B428CB">
        <w:t>rocza przez dan</w:t>
      </w:r>
      <w:r w:rsidRPr="00B428CB">
        <w:rPr>
          <w:rFonts w:ascii="Calibri" w:hAnsi="Calibri" w:cs="Calibri"/>
        </w:rPr>
        <w:t>ą</w:t>
      </w:r>
      <w:r w:rsidRPr="00B428CB">
        <w:t xml:space="preserve"> organizacj</w:t>
      </w:r>
      <w:r w:rsidRPr="00B428CB">
        <w:rPr>
          <w:rFonts w:ascii="Calibri" w:hAnsi="Calibri" w:cs="Calibri"/>
        </w:rPr>
        <w:t>ę</w:t>
      </w:r>
      <w:r w:rsidRPr="00B428CB">
        <w:t xml:space="preserve"> lub grup</w:t>
      </w:r>
      <w:r w:rsidRPr="00B428CB">
        <w:rPr>
          <w:rFonts w:ascii="Calibri" w:hAnsi="Calibri" w:cs="Calibri"/>
        </w:rPr>
        <w:t>ę</w:t>
      </w:r>
      <w:r w:rsidRPr="00B428CB">
        <w:t xml:space="preserve"> nieformaln</w:t>
      </w:r>
      <w:r w:rsidRPr="00B428CB">
        <w:rPr>
          <w:rFonts w:ascii="Calibri" w:hAnsi="Calibri" w:cs="Calibri"/>
        </w:rPr>
        <w:t>ą</w:t>
      </w:r>
    </w:p>
    <w:p w14:paraId="1860F538" w14:textId="67F7D065" w:rsidR="00AC4BF8" w:rsidRPr="00B428CB" w:rsidRDefault="00AC4BF8">
      <w:pPr>
        <w:pStyle w:val="Akapitzlist"/>
        <w:numPr>
          <w:ilvl w:val="0"/>
          <w:numId w:val="44"/>
        </w:numPr>
      </w:pPr>
      <w:r w:rsidRPr="00B428CB">
        <w:t>Transport sprz</w:t>
      </w:r>
      <w:r w:rsidRPr="00B428CB">
        <w:rPr>
          <w:rFonts w:ascii="Calibri" w:hAnsi="Calibri" w:cs="Calibri"/>
        </w:rPr>
        <w:t>ę</w:t>
      </w:r>
      <w:r w:rsidRPr="00B428CB">
        <w:t>tu we w</w:t>
      </w:r>
      <w:r w:rsidRPr="00B428CB">
        <w:rPr>
          <w:rFonts w:cs="Agency FB"/>
        </w:rPr>
        <w:t>ł</w:t>
      </w:r>
      <w:r w:rsidRPr="00B428CB">
        <w:t>asnym zakresie po stronie bior</w:t>
      </w:r>
      <w:r w:rsidRPr="00B428CB">
        <w:rPr>
          <w:rFonts w:ascii="Calibri" w:hAnsi="Calibri" w:cs="Calibri"/>
        </w:rPr>
        <w:t>ą</w:t>
      </w:r>
      <w:r w:rsidRPr="00B428CB">
        <w:t>cych w u</w:t>
      </w:r>
      <w:r w:rsidRPr="00B428CB">
        <w:rPr>
          <w:rFonts w:ascii="Calibri" w:hAnsi="Calibri" w:cs="Calibri"/>
        </w:rPr>
        <w:t>ż</w:t>
      </w:r>
      <w:r w:rsidRPr="00B428CB">
        <w:t>yczenie</w:t>
      </w:r>
    </w:p>
    <w:p w14:paraId="3FBC2646" w14:textId="4A9F42D9" w:rsidR="00AC4BF8" w:rsidRPr="00B428CB" w:rsidRDefault="00AC4BF8">
      <w:pPr>
        <w:pStyle w:val="Akapitzlist"/>
        <w:numPr>
          <w:ilvl w:val="0"/>
          <w:numId w:val="44"/>
        </w:numPr>
      </w:pPr>
      <w:r w:rsidRPr="00B428CB">
        <w:t>U</w:t>
      </w:r>
      <w:r w:rsidRPr="00B428CB">
        <w:rPr>
          <w:rFonts w:ascii="Calibri" w:hAnsi="Calibri" w:cs="Calibri"/>
        </w:rPr>
        <w:t>ż</w:t>
      </w:r>
      <w:r w:rsidRPr="00B428CB">
        <w:t>yczenie na podstawie umowy pomi</w:t>
      </w:r>
      <w:r w:rsidRPr="00B428CB">
        <w:rPr>
          <w:rFonts w:ascii="Calibri" w:hAnsi="Calibri" w:cs="Calibri"/>
        </w:rPr>
        <w:t>ę</w:t>
      </w:r>
      <w:r w:rsidRPr="00B428CB">
        <w:t>dzy LGD PN a bior</w:t>
      </w:r>
      <w:r w:rsidRPr="00B428CB">
        <w:rPr>
          <w:rFonts w:ascii="Calibri" w:hAnsi="Calibri" w:cs="Calibri"/>
        </w:rPr>
        <w:t>ą</w:t>
      </w:r>
      <w:r w:rsidRPr="00B428CB">
        <w:t>cym w u</w:t>
      </w:r>
      <w:r w:rsidRPr="00B428CB">
        <w:rPr>
          <w:rFonts w:ascii="Calibri" w:hAnsi="Calibri" w:cs="Calibri"/>
        </w:rPr>
        <w:t>ż</w:t>
      </w:r>
      <w:r w:rsidRPr="00B428CB">
        <w:t>yczenie</w:t>
      </w:r>
    </w:p>
    <w:p w14:paraId="6BE757D2" w14:textId="6889B2D8" w:rsidR="00996AEB" w:rsidRPr="00B428CB" w:rsidRDefault="00AC4BF8">
      <w:pPr>
        <w:pStyle w:val="Akapitzlist"/>
        <w:numPr>
          <w:ilvl w:val="0"/>
          <w:numId w:val="44"/>
        </w:numPr>
      </w:pPr>
      <w:r w:rsidRPr="00B428CB">
        <w:t>W przypadku zniszczenia/zagubienia/dekompletacji sprz</w:t>
      </w:r>
      <w:r w:rsidRPr="00A11271">
        <w:rPr>
          <w:rFonts w:ascii="Calibri" w:hAnsi="Calibri" w:cs="Calibri"/>
        </w:rPr>
        <w:t>ę</w:t>
      </w:r>
      <w:r w:rsidRPr="00B428CB">
        <w:t>tu</w:t>
      </w:r>
      <w:r w:rsidR="00996AEB" w:rsidRPr="00B428CB">
        <w:t xml:space="preserve">, </w:t>
      </w:r>
      <w:r w:rsidRPr="00B428CB">
        <w:t>koszt naprawy lub zakupu sprz</w:t>
      </w:r>
      <w:r w:rsidRPr="00A11271">
        <w:rPr>
          <w:rFonts w:ascii="Calibri" w:hAnsi="Calibri" w:cs="Calibri"/>
        </w:rPr>
        <w:t>ę</w:t>
      </w:r>
      <w:r w:rsidRPr="00B428CB">
        <w:t>tu o</w:t>
      </w:r>
      <w:r w:rsidRPr="00A11271">
        <w:rPr>
          <w:rFonts w:cs="Agency FB"/>
        </w:rPr>
        <w:t> </w:t>
      </w:r>
      <w:r w:rsidRPr="00B428CB">
        <w:t>r</w:t>
      </w:r>
      <w:r w:rsidRPr="00A11271">
        <w:rPr>
          <w:rFonts w:cs="Agency FB"/>
        </w:rPr>
        <w:t>ó</w:t>
      </w:r>
      <w:r w:rsidRPr="00B428CB">
        <w:t>wnorz</w:t>
      </w:r>
      <w:r w:rsidRPr="00A11271">
        <w:rPr>
          <w:rFonts w:ascii="Calibri" w:hAnsi="Calibri" w:cs="Calibri"/>
        </w:rPr>
        <w:t>ę</w:t>
      </w:r>
      <w:r w:rsidRPr="00B428CB">
        <w:t>dnych parametrach ponosi bior</w:t>
      </w:r>
      <w:r w:rsidRPr="00A11271">
        <w:rPr>
          <w:rFonts w:ascii="Calibri" w:hAnsi="Calibri" w:cs="Calibri"/>
        </w:rPr>
        <w:t>ą</w:t>
      </w:r>
      <w:r w:rsidRPr="00B428CB">
        <w:t>cy w u</w:t>
      </w:r>
      <w:r w:rsidRPr="00A11271">
        <w:rPr>
          <w:rFonts w:ascii="Calibri" w:hAnsi="Calibri" w:cs="Calibri"/>
        </w:rPr>
        <w:t>ż</w:t>
      </w:r>
      <w:r w:rsidRPr="00B428CB">
        <w:t>yczenie</w:t>
      </w:r>
      <w:r w:rsidR="00A11271">
        <w:t>, a m</w:t>
      </w:r>
      <w:r w:rsidR="00996AEB" w:rsidRPr="00B428CB">
        <w:t>aksymalny okres u</w:t>
      </w:r>
      <w:r w:rsidR="00996AEB" w:rsidRPr="00A11271">
        <w:rPr>
          <w:rFonts w:ascii="Calibri" w:hAnsi="Calibri" w:cs="Calibri"/>
        </w:rPr>
        <w:t>ż</w:t>
      </w:r>
      <w:r w:rsidR="00996AEB" w:rsidRPr="00B428CB">
        <w:t>yczenia to 7 dni kalendarzowych</w:t>
      </w:r>
    </w:p>
    <w:p w14:paraId="144F4A76" w14:textId="782EE8E6" w:rsidR="00047BB3" w:rsidRPr="00B428CB" w:rsidRDefault="00834766" w:rsidP="00D64E2F">
      <w:pPr>
        <w:shd w:val="clear" w:color="auto" w:fill="00A0DC"/>
        <w:rPr>
          <w:b/>
          <w:bCs/>
          <w:color w:val="FFFFFF" w:themeColor="background1"/>
        </w:rPr>
      </w:pPr>
      <w:r w:rsidRPr="00B428CB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2163072" behindDoc="1" locked="0" layoutInCell="1" allowOverlap="1" wp14:anchorId="08D7D2F8" wp14:editId="6161BDA2">
            <wp:simplePos x="0" y="0"/>
            <wp:positionH relativeFrom="margin">
              <wp:align>right</wp:align>
            </wp:positionH>
            <wp:positionV relativeFrom="paragraph">
              <wp:posOffset>519</wp:posOffset>
            </wp:positionV>
            <wp:extent cx="1426845" cy="474980"/>
            <wp:effectExtent l="0" t="0" r="1905" b="1270"/>
            <wp:wrapSquare wrapText="bothSides"/>
            <wp:docPr id="238" name="Obraz 2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Obraz 1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7BB3" w:rsidRPr="00B428CB">
        <w:rPr>
          <w:b/>
          <w:bCs/>
          <w:color w:val="FFFFFF" w:themeColor="background1"/>
        </w:rPr>
        <w:t>Działanie 1</w:t>
      </w:r>
      <w:r w:rsidR="008053C8" w:rsidRPr="00B428CB">
        <w:rPr>
          <w:b/>
          <w:bCs/>
          <w:color w:val="FFFFFF" w:themeColor="background1"/>
        </w:rPr>
        <w:t>D</w:t>
      </w:r>
      <w:r w:rsidR="00047BB3" w:rsidRPr="00B428CB">
        <w:rPr>
          <w:b/>
          <w:bCs/>
          <w:color w:val="FFFFFF" w:themeColor="background1"/>
        </w:rPr>
        <w:t xml:space="preserve"> Operacja własna LGD PN: „Zakup defibrylatorów na obiekty kultury wsparte z LGD PN w okresie 2009-2022”</w:t>
      </w:r>
      <w:r w:rsidR="00F961D9" w:rsidRPr="00B428CB">
        <w:rPr>
          <w:b/>
          <w:bCs/>
          <w:noProof/>
          <w:color w:val="FFFFFF" w:themeColor="background1"/>
        </w:rPr>
        <w:t xml:space="preserve"> </w:t>
      </w:r>
    </w:p>
    <w:p w14:paraId="5403BA81" w14:textId="2C1D696D" w:rsidR="00F961D9" w:rsidRPr="00B428CB" w:rsidRDefault="00996AEB" w:rsidP="00996AEB">
      <w:pPr>
        <w:rPr>
          <w:b/>
          <w:bCs/>
        </w:rPr>
      </w:pPr>
      <w:r w:rsidRPr="00B428CB">
        <w:t>Na etapie warsztatów strategicznych Wroniecka Rada Seniorów zgłosiła tzw. fiszk</w:t>
      </w:r>
      <w:r w:rsidRPr="00B428CB">
        <w:rPr>
          <w:rFonts w:ascii="Calibri" w:hAnsi="Calibri" w:cs="Calibri"/>
        </w:rPr>
        <w:t>ę</w:t>
      </w:r>
      <w:r w:rsidRPr="00B428CB">
        <w:t xml:space="preserve"> projektow</w:t>
      </w:r>
      <w:r w:rsidRPr="00B428CB">
        <w:rPr>
          <w:rFonts w:ascii="Calibri" w:hAnsi="Calibri" w:cs="Calibri"/>
        </w:rPr>
        <w:t>ą</w:t>
      </w:r>
      <w:r w:rsidRPr="00B428CB">
        <w:t xml:space="preserve"> postuluj</w:t>
      </w:r>
      <w:r w:rsidRPr="00B428CB">
        <w:rPr>
          <w:rFonts w:ascii="Calibri" w:hAnsi="Calibri" w:cs="Calibri"/>
        </w:rPr>
        <w:t>ą</w:t>
      </w:r>
      <w:r w:rsidRPr="00B428CB">
        <w:t>c</w:t>
      </w:r>
      <w:r w:rsidRPr="00B428CB">
        <w:rPr>
          <w:rFonts w:ascii="Calibri" w:hAnsi="Calibri" w:cs="Calibri"/>
        </w:rPr>
        <w:t>ą</w:t>
      </w:r>
      <w:r w:rsidRPr="00B428CB">
        <w:t xml:space="preserve"> zakupienie defibrylator</w:t>
      </w:r>
      <w:r w:rsidRPr="00B428CB">
        <w:rPr>
          <w:rFonts w:cs="Agency FB"/>
        </w:rPr>
        <w:t>ó</w:t>
      </w:r>
      <w:r w:rsidRPr="00B428CB">
        <w:t>w AED w kilku so</w:t>
      </w:r>
      <w:r w:rsidRPr="00B428CB">
        <w:rPr>
          <w:rFonts w:cs="Agency FB"/>
        </w:rPr>
        <w:t>ł</w:t>
      </w:r>
      <w:r w:rsidRPr="00B428CB">
        <w:t>ectwach. Projekt nie otrzymał wsparcia z funduszy gminnych. Uznano jego finansowanie za celowe z punktu widzenia problemów i potrzeb społeczno</w:t>
      </w:r>
      <w:r w:rsidRPr="00B428CB">
        <w:rPr>
          <w:rFonts w:ascii="Calibri" w:hAnsi="Calibri" w:cs="Calibri"/>
        </w:rPr>
        <w:t>ś</w:t>
      </w:r>
      <w:r w:rsidRPr="00B428CB">
        <w:t>ci lokalnej zdiagnozowanych w LSR. Przyj</w:t>
      </w:r>
      <w:r w:rsidRPr="00B428CB">
        <w:rPr>
          <w:rFonts w:ascii="Calibri" w:hAnsi="Calibri" w:cs="Calibri"/>
        </w:rPr>
        <w:t>ę</w:t>
      </w:r>
      <w:r w:rsidRPr="00B428CB">
        <w:t xml:space="preserve">to, </w:t>
      </w:r>
      <w:r w:rsidRPr="00B428CB">
        <w:rPr>
          <w:rFonts w:ascii="Calibri" w:hAnsi="Calibri" w:cs="Calibri"/>
        </w:rPr>
        <w:t>ż</w:t>
      </w:r>
      <w:r w:rsidRPr="00B428CB">
        <w:t>e przynajmniej po 3 obiekty kulturalne lub sportowo-rekreacyjne z ka</w:t>
      </w:r>
      <w:r w:rsidRPr="00B428CB">
        <w:rPr>
          <w:rFonts w:ascii="Calibri" w:hAnsi="Calibri" w:cs="Calibri"/>
        </w:rPr>
        <w:t>ż</w:t>
      </w:r>
      <w:r w:rsidRPr="00B428CB">
        <w:t>dej gminy, wsparte uprzednio w ramach LSR w latach 2009-2021, zostan</w:t>
      </w:r>
      <w:r w:rsidRPr="00B428CB">
        <w:rPr>
          <w:rFonts w:ascii="Calibri" w:hAnsi="Calibri" w:cs="Calibri"/>
        </w:rPr>
        <w:t>ą</w:t>
      </w:r>
      <w:r w:rsidRPr="00B428CB">
        <w:t xml:space="preserve"> wyposa</w:t>
      </w:r>
      <w:r w:rsidRPr="00B428CB">
        <w:rPr>
          <w:rFonts w:ascii="Calibri" w:hAnsi="Calibri" w:cs="Calibri"/>
        </w:rPr>
        <w:t>ż</w:t>
      </w:r>
      <w:r w:rsidRPr="00B428CB">
        <w:t>one w defibrylatory AED co ma bezpo</w:t>
      </w:r>
      <w:r w:rsidRPr="00B428CB">
        <w:rPr>
          <w:rFonts w:ascii="Calibri" w:hAnsi="Calibri" w:cs="Calibri"/>
        </w:rPr>
        <w:t>ś</w:t>
      </w:r>
      <w:r w:rsidRPr="00B428CB">
        <w:t>redni pozytywny wp</w:t>
      </w:r>
      <w:r w:rsidRPr="00B428CB">
        <w:rPr>
          <w:rFonts w:cs="Agency FB"/>
        </w:rPr>
        <w:t>ł</w:t>
      </w:r>
      <w:r w:rsidRPr="00B428CB">
        <w:t>yw na jako</w:t>
      </w:r>
      <w:r w:rsidRPr="00B428CB">
        <w:rPr>
          <w:rFonts w:ascii="Calibri" w:hAnsi="Calibri" w:cs="Calibri"/>
        </w:rPr>
        <w:t>ść</w:t>
      </w:r>
      <w:r w:rsidRPr="00B428CB">
        <w:t xml:space="preserve"> kapita</w:t>
      </w:r>
      <w:r w:rsidRPr="00B428CB">
        <w:rPr>
          <w:rFonts w:cs="Agency FB"/>
        </w:rPr>
        <w:t>ł</w:t>
      </w:r>
      <w:r w:rsidRPr="00B428CB">
        <w:t>u ludzkiego i kapitału społecznego. Defibrylatory s</w:t>
      </w:r>
      <w:r w:rsidRPr="00B428CB">
        <w:rPr>
          <w:rFonts w:ascii="Calibri" w:hAnsi="Calibri" w:cs="Calibri"/>
        </w:rPr>
        <w:t>ą</w:t>
      </w:r>
      <w:r w:rsidRPr="00B428CB">
        <w:t xml:space="preserve"> sprz</w:t>
      </w:r>
      <w:r w:rsidRPr="00B428CB">
        <w:rPr>
          <w:rFonts w:ascii="Calibri" w:hAnsi="Calibri" w:cs="Calibri"/>
        </w:rPr>
        <w:t>ę</w:t>
      </w:r>
      <w:r w:rsidRPr="00B428CB">
        <w:t>tem ratuj</w:t>
      </w:r>
      <w:r w:rsidRPr="00B428CB">
        <w:rPr>
          <w:rFonts w:ascii="Calibri" w:hAnsi="Calibri" w:cs="Calibri"/>
        </w:rPr>
        <w:t>ą</w:t>
      </w:r>
      <w:r w:rsidRPr="00B428CB">
        <w:t xml:space="preserve">cym </w:t>
      </w:r>
      <w:r w:rsidRPr="00B428CB">
        <w:rPr>
          <w:rFonts w:ascii="Calibri" w:hAnsi="Calibri" w:cs="Calibri"/>
        </w:rPr>
        <w:t>ż</w:t>
      </w:r>
      <w:r w:rsidRPr="00B428CB">
        <w:t>ycie w szczeg</w:t>
      </w:r>
      <w:r w:rsidRPr="00B428CB">
        <w:rPr>
          <w:rFonts w:cs="Agency FB"/>
        </w:rPr>
        <w:t>ó</w:t>
      </w:r>
      <w:r w:rsidRPr="00B428CB">
        <w:t>lno</w:t>
      </w:r>
      <w:r w:rsidRPr="00B428CB">
        <w:rPr>
          <w:rFonts w:ascii="Calibri" w:hAnsi="Calibri" w:cs="Calibri"/>
        </w:rPr>
        <w:t>ś</w:t>
      </w:r>
      <w:r w:rsidRPr="00B428CB">
        <w:t>ci osobom w wieku 50+. Wsparcie znajduje odniesienie w</w:t>
      </w:r>
      <w:r w:rsidR="007656B1" w:rsidRPr="00B428CB">
        <w:t xml:space="preserve"> </w:t>
      </w:r>
      <w:r w:rsidR="002D3C49" w:rsidRPr="00B428CB">
        <w:fldChar w:fldCharType="begin"/>
      </w:r>
      <w:r w:rsidR="002D3C49" w:rsidRPr="00B428CB">
        <w:instrText xml:space="preserve"> REF _Ref119622553 \h </w:instrText>
      </w:r>
      <w:r w:rsidR="00B428CB">
        <w:instrText xml:space="preserve"> \* MERGEFORMAT </w:instrText>
      </w:r>
      <w:r w:rsidR="002D3C49" w:rsidRPr="00B428CB">
        <w:fldChar w:fldCharType="separate"/>
      </w:r>
      <w:r w:rsidR="00BA6D56" w:rsidRPr="00B428CB">
        <w:t>Diagnoza potrzeb dzisiaj</w:t>
      </w:r>
      <w:r w:rsidR="002D3C49" w:rsidRPr="00B428CB">
        <w:fldChar w:fldCharType="end"/>
      </w:r>
      <w:r w:rsidR="007656B1" w:rsidRPr="00B428CB">
        <w:t xml:space="preserve"> - </w:t>
      </w:r>
      <w:r w:rsidR="007656B1" w:rsidRPr="00B428CB">
        <w:fldChar w:fldCharType="begin"/>
      </w:r>
      <w:r w:rsidR="007656B1" w:rsidRPr="00B428CB">
        <w:instrText xml:space="preserve"> REF _Ref118797289 \h </w:instrText>
      </w:r>
      <w:r w:rsidR="00B428CB">
        <w:instrText xml:space="preserve"> \* MERGEFORMAT </w:instrText>
      </w:r>
      <w:r w:rsidR="007656B1" w:rsidRPr="00B428CB">
        <w:fldChar w:fldCharType="separate"/>
      </w:r>
      <w:r w:rsidR="00BA6D56" w:rsidRPr="00B428CB">
        <w:t>Sytuacja demograficzna</w:t>
      </w:r>
      <w:r w:rsidR="007656B1" w:rsidRPr="00B428CB">
        <w:fldChar w:fldCharType="end"/>
      </w:r>
      <w:r w:rsidRPr="00B428CB">
        <w:t>. LGD PN cechuje si</w:t>
      </w:r>
      <w:r w:rsidRPr="00B428CB">
        <w:rPr>
          <w:rFonts w:ascii="Calibri" w:hAnsi="Calibri" w:cs="Calibri"/>
        </w:rPr>
        <w:t>ę</w:t>
      </w:r>
      <w:r w:rsidRPr="00B428CB">
        <w:t xml:space="preserve"> znacz</w:t>
      </w:r>
      <w:r w:rsidRPr="00B428CB">
        <w:rPr>
          <w:rFonts w:ascii="Calibri" w:hAnsi="Calibri" w:cs="Calibri"/>
        </w:rPr>
        <w:t>ą</w:t>
      </w:r>
      <w:r w:rsidRPr="00B428CB">
        <w:t>co starzej</w:t>
      </w:r>
      <w:r w:rsidRPr="00B428CB">
        <w:rPr>
          <w:rFonts w:ascii="Calibri" w:hAnsi="Calibri" w:cs="Calibri"/>
        </w:rPr>
        <w:t>ą</w:t>
      </w:r>
      <w:r w:rsidRPr="00B428CB">
        <w:t>cym spo</w:t>
      </w:r>
      <w:r w:rsidRPr="00B428CB">
        <w:rPr>
          <w:rFonts w:cs="Agency FB"/>
        </w:rPr>
        <w:t>ł</w:t>
      </w:r>
      <w:r w:rsidRPr="00B428CB">
        <w:t>ecze</w:t>
      </w:r>
      <w:r w:rsidRPr="00B428CB">
        <w:rPr>
          <w:rFonts w:ascii="Calibri" w:hAnsi="Calibri" w:cs="Calibri"/>
        </w:rPr>
        <w:t>ń</w:t>
      </w:r>
      <w:r w:rsidRPr="00B428CB">
        <w:t>stwem, w kt</w:t>
      </w:r>
      <w:r w:rsidRPr="00B428CB">
        <w:rPr>
          <w:rFonts w:cs="Agency FB"/>
        </w:rPr>
        <w:t>ó</w:t>
      </w:r>
      <w:r w:rsidRPr="00B428CB">
        <w:t>rym dodatkowo wi</w:t>
      </w:r>
      <w:r w:rsidRPr="00B428CB">
        <w:rPr>
          <w:rFonts w:ascii="Calibri" w:hAnsi="Calibri" w:cs="Calibri"/>
        </w:rPr>
        <w:t>ę</w:t>
      </w:r>
      <w:r w:rsidRPr="00B428CB">
        <w:t>kszo</w:t>
      </w:r>
      <w:r w:rsidRPr="00B428CB">
        <w:rPr>
          <w:rFonts w:ascii="Calibri" w:hAnsi="Calibri" w:cs="Calibri"/>
        </w:rPr>
        <w:t>ść</w:t>
      </w:r>
      <w:r w:rsidRPr="00B428CB">
        <w:t xml:space="preserve"> lokalnych aktywist</w:t>
      </w:r>
      <w:r w:rsidRPr="00B428CB">
        <w:rPr>
          <w:rFonts w:cs="Agency FB"/>
        </w:rPr>
        <w:t>ó</w:t>
      </w:r>
      <w:r w:rsidRPr="00B428CB">
        <w:t>w to osoby starsze.</w:t>
      </w:r>
      <w:r w:rsidR="00675EC5" w:rsidRPr="00B428CB">
        <w:t xml:space="preserve"> Dost</w:t>
      </w:r>
      <w:r w:rsidR="00675EC5" w:rsidRPr="00B428CB">
        <w:rPr>
          <w:rFonts w:ascii="Calibri" w:hAnsi="Calibri" w:cs="Calibri"/>
        </w:rPr>
        <w:t>ę</w:t>
      </w:r>
      <w:r w:rsidR="00675EC5" w:rsidRPr="00B428CB">
        <w:t>p do opieki zdrowotnej r</w:t>
      </w:r>
      <w:r w:rsidR="00675EC5" w:rsidRPr="00B428CB">
        <w:rPr>
          <w:rFonts w:cs="Agency FB"/>
        </w:rPr>
        <w:t>ó</w:t>
      </w:r>
      <w:r w:rsidR="00675EC5" w:rsidRPr="00B428CB">
        <w:t>wnie</w:t>
      </w:r>
      <w:r w:rsidR="00675EC5" w:rsidRPr="00B428CB">
        <w:rPr>
          <w:rFonts w:ascii="Calibri" w:hAnsi="Calibri" w:cs="Calibri"/>
        </w:rPr>
        <w:t>ż</w:t>
      </w:r>
      <w:r w:rsidR="00675EC5" w:rsidRPr="00B428CB">
        <w:t xml:space="preserve"> jest niewystarczaj</w:t>
      </w:r>
      <w:r w:rsidR="00675EC5" w:rsidRPr="00B428CB">
        <w:rPr>
          <w:rFonts w:ascii="Calibri" w:hAnsi="Calibri" w:cs="Calibri"/>
        </w:rPr>
        <w:t>ą</w:t>
      </w:r>
      <w:r w:rsidR="00675EC5" w:rsidRPr="00B428CB">
        <w:t>cy na wi</w:t>
      </w:r>
      <w:r w:rsidR="00675EC5" w:rsidRPr="00B428CB">
        <w:rPr>
          <w:rFonts w:ascii="Calibri" w:hAnsi="Calibri" w:cs="Calibri"/>
        </w:rPr>
        <w:t>ę</w:t>
      </w:r>
      <w:r w:rsidR="00675EC5" w:rsidRPr="00B428CB">
        <w:t>kszo</w:t>
      </w:r>
      <w:r w:rsidR="00675EC5" w:rsidRPr="00B428CB">
        <w:rPr>
          <w:rFonts w:ascii="Calibri" w:hAnsi="Calibri" w:cs="Calibri"/>
        </w:rPr>
        <w:t>ś</w:t>
      </w:r>
      <w:r w:rsidR="00675EC5" w:rsidRPr="00B428CB">
        <w:t>ci obszaru LGD PN, co przek</w:t>
      </w:r>
      <w:r w:rsidR="00675EC5" w:rsidRPr="00B428CB">
        <w:rPr>
          <w:rFonts w:cs="Agency FB"/>
        </w:rPr>
        <w:t>ł</w:t>
      </w:r>
      <w:r w:rsidR="00675EC5" w:rsidRPr="00B428CB">
        <w:t>ada si</w:t>
      </w:r>
      <w:r w:rsidR="00675EC5" w:rsidRPr="00B428CB">
        <w:rPr>
          <w:rFonts w:ascii="Calibri" w:hAnsi="Calibri" w:cs="Calibri"/>
        </w:rPr>
        <w:t>ę</w:t>
      </w:r>
      <w:r w:rsidR="00675EC5" w:rsidRPr="00B428CB">
        <w:t xml:space="preserve"> na ni</w:t>
      </w:r>
      <w:r w:rsidR="00675EC5" w:rsidRPr="00B428CB">
        <w:rPr>
          <w:rFonts w:ascii="Calibri" w:hAnsi="Calibri" w:cs="Calibri"/>
        </w:rPr>
        <w:t>ż</w:t>
      </w:r>
      <w:r w:rsidR="00675EC5" w:rsidRPr="00B428CB">
        <w:t>sz</w:t>
      </w:r>
      <w:r w:rsidR="00675EC5" w:rsidRPr="00B428CB">
        <w:rPr>
          <w:rFonts w:ascii="Calibri" w:hAnsi="Calibri" w:cs="Calibri"/>
        </w:rPr>
        <w:t>ą</w:t>
      </w:r>
      <w:r w:rsidR="00675EC5" w:rsidRPr="00B428CB">
        <w:t xml:space="preserve"> wykrywalno</w:t>
      </w:r>
      <w:r w:rsidR="00675EC5" w:rsidRPr="00B428CB">
        <w:rPr>
          <w:rFonts w:ascii="Calibri" w:hAnsi="Calibri" w:cs="Calibri"/>
        </w:rPr>
        <w:t>ść</w:t>
      </w:r>
      <w:r w:rsidR="00675EC5" w:rsidRPr="00B428CB">
        <w:t xml:space="preserve"> chor</w:t>
      </w:r>
      <w:r w:rsidR="00675EC5" w:rsidRPr="00B428CB">
        <w:rPr>
          <w:rFonts w:cs="Agency FB"/>
        </w:rPr>
        <w:t>ó</w:t>
      </w:r>
      <w:r w:rsidR="00675EC5" w:rsidRPr="00B428CB">
        <w:t>b a przez to cz</w:t>
      </w:r>
      <w:r w:rsidR="00675EC5" w:rsidRPr="00B428CB">
        <w:rPr>
          <w:rFonts w:ascii="Calibri" w:hAnsi="Calibri" w:cs="Calibri"/>
        </w:rPr>
        <w:t>ę</w:t>
      </w:r>
      <w:r w:rsidR="00675EC5" w:rsidRPr="00B428CB">
        <w:t>stsze wyst</w:t>
      </w:r>
      <w:r w:rsidR="00675EC5" w:rsidRPr="00B428CB">
        <w:rPr>
          <w:rFonts w:ascii="Calibri" w:hAnsi="Calibri" w:cs="Calibri"/>
        </w:rPr>
        <w:t>ę</w:t>
      </w:r>
      <w:r w:rsidR="00675EC5" w:rsidRPr="00B428CB">
        <w:t>powanie zdarze</w:t>
      </w:r>
      <w:r w:rsidR="00675EC5" w:rsidRPr="00B428CB">
        <w:rPr>
          <w:rFonts w:ascii="Calibri" w:hAnsi="Calibri" w:cs="Calibri"/>
        </w:rPr>
        <w:t>ń</w:t>
      </w:r>
      <w:r w:rsidR="00675EC5" w:rsidRPr="00B428CB">
        <w:t xml:space="preserve"> wymagaj</w:t>
      </w:r>
      <w:r w:rsidR="00675EC5" w:rsidRPr="00B428CB">
        <w:rPr>
          <w:rFonts w:ascii="Calibri" w:hAnsi="Calibri" w:cs="Calibri"/>
        </w:rPr>
        <w:t>ą</w:t>
      </w:r>
      <w:r w:rsidR="00675EC5" w:rsidRPr="00B428CB">
        <w:t>cych akcji resuscytacyjnej.</w:t>
      </w:r>
      <w:r w:rsidRPr="00B428CB">
        <w:t xml:space="preserve"> Wska</w:t>
      </w:r>
      <w:r w:rsidRPr="00B428CB">
        <w:rPr>
          <w:rFonts w:ascii="Calibri" w:hAnsi="Calibri" w:cs="Calibri"/>
        </w:rPr>
        <w:t>ź</w:t>
      </w:r>
      <w:r w:rsidRPr="00B428CB">
        <w:t>nik umo</w:t>
      </w:r>
      <w:r w:rsidRPr="00B428CB">
        <w:rPr>
          <w:rFonts w:ascii="Calibri" w:hAnsi="Calibri" w:cs="Calibri"/>
        </w:rPr>
        <w:t>ż</w:t>
      </w:r>
      <w:r w:rsidRPr="00B428CB">
        <w:t>liwia ponadto zapewnienie komplementarno</w:t>
      </w:r>
      <w:r w:rsidRPr="00B428CB">
        <w:rPr>
          <w:rFonts w:ascii="Calibri" w:hAnsi="Calibri" w:cs="Calibri"/>
        </w:rPr>
        <w:t>ś</w:t>
      </w:r>
      <w:r w:rsidRPr="00B428CB">
        <w:t>ci interwencji poprzednich i obecnej LSR – w</w:t>
      </w:r>
      <w:r w:rsidR="00675EC5" w:rsidRPr="00B428CB">
        <w:t> </w:t>
      </w:r>
      <w:r w:rsidRPr="00B428CB">
        <w:t>latach 2009-2022 LGD PN wsparła inwestycje w 67 obiektach kultury lokalnej.</w:t>
      </w:r>
      <w:r w:rsidR="00174940" w:rsidRPr="00B428CB">
        <w:t xml:space="preserve"> LGD PN wydaje si</w:t>
      </w:r>
      <w:r w:rsidR="00174940" w:rsidRPr="00B428CB">
        <w:rPr>
          <w:rFonts w:ascii="Calibri" w:hAnsi="Calibri" w:cs="Calibri"/>
        </w:rPr>
        <w:t>ę</w:t>
      </w:r>
      <w:r w:rsidR="00174940" w:rsidRPr="00B428CB">
        <w:t xml:space="preserve"> by</w:t>
      </w:r>
      <w:r w:rsidR="00174940" w:rsidRPr="00B428CB">
        <w:rPr>
          <w:rFonts w:ascii="Calibri" w:hAnsi="Calibri" w:cs="Calibri"/>
        </w:rPr>
        <w:t>ć</w:t>
      </w:r>
      <w:r w:rsidR="00174940" w:rsidRPr="00B428CB">
        <w:t xml:space="preserve"> najbardziej uzasadnionym realizatorem tego projektu z uwagi na konieczno</w:t>
      </w:r>
      <w:r w:rsidR="00174940" w:rsidRPr="00B428CB">
        <w:rPr>
          <w:rFonts w:ascii="Calibri" w:hAnsi="Calibri" w:cs="Calibri"/>
        </w:rPr>
        <w:t>ść</w:t>
      </w:r>
      <w:r w:rsidR="00174940" w:rsidRPr="00B428CB">
        <w:t xml:space="preserve"> zapewnienia systemowego rozwi</w:t>
      </w:r>
      <w:r w:rsidR="00174940" w:rsidRPr="00B428CB">
        <w:rPr>
          <w:rFonts w:ascii="Calibri" w:hAnsi="Calibri" w:cs="Calibri"/>
        </w:rPr>
        <w:t>ą</w:t>
      </w:r>
      <w:r w:rsidR="00174940" w:rsidRPr="00B428CB">
        <w:t>zania, sp</w:t>
      </w:r>
      <w:r w:rsidR="00174940" w:rsidRPr="00B428CB">
        <w:rPr>
          <w:rFonts w:cs="Agency FB"/>
        </w:rPr>
        <w:t>ó</w:t>
      </w:r>
      <w:r w:rsidR="00174940" w:rsidRPr="00B428CB">
        <w:t>jnego i sprawiedliwego dla wszystkich 8 gmin cz</w:t>
      </w:r>
      <w:r w:rsidR="00174940" w:rsidRPr="00B428CB">
        <w:rPr>
          <w:rFonts w:cs="Agency FB"/>
        </w:rPr>
        <w:t>ł</w:t>
      </w:r>
      <w:r w:rsidR="00174940" w:rsidRPr="00B428CB">
        <w:t>onkowskich.</w:t>
      </w:r>
      <w:r w:rsidRPr="00B428CB">
        <w:t xml:space="preserve"> </w:t>
      </w:r>
      <w:r w:rsidR="008D3720" w:rsidRPr="00B428CB">
        <w:rPr>
          <w:b/>
          <w:bCs/>
        </w:rPr>
        <w:t>Zało</w:t>
      </w:r>
      <w:r w:rsidR="008D3720" w:rsidRPr="00B428CB">
        <w:rPr>
          <w:rFonts w:ascii="Calibri" w:hAnsi="Calibri" w:cs="Calibri"/>
          <w:b/>
          <w:bCs/>
        </w:rPr>
        <w:t>ż</w:t>
      </w:r>
      <w:r w:rsidR="008D3720" w:rsidRPr="00B428CB">
        <w:rPr>
          <w:b/>
          <w:bCs/>
        </w:rPr>
        <w:t>enia</w:t>
      </w:r>
      <w:r w:rsidRPr="00B428CB">
        <w:rPr>
          <w:b/>
          <w:bCs/>
        </w:rPr>
        <w:t xml:space="preserve"> operacji własnej LGD PN:</w:t>
      </w:r>
    </w:p>
    <w:p w14:paraId="4FDEDC36" w14:textId="3EBEFDC1" w:rsidR="00996AEB" w:rsidRPr="00B428CB" w:rsidRDefault="007D0A44">
      <w:pPr>
        <w:pStyle w:val="Akapitzlist"/>
        <w:numPr>
          <w:ilvl w:val="0"/>
          <w:numId w:val="45"/>
        </w:numPr>
      </w:pPr>
      <w:r w:rsidRPr="00B428CB">
        <w:t>Wnioskodawca i b</w:t>
      </w:r>
      <w:r w:rsidR="00996AEB" w:rsidRPr="00B428CB">
        <w:t>eneficjent: LGD PN</w:t>
      </w:r>
    </w:p>
    <w:p w14:paraId="7F4ACEEB" w14:textId="1EA467C7" w:rsidR="00996AEB" w:rsidRPr="00B428CB" w:rsidRDefault="00996AEB">
      <w:pPr>
        <w:pStyle w:val="Akapitzlist"/>
        <w:numPr>
          <w:ilvl w:val="0"/>
          <w:numId w:val="45"/>
        </w:numPr>
      </w:pPr>
      <w:r w:rsidRPr="00B428CB">
        <w:t>Ostateczni odbiorcy: mieszka</w:t>
      </w:r>
      <w:r w:rsidRPr="00B428CB">
        <w:rPr>
          <w:rFonts w:ascii="Calibri" w:hAnsi="Calibri" w:cs="Calibri"/>
        </w:rPr>
        <w:t>ń</w:t>
      </w:r>
      <w:r w:rsidRPr="00B428CB">
        <w:t>cy so</w:t>
      </w:r>
      <w:r w:rsidRPr="00B428CB">
        <w:rPr>
          <w:rFonts w:cs="Agency FB"/>
        </w:rPr>
        <w:t>ł</w:t>
      </w:r>
      <w:r w:rsidRPr="00B428CB">
        <w:t>ectw, w kt</w:t>
      </w:r>
      <w:r w:rsidRPr="00B428CB">
        <w:rPr>
          <w:rFonts w:cs="Agency FB"/>
        </w:rPr>
        <w:t>ó</w:t>
      </w:r>
      <w:r w:rsidRPr="00B428CB">
        <w:t>rych zamontowane zostan</w:t>
      </w:r>
      <w:r w:rsidRPr="00B428CB">
        <w:rPr>
          <w:rFonts w:ascii="Calibri" w:hAnsi="Calibri" w:cs="Calibri"/>
        </w:rPr>
        <w:t>ą</w:t>
      </w:r>
      <w:r w:rsidRPr="00B428CB">
        <w:t xml:space="preserve"> defibrylatory</w:t>
      </w:r>
    </w:p>
    <w:p w14:paraId="242E02AE" w14:textId="6275C994" w:rsidR="00996AEB" w:rsidRPr="00B428CB" w:rsidRDefault="00996AEB">
      <w:pPr>
        <w:pStyle w:val="Akapitzlist"/>
        <w:numPr>
          <w:ilvl w:val="0"/>
          <w:numId w:val="45"/>
        </w:numPr>
      </w:pPr>
      <w:r w:rsidRPr="00B428CB">
        <w:t xml:space="preserve">Wybór </w:t>
      </w:r>
      <w:r w:rsidRPr="00B428CB">
        <w:rPr>
          <w:rFonts w:ascii="Calibri" w:hAnsi="Calibri" w:cs="Calibri"/>
        </w:rPr>
        <w:t>ś</w:t>
      </w:r>
      <w:r w:rsidRPr="00B428CB">
        <w:t>wietlic odb</w:t>
      </w:r>
      <w:r w:rsidRPr="00B428CB">
        <w:rPr>
          <w:rFonts w:ascii="Calibri" w:hAnsi="Calibri" w:cs="Calibri"/>
        </w:rPr>
        <w:t>ę</w:t>
      </w:r>
      <w:r w:rsidRPr="00B428CB">
        <w:t>dzie si</w:t>
      </w:r>
      <w:r w:rsidRPr="00B428CB">
        <w:rPr>
          <w:rFonts w:ascii="Calibri" w:hAnsi="Calibri" w:cs="Calibri"/>
        </w:rPr>
        <w:t>ę</w:t>
      </w:r>
      <w:r w:rsidRPr="00B428CB">
        <w:t xml:space="preserve"> w oparciu o czas dojazdu z danej </w:t>
      </w:r>
      <w:r w:rsidRPr="00B428CB">
        <w:rPr>
          <w:rFonts w:ascii="Calibri" w:hAnsi="Calibri" w:cs="Calibri"/>
        </w:rPr>
        <w:t>ś</w:t>
      </w:r>
      <w:r w:rsidRPr="00B428CB">
        <w:t>wietlicy wiejskiej do szpitala lub punktu ratownictwa medycznego</w:t>
      </w:r>
    </w:p>
    <w:p w14:paraId="5BC30BEE" w14:textId="51B47F0B" w:rsidR="00996AEB" w:rsidRPr="00B428CB" w:rsidRDefault="00996AEB">
      <w:pPr>
        <w:pStyle w:val="Akapitzlist"/>
        <w:numPr>
          <w:ilvl w:val="0"/>
          <w:numId w:val="45"/>
        </w:numPr>
      </w:pPr>
      <w:r w:rsidRPr="00B428CB">
        <w:t xml:space="preserve">Zamontowanie defibrylatorów na 3 </w:t>
      </w:r>
      <w:r w:rsidRPr="00B428CB">
        <w:rPr>
          <w:rFonts w:ascii="Calibri" w:hAnsi="Calibri" w:cs="Calibri"/>
        </w:rPr>
        <w:t>ś</w:t>
      </w:r>
      <w:r w:rsidRPr="00B428CB">
        <w:t>wietlicach w ka</w:t>
      </w:r>
      <w:r w:rsidRPr="00B428CB">
        <w:rPr>
          <w:rFonts w:ascii="Calibri" w:hAnsi="Calibri" w:cs="Calibri"/>
        </w:rPr>
        <w:t>ż</w:t>
      </w:r>
      <w:r w:rsidRPr="00B428CB">
        <w:t>dej gminie cz</w:t>
      </w:r>
      <w:r w:rsidRPr="00B428CB">
        <w:rPr>
          <w:rFonts w:cs="Agency FB"/>
        </w:rPr>
        <w:t>ł</w:t>
      </w:r>
      <w:r w:rsidRPr="00B428CB">
        <w:t>onkowskiej LGD PN (razem 24)</w:t>
      </w:r>
    </w:p>
    <w:p w14:paraId="63DA825A" w14:textId="737A2E22" w:rsidR="00996AEB" w:rsidRPr="00B428CB" w:rsidRDefault="00996AEB">
      <w:pPr>
        <w:pStyle w:val="Akapitzlist"/>
        <w:numPr>
          <w:ilvl w:val="0"/>
          <w:numId w:val="45"/>
        </w:numPr>
      </w:pPr>
      <w:r w:rsidRPr="00B428CB">
        <w:t>Elementem projektu mo</w:t>
      </w:r>
      <w:r w:rsidRPr="00B428CB">
        <w:rPr>
          <w:rFonts w:ascii="Calibri" w:hAnsi="Calibri" w:cs="Calibri"/>
        </w:rPr>
        <w:t>ż</w:t>
      </w:r>
      <w:r w:rsidRPr="00B428CB">
        <w:t>e by</w:t>
      </w:r>
      <w:r w:rsidRPr="00B428CB">
        <w:rPr>
          <w:rFonts w:ascii="Calibri" w:hAnsi="Calibri" w:cs="Calibri"/>
        </w:rPr>
        <w:t>ć</w:t>
      </w:r>
      <w:r w:rsidRPr="00B428CB">
        <w:t xml:space="preserve">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przeprowadzenie szkole</w:t>
      </w:r>
      <w:r w:rsidRPr="00B428CB">
        <w:rPr>
          <w:rFonts w:ascii="Calibri" w:hAnsi="Calibri" w:cs="Calibri"/>
        </w:rPr>
        <w:t>ń</w:t>
      </w:r>
      <w:r w:rsidRPr="00B428CB">
        <w:t xml:space="preserve"> z zakresu pierwszej pomocy przedmedycznej, w tym celu nale</w:t>
      </w:r>
      <w:r w:rsidRPr="00B428CB">
        <w:rPr>
          <w:rFonts w:ascii="Calibri" w:hAnsi="Calibri" w:cs="Calibri"/>
        </w:rPr>
        <w:t>ż</w:t>
      </w:r>
      <w:r w:rsidRPr="00B428CB">
        <w:t>y zaplanowa</w:t>
      </w:r>
      <w:r w:rsidRPr="00B428CB">
        <w:rPr>
          <w:rFonts w:ascii="Calibri" w:hAnsi="Calibri" w:cs="Calibri"/>
        </w:rPr>
        <w:t>ć</w:t>
      </w:r>
      <w:r w:rsidRPr="00B428CB">
        <w:t xml:space="preserve"> zakup defibrylatora szkoleniowego na potrzeby szkole</w:t>
      </w:r>
      <w:r w:rsidRPr="00B428CB">
        <w:rPr>
          <w:rFonts w:ascii="Calibri" w:hAnsi="Calibri" w:cs="Calibri"/>
        </w:rPr>
        <w:t>ń</w:t>
      </w:r>
      <w:r w:rsidRPr="00B428CB">
        <w:t xml:space="preserve"> z zakresu pierwszej pomocy przedmedycznej oraz przewidzie</w:t>
      </w:r>
      <w:r w:rsidRPr="00B428CB">
        <w:rPr>
          <w:rFonts w:ascii="Calibri" w:hAnsi="Calibri" w:cs="Calibri"/>
        </w:rPr>
        <w:t>ć</w:t>
      </w:r>
      <w:r w:rsidRPr="00B428CB">
        <w:t xml:space="preserve"> ew. koszt szkole</w:t>
      </w:r>
      <w:r w:rsidRPr="00B428CB">
        <w:rPr>
          <w:rFonts w:ascii="Calibri" w:hAnsi="Calibri" w:cs="Calibri"/>
        </w:rPr>
        <w:t>ń</w:t>
      </w:r>
      <w:r w:rsidRPr="00B428CB">
        <w:t xml:space="preserve"> lub wk</w:t>
      </w:r>
      <w:r w:rsidRPr="00B428CB">
        <w:rPr>
          <w:rFonts w:cs="Agency FB"/>
        </w:rPr>
        <w:t>ł</w:t>
      </w:r>
      <w:r w:rsidRPr="00B428CB">
        <w:t>ad w</w:t>
      </w:r>
      <w:r w:rsidRPr="00B428CB">
        <w:rPr>
          <w:rFonts w:cs="Agency FB"/>
        </w:rPr>
        <w:t>ł</w:t>
      </w:r>
      <w:r w:rsidRPr="00B428CB">
        <w:t>asny osobowy dla os</w:t>
      </w:r>
      <w:r w:rsidRPr="00B428CB">
        <w:rPr>
          <w:rFonts w:cs="Agency FB"/>
        </w:rPr>
        <w:t>ó</w:t>
      </w:r>
      <w:r w:rsidRPr="00B428CB">
        <w:t>b chc</w:t>
      </w:r>
      <w:r w:rsidRPr="00B428CB">
        <w:rPr>
          <w:rFonts w:ascii="Calibri" w:hAnsi="Calibri" w:cs="Calibri"/>
        </w:rPr>
        <w:t>ą</w:t>
      </w:r>
      <w:r w:rsidRPr="00B428CB">
        <w:t>cych zaanga</w:t>
      </w:r>
      <w:r w:rsidRPr="00B428CB">
        <w:rPr>
          <w:rFonts w:ascii="Calibri" w:hAnsi="Calibri" w:cs="Calibri"/>
        </w:rPr>
        <w:t>ż</w:t>
      </w:r>
      <w:r w:rsidRPr="00B428CB">
        <w:t>owa</w:t>
      </w:r>
      <w:r w:rsidRPr="00B428CB">
        <w:rPr>
          <w:rFonts w:ascii="Calibri" w:hAnsi="Calibri" w:cs="Calibri"/>
        </w:rPr>
        <w:t>ć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w projekt </w:t>
      </w:r>
      <w:r w:rsidRPr="00B428CB">
        <w:rPr>
          <w:rFonts w:cs="Agency FB"/>
        </w:rPr>
        <w:t>–</w:t>
      </w:r>
      <w:r w:rsidRPr="00B428CB">
        <w:t xml:space="preserve"> np. stra</w:t>
      </w:r>
      <w:r w:rsidRPr="00B428CB">
        <w:rPr>
          <w:rFonts w:ascii="Calibri" w:hAnsi="Calibri" w:cs="Calibri"/>
        </w:rPr>
        <w:t>ż</w:t>
      </w:r>
      <w:r w:rsidRPr="00B428CB">
        <w:t>ak</w:t>
      </w:r>
      <w:r w:rsidRPr="00B428CB">
        <w:rPr>
          <w:rFonts w:cs="Agency FB"/>
        </w:rPr>
        <w:t>ó</w:t>
      </w:r>
      <w:r w:rsidRPr="00B428CB">
        <w:t>w-ochotnik</w:t>
      </w:r>
      <w:r w:rsidRPr="00B428CB">
        <w:rPr>
          <w:rFonts w:cs="Agency FB"/>
        </w:rPr>
        <w:t>ó</w:t>
      </w:r>
      <w:r w:rsidRPr="00B428CB">
        <w:t>w</w:t>
      </w:r>
    </w:p>
    <w:p w14:paraId="2BE1C70D" w14:textId="55FA3307" w:rsidR="00047BB3" w:rsidRPr="00B428CB" w:rsidRDefault="00C566B0" w:rsidP="00D64E2F">
      <w:pPr>
        <w:shd w:val="clear" w:color="auto" w:fill="00A0DC"/>
        <w:rPr>
          <w:b/>
          <w:bCs/>
          <w:color w:val="FFFFFF" w:themeColor="background1"/>
        </w:rPr>
      </w:pPr>
      <w:r w:rsidRPr="00B428CB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735040" behindDoc="0" locked="0" layoutInCell="1" allowOverlap="1" wp14:anchorId="22F6F3BC" wp14:editId="7A84817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424940" cy="474980"/>
            <wp:effectExtent l="0" t="0" r="3810" b="1270"/>
            <wp:wrapSquare wrapText="bothSides"/>
            <wp:docPr id="176" name="Obraz 1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Obraz 1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BB3" w:rsidRPr="00B428CB">
        <w:rPr>
          <w:b/>
          <w:bCs/>
          <w:color w:val="FFFFFF" w:themeColor="background1"/>
        </w:rPr>
        <w:t>Działanie 1</w:t>
      </w:r>
      <w:r w:rsidR="008053C8" w:rsidRPr="00B428CB">
        <w:rPr>
          <w:b/>
          <w:bCs/>
          <w:color w:val="FFFFFF" w:themeColor="background1"/>
        </w:rPr>
        <w:t>E</w:t>
      </w:r>
      <w:r w:rsidR="00047BB3" w:rsidRPr="00B428CB">
        <w:rPr>
          <w:b/>
          <w:bCs/>
          <w:color w:val="FFFFFF" w:themeColor="background1"/>
        </w:rPr>
        <w:t xml:space="preserve"> Projekty partnerskie</w:t>
      </w:r>
      <w:r w:rsidR="00AF004A" w:rsidRPr="00B428CB">
        <w:rPr>
          <w:b/>
          <w:bCs/>
          <w:color w:val="FFFFFF" w:themeColor="background1"/>
        </w:rPr>
        <w:t xml:space="preserve"> </w:t>
      </w:r>
    </w:p>
    <w:p w14:paraId="4C0EADBA" w14:textId="55577EC3" w:rsidR="00AF004A" w:rsidRPr="00B428CB" w:rsidRDefault="006030C6" w:rsidP="0010517D">
      <w:r w:rsidRPr="00B428CB">
        <w:t xml:space="preserve">Zgodnie z postanowieniami </w:t>
      </w:r>
      <w:r w:rsidR="009E667B" w:rsidRPr="00B428CB">
        <w:t>PS</w:t>
      </w:r>
      <w:r w:rsidRPr="00B428CB">
        <w:t xml:space="preserve"> WPR, projekty zakładaj</w:t>
      </w:r>
      <w:r w:rsidRPr="00B428CB">
        <w:rPr>
          <w:rFonts w:ascii="Calibri" w:hAnsi="Calibri" w:cs="Calibri"/>
        </w:rPr>
        <w:t>ą</w:t>
      </w:r>
      <w:r w:rsidRPr="00B428CB">
        <w:t>ce partnerstwo np. mi</w:t>
      </w:r>
      <w:r w:rsidRPr="00B428CB">
        <w:rPr>
          <w:rFonts w:ascii="Calibri" w:hAnsi="Calibri" w:cs="Calibri"/>
        </w:rPr>
        <w:t>ę</w:t>
      </w:r>
      <w:r w:rsidRPr="00B428CB">
        <w:t>dzysektorowe wewn</w:t>
      </w:r>
      <w:r w:rsidRPr="00B428CB">
        <w:rPr>
          <w:rFonts w:ascii="Calibri" w:hAnsi="Calibri" w:cs="Calibri"/>
        </w:rPr>
        <w:t>ą</w:t>
      </w:r>
      <w:r w:rsidRPr="00B428CB">
        <w:t>trz obszaru LGD PN, ale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partnerstwo z</w:t>
      </w:r>
      <w:r w:rsidR="009E667B" w:rsidRPr="00B428CB">
        <w:t> </w:t>
      </w:r>
      <w:r w:rsidRPr="00B428CB">
        <w:t>podmiotami spoza obszaru LGD PN –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 xml:space="preserve"> premiowane w kryteriach wyboru w</w:t>
      </w:r>
      <w:r w:rsidRPr="00B428CB">
        <w:rPr>
          <w:rFonts w:cs="Agency FB"/>
        </w:rPr>
        <w:t> </w:t>
      </w:r>
      <w:r w:rsidRPr="00B428CB">
        <w:t>ka</w:t>
      </w:r>
      <w:r w:rsidRPr="00B428CB">
        <w:rPr>
          <w:rFonts w:ascii="Calibri" w:hAnsi="Calibri" w:cs="Calibri"/>
        </w:rPr>
        <w:t>ż</w:t>
      </w:r>
      <w:r w:rsidRPr="00B428CB">
        <w:t>dym dzia</w:t>
      </w:r>
      <w:r w:rsidRPr="00B428CB">
        <w:rPr>
          <w:rFonts w:cs="Agency FB"/>
        </w:rPr>
        <w:t>ł</w:t>
      </w:r>
      <w:r w:rsidRPr="00B428CB">
        <w:t>aniu i</w:t>
      </w:r>
      <w:r w:rsidR="009E667B" w:rsidRPr="00B428CB">
        <w:t> </w:t>
      </w:r>
      <w:r w:rsidRPr="00B428CB">
        <w:t>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ciu planowanym w ramach LSR. LGD PN dostrzega jednak potrzeb</w:t>
      </w:r>
      <w:r w:rsidRPr="00B428CB">
        <w:rPr>
          <w:rFonts w:ascii="Calibri" w:hAnsi="Calibri" w:cs="Calibri"/>
        </w:rPr>
        <w:t>ę</w:t>
      </w:r>
      <w:r w:rsidRPr="00B428CB">
        <w:t xml:space="preserve"> wydzielenia osobnej puli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na projekty partnerskie</w:t>
      </w:r>
      <w:r w:rsidR="008D3720" w:rsidRPr="00B428CB">
        <w:t xml:space="preserve"> </w:t>
      </w:r>
      <w:r w:rsidR="007D0A44" w:rsidRPr="00B428CB">
        <w:t xml:space="preserve">sensu stricto </w:t>
      </w:r>
      <w:r w:rsidR="008D3720" w:rsidRPr="00B428CB">
        <w:t>i planuje realizacj</w:t>
      </w:r>
      <w:r w:rsidR="008D3720" w:rsidRPr="00B428CB">
        <w:rPr>
          <w:rFonts w:ascii="Calibri" w:hAnsi="Calibri" w:cs="Calibri"/>
        </w:rPr>
        <w:t>ę</w:t>
      </w:r>
      <w:r w:rsidR="008D3720" w:rsidRPr="00B428CB">
        <w:t xml:space="preserve"> dw</w:t>
      </w:r>
      <w:r w:rsidR="008D3720" w:rsidRPr="00B428CB">
        <w:rPr>
          <w:rFonts w:cs="Agency FB"/>
        </w:rPr>
        <w:t>ó</w:t>
      </w:r>
      <w:r w:rsidR="008D3720" w:rsidRPr="00B428CB">
        <w:t>ch wewn</w:t>
      </w:r>
      <w:r w:rsidR="008D3720" w:rsidRPr="00B428CB">
        <w:rPr>
          <w:rFonts w:ascii="Calibri" w:hAnsi="Calibri" w:cs="Calibri"/>
        </w:rPr>
        <w:t>ą</w:t>
      </w:r>
      <w:r w:rsidR="008D3720" w:rsidRPr="00B428CB">
        <w:t>trzkrajowych projekt</w:t>
      </w:r>
      <w:r w:rsidR="008D3720" w:rsidRPr="00B428CB">
        <w:rPr>
          <w:rFonts w:cs="Agency FB"/>
        </w:rPr>
        <w:t>ó</w:t>
      </w:r>
      <w:r w:rsidR="008D3720" w:rsidRPr="00B428CB">
        <w:t>w w</w:t>
      </w:r>
      <w:r w:rsidR="009E667B" w:rsidRPr="00B428CB">
        <w:t> </w:t>
      </w:r>
      <w:r w:rsidR="008D3720" w:rsidRPr="00B428CB">
        <w:t>partnerstwie z partnerami spoza obszaru obj</w:t>
      </w:r>
      <w:r w:rsidR="008D3720" w:rsidRPr="00B428CB">
        <w:rPr>
          <w:rFonts w:ascii="Calibri" w:hAnsi="Calibri" w:cs="Calibri"/>
        </w:rPr>
        <w:t>ę</w:t>
      </w:r>
      <w:r w:rsidR="008D3720" w:rsidRPr="00B428CB">
        <w:t>tego Strategi</w:t>
      </w:r>
      <w:r w:rsidR="008D3720" w:rsidRPr="00B428CB">
        <w:rPr>
          <w:rFonts w:ascii="Calibri" w:hAnsi="Calibri" w:cs="Calibri"/>
        </w:rPr>
        <w:t>ą</w:t>
      </w:r>
      <w:r w:rsidR="008D3720" w:rsidRPr="00B428CB">
        <w:t xml:space="preserve">. </w:t>
      </w:r>
      <w:r w:rsidR="008D3720" w:rsidRPr="00B428CB">
        <w:rPr>
          <w:b/>
          <w:bCs/>
        </w:rPr>
        <w:t>Zało</w:t>
      </w:r>
      <w:r w:rsidR="008D3720" w:rsidRPr="00B428CB">
        <w:rPr>
          <w:rFonts w:ascii="Calibri" w:hAnsi="Calibri" w:cs="Calibri"/>
          <w:b/>
          <w:bCs/>
        </w:rPr>
        <w:t>ż</w:t>
      </w:r>
      <w:r w:rsidR="008D3720" w:rsidRPr="00B428CB">
        <w:rPr>
          <w:b/>
          <w:bCs/>
        </w:rPr>
        <w:t>enia:</w:t>
      </w:r>
    </w:p>
    <w:p w14:paraId="4E3A9965" w14:textId="77777777" w:rsidR="00763C49" w:rsidRPr="00B428CB" w:rsidRDefault="00763C49">
      <w:pPr>
        <w:pStyle w:val="Akapitzlist"/>
        <w:numPr>
          <w:ilvl w:val="0"/>
          <w:numId w:val="46"/>
        </w:numPr>
      </w:pPr>
      <w:r w:rsidRPr="00B428CB">
        <w:t xml:space="preserve">Dopuszczalne typy projektu: </w:t>
      </w:r>
    </w:p>
    <w:p w14:paraId="71A7AE05" w14:textId="4E95E9A0" w:rsidR="00763C49" w:rsidRPr="00B428CB" w:rsidRDefault="00EC10AB">
      <w:pPr>
        <w:pStyle w:val="Akapitzlist"/>
        <w:numPr>
          <w:ilvl w:val="1"/>
          <w:numId w:val="46"/>
        </w:numPr>
      </w:pPr>
      <w:r w:rsidRPr="00B428CB">
        <w:t>p</w:t>
      </w:r>
      <w:r w:rsidR="00763C49" w:rsidRPr="00B428CB">
        <w:t>rzygotowanie operacji realizowanej w partnerstwie wewn</w:t>
      </w:r>
      <w:r w:rsidR="00763C49" w:rsidRPr="00B428CB">
        <w:rPr>
          <w:rFonts w:ascii="Calibri" w:hAnsi="Calibri" w:cs="Calibri"/>
        </w:rPr>
        <w:t>ą</w:t>
      </w:r>
      <w:r w:rsidR="00763C49" w:rsidRPr="00B428CB">
        <w:t>trzkrajowym spoza LGD PN</w:t>
      </w:r>
      <w:r w:rsidR="00F607E0" w:rsidRPr="00B428CB">
        <w:t xml:space="preserve"> (pod warunkiem zobowi</w:t>
      </w:r>
      <w:r w:rsidR="00F607E0" w:rsidRPr="00B428CB">
        <w:rPr>
          <w:rFonts w:ascii="Calibri" w:hAnsi="Calibri" w:cs="Calibri"/>
        </w:rPr>
        <w:t>ą</w:t>
      </w:r>
      <w:r w:rsidR="00F607E0" w:rsidRPr="00B428CB">
        <w:t>zania si</w:t>
      </w:r>
      <w:r w:rsidR="00F607E0" w:rsidRPr="00B428CB">
        <w:rPr>
          <w:rFonts w:ascii="Calibri" w:hAnsi="Calibri" w:cs="Calibri"/>
        </w:rPr>
        <w:t>ę</w:t>
      </w:r>
      <w:r w:rsidR="00F607E0" w:rsidRPr="00B428CB">
        <w:t xml:space="preserve"> </w:t>
      </w:r>
      <w:proofErr w:type="spellStart"/>
      <w:r w:rsidR="00F607E0" w:rsidRPr="00B428CB">
        <w:t>grantobiorcy</w:t>
      </w:r>
      <w:proofErr w:type="spellEnd"/>
      <w:r w:rsidR="00F607E0" w:rsidRPr="00B428CB">
        <w:t xml:space="preserve"> do ubiegania si</w:t>
      </w:r>
      <w:r w:rsidR="00F607E0" w:rsidRPr="00B428CB">
        <w:rPr>
          <w:rFonts w:ascii="Calibri" w:hAnsi="Calibri" w:cs="Calibri"/>
        </w:rPr>
        <w:t>ę</w:t>
      </w:r>
      <w:r w:rsidR="00F607E0" w:rsidRPr="00B428CB">
        <w:t xml:space="preserve"> o grant na realizacj</w:t>
      </w:r>
      <w:r w:rsidR="00F607E0" w:rsidRPr="00B428CB">
        <w:rPr>
          <w:rFonts w:ascii="Calibri" w:hAnsi="Calibri" w:cs="Calibri"/>
        </w:rPr>
        <w:t>ę</w:t>
      </w:r>
      <w:r w:rsidR="00F607E0" w:rsidRPr="00B428CB">
        <w:t>)</w:t>
      </w:r>
      <w:r w:rsidRPr="00B428CB">
        <w:t>,</w:t>
      </w:r>
    </w:p>
    <w:p w14:paraId="61DCEE1E" w14:textId="68308301" w:rsidR="00763C49" w:rsidRPr="00B428CB" w:rsidRDefault="00EC10AB">
      <w:pPr>
        <w:pStyle w:val="Akapitzlist"/>
        <w:numPr>
          <w:ilvl w:val="1"/>
          <w:numId w:val="46"/>
        </w:numPr>
      </w:pPr>
      <w:r w:rsidRPr="00B428CB">
        <w:t>r</w:t>
      </w:r>
      <w:r w:rsidR="00763C49" w:rsidRPr="00B428CB">
        <w:t>ealizacja operacji w partnerstwie wewn</w:t>
      </w:r>
      <w:r w:rsidR="00763C49" w:rsidRPr="00B428CB">
        <w:rPr>
          <w:rFonts w:ascii="Calibri" w:hAnsi="Calibri" w:cs="Calibri"/>
        </w:rPr>
        <w:t>ą</w:t>
      </w:r>
      <w:r w:rsidR="00763C49" w:rsidRPr="00B428CB">
        <w:t>trzkrajowym spoza LGD PN</w:t>
      </w:r>
      <w:r w:rsidRPr="00B428CB">
        <w:t>.</w:t>
      </w:r>
    </w:p>
    <w:p w14:paraId="2C8E18B3" w14:textId="7A9812E9" w:rsidR="00D83DFE" w:rsidRPr="00B428CB" w:rsidRDefault="00D83DFE">
      <w:pPr>
        <w:pStyle w:val="Akapitzlist"/>
        <w:numPr>
          <w:ilvl w:val="0"/>
          <w:numId w:val="46"/>
        </w:numPr>
      </w:pPr>
      <w:r w:rsidRPr="00B428CB">
        <w:lastRenderedPageBreak/>
        <w:t>Partner odpowiedzialny za poszukiwanie i kojarzenie partnerów: LGD PN</w:t>
      </w:r>
    </w:p>
    <w:p w14:paraId="521DA656" w14:textId="3BA7B9C2" w:rsidR="008D3720" w:rsidRPr="00B428CB" w:rsidRDefault="00885DAD">
      <w:pPr>
        <w:pStyle w:val="Akapitzlist"/>
        <w:numPr>
          <w:ilvl w:val="0"/>
          <w:numId w:val="46"/>
        </w:numPr>
      </w:pPr>
      <w:r w:rsidRPr="00B428CB">
        <w:t>Partner odpowiedzialny za finansowanie projektu: LGD PN oraz inna, partnerska LGD z Polski</w:t>
      </w:r>
    </w:p>
    <w:p w14:paraId="2A27CD97" w14:textId="51855ACF" w:rsidR="00885DAD" w:rsidRPr="00B428CB" w:rsidRDefault="00885DAD">
      <w:pPr>
        <w:pStyle w:val="Akapitzlist"/>
        <w:numPr>
          <w:ilvl w:val="0"/>
          <w:numId w:val="46"/>
        </w:numPr>
      </w:pPr>
      <w:r w:rsidRPr="00B428CB">
        <w:t>Partner odpowiedzialny za realizacj</w:t>
      </w:r>
      <w:r w:rsidRPr="00B428CB">
        <w:rPr>
          <w:rFonts w:ascii="Calibri" w:hAnsi="Calibri" w:cs="Calibri"/>
        </w:rPr>
        <w:t>ę</w:t>
      </w:r>
      <w:r w:rsidRPr="00B428CB">
        <w:t xml:space="preserve"> merytoryczn</w:t>
      </w:r>
      <w:r w:rsidRPr="00B428CB">
        <w:rPr>
          <w:rFonts w:ascii="Calibri" w:hAnsi="Calibri" w:cs="Calibri"/>
        </w:rPr>
        <w:t>ą</w:t>
      </w:r>
      <w:r w:rsidRPr="00B428CB">
        <w:t xml:space="preserve"> projektu: organizacja pozarz</w:t>
      </w:r>
      <w:r w:rsidRPr="00B428CB">
        <w:rPr>
          <w:rFonts w:ascii="Calibri" w:hAnsi="Calibri" w:cs="Calibri"/>
        </w:rPr>
        <w:t>ą</w:t>
      </w:r>
      <w:r w:rsidRPr="00B428CB">
        <w:t>dowa lub grupa nieformalna z obszaru LGD PN oraz analogiczna organizacja lub grupa z obszaru LGD partnerskiej</w:t>
      </w:r>
    </w:p>
    <w:p w14:paraId="09CD0828" w14:textId="1315854E" w:rsidR="007D0A44" w:rsidRPr="00B428CB" w:rsidRDefault="007D0A44">
      <w:pPr>
        <w:pStyle w:val="Akapitzlist"/>
        <w:numPr>
          <w:ilvl w:val="0"/>
          <w:numId w:val="46"/>
        </w:numPr>
      </w:pPr>
      <w:r w:rsidRPr="00B428CB">
        <w:t>Realizacja projektu partnerskiego musi dotyczy</w:t>
      </w:r>
      <w:r w:rsidRPr="00B428CB">
        <w:rPr>
          <w:rFonts w:ascii="Calibri" w:hAnsi="Calibri" w:cs="Calibri"/>
        </w:rPr>
        <w:t>ć</w:t>
      </w:r>
      <w:r w:rsidRPr="00B428CB">
        <w:t xml:space="preserve"> celu szczeg</w:t>
      </w:r>
      <w:r w:rsidRPr="00B428CB">
        <w:rPr>
          <w:rFonts w:cs="Agency FB"/>
        </w:rPr>
        <w:t>ół</w:t>
      </w:r>
      <w:r w:rsidRPr="00B428CB">
        <w:t>owego 1 LSR tj. organizacji czasu wolnego, kultury, sportu, turystyki i rekreacji</w:t>
      </w:r>
      <w:r w:rsidR="004A0827" w:rsidRPr="00B428CB">
        <w:t xml:space="preserve"> (ewentualnie edukacji)</w:t>
      </w:r>
      <w:r w:rsidRPr="00B428CB">
        <w:t xml:space="preserve"> – oznacza to, </w:t>
      </w:r>
      <w:r w:rsidRPr="00B428CB">
        <w:rPr>
          <w:rFonts w:ascii="Calibri" w:hAnsi="Calibri" w:cs="Calibri"/>
        </w:rPr>
        <w:t>ż</w:t>
      </w:r>
      <w:r w:rsidRPr="00B428CB">
        <w:t>e partnerzy merytoryczni projektu musz</w:t>
      </w:r>
      <w:r w:rsidRPr="00B428CB">
        <w:rPr>
          <w:rFonts w:ascii="Calibri" w:hAnsi="Calibri" w:cs="Calibri"/>
        </w:rPr>
        <w:t>ą</w:t>
      </w:r>
      <w:r w:rsidRPr="00B428CB">
        <w:t xml:space="preserve"> by</w:t>
      </w:r>
      <w:r w:rsidRPr="00B428CB">
        <w:rPr>
          <w:rFonts w:ascii="Calibri" w:hAnsi="Calibri" w:cs="Calibri"/>
        </w:rPr>
        <w:t>ć</w:t>
      </w:r>
      <w:r w:rsidRPr="00B428CB">
        <w:t xml:space="preserve"> przedstawicielami tych sektor</w:t>
      </w:r>
      <w:r w:rsidRPr="00B428CB">
        <w:rPr>
          <w:rFonts w:cs="Agency FB"/>
        </w:rPr>
        <w:t>ó</w:t>
      </w:r>
      <w:r w:rsidRPr="00B428CB">
        <w:t>w</w:t>
      </w:r>
      <w:r w:rsidR="00D83DFE" w:rsidRPr="00B428CB">
        <w:t xml:space="preserve"> </w:t>
      </w:r>
    </w:p>
    <w:p w14:paraId="549F58CB" w14:textId="74A42009" w:rsidR="007D0A44" w:rsidRPr="00B428CB" w:rsidRDefault="007D0A44">
      <w:pPr>
        <w:pStyle w:val="Akapitzlist"/>
        <w:numPr>
          <w:ilvl w:val="0"/>
          <w:numId w:val="46"/>
        </w:numPr>
      </w:pPr>
      <w:r w:rsidRPr="00B428CB">
        <w:t>Jeden projekt partnerski do realizacji w latach 2023-202</w:t>
      </w:r>
      <w:r w:rsidR="00067A48" w:rsidRPr="00B428CB">
        <w:t>6</w:t>
      </w:r>
      <w:r w:rsidRPr="00B428CB">
        <w:t>, drugi projekt partnerski do realizacji w latach 2026-2028 – analogicznie jak dla funduszu małych grantów</w:t>
      </w:r>
    </w:p>
    <w:p w14:paraId="09C5CF71" w14:textId="5A14F888" w:rsidR="00975617" w:rsidRPr="00B428CB" w:rsidRDefault="00975617">
      <w:pPr>
        <w:pStyle w:val="Akapitzlist"/>
        <w:numPr>
          <w:ilvl w:val="0"/>
          <w:numId w:val="46"/>
        </w:numPr>
      </w:pPr>
      <w:r w:rsidRPr="00B428CB">
        <w:t>Maksymalna warto</w:t>
      </w:r>
      <w:r w:rsidRPr="00B428CB">
        <w:rPr>
          <w:rFonts w:ascii="Calibri" w:hAnsi="Calibri" w:cs="Calibri"/>
        </w:rPr>
        <w:t>ść</w:t>
      </w:r>
      <w:r w:rsidRPr="00B428CB">
        <w:t xml:space="preserve"> jednej operacji partnerskiej: 50</w:t>
      </w:r>
      <w:r w:rsidRPr="00B428CB">
        <w:rPr>
          <w:rFonts w:cs="Agency FB"/>
        </w:rPr>
        <w:t> </w:t>
      </w:r>
      <w:r w:rsidRPr="00B428CB">
        <w:t>000 z</w:t>
      </w:r>
      <w:r w:rsidRPr="00B428CB">
        <w:rPr>
          <w:rFonts w:cs="Agency FB"/>
        </w:rPr>
        <w:t>ł</w:t>
      </w:r>
    </w:p>
    <w:p w14:paraId="046EB497" w14:textId="4A885A4E" w:rsidR="00F32E25" w:rsidRPr="00B428CB" w:rsidRDefault="00975617">
      <w:pPr>
        <w:pStyle w:val="Akapitzlist"/>
        <w:numPr>
          <w:ilvl w:val="0"/>
          <w:numId w:val="46"/>
        </w:numPr>
      </w:pPr>
      <w:r w:rsidRPr="00B428CB">
        <w:t>Maksymalna warto</w:t>
      </w:r>
      <w:r w:rsidRPr="00B428CB">
        <w:rPr>
          <w:rFonts w:ascii="Calibri" w:hAnsi="Calibri" w:cs="Calibri"/>
        </w:rPr>
        <w:t>ść</w:t>
      </w:r>
      <w:r w:rsidRPr="00B428CB">
        <w:t xml:space="preserve">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na przygotowanie jednej operacji partnerskiej (dokumentacja, pozwolenia, ekspertyzy itp.): 20</w:t>
      </w:r>
      <w:r w:rsidRPr="00B428CB">
        <w:rPr>
          <w:rFonts w:cs="Agency FB"/>
        </w:rPr>
        <w:t> </w:t>
      </w:r>
      <w:r w:rsidRPr="00B428CB">
        <w:t>000 z</w:t>
      </w:r>
      <w:r w:rsidRPr="00B428CB">
        <w:rPr>
          <w:rFonts w:cs="Agency FB"/>
        </w:rPr>
        <w:t>ł</w:t>
      </w:r>
    </w:p>
    <w:p w14:paraId="6BFD3E59" w14:textId="4956FA86" w:rsidR="00340D04" w:rsidRPr="00B428CB" w:rsidRDefault="00340D04">
      <w:pPr>
        <w:pStyle w:val="Akapitzlist"/>
        <w:numPr>
          <w:ilvl w:val="0"/>
          <w:numId w:val="46"/>
        </w:numPr>
      </w:pPr>
      <w:r w:rsidRPr="00B428CB">
        <w:t>Finansowanie do 100% wydatków kwalifikowalnych</w:t>
      </w:r>
    </w:p>
    <w:p w14:paraId="7B580B25" w14:textId="7734CDA3" w:rsidR="00844183" w:rsidRPr="00B428CB" w:rsidRDefault="00F32E25" w:rsidP="00F32E25">
      <w:pPr>
        <w:shd w:val="clear" w:color="auto" w:fill="00A0DC"/>
        <w:rPr>
          <w:b/>
          <w:bCs/>
          <w:color w:val="FFFFFF" w:themeColor="background1"/>
        </w:rPr>
      </w:pPr>
      <w:r w:rsidRPr="00B428CB">
        <w:rPr>
          <w:b/>
          <w:bCs/>
          <w:color w:val="FFFFFF" w:themeColor="background1"/>
        </w:rPr>
        <w:t>Przedsi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>wzi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>cie 2</w:t>
      </w:r>
      <w:r w:rsidR="00844183">
        <w:rPr>
          <w:b/>
          <w:bCs/>
          <w:color w:val="FFFFFF" w:themeColor="background1"/>
        </w:rPr>
        <w:t xml:space="preserve">: </w:t>
      </w:r>
      <w:r w:rsidR="00844183" w:rsidRPr="00844183">
        <w:rPr>
          <w:b/>
          <w:bCs/>
          <w:color w:val="FFFFFF" w:themeColor="background1"/>
        </w:rPr>
        <w:t>„Aktywizacja i edukacja z EFS+”</w:t>
      </w:r>
      <w:r w:rsidR="00844183">
        <w:rPr>
          <w:b/>
          <w:bCs/>
          <w:color w:val="FFFFFF" w:themeColor="background1"/>
        </w:rPr>
        <w:t xml:space="preserve"> </w:t>
      </w:r>
      <w:r w:rsidRPr="00B428CB">
        <w:rPr>
          <w:b/>
          <w:bCs/>
          <w:color w:val="FFFFFF" w:themeColor="background1"/>
        </w:rPr>
        <w:t>obejmuje zestaw działa</w:t>
      </w:r>
      <w:r w:rsidRPr="00B428CB">
        <w:rPr>
          <w:rFonts w:ascii="Calibri" w:hAnsi="Calibri" w:cs="Calibri"/>
          <w:b/>
          <w:bCs/>
          <w:color w:val="FFFFFF" w:themeColor="background1"/>
        </w:rPr>
        <w:t>ń</w:t>
      </w:r>
      <w:r w:rsidRPr="00B428CB">
        <w:rPr>
          <w:b/>
          <w:bCs/>
          <w:color w:val="FFFFFF" w:themeColor="background1"/>
        </w:rPr>
        <w:t xml:space="preserve"> współfinansowanych z EFS+, przyczyniaj</w:t>
      </w:r>
      <w:r w:rsidRPr="00B428CB">
        <w:rPr>
          <w:rFonts w:ascii="Calibri" w:hAnsi="Calibri" w:cs="Calibri"/>
          <w:b/>
          <w:bCs/>
          <w:color w:val="FFFFFF" w:themeColor="background1"/>
        </w:rPr>
        <w:t>ą</w:t>
      </w:r>
      <w:r w:rsidRPr="00B428CB">
        <w:rPr>
          <w:b/>
          <w:bCs/>
          <w:color w:val="FFFFFF" w:themeColor="background1"/>
        </w:rPr>
        <w:t>cych si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 xml:space="preserve"> do osi</w:t>
      </w:r>
      <w:r w:rsidRPr="00B428CB">
        <w:rPr>
          <w:rFonts w:ascii="Calibri" w:hAnsi="Calibri" w:cs="Calibri"/>
          <w:b/>
          <w:bCs/>
          <w:color w:val="FFFFFF" w:themeColor="background1"/>
        </w:rPr>
        <w:t>ą</w:t>
      </w:r>
      <w:r w:rsidRPr="00B428CB">
        <w:rPr>
          <w:b/>
          <w:bCs/>
          <w:color w:val="FFFFFF" w:themeColor="background1"/>
        </w:rPr>
        <w:t>gni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>cia CS 1: „Zwi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>kszenie poziomu wykorzystania infrastruktury kulturalnej, czasu wolnego oraz turystyczno-rekreacyjnej poprzez wsparcie potencja</w:t>
      </w:r>
      <w:r w:rsidRPr="00B428CB">
        <w:rPr>
          <w:rFonts w:cs="Agency FB"/>
          <w:b/>
          <w:bCs/>
          <w:color w:val="FFFFFF" w:themeColor="background1"/>
        </w:rPr>
        <w:t>ł</w:t>
      </w:r>
      <w:r w:rsidRPr="00B428CB">
        <w:rPr>
          <w:b/>
          <w:bCs/>
          <w:color w:val="FFFFFF" w:themeColor="background1"/>
        </w:rPr>
        <w:t>u organizacji z tych sektorów”.</w:t>
      </w:r>
    </w:p>
    <w:p w14:paraId="32EAC712" w14:textId="013534AB" w:rsidR="00EC10AB" w:rsidRPr="00A11271" w:rsidRDefault="00EC10AB" w:rsidP="00D64E2F">
      <w:pPr>
        <w:rPr>
          <w:b/>
          <w:bCs/>
          <w:color w:val="FFFFFF" w:themeColor="background1"/>
          <w:sz w:val="2"/>
          <w:szCs w:val="2"/>
        </w:rPr>
      </w:pPr>
    </w:p>
    <w:p w14:paraId="7CBB68E6" w14:textId="71322324" w:rsidR="00047BB3" w:rsidRPr="00B428CB" w:rsidRDefault="00A11271" w:rsidP="00D64E2F">
      <w:pPr>
        <w:shd w:val="clear" w:color="auto" w:fill="00A0DC"/>
        <w:rPr>
          <w:b/>
          <w:bCs/>
          <w:color w:val="FFFFFF" w:themeColor="background1"/>
        </w:rPr>
      </w:pPr>
      <w:r w:rsidRPr="00B428CB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750400" behindDoc="0" locked="0" layoutInCell="1" allowOverlap="1" wp14:anchorId="43D72B06" wp14:editId="3CE85EA6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423035" cy="474345"/>
            <wp:effectExtent l="0" t="0" r="5715" b="1905"/>
            <wp:wrapSquare wrapText="bothSides"/>
            <wp:docPr id="177" name="Obraz 1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Obraz 1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BB3" w:rsidRPr="00B428CB">
        <w:rPr>
          <w:b/>
          <w:bCs/>
          <w:color w:val="FFFFFF" w:themeColor="background1"/>
        </w:rPr>
        <w:t xml:space="preserve">Działanie </w:t>
      </w:r>
      <w:r w:rsidR="00F32E25" w:rsidRPr="00B428CB">
        <w:rPr>
          <w:b/>
          <w:bCs/>
          <w:color w:val="FFFFFF" w:themeColor="background1"/>
        </w:rPr>
        <w:t>2</w:t>
      </w:r>
      <w:r w:rsidR="00335570" w:rsidRPr="00B428CB">
        <w:rPr>
          <w:b/>
          <w:bCs/>
          <w:color w:val="FFFFFF" w:themeColor="background1"/>
        </w:rPr>
        <w:t>L</w:t>
      </w:r>
      <w:r w:rsidR="00047BB3" w:rsidRPr="00B428CB">
        <w:rPr>
          <w:b/>
          <w:bCs/>
          <w:color w:val="FFFFFF" w:themeColor="background1"/>
        </w:rPr>
        <w:t xml:space="preserve"> Operacja własna LGD PN: Aktywizacja społeczno</w:t>
      </w:r>
      <w:r w:rsidR="00047BB3" w:rsidRPr="00B428CB">
        <w:rPr>
          <w:rFonts w:ascii="Calibri" w:hAnsi="Calibri" w:cs="Calibri"/>
          <w:b/>
          <w:bCs/>
          <w:color w:val="FFFFFF" w:themeColor="background1"/>
        </w:rPr>
        <w:t>ś</w:t>
      </w:r>
      <w:r w:rsidR="00047BB3" w:rsidRPr="00B428CB">
        <w:rPr>
          <w:b/>
          <w:bCs/>
          <w:color w:val="FFFFFF" w:themeColor="background1"/>
        </w:rPr>
        <w:t>ci na rzecz rozwoju lokalnego i</w:t>
      </w:r>
      <w:r w:rsidR="00047BB3" w:rsidRPr="00B428CB">
        <w:rPr>
          <w:rFonts w:cs="Agency FB"/>
          <w:b/>
          <w:bCs/>
          <w:color w:val="FFFFFF" w:themeColor="background1"/>
        </w:rPr>
        <w:t> </w:t>
      </w:r>
      <w:r w:rsidR="00047BB3" w:rsidRPr="00B428CB">
        <w:rPr>
          <w:b/>
          <w:bCs/>
          <w:color w:val="FFFFFF" w:themeColor="background1"/>
        </w:rPr>
        <w:t>promowanie w</w:t>
      </w:r>
      <w:r w:rsidR="00047BB3" w:rsidRPr="00B428CB">
        <w:rPr>
          <w:rFonts w:cs="Agency FB"/>
          <w:b/>
          <w:bCs/>
          <w:color w:val="FFFFFF" w:themeColor="background1"/>
        </w:rPr>
        <w:t>ł</w:t>
      </w:r>
      <w:r w:rsidR="00047BB3" w:rsidRPr="00B428CB">
        <w:rPr>
          <w:rFonts w:ascii="Calibri" w:hAnsi="Calibri" w:cs="Calibri"/>
          <w:b/>
          <w:bCs/>
          <w:color w:val="FFFFFF" w:themeColor="background1"/>
        </w:rPr>
        <w:t>ą</w:t>
      </w:r>
      <w:r w:rsidR="00047BB3" w:rsidRPr="00B428CB">
        <w:rPr>
          <w:b/>
          <w:bCs/>
          <w:color w:val="FFFFFF" w:themeColor="background1"/>
        </w:rPr>
        <w:t>czenia spo</w:t>
      </w:r>
      <w:r w:rsidR="00047BB3" w:rsidRPr="00B428CB">
        <w:rPr>
          <w:rFonts w:cs="Agency FB"/>
          <w:b/>
          <w:bCs/>
          <w:color w:val="FFFFFF" w:themeColor="background1"/>
        </w:rPr>
        <w:t>ł</w:t>
      </w:r>
      <w:r w:rsidR="00047BB3" w:rsidRPr="00B428CB">
        <w:rPr>
          <w:b/>
          <w:bCs/>
          <w:color w:val="FFFFFF" w:themeColor="background1"/>
        </w:rPr>
        <w:t>ecznego</w:t>
      </w:r>
    </w:p>
    <w:p w14:paraId="2A17FE13" w14:textId="693922DA" w:rsidR="00A77156" w:rsidRPr="00B428CB" w:rsidRDefault="00174940" w:rsidP="00675EC5">
      <w:r w:rsidRPr="00B428CB">
        <w:t>LGD PN dostrzega potrzeb</w:t>
      </w:r>
      <w:r w:rsidRPr="00B428CB">
        <w:rPr>
          <w:rFonts w:ascii="Calibri" w:hAnsi="Calibri" w:cs="Calibri"/>
        </w:rPr>
        <w:t>ę</w:t>
      </w:r>
      <w:r w:rsidRPr="00B428CB">
        <w:t xml:space="preserve"> pozyskania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spoza EFRROW na realizacj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r w:rsidR="00844183">
        <w:t>LSR</w:t>
      </w:r>
      <w:r w:rsidRPr="00B428CB">
        <w:t>, w szczególno</w:t>
      </w:r>
      <w:r w:rsidRPr="00B428CB">
        <w:rPr>
          <w:rFonts w:ascii="Calibri" w:hAnsi="Calibri" w:cs="Calibri"/>
        </w:rPr>
        <w:t>ś</w:t>
      </w:r>
      <w:r w:rsidRPr="00B428CB">
        <w:t>ci z funduszu dedykowanego kwestiom rozwoju społecznego w tym rozwoju kapitału społecznego i ludzkiego.</w:t>
      </w:r>
      <w:r w:rsidR="003F68D0" w:rsidRPr="00B428CB">
        <w:t xml:space="preserve"> Ta potrzeba umotywowana jest rozszerzeniem kompetencji LGD PN w zakresie pozyskiwania </w:t>
      </w:r>
      <w:r w:rsidR="003F68D0" w:rsidRPr="00B428CB">
        <w:rPr>
          <w:rFonts w:ascii="Calibri" w:hAnsi="Calibri" w:cs="Calibri"/>
        </w:rPr>
        <w:t>ś</w:t>
      </w:r>
      <w:r w:rsidR="003F68D0" w:rsidRPr="00B428CB">
        <w:t>rodk</w:t>
      </w:r>
      <w:r w:rsidR="003F68D0" w:rsidRPr="00B428CB">
        <w:rPr>
          <w:rFonts w:cs="Agency FB"/>
        </w:rPr>
        <w:t>ó</w:t>
      </w:r>
      <w:r w:rsidR="003F68D0" w:rsidRPr="00B428CB">
        <w:t>w na finansowanie LSR.</w:t>
      </w:r>
      <w:r w:rsidRPr="00B428CB">
        <w:t xml:space="preserve"> Program regionalny w ramach EFS+ oferuje działania dedykowane m.in. LGD na wła</w:t>
      </w:r>
      <w:r w:rsidRPr="00B428CB">
        <w:rPr>
          <w:rFonts w:ascii="Calibri" w:hAnsi="Calibri" w:cs="Calibri"/>
        </w:rPr>
        <w:t>ś</w:t>
      </w:r>
      <w:r w:rsidRPr="00B428CB">
        <w:t>nie takie kwestie. Projekt ma odpowiedzie</w:t>
      </w:r>
      <w:r w:rsidRPr="00B428CB">
        <w:rPr>
          <w:rFonts w:ascii="Calibri" w:hAnsi="Calibri" w:cs="Calibri"/>
        </w:rPr>
        <w:t>ć</w:t>
      </w:r>
      <w:r w:rsidR="00675EC5" w:rsidRPr="00B428CB">
        <w:t xml:space="preserve"> na realne problemy zdiagnozowane w LSR: niska jako</w:t>
      </w:r>
      <w:r w:rsidR="00675EC5" w:rsidRPr="00B428CB">
        <w:rPr>
          <w:rFonts w:ascii="Calibri" w:hAnsi="Calibri" w:cs="Calibri"/>
        </w:rPr>
        <w:t>ść</w:t>
      </w:r>
      <w:r w:rsidR="00675EC5" w:rsidRPr="00B428CB">
        <w:t xml:space="preserve"> kapita</w:t>
      </w:r>
      <w:r w:rsidR="00675EC5" w:rsidRPr="00B428CB">
        <w:rPr>
          <w:rFonts w:cs="Agency FB"/>
        </w:rPr>
        <w:t>ł</w:t>
      </w:r>
      <w:r w:rsidR="00675EC5" w:rsidRPr="00B428CB">
        <w:t>u spo</w:t>
      </w:r>
      <w:r w:rsidR="00675EC5" w:rsidRPr="00B428CB">
        <w:rPr>
          <w:rFonts w:cs="Agency FB"/>
        </w:rPr>
        <w:t>ł</w:t>
      </w:r>
      <w:r w:rsidR="00675EC5" w:rsidRPr="00B428CB">
        <w:t>ecznego, niewystarczaj</w:t>
      </w:r>
      <w:r w:rsidR="00675EC5" w:rsidRPr="00B428CB">
        <w:rPr>
          <w:rFonts w:ascii="Calibri" w:hAnsi="Calibri" w:cs="Calibri"/>
        </w:rPr>
        <w:t>ą</w:t>
      </w:r>
      <w:r w:rsidR="00675EC5" w:rsidRPr="00B428CB">
        <w:t>ce zaanga</w:t>
      </w:r>
      <w:r w:rsidR="00675EC5" w:rsidRPr="00B428CB">
        <w:rPr>
          <w:rFonts w:ascii="Calibri" w:hAnsi="Calibri" w:cs="Calibri"/>
        </w:rPr>
        <w:t>ż</w:t>
      </w:r>
      <w:r w:rsidR="00675EC5" w:rsidRPr="00B428CB">
        <w:t>owanie spo</w:t>
      </w:r>
      <w:r w:rsidR="00675EC5" w:rsidRPr="00B428CB">
        <w:rPr>
          <w:rFonts w:cs="Agency FB"/>
        </w:rPr>
        <w:t>ł</w:t>
      </w:r>
      <w:r w:rsidR="00675EC5" w:rsidRPr="00B428CB">
        <w:t>eczno</w:t>
      </w:r>
      <w:r w:rsidR="00675EC5" w:rsidRPr="00B428CB">
        <w:rPr>
          <w:rFonts w:ascii="Calibri" w:hAnsi="Calibri" w:cs="Calibri"/>
        </w:rPr>
        <w:t>ś</w:t>
      </w:r>
      <w:r w:rsidR="00675EC5" w:rsidRPr="00B428CB">
        <w:t>ci, wielokulturowo</w:t>
      </w:r>
      <w:r w:rsidR="00675EC5" w:rsidRPr="00B428CB">
        <w:rPr>
          <w:rFonts w:ascii="Calibri" w:hAnsi="Calibri" w:cs="Calibri"/>
        </w:rPr>
        <w:t>ść</w:t>
      </w:r>
      <w:r w:rsidR="00675EC5" w:rsidRPr="00B428CB">
        <w:t xml:space="preserve"> obszaru (por. </w:t>
      </w:r>
      <w:r w:rsidR="00675EC5" w:rsidRPr="00B428CB">
        <w:fldChar w:fldCharType="begin"/>
      </w:r>
      <w:r w:rsidR="00675EC5" w:rsidRPr="00B428CB">
        <w:instrText xml:space="preserve"> REF _Ref114745640 \h </w:instrText>
      </w:r>
      <w:r w:rsidR="00B428CB">
        <w:instrText xml:space="preserve"> \* MERGEFORMAT </w:instrText>
      </w:r>
      <w:r w:rsidR="00675EC5" w:rsidRPr="00B428CB">
        <w:fldChar w:fldCharType="separate"/>
      </w:r>
      <w:r w:rsidR="00BA6D56" w:rsidRPr="00B428CB">
        <w:t>Analiza SWOT-TOWS</w:t>
      </w:r>
      <w:r w:rsidR="00675EC5" w:rsidRPr="00B428CB">
        <w:fldChar w:fldCharType="end"/>
      </w:r>
      <w:r w:rsidR="00675EC5" w:rsidRPr="00B428CB">
        <w:t xml:space="preserve">, </w:t>
      </w:r>
      <w:r w:rsidR="008E6848" w:rsidRPr="00B428CB">
        <w:fldChar w:fldCharType="begin"/>
      </w:r>
      <w:r w:rsidR="008E6848" w:rsidRPr="00B428CB">
        <w:instrText xml:space="preserve"> REF _Ref118796990 \h </w:instrText>
      </w:r>
      <w:r w:rsidR="00B428CB">
        <w:instrText xml:space="preserve"> \* MERGEFORMAT </w:instrText>
      </w:r>
      <w:r w:rsidR="008E6848" w:rsidRPr="00B428CB">
        <w:fldChar w:fldCharType="separate"/>
      </w:r>
      <w:r w:rsidR="00BA6D56" w:rsidRPr="00B428CB">
        <w:t>Jako</w:t>
      </w:r>
      <w:r w:rsidR="00BA6D56" w:rsidRPr="00BA6D56">
        <w:rPr>
          <w:rFonts w:ascii="Calibri" w:hAnsi="Calibri" w:cs="Calibri"/>
        </w:rPr>
        <w:t>ść</w:t>
      </w:r>
      <w:r w:rsidR="00BA6D56" w:rsidRPr="00B428CB">
        <w:t xml:space="preserve"> kapita</w:t>
      </w:r>
      <w:r w:rsidR="00BA6D56" w:rsidRPr="00BA6D56">
        <w:t>ł</w:t>
      </w:r>
      <w:r w:rsidR="00BA6D56" w:rsidRPr="00B428CB">
        <w:t>u spo</w:t>
      </w:r>
      <w:r w:rsidR="00BA6D56" w:rsidRPr="00BA6D56">
        <w:t>ł</w:t>
      </w:r>
      <w:r w:rsidR="00BA6D56" w:rsidRPr="00B428CB">
        <w:t>ecznego i kapita</w:t>
      </w:r>
      <w:r w:rsidR="00BA6D56" w:rsidRPr="00BA6D56">
        <w:t>ł</w:t>
      </w:r>
      <w:r w:rsidR="00BA6D56" w:rsidRPr="00B428CB">
        <w:t>u ludzkiego</w:t>
      </w:r>
      <w:r w:rsidR="008E6848" w:rsidRPr="00B428CB">
        <w:fldChar w:fldCharType="end"/>
      </w:r>
      <w:r w:rsidR="00675EC5" w:rsidRPr="00B428CB">
        <w:t>).</w:t>
      </w:r>
      <w:r w:rsidRPr="00B428CB">
        <w:t xml:space="preserve"> </w:t>
      </w:r>
    </w:p>
    <w:p w14:paraId="5D4F301A" w14:textId="4F5279D0" w:rsidR="00675EC5" w:rsidRPr="00B428CB" w:rsidRDefault="00675EC5" w:rsidP="00675EC5">
      <w:r w:rsidRPr="00B428CB">
        <w:rPr>
          <w:b/>
          <w:bCs/>
        </w:rPr>
        <w:t>Zało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enia:</w:t>
      </w:r>
    </w:p>
    <w:p w14:paraId="1137CAEE" w14:textId="22EADA76" w:rsidR="00AF004A" w:rsidRPr="00B428CB" w:rsidRDefault="007D0A44">
      <w:pPr>
        <w:pStyle w:val="Akapitzlist"/>
        <w:numPr>
          <w:ilvl w:val="0"/>
          <w:numId w:val="47"/>
        </w:numPr>
      </w:pPr>
      <w:r w:rsidRPr="00B428CB">
        <w:t>Wnioskodawca</w:t>
      </w:r>
      <w:r w:rsidR="0093303F" w:rsidRPr="00B428CB">
        <w:t xml:space="preserve"> </w:t>
      </w:r>
      <w:r w:rsidR="009401D5" w:rsidRPr="00B428CB">
        <w:t>/</w:t>
      </w:r>
      <w:r w:rsidR="0093303F" w:rsidRPr="00B428CB">
        <w:t xml:space="preserve"> operator projektu</w:t>
      </w:r>
      <w:r w:rsidRPr="00B428CB">
        <w:t>: LGD PN</w:t>
      </w:r>
      <w:r w:rsidR="009401D5" w:rsidRPr="00B428CB">
        <w:t>, jednostki sektora finansów publicznych i ich jednostki organizacyjne, w tym o</w:t>
      </w:r>
      <w:r w:rsidR="009401D5" w:rsidRPr="00B428CB">
        <w:rPr>
          <w:rFonts w:ascii="Calibri" w:hAnsi="Calibri" w:cs="Calibri"/>
        </w:rPr>
        <w:t>ś</w:t>
      </w:r>
      <w:r w:rsidR="009401D5" w:rsidRPr="00B428CB">
        <w:t>rodki pomocy społecznej, instytucje kultury i edukacji</w:t>
      </w:r>
      <w:r w:rsidR="00AA489A" w:rsidRPr="00B428CB">
        <w:t>, organizacje społeczne, przedsi</w:t>
      </w:r>
      <w:r w:rsidR="00AA489A" w:rsidRPr="00B428CB">
        <w:rPr>
          <w:rFonts w:ascii="Calibri" w:hAnsi="Calibri" w:cs="Calibri"/>
        </w:rPr>
        <w:t>ę</w:t>
      </w:r>
      <w:r w:rsidR="00AA489A" w:rsidRPr="00B428CB">
        <w:t>biorstwa spo</w:t>
      </w:r>
      <w:r w:rsidR="00AA489A" w:rsidRPr="00B428CB">
        <w:rPr>
          <w:rFonts w:cs="Agency FB"/>
        </w:rPr>
        <w:t>ł</w:t>
      </w:r>
      <w:r w:rsidR="00AA489A" w:rsidRPr="00B428CB">
        <w:t>eczne i instytucje zajmuj</w:t>
      </w:r>
      <w:r w:rsidR="00AA489A" w:rsidRPr="00B428CB">
        <w:rPr>
          <w:rFonts w:ascii="Calibri" w:hAnsi="Calibri" w:cs="Calibri"/>
        </w:rPr>
        <w:t>ą</w:t>
      </w:r>
      <w:r w:rsidR="00AA489A" w:rsidRPr="00B428CB">
        <w:t>ce si</w:t>
      </w:r>
      <w:r w:rsidR="00AA489A" w:rsidRPr="00B428CB">
        <w:rPr>
          <w:rFonts w:ascii="Calibri" w:hAnsi="Calibri" w:cs="Calibri"/>
        </w:rPr>
        <w:t>ę</w:t>
      </w:r>
      <w:r w:rsidR="00AA489A" w:rsidRPr="00B428CB">
        <w:t xml:space="preserve"> w</w:t>
      </w:r>
      <w:r w:rsidR="00AA489A" w:rsidRPr="00B428CB">
        <w:rPr>
          <w:rFonts w:cs="Agency FB"/>
        </w:rPr>
        <w:t>ł</w:t>
      </w:r>
      <w:r w:rsidR="00AA489A" w:rsidRPr="00B428CB">
        <w:rPr>
          <w:rFonts w:ascii="Calibri" w:hAnsi="Calibri" w:cs="Calibri"/>
        </w:rPr>
        <w:t>ą</w:t>
      </w:r>
      <w:r w:rsidR="00AA489A" w:rsidRPr="00B428CB">
        <w:t>czeniem spo</w:t>
      </w:r>
      <w:r w:rsidR="00AA489A" w:rsidRPr="00B428CB">
        <w:rPr>
          <w:rFonts w:cs="Agency FB"/>
        </w:rPr>
        <w:t>ł</w:t>
      </w:r>
      <w:r w:rsidR="00AA489A" w:rsidRPr="00B428CB">
        <w:t>ecznym, w</w:t>
      </w:r>
      <w:r w:rsidR="00AA489A" w:rsidRPr="00B428CB">
        <w:rPr>
          <w:rFonts w:cs="Agency FB"/>
        </w:rPr>
        <w:t> </w:t>
      </w:r>
      <w:r w:rsidR="00AA489A" w:rsidRPr="00B428CB">
        <w:t>szczeg</w:t>
      </w:r>
      <w:r w:rsidR="00AA489A" w:rsidRPr="00B428CB">
        <w:rPr>
          <w:rFonts w:cs="Agency FB"/>
        </w:rPr>
        <w:t>ó</w:t>
      </w:r>
      <w:r w:rsidR="00AA489A" w:rsidRPr="00B428CB">
        <w:t>lno</w:t>
      </w:r>
      <w:r w:rsidR="00AA489A" w:rsidRPr="00B428CB">
        <w:rPr>
          <w:rFonts w:ascii="Calibri" w:hAnsi="Calibri" w:cs="Calibri"/>
        </w:rPr>
        <w:t>ś</w:t>
      </w:r>
      <w:r w:rsidR="00AA489A" w:rsidRPr="00B428CB">
        <w:t>ci dzia</w:t>
      </w:r>
      <w:r w:rsidR="00AA489A" w:rsidRPr="00B428CB">
        <w:rPr>
          <w:rFonts w:cs="Agency FB"/>
        </w:rPr>
        <w:t>ł</w:t>
      </w:r>
      <w:r w:rsidR="00AA489A" w:rsidRPr="00B428CB">
        <w:t>aniami na rzecz os</w:t>
      </w:r>
      <w:r w:rsidR="00AA489A" w:rsidRPr="00B428CB">
        <w:rPr>
          <w:rFonts w:cs="Agency FB"/>
        </w:rPr>
        <w:t>ó</w:t>
      </w:r>
      <w:r w:rsidR="00AA489A" w:rsidRPr="00B428CB">
        <w:t>b m</w:t>
      </w:r>
      <w:r w:rsidR="00AA489A" w:rsidRPr="00B428CB">
        <w:rPr>
          <w:rFonts w:cs="Agency FB"/>
        </w:rPr>
        <w:t>ł</w:t>
      </w:r>
      <w:r w:rsidR="00AA489A" w:rsidRPr="00B428CB">
        <w:t>odych do 25 lat, senior</w:t>
      </w:r>
      <w:r w:rsidR="00AA489A" w:rsidRPr="00B428CB">
        <w:rPr>
          <w:rFonts w:cs="Agency FB"/>
        </w:rPr>
        <w:t>ó</w:t>
      </w:r>
      <w:r w:rsidR="00AA489A" w:rsidRPr="00B428CB">
        <w:t>w 60+ oraz integracji mi</w:t>
      </w:r>
      <w:r w:rsidR="00AA489A" w:rsidRPr="00B428CB">
        <w:rPr>
          <w:rFonts w:ascii="Calibri" w:hAnsi="Calibri" w:cs="Calibri"/>
        </w:rPr>
        <w:t>ę</w:t>
      </w:r>
      <w:r w:rsidR="00AA489A" w:rsidRPr="00B428CB">
        <w:t>dzykulturowej i mi</w:t>
      </w:r>
      <w:r w:rsidR="00AA489A" w:rsidRPr="00B428CB">
        <w:rPr>
          <w:rFonts w:ascii="Calibri" w:hAnsi="Calibri" w:cs="Calibri"/>
        </w:rPr>
        <w:t>ę</w:t>
      </w:r>
      <w:r w:rsidR="00AA489A" w:rsidRPr="00B428CB">
        <w:t>dzy ró</w:t>
      </w:r>
      <w:r w:rsidR="00AA489A" w:rsidRPr="00B428CB">
        <w:rPr>
          <w:rFonts w:ascii="Calibri" w:hAnsi="Calibri" w:cs="Calibri"/>
        </w:rPr>
        <w:t>ż</w:t>
      </w:r>
      <w:r w:rsidR="00AA489A" w:rsidRPr="00B428CB">
        <w:t xml:space="preserve">nymi grupami wiekowymi </w:t>
      </w:r>
      <w:r w:rsidR="00AA489A" w:rsidRPr="00B428CB">
        <w:rPr>
          <w:rFonts w:cs="Agency FB"/>
        </w:rPr>
        <w:t>–</w:t>
      </w:r>
      <w:r w:rsidR="00AA489A" w:rsidRPr="00B428CB">
        <w:t xml:space="preserve"> je</w:t>
      </w:r>
      <w:r w:rsidR="00AA489A" w:rsidRPr="00B428CB">
        <w:rPr>
          <w:rFonts w:ascii="Calibri" w:hAnsi="Calibri" w:cs="Calibri"/>
        </w:rPr>
        <w:t>ż</w:t>
      </w:r>
      <w:r w:rsidR="00AA489A" w:rsidRPr="00B428CB">
        <w:t xml:space="preserve">eli pozyskanie </w:t>
      </w:r>
      <w:r w:rsidR="00AA489A" w:rsidRPr="00B428CB">
        <w:rPr>
          <w:rFonts w:ascii="Calibri" w:hAnsi="Calibri" w:cs="Calibri"/>
        </w:rPr>
        <w:t>ś</w:t>
      </w:r>
      <w:r w:rsidR="00AA489A" w:rsidRPr="00B428CB">
        <w:t>rodk</w:t>
      </w:r>
      <w:r w:rsidR="00AA489A" w:rsidRPr="00B428CB">
        <w:rPr>
          <w:rFonts w:cs="Agency FB"/>
        </w:rPr>
        <w:t>ó</w:t>
      </w:r>
      <w:r w:rsidR="00AA489A" w:rsidRPr="00B428CB">
        <w:t>w bezpo</w:t>
      </w:r>
      <w:r w:rsidR="00AA489A" w:rsidRPr="00B428CB">
        <w:rPr>
          <w:rFonts w:ascii="Calibri" w:hAnsi="Calibri" w:cs="Calibri"/>
        </w:rPr>
        <w:t>ś</w:t>
      </w:r>
      <w:r w:rsidR="00AA489A" w:rsidRPr="00B428CB">
        <w:t>rednio lub uczestnictwo w konkursie / naborze w ramach FEW b</w:t>
      </w:r>
      <w:r w:rsidR="00AA489A" w:rsidRPr="00B428CB">
        <w:rPr>
          <w:rFonts w:ascii="Calibri" w:hAnsi="Calibri" w:cs="Calibri"/>
        </w:rPr>
        <w:t>ę</w:t>
      </w:r>
      <w:r w:rsidR="00AA489A" w:rsidRPr="00B428CB">
        <w:t>dzie dopuszczalne przepisami programu</w:t>
      </w:r>
    </w:p>
    <w:p w14:paraId="416BD536" w14:textId="2E9DE387" w:rsidR="00673E20" w:rsidRPr="00B428CB" w:rsidRDefault="00673E20">
      <w:pPr>
        <w:pStyle w:val="Akapitzlist"/>
        <w:numPr>
          <w:ilvl w:val="0"/>
          <w:numId w:val="47"/>
        </w:numPr>
      </w:pPr>
      <w:r w:rsidRPr="00B428CB">
        <w:t>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wyboru przez LGD PN partnera spo</w:t>
      </w:r>
      <w:r w:rsidRPr="00B428CB">
        <w:rPr>
          <w:rFonts w:cs="Agency FB"/>
        </w:rPr>
        <w:t>ł</w:t>
      </w:r>
      <w:r w:rsidRPr="00B428CB">
        <w:t xml:space="preserve">ecznego do realizacji projektu np. na zasadach analogicznych jak gmina członkowska LGD PN </w:t>
      </w:r>
      <w:r w:rsidRPr="00B428CB">
        <w:rPr>
          <w:rStyle w:val="Odwoanieprzypisudolnego"/>
        </w:rPr>
        <w:footnoteReference w:id="78"/>
      </w:r>
      <w:r w:rsidRPr="00B428CB">
        <w:t>, je</w:t>
      </w:r>
      <w:r w:rsidRPr="00B428CB">
        <w:rPr>
          <w:rFonts w:ascii="Calibri" w:hAnsi="Calibri" w:cs="Calibri"/>
        </w:rPr>
        <w:t>ż</w:t>
      </w:r>
      <w:r w:rsidRPr="00B428CB">
        <w:t>eli b</w:t>
      </w:r>
      <w:r w:rsidRPr="00B428CB">
        <w:rPr>
          <w:rFonts w:ascii="Calibri" w:hAnsi="Calibri" w:cs="Calibri"/>
        </w:rPr>
        <w:t>ę</w:t>
      </w:r>
      <w:r w:rsidRPr="00B428CB">
        <w:t>dzie to dopuszczalne przepisami FEW</w:t>
      </w:r>
    </w:p>
    <w:p w14:paraId="62C83C2A" w14:textId="1F444F91" w:rsidR="00134A6C" w:rsidRPr="00B428CB" w:rsidRDefault="00134A6C">
      <w:pPr>
        <w:pStyle w:val="Akapitzlist"/>
        <w:numPr>
          <w:ilvl w:val="0"/>
          <w:numId w:val="47"/>
        </w:numPr>
      </w:pPr>
      <w:r w:rsidRPr="00B428CB">
        <w:t>Je</w:t>
      </w:r>
      <w:r w:rsidRPr="00B428CB">
        <w:rPr>
          <w:rFonts w:ascii="Calibri" w:hAnsi="Calibri" w:cs="Calibri"/>
        </w:rPr>
        <w:t>ż</w:t>
      </w:r>
      <w:r w:rsidRPr="00B428CB">
        <w:t>eli przepisy FEW dopuszcz</w:t>
      </w:r>
      <w:r w:rsidRPr="00B428CB">
        <w:rPr>
          <w:rFonts w:ascii="Calibri" w:hAnsi="Calibri" w:cs="Calibri"/>
        </w:rPr>
        <w:t>ą</w:t>
      </w:r>
      <w:r w:rsidRPr="00B428CB">
        <w:t xml:space="preserve"> takie rozwi</w:t>
      </w:r>
      <w:r w:rsidRPr="00B428CB">
        <w:rPr>
          <w:rFonts w:ascii="Calibri" w:hAnsi="Calibri" w:cs="Calibri"/>
        </w:rPr>
        <w:t>ą</w:t>
      </w:r>
      <w:r w:rsidRPr="00B428CB">
        <w:t xml:space="preserve">zanie </w:t>
      </w:r>
      <w:r w:rsidRPr="00B428CB">
        <w:rPr>
          <w:rFonts w:cs="Agency FB"/>
        </w:rPr>
        <w:t>–</w:t>
      </w:r>
      <w:r w:rsidRPr="00B428CB">
        <w:t xml:space="preserve">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skonstruowania przez LGD PN projektu partnerskiego uwzgl</w:t>
      </w:r>
      <w:r w:rsidRPr="00B428CB">
        <w:rPr>
          <w:rFonts w:ascii="Calibri" w:hAnsi="Calibri" w:cs="Calibri"/>
        </w:rPr>
        <w:t>ę</w:t>
      </w:r>
      <w:r w:rsidRPr="00B428CB">
        <w:t>dniaj</w:t>
      </w:r>
      <w:r w:rsidRPr="00B428CB">
        <w:rPr>
          <w:rFonts w:ascii="Calibri" w:hAnsi="Calibri" w:cs="Calibri"/>
        </w:rPr>
        <w:t>ą</w:t>
      </w:r>
      <w:r w:rsidRPr="00B428CB">
        <w:t>cego NGO ze wszystkich gmin cz</w:t>
      </w:r>
      <w:r w:rsidRPr="00B428CB">
        <w:rPr>
          <w:rFonts w:cs="Agency FB"/>
        </w:rPr>
        <w:t>ł</w:t>
      </w:r>
      <w:r w:rsidRPr="00B428CB">
        <w:t>onkowskich LGD PN</w:t>
      </w:r>
    </w:p>
    <w:p w14:paraId="33243E65" w14:textId="680639D3" w:rsidR="007D0A44" w:rsidRPr="00B428CB" w:rsidRDefault="007D0A44">
      <w:pPr>
        <w:pStyle w:val="Akapitzlist"/>
        <w:numPr>
          <w:ilvl w:val="0"/>
          <w:numId w:val="47"/>
        </w:numPr>
      </w:pP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 xml:space="preserve">o finansowania: </w:t>
      </w:r>
      <w:r w:rsidR="00675EC5" w:rsidRPr="00B428CB">
        <w:t xml:space="preserve">EFS+, </w:t>
      </w:r>
      <w:r w:rsidRPr="00B428CB">
        <w:t xml:space="preserve">poddziałanie </w:t>
      </w:r>
      <w:r w:rsidR="000068AC" w:rsidRPr="00B428CB">
        <w:t xml:space="preserve">FEWP.09.05. </w:t>
      </w:r>
      <w:r w:rsidRPr="00B428CB">
        <w:t>cel szczegółowy (l) programu Fundusze Europejskie dla Wielkopolski 2021-2027</w:t>
      </w:r>
    </w:p>
    <w:p w14:paraId="516B05E7" w14:textId="01C25E43" w:rsidR="007D0A44" w:rsidRPr="00B428CB" w:rsidRDefault="007D0A44">
      <w:pPr>
        <w:pStyle w:val="Akapitzlist"/>
        <w:numPr>
          <w:ilvl w:val="0"/>
          <w:numId w:val="47"/>
        </w:numPr>
      </w:pPr>
      <w:r w:rsidRPr="00B428CB">
        <w:t>Zakładane cele projektu wpisuj</w:t>
      </w:r>
      <w:r w:rsidRPr="00B428CB">
        <w:rPr>
          <w:rFonts w:ascii="Calibri" w:hAnsi="Calibri" w:cs="Calibri"/>
        </w:rPr>
        <w:t>ą</w:t>
      </w:r>
      <w:r w:rsidRPr="00B428CB">
        <w:t>ce si</w:t>
      </w:r>
      <w:r w:rsidRPr="00B428CB">
        <w:rPr>
          <w:rFonts w:ascii="Calibri" w:hAnsi="Calibri" w:cs="Calibri"/>
        </w:rPr>
        <w:t>ę</w:t>
      </w:r>
      <w:r w:rsidRPr="00B428CB">
        <w:t xml:space="preserve"> w zakresy interwencji:</w:t>
      </w:r>
    </w:p>
    <w:p w14:paraId="4A5AD355" w14:textId="5482F70F" w:rsidR="007D0A44" w:rsidRPr="00B428CB" w:rsidRDefault="007D0A44">
      <w:pPr>
        <w:pStyle w:val="Akapitzlist"/>
        <w:numPr>
          <w:ilvl w:val="1"/>
          <w:numId w:val="47"/>
        </w:numPr>
        <w:rPr>
          <w:i/>
          <w:iCs/>
        </w:rPr>
      </w:pPr>
      <w:r w:rsidRPr="00B428CB">
        <w:rPr>
          <w:i/>
          <w:iCs/>
        </w:rPr>
        <w:t>2. Aktywizacj</w:t>
      </w:r>
      <w:r w:rsidR="00675EC5" w:rsidRPr="00B428CB">
        <w:rPr>
          <w:i/>
          <w:iCs/>
        </w:rPr>
        <w:t>a</w:t>
      </w:r>
      <w:r w:rsidRPr="00B428CB">
        <w:rPr>
          <w:i/>
          <w:iCs/>
        </w:rPr>
        <w:t xml:space="preserve"> społeczno</w:t>
      </w:r>
      <w:r w:rsidRPr="00B428CB">
        <w:rPr>
          <w:rFonts w:ascii="Calibri" w:hAnsi="Calibri" w:cs="Calibri"/>
          <w:i/>
          <w:iCs/>
        </w:rPr>
        <w:t>ś</w:t>
      </w:r>
      <w:r w:rsidRPr="00B428CB">
        <w:rPr>
          <w:i/>
          <w:iCs/>
        </w:rPr>
        <w:t xml:space="preserve">ci na rzecz rozwoju lokalnego </w:t>
      </w:r>
    </w:p>
    <w:p w14:paraId="19AC6617" w14:textId="69047463" w:rsidR="007D0A44" w:rsidRPr="00B428CB" w:rsidRDefault="007D0A44">
      <w:pPr>
        <w:pStyle w:val="Akapitzlist"/>
        <w:numPr>
          <w:ilvl w:val="1"/>
          <w:numId w:val="47"/>
        </w:numPr>
        <w:rPr>
          <w:i/>
          <w:iCs/>
        </w:rPr>
      </w:pPr>
      <w:r w:rsidRPr="00B428CB">
        <w:rPr>
          <w:i/>
          <w:iCs/>
        </w:rPr>
        <w:t>3. Wsparcie partnerów społecznych i organizacji społecze</w:t>
      </w:r>
      <w:r w:rsidRPr="00B428CB">
        <w:rPr>
          <w:rFonts w:ascii="Calibri" w:hAnsi="Calibri" w:cs="Calibri"/>
          <w:i/>
          <w:iCs/>
        </w:rPr>
        <w:t>ń</w:t>
      </w:r>
      <w:r w:rsidRPr="00B428CB">
        <w:rPr>
          <w:i/>
          <w:iCs/>
        </w:rPr>
        <w:t>stwa obywatelskiego, w</w:t>
      </w:r>
      <w:r w:rsidRPr="00B428CB">
        <w:rPr>
          <w:rFonts w:cs="Agency FB"/>
          <w:i/>
          <w:iCs/>
        </w:rPr>
        <w:t> </w:t>
      </w:r>
      <w:r w:rsidRPr="00B428CB">
        <w:rPr>
          <w:i/>
          <w:iCs/>
        </w:rPr>
        <w:t>szczeg</w:t>
      </w:r>
      <w:r w:rsidRPr="00B428CB">
        <w:rPr>
          <w:rFonts w:cs="Agency FB"/>
          <w:i/>
          <w:iCs/>
        </w:rPr>
        <w:t>ó</w:t>
      </w:r>
      <w:r w:rsidRPr="00B428CB">
        <w:rPr>
          <w:i/>
          <w:iCs/>
        </w:rPr>
        <w:t>lno</w:t>
      </w:r>
      <w:r w:rsidRPr="00B428CB">
        <w:rPr>
          <w:rFonts w:ascii="Calibri" w:hAnsi="Calibri" w:cs="Calibri"/>
          <w:i/>
          <w:iCs/>
        </w:rPr>
        <w:t>ś</w:t>
      </w:r>
      <w:r w:rsidRPr="00B428CB">
        <w:rPr>
          <w:i/>
          <w:iCs/>
        </w:rPr>
        <w:t>ci organizacji pozarz</w:t>
      </w:r>
      <w:r w:rsidRPr="00B428CB">
        <w:rPr>
          <w:rFonts w:ascii="Calibri" w:hAnsi="Calibri" w:cs="Calibri"/>
          <w:i/>
          <w:iCs/>
        </w:rPr>
        <w:t>ą</w:t>
      </w:r>
      <w:r w:rsidRPr="00B428CB">
        <w:rPr>
          <w:i/>
          <w:iCs/>
        </w:rPr>
        <w:t xml:space="preserve">dowych </w:t>
      </w:r>
    </w:p>
    <w:p w14:paraId="094D44AD" w14:textId="7EFB648C" w:rsidR="007D0A44" w:rsidRPr="00B428CB" w:rsidRDefault="007D0A44">
      <w:pPr>
        <w:pStyle w:val="Akapitzlist"/>
        <w:numPr>
          <w:ilvl w:val="1"/>
          <w:numId w:val="47"/>
        </w:numPr>
        <w:rPr>
          <w:i/>
          <w:iCs/>
        </w:rPr>
      </w:pPr>
      <w:r w:rsidRPr="00B428CB">
        <w:t>Wzgl</w:t>
      </w:r>
      <w:r w:rsidRPr="00B428CB">
        <w:rPr>
          <w:rFonts w:ascii="Calibri" w:hAnsi="Calibri" w:cs="Calibri"/>
        </w:rPr>
        <w:t>ę</w:t>
      </w:r>
      <w:r w:rsidRPr="00B428CB">
        <w:t xml:space="preserve">dnie: </w:t>
      </w:r>
      <w:r w:rsidRPr="00B428CB">
        <w:rPr>
          <w:i/>
          <w:iCs/>
        </w:rPr>
        <w:t>4. Zarz</w:t>
      </w:r>
      <w:r w:rsidRPr="00B428CB">
        <w:rPr>
          <w:rFonts w:ascii="Calibri" w:hAnsi="Calibri" w:cs="Calibri"/>
          <w:i/>
          <w:iCs/>
        </w:rPr>
        <w:t>ą</w:t>
      </w:r>
      <w:r w:rsidRPr="00B428CB">
        <w:rPr>
          <w:i/>
          <w:iCs/>
        </w:rPr>
        <w:t>dzanie strategi</w:t>
      </w:r>
      <w:r w:rsidRPr="00B428CB">
        <w:rPr>
          <w:rFonts w:ascii="Calibri" w:hAnsi="Calibri" w:cs="Calibri"/>
          <w:i/>
          <w:iCs/>
        </w:rPr>
        <w:t>ą</w:t>
      </w:r>
      <w:r w:rsidRPr="00B428CB">
        <w:rPr>
          <w:i/>
          <w:iCs/>
        </w:rPr>
        <w:t>, jej monitorowanie i ewaluacja oraz jej animowanie</w:t>
      </w:r>
    </w:p>
    <w:p w14:paraId="349D1494" w14:textId="51D3E454" w:rsidR="007D0A44" w:rsidRPr="00B428CB" w:rsidRDefault="007D0A44">
      <w:pPr>
        <w:pStyle w:val="Akapitzlist"/>
        <w:numPr>
          <w:ilvl w:val="0"/>
          <w:numId w:val="47"/>
        </w:numPr>
      </w:pPr>
      <w:r w:rsidRPr="00B428CB">
        <w:t xml:space="preserve">Poziom dofinansowania: </w:t>
      </w:r>
      <w:r w:rsidR="00AA489A" w:rsidRPr="00B428CB">
        <w:t>na zasadach okre</w:t>
      </w:r>
      <w:r w:rsidR="00AA489A" w:rsidRPr="00B428CB">
        <w:rPr>
          <w:rFonts w:ascii="Calibri" w:hAnsi="Calibri" w:cs="Calibri"/>
        </w:rPr>
        <w:t>ś</w:t>
      </w:r>
      <w:r w:rsidR="00AA489A" w:rsidRPr="00B428CB">
        <w:t xml:space="preserve">lonych w </w:t>
      </w:r>
      <w:proofErr w:type="spellStart"/>
      <w:r w:rsidR="00AA489A" w:rsidRPr="00B428CB">
        <w:t>SzOP</w:t>
      </w:r>
      <w:proofErr w:type="spellEnd"/>
      <w:r w:rsidR="00AA489A" w:rsidRPr="00B428CB">
        <w:t xml:space="preserve"> FEW tj. do 80% kosztów kwalifikowalnych w limicie </w:t>
      </w:r>
      <w:r w:rsidR="00AA489A" w:rsidRPr="00B428CB">
        <w:rPr>
          <w:i/>
          <w:iCs/>
        </w:rPr>
        <w:t xml:space="preserve">pomocy de </w:t>
      </w:r>
      <w:proofErr w:type="spellStart"/>
      <w:r w:rsidR="00AA489A" w:rsidRPr="00B428CB">
        <w:rPr>
          <w:i/>
          <w:iCs/>
        </w:rPr>
        <w:t>minimis</w:t>
      </w:r>
      <w:proofErr w:type="spellEnd"/>
    </w:p>
    <w:p w14:paraId="458460C8" w14:textId="736B6EC7" w:rsidR="007D0A44" w:rsidRPr="00B428CB" w:rsidRDefault="007D0A44">
      <w:pPr>
        <w:pStyle w:val="Akapitzlist"/>
        <w:numPr>
          <w:ilvl w:val="0"/>
          <w:numId w:val="47"/>
        </w:numPr>
      </w:pP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>o finansowania wk</w:t>
      </w:r>
      <w:r w:rsidRPr="00B428CB">
        <w:rPr>
          <w:rFonts w:cs="Agency FB"/>
        </w:rPr>
        <w:t>ł</w:t>
      </w:r>
      <w:r w:rsidRPr="00B428CB">
        <w:t>adu w</w:t>
      </w:r>
      <w:r w:rsidRPr="00B428CB">
        <w:rPr>
          <w:rFonts w:cs="Agency FB"/>
        </w:rPr>
        <w:t>ł</w:t>
      </w:r>
      <w:r w:rsidRPr="00B428CB">
        <w:t xml:space="preserve">asnego LGD PN: </w:t>
      </w:r>
      <w:r w:rsidR="001C5A64" w:rsidRPr="00B428CB">
        <w:rPr>
          <w:rFonts w:ascii="Calibri" w:hAnsi="Calibri" w:cs="Calibri"/>
        </w:rPr>
        <w:t>ś</w:t>
      </w:r>
      <w:r w:rsidR="001C5A64" w:rsidRPr="00B428CB">
        <w:t>rodki w</w:t>
      </w:r>
      <w:r w:rsidR="001C5A64" w:rsidRPr="00B428CB">
        <w:rPr>
          <w:rFonts w:cs="Agency FB"/>
        </w:rPr>
        <w:t>ł</w:t>
      </w:r>
      <w:r w:rsidR="001C5A64" w:rsidRPr="00B428CB">
        <w:t>asne np. ze sk</w:t>
      </w:r>
      <w:r w:rsidR="001C5A64" w:rsidRPr="00B428CB">
        <w:rPr>
          <w:rFonts w:cs="Agency FB"/>
        </w:rPr>
        <w:t>ł</w:t>
      </w:r>
      <w:r w:rsidR="001C5A64" w:rsidRPr="00B428CB">
        <w:t>adek cz</w:t>
      </w:r>
      <w:r w:rsidR="001C5A64" w:rsidRPr="00B428CB">
        <w:rPr>
          <w:rFonts w:cs="Agency FB"/>
        </w:rPr>
        <w:t>ł</w:t>
      </w:r>
      <w:r w:rsidR="001C5A64" w:rsidRPr="00B428CB">
        <w:t>onkowskich</w:t>
      </w:r>
    </w:p>
    <w:p w14:paraId="1777A556" w14:textId="4CC58A22" w:rsidR="001D3466" w:rsidRPr="009F683D" w:rsidRDefault="00D73F96">
      <w:pPr>
        <w:pStyle w:val="Akapitzlist"/>
        <w:numPr>
          <w:ilvl w:val="0"/>
          <w:numId w:val="47"/>
        </w:numPr>
        <w:ind w:left="714" w:hanging="357"/>
        <w:contextualSpacing w:val="0"/>
        <w:rPr>
          <w:b/>
          <w:bCs/>
        </w:rPr>
      </w:pPr>
      <w:r w:rsidRPr="00B428CB">
        <w:t>Z</w:t>
      </w:r>
      <w:r w:rsidR="007D0A44" w:rsidRPr="00B428CB">
        <w:t>ło</w:t>
      </w:r>
      <w:r w:rsidR="007D0A44" w:rsidRPr="00B428CB">
        <w:rPr>
          <w:rFonts w:ascii="Calibri" w:hAnsi="Calibri" w:cs="Calibri"/>
        </w:rPr>
        <w:t>ż</w:t>
      </w:r>
      <w:r w:rsidR="007D0A44" w:rsidRPr="00B428CB">
        <w:t xml:space="preserve">enie minimum </w:t>
      </w:r>
      <w:r w:rsidR="00134A6C" w:rsidRPr="00B428CB">
        <w:t>dwóch</w:t>
      </w:r>
      <w:r w:rsidR="001074C3" w:rsidRPr="00B428CB">
        <w:t xml:space="preserve"> wniosk</w:t>
      </w:r>
      <w:r w:rsidR="00134A6C" w:rsidRPr="00B428CB">
        <w:t>ów</w:t>
      </w:r>
      <w:r w:rsidR="007D0A44" w:rsidRPr="00B428CB">
        <w:t xml:space="preserve"> o dofinansowanie do</w:t>
      </w:r>
      <w:r w:rsidR="004C1C51" w:rsidRPr="00B428CB">
        <w:t xml:space="preserve"> </w:t>
      </w:r>
      <w:r w:rsidR="007D0A44" w:rsidRPr="00B428CB">
        <w:t>202</w:t>
      </w:r>
      <w:r w:rsidR="00F67FA8" w:rsidRPr="00B428CB">
        <w:t>7</w:t>
      </w:r>
      <w:r w:rsidR="007D0A44" w:rsidRPr="00B428CB">
        <w:t xml:space="preserve"> r.</w:t>
      </w:r>
      <w:r w:rsidR="00AA489A" w:rsidRPr="00B428CB">
        <w:t xml:space="preserve"> przez LGD PN lub uprawnione podmioty</w:t>
      </w:r>
      <w:r w:rsidR="007F7CD8" w:rsidRPr="00B428CB">
        <w:t xml:space="preserve">; </w:t>
      </w:r>
      <w:r w:rsidR="007F7CD8" w:rsidRPr="00B428CB">
        <w:rPr>
          <w:b/>
          <w:bCs/>
          <w:u w:val="single"/>
        </w:rPr>
        <w:t>projekty maksymalnie 3-letnie</w:t>
      </w:r>
    </w:p>
    <w:p w14:paraId="2B1B9291" w14:textId="51511431" w:rsidR="00047BB3" w:rsidRPr="00B428CB" w:rsidRDefault="009F683D" w:rsidP="00D64E2F">
      <w:pPr>
        <w:shd w:val="clear" w:color="auto" w:fill="00A0DC"/>
        <w:rPr>
          <w:b/>
          <w:bCs/>
          <w:color w:val="FFFFFF" w:themeColor="background1"/>
        </w:rPr>
      </w:pPr>
      <w:r w:rsidRPr="00B428CB">
        <w:rPr>
          <w:noProof/>
        </w:rPr>
        <w:drawing>
          <wp:anchor distT="0" distB="0" distL="114300" distR="114300" simplePos="0" relativeHeight="251760640" behindDoc="0" locked="0" layoutInCell="1" allowOverlap="1" wp14:anchorId="1B58580D" wp14:editId="41198487">
            <wp:simplePos x="0" y="0"/>
            <wp:positionH relativeFrom="margin">
              <wp:posOffset>5126990</wp:posOffset>
            </wp:positionH>
            <wp:positionV relativeFrom="paragraph">
              <wp:posOffset>1905</wp:posOffset>
            </wp:positionV>
            <wp:extent cx="1423035" cy="473710"/>
            <wp:effectExtent l="0" t="0" r="5715" b="2540"/>
            <wp:wrapSquare wrapText="bothSides"/>
            <wp:docPr id="179" name="Obraz 1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Obraz 1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BB3" w:rsidRPr="00B428CB">
        <w:rPr>
          <w:b/>
          <w:bCs/>
          <w:color w:val="FFFFFF" w:themeColor="background1"/>
        </w:rPr>
        <w:t xml:space="preserve">Działanie </w:t>
      </w:r>
      <w:r w:rsidR="00F32E25" w:rsidRPr="00B428CB">
        <w:rPr>
          <w:b/>
          <w:bCs/>
          <w:color w:val="FFFFFF" w:themeColor="background1"/>
        </w:rPr>
        <w:t>2</w:t>
      </w:r>
      <w:r w:rsidR="00335570" w:rsidRPr="00B428CB">
        <w:rPr>
          <w:b/>
          <w:bCs/>
          <w:color w:val="FFFFFF" w:themeColor="background1"/>
        </w:rPr>
        <w:t>F</w:t>
      </w:r>
      <w:r w:rsidR="00047BB3" w:rsidRPr="00B428CB">
        <w:rPr>
          <w:b/>
          <w:bCs/>
          <w:color w:val="FFFFFF" w:themeColor="background1"/>
        </w:rPr>
        <w:t xml:space="preserve"> Operacja własna LGD PN: Wsparcie edukacji nieformalnej / wł</w:t>
      </w:r>
      <w:r w:rsidR="00047BB3" w:rsidRPr="00B428CB">
        <w:rPr>
          <w:rFonts w:ascii="Calibri" w:hAnsi="Calibri" w:cs="Calibri"/>
          <w:b/>
          <w:bCs/>
          <w:color w:val="FFFFFF" w:themeColor="background1"/>
        </w:rPr>
        <w:t>ą</w:t>
      </w:r>
      <w:r w:rsidR="00047BB3" w:rsidRPr="00B428CB">
        <w:rPr>
          <w:b/>
          <w:bCs/>
          <w:color w:val="FFFFFF" w:themeColor="background1"/>
        </w:rPr>
        <w:t>czaj</w:t>
      </w:r>
      <w:r w:rsidR="00047BB3" w:rsidRPr="00B428CB">
        <w:rPr>
          <w:rFonts w:ascii="Calibri" w:hAnsi="Calibri" w:cs="Calibri"/>
          <w:b/>
          <w:bCs/>
          <w:color w:val="FFFFFF" w:themeColor="background1"/>
        </w:rPr>
        <w:t>ą</w:t>
      </w:r>
      <w:r w:rsidR="00047BB3" w:rsidRPr="00B428CB">
        <w:rPr>
          <w:b/>
          <w:bCs/>
          <w:color w:val="FFFFFF" w:themeColor="background1"/>
        </w:rPr>
        <w:t>cej</w:t>
      </w:r>
    </w:p>
    <w:p w14:paraId="15CAFFAC" w14:textId="4CF29B39" w:rsidR="00675EC5" w:rsidRPr="00B428CB" w:rsidRDefault="00675EC5" w:rsidP="0010517D">
      <w:r w:rsidRPr="00B428CB">
        <w:t>Odpowiada na realne problemy zdiagnozowane w LSR: niska jako</w:t>
      </w:r>
      <w:r w:rsidRPr="00B428CB">
        <w:rPr>
          <w:rFonts w:ascii="Calibri" w:hAnsi="Calibri" w:cs="Calibri"/>
        </w:rPr>
        <w:t>ść</w:t>
      </w:r>
      <w:r w:rsidRPr="00B428CB">
        <w:t xml:space="preserve"> i</w:t>
      </w:r>
      <w:r w:rsidRPr="00B428CB">
        <w:rPr>
          <w:rFonts w:cs="Agency FB"/>
        </w:rPr>
        <w:t> </w:t>
      </w:r>
      <w:r w:rsidRPr="00B428CB">
        <w:t>zasobno</w:t>
      </w:r>
      <w:r w:rsidRPr="00B428CB">
        <w:rPr>
          <w:rFonts w:ascii="Calibri" w:hAnsi="Calibri" w:cs="Calibri"/>
        </w:rPr>
        <w:t>ść</w:t>
      </w:r>
      <w:r w:rsidRPr="00B428CB">
        <w:t xml:space="preserve"> oferty dla os</w:t>
      </w:r>
      <w:r w:rsidRPr="00B428CB">
        <w:rPr>
          <w:rFonts w:cs="Agency FB"/>
        </w:rPr>
        <w:t>ó</w:t>
      </w:r>
      <w:r w:rsidRPr="00B428CB">
        <w:t>b m</w:t>
      </w:r>
      <w:r w:rsidRPr="00B428CB">
        <w:rPr>
          <w:rFonts w:cs="Agency FB"/>
        </w:rPr>
        <w:t>ł</w:t>
      </w:r>
      <w:r w:rsidRPr="00B428CB">
        <w:t xml:space="preserve">odych </w:t>
      </w:r>
      <w:r w:rsidR="001D3466" w:rsidRPr="00B428CB">
        <w:br/>
      </w:r>
      <w:r w:rsidRPr="00B428CB">
        <w:t>w szczególno</w:t>
      </w:r>
      <w:r w:rsidRPr="00B428CB">
        <w:rPr>
          <w:rFonts w:ascii="Calibri" w:hAnsi="Calibri" w:cs="Calibri"/>
        </w:rPr>
        <w:t>ś</w:t>
      </w:r>
      <w:r w:rsidRPr="00B428CB">
        <w:t>ci w wieku szko</w:t>
      </w:r>
      <w:r w:rsidRPr="00B428CB">
        <w:rPr>
          <w:rFonts w:cs="Agency FB"/>
        </w:rPr>
        <w:t>ł</w:t>
      </w:r>
      <w:r w:rsidRPr="00B428CB">
        <w:t xml:space="preserve">y </w:t>
      </w:r>
      <w:r w:rsidRPr="00B428CB">
        <w:rPr>
          <w:rFonts w:ascii="Calibri" w:hAnsi="Calibri" w:cs="Calibri"/>
        </w:rPr>
        <w:t>ś</w:t>
      </w:r>
      <w:r w:rsidRPr="00B428CB">
        <w:t xml:space="preserve">redniej (por. </w:t>
      </w:r>
      <w:r w:rsidRPr="00B428CB">
        <w:fldChar w:fldCharType="begin"/>
      </w:r>
      <w:r w:rsidRPr="00B428CB">
        <w:instrText xml:space="preserve"> REF _Ref114745640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Analiza SWOT-TOWS</w:t>
      </w:r>
      <w:r w:rsidRPr="00B428CB">
        <w:fldChar w:fldCharType="end"/>
      </w:r>
      <w:r w:rsidRPr="00B428CB">
        <w:t>) oraz niewystarczaj</w:t>
      </w:r>
      <w:r w:rsidRPr="00B428CB">
        <w:rPr>
          <w:rFonts w:ascii="Calibri" w:hAnsi="Calibri" w:cs="Calibri"/>
        </w:rPr>
        <w:t>ą</w:t>
      </w:r>
      <w:r w:rsidRPr="00B428CB">
        <w:t>cy dost</w:t>
      </w:r>
      <w:r w:rsidRPr="00B428CB">
        <w:rPr>
          <w:rFonts w:ascii="Calibri" w:hAnsi="Calibri" w:cs="Calibri"/>
        </w:rPr>
        <w:t>ę</w:t>
      </w:r>
      <w:r w:rsidRPr="00B428CB">
        <w:t>p do opieki przedszkolnej, wielokulturowo</w:t>
      </w:r>
      <w:r w:rsidRPr="00B428CB">
        <w:rPr>
          <w:rFonts w:ascii="Calibri" w:hAnsi="Calibri" w:cs="Calibri"/>
        </w:rPr>
        <w:t>ść</w:t>
      </w:r>
      <w:r w:rsidRPr="00B428CB">
        <w:t xml:space="preserve"> obszaru (por.</w:t>
      </w:r>
      <w:r w:rsidR="007656B1" w:rsidRPr="00B428CB">
        <w:t xml:space="preserve"> </w:t>
      </w:r>
      <w:r w:rsidR="007656B1" w:rsidRPr="00B428CB">
        <w:fldChar w:fldCharType="begin"/>
      </w:r>
      <w:r w:rsidR="007656B1" w:rsidRPr="00B428CB">
        <w:instrText xml:space="preserve"> REF _Ref118797257 \h </w:instrText>
      </w:r>
      <w:r w:rsidR="00B428CB">
        <w:instrText xml:space="preserve"> \* MERGEFORMAT </w:instrText>
      </w:r>
      <w:r w:rsidR="007656B1" w:rsidRPr="00B428CB">
        <w:fldChar w:fldCharType="separate"/>
      </w:r>
      <w:r w:rsidR="00BA6D56" w:rsidRPr="00B428CB">
        <w:t>Jako</w:t>
      </w:r>
      <w:r w:rsidR="00BA6D56" w:rsidRPr="00BA6D56">
        <w:rPr>
          <w:rFonts w:ascii="Calibri" w:hAnsi="Calibri" w:cs="Calibri"/>
        </w:rPr>
        <w:t>ść</w:t>
      </w:r>
      <w:r w:rsidR="00BA6D56" w:rsidRPr="00B428CB">
        <w:t xml:space="preserve"> kapita</w:t>
      </w:r>
      <w:r w:rsidR="00BA6D56" w:rsidRPr="00BA6D56">
        <w:t>ł</w:t>
      </w:r>
      <w:r w:rsidR="00BA6D56" w:rsidRPr="00B428CB">
        <w:t>u spo</w:t>
      </w:r>
      <w:r w:rsidR="00BA6D56" w:rsidRPr="00BA6D56">
        <w:t>ł</w:t>
      </w:r>
      <w:r w:rsidR="00BA6D56" w:rsidRPr="00B428CB">
        <w:t>ecznego i kapita</w:t>
      </w:r>
      <w:r w:rsidR="00BA6D56" w:rsidRPr="00BA6D56">
        <w:t>ł</w:t>
      </w:r>
      <w:r w:rsidR="00BA6D56" w:rsidRPr="00B428CB">
        <w:t>u ludzkiego</w:t>
      </w:r>
      <w:r w:rsidR="007656B1" w:rsidRPr="00B428CB">
        <w:fldChar w:fldCharType="end"/>
      </w:r>
      <w:r w:rsidRPr="00B428CB">
        <w:t xml:space="preserve">). </w:t>
      </w:r>
      <w:r w:rsidRPr="00B428CB">
        <w:rPr>
          <w:b/>
          <w:bCs/>
        </w:rPr>
        <w:t>Zało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enia:</w:t>
      </w:r>
    </w:p>
    <w:p w14:paraId="0F5BCDAF" w14:textId="03935547" w:rsidR="007D0A44" w:rsidRPr="00B428CB" w:rsidRDefault="007D0A44">
      <w:pPr>
        <w:pStyle w:val="Akapitzlist"/>
        <w:numPr>
          <w:ilvl w:val="0"/>
          <w:numId w:val="47"/>
        </w:numPr>
      </w:pPr>
      <w:r w:rsidRPr="00B428CB">
        <w:t>Wnioskodawca</w:t>
      </w:r>
      <w:r w:rsidR="0093303F" w:rsidRPr="00B428CB">
        <w:t xml:space="preserve"> </w:t>
      </w:r>
      <w:r w:rsidR="009401D5" w:rsidRPr="00B428CB">
        <w:t>/</w:t>
      </w:r>
      <w:r w:rsidR="0093303F" w:rsidRPr="00B428CB">
        <w:t xml:space="preserve"> operator projektu</w:t>
      </w:r>
      <w:r w:rsidRPr="00B428CB">
        <w:t>: LGD PN</w:t>
      </w:r>
      <w:r w:rsidR="009401D5" w:rsidRPr="00B428CB">
        <w:t>, jednostki sektora finansów publicznych i ich jednostki organizacyjne,</w:t>
      </w:r>
      <w:r w:rsidR="00AA489A" w:rsidRPr="00B428CB">
        <w:t xml:space="preserve"> przedszkola, szkoły i placówki edukacyjne – je</w:t>
      </w:r>
      <w:r w:rsidR="00AA489A" w:rsidRPr="00B428CB">
        <w:rPr>
          <w:rFonts w:ascii="Calibri" w:hAnsi="Calibri" w:cs="Calibri"/>
        </w:rPr>
        <w:t>ż</w:t>
      </w:r>
      <w:r w:rsidR="00AA489A" w:rsidRPr="00B428CB">
        <w:t xml:space="preserve">eli pozyskanie </w:t>
      </w:r>
      <w:r w:rsidR="00AA489A" w:rsidRPr="00B428CB">
        <w:rPr>
          <w:rFonts w:ascii="Calibri" w:hAnsi="Calibri" w:cs="Calibri"/>
        </w:rPr>
        <w:t>ś</w:t>
      </w:r>
      <w:r w:rsidR="00AA489A" w:rsidRPr="00B428CB">
        <w:t>rodk</w:t>
      </w:r>
      <w:r w:rsidR="00AA489A" w:rsidRPr="00B428CB">
        <w:rPr>
          <w:rFonts w:cs="Agency FB"/>
        </w:rPr>
        <w:t>ó</w:t>
      </w:r>
      <w:r w:rsidR="00AA489A" w:rsidRPr="00B428CB">
        <w:t>w bezpo</w:t>
      </w:r>
      <w:r w:rsidR="00AA489A" w:rsidRPr="00B428CB">
        <w:rPr>
          <w:rFonts w:ascii="Calibri" w:hAnsi="Calibri" w:cs="Calibri"/>
        </w:rPr>
        <w:t>ś</w:t>
      </w:r>
      <w:r w:rsidR="00AA489A" w:rsidRPr="00B428CB">
        <w:t>rednio lub uczestnictwo w konkursie / naborze w ramach FEW b</w:t>
      </w:r>
      <w:r w:rsidR="00AA489A" w:rsidRPr="00B428CB">
        <w:rPr>
          <w:rFonts w:ascii="Calibri" w:hAnsi="Calibri" w:cs="Calibri"/>
        </w:rPr>
        <w:t>ę</w:t>
      </w:r>
      <w:r w:rsidR="00AA489A" w:rsidRPr="00B428CB">
        <w:t>dzie dopuszczalne przepisami programu</w:t>
      </w:r>
    </w:p>
    <w:p w14:paraId="39796D9C" w14:textId="74D1C0AE" w:rsidR="00673E20" w:rsidRPr="00B428CB" w:rsidRDefault="00673E20">
      <w:pPr>
        <w:pStyle w:val="Akapitzlist"/>
        <w:numPr>
          <w:ilvl w:val="0"/>
          <w:numId w:val="47"/>
        </w:numPr>
      </w:pPr>
      <w:r w:rsidRPr="00B428CB">
        <w:lastRenderedPageBreak/>
        <w:t>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wyboru przez LGD PN partnera do realizacji projektu np. na zasadach analogicznych jak gmina członkowska LGD PN </w:t>
      </w:r>
      <w:r w:rsidRPr="00B428CB">
        <w:rPr>
          <w:rStyle w:val="Odwoanieprzypisudolnego"/>
        </w:rPr>
        <w:footnoteReference w:id="79"/>
      </w:r>
      <w:r w:rsidRPr="00B428CB">
        <w:t>, je</w:t>
      </w:r>
      <w:r w:rsidRPr="00B428CB">
        <w:rPr>
          <w:rFonts w:ascii="Calibri" w:hAnsi="Calibri" w:cs="Calibri"/>
        </w:rPr>
        <w:t>ż</w:t>
      </w:r>
      <w:r w:rsidRPr="00B428CB">
        <w:t>eli b</w:t>
      </w:r>
      <w:r w:rsidRPr="00B428CB">
        <w:rPr>
          <w:rFonts w:ascii="Calibri" w:hAnsi="Calibri" w:cs="Calibri"/>
        </w:rPr>
        <w:t>ę</w:t>
      </w:r>
      <w:r w:rsidRPr="00B428CB">
        <w:t>dzie to dopuszczalne przepisami FEW</w:t>
      </w:r>
    </w:p>
    <w:p w14:paraId="2DD9D85C" w14:textId="048167BF" w:rsidR="001074C3" w:rsidRPr="00B428CB" w:rsidRDefault="001074C3">
      <w:pPr>
        <w:pStyle w:val="Akapitzlist"/>
        <w:numPr>
          <w:ilvl w:val="0"/>
          <w:numId w:val="47"/>
        </w:numPr>
      </w:pPr>
      <w:r w:rsidRPr="00B428CB">
        <w:t>Je</w:t>
      </w:r>
      <w:r w:rsidRPr="00B428CB">
        <w:rPr>
          <w:rFonts w:ascii="Calibri" w:hAnsi="Calibri" w:cs="Calibri"/>
        </w:rPr>
        <w:t>ż</w:t>
      </w:r>
      <w:r w:rsidRPr="00B428CB">
        <w:t>eli przepisy FEW dopuszcz</w:t>
      </w:r>
      <w:r w:rsidRPr="00B428CB">
        <w:rPr>
          <w:rFonts w:ascii="Calibri" w:hAnsi="Calibri" w:cs="Calibri"/>
        </w:rPr>
        <w:t>ą</w:t>
      </w:r>
      <w:r w:rsidRPr="00B428CB">
        <w:t xml:space="preserve"> takie rozwi</w:t>
      </w:r>
      <w:r w:rsidRPr="00B428CB">
        <w:rPr>
          <w:rFonts w:ascii="Calibri" w:hAnsi="Calibri" w:cs="Calibri"/>
        </w:rPr>
        <w:t>ą</w:t>
      </w:r>
      <w:r w:rsidRPr="00B428CB">
        <w:t xml:space="preserve">zanie </w:t>
      </w:r>
      <w:r w:rsidRPr="00B428CB">
        <w:rPr>
          <w:rFonts w:cs="Agency FB"/>
        </w:rPr>
        <w:t>–</w:t>
      </w:r>
      <w:r w:rsidRPr="00B428CB">
        <w:t xml:space="preserve">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skonstruowania przez LGD PN projektu partnerskiego uwzgl</w:t>
      </w:r>
      <w:r w:rsidRPr="00B428CB">
        <w:rPr>
          <w:rFonts w:ascii="Calibri" w:hAnsi="Calibri" w:cs="Calibri"/>
        </w:rPr>
        <w:t>ę</w:t>
      </w:r>
      <w:r w:rsidRPr="00B428CB">
        <w:t>dniaj</w:t>
      </w:r>
      <w:r w:rsidRPr="00B428CB">
        <w:rPr>
          <w:rFonts w:ascii="Calibri" w:hAnsi="Calibri" w:cs="Calibri"/>
        </w:rPr>
        <w:t>ą</w:t>
      </w:r>
      <w:r w:rsidRPr="00B428CB">
        <w:t xml:space="preserve">cego </w:t>
      </w:r>
      <w:r w:rsidR="00134A6C" w:rsidRPr="00B428CB">
        <w:t>placówki edukacyjne ze wszystkich gmin LGD PN</w:t>
      </w:r>
    </w:p>
    <w:p w14:paraId="3301C36F" w14:textId="0ED61F34" w:rsidR="00675EC5" w:rsidRPr="00B428CB" w:rsidRDefault="00675EC5">
      <w:pPr>
        <w:pStyle w:val="Akapitzlist"/>
        <w:numPr>
          <w:ilvl w:val="0"/>
          <w:numId w:val="47"/>
        </w:numPr>
      </w:pP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 xml:space="preserve">o finansowania: EFS+, poddziałanie </w:t>
      </w:r>
      <w:r w:rsidR="000068AC" w:rsidRPr="00B428CB">
        <w:t xml:space="preserve">FEWP.09.02. </w:t>
      </w:r>
      <w:r w:rsidRPr="00B428CB">
        <w:t>cel szczegółowy (f) programu Fundusze Europejskie dla Wielkopolski 2021-2027</w:t>
      </w:r>
    </w:p>
    <w:p w14:paraId="0B09AD27" w14:textId="77777777" w:rsidR="007D0A44" w:rsidRPr="00B428CB" w:rsidRDefault="007D0A44">
      <w:pPr>
        <w:pStyle w:val="Akapitzlist"/>
        <w:numPr>
          <w:ilvl w:val="0"/>
          <w:numId w:val="47"/>
        </w:numPr>
      </w:pPr>
      <w:r w:rsidRPr="00B428CB">
        <w:t>Zakładane cele projektu wpisuj</w:t>
      </w:r>
      <w:r w:rsidRPr="00B428CB">
        <w:rPr>
          <w:rFonts w:ascii="Calibri" w:hAnsi="Calibri" w:cs="Calibri"/>
        </w:rPr>
        <w:t>ą</w:t>
      </w:r>
      <w:r w:rsidRPr="00B428CB">
        <w:t>ce si</w:t>
      </w:r>
      <w:r w:rsidRPr="00B428CB">
        <w:rPr>
          <w:rFonts w:ascii="Calibri" w:hAnsi="Calibri" w:cs="Calibri"/>
        </w:rPr>
        <w:t>ę</w:t>
      </w:r>
      <w:r w:rsidRPr="00B428CB">
        <w:t xml:space="preserve"> w zakresy interwencji:</w:t>
      </w:r>
    </w:p>
    <w:p w14:paraId="6F299F21" w14:textId="77777777" w:rsidR="00675EC5" w:rsidRPr="00B428CB" w:rsidRDefault="00675EC5">
      <w:pPr>
        <w:pStyle w:val="Akapitzlist"/>
        <w:numPr>
          <w:ilvl w:val="1"/>
          <w:numId w:val="47"/>
        </w:numPr>
        <w:rPr>
          <w:i/>
          <w:iCs/>
        </w:rPr>
      </w:pPr>
      <w:r w:rsidRPr="00B428CB">
        <w:rPr>
          <w:i/>
          <w:iCs/>
        </w:rPr>
        <w:t>4. Rozwój kompetencji, umiej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>tno</w:t>
      </w:r>
      <w:r w:rsidRPr="00B428CB">
        <w:rPr>
          <w:rFonts w:ascii="Calibri" w:hAnsi="Calibri" w:cs="Calibri"/>
          <w:i/>
          <w:iCs/>
        </w:rPr>
        <w:t>ś</w:t>
      </w:r>
      <w:r w:rsidRPr="00B428CB">
        <w:rPr>
          <w:i/>
          <w:iCs/>
        </w:rPr>
        <w:t>ci, uzdolnie</w:t>
      </w:r>
      <w:r w:rsidRPr="00B428CB">
        <w:rPr>
          <w:rFonts w:ascii="Calibri" w:hAnsi="Calibri" w:cs="Calibri"/>
          <w:i/>
          <w:iCs/>
        </w:rPr>
        <w:t>ń</w:t>
      </w:r>
      <w:r w:rsidRPr="00B428CB">
        <w:rPr>
          <w:i/>
          <w:iCs/>
        </w:rPr>
        <w:t xml:space="preserve"> i zainteresowa</w:t>
      </w:r>
      <w:r w:rsidRPr="00B428CB">
        <w:rPr>
          <w:rFonts w:ascii="Calibri" w:hAnsi="Calibri" w:cs="Calibri"/>
          <w:i/>
          <w:iCs/>
        </w:rPr>
        <w:t>ń</w:t>
      </w:r>
      <w:r w:rsidRPr="00B428CB">
        <w:rPr>
          <w:i/>
          <w:iCs/>
        </w:rPr>
        <w:t xml:space="preserve"> uczni</w:t>
      </w:r>
      <w:r w:rsidRPr="00B428CB">
        <w:rPr>
          <w:rFonts w:cs="Agency FB"/>
          <w:i/>
          <w:iCs/>
        </w:rPr>
        <w:t>ó</w:t>
      </w:r>
      <w:r w:rsidRPr="00B428CB">
        <w:rPr>
          <w:i/>
          <w:iCs/>
        </w:rPr>
        <w:t>w poza edukacj</w:t>
      </w:r>
      <w:r w:rsidRPr="00B428CB">
        <w:rPr>
          <w:rFonts w:ascii="Calibri" w:hAnsi="Calibri" w:cs="Calibri"/>
          <w:i/>
          <w:iCs/>
        </w:rPr>
        <w:t>ą</w:t>
      </w:r>
      <w:r w:rsidRPr="00B428CB">
        <w:rPr>
          <w:i/>
          <w:iCs/>
        </w:rPr>
        <w:t xml:space="preserve"> formaln</w:t>
      </w:r>
      <w:r w:rsidRPr="00B428CB">
        <w:rPr>
          <w:rFonts w:ascii="Calibri" w:hAnsi="Calibri" w:cs="Calibri"/>
          <w:i/>
          <w:iCs/>
        </w:rPr>
        <w:t>ą</w:t>
      </w:r>
    </w:p>
    <w:p w14:paraId="4DBB4FF8" w14:textId="22BC52BE" w:rsidR="00675EC5" w:rsidRPr="00B428CB" w:rsidRDefault="00675EC5">
      <w:pPr>
        <w:pStyle w:val="Akapitzlist"/>
        <w:numPr>
          <w:ilvl w:val="1"/>
          <w:numId w:val="47"/>
        </w:numPr>
        <w:rPr>
          <w:i/>
          <w:iCs/>
        </w:rPr>
      </w:pPr>
      <w:r w:rsidRPr="00B428CB">
        <w:rPr>
          <w:i/>
          <w:iCs/>
        </w:rPr>
        <w:t>5. Wsparcie szkoły w prowadzeniu skutecznej edukacji wł</w:t>
      </w:r>
      <w:r w:rsidRPr="00B428CB">
        <w:rPr>
          <w:rFonts w:ascii="Calibri" w:hAnsi="Calibri" w:cs="Calibri"/>
          <w:i/>
          <w:iCs/>
        </w:rPr>
        <w:t>ą</w:t>
      </w:r>
      <w:r w:rsidRPr="00B428CB">
        <w:rPr>
          <w:i/>
          <w:iCs/>
        </w:rPr>
        <w:t>czaj</w:t>
      </w:r>
      <w:r w:rsidRPr="00B428CB">
        <w:rPr>
          <w:rFonts w:ascii="Calibri" w:hAnsi="Calibri" w:cs="Calibri"/>
          <w:i/>
          <w:iCs/>
        </w:rPr>
        <w:t>ą</w:t>
      </w:r>
      <w:r w:rsidRPr="00B428CB">
        <w:rPr>
          <w:i/>
          <w:iCs/>
        </w:rPr>
        <w:t xml:space="preserve">cej </w:t>
      </w:r>
    </w:p>
    <w:p w14:paraId="2DBEF78D" w14:textId="47436CFD" w:rsidR="00675EC5" w:rsidRPr="00B428CB" w:rsidRDefault="00675EC5">
      <w:pPr>
        <w:pStyle w:val="Akapitzlist"/>
        <w:numPr>
          <w:ilvl w:val="1"/>
          <w:numId w:val="47"/>
        </w:numPr>
        <w:rPr>
          <w:i/>
          <w:iCs/>
        </w:rPr>
      </w:pPr>
      <w:r w:rsidRPr="00B428CB">
        <w:t>Wzgl</w:t>
      </w:r>
      <w:r w:rsidRPr="00B428CB">
        <w:rPr>
          <w:rFonts w:ascii="Calibri" w:hAnsi="Calibri" w:cs="Calibri"/>
        </w:rPr>
        <w:t>ę</w:t>
      </w:r>
      <w:r w:rsidRPr="00B428CB">
        <w:t>dnie:</w:t>
      </w:r>
      <w:r w:rsidRPr="00B428CB">
        <w:rPr>
          <w:i/>
          <w:iCs/>
        </w:rPr>
        <w:t xml:space="preserve"> 1. Poprawa dost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>pno</w:t>
      </w:r>
      <w:r w:rsidRPr="00B428CB">
        <w:rPr>
          <w:rFonts w:ascii="Calibri" w:hAnsi="Calibri" w:cs="Calibri"/>
          <w:i/>
          <w:iCs/>
        </w:rPr>
        <w:t>ś</w:t>
      </w:r>
      <w:r w:rsidRPr="00B428CB">
        <w:rPr>
          <w:i/>
          <w:iCs/>
        </w:rPr>
        <w:t>ci i jako</w:t>
      </w:r>
      <w:r w:rsidRPr="00B428CB">
        <w:rPr>
          <w:rFonts w:ascii="Calibri" w:hAnsi="Calibri" w:cs="Calibri"/>
          <w:i/>
          <w:iCs/>
        </w:rPr>
        <w:t>ś</w:t>
      </w:r>
      <w:r w:rsidRPr="00B428CB">
        <w:rPr>
          <w:i/>
          <w:iCs/>
        </w:rPr>
        <w:t>ci edukacji przedszkolnej</w:t>
      </w:r>
    </w:p>
    <w:p w14:paraId="0CE34019" w14:textId="5AC43609" w:rsidR="007D0A44" w:rsidRPr="00B428CB" w:rsidRDefault="007D0A44">
      <w:pPr>
        <w:pStyle w:val="Akapitzlist"/>
        <w:numPr>
          <w:ilvl w:val="0"/>
          <w:numId w:val="47"/>
        </w:numPr>
      </w:pPr>
      <w:r w:rsidRPr="00B428CB">
        <w:t>Poziom dofinansowania: na</w:t>
      </w:r>
      <w:r w:rsidR="00AA489A" w:rsidRPr="00B428CB">
        <w:t xml:space="preserve"> zasadach okre</w:t>
      </w:r>
      <w:r w:rsidR="00AA489A" w:rsidRPr="00B428CB">
        <w:rPr>
          <w:rFonts w:ascii="Calibri" w:hAnsi="Calibri" w:cs="Calibri"/>
        </w:rPr>
        <w:t>ś</w:t>
      </w:r>
      <w:r w:rsidR="00AA489A" w:rsidRPr="00B428CB">
        <w:t xml:space="preserve">lonych w </w:t>
      </w:r>
      <w:proofErr w:type="spellStart"/>
      <w:r w:rsidR="00AA489A" w:rsidRPr="00B428CB">
        <w:t>SzOP</w:t>
      </w:r>
      <w:proofErr w:type="spellEnd"/>
      <w:r w:rsidRPr="00B428CB">
        <w:t xml:space="preserve"> </w:t>
      </w:r>
      <w:r w:rsidR="00AA489A" w:rsidRPr="00B428CB">
        <w:t>FEW</w:t>
      </w:r>
      <w:r w:rsidRPr="00B428CB">
        <w:t xml:space="preserve"> tj. do 8</w:t>
      </w:r>
      <w:r w:rsidR="00AA489A" w:rsidRPr="00B428CB">
        <w:t>0</w:t>
      </w:r>
      <w:r w:rsidRPr="00B428CB">
        <w:t>% kosztów kwalifikowalnych</w:t>
      </w:r>
      <w:r w:rsidR="00AA489A" w:rsidRPr="00B428CB">
        <w:t xml:space="preserve"> w limicie </w:t>
      </w:r>
      <w:r w:rsidR="00AA489A" w:rsidRPr="00B428CB">
        <w:rPr>
          <w:i/>
          <w:iCs/>
        </w:rPr>
        <w:t xml:space="preserve">pomocy de </w:t>
      </w:r>
      <w:proofErr w:type="spellStart"/>
      <w:r w:rsidR="00AA489A" w:rsidRPr="00B428CB">
        <w:rPr>
          <w:i/>
          <w:iCs/>
        </w:rPr>
        <w:t>minimis</w:t>
      </w:r>
      <w:proofErr w:type="spellEnd"/>
    </w:p>
    <w:p w14:paraId="051EBC01" w14:textId="0F573BC5" w:rsidR="007D0A44" w:rsidRPr="00B428CB" w:rsidRDefault="007D0A44">
      <w:pPr>
        <w:pStyle w:val="Akapitzlist"/>
        <w:numPr>
          <w:ilvl w:val="0"/>
          <w:numId w:val="47"/>
        </w:numPr>
      </w:pP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>o finansowania wk</w:t>
      </w:r>
      <w:r w:rsidRPr="00B428CB">
        <w:rPr>
          <w:rFonts w:cs="Agency FB"/>
        </w:rPr>
        <w:t>ł</w:t>
      </w:r>
      <w:r w:rsidRPr="00B428CB">
        <w:t>adu w</w:t>
      </w:r>
      <w:r w:rsidRPr="00B428CB">
        <w:rPr>
          <w:rFonts w:cs="Agency FB"/>
        </w:rPr>
        <w:t>ł</w:t>
      </w:r>
      <w:r w:rsidRPr="00B428CB">
        <w:t>asnego</w:t>
      </w:r>
      <w:r w:rsidR="00AA489A" w:rsidRPr="00B428CB">
        <w:t xml:space="preserve"> (dot.</w:t>
      </w:r>
      <w:r w:rsidRPr="00B428CB">
        <w:t xml:space="preserve"> LGD PN</w:t>
      </w:r>
      <w:r w:rsidR="00AA489A" w:rsidRPr="00B428CB">
        <w:t>)</w:t>
      </w:r>
      <w:r w:rsidRPr="00B428CB">
        <w:t xml:space="preserve">: </w:t>
      </w:r>
      <w:r w:rsidRPr="00B428CB">
        <w:rPr>
          <w:rFonts w:ascii="Calibri" w:hAnsi="Calibri" w:cs="Calibri"/>
        </w:rPr>
        <w:t>ś</w:t>
      </w:r>
      <w:r w:rsidRPr="00B428CB">
        <w:t xml:space="preserve">rodki własne </w:t>
      </w:r>
      <w:r w:rsidR="001C5A64" w:rsidRPr="00B428CB">
        <w:t>np. ze składek członkowskich</w:t>
      </w:r>
    </w:p>
    <w:p w14:paraId="2E1CA2D8" w14:textId="2DE4005D" w:rsidR="00047BB3" w:rsidRPr="00B428CB" w:rsidRDefault="00D73F96">
      <w:pPr>
        <w:pStyle w:val="Akapitzlist"/>
        <w:numPr>
          <w:ilvl w:val="0"/>
          <w:numId w:val="47"/>
        </w:numPr>
      </w:pPr>
      <w:r w:rsidRPr="00B428CB">
        <w:t>Z</w:t>
      </w:r>
      <w:r w:rsidR="007D0A44" w:rsidRPr="00B428CB">
        <w:t>ło</w:t>
      </w:r>
      <w:r w:rsidR="007D0A44" w:rsidRPr="00B428CB">
        <w:rPr>
          <w:rFonts w:ascii="Calibri" w:hAnsi="Calibri" w:cs="Calibri"/>
        </w:rPr>
        <w:t>ż</w:t>
      </w:r>
      <w:r w:rsidR="007D0A44" w:rsidRPr="00B428CB">
        <w:t xml:space="preserve">enie minimum jednego wniosku o dofinansowanie do </w:t>
      </w:r>
      <w:r w:rsidR="00B427B6" w:rsidRPr="00B428CB">
        <w:t>2026 r.</w:t>
      </w:r>
      <w:r w:rsidR="00AA489A" w:rsidRPr="00B428CB">
        <w:t xml:space="preserve"> przez LGD PN lub uprawnione podmioty</w:t>
      </w:r>
      <w:r w:rsidR="00B427B6" w:rsidRPr="00B428CB">
        <w:t xml:space="preserve">, </w:t>
      </w:r>
      <w:r w:rsidR="00B427B6" w:rsidRPr="00B428CB">
        <w:rPr>
          <w:b/>
          <w:bCs/>
          <w:u w:val="single"/>
        </w:rPr>
        <w:t>projekt maksymalnie 3-letni</w:t>
      </w:r>
    </w:p>
    <w:p w14:paraId="202C5E2F" w14:textId="77777777" w:rsidR="001D3466" w:rsidRPr="00B428CB" w:rsidRDefault="001D3466" w:rsidP="00D64E2F">
      <w:pPr>
        <w:pStyle w:val="Akapitzlist"/>
      </w:pPr>
    </w:p>
    <w:p w14:paraId="16D2ECCB" w14:textId="615698FD" w:rsidR="00047BB3" w:rsidRDefault="00047BB3" w:rsidP="001C5AE9">
      <w:pPr>
        <w:shd w:val="clear" w:color="auto" w:fill="D7B482"/>
        <w:rPr>
          <w:b/>
          <w:bCs/>
        </w:rPr>
      </w:pPr>
      <w:r w:rsidRPr="00B428CB">
        <w:rPr>
          <w:b/>
          <w:bCs/>
        </w:rPr>
        <w:t>Przedsi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wzi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cie </w:t>
      </w:r>
      <w:r w:rsidR="008053C8" w:rsidRPr="00B428CB">
        <w:rPr>
          <w:b/>
          <w:bCs/>
        </w:rPr>
        <w:t>3</w:t>
      </w:r>
      <w:r w:rsidR="00844183">
        <w:rPr>
          <w:b/>
          <w:bCs/>
        </w:rPr>
        <w:t xml:space="preserve">: </w:t>
      </w:r>
      <w:r w:rsidR="00844183" w:rsidRPr="00844183">
        <w:rPr>
          <w:b/>
          <w:bCs/>
        </w:rPr>
        <w:t>„Wsparcie sektora publicznego z EFRROW”</w:t>
      </w:r>
      <w:r w:rsidRPr="00B428CB">
        <w:rPr>
          <w:b/>
          <w:bCs/>
        </w:rPr>
        <w:t xml:space="preserve"> </w:t>
      </w:r>
      <w:r w:rsidR="00755B4F" w:rsidRPr="00B428CB">
        <w:rPr>
          <w:b/>
          <w:bCs/>
        </w:rPr>
        <w:t>to</w:t>
      </w:r>
      <w:r w:rsidRPr="00B428CB">
        <w:rPr>
          <w:b/>
          <w:bCs/>
        </w:rPr>
        <w:t xml:space="preserve"> zestaw działa</w:t>
      </w:r>
      <w:r w:rsidRPr="00B428CB">
        <w:rPr>
          <w:rFonts w:ascii="Calibri" w:hAnsi="Calibri" w:cs="Calibri"/>
          <w:b/>
          <w:bCs/>
        </w:rPr>
        <w:t>ń</w:t>
      </w:r>
      <w:r w:rsidRPr="00B428CB">
        <w:rPr>
          <w:b/>
          <w:bCs/>
        </w:rPr>
        <w:t xml:space="preserve"> </w:t>
      </w:r>
      <w:r w:rsidR="00335570" w:rsidRPr="00B428CB">
        <w:rPr>
          <w:b/>
          <w:bCs/>
        </w:rPr>
        <w:t xml:space="preserve">współfinansowanych z EFRROW, </w:t>
      </w:r>
      <w:r w:rsidR="006B6C14" w:rsidRPr="00B428CB">
        <w:rPr>
          <w:b/>
          <w:bCs/>
        </w:rPr>
        <w:t>prowadz</w:t>
      </w:r>
      <w:r w:rsidR="006B6C14" w:rsidRPr="00B428CB">
        <w:rPr>
          <w:rFonts w:ascii="Calibri" w:hAnsi="Calibri" w:cs="Calibri"/>
          <w:b/>
          <w:bCs/>
        </w:rPr>
        <w:t>ą</w:t>
      </w:r>
      <w:r w:rsidR="006B6C14" w:rsidRPr="00B428CB">
        <w:rPr>
          <w:b/>
          <w:bCs/>
        </w:rPr>
        <w:t>cych do</w:t>
      </w:r>
      <w:r w:rsidRPr="00B428CB">
        <w:rPr>
          <w:b/>
          <w:bCs/>
        </w:rPr>
        <w:t xml:space="preserve"> </w:t>
      </w:r>
      <w:r w:rsidR="006B6C14" w:rsidRPr="00B428CB">
        <w:rPr>
          <w:b/>
          <w:bCs/>
        </w:rPr>
        <w:t>osi</w:t>
      </w:r>
      <w:r w:rsidR="006B6C14" w:rsidRPr="00B428CB">
        <w:rPr>
          <w:rFonts w:ascii="Calibri" w:hAnsi="Calibri" w:cs="Calibri"/>
          <w:b/>
          <w:bCs/>
        </w:rPr>
        <w:t>ą</w:t>
      </w:r>
      <w:r w:rsidR="006B6C14" w:rsidRPr="00B428CB">
        <w:rPr>
          <w:b/>
          <w:bCs/>
        </w:rPr>
        <w:t>gni</w:t>
      </w:r>
      <w:r w:rsidR="006B6C14" w:rsidRPr="00B428CB">
        <w:rPr>
          <w:rFonts w:ascii="Calibri" w:hAnsi="Calibri" w:cs="Calibri"/>
          <w:b/>
          <w:bCs/>
        </w:rPr>
        <w:t>ę</w:t>
      </w:r>
      <w:r w:rsidR="006B6C14" w:rsidRPr="00B428CB">
        <w:rPr>
          <w:b/>
          <w:bCs/>
        </w:rPr>
        <w:t>cia</w:t>
      </w:r>
      <w:r w:rsidRPr="00B428CB">
        <w:rPr>
          <w:b/>
          <w:bCs/>
        </w:rPr>
        <w:t xml:space="preserve"> </w:t>
      </w:r>
      <w:r w:rsidR="006B6C14" w:rsidRPr="00B428CB">
        <w:rPr>
          <w:b/>
          <w:bCs/>
        </w:rPr>
        <w:t>CS </w:t>
      </w:r>
      <w:r w:rsidRPr="00B428CB">
        <w:rPr>
          <w:b/>
          <w:bCs/>
        </w:rPr>
        <w:t>2: Zwi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kszenie potencja</w:t>
      </w:r>
      <w:r w:rsidRPr="00B428CB">
        <w:rPr>
          <w:rFonts w:cs="Agency FB"/>
          <w:b/>
          <w:bCs/>
        </w:rPr>
        <w:t>ł</w:t>
      </w:r>
      <w:r w:rsidRPr="00B428CB">
        <w:rPr>
          <w:b/>
          <w:bCs/>
        </w:rPr>
        <w:t>u sektora publicznego do wsp</w:t>
      </w:r>
      <w:r w:rsidRPr="00B428CB">
        <w:rPr>
          <w:rFonts w:cs="Agency FB"/>
          <w:b/>
          <w:bCs/>
        </w:rPr>
        <w:t>ół</w:t>
      </w:r>
      <w:r w:rsidRPr="00B428CB">
        <w:rPr>
          <w:b/>
          <w:bCs/>
        </w:rPr>
        <w:t xml:space="preserve">pracy na rzecz rozwoju oferty kulturalnej, organizacji czasu wolnego i turystyczno-rekreacyjnej </w:t>
      </w:r>
      <w:r w:rsidRPr="00B428CB">
        <w:rPr>
          <w:rFonts w:cs="Agency FB"/>
          <w:b/>
          <w:bCs/>
        </w:rPr>
        <w:t>–</w:t>
      </w:r>
      <w:r w:rsidRPr="00B428CB">
        <w:rPr>
          <w:b/>
          <w:bCs/>
        </w:rPr>
        <w:t xml:space="preserve"> skierowanej g</w:t>
      </w:r>
      <w:r w:rsidRPr="00B428CB">
        <w:rPr>
          <w:rFonts w:cs="Agency FB"/>
          <w:b/>
          <w:bCs/>
        </w:rPr>
        <w:t>łó</w:t>
      </w:r>
      <w:r w:rsidRPr="00B428CB">
        <w:rPr>
          <w:b/>
          <w:bCs/>
        </w:rPr>
        <w:t xml:space="preserve">wnie do </w:t>
      </w:r>
      <w:r w:rsidR="006B6C14" w:rsidRPr="00B428CB">
        <w:rPr>
          <w:b/>
          <w:bCs/>
        </w:rPr>
        <w:t>społ.</w:t>
      </w:r>
      <w:r w:rsidRPr="00B428CB">
        <w:rPr>
          <w:b/>
          <w:bCs/>
        </w:rPr>
        <w:t xml:space="preserve"> obszaru LGD PN</w:t>
      </w:r>
    </w:p>
    <w:p w14:paraId="7935C167" w14:textId="7DA8A153" w:rsidR="001D3466" w:rsidRPr="00A11271" w:rsidRDefault="001D3466" w:rsidP="00D64E2F">
      <w:pPr>
        <w:rPr>
          <w:b/>
          <w:bCs/>
          <w:sz w:val="2"/>
          <w:szCs w:val="2"/>
        </w:rPr>
      </w:pPr>
    </w:p>
    <w:p w14:paraId="642AF20E" w14:textId="4941F632" w:rsidR="00047BB3" w:rsidRPr="00B428CB" w:rsidRDefault="00A11271" w:rsidP="00D64E2F">
      <w:pPr>
        <w:shd w:val="clear" w:color="auto" w:fill="D7B482"/>
        <w:rPr>
          <w:b/>
          <w:bCs/>
        </w:rPr>
      </w:pPr>
      <w:r w:rsidRPr="00B428CB">
        <w:rPr>
          <w:b/>
          <w:bCs/>
          <w:noProof/>
        </w:rPr>
        <w:drawing>
          <wp:anchor distT="0" distB="0" distL="114300" distR="114300" simplePos="0" relativeHeight="251766784" behindDoc="0" locked="0" layoutInCell="1" allowOverlap="1" wp14:anchorId="4DF3F6E0" wp14:editId="028EBE8D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419225" cy="472440"/>
            <wp:effectExtent l="0" t="0" r="9525" b="3810"/>
            <wp:wrapSquare wrapText="bothSides"/>
            <wp:docPr id="183" name="Obraz 1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Obraz 1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B4F" w:rsidRPr="00B428CB">
        <w:rPr>
          <w:b/>
          <w:bCs/>
        </w:rPr>
        <w:t xml:space="preserve">Działanie </w:t>
      </w:r>
      <w:r w:rsidR="008053C8" w:rsidRPr="00B428CB">
        <w:rPr>
          <w:b/>
          <w:bCs/>
        </w:rPr>
        <w:t xml:space="preserve">3A </w:t>
      </w:r>
      <w:r w:rsidR="00755B4F" w:rsidRPr="00B428CB">
        <w:rPr>
          <w:b/>
          <w:bCs/>
        </w:rPr>
        <w:t>Inwestycje w mał</w:t>
      </w:r>
      <w:r w:rsidR="00755B4F" w:rsidRPr="00B428CB">
        <w:rPr>
          <w:rFonts w:ascii="Calibri" w:hAnsi="Calibri" w:cs="Calibri"/>
          <w:b/>
          <w:bCs/>
        </w:rPr>
        <w:t>ą</w:t>
      </w:r>
      <w:r w:rsidR="00755B4F" w:rsidRPr="00B428CB">
        <w:rPr>
          <w:b/>
          <w:bCs/>
        </w:rPr>
        <w:t xml:space="preserve"> infrastruktur</w:t>
      </w:r>
      <w:r w:rsidR="00755B4F" w:rsidRPr="00B428CB">
        <w:rPr>
          <w:rFonts w:ascii="Calibri" w:hAnsi="Calibri" w:cs="Calibri"/>
          <w:b/>
          <w:bCs/>
        </w:rPr>
        <w:t>ę</w:t>
      </w:r>
      <w:r w:rsidR="00755B4F" w:rsidRPr="00B428CB">
        <w:rPr>
          <w:b/>
          <w:bCs/>
        </w:rPr>
        <w:t xml:space="preserve"> turystyczno-rekreacyjn</w:t>
      </w:r>
      <w:r w:rsidR="00755B4F" w:rsidRPr="00B428CB">
        <w:rPr>
          <w:rFonts w:ascii="Calibri" w:hAnsi="Calibri" w:cs="Calibri"/>
          <w:b/>
          <w:bCs/>
        </w:rPr>
        <w:t>ą</w:t>
      </w:r>
      <w:r w:rsidR="00755B4F" w:rsidRPr="00B428CB">
        <w:rPr>
          <w:b/>
          <w:bCs/>
        </w:rPr>
        <w:t xml:space="preserve">, podtyp: turystyczno-rekreacyjne </w:t>
      </w:r>
      <w:r w:rsidR="00755B4F" w:rsidRPr="00B428CB">
        <w:rPr>
          <w:rFonts w:ascii="Calibri" w:hAnsi="Calibri" w:cs="Calibri"/>
          <w:b/>
          <w:bCs/>
        </w:rPr>
        <w:t>ś</w:t>
      </w:r>
      <w:r w:rsidR="00755B4F" w:rsidRPr="00B428CB">
        <w:rPr>
          <w:b/>
          <w:bCs/>
        </w:rPr>
        <w:t>cie</w:t>
      </w:r>
      <w:r w:rsidR="00755B4F" w:rsidRPr="00B428CB">
        <w:rPr>
          <w:rFonts w:ascii="Calibri" w:hAnsi="Calibri" w:cs="Calibri"/>
          <w:b/>
          <w:bCs/>
        </w:rPr>
        <w:t>ż</w:t>
      </w:r>
      <w:r w:rsidR="00755B4F" w:rsidRPr="00B428CB">
        <w:rPr>
          <w:b/>
          <w:bCs/>
        </w:rPr>
        <w:t>ki piesze, pieszo-rowerowe i</w:t>
      </w:r>
      <w:r w:rsidR="00675EC5" w:rsidRPr="00B428CB">
        <w:rPr>
          <w:b/>
          <w:bCs/>
        </w:rPr>
        <w:t> </w:t>
      </w:r>
      <w:r w:rsidR="00755B4F" w:rsidRPr="00B428CB">
        <w:rPr>
          <w:b/>
          <w:bCs/>
        </w:rPr>
        <w:t>z</w:t>
      </w:r>
      <w:r w:rsidR="00675EC5" w:rsidRPr="00B428CB">
        <w:rPr>
          <w:b/>
          <w:bCs/>
        </w:rPr>
        <w:t> </w:t>
      </w:r>
      <w:r w:rsidR="00755B4F" w:rsidRPr="00B428CB">
        <w:rPr>
          <w:b/>
          <w:bCs/>
        </w:rPr>
        <w:t xml:space="preserve">dopuszczeniem ruchu pieszych </w:t>
      </w:r>
    </w:p>
    <w:p w14:paraId="5DA661ED" w14:textId="3E020374" w:rsidR="008766BB" w:rsidRPr="00B428CB" w:rsidRDefault="00675EC5" w:rsidP="0010517D">
      <w:r w:rsidRPr="00B428CB">
        <w:t>Podczas warsztatów strategicznych samorz</w:t>
      </w:r>
      <w:r w:rsidRPr="00B428CB">
        <w:rPr>
          <w:rFonts w:ascii="Calibri" w:hAnsi="Calibri" w:cs="Calibri"/>
        </w:rPr>
        <w:t>ą</w:t>
      </w:r>
      <w:r w:rsidRPr="00B428CB">
        <w:t>dy zg</w:t>
      </w:r>
      <w:r w:rsidRPr="00B428CB">
        <w:rPr>
          <w:rFonts w:cs="Agency FB"/>
        </w:rPr>
        <w:t>ł</w:t>
      </w:r>
      <w:r w:rsidRPr="00B428CB">
        <w:t>osi</w:t>
      </w:r>
      <w:r w:rsidRPr="00B428CB">
        <w:rPr>
          <w:rFonts w:cs="Agency FB"/>
        </w:rPr>
        <w:t>ł</w:t>
      </w:r>
      <w:r w:rsidRPr="00B428CB">
        <w:t xml:space="preserve">y potrzeby budowania turystycznych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 xml:space="preserve">ek pieszo-rowerowych o 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cznym kilometra</w:t>
      </w:r>
      <w:r w:rsidRPr="00B428CB">
        <w:rPr>
          <w:rFonts w:ascii="Calibri" w:hAnsi="Calibri" w:cs="Calibri"/>
        </w:rPr>
        <w:t>ż</w:t>
      </w:r>
      <w:r w:rsidRPr="00B428CB">
        <w:t>u nawet 48 km</w:t>
      </w:r>
      <w:r w:rsidR="00DB091C" w:rsidRPr="00B428CB">
        <w:t xml:space="preserve"> (patrz </w:t>
      </w:r>
      <w:r w:rsidR="00DB091C" w:rsidRPr="00B428CB">
        <w:fldChar w:fldCharType="begin"/>
      </w:r>
      <w:r w:rsidR="00DB091C" w:rsidRPr="00B428CB">
        <w:instrText xml:space="preserve"> REF _Ref114745640 \h </w:instrText>
      </w:r>
      <w:r w:rsidR="00B428CB">
        <w:instrText xml:space="preserve"> \* MERGEFORMAT </w:instrText>
      </w:r>
      <w:r w:rsidR="00DB091C" w:rsidRPr="00B428CB">
        <w:fldChar w:fldCharType="separate"/>
      </w:r>
      <w:r w:rsidR="00BA6D56" w:rsidRPr="00B428CB">
        <w:t>Analiza SWOT-TOWS</w:t>
      </w:r>
      <w:r w:rsidR="00DB091C" w:rsidRPr="00B428CB">
        <w:fldChar w:fldCharType="end"/>
      </w:r>
      <w:r w:rsidR="00DB091C" w:rsidRPr="00B428CB">
        <w:t>)</w:t>
      </w:r>
      <w:r w:rsidRPr="00B428CB">
        <w:t>. Przyj</w:t>
      </w:r>
      <w:r w:rsidRPr="00B428CB">
        <w:rPr>
          <w:rFonts w:ascii="Calibri" w:hAnsi="Calibri" w:cs="Calibri"/>
        </w:rPr>
        <w:t>ę</w:t>
      </w:r>
      <w:r w:rsidRPr="00B428CB">
        <w:t xml:space="preserve">to, </w:t>
      </w:r>
      <w:r w:rsidRPr="00B428CB">
        <w:rPr>
          <w:rFonts w:ascii="Calibri" w:hAnsi="Calibri" w:cs="Calibri"/>
        </w:rPr>
        <w:t>ż</w:t>
      </w:r>
      <w:r w:rsidRPr="00B428CB">
        <w:t>e w</w:t>
      </w:r>
      <w:r w:rsidR="00DB091C" w:rsidRPr="00B428CB">
        <w:t> </w:t>
      </w:r>
      <w:r w:rsidRPr="00B428CB">
        <w:t>ramach LSR zostanie wsparte zaspokojenie minimum 10% zgłoszonego popytu JST</w:t>
      </w:r>
      <w:r w:rsidR="00DB091C" w:rsidRPr="00B428CB">
        <w:t>.</w:t>
      </w:r>
      <w:r w:rsidRPr="00B428CB">
        <w:t xml:space="preserve">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ki te</w:t>
      </w:r>
      <w:r w:rsidR="00DB091C" w:rsidRPr="00B428CB">
        <w:t xml:space="preserve"> mog</w:t>
      </w:r>
      <w:r w:rsidR="00DB091C" w:rsidRPr="00B428CB">
        <w:rPr>
          <w:rFonts w:ascii="Calibri" w:hAnsi="Calibri" w:cs="Calibri"/>
        </w:rPr>
        <w:t>ą</w:t>
      </w:r>
      <w:r w:rsidRPr="00B428CB">
        <w:t xml:space="preserve"> by</w:t>
      </w:r>
      <w:r w:rsidRPr="00B428CB">
        <w:rPr>
          <w:rFonts w:ascii="Calibri" w:hAnsi="Calibri" w:cs="Calibri"/>
        </w:rPr>
        <w:t>ć</w:t>
      </w:r>
      <w:r w:rsidRPr="00B428CB">
        <w:t xml:space="preserve"> realizowane poprzez utwardzenie nawierzchni niekoniecznie mas</w:t>
      </w:r>
      <w:r w:rsidRPr="00B428CB">
        <w:rPr>
          <w:rFonts w:ascii="Calibri" w:hAnsi="Calibri" w:cs="Calibri"/>
        </w:rPr>
        <w:t>ą</w:t>
      </w:r>
      <w:r w:rsidRPr="00B428CB">
        <w:t xml:space="preserve"> bitumiczn</w:t>
      </w:r>
      <w:r w:rsidRPr="00B428CB">
        <w:rPr>
          <w:rFonts w:ascii="Calibri" w:hAnsi="Calibri" w:cs="Calibri"/>
        </w:rPr>
        <w:t>ą</w:t>
      </w:r>
      <w:r w:rsidR="00DB091C" w:rsidRPr="00B428CB">
        <w:t xml:space="preserve"> w minimalnym zakresie wymaganym przepisami (2 m)</w:t>
      </w:r>
      <w:r w:rsidRPr="00B428CB">
        <w:t>, dlatego jest mo</w:t>
      </w:r>
      <w:r w:rsidRPr="00B428CB">
        <w:rPr>
          <w:rFonts w:ascii="Calibri" w:hAnsi="Calibri" w:cs="Calibri"/>
        </w:rPr>
        <w:t>ż</w:t>
      </w:r>
      <w:r w:rsidRPr="00B428CB">
        <w:t>liwe za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enie ni</w:t>
      </w:r>
      <w:r w:rsidRPr="00B428CB">
        <w:rPr>
          <w:rFonts w:ascii="Calibri" w:hAnsi="Calibri" w:cs="Calibri"/>
        </w:rPr>
        <w:t>ż</w:t>
      </w:r>
      <w:r w:rsidRPr="00B428CB">
        <w:t>szego kosztu na 1 km drogi ani</w:t>
      </w:r>
      <w:r w:rsidRPr="00B428CB">
        <w:rPr>
          <w:rFonts w:ascii="Calibri" w:hAnsi="Calibri" w:cs="Calibri"/>
        </w:rPr>
        <w:t>ż</w:t>
      </w:r>
      <w:r w:rsidRPr="00B428CB">
        <w:t>eli koszty obowi</w:t>
      </w:r>
      <w:r w:rsidRPr="00B428CB">
        <w:rPr>
          <w:rFonts w:ascii="Calibri" w:hAnsi="Calibri" w:cs="Calibri"/>
        </w:rPr>
        <w:t>ą</w:t>
      </w:r>
      <w:r w:rsidRPr="00B428CB">
        <w:t>zuj</w:t>
      </w:r>
      <w:r w:rsidRPr="00B428CB">
        <w:rPr>
          <w:rFonts w:ascii="Calibri" w:hAnsi="Calibri" w:cs="Calibri"/>
        </w:rPr>
        <w:t>ą</w:t>
      </w:r>
      <w:r w:rsidRPr="00B428CB">
        <w:t xml:space="preserve">ce dla </w:t>
      </w:r>
      <w:r w:rsidR="00DB091C" w:rsidRPr="00B428CB">
        <w:t xml:space="preserve">klasycznych </w:t>
      </w:r>
      <w:r w:rsidR="00DB091C" w:rsidRPr="00B428CB">
        <w:rPr>
          <w:rFonts w:ascii="Calibri" w:hAnsi="Calibri" w:cs="Calibri"/>
        </w:rPr>
        <w:t>ś</w:t>
      </w:r>
      <w:r w:rsidR="00DB091C" w:rsidRPr="00B428CB">
        <w:t>cie</w:t>
      </w:r>
      <w:r w:rsidR="00DB091C" w:rsidRPr="00B428CB">
        <w:rPr>
          <w:rFonts w:ascii="Calibri" w:hAnsi="Calibri" w:cs="Calibri"/>
        </w:rPr>
        <w:t>ż</w:t>
      </w:r>
      <w:r w:rsidR="00DB091C" w:rsidRPr="00B428CB">
        <w:t>ek czy nawet dr</w:t>
      </w:r>
      <w:r w:rsidR="00DB091C" w:rsidRPr="00B428CB">
        <w:rPr>
          <w:rFonts w:cs="Agency FB"/>
        </w:rPr>
        <w:t>ó</w:t>
      </w:r>
      <w:r w:rsidR="00DB091C" w:rsidRPr="00B428CB">
        <w:t>g rowerowych</w:t>
      </w:r>
      <w:r w:rsidRPr="00B428CB">
        <w:t xml:space="preserve"> o szer. 3,5 m</w:t>
      </w:r>
      <w:r w:rsidR="00DB091C" w:rsidRPr="00B428CB">
        <w:t xml:space="preserve">. </w:t>
      </w:r>
      <w:r w:rsidR="00DB091C" w:rsidRPr="00B428CB">
        <w:rPr>
          <w:b/>
          <w:bCs/>
        </w:rPr>
        <w:t>Zało</w:t>
      </w:r>
      <w:r w:rsidR="00DB091C" w:rsidRPr="00B428CB">
        <w:rPr>
          <w:rFonts w:ascii="Calibri" w:hAnsi="Calibri" w:cs="Calibri"/>
          <w:b/>
          <w:bCs/>
        </w:rPr>
        <w:t>ż</w:t>
      </w:r>
      <w:r w:rsidR="00DB091C" w:rsidRPr="00B428CB">
        <w:rPr>
          <w:b/>
          <w:bCs/>
        </w:rPr>
        <w:t>enia:</w:t>
      </w:r>
    </w:p>
    <w:p w14:paraId="67D9F082" w14:textId="259AB71D" w:rsidR="00675EC5" w:rsidRPr="00B428CB" w:rsidRDefault="00DB091C">
      <w:pPr>
        <w:pStyle w:val="Akapitzlist"/>
        <w:numPr>
          <w:ilvl w:val="0"/>
          <w:numId w:val="48"/>
        </w:numPr>
      </w:pPr>
      <w:r w:rsidRPr="00B428CB">
        <w:t>Wnioskodawcy: jednostki sektora finansów publicznych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>ce cz</w:t>
      </w:r>
      <w:r w:rsidRPr="00B428CB">
        <w:rPr>
          <w:rFonts w:cs="Agency FB"/>
        </w:rPr>
        <w:t>ł</w:t>
      </w:r>
      <w:r w:rsidRPr="00B428CB">
        <w:t>onkami LGD PN</w:t>
      </w:r>
    </w:p>
    <w:p w14:paraId="3B6F8CEE" w14:textId="618B2E21" w:rsidR="00DB091C" w:rsidRPr="00B428CB" w:rsidRDefault="00DB091C">
      <w:pPr>
        <w:pStyle w:val="Akapitzlist"/>
        <w:numPr>
          <w:ilvl w:val="0"/>
          <w:numId w:val="48"/>
        </w:numPr>
      </w:pPr>
      <w:r w:rsidRPr="00B428CB">
        <w:t>Cel: inwestycja ma przyczynia</w:t>
      </w:r>
      <w:r w:rsidRPr="00B428CB">
        <w:rPr>
          <w:rFonts w:ascii="Calibri" w:hAnsi="Calibri" w:cs="Calibri"/>
        </w:rPr>
        <w:t>ć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do realizacji celu szczeg</w:t>
      </w:r>
      <w:r w:rsidRPr="00B428CB">
        <w:rPr>
          <w:rFonts w:cs="Agency FB"/>
        </w:rPr>
        <w:t>ół</w:t>
      </w:r>
      <w:r w:rsidRPr="00B428CB">
        <w:t xml:space="preserve">owego 2 LSR co oznacza, </w:t>
      </w:r>
      <w:r w:rsidRPr="00B428CB">
        <w:rPr>
          <w:rFonts w:ascii="Calibri" w:hAnsi="Calibri" w:cs="Calibri"/>
        </w:rPr>
        <w:t>ż</w:t>
      </w:r>
      <w:r w:rsidRPr="00B428CB">
        <w:t>e ci</w:t>
      </w:r>
      <w:r w:rsidRPr="00B428CB">
        <w:rPr>
          <w:rFonts w:ascii="Calibri" w:hAnsi="Calibri" w:cs="Calibri"/>
        </w:rPr>
        <w:t>ą</w:t>
      </w:r>
      <w:r w:rsidRPr="00B428CB">
        <w:t>gi piesze/pieszo-rowerowe lub z dopuszczeniem ruchu pieszych musz</w:t>
      </w:r>
      <w:r w:rsidRPr="00B428CB">
        <w:rPr>
          <w:rFonts w:ascii="Calibri" w:hAnsi="Calibri" w:cs="Calibri"/>
        </w:rPr>
        <w:t>ą</w:t>
      </w:r>
      <w:r w:rsidRPr="00B428CB">
        <w:t xml:space="preserve"> powstawa</w:t>
      </w:r>
      <w:r w:rsidRPr="00B428CB">
        <w:rPr>
          <w:rFonts w:ascii="Calibri" w:hAnsi="Calibri" w:cs="Calibri"/>
        </w:rPr>
        <w:t>ć</w:t>
      </w:r>
      <w:r w:rsidRPr="00B428CB">
        <w:t xml:space="preserve"> w tych miejscach, kt</w:t>
      </w:r>
      <w:r w:rsidRPr="00B428CB">
        <w:rPr>
          <w:rFonts w:cs="Agency FB"/>
        </w:rPr>
        <w:t>ó</w:t>
      </w:r>
      <w:r w:rsidRPr="00B428CB">
        <w:t>re zapewni</w:t>
      </w:r>
      <w:r w:rsidRPr="00B428CB">
        <w:rPr>
          <w:rFonts w:ascii="Calibri" w:hAnsi="Calibri" w:cs="Calibri"/>
        </w:rPr>
        <w:t>ą</w:t>
      </w:r>
      <w:r w:rsidRPr="00B428CB">
        <w:t xml:space="preserve"> bezpo</w:t>
      </w:r>
      <w:r w:rsidRPr="00B428CB">
        <w:rPr>
          <w:rFonts w:ascii="Calibri" w:hAnsi="Calibri" w:cs="Calibri"/>
        </w:rPr>
        <w:t>ś</w:t>
      </w:r>
      <w:r w:rsidRPr="00B428CB">
        <w:t>rednie prze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enie na popraw</w:t>
      </w:r>
      <w:r w:rsidRPr="00B428CB">
        <w:rPr>
          <w:rFonts w:ascii="Calibri" w:hAnsi="Calibri" w:cs="Calibri"/>
        </w:rPr>
        <w:t>ę</w:t>
      </w:r>
      <w:r w:rsidRPr="00B428CB">
        <w:t xml:space="preserve"> oferty sp</w:t>
      </w:r>
      <w:r w:rsidRPr="00B428CB">
        <w:rPr>
          <w:rFonts w:ascii="Calibri" w:hAnsi="Calibri" w:cs="Calibri"/>
        </w:rPr>
        <w:t>ę</w:t>
      </w:r>
      <w:r w:rsidRPr="00B428CB">
        <w:t>dzania czasu wolnego, turystyki, rekreacji i dost</w:t>
      </w:r>
      <w:r w:rsidRPr="00B428CB">
        <w:rPr>
          <w:rFonts w:ascii="Calibri" w:hAnsi="Calibri" w:cs="Calibri"/>
        </w:rPr>
        <w:t>ę</w:t>
      </w:r>
      <w:r w:rsidRPr="00B428CB">
        <w:t>pu do obiekt</w:t>
      </w:r>
      <w:r w:rsidRPr="00B428CB">
        <w:rPr>
          <w:rFonts w:cs="Agency FB"/>
        </w:rPr>
        <w:t>ó</w:t>
      </w:r>
      <w:r w:rsidRPr="00B428CB">
        <w:t>w kultury. W zwi</w:t>
      </w:r>
      <w:r w:rsidRPr="00B428CB">
        <w:rPr>
          <w:rFonts w:ascii="Calibri" w:hAnsi="Calibri" w:cs="Calibri"/>
        </w:rPr>
        <w:t>ą</w:t>
      </w:r>
      <w:r w:rsidRPr="00B428CB">
        <w:t>zku z tym finansowanie powinno by</w:t>
      </w:r>
      <w:r w:rsidRPr="00B428CB">
        <w:rPr>
          <w:rFonts w:ascii="Calibri" w:hAnsi="Calibri" w:cs="Calibri"/>
        </w:rPr>
        <w:t>ć</w:t>
      </w:r>
      <w:r w:rsidRPr="00B428CB">
        <w:t xml:space="preserve"> mo</w:t>
      </w:r>
      <w:r w:rsidRPr="00B428CB">
        <w:rPr>
          <w:rFonts w:ascii="Calibri" w:hAnsi="Calibri" w:cs="Calibri"/>
        </w:rPr>
        <w:t>ż</w:t>
      </w:r>
      <w:r w:rsidRPr="00B428CB">
        <w:t>liwe dla projekt</w:t>
      </w:r>
      <w:r w:rsidRPr="00B428CB">
        <w:rPr>
          <w:rFonts w:cs="Agency FB"/>
        </w:rPr>
        <w:t>ó</w:t>
      </w:r>
      <w:r w:rsidRPr="00B428CB">
        <w:t>w typu:</w:t>
      </w:r>
    </w:p>
    <w:p w14:paraId="5C8754F2" w14:textId="35BD8433" w:rsidR="00DB091C" w:rsidRPr="00B428CB" w:rsidRDefault="00DB091C">
      <w:pPr>
        <w:pStyle w:val="Akapitzlist"/>
        <w:numPr>
          <w:ilvl w:val="1"/>
          <w:numId w:val="48"/>
        </w:numPr>
      </w:pP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ka poprawiaj</w:t>
      </w:r>
      <w:r w:rsidRPr="00B428CB">
        <w:rPr>
          <w:rFonts w:ascii="Calibri" w:hAnsi="Calibri" w:cs="Calibri"/>
        </w:rPr>
        <w:t>ą</w:t>
      </w:r>
      <w:r w:rsidRPr="00B428CB">
        <w:t>ca dost</w:t>
      </w:r>
      <w:r w:rsidRPr="00B428CB">
        <w:rPr>
          <w:rFonts w:ascii="Calibri" w:hAnsi="Calibri" w:cs="Calibri"/>
        </w:rPr>
        <w:t>ę</w:t>
      </w:r>
      <w:r w:rsidRPr="00B428CB">
        <w:t>pno</w:t>
      </w:r>
      <w:r w:rsidRPr="00B428CB">
        <w:rPr>
          <w:rFonts w:ascii="Calibri" w:hAnsi="Calibri" w:cs="Calibri"/>
        </w:rPr>
        <w:t>ść</w:t>
      </w:r>
      <w:r w:rsidRPr="00B428CB">
        <w:t xml:space="preserve"> do walor</w:t>
      </w:r>
      <w:r w:rsidRPr="00B428CB">
        <w:rPr>
          <w:rFonts w:cs="Agency FB"/>
        </w:rPr>
        <w:t>ó</w:t>
      </w:r>
      <w:r w:rsidRPr="00B428CB">
        <w:t xml:space="preserve">w turystycznych i rekreacyjnych LGD PN </w:t>
      </w:r>
      <w:r w:rsidR="001D3466" w:rsidRPr="00B428CB">
        <w:br/>
      </w:r>
      <w:r w:rsidRPr="00B428CB">
        <w:t>– przyrodniczych, krajobrazowych lub kulturalnych wzgl</w:t>
      </w:r>
      <w:r w:rsidRPr="00B428CB">
        <w:rPr>
          <w:rFonts w:ascii="Calibri" w:hAnsi="Calibri" w:cs="Calibri"/>
        </w:rPr>
        <w:t>ę</w:t>
      </w:r>
      <w:r w:rsidRPr="00B428CB">
        <w:t>dnie zasob</w:t>
      </w:r>
      <w:r w:rsidRPr="00B428CB">
        <w:rPr>
          <w:rFonts w:cs="Agency FB"/>
        </w:rPr>
        <w:t>ó</w:t>
      </w:r>
      <w:r w:rsidRPr="00B428CB">
        <w:t>w turystyczno-rekreacyjnych w postaci bazy noclegowej, rekreacyjnej lub gastronomicznej</w:t>
      </w:r>
    </w:p>
    <w:p w14:paraId="607CE395" w14:textId="3A3F0D34" w:rsidR="00DB091C" w:rsidRPr="00B428CB" w:rsidRDefault="00DB091C">
      <w:pPr>
        <w:pStyle w:val="Akapitzlist"/>
        <w:numPr>
          <w:ilvl w:val="1"/>
          <w:numId w:val="48"/>
        </w:numPr>
      </w:pP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 xml:space="preserve">ka 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</w:t>
      </w:r>
      <w:r w:rsidRPr="00B428CB">
        <w:rPr>
          <w:rFonts w:ascii="Calibri" w:hAnsi="Calibri" w:cs="Calibri"/>
        </w:rPr>
        <w:t>ą</w:t>
      </w:r>
      <w:r w:rsidRPr="00B428CB">
        <w:t>ca minimum dwie miejscowo</w:t>
      </w:r>
      <w:r w:rsidRPr="00B428CB">
        <w:rPr>
          <w:rFonts w:ascii="Calibri" w:hAnsi="Calibri" w:cs="Calibri"/>
        </w:rPr>
        <w:t>ś</w:t>
      </w:r>
      <w:r w:rsidRPr="00B428CB">
        <w:t>ci, z kt</w:t>
      </w:r>
      <w:r w:rsidRPr="00B428CB">
        <w:rPr>
          <w:rFonts w:cs="Agency FB"/>
        </w:rPr>
        <w:t>ó</w:t>
      </w:r>
      <w:r w:rsidRPr="00B428CB">
        <w:t>rych jedna nie posiada obiektu kultury, a minimum jedna posiada obiekt kultury</w:t>
      </w:r>
    </w:p>
    <w:p w14:paraId="410188FD" w14:textId="7BCA9888" w:rsidR="00DB091C" w:rsidRPr="00B428CB" w:rsidRDefault="00DB091C">
      <w:pPr>
        <w:pStyle w:val="Akapitzlist"/>
        <w:numPr>
          <w:ilvl w:val="1"/>
          <w:numId w:val="48"/>
        </w:numPr>
      </w:pP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ka zapewniaj</w:t>
      </w:r>
      <w:r w:rsidRPr="00B428CB">
        <w:rPr>
          <w:rFonts w:ascii="Calibri" w:hAnsi="Calibri" w:cs="Calibri"/>
        </w:rPr>
        <w:t>ą</w:t>
      </w:r>
      <w:r w:rsidRPr="00B428CB">
        <w:t>ca po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czenie z ju</w:t>
      </w:r>
      <w:r w:rsidRPr="00B428CB">
        <w:rPr>
          <w:rFonts w:ascii="Calibri" w:hAnsi="Calibri" w:cs="Calibri"/>
        </w:rPr>
        <w:t>ż</w:t>
      </w:r>
      <w:r w:rsidRPr="00B428CB">
        <w:t xml:space="preserve"> istniej</w:t>
      </w:r>
      <w:r w:rsidRPr="00B428CB">
        <w:rPr>
          <w:rFonts w:ascii="Calibri" w:hAnsi="Calibri" w:cs="Calibri"/>
        </w:rPr>
        <w:t>ą</w:t>
      </w:r>
      <w:r w:rsidRPr="00B428CB">
        <w:t>c</w:t>
      </w:r>
      <w:r w:rsidRPr="00B428CB">
        <w:rPr>
          <w:rFonts w:ascii="Calibri" w:hAnsi="Calibri" w:cs="Calibri"/>
        </w:rPr>
        <w:t>ą</w:t>
      </w:r>
      <w:r w:rsidRPr="00B428CB">
        <w:t xml:space="preserve"> sieci</w:t>
      </w:r>
      <w:r w:rsidRPr="00B428CB">
        <w:rPr>
          <w:rFonts w:ascii="Calibri" w:hAnsi="Calibri" w:cs="Calibri"/>
        </w:rPr>
        <w:t>ą</w:t>
      </w:r>
      <w:r w:rsidRPr="00B428CB">
        <w:t xml:space="preserve"> ci</w:t>
      </w:r>
      <w:r w:rsidRPr="00B428CB">
        <w:rPr>
          <w:rFonts w:ascii="Calibri" w:hAnsi="Calibri" w:cs="Calibri"/>
        </w:rPr>
        <w:t>ą</w:t>
      </w:r>
      <w:r w:rsidRPr="00B428CB">
        <w:t>g</w:t>
      </w:r>
      <w:r w:rsidRPr="00B428CB">
        <w:rPr>
          <w:rFonts w:cs="Agency FB"/>
        </w:rPr>
        <w:t>ó</w:t>
      </w:r>
      <w:r w:rsidRPr="00B428CB">
        <w:t>w pieszych, pieszo-rowerowych lub z dopuszczeniem ruchu pieszych</w:t>
      </w:r>
    </w:p>
    <w:p w14:paraId="264AA586" w14:textId="791913F6" w:rsidR="00DB091C" w:rsidRPr="00B428CB" w:rsidRDefault="00DB091C">
      <w:pPr>
        <w:pStyle w:val="Akapitzlist"/>
        <w:numPr>
          <w:ilvl w:val="1"/>
          <w:numId w:val="48"/>
        </w:numPr>
      </w:pP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ka poprawiaj</w:t>
      </w:r>
      <w:r w:rsidRPr="00B428CB">
        <w:rPr>
          <w:rFonts w:ascii="Calibri" w:hAnsi="Calibri" w:cs="Calibri"/>
        </w:rPr>
        <w:t>ą</w:t>
      </w:r>
      <w:r w:rsidRPr="00B428CB">
        <w:t>ca dost</w:t>
      </w:r>
      <w:r w:rsidRPr="00B428CB">
        <w:rPr>
          <w:rFonts w:ascii="Calibri" w:hAnsi="Calibri" w:cs="Calibri"/>
        </w:rPr>
        <w:t>ę</w:t>
      </w:r>
      <w:r w:rsidRPr="00B428CB">
        <w:t>pno</w:t>
      </w:r>
      <w:r w:rsidRPr="00B428CB">
        <w:rPr>
          <w:rFonts w:ascii="Calibri" w:hAnsi="Calibri" w:cs="Calibri"/>
        </w:rPr>
        <w:t>ść</w:t>
      </w:r>
      <w:r w:rsidRPr="00B428CB">
        <w:t xml:space="preserve"> do us</w:t>
      </w:r>
      <w:r w:rsidRPr="00B428CB">
        <w:rPr>
          <w:rFonts w:cs="Agency FB"/>
        </w:rPr>
        <w:t>ł</w:t>
      </w:r>
      <w:r w:rsidRPr="00B428CB">
        <w:t>ug publicznych</w:t>
      </w:r>
    </w:p>
    <w:p w14:paraId="521FC2D8" w14:textId="6DA56355" w:rsidR="00975617" w:rsidRPr="00B428CB" w:rsidRDefault="00975617">
      <w:pPr>
        <w:pStyle w:val="Akapitzlist"/>
        <w:numPr>
          <w:ilvl w:val="1"/>
          <w:numId w:val="48"/>
        </w:numPr>
      </w:pPr>
      <w:r w:rsidRPr="00B428CB">
        <w:t>Mała infrastruktura turystyczno-rekreacyjna wzdłu</w:t>
      </w:r>
      <w:r w:rsidRPr="00B428CB">
        <w:rPr>
          <w:rFonts w:ascii="Calibri" w:hAnsi="Calibri" w:cs="Calibri"/>
        </w:rPr>
        <w:t>ż</w:t>
      </w:r>
      <w:r w:rsidRPr="00B428CB">
        <w:t xml:space="preserve"> istniej</w:t>
      </w:r>
      <w:r w:rsidRPr="00B428CB">
        <w:rPr>
          <w:rFonts w:ascii="Calibri" w:hAnsi="Calibri" w:cs="Calibri"/>
        </w:rPr>
        <w:t>ą</w:t>
      </w:r>
      <w:r w:rsidRPr="00B428CB">
        <w:t>cych lub tworzonych ci</w:t>
      </w:r>
      <w:r w:rsidRPr="00B428CB">
        <w:rPr>
          <w:rFonts w:ascii="Calibri" w:hAnsi="Calibri" w:cs="Calibri"/>
        </w:rPr>
        <w:t>ą</w:t>
      </w:r>
      <w:r w:rsidRPr="00B428CB">
        <w:t>g</w:t>
      </w:r>
      <w:r w:rsidRPr="00B428CB">
        <w:rPr>
          <w:rFonts w:cs="Agency FB"/>
        </w:rPr>
        <w:t>ó</w:t>
      </w:r>
      <w:r w:rsidRPr="00B428CB">
        <w:t>w pieszych, pieszo-rowerowych lub z dopuszczeniem ruchu pieszych – np. miejsca obsługi, zadaszone przystanki, czy nawet toalety (wył</w:t>
      </w:r>
      <w:r w:rsidRPr="00B428CB">
        <w:rPr>
          <w:rFonts w:ascii="Calibri" w:hAnsi="Calibri" w:cs="Calibri"/>
        </w:rPr>
        <w:t>ą</w:t>
      </w:r>
      <w:r w:rsidRPr="00B428CB">
        <w:t>cznie jako element projektu)</w:t>
      </w:r>
    </w:p>
    <w:p w14:paraId="580DD6B0" w14:textId="77777777" w:rsidR="00FA6B16" w:rsidRPr="00B428CB" w:rsidRDefault="00FA6B16">
      <w:pPr>
        <w:pStyle w:val="Akapitzlist"/>
        <w:numPr>
          <w:ilvl w:val="0"/>
          <w:numId w:val="48"/>
        </w:numPr>
      </w:pPr>
      <w:r w:rsidRPr="00B428CB">
        <w:t>Premiowanie w kryteriach: projekty partnerskie pomi</w:t>
      </w:r>
      <w:r w:rsidRPr="00B428CB">
        <w:rPr>
          <w:rFonts w:ascii="Calibri" w:hAnsi="Calibri" w:cs="Calibri"/>
        </w:rPr>
        <w:t>ę</w:t>
      </w:r>
      <w:r w:rsidRPr="00B428CB">
        <w:t>dzy gminami lub gminami i powiatami; projekty partnerskie z gminami lub powiatami spoza LGD PN</w:t>
      </w:r>
    </w:p>
    <w:p w14:paraId="20D6B1DB" w14:textId="1B48BCA1" w:rsidR="00DB091C" w:rsidRPr="00B428CB" w:rsidRDefault="009E667B">
      <w:pPr>
        <w:pStyle w:val="Akapitzlist"/>
        <w:numPr>
          <w:ilvl w:val="0"/>
          <w:numId w:val="48"/>
        </w:numPr>
      </w:pPr>
      <w:r w:rsidRPr="00B428CB">
        <w:t>Kwota dotacji jednostkowej: minimum 100 000 zł, maksymalnie</w:t>
      </w:r>
      <w:r w:rsidR="00975617" w:rsidRPr="00B428CB">
        <w:t xml:space="preserve"> 500 000 zł</w:t>
      </w:r>
    </w:p>
    <w:p w14:paraId="5FEE39AD" w14:textId="1707D84B" w:rsidR="00975617" w:rsidRPr="00B428CB" w:rsidRDefault="00975617">
      <w:pPr>
        <w:pStyle w:val="Akapitzlist"/>
        <w:numPr>
          <w:ilvl w:val="0"/>
          <w:numId w:val="48"/>
        </w:numPr>
      </w:pPr>
      <w:r w:rsidRPr="00B428CB">
        <w:t>Maksymalnie jedno dofinansowanie na jedn</w:t>
      </w:r>
      <w:r w:rsidRPr="00B428CB">
        <w:rPr>
          <w:rFonts w:ascii="Calibri" w:hAnsi="Calibri" w:cs="Calibri"/>
        </w:rPr>
        <w:t>ą</w:t>
      </w:r>
      <w:r w:rsidRPr="00B428CB">
        <w:t xml:space="preserve"> gmin</w:t>
      </w:r>
      <w:r w:rsidRPr="00B428CB">
        <w:rPr>
          <w:rFonts w:ascii="Calibri" w:hAnsi="Calibri" w:cs="Calibri"/>
        </w:rPr>
        <w:t>ę</w:t>
      </w:r>
      <w:r w:rsidRPr="00B428CB">
        <w:t xml:space="preserve"> cz</w:t>
      </w:r>
      <w:r w:rsidRPr="00B428CB">
        <w:rPr>
          <w:rFonts w:cs="Agency FB"/>
        </w:rPr>
        <w:t>ł</w:t>
      </w:r>
      <w:r w:rsidRPr="00B428CB">
        <w:t>onkowsk</w:t>
      </w:r>
      <w:r w:rsidRPr="00B428CB">
        <w:rPr>
          <w:rFonts w:ascii="Calibri" w:hAnsi="Calibri" w:cs="Calibri"/>
        </w:rPr>
        <w:t>ą</w:t>
      </w:r>
      <w:r w:rsidR="00CC6721" w:rsidRPr="00B428CB">
        <w:t xml:space="preserve"> w okresie wdra</w:t>
      </w:r>
      <w:r w:rsidR="00CC6721" w:rsidRPr="00B428CB">
        <w:rPr>
          <w:rFonts w:ascii="Calibri" w:hAnsi="Calibri" w:cs="Calibri"/>
        </w:rPr>
        <w:t>ż</w:t>
      </w:r>
      <w:r w:rsidR="00CC6721" w:rsidRPr="00B428CB">
        <w:t>ania LSR</w:t>
      </w:r>
      <w:r w:rsidRPr="00B428CB">
        <w:t>, za</w:t>
      </w:r>
      <w:r w:rsidR="00CC6721" w:rsidRPr="00B428CB">
        <w:t> </w:t>
      </w:r>
      <w:r w:rsidRPr="00B428CB">
        <w:t>wyj</w:t>
      </w:r>
      <w:r w:rsidRPr="00B428CB">
        <w:rPr>
          <w:rFonts w:ascii="Calibri" w:hAnsi="Calibri" w:cs="Calibri"/>
        </w:rPr>
        <w:t>ą</w:t>
      </w:r>
      <w:r w:rsidRPr="00B428CB">
        <w:t>tkiem projekt</w:t>
      </w:r>
      <w:r w:rsidRPr="00B428CB">
        <w:rPr>
          <w:rFonts w:cs="Agency FB"/>
        </w:rPr>
        <w:t>ó</w:t>
      </w:r>
      <w:r w:rsidRPr="00B428CB">
        <w:t>w realizowanych w partnerstwie z inn</w:t>
      </w:r>
      <w:r w:rsidRPr="00B428CB">
        <w:rPr>
          <w:rFonts w:ascii="Calibri" w:hAnsi="Calibri" w:cs="Calibri"/>
        </w:rPr>
        <w:t>ą</w:t>
      </w:r>
      <w:r w:rsidRPr="00B428CB">
        <w:t xml:space="preserve"> gmin</w:t>
      </w:r>
      <w:r w:rsidRPr="00B428CB">
        <w:rPr>
          <w:rFonts w:ascii="Calibri" w:hAnsi="Calibri" w:cs="Calibri"/>
        </w:rPr>
        <w:t>ą</w:t>
      </w:r>
      <w:r w:rsidRPr="00B428CB">
        <w:t xml:space="preserve"> lub powiatem członkowskim LGD PN – wówczas jest mo</w:t>
      </w:r>
      <w:r w:rsidRPr="00B428CB">
        <w:rPr>
          <w:rFonts w:ascii="Calibri" w:hAnsi="Calibri" w:cs="Calibri"/>
        </w:rPr>
        <w:t>ż</w:t>
      </w:r>
      <w:r w:rsidRPr="00B428CB">
        <w:t>liwe uzyskanie dofinansowania na kolejny projekt</w:t>
      </w:r>
    </w:p>
    <w:p w14:paraId="59047225" w14:textId="6AC83087" w:rsidR="00340D04" w:rsidRPr="00B428CB" w:rsidRDefault="00340D04">
      <w:pPr>
        <w:pStyle w:val="Akapitzlist"/>
        <w:numPr>
          <w:ilvl w:val="0"/>
          <w:numId w:val="48"/>
        </w:numPr>
      </w:pPr>
      <w:r w:rsidRPr="00B428CB">
        <w:t>Finansowanie do 75% wydatków kwalifikowalnych, wkład własny minimum 25%</w:t>
      </w:r>
    </w:p>
    <w:p w14:paraId="637584C4" w14:textId="40EACCF8" w:rsidR="001D3466" w:rsidRPr="00B428CB" w:rsidRDefault="00975617">
      <w:pPr>
        <w:pStyle w:val="Akapitzlist"/>
        <w:numPr>
          <w:ilvl w:val="0"/>
          <w:numId w:val="48"/>
        </w:numPr>
      </w:pPr>
      <w:r w:rsidRPr="00B428CB">
        <w:t>Wysoki priorytet: rozstrzygni</w:t>
      </w:r>
      <w:r w:rsidRPr="00B428CB">
        <w:rPr>
          <w:rFonts w:ascii="Calibri" w:hAnsi="Calibri" w:cs="Calibri"/>
        </w:rPr>
        <w:t>ę</w:t>
      </w:r>
      <w:r w:rsidRPr="00B428CB">
        <w:t>cie konkursu przez LGD PN przed 31.12.2025 r.</w:t>
      </w:r>
      <w:r w:rsidR="001D3466" w:rsidRPr="00B428CB">
        <w:rPr>
          <w:noProof/>
        </w:rPr>
        <w:drawing>
          <wp:anchor distT="0" distB="0" distL="114300" distR="114300" simplePos="0" relativeHeight="251774976" behindDoc="0" locked="0" layoutInCell="1" allowOverlap="1" wp14:anchorId="2C3D71C1" wp14:editId="32C52848">
            <wp:simplePos x="0" y="0"/>
            <wp:positionH relativeFrom="margin">
              <wp:align>right</wp:align>
            </wp:positionH>
            <wp:positionV relativeFrom="paragraph">
              <wp:posOffset>143568</wp:posOffset>
            </wp:positionV>
            <wp:extent cx="1417320" cy="472440"/>
            <wp:effectExtent l="0" t="0" r="0" b="3810"/>
            <wp:wrapSquare wrapText="bothSides"/>
            <wp:docPr id="184" name="Obraz 1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Obraz 1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CD2EC" w14:textId="7F984CDB" w:rsidR="0093303F" w:rsidRPr="00B428CB" w:rsidRDefault="00755B4F" w:rsidP="00D64E2F">
      <w:pPr>
        <w:shd w:val="clear" w:color="auto" w:fill="D7B482"/>
        <w:rPr>
          <w:b/>
          <w:bCs/>
        </w:rPr>
      </w:pPr>
      <w:r w:rsidRPr="00B428CB">
        <w:rPr>
          <w:b/>
          <w:bCs/>
        </w:rPr>
        <w:t xml:space="preserve">Działanie </w:t>
      </w:r>
      <w:r w:rsidR="00335570" w:rsidRPr="00B428CB">
        <w:rPr>
          <w:b/>
          <w:bCs/>
        </w:rPr>
        <w:t>3B</w:t>
      </w:r>
      <w:r w:rsidRPr="00B428CB">
        <w:rPr>
          <w:b/>
          <w:bCs/>
        </w:rPr>
        <w:t xml:space="preserve"> Inwestycje w mał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infrastruktur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 turystyczno-rekreacyjn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>, podtyp: obiekty kultury</w:t>
      </w:r>
      <w:r w:rsidR="00DF4F3C" w:rsidRPr="00B428CB">
        <w:rPr>
          <w:b/>
          <w:bCs/>
        </w:rPr>
        <w:t xml:space="preserve"> i edukacji oraz</w:t>
      </w:r>
      <w:r w:rsidRPr="00B428CB">
        <w:rPr>
          <w:b/>
          <w:bCs/>
        </w:rPr>
        <w:t xml:space="preserve"> ich otoczenie</w:t>
      </w:r>
    </w:p>
    <w:p w14:paraId="6487899B" w14:textId="298851F4" w:rsidR="00C64D52" w:rsidRPr="00B428CB" w:rsidRDefault="00C64D52" w:rsidP="0010517D">
      <w:r w:rsidRPr="00B428CB">
        <w:lastRenderedPageBreak/>
        <w:t>Główn</w:t>
      </w:r>
      <w:r w:rsidRPr="00B428CB">
        <w:rPr>
          <w:rFonts w:ascii="Calibri" w:hAnsi="Calibri" w:cs="Calibri"/>
        </w:rPr>
        <w:t>ą</w:t>
      </w:r>
      <w:r w:rsidRPr="00B428CB">
        <w:t xml:space="preserve"> przes</w:t>
      </w:r>
      <w:r w:rsidRPr="00B428CB">
        <w:rPr>
          <w:rFonts w:cs="Agency FB"/>
        </w:rPr>
        <w:t>ł</w:t>
      </w:r>
      <w:r w:rsidRPr="00B428CB">
        <w:t>ank</w:t>
      </w:r>
      <w:r w:rsidRPr="00B428CB">
        <w:rPr>
          <w:rFonts w:ascii="Calibri" w:hAnsi="Calibri" w:cs="Calibri"/>
        </w:rPr>
        <w:t>ą</w:t>
      </w:r>
      <w:r w:rsidRPr="00B428CB">
        <w:t xml:space="preserve"> dla tego dzia</w:t>
      </w:r>
      <w:r w:rsidRPr="00B428CB">
        <w:rPr>
          <w:rFonts w:cs="Agency FB"/>
        </w:rPr>
        <w:t>ł</w:t>
      </w:r>
      <w:r w:rsidRPr="00B428CB">
        <w:t>ania jest zaspokojenie potrzeby</w:t>
      </w:r>
      <w:r w:rsidR="003C7D8F" w:rsidRPr="00B428CB">
        <w:t xml:space="preserve"> zatrzymania lub zach</w:t>
      </w:r>
      <w:r w:rsidR="003C7D8F" w:rsidRPr="00B428CB">
        <w:rPr>
          <w:rFonts w:ascii="Calibri" w:hAnsi="Calibri" w:cs="Calibri"/>
        </w:rPr>
        <w:t>ę</w:t>
      </w:r>
      <w:r w:rsidR="003C7D8F" w:rsidRPr="00B428CB">
        <w:t>cenia do powrotu osób poni</w:t>
      </w:r>
      <w:r w:rsidR="003C7D8F" w:rsidRPr="00B428CB">
        <w:rPr>
          <w:rFonts w:ascii="Calibri" w:hAnsi="Calibri" w:cs="Calibri"/>
        </w:rPr>
        <w:t>ż</w:t>
      </w:r>
      <w:r w:rsidR="003C7D8F" w:rsidRPr="00B428CB">
        <w:t xml:space="preserve">ej 30 lat </w:t>
      </w:r>
      <w:r w:rsidR="003C7D8F" w:rsidRPr="00B428CB">
        <w:rPr>
          <w:rFonts w:cs="Agency FB"/>
        </w:rPr>
        <w:t>–</w:t>
      </w:r>
      <w:r w:rsidR="003C7D8F" w:rsidRPr="00B428CB">
        <w:t xml:space="preserve"> m.in. poprzez zapewnienie wi</w:t>
      </w:r>
      <w:r w:rsidR="003C7D8F" w:rsidRPr="00B428CB">
        <w:rPr>
          <w:rFonts w:ascii="Calibri" w:hAnsi="Calibri" w:cs="Calibri"/>
        </w:rPr>
        <w:t>ę</w:t>
      </w:r>
      <w:r w:rsidR="003C7D8F" w:rsidRPr="00B428CB">
        <w:t>kszych mo</w:t>
      </w:r>
      <w:r w:rsidR="003C7D8F" w:rsidRPr="00B428CB">
        <w:rPr>
          <w:rFonts w:ascii="Calibri" w:hAnsi="Calibri" w:cs="Calibri"/>
        </w:rPr>
        <w:t>ż</w:t>
      </w:r>
      <w:r w:rsidR="003C7D8F" w:rsidRPr="00B428CB">
        <w:t>liwo</w:t>
      </w:r>
      <w:r w:rsidR="003C7D8F" w:rsidRPr="00B428CB">
        <w:rPr>
          <w:rFonts w:ascii="Calibri" w:hAnsi="Calibri" w:cs="Calibri"/>
        </w:rPr>
        <w:t>ś</w:t>
      </w:r>
      <w:r w:rsidR="003C7D8F" w:rsidRPr="00B428CB">
        <w:t>ci sp</w:t>
      </w:r>
      <w:r w:rsidR="003C7D8F" w:rsidRPr="00B428CB">
        <w:rPr>
          <w:rFonts w:ascii="Calibri" w:hAnsi="Calibri" w:cs="Calibri"/>
        </w:rPr>
        <w:t>ę</w:t>
      </w:r>
      <w:r w:rsidR="003C7D8F" w:rsidRPr="00B428CB">
        <w:t>dzenia czasu wolnego i edukacji nieformalnej, dodatkowej. Inn</w:t>
      </w:r>
      <w:r w:rsidR="003C7D8F" w:rsidRPr="00B428CB">
        <w:rPr>
          <w:rFonts w:ascii="Calibri" w:hAnsi="Calibri" w:cs="Calibri"/>
        </w:rPr>
        <w:t>ą</w:t>
      </w:r>
      <w:r w:rsidR="003C7D8F" w:rsidRPr="00B428CB">
        <w:t xml:space="preserve"> z potrzeb realizowanych w tym dzia</w:t>
      </w:r>
      <w:r w:rsidR="003C7D8F" w:rsidRPr="00B428CB">
        <w:rPr>
          <w:rFonts w:cs="Agency FB"/>
        </w:rPr>
        <w:t>ł</w:t>
      </w:r>
      <w:r w:rsidR="003C7D8F" w:rsidRPr="00B428CB">
        <w:t>aniu jest wzmacnianie</w:t>
      </w:r>
      <w:r w:rsidRPr="00B428CB">
        <w:t xml:space="preserve"> lokalnych walorów turystycznych</w:t>
      </w:r>
      <w:r w:rsidR="003C7D8F" w:rsidRPr="00B428CB">
        <w:t xml:space="preserve"> (tu: antropogenicznych)</w:t>
      </w:r>
      <w:r w:rsidRPr="00B428CB">
        <w:t>.</w:t>
      </w:r>
      <w:r w:rsidR="003C7D8F" w:rsidRPr="00B428CB">
        <w:t xml:space="preserve"> </w:t>
      </w:r>
      <w:r w:rsidR="003C7D8F" w:rsidRPr="00B428CB">
        <w:rPr>
          <w:b/>
          <w:bCs/>
        </w:rPr>
        <w:t>Zało</w:t>
      </w:r>
      <w:r w:rsidR="003C7D8F" w:rsidRPr="00B428CB">
        <w:rPr>
          <w:rFonts w:ascii="Calibri" w:hAnsi="Calibri" w:cs="Calibri"/>
          <w:b/>
          <w:bCs/>
        </w:rPr>
        <w:t>ż</w:t>
      </w:r>
      <w:r w:rsidR="003C7D8F" w:rsidRPr="00B428CB">
        <w:rPr>
          <w:b/>
          <w:bCs/>
        </w:rPr>
        <w:t>enia:</w:t>
      </w:r>
    </w:p>
    <w:p w14:paraId="6E1ACB2D" w14:textId="047D337D" w:rsidR="00DF4F3C" w:rsidRPr="00B428CB" w:rsidRDefault="00DF4F3C">
      <w:pPr>
        <w:pStyle w:val="Akapitzlist"/>
        <w:numPr>
          <w:ilvl w:val="0"/>
          <w:numId w:val="48"/>
        </w:numPr>
      </w:pPr>
      <w:r w:rsidRPr="00B428CB">
        <w:t>Wnioskodawcy: jednostki sektora finansów publicznych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>ce cz</w:t>
      </w:r>
      <w:r w:rsidRPr="00B428CB">
        <w:rPr>
          <w:rFonts w:cs="Agency FB"/>
        </w:rPr>
        <w:t>ł</w:t>
      </w:r>
      <w:r w:rsidRPr="00B428CB">
        <w:t xml:space="preserve">onkami LGD PN oraz ich jednostki organizacyjne, w </w:t>
      </w:r>
      <w:proofErr w:type="gramStart"/>
      <w:r w:rsidRPr="00B428CB">
        <w:t>szczeg</w:t>
      </w:r>
      <w:r w:rsidRPr="00B428CB">
        <w:rPr>
          <w:rFonts w:cs="Agency FB"/>
        </w:rPr>
        <w:t>ó</w:t>
      </w:r>
      <w:r w:rsidRPr="00B428CB">
        <w:t>lno</w:t>
      </w:r>
      <w:r w:rsidRPr="00B428CB">
        <w:rPr>
          <w:rFonts w:ascii="Calibri" w:hAnsi="Calibri" w:cs="Calibri"/>
        </w:rPr>
        <w:t>ś</w:t>
      </w:r>
      <w:r w:rsidRPr="00B428CB">
        <w:t>ci  instytucje</w:t>
      </w:r>
      <w:proofErr w:type="gramEnd"/>
      <w:r w:rsidRPr="00B428CB">
        <w:t xml:space="preserve"> kultury</w:t>
      </w:r>
      <w:r w:rsidR="00895A67" w:rsidRPr="00B428CB">
        <w:t xml:space="preserve"> i edukacji</w:t>
      </w:r>
    </w:p>
    <w:p w14:paraId="14F16068" w14:textId="1260BEA1" w:rsidR="00DF4F3C" w:rsidRPr="00B428CB" w:rsidRDefault="00DF4F3C">
      <w:pPr>
        <w:pStyle w:val="Akapitzlist"/>
        <w:numPr>
          <w:ilvl w:val="0"/>
          <w:numId w:val="48"/>
        </w:numPr>
      </w:pPr>
      <w:r w:rsidRPr="00B428CB">
        <w:t>Cel finansowania – w szczególno</w:t>
      </w:r>
      <w:r w:rsidRPr="00B428CB">
        <w:rPr>
          <w:rFonts w:ascii="Calibri" w:hAnsi="Calibri" w:cs="Calibri"/>
        </w:rPr>
        <w:t>ś</w:t>
      </w:r>
      <w:r w:rsidRPr="00B428CB">
        <w:t>ci projekty typu:</w:t>
      </w:r>
    </w:p>
    <w:p w14:paraId="2A06AF35" w14:textId="71060076" w:rsidR="00DF4F3C" w:rsidRPr="00B428CB" w:rsidRDefault="00DF4F3C">
      <w:pPr>
        <w:pStyle w:val="Akapitzlist"/>
        <w:numPr>
          <w:ilvl w:val="1"/>
          <w:numId w:val="48"/>
        </w:numPr>
      </w:pPr>
      <w:r w:rsidRPr="00B428CB">
        <w:t>Poprawa dost</w:t>
      </w:r>
      <w:r w:rsidRPr="00B428CB">
        <w:rPr>
          <w:rFonts w:ascii="Calibri" w:hAnsi="Calibri" w:cs="Calibri"/>
        </w:rPr>
        <w:t>ę</w:t>
      </w:r>
      <w:r w:rsidRPr="00B428CB">
        <w:t>pno</w:t>
      </w:r>
      <w:r w:rsidRPr="00B428CB">
        <w:rPr>
          <w:rFonts w:ascii="Calibri" w:hAnsi="Calibri" w:cs="Calibri"/>
        </w:rPr>
        <w:t>ś</w:t>
      </w:r>
      <w:r w:rsidRPr="00B428CB">
        <w:t>ci obiekt</w:t>
      </w:r>
      <w:r w:rsidRPr="00B428CB">
        <w:rPr>
          <w:rFonts w:cs="Agency FB"/>
        </w:rPr>
        <w:t>ó</w:t>
      </w:r>
      <w:r w:rsidRPr="00B428CB">
        <w:t>w u</w:t>
      </w:r>
      <w:r w:rsidRPr="00B428CB">
        <w:rPr>
          <w:rFonts w:ascii="Calibri" w:hAnsi="Calibri" w:cs="Calibri"/>
        </w:rPr>
        <w:t>ż</w:t>
      </w:r>
      <w:r w:rsidRPr="00B428CB">
        <w:t>yteczno</w:t>
      </w:r>
      <w:r w:rsidRPr="00B428CB">
        <w:rPr>
          <w:rFonts w:ascii="Calibri" w:hAnsi="Calibri" w:cs="Calibri"/>
        </w:rPr>
        <w:t>ś</w:t>
      </w:r>
      <w:r w:rsidRPr="00B428CB">
        <w:t>ci publicznej, w tym obiekt</w:t>
      </w:r>
      <w:r w:rsidRPr="00B428CB">
        <w:rPr>
          <w:rFonts w:cs="Agency FB"/>
        </w:rPr>
        <w:t>ó</w:t>
      </w:r>
      <w:r w:rsidRPr="00B428CB">
        <w:t>w kultury i zabytków</w:t>
      </w:r>
      <w:r w:rsidR="00895A67" w:rsidRPr="00B428CB">
        <w:t xml:space="preserve"> oraz instytucji edukacji, wychowania i o</w:t>
      </w:r>
      <w:r w:rsidR="00895A67" w:rsidRPr="00B428CB">
        <w:rPr>
          <w:rFonts w:ascii="Calibri" w:hAnsi="Calibri" w:cs="Calibri"/>
        </w:rPr>
        <w:t>ś</w:t>
      </w:r>
      <w:r w:rsidR="00895A67" w:rsidRPr="00B428CB">
        <w:t>wiaty,</w:t>
      </w:r>
      <w:r w:rsidRPr="00B428CB">
        <w:t xml:space="preserve"> dla osób o szczególnych potrzebach w zakresie mobilno</w:t>
      </w:r>
      <w:r w:rsidRPr="00B428CB">
        <w:rPr>
          <w:rFonts w:ascii="Calibri" w:hAnsi="Calibri" w:cs="Calibri"/>
        </w:rPr>
        <w:t>ś</w:t>
      </w:r>
      <w:r w:rsidRPr="00B428CB">
        <w:t>ci</w:t>
      </w:r>
    </w:p>
    <w:p w14:paraId="45D7A08B" w14:textId="2B1B3A54" w:rsidR="00DF4F3C" w:rsidRPr="00B428CB" w:rsidRDefault="00DF4F3C">
      <w:pPr>
        <w:pStyle w:val="Akapitzlist"/>
        <w:numPr>
          <w:ilvl w:val="1"/>
          <w:numId w:val="48"/>
        </w:numPr>
      </w:pPr>
      <w:r w:rsidRPr="00B428CB">
        <w:t>Mała infrastruktura turystyczno-rekreacyjna</w:t>
      </w:r>
      <w:r w:rsidR="00895A67" w:rsidRPr="00B428CB">
        <w:t>, sportowa lub czasu wolnego</w:t>
      </w:r>
      <w:r w:rsidRPr="00B428CB">
        <w:t xml:space="preserve"> zlokalizowana przy istniej</w:t>
      </w:r>
      <w:r w:rsidRPr="00B428CB">
        <w:rPr>
          <w:rFonts w:ascii="Calibri" w:hAnsi="Calibri" w:cs="Calibri"/>
        </w:rPr>
        <w:t>ą</w:t>
      </w:r>
      <w:r w:rsidRPr="00B428CB">
        <w:t>cych lub tworzonych w ramach LSR obiektach kultury</w:t>
      </w:r>
      <w:r w:rsidR="00895A67" w:rsidRPr="00B428CB">
        <w:t xml:space="preserve"> i edukacji</w:t>
      </w:r>
    </w:p>
    <w:p w14:paraId="4C9E26FD" w14:textId="77BE4EBC" w:rsidR="00DF4F3C" w:rsidRPr="00B428CB" w:rsidRDefault="00CC6721">
      <w:pPr>
        <w:pStyle w:val="Akapitzlist"/>
        <w:numPr>
          <w:ilvl w:val="1"/>
          <w:numId w:val="48"/>
        </w:numPr>
      </w:pPr>
      <w:r w:rsidRPr="00B428CB">
        <w:t>Uwzgl</w:t>
      </w:r>
      <w:r w:rsidRPr="00B428CB">
        <w:rPr>
          <w:rFonts w:ascii="Calibri" w:hAnsi="Calibri" w:cs="Calibri"/>
        </w:rPr>
        <w:t>ę</w:t>
      </w:r>
      <w:r w:rsidRPr="00B428CB">
        <w:t xml:space="preserve">dnienie w ramach inwestycji </w:t>
      </w:r>
      <w:r w:rsidR="00895A67" w:rsidRPr="00B428CB">
        <w:t>doposa</w:t>
      </w:r>
      <w:r w:rsidR="00895A67" w:rsidRPr="00B428CB">
        <w:rPr>
          <w:rFonts w:ascii="Calibri" w:hAnsi="Calibri" w:cs="Calibri"/>
        </w:rPr>
        <w:t>ż</w:t>
      </w:r>
      <w:r w:rsidR="00895A67" w:rsidRPr="00B428CB">
        <w:t>enia obiekt</w:t>
      </w:r>
      <w:r w:rsidR="00895A67" w:rsidRPr="00B428CB">
        <w:rPr>
          <w:rFonts w:cs="Agency FB"/>
        </w:rPr>
        <w:t>ó</w:t>
      </w:r>
      <w:r w:rsidR="00895A67" w:rsidRPr="00B428CB">
        <w:t>w kultury i edukacji; oraz wydatk</w:t>
      </w:r>
      <w:r w:rsidR="00895A67" w:rsidRPr="00B428CB">
        <w:rPr>
          <w:rFonts w:cs="Agency FB"/>
        </w:rPr>
        <w:t>ó</w:t>
      </w:r>
      <w:r w:rsidR="00895A67" w:rsidRPr="00B428CB">
        <w:t xml:space="preserve">w na cele </w:t>
      </w:r>
      <w:proofErr w:type="spellStart"/>
      <w:proofErr w:type="gramStart"/>
      <w:r w:rsidR="00895A67" w:rsidRPr="00B428CB">
        <w:t>pro</w:t>
      </w:r>
      <w:r w:rsidR="00895A67" w:rsidRPr="00B428CB">
        <w:rPr>
          <w:rFonts w:ascii="Calibri" w:hAnsi="Calibri" w:cs="Calibri"/>
        </w:rPr>
        <w:t>ś</w:t>
      </w:r>
      <w:r w:rsidR="00895A67" w:rsidRPr="00B428CB">
        <w:t>rodowiskowe</w:t>
      </w:r>
      <w:proofErr w:type="spellEnd"/>
      <w:r w:rsidR="00895A67" w:rsidRPr="00B428CB">
        <w:t xml:space="preserve">  (</w:t>
      </w:r>
      <w:proofErr w:type="gramEnd"/>
      <w:r w:rsidR="00895A67" w:rsidRPr="00B428CB">
        <w:t>wy</w:t>
      </w:r>
      <w:r w:rsidR="00895A67" w:rsidRPr="00B428CB">
        <w:rPr>
          <w:rFonts w:cs="Agency FB"/>
        </w:rPr>
        <w:t>ł</w:t>
      </w:r>
      <w:r w:rsidR="00895A67" w:rsidRPr="00B428CB">
        <w:rPr>
          <w:rFonts w:ascii="Calibri" w:hAnsi="Calibri" w:cs="Calibri"/>
        </w:rPr>
        <w:t>ą</w:t>
      </w:r>
      <w:r w:rsidR="00895A67" w:rsidRPr="00B428CB">
        <w:t xml:space="preserve">cznie jako element projektu) </w:t>
      </w:r>
    </w:p>
    <w:p w14:paraId="579049C2" w14:textId="75CEDFFF" w:rsidR="00FA6B16" w:rsidRPr="00B428CB" w:rsidRDefault="00FA6B16">
      <w:pPr>
        <w:pStyle w:val="Akapitzlist"/>
        <w:numPr>
          <w:ilvl w:val="0"/>
          <w:numId w:val="48"/>
        </w:numPr>
      </w:pPr>
      <w:r w:rsidRPr="00B428CB">
        <w:t>Premiowanie w kryteriach: projekty partnerskie pomi</w:t>
      </w:r>
      <w:r w:rsidRPr="00B428CB">
        <w:rPr>
          <w:rFonts w:ascii="Calibri" w:hAnsi="Calibri" w:cs="Calibri"/>
        </w:rPr>
        <w:t>ę</w:t>
      </w:r>
      <w:r w:rsidRPr="00B428CB">
        <w:t>dzy cz</w:t>
      </w:r>
      <w:r w:rsidRPr="00B428CB">
        <w:rPr>
          <w:rFonts w:cs="Agency FB"/>
        </w:rPr>
        <w:t>ł</w:t>
      </w:r>
      <w:r w:rsidRPr="00B428CB">
        <w:t xml:space="preserve">onkami LGD PN; projekty partnerskie z JSFP spoza LGD PN; </w:t>
      </w:r>
      <w:r w:rsidR="00464286" w:rsidRPr="00B428CB">
        <w:t>zwi</w:t>
      </w:r>
      <w:r w:rsidR="00464286" w:rsidRPr="00B428CB">
        <w:rPr>
          <w:rFonts w:ascii="Calibri" w:hAnsi="Calibri" w:cs="Calibri"/>
        </w:rPr>
        <w:t>ę</w:t>
      </w:r>
      <w:r w:rsidR="00464286" w:rsidRPr="00B428CB">
        <w:t>kszenie wykorzystania</w:t>
      </w:r>
      <w:r w:rsidRPr="00B428CB">
        <w:t xml:space="preserve"> ICT; komplementarno</w:t>
      </w:r>
      <w:r w:rsidRPr="00B428CB">
        <w:rPr>
          <w:rFonts w:ascii="Calibri" w:hAnsi="Calibri" w:cs="Calibri"/>
        </w:rPr>
        <w:t>ść</w:t>
      </w:r>
      <w:r w:rsidRPr="00B428CB">
        <w:t xml:space="preserve"> (realizacja projekt</w:t>
      </w:r>
      <w:r w:rsidRPr="00B428CB">
        <w:rPr>
          <w:rFonts w:cs="Agency FB"/>
        </w:rPr>
        <w:t>ó</w:t>
      </w:r>
      <w:r w:rsidRPr="00B428CB">
        <w:t>w w</w:t>
      </w:r>
      <w:r w:rsidRPr="00B428CB">
        <w:rPr>
          <w:rFonts w:cs="Agency FB"/>
        </w:rPr>
        <w:t> </w:t>
      </w:r>
      <w:r w:rsidRPr="00B428CB">
        <w:t>obiektach kultury i</w:t>
      </w:r>
      <w:r w:rsidRPr="00B428CB">
        <w:rPr>
          <w:rFonts w:cs="Agency FB"/>
        </w:rPr>
        <w:t> </w:t>
      </w:r>
      <w:r w:rsidRPr="00B428CB">
        <w:t>edukacji wspartych przez LGD PN w</w:t>
      </w:r>
      <w:r w:rsidRPr="00B428CB">
        <w:rPr>
          <w:rFonts w:cs="Agency FB"/>
        </w:rPr>
        <w:t> </w:t>
      </w:r>
      <w:r w:rsidRPr="00B428CB">
        <w:t>okresie 2009-22)</w:t>
      </w:r>
    </w:p>
    <w:p w14:paraId="7C36CEA2" w14:textId="66B77D9B" w:rsidR="00DF4F3C" w:rsidRPr="00B428CB" w:rsidRDefault="009E667B">
      <w:pPr>
        <w:pStyle w:val="Akapitzlist"/>
        <w:numPr>
          <w:ilvl w:val="0"/>
          <w:numId w:val="48"/>
        </w:numPr>
      </w:pPr>
      <w:r w:rsidRPr="00B428CB">
        <w:t>Kwota</w:t>
      </w:r>
      <w:r w:rsidR="00DF4F3C" w:rsidRPr="00B428CB">
        <w:t xml:space="preserve"> dotacji jednostkowej </w:t>
      </w:r>
      <w:r w:rsidRPr="00B428CB">
        <w:t xml:space="preserve">minimum 30 000 zł, maksymalnie </w:t>
      </w:r>
      <w:r w:rsidR="00CC6721" w:rsidRPr="00B428CB">
        <w:t>2</w:t>
      </w:r>
      <w:r w:rsidR="00DF4F3C" w:rsidRPr="00B428CB">
        <w:t>00 000 zł</w:t>
      </w:r>
    </w:p>
    <w:p w14:paraId="18AA91F3" w14:textId="7CF0E55B" w:rsidR="001D3466" w:rsidRPr="008C300B" w:rsidRDefault="00340D04">
      <w:pPr>
        <w:pStyle w:val="Akapitzlist"/>
        <w:numPr>
          <w:ilvl w:val="0"/>
          <w:numId w:val="48"/>
        </w:numPr>
      </w:pPr>
      <w:r w:rsidRPr="00B428CB">
        <w:t>Finansowanie do 75% wydatków kwalifikowalnych, wkład własny minimum 25%</w:t>
      </w:r>
    </w:p>
    <w:p w14:paraId="168D92B5" w14:textId="156AC00D" w:rsidR="00755B4F" w:rsidRPr="00B428CB" w:rsidRDefault="009F683D" w:rsidP="00D64E2F">
      <w:pPr>
        <w:shd w:val="clear" w:color="auto" w:fill="D7B482"/>
        <w:rPr>
          <w:b/>
          <w:bCs/>
        </w:rPr>
      </w:pPr>
      <w:r w:rsidRPr="00B428CB">
        <w:rPr>
          <w:b/>
          <w:bCs/>
          <w:noProof/>
        </w:rPr>
        <w:drawing>
          <wp:anchor distT="0" distB="0" distL="114300" distR="114300" simplePos="0" relativeHeight="251783168" behindDoc="0" locked="0" layoutInCell="1" allowOverlap="1" wp14:anchorId="473171C6" wp14:editId="3B567C3A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417320" cy="471805"/>
            <wp:effectExtent l="0" t="0" r="0" b="4445"/>
            <wp:wrapSquare wrapText="bothSides"/>
            <wp:docPr id="185" name="Obraz 1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Obraz 1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B4F" w:rsidRPr="00B428CB">
        <w:rPr>
          <w:b/>
          <w:bCs/>
        </w:rPr>
        <w:t xml:space="preserve">Działanie </w:t>
      </w:r>
      <w:r w:rsidR="00335570" w:rsidRPr="00B428CB">
        <w:rPr>
          <w:b/>
          <w:bCs/>
        </w:rPr>
        <w:t>3C</w:t>
      </w:r>
      <w:r w:rsidR="00755B4F" w:rsidRPr="00B428CB">
        <w:rPr>
          <w:b/>
          <w:bCs/>
        </w:rPr>
        <w:t xml:space="preserve"> Granty dla JSFP na współprac</w:t>
      </w:r>
      <w:r w:rsidR="00755B4F" w:rsidRPr="00B428CB">
        <w:rPr>
          <w:rFonts w:ascii="Calibri" w:hAnsi="Calibri" w:cs="Calibri"/>
          <w:b/>
          <w:bCs/>
        </w:rPr>
        <w:t>ę</w:t>
      </w:r>
      <w:r w:rsidR="00755B4F" w:rsidRPr="00B428CB">
        <w:rPr>
          <w:b/>
          <w:bCs/>
        </w:rPr>
        <w:t xml:space="preserve"> kulturaln</w:t>
      </w:r>
      <w:r w:rsidR="00755B4F" w:rsidRPr="00B428CB">
        <w:rPr>
          <w:rFonts w:ascii="Calibri" w:hAnsi="Calibri" w:cs="Calibri"/>
          <w:b/>
          <w:bCs/>
        </w:rPr>
        <w:t>ą</w:t>
      </w:r>
      <w:r w:rsidR="00755B4F" w:rsidRPr="00B428CB">
        <w:rPr>
          <w:b/>
          <w:bCs/>
        </w:rPr>
        <w:t xml:space="preserve"> i organizacji czasu wolnego</w:t>
      </w:r>
    </w:p>
    <w:p w14:paraId="5D7186DD" w14:textId="7A05A5BC" w:rsidR="009E667B" w:rsidRPr="00B428CB" w:rsidRDefault="009E667B" w:rsidP="0010517D">
      <w:pPr>
        <w:rPr>
          <w:b/>
          <w:bCs/>
        </w:rPr>
      </w:pPr>
      <w:r w:rsidRPr="00B428CB">
        <w:t>Główn</w:t>
      </w:r>
      <w:r w:rsidRPr="00B428CB">
        <w:rPr>
          <w:rFonts w:ascii="Calibri" w:hAnsi="Calibri" w:cs="Calibri"/>
        </w:rPr>
        <w:t>ą</w:t>
      </w:r>
      <w:r w:rsidRPr="00B428CB">
        <w:t xml:space="preserve"> przes</w:t>
      </w:r>
      <w:r w:rsidRPr="00B428CB">
        <w:rPr>
          <w:rFonts w:cs="Agency FB"/>
        </w:rPr>
        <w:t>ł</w:t>
      </w:r>
      <w:r w:rsidRPr="00B428CB">
        <w:t>ank</w:t>
      </w:r>
      <w:r w:rsidRPr="00B428CB">
        <w:rPr>
          <w:rFonts w:ascii="Calibri" w:hAnsi="Calibri" w:cs="Calibri"/>
        </w:rPr>
        <w:t>ą</w:t>
      </w:r>
      <w:r w:rsidRPr="00B428CB">
        <w:t xml:space="preserve"> tego dzia</w:t>
      </w:r>
      <w:r w:rsidRPr="00B428CB">
        <w:rPr>
          <w:rFonts w:cs="Agency FB"/>
        </w:rPr>
        <w:t>ł</w:t>
      </w:r>
      <w:r w:rsidRPr="00B428CB">
        <w:t>ania jest zaspokojenie potrzeby zwi</w:t>
      </w:r>
      <w:r w:rsidRPr="00B428CB">
        <w:rPr>
          <w:rFonts w:ascii="Calibri" w:hAnsi="Calibri" w:cs="Calibri"/>
        </w:rPr>
        <w:t>ę</w:t>
      </w:r>
      <w:r w:rsidRPr="00B428CB">
        <w:t>kszenia współpracy pomi</w:t>
      </w:r>
      <w:r w:rsidRPr="00B428CB">
        <w:rPr>
          <w:rFonts w:ascii="Calibri" w:hAnsi="Calibri" w:cs="Calibri"/>
        </w:rPr>
        <w:t>ę</w:t>
      </w:r>
      <w:r w:rsidRPr="00B428CB">
        <w:t xml:space="preserve">dzy JSFP </w:t>
      </w:r>
      <w:r w:rsidR="001D3466" w:rsidRPr="00B428CB">
        <w:br/>
      </w:r>
      <w:r w:rsidRPr="00B428CB">
        <w:t>z obszaru LGD PN prowadz</w:t>
      </w:r>
      <w:r w:rsidRPr="00B428CB">
        <w:rPr>
          <w:rFonts w:ascii="Calibri" w:hAnsi="Calibri" w:cs="Calibri"/>
        </w:rPr>
        <w:t>ą</w:t>
      </w:r>
      <w:r w:rsidRPr="00B428CB">
        <w:t>cej do osi</w:t>
      </w:r>
      <w:r w:rsidRPr="00B428CB">
        <w:rPr>
          <w:rFonts w:ascii="Calibri" w:hAnsi="Calibri" w:cs="Calibri"/>
        </w:rPr>
        <w:t>ą</w:t>
      </w:r>
      <w:r w:rsidRPr="00B428CB">
        <w:t>gni</w:t>
      </w:r>
      <w:r w:rsidRPr="00B428CB">
        <w:rPr>
          <w:rFonts w:ascii="Calibri" w:hAnsi="Calibri" w:cs="Calibri"/>
        </w:rPr>
        <w:t>ę</w:t>
      </w:r>
      <w:r w:rsidRPr="00B428CB">
        <w:t>cia klarownych efekt</w:t>
      </w:r>
      <w:r w:rsidRPr="00B428CB">
        <w:rPr>
          <w:rFonts w:cs="Agency FB"/>
        </w:rPr>
        <w:t>ó</w:t>
      </w:r>
      <w:r w:rsidRPr="00B428CB">
        <w:t xml:space="preserve">w materialnych </w:t>
      </w:r>
      <w:r w:rsidRPr="00B428CB">
        <w:rPr>
          <w:rFonts w:cs="Agency FB"/>
        </w:rPr>
        <w:t>–</w:t>
      </w:r>
      <w:r w:rsidRPr="00B428CB">
        <w:t xml:space="preserve"> infrastrukturalnych lub </w:t>
      </w:r>
      <w:r w:rsidR="001D3466" w:rsidRPr="00B428CB">
        <w:br/>
      </w:r>
      <w:r w:rsidRPr="00B428CB">
        <w:t xml:space="preserve">w postaci realizowanych planów współdziałania. </w:t>
      </w:r>
      <w:r w:rsidRPr="00B428CB">
        <w:rPr>
          <w:b/>
          <w:bCs/>
        </w:rPr>
        <w:t>Zało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enia:</w:t>
      </w:r>
    </w:p>
    <w:p w14:paraId="208EF776" w14:textId="160BF256" w:rsidR="00895A67" w:rsidRPr="00B428CB" w:rsidRDefault="00895A67">
      <w:pPr>
        <w:pStyle w:val="Akapitzlist"/>
        <w:numPr>
          <w:ilvl w:val="0"/>
          <w:numId w:val="48"/>
        </w:numPr>
      </w:pPr>
      <w:r w:rsidRPr="00B428CB">
        <w:t xml:space="preserve">Wnioskodawcy: </w:t>
      </w:r>
      <w:r w:rsidR="009E667B" w:rsidRPr="00B428CB">
        <w:t>LGD PN</w:t>
      </w:r>
      <w:r w:rsidR="003C7D8F" w:rsidRPr="00B428CB">
        <w:t xml:space="preserve"> (dopuszczalna operacja własna)</w:t>
      </w:r>
      <w:r w:rsidR="009E667B" w:rsidRPr="00B428CB">
        <w:t xml:space="preserve">; </w:t>
      </w:r>
      <w:r w:rsidRPr="00B428CB">
        <w:t>jednostki sektora finansów publicznych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>ce cz</w:t>
      </w:r>
      <w:r w:rsidRPr="00B428CB">
        <w:rPr>
          <w:rFonts w:cs="Agency FB"/>
        </w:rPr>
        <w:t>ł</w:t>
      </w:r>
      <w:r w:rsidRPr="00B428CB">
        <w:t>onkami LGD PN oraz ich jednostki organizacyjne, w szczeg</w:t>
      </w:r>
      <w:r w:rsidRPr="00B428CB">
        <w:rPr>
          <w:rFonts w:cs="Agency FB"/>
        </w:rPr>
        <w:t>ó</w:t>
      </w:r>
      <w:r w:rsidRPr="00B428CB">
        <w:t>lno</w:t>
      </w:r>
      <w:r w:rsidRPr="00B428CB">
        <w:rPr>
          <w:rFonts w:ascii="Calibri" w:hAnsi="Calibri" w:cs="Calibri"/>
        </w:rPr>
        <w:t>ś</w:t>
      </w:r>
      <w:r w:rsidRPr="00B428CB">
        <w:t>ci instytucje kultury</w:t>
      </w:r>
    </w:p>
    <w:p w14:paraId="5F8C363C" w14:textId="7EBE3D03" w:rsidR="00895A67" w:rsidRPr="00B428CB" w:rsidRDefault="00895A67">
      <w:pPr>
        <w:pStyle w:val="Akapitzlist"/>
        <w:numPr>
          <w:ilvl w:val="0"/>
          <w:numId w:val="48"/>
        </w:numPr>
      </w:pPr>
      <w:r w:rsidRPr="00B428CB">
        <w:t>Cele: inwestycje lub projekty mi</w:t>
      </w:r>
      <w:r w:rsidRPr="00B428CB">
        <w:rPr>
          <w:rFonts w:ascii="Calibri" w:hAnsi="Calibri" w:cs="Calibri"/>
        </w:rPr>
        <w:t>ę</w:t>
      </w:r>
      <w:r w:rsidRPr="00B428CB">
        <w:t>kkie (w tym np. wydarzenia, szkolenia, wymiana wiedzy i</w:t>
      </w:r>
      <w:r w:rsidRPr="00B428CB">
        <w:rPr>
          <w:rFonts w:cs="Agency FB"/>
        </w:rPr>
        <w:t> </w:t>
      </w:r>
      <w:r w:rsidRPr="00B428CB">
        <w:t>do</w:t>
      </w:r>
      <w:r w:rsidRPr="00B428CB">
        <w:rPr>
          <w:rFonts w:ascii="Calibri" w:hAnsi="Calibri" w:cs="Calibri"/>
        </w:rPr>
        <w:t>ś</w:t>
      </w:r>
      <w:r w:rsidRPr="00B428CB">
        <w:t>wiadczenia z JSFP spoza LGD PN, zakup wyposa</w:t>
      </w:r>
      <w:r w:rsidRPr="00B428CB">
        <w:rPr>
          <w:rFonts w:ascii="Calibri" w:hAnsi="Calibri" w:cs="Calibri"/>
        </w:rPr>
        <w:t>ż</w:t>
      </w:r>
      <w:r w:rsidRPr="00B428CB">
        <w:t>enia, dzia</w:t>
      </w:r>
      <w:r w:rsidRPr="00B428CB">
        <w:rPr>
          <w:rFonts w:cs="Agency FB"/>
        </w:rPr>
        <w:t>ł</w:t>
      </w:r>
      <w:r w:rsidRPr="00B428CB">
        <w:t>ania aktywizacyjne itd.);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uzyskania wsparcia na przygotowanie projektu współpracy pod warunkiem zobowi</w:t>
      </w:r>
      <w:r w:rsidRPr="00B428CB">
        <w:rPr>
          <w:rFonts w:ascii="Calibri" w:hAnsi="Calibri" w:cs="Calibri"/>
        </w:rPr>
        <w:t>ą</w:t>
      </w:r>
      <w:r w:rsidRPr="00B428CB">
        <w:t>zania si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proofErr w:type="spellStart"/>
      <w:r w:rsidRPr="00B428CB">
        <w:t>grantobiorcy</w:t>
      </w:r>
      <w:proofErr w:type="spellEnd"/>
      <w:r w:rsidRPr="00B428CB">
        <w:t xml:space="preserve"> do ubiegania si</w:t>
      </w:r>
      <w:r w:rsidRPr="00B428CB">
        <w:rPr>
          <w:rFonts w:ascii="Calibri" w:hAnsi="Calibri" w:cs="Calibri"/>
        </w:rPr>
        <w:t>ę</w:t>
      </w:r>
      <w:r w:rsidRPr="00B428CB">
        <w:t xml:space="preserve"> o pó</w:t>
      </w:r>
      <w:r w:rsidRPr="00B428CB">
        <w:rPr>
          <w:rFonts w:ascii="Calibri" w:hAnsi="Calibri" w:cs="Calibri"/>
        </w:rPr>
        <w:t>ź</w:t>
      </w:r>
      <w:r w:rsidRPr="00B428CB">
        <w:t>niejszy grant na jego realizacj</w:t>
      </w:r>
      <w:r w:rsidRPr="00B428CB">
        <w:rPr>
          <w:rFonts w:ascii="Calibri" w:hAnsi="Calibri" w:cs="Calibri"/>
        </w:rPr>
        <w:t>ę</w:t>
      </w:r>
    </w:p>
    <w:p w14:paraId="210987B2" w14:textId="43DFB344" w:rsidR="00895A67" w:rsidRPr="00B428CB" w:rsidRDefault="00895A67">
      <w:pPr>
        <w:pStyle w:val="Akapitzlist"/>
        <w:numPr>
          <w:ilvl w:val="0"/>
          <w:numId w:val="48"/>
        </w:numPr>
      </w:pPr>
      <w:r w:rsidRPr="00B428CB">
        <w:t>Premiowanie w kryteriach: skierowanie działa</w:t>
      </w:r>
      <w:r w:rsidRPr="00B428CB">
        <w:rPr>
          <w:rFonts w:ascii="Calibri" w:hAnsi="Calibri" w:cs="Calibri"/>
        </w:rPr>
        <w:t>ń</w:t>
      </w:r>
      <w:r w:rsidRPr="00B428CB">
        <w:t xml:space="preserve"> do os</w:t>
      </w:r>
      <w:r w:rsidRPr="00B428CB">
        <w:rPr>
          <w:rFonts w:cs="Agency FB"/>
        </w:rPr>
        <w:t>ó</w:t>
      </w:r>
      <w:r w:rsidRPr="00B428CB">
        <w:t xml:space="preserve">b </w:t>
      </w:r>
      <w:r w:rsidR="00197145" w:rsidRPr="00B428CB">
        <w:t>do 25 lat</w:t>
      </w:r>
      <w:r w:rsidRPr="00B428CB">
        <w:t xml:space="preserve"> lub 60+</w:t>
      </w:r>
      <w:r w:rsidR="00E862B3" w:rsidRPr="00B428CB">
        <w:rPr>
          <w:u w:val="single"/>
        </w:rPr>
        <w:t xml:space="preserve"> lub osób mieszkaj</w:t>
      </w:r>
      <w:r w:rsidR="00E862B3" w:rsidRPr="00B428CB">
        <w:rPr>
          <w:rFonts w:ascii="Calibri" w:hAnsi="Calibri" w:cs="Calibri"/>
          <w:u w:val="single"/>
        </w:rPr>
        <w:t>ą</w:t>
      </w:r>
      <w:r w:rsidR="00E862B3" w:rsidRPr="00B428CB">
        <w:rPr>
          <w:u w:val="single"/>
        </w:rPr>
        <w:t>cych w miejscowo</w:t>
      </w:r>
      <w:r w:rsidR="00E862B3" w:rsidRPr="00B428CB">
        <w:rPr>
          <w:rFonts w:ascii="Calibri" w:hAnsi="Calibri" w:cs="Calibri"/>
          <w:u w:val="single"/>
        </w:rPr>
        <w:t>ś</w:t>
      </w:r>
      <w:r w:rsidR="00E862B3" w:rsidRPr="00B428CB">
        <w:rPr>
          <w:u w:val="single"/>
        </w:rPr>
        <w:t>ciach post-PGR</w:t>
      </w:r>
      <w:r w:rsidRPr="00B428CB">
        <w:t xml:space="preserve">; realizacja projektu </w:t>
      </w:r>
      <w:r w:rsidR="009E667B" w:rsidRPr="00B428CB">
        <w:t>z</w:t>
      </w:r>
      <w:r w:rsidR="00197145" w:rsidRPr="00B428CB">
        <w:t> </w:t>
      </w:r>
      <w:r w:rsidR="009E667B" w:rsidRPr="00B428CB">
        <w:t>udziałem radnych gminnych lub</w:t>
      </w:r>
      <w:r w:rsidRPr="00B428CB">
        <w:t xml:space="preserve"> </w:t>
      </w:r>
      <w:r w:rsidR="009E667B" w:rsidRPr="00B428CB">
        <w:t>rad sołeckich</w:t>
      </w:r>
      <w:r w:rsidRPr="00B428CB">
        <w:t xml:space="preserve">; </w:t>
      </w:r>
      <w:r w:rsidR="009E667B" w:rsidRPr="00B428CB">
        <w:t>projekty partnerskie pomi</w:t>
      </w:r>
      <w:r w:rsidR="009E667B" w:rsidRPr="00B428CB">
        <w:rPr>
          <w:rFonts w:ascii="Calibri" w:hAnsi="Calibri" w:cs="Calibri"/>
        </w:rPr>
        <w:t>ę</w:t>
      </w:r>
      <w:r w:rsidR="009E667B" w:rsidRPr="00B428CB">
        <w:t xml:space="preserve">dzy </w:t>
      </w:r>
      <w:r w:rsidR="00E862B3" w:rsidRPr="00B428CB">
        <w:t>JSFP z</w:t>
      </w:r>
      <w:r w:rsidR="003C7D8F" w:rsidRPr="00B428CB">
        <w:t xml:space="preserve"> </w:t>
      </w:r>
      <w:r w:rsidR="009E667B" w:rsidRPr="00B428CB">
        <w:t xml:space="preserve">LGD PN; </w:t>
      </w:r>
      <w:r w:rsidRPr="00B428CB">
        <w:t xml:space="preserve">projekty partnerskie z </w:t>
      </w:r>
      <w:r w:rsidR="00AD4EA2" w:rsidRPr="00B428CB">
        <w:t>innymi sektorami</w:t>
      </w:r>
      <w:r w:rsidR="00464286" w:rsidRPr="00B428CB">
        <w:t xml:space="preserve"> oraz</w:t>
      </w:r>
      <w:r w:rsidRPr="00B428CB">
        <w:t xml:space="preserve"> z</w:t>
      </w:r>
      <w:r w:rsidR="009C0723" w:rsidRPr="00B428CB">
        <w:t> </w:t>
      </w:r>
      <w:r w:rsidR="009E667B" w:rsidRPr="00B428CB">
        <w:t>JSFP</w:t>
      </w:r>
      <w:r w:rsidRPr="00B428CB">
        <w:t xml:space="preserve"> spoza LGD</w:t>
      </w:r>
      <w:r w:rsidR="00E862B3" w:rsidRPr="00B428CB">
        <w:t> </w:t>
      </w:r>
      <w:r w:rsidRPr="00B428CB">
        <w:t xml:space="preserve">PN; </w:t>
      </w:r>
      <w:r w:rsidR="00464286" w:rsidRPr="00B428CB">
        <w:t>zwi</w:t>
      </w:r>
      <w:r w:rsidR="00464286" w:rsidRPr="00B428CB">
        <w:rPr>
          <w:rFonts w:ascii="Calibri" w:hAnsi="Calibri" w:cs="Calibri"/>
        </w:rPr>
        <w:t>ę</w:t>
      </w:r>
      <w:r w:rsidR="00464286" w:rsidRPr="00B428CB">
        <w:t>kszenie wykorzystania</w:t>
      </w:r>
      <w:r w:rsidRPr="00B428CB">
        <w:t xml:space="preserve"> ICT; komplementarno</w:t>
      </w:r>
      <w:r w:rsidRPr="00B428CB">
        <w:rPr>
          <w:rFonts w:ascii="Calibri" w:hAnsi="Calibri" w:cs="Calibri"/>
        </w:rPr>
        <w:t>ść</w:t>
      </w:r>
      <w:r w:rsidRPr="00B428CB">
        <w:t xml:space="preserve"> (realizacja projekt</w:t>
      </w:r>
      <w:r w:rsidRPr="00B428CB">
        <w:rPr>
          <w:rFonts w:cs="Agency FB"/>
        </w:rPr>
        <w:t>ó</w:t>
      </w:r>
      <w:r w:rsidRPr="00B428CB">
        <w:t>w w</w:t>
      </w:r>
      <w:r w:rsidRPr="00B428CB">
        <w:rPr>
          <w:rFonts w:cs="Agency FB"/>
        </w:rPr>
        <w:t> </w:t>
      </w:r>
      <w:r w:rsidRPr="00B428CB">
        <w:t>obiektach kultury wspartych przez LGD PN w okresie 2009-22); edukacja ekologiczna, integracja mi</w:t>
      </w:r>
      <w:r w:rsidRPr="00B428CB">
        <w:rPr>
          <w:rFonts w:ascii="Calibri" w:hAnsi="Calibri" w:cs="Calibri"/>
        </w:rPr>
        <w:t>ę</w:t>
      </w:r>
      <w:r w:rsidRPr="00B428CB">
        <w:t>dzykulturowa i</w:t>
      </w:r>
      <w:r w:rsidR="009E667B" w:rsidRPr="00B428CB">
        <w:t> </w:t>
      </w:r>
      <w:r w:rsidRPr="00B428CB">
        <w:t>mi</w:t>
      </w:r>
      <w:r w:rsidRPr="00B428CB">
        <w:rPr>
          <w:rFonts w:ascii="Calibri" w:hAnsi="Calibri" w:cs="Calibri"/>
        </w:rPr>
        <w:t>ę</w:t>
      </w:r>
      <w:r w:rsidRPr="00B428CB">
        <w:t>dzypokoleniowa</w:t>
      </w:r>
    </w:p>
    <w:p w14:paraId="38284280" w14:textId="2F6E3177" w:rsidR="009E667B" w:rsidRPr="00B428CB" w:rsidRDefault="009E667B">
      <w:pPr>
        <w:pStyle w:val="Akapitzlist"/>
        <w:numPr>
          <w:ilvl w:val="0"/>
          <w:numId w:val="48"/>
        </w:numPr>
      </w:pPr>
      <w:r w:rsidRPr="00B428CB">
        <w:t>Kwota wsparcia: minimum 3 000 zł, maksymalnie 30 000 zł</w:t>
      </w:r>
      <w:r w:rsidR="000A1CE3" w:rsidRPr="00B428CB">
        <w:rPr>
          <w:rStyle w:val="Odwoanieprzypisudolnego"/>
        </w:rPr>
        <w:footnoteReference w:id="80"/>
      </w:r>
    </w:p>
    <w:p w14:paraId="40FCF3DB" w14:textId="734A082B" w:rsidR="00AA489A" w:rsidRPr="008C300B" w:rsidRDefault="00340D04">
      <w:pPr>
        <w:pStyle w:val="Akapitzlist"/>
        <w:numPr>
          <w:ilvl w:val="0"/>
          <w:numId w:val="48"/>
        </w:numPr>
      </w:pPr>
      <w:r w:rsidRPr="00B428CB">
        <w:t>Finansowanie do 75% wydatków kwalifikowalnych, wkład własny minimum 25%</w:t>
      </w:r>
    </w:p>
    <w:p w14:paraId="31F8C9A5" w14:textId="2F0D6A73" w:rsidR="00755B4F" w:rsidRPr="00B428CB" w:rsidRDefault="001D3466" w:rsidP="00D64E2F">
      <w:pPr>
        <w:shd w:val="clear" w:color="auto" w:fill="D7B482"/>
        <w:rPr>
          <w:b/>
          <w:bCs/>
          <w:noProof/>
        </w:rPr>
      </w:pPr>
      <w:r w:rsidRPr="00B428CB">
        <w:rPr>
          <w:b/>
          <w:bCs/>
          <w:noProof/>
        </w:rPr>
        <w:drawing>
          <wp:anchor distT="0" distB="0" distL="114300" distR="114300" simplePos="0" relativeHeight="251791360" behindDoc="0" locked="0" layoutInCell="1" allowOverlap="1" wp14:anchorId="6CD18673" wp14:editId="0C487E95">
            <wp:simplePos x="0" y="0"/>
            <wp:positionH relativeFrom="margin">
              <wp:align>right</wp:align>
            </wp:positionH>
            <wp:positionV relativeFrom="paragraph">
              <wp:posOffset>289</wp:posOffset>
            </wp:positionV>
            <wp:extent cx="1415415" cy="471805"/>
            <wp:effectExtent l="0" t="0" r="0" b="4445"/>
            <wp:wrapSquare wrapText="bothSides"/>
            <wp:docPr id="186" name="Obraz 1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Obraz 1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B4F" w:rsidRPr="00B428CB">
        <w:rPr>
          <w:b/>
          <w:bCs/>
        </w:rPr>
        <w:t xml:space="preserve">Działanie </w:t>
      </w:r>
      <w:r w:rsidR="00335570" w:rsidRPr="00B428CB">
        <w:rPr>
          <w:b/>
          <w:bCs/>
        </w:rPr>
        <w:t>3D</w:t>
      </w:r>
      <w:r w:rsidR="00755B4F" w:rsidRPr="00B428CB">
        <w:rPr>
          <w:b/>
          <w:bCs/>
        </w:rPr>
        <w:t xml:space="preserve"> Granty dla JSFP na małe projekty zwi</w:t>
      </w:r>
      <w:r w:rsidR="00755B4F" w:rsidRPr="00B428CB">
        <w:rPr>
          <w:rFonts w:ascii="Calibri" w:hAnsi="Calibri" w:cs="Calibri"/>
          <w:b/>
          <w:bCs/>
        </w:rPr>
        <w:t>ą</w:t>
      </w:r>
      <w:r w:rsidR="00755B4F" w:rsidRPr="00B428CB">
        <w:rPr>
          <w:b/>
          <w:bCs/>
        </w:rPr>
        <w:t>zane z kultur</w:t>
      </w:r>
      <w:r w:rsidR="00755B4F" w:rsidRPr="00B428CB">
        <w:rPr>
          <w:rFonts w:ascii="Calibri" w:hAnsi="Calibri" w:cs="Calibri"/>
          <w:b/>
          <w:bCs/>
        </w:rPr>
        <w:t>ą</w:t>
      </w:r>
      <w:r w:rsidR="00755B4F" w:rsidRPr="00B428CB">
        <w:rPr>
          <w:b/>
          <w:bCs/>
        </w:rPr>
        <w:t xml:space="preserve">, </w:t>
      </w:r>
      <w:r w:rsidR="004A0827" w:rsidRPr="00B428CB">
        <w:rPr>
          <w:b/>
          <w:bCs/>
        </w:rPr>
        <w:t>edukacj</w:t>
      </w:r>
      <w:r w:rsidR="004A0827" w:rsidRPr="00B428CB">
        <w:rPr>
          <w:rFonts w:ascii="Calibri" w:hAnsi="Calibri" w:cs="Calibri"/>
          <w:b/>
          <w:bCs/>
        </w:rPr>
        <w:t>ą</w:t>
      </w:r>
      <w:r w:rsidR="004A0827" w:rsidRPr="00B428CB">
        <w:rPr>
          <w:b/>
          <w:bCs/>
        </w:rPr>
        <w:t xml:space="preserve">, </w:t>
      </w:r>
      <w:r w:rsidR="00755B4F" w:rsidRPr="00B428CB">
        <w:rPr>
          <w:b/>
          <w:bCs/>
        </w:rPr>
        <w:t>turystyk</w:t>
      </w:r>
      <w:r w:rsidR="00755B4F" w:rsidRPr="00B428CB">
        <w:rPr>
          <w:rFonts w:ascii="Calibri" w:hAnsi="Calibri" w:cs="Calibri"/>
          <w:b/>
          <w:bCs/>
        </w:rPr>
        <w:t>ą</w:t>
      </w:r>
      <w:r w:rsidR="00755B4F" w:rsidRPr="00B428CB">
        <w:rPr>
          <w:b/>
          <w:bCs/>
        </w:rPr>
        <w:t xml:space="preserve"> i</w:t>
      </w:r>
      <w:r w:rsidR="008766BB" w:rsidRPr="00B428CB">
        <w:rPr>
          <w:b/>
          <w:bCs/>
        </w:rPr>
        <w:t> </w:t>
      </w:r>
      <w:r w:rsidR="00755B4F" w:rsidRPr="00B428CB">
        <w:rPr>
          <w:b/>
          <w:bCs/>
        </w:rPr>
        <w:t>rekreacj</w:t>
      </w:r>
      <w:r w:rsidR="00755B4F" w:rsidRPr="00B428CB">
        <w:rPr>
          <w:rFonts w:ascii="Calibri" w:hAnsi="Calibri" w:cs="Calibri"/>
          <w:b/>
          <w:bCs/>
        </w:rPr>
        <w:t>ą</w:t>
      </w:r>
      <w:r w:rsidR="00755B4F" w:rsidRPr="00B428CB">
        <w:rPr>
          <w:b/>
          <w:bCs/>
        </w:rPr>
        <w:t xml:space="preserve"> </w:t>
      </w:r>
      <w:r w:rsidR="008766BB" w:rsidRPr="00B428CB">
        <w:rPr>
          <w:b/>
          <w:bCs/>
          <w:noProof/>
        </w:rPr>
        <w:t xml:space="preserve"> </w:t>
      </w:r>
    </w:p>
    <w:p w14:paraId="147D8228" w14:textId="46EF825E" w:rsidR="009E667B" w:rsidRPr="00B428CB" w:rsidRDefault="009E667B" w:rsidP="009E667B">
      <w:pPr>
        <w:rPr>
          <w:b/>
          <w:bCs/>
        </w:rPr>
      </w:pPr>
      <w:r w:rsidRPr="00B428CB">
        <w:t>Główn</w:t>
      </w:r>
      <w:r w:rsidRPr="00B428CB">
        <w:rPr>
          <w:rFonts w:ascii="Calibri" w:hAnsi="Calibri" w:cs="Calibri"/>
        </w:rPr>
        <w:t>ą</w:t>
      </w:r>
      <w:r w:rsidRPr="00B428CB">
        <w:t xml:space="preserve"> przes</w:t>
      </w:r>
      <w:r w:rsidRPr="00B428CB">
        <w:rPr>
          <w:rFonts w:cs="Agency FB"/>
        </w:rPr>
        <w:t>ł</w:t>
      </w:r>
      <w:r w:rsidRPr="00B428CB">
        <w:t>ank</w:t>
      </w:r>
      <w:r w:rsidRPr="00B428CB">
        <w:rPr>
          <w:rFonts w:ascii="Calibri" w:hAnsi="Calibri" w:cs="Calibri"/>
        </w:rPr>
        <w:t>ą</w:t>
      </w:r>
      <w:r w:rsidRPr="00B428CB">
        <w:t xml:space="preserve"> tego dzia</w:t>
      </w:r>
      <w:r w:rsidRPr="00B428CB">
        <w:rPr>
          <w:rFonts w:cs="Agency FB"/>
        </w:rPr>
        <w:t>ł</w:t>
      </w:r>
      <w:r w:rsidRPr="00B428CB">
        <w:t xml:space="preserve">ania jest zaspokojenie potrzeby </w:t>
      </w:r>
      <w:r w:rsidR="00C64D52" w:rsidRPr="00B428CB">
        <w:t xml:space="preserve">wzmacniania </w:t>
      </w:r>
      <w:r w:rsidR="004A0827" w:rsidRPr="00B428CB">
        <w:t>jako</w:t>
      </w:r>
      <w:r w:rsidR="004A0827" w:rsidRPr="00B428CB">
        <w:rPr>
          <w:rFonts w:ascii="Calibri" w:hAnsi="Calibri" w:cs="Calibri"/>
        </w:rPr>
        <w:t>ś</w:t>
      </w:r>
      <w:r w:rsidR="004A0827" w:rsidRPr="00B428CB">
        <w:t>ci kapita</w:t>
      </w:r>
      <w:r w:rsidR="004A0827" w:rsidRPr="00B428CB">
        <w:rPr>
          <w:rFonts w:cs="Agency FB"/>
        </w:rPr>
        <w:t>ł</w:t>
      </w:r>
      <w:r w:rsidR="004A0827" w:rsidRPr="00B428CB">
        <w:t>u ludzkiego i spo</w:t>
      </w:r>
      <w:r w:rsidR="004A0827" w:rsidRPr="00B428CB">
        <w:rPr>
          <w:rFonts w:cs="Agency FB"/>
        </w:rPr>
        <w:t>ł</w:t>
      </w:r>
      <w:r w:rsidR="004A0827" w:rsidRPr="00B428CB">
        <w:t xml:space="preserve">ecznego, rozwoju </w:t>
      </w:r>
      <w:r w:rsidR="00C64D52" w:rsidRPr="00B428CB">
        <w:t>kompetencji i partnerstwa w zakresie promowania lokalnych walorów turystycznych oraz integracji projektów turystyczno-rekreacyjnych ze sportowymi.</w:t>
      </w:r>
      <w:r w:rsidR="003C7D8F" w:rsidRPr="00B428CB">
        <w:t xml:space="preserve"> </w:t>
      </w:r>
      <w:r w:rsidR="003C7D8F" w:rsidRPr="00B428CB">
        <w:rPr>
          <w:b/>
          <w:bCs/>
        </w:rPr>
        <w:t>Zało</w:t>
      </w:r>
      <w:r w:rsidR="003C7D8F" w:rsidRPr="00B428CB">
        <w:rPr>
          <w:rFonts w:ascii="Calibri" w:hAnsi="Calibri" w:cs="Calibri"/>
          <w:b/>
          <w:bCs/>
        </w:rPr>
        <w:t>ż</w:t>
      </w:r>
      <w:r w:rsidR="003C7D8F" w:rsidRPr="00B428CB">
        <w:rPr>
          <w:b/>
          <w:bCs/>
        </w:rPr>
        <w:t>enia:</w:t>
      </w:r>
    </w:p>
    <w:p w14:paraId="4F6E16EB" w14:textId="4D7225EA" w:rsidR="003C7D8F" w:rsidRPr="00B428CB" w:rsidRDefault="003C7D8F">
      <w:pPr>
        <w:pStyle w:val="Akapitzlist"/>
        <w:numPr>
          <w:ilvl w:val="0"/>
          <w:numId w:val="48"/>
        </w:numPr>
      </w:pPr>
      <w:r w:rsidRPr="00B428CB">
        <w:t>Wnioskodawcy: LGD PN (dopuszczalna operacja własna); jednostki sektora finansów publicznych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>ce cz</w:t>
      </w:r>
      <w:r w:rsidRPr="00B428CB">
        <w:rPr>
          <w:rFonts w:cs="Agency FB"/>
        </w:rPr>
        <w:t>ł</w:t>
      </w:r>
      <w:r w:rsidRPr="00B428CB">
        <w:t xml:space="preserve">onkami LGD PN oraz ich jednostki organizacyjne </w:t>
      </w:r>
    </w:p>
    <w:p w14:paraId="2C6B214B" w14:textId="13162520" w:rsidR="003C7D8F" w:rsidRPr="00B428CB" w:rsidRDefault="003C7D8F">
      <w:pPr>
        <w:pStyle w:val="Akapitzlist"/>
        <w:numPr>
          <w:ilvl w:val="0"/>
          <w:numId w:val="48"/>
        </w:numPr>
      </w:pPr>
      <w:r w:rsidRPr="00B428CB">
        <w:t>Cele: inwestycje lub projekty mi</w:t>
      </w:r>
      <w:r w:rsidRPr="00B428CB">
        <w:rPr>
          <w:rFonts w:ascii="Calibri" w:hAnsi="Calibri" w:cs="Calibri"/>
        </w:rPr>
        <w:t>ę</w:t>
      </w:r>
      <w:r w:rsidRPr="00B428CB">
        <w:t>kkie (w tym np. wydarzenia, szkolenia, wymiana wiedzy i do</w:t>
      </w:r>
      <w:r w:rsidRPr="00B428CB">
        <w:rPr>
          <w:rFonts w:ascii="Calibri" w:hAnsi="Calibri" w:cs="Calibri"/>
        </w:rPr>
        <w:t>ś</w:t>
      </w:r>
      <w:r w:rsidRPr="00B428CB">
        <w:t>wiadczenia z JSFP spoza LGD PN, zakup wyposa</w:t>
      </w:r>
      <w:r w:rsidRPr="00B428CB">
        <w:rPr>
          <w:rFonts w:ascii="Calibri" w:hAnsi="Calibri" w:cs="Calibri"/>
        </w:rPr>
        <w:t>ż</w:t>
      </w:r>
      <w:r w:rsidRPr="00B428CB">
        <w:t>enia, dzia</w:t>
      </w:r>
      <w:r w:rsidRPr="00B428CB">
        <w:rPr>
          <w:rFonts w:cs="Agency FB"/>
        </w:rPr>
        <w:t>ł</w:t>
      </w:r>
      <w:r w:rsidRPr="00B428CB">
        <w:t>ania aktywizacyjne</w:t>
      </w:r>
      <w:r w:rsidR="004A0827" w:rsidRPr="00B428CB">
        <w:t>; organizacja zaj</w:t>
      </w:r>
      <w:r w:rsidR="004A0827" w:rsidRPr="00B428CB">
        <w:rPr>
          <w:rFonts w:ascii="Calibri" w:hAnsi="Calibri" w:cs="Calibri"/>
        </w:rPr>
        <w:t>ęć</w:t>
      </w:r>
      <w:r w:rsidR="004A0827" w:rsidRPr="00B428CB">
        <w:t xml:space="preserve"> dodatkowyc</w:t>
      </w:r>
      <w:r w:rsidR="009C0723" w:rsidRPr="00B428CB">
        <w:t xml:space="preserve">h; </w:t>
      </w:r>
      <w:r w:rsidRPr="00B428CB">
        <w:t>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ść</w:t>
      </w:r>
      <w:r w:rsidRPr="00B428CB">
        <w:t xml:space="preserve"> uzyskania wsparcia na przygotowanie projektu współpracy pod warunkiem zobowi</w:t>
      </w:r>
      <w:r w:rsidRPr="00B428CB">
        <w:rPr>
          <w:rFonts w:ascii="Calibri" w:hAnsi="Calibri" w:cs="Calibri"/>
        </w:rPr>
        <w:t>ą</w:t>
      </w:r>
      <w:r w:rsidRPr="00B428CB">
        <w:t>zania si</w:t>
      </w:r>
      <w:r w:rsidRPr="00B428CB">
        <w:rPr>
          <w:rFonts w:ascii="Calibri" w:hAnsi="Calibri" w:cs="Calibri"/>
        </w:rPr>
        <w:t>ę</w:t>
      </w:r>
      <w:r w:rsidRPr="00B428CB">
        <w:t xml:space="preserve"> </w:t>
      </w:r>
      <w:proofErr w:type="spellStart"/>
      <w:r w:rsidRPr="00B428CB">
        <w:t>grantobiorcy</w:t>
      </w:r>
      <w:proofErr w:type="spellEnd"/>
      <w:r w:rsidRPr="00B428CB">
        <w:t xml:space="preserve"> do ubiegania si</w:t>
      </w:r>
      <w:r w:rsidRPr="00B428CB">
        <w:rPr>
          <w:rFonts w:ascii="Calibri" w:hAnsi="Calibri" w:cs="Calibri"/>
        </w:rPr>
        <w:t>ę</w:t>
      </w:r>
      <w:r w:rsidRPr="00B428CB">
        <w:t xml:space="preserve"> o pó</w:t>
      </w:r>
      <w:r w:rsidRPr="00B428CB">
        <w:rPr>
          <w:rFonts w:ascii="Calibri" w:hAnsi="Calibri" w:cs="Calibri"/>
        </w:rPr>
        <w:t>ź</w:t>
      </w:r>
      <w:r w:rsidRPr="00B428CB">
        <w:t>niejszy grant na jego realizacj</w:t>
      </w:r>
      <w:r w:rsidRPr="00B428CB">
        <w:rPr>
          <w:rFonts w:ascii="Calibri" w:hAnsi="Calibri" w:cs="Calibri"/>
        </w:rPr>
        <w:t>ę</w:t>
      </w:r>
    </w:p>
    <w:p w14:paraId="24E914D6" w14:textId="77ED1536" w:rsidR="003C7D8F" w:rsidRPr="00B428CB" w:rsidRDefault="003C7D8F">
      <w:pPr>
        <w:pStyle w:val="Akapitzlist"/>
        <w:numPr>
          <w:ilvl w:val="0"/>
          <w:numId w:val="48"/>
        </w:numPr>
      </w:pPr>
      <w:r w:rsidRPr="00B428CB">
        <w:t>Premiowanie w kryteriach: realizacja projektu z udziałem radnych gminnych lub rad sołeckich; projekty partnerskie pomi</w:t>
      </w:r>
      <w:r w:rsidRPr="00B428CB">
        <w:rPr>
          <w:rFonts w:ascii="Calibri" w:hAnsi="Calibri" w:cs="Calibri"/>
        </w:rPr>
        <w:t>ę</w:t>
      </w:r>
      <w:r w:rsidRPr="00B428CB">
        <w:t xml:space="preserve">dzy </w:t>
      </w:r>
      <w:r w:rsidR="00E862B3" w:rsidRPr="00B428CB">
        <w:t>JSFP z</w:t>
      </w:r>
      <w:r w:rsidRPr="00B428CB">
        <w:t xml:space="preserve"> LGD PN; projekty partnerskie z sektorem społecznym lub gospodarczym; projekty partnerskie z JSFP spoza LGD PN; </w:t>
      </w:r>
      <w:r w:rsidR="00464286" w:rsidRPr="00B428CB">
        <w:t>zwi</w:t>
      </w:r>
      <w:r w:rsidR="00464286" w:rsidRPr="00B428CB">
        <w:rPr>
          <w:rFonts w:ascii="Calibri" w:hAnsi="Calibri" w:cs="Calibri"/>
        </w:rPr>
        <w:t>ę</w:t>
      </w:r>
      <w:r w:rsidR="00464286" w:rsidRPr="00B428CB">
        <w:t>kszenie wykorzystania</w:t>
      </w:r>
      <w:r w:rsidRPr="00B428CB">
        <w:t xml:space="preserve"> ICT; integracja walorów turystycznych ze sportem, rekreacj</w:t>
      </w:r>
      <w:r w:rsidRPr="00B428CB">
        <w:rPr>
          <w:rFonts w:ascii="Calibri" w:hAnsi="Calibri" w:cs="Calibri"/>
        </w:rPr>
        <w:t>ą</w:t>
      </w:r>
      <w:r w:rsidRPr="00B428CB">
        <w:t xml:space="preserve"> lub us</w:t>
      </w:r>
      <w:r w:rsidRPr="00B428CB">
        <w:rPr>
          <w:rFonts w:cs="Agency FB"/>
        </w:rPr>
        <w:t>ł</w:t>
      </w:r>
      <w:r w:rsidRPr="00B428CB">
        <w:t>ugami czasu wolnego</w:t>
      </w:r>
      <w:r w:rsidR="009C0723" w:rsidRPr="00B428CB">
        <w:t>; organizacja zaj</w:t>
      </w:r>
      <w:r w:rsidR="009C0723" w:rsidRPr="00B428CB">
        <w:rPr>
          <w:rFonts w:ascii="Calibri" w:hAnsi="Calibri" w:cs="Calibri"/>
        </w:rPr>
        <w:t>ęć</w:t>
      </w:r>
      <w:r w:rsidR="009C0723" w:rsidRPr="00B428CB">
        <w:t xml:space="preserve"> dodatkowych dla os</w:t>
      </w:r>
      <w:r w:rsidR="009C0723" w:rsidRPr="00B428CB">
        <w:rPr>
          <w:rFonts w:cs="Agency FB"/>
        </w:rPr>
        <w:t>ó</w:t>
      </w:r>
      <w:r w:rsidR="009C0723" w:rsidRPr="00B428CB">
        <w:t>b do 25 lat oraz 60+</w:t>
      </w:r>
      <w:r w:rsidR="009C0723" w:rsidRPr="00B428CB">
        <w:rPr>
          <w:u w:val="single"/>
        </w:rPr>
        <w:t xml:space="preserve"> lub osób mieszkaj</w:t>
      </w:r>
      <w:r w:rsidR="009C0723" w:rsidRPr="00B428CB">
        <w:rPr>
          <w:rFonts w:ascii="Calibri" w:hAnsi="Calibri" w:cs="Calibri"/>
          <w:u w:val="single"/>
        </w:rPr>
        <w:t>ą</w:t>
      </w:r>
      <w:r w:rsidR="009C0723" w:rsidRPr="00B428CB">
        <w:rPr>
          <w:u w:val="single"/>
        </w:rPr>
        <w:t>cych w miejscowo</w:t>
      </w:r>
      <w:r w:rsidR="009C0723" w:rsidRPr="00B428CB">
        <w:rPr>
          <w:rFonts w:ascii="Calibri" w:hAnsi="Calibri" w:cs="Calibri"/>
          <w:u w:val="single"/>
        </w:rPr>
        <w:t>ś</w:t>
      </w:r>
      <w:r w:rsidR="009C0723" w:rsidRPr="00B428CB">
        <w:rPr>
          <w:u w:val="single"/>
        </w:rPr>
        <w:t>ciach post-PGR</w:t>
      </w:r>
      <w:r w:rsidR="009C0723" w:rsidRPr="00B428CB">
        <w:t xml:space="preserve"> w tym w ramach edukacji nieformalnej itd.</w:t>
      </w:r>
    </w:p>
    <w:p w14:paraId="71B07DF5" w14:textId="143E4FBA" w:rsidR="001D3466" w:rsidRPr="00B428CB" w:rsidRDefault="003C7D8F">
      <w:pPr>
        <w:pStyle w:val="Akapitzlist"/>
        <w:numPr>
          <w:ilvl w:val="0"/>
          <w:numId w:val="48"/>
        </w:numPr>
      </w:pPr>
      <w:r w:rsidRPr="00B428CB">
        <w:t>Kwota wsparcia</w:t>
      </w:r>
      <w:r w:rsidR="00AD4EA2" w:rsidRPr="00B428CB">
        <w:t xml:space="preserve"> i finansowanie jak w działaniu 3C powy</w:t>
      </w:r>
      <w:r w:rsidR="00AD4EA2" w:rsidRPr="00B428CB">
        <w:rPr>
          <w:rFonts w:ascii="Calibri" w:hAnsi="Calibri" w:cs="Calibri"/>
        </w:rPr>
        <w:t>ż</w:t>
      </w:r>
      <w:r w:rsidR="00AD4EA2" w:rsidRPr="00B428CB">
        <w:t>ej</w:t>
      </w:r>
    </w:p>
    <w:p w14:paraId="3D9D7EC8" w14:textId="6F68A459" w:rsidR="008053C8" w:rsidRPr="00B428CB" w:rsidRDefault="008053C8" w:rsidP="008053C8">
      <w:pPr>
        <w:shd w:val="clear" w:color="auto" w:fill="D7B482"/>
        <w:rPr>
          <w:b/>
          <w:bCs/>
        </w:rPr>
      </w:pPr>
      <w:r w:rsidRPr="000B1FBC">
        <w:rPr>
          <w:b/>
          <w:bCs/>
        </w:rPr>
        <w:t>Przedsi</w:t>
      </w:r>
      <w:r w:rsidRPr="000B1FBC">
        <w:rPr>
          <w:rFonts w:ascii="Calibri" w:hAnsi="Calibri" w:cs="Calibri"/>
          <w:b/>
          <w:bCs/>
        </w:rPr>
        <w:t>ę</w:t>
      </w:r>
      <w:r w:rsidRPr="000B1FBC">
        <w:rPr>
          <w:b/>
          <w:bCs/>
        </w:rPr>
        <w:t>wzi</w:t>
      </w:r>
      <w:r w:rsidRPr="000B1FBC">
        <w:rPr>
          <w:rFonts w:ascii="Calibri" w:hAnsi="Calibri" w:cs="Calibri"/>
          <w:b/>
          <w:bCs/>
        </w:rPr>
        <w:t>ę</w:t>
      </w:r>
      <w:r w:rsidRPr="000B1FBC">
        <w:rPr>
          <w:b/>
          <w:bCs/>
        </w:rPr>
        <w:t>cie 4</w:t>
      </w:r>
      <w:r w:rsidR="000B1FBC" w:rsidRPr="000B1FBC">
        <w:rPr>
          <w:b/>
          <w:bCs/>
        </w:rPr>
        <w:t xml:space="preserve">: </w:t>
      </w:r>
      <w:r w:rsidR="000B1FBC">
        <w:rPr>
          <w:b/>
          <w:bCs/>
        </w:rPr>
        <w:t>„</w:t>
      </w:r>
      <w:r w:rsidR="000B1FBC" w:rsidRPr="000B1FBC">
        <w:rPr>
          <w:b/>
          <w:bCs/>
        </w:rPr>
        <w:t>Inwestycje wzmacniaj</w:t>
      </w:r>
      <w:r w:rsidR="000B1FBC" w:rsidRPr="000B1FBC">
        <w:rPr>
          <w:rFonts w:ascii="Calibri" w:hAnsi="Calibri" w:cs="Calibri"/>
          <w:b/>
          <w:bCs/>
        </w:rPr>
        <w:t>ą</w:t>
      </w:r>
      <w:r w:rsidR="000B1FBC" w:rsidRPr="000B1FBC">
        <w:rPr>
          <w:b/>
          <w:bCs/>
        </w:rPr>
        <w:t>ce jako</w:t>
      </w:r>
      <w:r w:rsidR="000B1FBC" w:rsidRPr="000B1FBC">
        <w:rPr>
          <w:rFonts w:ascii="Calibri" w:hAnsi="Calibri" w:cs="Calibri"/>
          <w:b/>
          <w:bCs/>
        </w:rPr>
        <w:t>ść</w:t>
      </w:r>
      <w:r w:rsidR="000B1FBC" w:rsidRPr="000B1FBC">
        <w:rPr>
          <w:b/>
          <w:bCs/>
        </w:rPr>
        <w:t xml:space="preserve"> kapitału społecznego lub przeciwstawiaj</w:t>
      </w:r>
      <w:r w:rsidR="000B1FBC" w:rsidRPr="000B1FBC">
        <w:rPr>
          <w:rFonts w:ascii="Calibri" w:hAnsi="Calibri" w:cs="Calibri"/>
          <w:b/>
          <w:bCs/>
        </w:rPr>
        <w:t>ą</w:t>
      </w:r>
      <w:r w:rsidR="000B1FBC" w:rsidRPr="000B1FBC">
        <w:rPr>
          <w:b/>
          <w:bCs/>
        </w:rPr>
        <w:t>ce wyludnianiu si</w:t>
      </w:r>
      <w:r w:rsidR="000B1FBC" w:rsidRPr="000B1FBC">
        <w:rPr>
          <w:rFonts w:ascii="Calibri" w:hAnsi="Calibri" w:cs="Calibri"/>
          <w:b/>
          <w:bCs/>
        </w:rPr>
        <w:t>ę</w:t>
      </w:r>
      <w:r w:rsidR="000B1FBC" w:rsidRPr="000B1FBC">
        <w:rPr>
          <w:b/>
          <w:bCs/>
        </w:rPr>
        <w:t xml:space="preserve"> wsi i zmniejszaniu si</w:t>
      </w:r>
      <w:r w:rsidR="000B1FBC" w:rsidRPr="000B1FBC">
        <w:rPr>
          <w:rFonts w:ascii="Calibri" w:hAnsi="Calibri" w:cs="Calibri"/>
          <w:b/>
          <w:bCs/>
        </w:rPr>
        <w:t>ę</w:t>
      </w:r>
      <w:r w:rsidR="000B1FBC" w:rsidRPr="000B1FBC">
        <w:rPr>
          <w:b/>
          <w:bCs/>
        </w:rPr>
        <w:t xml:space="preserve"> ró</w:t>
      </w:r>
      <w:r w:rsidR="000B1FBC" w:rsidRPr="000B1FBC">
        <w:rPr>
          <w:rFonts w:ascii="Calibri" w:hAnsi="Calibri" w:cs="Calibri"/>
          <w:b/>
          <w:bCs/>
        </w:rPr>
        <w:t>ż</w:t>
      </w:r>
      <w:r w:rsidR="000B1FBC" w:rsidRPr="000B1FBC">
        <w:rPr>
          <w:b/>
          <w:bCs/>
        </w:rPr>
        <w:t>nic rozwojowych</w:t>
      </w:r>
      <w:r w:rsidR="000B1FBC">
        <w:rPr>
          <w:b/>
          <w:bCs/>
        </w:rPr>
        <w:t xml:space="preserve"> – EFRR”. T</w:t>
      </w:r>
      <w:r w:rsidRPr="00B428CB">
        <w:rPr>
          <w:b/>
          <w:bCs/>
        </w:rPr>
        <w:t xml:space="preserve">o </w:t>
      </w:r>
      <w:r w:rsidR="004C1C51" w:rsidRPr="00B428CB">
        <w:rPr>
          <w:b/>
          <w:bCs/>
        </w:rPr>
        <w:t>działanie współfinansowane</w:t>
      </w:r>
      <w:r w:rsidR="00335570" w:rsidRPr="00B428CB">
        <w:rPr>
          <w:b/>
          <w:bCs/>
        </w:rPr>
        <w:t xml:space="preserve"> z EFRR,</w:t>
      </w:r>
      <w:r w:rsidRPr="00B428CB">
        <w:rPr>
          <w:b/>
          <w:bCs/>
        </w:rPr>
        <w:t xml:space="preserve"> </w:t>
      </w:r>
      <w:r w:rsidR="006B6C14" w:rsidRPr="00B428CB">
        <w:rPr>
          <w:b/>
          <w:bCs/>
        </w:rPr>
        <w:t>prowadz</w:t>
      </w:r>
      <w:r w:rsidR="006B6C14" w:rsidRPr="00B428CB">
        <w:rPr>
          <w:rFonts w:ascii="Calibri" w:hAnsi="Calibri" w:cs="Calibri"/>
          <w:b/>
          <w:bCs/>
        </w:rPr>
        <w:t>ą</w:t>
      </w:r>
      <w:r w:rsidR="006B6C14" w:rsidRPr="00B428CB">
        <w:rPr>
          <w:b/>
          <w:bCs/>
        </w:rPr>
        <w:t>ce do osi</w:t>
      </w:r>
      <w:r w:rsidR="006B6C14" w:rsidRPr="00B428CB">
        <w:rPr>
          <w:rFonts w:ascii="Calibri" w:hAnsi="Calibri" w:cs="Calibri"/>
          <w:b/>
          <w:bCs/>
        </w:rPr>
        <w:t>ą</w:t>
      </w:r>
      <w:r w:rsidR="006B6C14" w:rsidRPr="00B428CB">
        <w:rPr>
          <w:b/>
          <w:bCs/>
        </w:rPr>
        <w:t>gni</w:t>
      </w:r>
      <w:r w:rsidR="006B6C14" w:rsidRPr="00B428CB">
        <w:rPr>
          <w:rFonts w:ascii="Calibri" w:hAnsi="Calibri" w:cs="Calibri"/>
          <w:b/>
          <w:bCs/>
        </w:rPr>
        <w:t>ę</w:t>
      </w:r>
      <w:r w:rsidR="006B6C14" w:rsidRPr="00B428CB">
        <w:rPr>
          <w:b/>
          <w:bCs/>
        </w:rPr>
        <w:t>cia</w:t>
      </w:r>
      <w:r w:rsidRPr="00B428CB">
        <w:rPr>
          <w:b/>
          <w:bCs/>
        </w:rPr>
        <w:t xml:space="preserve"> </w:t>
      </w:r>
      <w:r w:rsidR="006B6C14" w:rsidRPr="00B428CB">
        <w:rPr>
          <w:b/>
          <w:bCs/>
        </w:rPr>
        <w:t>CS </w:t>
      </w:r>
      <w:r w:rsidRPr="00B428CB">
        <w:rPr>
          <w:b/>
          <w:bCs/>
        </w:rPr>
        <w:t>2: Zwi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kszenie potencja</w:t>
      </w:r>
      <w:r w:rsidRPr="00B428CB">
        <w:rPr>
          <w:rFonts w:cs="Agency FB"/>
          <w:b/>
          <w:bCs/>
        </w:rPr>
        <w:t>ł</w:t>
      </w:r>
      <w:r w:rsidRPr="00B428CB">
        <w:rPr>
          <w:b/>
          <w:bCs/>
        </w:rPr>
        <w:t xml:space="preserve">u sektora </w:t>
      </w:r>
      <w:r w:rsidRPr="00B428CB">
        <w:rPr>
          <w:b/>
          <w:bCs/>
        </w:rPr>
        <w:lastRenderedPageBreak/>
        <w:t>publicznego do wsp</w:t>
      </w:r>
      <w:r w:rsidRPr="00B428CB">
        <w:rPr>
          <w:rFonts w:cs="Agency FB"/>
          <w:b/>
          <w:bCs/>
        </w:rPr>
        <w:t>ół</w:t>
      </w:r>
      <w:r w:rsidRPr="00B428CB">
        <w:rPr>
          <w:b/>
          <w:bCs/>
        </w:rPr>
        <w:t xml:space="preserve">pracy na rzecz rozwoju oferty kulturalnej, organizacji czasu wolnego i turystyczno-rekreacyjnej </w:t>
      </w:r>
      <w:r w:rsidRPr="00B428CB">
        <w:rPr>
          <w:rFonts w:cs="Agency FB"/>
          <w:b/>
          <w:bCs/>
        </w:rPr>
        <w:t>–</w:t>
      </w:r>
      <w:r w:rsidRPr="00B428CB">
        <w:rPr>
          <w:b/>
          <w:bCs/>
        </w:rPr>
        <w:t xml:space="preserve"> skierowanej g</w:t>
      </w:r>
      <w:r w:rsidRPr="00B428CB">
        <w:rPr>
          <w:rFonts w:cs="Agency FB"/>
          <w:b/>
          <w:bCs/>
        </w:rPr>
        <w:t>łó</w:t>
      </w:r>
      <w:r w:rsidRPr="00B428CB">
        <w:rPr>
          <w:b/>
          <w:bCs/>
        </w:rPr>
        <w:t xml:space="preserve">wnie do </w:t>
      </w:r>
      <w:r w:rsidR="006B6C14" w:rsidRPr="00B428CB">
        <w:rPr>
          <w:b/>
          <w:bCs/>
        </w:rPr>
        <w:t>społ.</w:t>
      </w:r>
      <w:r w:rsidRPr="00B428CB">
        <w:rPr>
          <w:b/>
          <w:bCs/>
        </w:rPr>
        <w:t xml:space="preserve"> obszaru LGD PN</w:t>
      </w:r>
    </w:p>
    <w:p w14:paraId="2632F799" w14:textId="0918C345" w:rsidR="001D3466" w:rsidRPr="00A11271" w:rsidRDefault="001D3466" w:rsidP="00D64E2F">
      <w:pPr>
        <w:rPr>
          <w:b/>
          <w:bCs/>
          <w:sz w:val="4"/>
          <w:szCs w:val="4"/>
        </w:rPr>
      </w:pPr>
    </w:p>
    <w:p w14:paraId="60B7F69B" w14:textId="1607E5D1" w:rsidR="00755B4F" w:rsidRPr="00B428CB" w:rsidRDefault="009F683D" w:rsidP="00D64E2F">
      <w:pPr>
        <w:shd w:val="clear" w:color="auto" w:fill="D7B482"/>
        <w:rPr>
          <w:b/>
          <w:bCs/>
        </w:rPr>
      </w:pPr>
      <w:r w:rsidRPr="00B428CB">
        <w:rPr>
          <w:b/>
          <w:bCs/>
          <w:noProof/>
        </w:rPr>
        <w:drawing>
          <wp:anchor distT="0" distB="0" distL="114300" distR="114300" simplePos="0" relativeHeight="251799552" behindDoc="0" locked="0" layoutInCell="1" allowOverlap="1" wp14:anchorId="7DD7776E" wp14:editId="36AAAFB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415415" cy="471170"/>
            <wp:effectExtent l="0" t="0" r="0" b="5080"/>
            <wp:wrapSquare wrapText="bothSides"/>
            <wp:docPr id="187" name="Obraz 1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Obraz 1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B4F" w:rsidRPr="00B428CB">
        <w:rPr>
          <w:b/>
          <w:bCs/>
        </w:rPr>
        <w:t xml:space="preserve">Działanie </w:t>
      </w:r>
      <w:r w:rsidR="00335570" w:rsidRPr="00B428CB">
        <w:rPr>
          <w:b/>
          <w:bCs/>
        </w:rPr>
        <w:t>4ii</w:t>
      </w:r>
      <w:r w:rsidR="00755B4F" w:rsidRPr="00B428CB">
        <w:rPr>
          <w:b/>
          <w:bCs/>
        </w:rPr>
        <w:t xml:space="preserve"> Inwestycj</w:t>
      </w:r>
      <w:r w:rsidR="002613B5" w:rsidRPr="00B428CB">
        <w:rPr>
          <w:b/>
          <w:bCs/>
        </w:rPr>
        <w:t>e</w:t>
      </w:r>
      <w:r w:rsidR="00755B4F" w:rsidRPr="00B428CB">
        <w:rPr>
          <w:b/>
          <w:bCs/>
        </w:rPr>
        <w:t xml:space="preserve"> wzmacniaj</w:t>
      </w:r>
      <w:r w:rsidR="00755B4F" w:rsidRPr="00B428CB">
        <w:rPr>
          <w:rFonts w:ascii="Calibri" w:hAnsi="Calibri" w:cs="Calibri"/>
          <w:b/>
          <w:bCs/>
        </w:rPr>
        <w:t>ą</w:t>
      </w:r>
      <w:r w:rsidR="00755B4F" w:rsidRPr="00B428CB">
        <w:rPr>
          <w:b/>
          <w:bCs/>
        </w:rPr>
        <w:t>c</w:t>
      </w:r>
      <w:r w:rsidR="002613B5" w:rsidRPr="00B428CB">
        <w:rPr>
          <w:b/>
          <w:bCs/>
        </w:rPr>
        <w:t>e</w:t>
      </w:r>
      <w:r w:rsidR="00755B4F" w:rsidRPr="00B428CB">
        <w:rPr>
          <w:b/>
          <w:bCs/>
        </w:rPr>
        <w:t xml:space="preserve"> jako</w:t>
      </w:r>
      <w:r w:rsidR="00755B4F" w:rsidRPr="00B428CB">
        <w:rPr>
          <w:rFonts w:ascii="Calibri" w:hAnsi="Calibri" w:cs="Calibri"/>
          <w:b/>
          <w:bCs/>
        </w:rPr>
        <w:t>ść</w:t>
      </w:r>
      <w:r w:rsidR="00755B4F" w:rsidRPr="00B428CB">
        <w:rPr>
          <w:b/>
          <w:bCs/>
        </w:rPr>
        <w:t xml:space="preserve"> kapitału społecznego </w:t>
      </w:r>
      <w:r w:rsidR="002613B5" w:rsidRPr="00B428CB">
        <w:rPr>
          <w:b/>
          <w:bCs/>
        </w:rPr>
        <w:t>lub</w:t>
      </w:r>
      <w:r w:rsidR="00755B4F" w:rsidRPr="00B428CB">
        <w:rPr>
          <w:b/>
          <w:bCs/>
        </w:rPr>
        <w:t xml:space="preserve"> przeciwstawiaj</w:t>
      </w:r>
      <w:r w:rsidR="00755B4F" w:rsidRPr="00B428CB">
        <w:rPr>
          <w:rFonts w:ascii="Calibri" w:hAnsi="Calibri" w:cs="Calibri"/>
          <w:b/>
          <w:bCs/>
        </w:rPr>
        <w:t>ą</w:t>
      </w:r>
      <w:r w:rsidR="00755B4F" w:rsidRPr="00B428CB">
        <w:rPr>
          <w:b/>
          <w:bCs/>
        </w:rPr>
        <w:t>c</w:t>
      </w:r>
      <w:r w:rsidR="002613B5" w:rsidRPr="00B428CB">
        <w:rPr>
          <w:b/>
          <w:bCs/>
        </w:rPr>
        <w:t>e</w:t>
      </w:r>
      <w:r w:rsidR="00755B4F" w:rsidRPr="00B428CB">
        <w:rPr>
          <w:b/>
          <w:bCs/>
        </w:rPr>
        <w:t xml:space="preserve"> wyludnianiu si</w:t>
      </w:r>
      <w:r w:rsidR="00755B4F" w:rsidRPr="00B428CB">
        <w:rPr>
          <w:rFonts w:ascii="Calibri" w:hAnsi="Calibri" w:cs="Calibri"/>
          <w:b/>
          <w:bCs/>
        </w:rPr>
        <w:t>ę</w:t>
      </w:r>
      <w:r w:rsidR="00755B4F" w:rsidRPr="00B428CB">
        <w:rPr>
          <w:b/>
          <w:bCs/>
        </w:rPr>
        <w:t xml:space="preserve"> wsi i</w:t>
      </w:r>
      <w:r w:rsidR="008766BB" w:rsidRPr="00B428CB">
        <w:rPr>
          <w:b/>
          <w:bCs/>
        </w:rPr>
        <w:t> </w:t>
      </w:r>
      <w:r w:rsidR="00755B4F" w:rsidRPr="00B428CB">
        <w:rPr>
          <w:b/>
          <w:bCs/>
        </w:rPr>
        <w:t>zmniejszani</w:t>
      </w:r>
      <w:r w:rsidR="002613B5" w:rsidRPr="00B428CB">
        <w:rPr>
          <w:b/>
          <w:bCs/>
        </w:rPr>
        <w:t>u si</w:t>
      </w:r>
      <w:r w:rsidR="002613B5" w:rsidRPr="00B428CB">
        <w:rPr>
          <w:rFonts w:ascii="Calibri" w:hAnsi="Calibri" w:cs="Calibri"/>
          <w:b/>
          <w:bCs/>
        </w:rPr>
        <w:t>ę</w:t>
      </w:r>
      <w:r w:rsidR="00755B4F" w:rsidRPr="00B428CB">
        <w:rPr>
          <w:b/>
          <w:bCs/>
        </w:rPr>
        <w:t xml:space="preserve"> ró</w:t>
      </w:r>
      <w:r w:rsidR="00755B4F" w:rsidRPr="00B428CB">
        <w:rPr>
          <w:rFonts w:ascii="Calibri" w:hAnsi="Calibri" w:cs="Calibri"/>
          <w:b/>
          <w:bCs/>
        </w:rPr>
        <w:t>ż</w:t>
      </w:r>
      <w:r w:rsidR="00755B4F" w:rsidRPr="00B428CB">
        <w:rPr>
          <w:b/>
          <w:bCs/>
        </w:rPr>
        <w:t>nic rozwojowych</w:t>
      </w:r>
    </w:p>
    <w:p w14:paraId="19317D2A" w14:textId="789CD92C" w:rsidR="002613B5" w:rsidRPr="00B428CB" w:rsidRDefault="00CA3980" w:rsidP="001C5A64">
      <w:r w:rsidRPr="00B428CB">
        <w:t xml:space="preserve">Zgodnie z wynikami </w:t>
      </w:r>
      <w:r w:rsidRPr="00B428CB">
        <w:fldChar w:fldCharType="begin"/>
      </w:r>
      <w:r w:rsidRPr="00B428CB">
        <w:instrText xml:space="preserve"> REF _Ref114745640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Analiza SWOT-TOWS</w:t>
      </w:r>
      <w:r w:rsidRPr="00B428CB">
        <w:fldChar w:fldCharType="end"/>
      </w:r>
      <w:r w:rsidRPr="00B428CB">
        <w:t xml:space="preserve"> jedn</w:t>
      </w:r>
      <w:r w:rsidRPr="00B428CB">
        <w:rPr>
          <w:rFonts w:ascii="Calibri" w:hAnsi="Calibri" w:cs="Calibri"/>
        </w:rPr>
        <w:t>ą</w:t>
      </w:r>
      <w:r w:rsidRPr="00B428CB">
        <w:t xml:space="preserve"> z g</w:t>
      </w:r>
      <w:r w:rsidRPr="00B428CB">
        <w:rPr>
          <w:rFonts w:cs="Agency FB"/>
        </w:rPr>
        <w:t>łó</w:t>
      </w:r>
      <w:r w:rsidRPr="00B428CB">
        <w:t>wnych szans i warto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pioniersk</w:t>
      </w:r>
      <w:r w:rsidRPr="00B428CB">
        <w:rPr>
          <w:rFonts w:ascii="Calibri" w:hAnsi="Calibri" w:cs="Calibri"/>
        </w:rPr>
        <w:t>ą</w:t>
      </w:r>
      <w:r w:rsidRPr="00B428CB">
        <w:t xml:space="preserve"> dla LGD PN jest powstanie inkubatora spo</w:t>
      </w:r>
      <w:r w:rsidRPr="00B428CB">
        <w:rPr>
          <w:rFonts w:cs="Agency FB"/>
        </w:rPr>
        <w:t>ł</w:t>
      </w:r>
      <w:r w:rsidRPr="00B428CB">
        <w:t>ecznego, w kt</w:t>
      </w:r>
      <w:r w:rsidRPr="00B428CB">
        <w:rPr>
          <w:rFonts w:cs="Agency FB"/>
        </w:rPr>
        <w:t>ó</w:t>
      </w:r>
      <w:r w:rsidRPr="00B428CB">
        <w:t>rym stowarzyszenia i grupy nieformalne mog</w:t>
      </w:r>
      <w:r w:rsidRPr="00B428CB">
        <w:rPr>
          <w:rFonts w:cs="Agency FB"/>
        </w:rPr>
        <w:t>ł</w:t>
      </w:r>
      <w:r w:rsidRPr="00B428CB">
        <w:t>yby korzysta</w:t>
      </w:r>
      <w:r w:rsidRPr="00B428CB">
        <w:rPr>
          <w:rFonts w:ascii="Calibri" w:hAnsi="Calibri" w:cs="Calibri"/>
        </w:rPr>
        <w:t>ć</w:t>
      </w:r>
      <w:r w:rsidRPr="00B428CB">
        <w:t xml:space="preserve"> </w:t>
      </w:r>
      <w:r w:rsidRPr="00B428CB">
        <w:rPr>
          <w:b/>
          <w:bCs/>
        </w:rPr>
        <w:t>z</w:t>
      </w:r>
      <w:r w:rsidR="00D73F96" w:rsidRPr="00B428CB">
        <w:rPr>
          <w:b/>
          <w:bCs/>
        </w:rPr>
        <w:t> doradztwa prawno-finansowego,</w:t>
      </w:r>
      <w:r w:rsidRPr="00B428CB">
        <w:rPr>
          <w:b/>
          <w:bCs/>
        </w:rPr>
        <w:t> przestrzeni do spotka</w:t>
      </w:r>
      <w:r w:rsidRPr="00B428CB">
        <w:rPr>
          <w:rFonts w:ascii="Calibri" w:hAnsi="Calibri" w:cs="Calibri"/>
          <w:b/>
          <w:bCs/>
        </w:rPr>
        <w:t>ń</w:t>
      </w:r>
      <w:r w:rsidRPr="00B428CB">
        <w:t xml:space="preserve"> i sprz</w:t>
      </w:r>
      <w:r w:rsidRPr="00B428CB">
        <w:rPr>
          <w:rFonts w:ascii="Calibri" w:hAnsi="Calibri" w:cs="Calibri"/>
        </w:rPr>
        <w:t>ę</w:t>
      </w:r>
      <w:r w:rsidRPr="00B428CB">
        <w:t>tu. Szansa ta ma dwa wymiary: infrastrukturalny, zaplanowany do realizacji w ramach niniejszego działania, jak i dotycz</w:t>
      </w:r>
      <w:r w:rsidRPr="00B428CB">
        <w:rPr>
          <w:rFonts w:ascii="Calibri" w:hAnsi="Calibri" w:cs="Calibri"/>
        </w:rPr>
        <w:t>ą</w:t>
      </w:r>
      <w:r w:rsidRPr="00B428CB">
        <w:t>cy wyposa</w:t>
      </w:r>
      <w:r w:rsidRPr="00B428CB">
        <w:rPr>
          <w:rFonts w:ascii="Calibri" w:hAnsi="Calibri" w:cs="Calibri"/>
        </w:rPr>
        <w:t>ż</w:t>
      </w:r>
      <w:r w:rsidRPr="00B428CB">
        <w:t>enia/sprz</w:t>
      </w:r>
      <w:r w:rsidRPr="00B428CB">
        <w:rPr>
          <w:rFonts w:ascii="Calibri" w:hAnsi="Calibri" w:cs="Calibri"/>
        </w:rPr>
        <w:t>ę</w:t>
      </w:r>
      <w:r w:rsidRPr="00B428CB">
        <w:t>tu opisany w ramach dzia</w:t>
      </w:r>
      <w:r w:rsidRPr="00B428CB">
        <w:rPr>
          <w:rFonts w:cs="Agency FB"/>
        </w:rPr>
        <w:t>ł</w:t>
      </w:r>
      <w:r w:rsidRPr="00B428CB">
        <w:t xml:space="preserve">ania 1.4. </w:t>
      </w:r>
      <w:r w:rsidR="005C2DF9" w:rsidRPr="00B428CB">
        <w:t>LGD</w:t>
      </w:r>
      <w:r w:rsidRPr="00B428CB">
        <w:t> </w:t>
      </w:r>
      <w:r w:rsidR="005C2DF9" w:rsidRPr="00B428CB">
        <w:t>PN dostrzega potrzeb</w:t>
      </w:r>
      <w:r w:rsidR="005C2DF9" w:rsidRPr="00B428CB">
        <w:rPr>
          <w:rFonts w:ascii="Calibri" w:hAnsi="Calibri" w:cs="Calibri"/>
        </w:rPr>
        <w:t>ę</w:t>
      </w:r>
      <w:r w:rsidR="005C2DF9" w:rsidRPr="00B428CB">
        <w:t xml:space="preserve"> pozyskania </w:t>
      </w:r>
      <w:r w:rsidR="005C2DF9" w:rsidRPr="00B428CB">
        <w:rPr>
          <w:rFonts w:ascii="Calibri" w:hAnsi="Calibri" w:cs="Calibri"/>
        </w:rPr>
        <w:t>ś</w:t>
      </w:r>
      <w:r w:rsidR="005C2DF9" w:rsidRPr="00B428CB">
        <w:t>rodk</w:t>
      </w:r>
      <w:r w:rsidR="005C2DF9" w:rsidRPr="00B428CB">
        <w:rPr>
          <w:rFonts w:cs="Agency FB"/>
        </w:rPr>
        <w:t>ó</w:t>
      </w:r>
      <w:r w:rsidR="005C2DF9" w:rsidRPr="00B428CB">
        <w:t>w spoza EFRROW na realizacj</w:t>
      </w:r>
      <w:r w:rsidR="005C2DF9" w:rsidRPr="00B428CB">
        <w:rPr>
          <w:rFonts w:ascii="Calibri" w:hAnsi="Calibri" w:cs="Calibri"/>
        </w:rPr>
        <w:t>ę</w:t>
      </w:r>
      <w:r w:rsidR="005C2DF9" w:rsidRPr="00B428CB">
        <w:t xml:space="preserve"> LSR, w szczególno</w:t>
      </w:r>
      <w:r w:rsidR="005C2DF9" w:rsidRPr="00B428CB">
        <w:rPr>
          <w:rFonts w:ascii="Calibri" w:hAnsi="Calibri" w:cs="Calibri"/>
        </w:rPr>
        <w:t>ś</w:t>
      </w:r>
      <w:r w:rsidR="005C2DF9" w:rsidRPr="00B428CB">
        <w:t>ci z funduszu dedykowanego inwestycjom infrastrukturalnym w celu rozwoju kapita</w:t>
      </w:r>
      <w:r w:rsidR="005C2DF9" w:rsidRPr="00B428CB">
        <w:rPr>
          <w:rFonts w:cs="Agency FB"/>
        </w:rPr>
        <w:t>ł</w:t>
      </w:r>
      <w:r w:rsidR="005C2DF9" w:rsidRPr="00B428CB">
        <w:t>u spo</w:t>
      </w:r>
      <w:r w:rsidR="005C2DF9" w:rsidRPr="00B428CB">
        <w:rPr>
          <w:rFonts w:cs="Agency FB"/>
        </w:rPr>
        <w:t>ł</w:t>
      </w:r>
      <w:r w:rsidR="005C2DF9" w:rsidRPr="00B428CB">
        <w:t>ecznego i ludzkiego.</w:t>
      </w:r>
      <w:r w:rsidR="003F68D0" w:rsidRPr="00B428CB">
        <w:t xml:space="preserve"> Ta potrzeba umotywowana jest rozszerzeniem kompetencji LGD PN w zakresie pozyskiwania </w:t>
      </w:r>
      <w:r w:rsidR="003F68D0" w:rsidRPr="00B428CB">
        <w:rPr>
          <w:rFonts w:ascii="Calibri" w:hAnsi="Calibri" w:cs="Calibri"/>
        </w:rPr>
        <w:t>ś</w:t>
      </w:r>
      <w:r w:rsidR="003F68D0" w:rsidRPr="00B428CB">
        <w:t>rodk</w:t>
      </w:r>
      <w:r w:rsidR="003F68D0" w:rsidRPr="00B428CB">
        <w:rPr>
          <w:rFonts w:cs="Agency FB"/>
        </w:rPr>
        <w:t>ó</w:t>
      </w:r>
      <w:r w:rsidR="003F68D0" w:rsidRPr="00B428CB">
        <w:t xml:space="preserve">w na finansowanie LSR. </w:t>
      </w:r>
      <w:r w:rsidR="005C2DF9" w:rsidRPr="00B428CB">
        <w:t>Program regionalny w ramach EFRR oferuje działanie dedykowane m.in. LGD na wła</w:t>
      </w:r>
      <w:r w:rsidR="005C2DF9" w:rsidRPr="00B428CB">
        <w:rPr>
          <w:rFonts w:ascii="Calibri" w:hAnsi="Calibri" w:cs="Calibri"/>
        </w:rPr>
        <w:t>ś</w:t>
      </w:r>
      <w:r w:rsidR="005C2DF9" w:rsidRPr="00B428CB">
        <w:t>nie takie kwestie. LGD PN funkcjonuje od 2009 r. nieprzerwanie ponosz</w:t>
      </w:r>
      <w:r w:rsidR="005C2DF9" w:rsidRPr="00B428CB">
        <w:rPr>
          <w:rFonts w:ascii="Calibri" w:hAnsi="Calibri" w:cs="Calibri"/>
        </w:rPr>
        <w:t>ą</w:t>
      </w:r>
      <w:r w:rsidR="005C2DF9" w:rsidRPr="00B428CB">
        <w:t>c koszty wynajmu lokalu na potrzeby Biura Stowarzyszenia. Maj</w:t>
      </w:r>
      <w:r w:rsidR="005C2DF9" w:rsidRPr="00B428CB">
        <w:rPr>
          <w:rFonts w:ascii="Calibri" w:hAnsi="Calibri" w:cs="Calibri"/>
        </w:rPr>
        <w:t>ą</w:t>
      </w:r>
      <w:r w:rsidR="005C2DF9" w:rsidRPr="00B428CB">
        <w:t>c na uwadze wyniki ewaluacji LGD PN z 2019 r.</w:t>
      </w:r>
      <w:r w:rsidRPr="00B428CB">
        <w:t>, bada</w:t>
      </w:r>
      <w:r w:rsidRPr="00B428CB">
        <w:rPr>
          <w:rFonts w:ascii="Calibri" w:hAnsi="Calibri" w:cs="Calibri"/>
        </w:rPr>
        <w:t>ń</w:t>
      </w:r>
      <w:r w:rsidRPr="00B428CB">
        <w:t xml:space="preserve"> terenowych przeprowadzonych na potrzeby LSR</w:t>
      </w:r>
      <w:r w:rsidR="005C2DF9" w:rsidRPr="00B428CB">
        <w:t xml:space="preserve"> jak równie</w:t>
      </w:r>
      <w:r w:rsidR="005C2DF9" w:rsidRPr="00B428CB">
        <w:rPr>
          <w:rFonts w:ascii="Calibri" w:hAnsi="Calibri" w:cs="Calibri"/>
        </w:rPr>
        <w:t>ż</w:t>
      </w:r>
      <w:r w:rsidR="005C2DF9" w:rsidRPr="00B428CB">
        <w:t xml:space="preserve"> w obliczu drastycznie rosn</w:t>
      </w:r>
      <w:r w:rsidR="005C2DF9" w:rsidRPr="00B428CB">
        <w:rPr>
          <w:rFonts w:ascii="Calibri" w:hAnsi="Calibri" w:cs="Calibri"/>
        </w:rPr>
        <w:t>ą</w:t>
      </w:r>
      <w:r w:rsidR="005C2DF9" w:rsidRPr="00B428CB">
        <w:t>cych cen na rynku nieruchomo</w:t>
      </w:r>
      <w:r w:rsidR="005C2DF9" w:rsidRPr="00B428CB">
        <w:rPr>
          <w:rFonts w:ascii="Calibri" w:hAnsi="Calibri" w:cs="Calibri"/>
        </w:rPr>
        <w:t>ś</w:t>
      </w:r>
      <w:r w:rsidR="005C2DF9" w:rsidRPr="00B428CB">
        <w:t>ci szczeg</w:t>
      </w:r>
      <w:r w:rsidR="005C2DF9" w:rsidRPr="00B428CB">
        <w:rPr>
          <w:rFonts w:cs="Agency FB"/>
        </w:rPr>
        <w:t>ó</w:t>
      </w:r>
      <w:r w:rsidR="005C2DF9" w:rsidRPr="00B428CB">
        <w:t xml:space="preserve">lnie od 2020 r. </w:t>
      </w:r>
      <w:r w:rsidR="005C2DF9" w:rsidRPr="00B428CB">
        <w:rPr>
          <w:rFonts w:cs="Agency FB"/>
        </w:rPr>
        <w:t>–</w:t>
      </w:r>
      <w:r w:rsidR="005C2DF9" w:rsidRPr="00B428CB">
        <w:t xml:space="preserve"> LGD PN zamierza poczyni</w:t>
      </w:r>
      <w:r w:rsidR="005C2DF9" w:rsidRPr="00B428CB">
        <w:rPr>
          <w:rFonts w:ascii="Calibri" w:hAnsi="Calibri" w:cs="Calibri"/>
        </w:rPr>
        <w:t>ć</w:t>
      </w:r>
      <w:r w:rsidR="005C2DF9" w:rsidRPr="00B428CB">
        <w:t xml:space="preserve"> inwestycj</w:t>
      </w:r>
      <w:r w:rsidR="005C2DF9" w:rsidRPr="00B428CB">
        <w:rPr>
          <w:rFonts w:ascii="Calibri" w:hAnsi="Calibri" w:cs="Calibri"/>
        </w:rPr>
        <w:t>ę</w:t>
      </w:r>
      <w:r w:rsidR="005C2DF9" w:rsidRPr="00B428CB">
        <w:t xml:space="preserve"> w budow</w:t>
      </w:r>
      <w:r w:rsidR="005C2DF9" w:rsidRPr="00B428CB">
        <w:rPr>
          <w:rFonts w:ascii="Calibri" w:hAnsi="Calibri" w:cs="Calibri"/>
        </w:rPr>
        <w:t>ę</w:t>
      </w:r>
      <w:r w:rsidR="005C2DF9" w:rsidRPr="00B428CB">
        <w:t xml:space="preserve"> Centrum Aktywizacji Spo</w:t>
      </w:r>
      <w:r w:rsidR="005C2DF9" w:rsidRPr="00B428CB">
        <w:rPr>
          <w:rFonts w:cs="Agency FB"/>
        </w:rPr>
        <w:t>ł</w:t>
      </w:r>
      <w:r w:rsidR="005C2DF9" w:rsidRPr="00B428CB">
        <w:t>ecznej, kt</w:t>
      </w:r>
      <w:r w:rsidR="005C2DF9" w:rsidRPr="00B428CB">
        <w:rPr>
          <w:rFonts w:cs="Agency FB"/>
        </w:rPr>
        <w:t>ó</w:t>
      </w:r>
      <w:r w:rsidR="005C2DF9" w:rsidRPr="00B428CB">
        <w:t>re jednocze</w:t>
      </w:r>
      <w:r w:rsidR="005C2DF9" w:rsidRPr="00B428CB">
        <w:rPr>
          <w:rFonts w:ascii="Calibri" w:hAnsi="Calibri" w:cs="Calibri"/>
        </w:rPr>
        <w:t>ś</w:t>
      </w:r>
      <w:r w:rsidR="005C2DF9" w:rsidRPr="00B428CB">
        <w:t>nie stanowi</w:t>
      </w:r>
      <w:r w:rsidR="005C2DF9" w:rsidRPr="00B428CB">
        <w:rPr>
          <w:rFonts w:cs="Agency FB"/>
        </w:rPr>
        <w:t>ł</w:t>
      </w:r>
      <w:r w:rsidR="005C2DF9" w:rsidRPr="00B428CB">
        <w:t>oby w</w:t>
      </w:r>
      <w:r w:rsidR="005C2DF9" w:rsidRPr="00B428CB">
        <w:rPr>
          <w:rFonts w:cs="Agency FB"/>
        </w:rPr>
        <w:t>ł</w:t>
      </w:r>
      <w:r w:rsidR="005C2DF9" w:rsidRPr="00B428CB">
        <w:t>asn</w:t>
      </w:r>
      <w:r w:rsidR="005C2DF9" w:rsidRPr="00B428CB">
        <w:rPr>
          <w:rFonts w:ascii="Calibri" w:hAnsi="Calibri" w:cs="Calibri"/>
        </w:rPr>
        <w:t>ą</w:t>
      </w:r>
      <w:r w:rsidR="005C2DF9" w:rsidRPr="00B428CB">
        <w:t xml:space="preserve"> siedzib</w:t>
      </w:r>
      <w:r w:rsidR="005C2DF9" w:rsidRPr="00B428CB">
        <w:rPr>
          <w:rFonts w:ascii="Calibri" w:hAnsi="Calibri" w:cs="Calibri"/>
        </w:rPr>
        <w:t>ę</w:t>
      </w:r>
      <w:r w:rsidR="005C2DF9" w:rsidRPr="00B428CB">
        <w:t xml:space="preserve"> organizacji i uniezale</w:t>
      </w:r>
      <w:r w:rsidR="005C2DF9" w:rsidRPr="00B428CB">
        <w:rPr>
          <w:rFonts w:ascii="Calibri" w:hAnsi="Calibri" w:cs="Calibri"/>
        </w:rPr>
        <w:t>ż</w:t>
      </w:r>
      <w:r w:rsidR="005C2DF9" w:rsidRPr="00B428CB">
        <w:t>ni</w:t>
      </w:r>
      <w:r w:rsidR="005C2DF9" w:rsidRPr="00B428CB">
        <w:rPr>
          <w:rFonts w:cs="Agency FB"/>
        </w:rPr>
        <w:t>ł</w:t>
      </w:r>
      <w:r w:rsidR="005C2DF9" w:rsidRPr="00B428CB">
        <w:t>oby dzia</w:t>
      </w:r>
      <w:r w:rsidR="005C2DF9" w:rsidRPr="00B428CB">
        <w:rPr>
          <w:rFonts w:cs="Agency FB"/>
        </w:rPr>
        <w:t>ł</w:t>
      </w:r>
      <w:r w:rsidR="005C2DF9" w:rsidRPr="00B428CB">
        <w:t>alno</w:t>
      </w:r>
      <w:r w:rsidR="005C2DF9" w:rsidRPr="00B428CB">
        <w:rPr>
          <w:rFonts w:ascii="Calibri" w:hAnsi="Calibri" w:cs="Calibri"/>
        </w:rPr>
        <w:t>ść</w:t>
      </w:r>
      <w:r w:rsidR="005C2DF9" w:rsidRPr="00B428CB">
        <w:t xml:space="preserve"> Stowarzyszenia od czynnik</w:t>
      </w:r>
      <w:r w:rsidR="005C2DF9" w:rsidRPr="00B428CB">
        <w:rPr>
          <w:rFonts w:cs="Agency FB"/>
        </w:rPr>
        <w:t>ó</w:t>
      </w:r>
      <w:r w:rsidR="005C2DF9" w:rsidRPr="00B428CB">
        <w:t>w zewn</w:t>
      </w:r>
      <w:r w:rsidR="005C2DF9" w:rsidRPr="00B428CB">
        <w:rPr>
          <w:rFonts w:ascii="Calibri" w:hAnsi="Calibri" w:cs="Calibri"/>
        </w:rPr>
        <w:t>ę</w:t>
      </w:r>
      <w:r w:rsidR="005C2DF9" w:rsidRPr="00B428CB">
        <w:t xml:space="preserve">trznych. </w:t>
      </w:r>
      <w:r w:rsidR="001C5A64" w:rsidRPr="00B428CB">
        <w:t>Dlaczego to przedsi</w:t>
      </w:r>
      <w:r w:rsidR="001C5A64" w:rsidRPr="00B428CB">
        <w:rPr>
          <w:rFonts w:ascii="Calibri" w:hAnsi="Calibri" w:cs="Calibri"/>
        </w:rPr>
        <w:t>ę</w:t>
      </w:r>
      <w:r w:rsidR="001C5A64" w:rsidRPr="00B428CB">
        <w:t>wzi</w:t>
      </w:r>
      <w:r w:rsidR="001C5A64" w:rsidRPr="00B428CB">
        <w:rPr>
          <w:rFonts w:ascii="Calibri" w:hAnsi="Calibri" w:cs="Calibri"/>
        </w:rPr>
        <w:t>ę</w:t>
      </w:r>
      <w:r w:rsidR="001C5A64" w:rsidRPr="00B428CB">
        <w:t>cie zosta</w:t>
      </w:r>
      <w:r w:rsidR="001C5A64" w:rsidRPr="00B428CB">
        <w:rPr>
          <w:rFonts w:cs="Agency FB"/>
        </w:rPr>
        <w:t>ł</w:t>
      </w:r>
      <w:r w:rsidR="001C5A64" w:rsidRPr="00B428CB">
        <w:t>o przypisane do celu szczeg</w:t>
      </w:r>
      <w:r w:rsidR="001C5A64" w:rsidRPr="00B428CB">
        <w:rPr>
          <w:rFonts w:cs="Agency FB"/>
        </w:rPr>
        <w:t>ół</w:t>
      </w:r>
      <w:r w:rsidR="001C5A64" w:rsidRPr="00B428CB">
        <w:t>owego sektora publicznego, skoro wnioskodawc</w:t>
      </w:r>
      <w:r w:rsidR="001C5A64" w:rsidRPr="00B428CB">
        <w:rPr>
          <w:rFonts w:ascii="Calibri" w:hAnsi="Calibri" w:cs="Calibri"/>
        </w:rPr>
        <w:t>ą</w:t>
      </w:r>
      <w:r w:rsidR="001C5A64" w:rsidRPr="00B428CB">
        <w:t xml:space="preserve"> i realizatorem projektu ma by</w:t>
      </w:r>
      <w:r w:rsidR="001C5A64" w:rsidRPr="00B428CB">
        <w:rPr>
          <w:rFonts w:ascii="Calibri" w:hAnsi="Calibri" w:cs="Calibri"/>
        </w:rPr>
        <w:t>ć</w:t>
      </w:r>
      <w:r w:rsidR="001C5A64" w:rsidRPr="00B428CB">
        <w:t xml:space="preserve"> sama LGD PN? </w:t>
      </w:r>
      <w:proofErr w:type="gramStart"/>
      <w:r w:rsidR="001C5A64" w:rsidRPr="00B428CB">
        <w:t>Jako,</w:t>
      </w:r>
      <w:proofErr w:type="gramEnd"/>
      <w:r w:rsidR="001C5A64" w:rsidRPr="00B428CB">
        <w:t xml:space="preserve"> </w:t>
      </w:r>
      <w:r w:rsidR="001C5A64" w:rsidRPr="00B428CB">
        <w:rPr>
          <w:rFonts w:ascii="Calibri" w:hAnsi="Calibri" w:cs="Calibri"/>
        </w:rPr>
        <w:t>ż</w:t>
      </w:r>
      <w:r w:rsidR="001C5A64" w:rsidRPr="00B428CB">
        <w:t>e konstrukcja finansowa zakłada wkład własny ze składek JSFP, w cało</w:t>
      </w:r>
      <w:r w:rsidR="001C5A64" w:rsidRPr="00B428CB">
        <w:rPr>
          <w:rFonts w:ascii="Calibri" w:hAnsi="Calibri" w:cs="Calibri"/>
        </w:rPr>
        <w:t>ść</w:t>
      </w:r>
      <w:r w:rsidR="001C5A64" w:rsidRPr="00B428CB">
        <w:t xml:space="preserve"> operacji b</w:t>
      </w:r>
      <w:r w:rsidR="001C5A64" w:rsidRPr="00B428CB">
        <w:rPr>
          <w:rFonts w:ascii="Calibri" w:hAnsi="Calibri" w:cs="Calibri"/>
        </w:rPr>
        <w:t>ę</w:t>
      </w:r>
      <w:r w:rsidR="001C5A64" w:rsidRPr="00B428CB">
        <w:t>d</w:t>
      </w:r>
      <w:r w:rsidR="001C5A64" w:rsidRPr="00B428CB">
        <w:rPr>
          <w:rFonts w:ascii="Calibri" w:hAnsi="Calibri" w:cs="Calibri"/>
        </w:rPr>
        <w:t>ą</w:t>
      </w:r>
      <w:r w:rsidR="001C5A64" w:rsidRPr="00B428CB">
        <w:t xml:space="preserve"> zaanga</w:t>
      </w:r>
      <w:r w:rsidR="001C5A64" w:rsidRPr="00B428CB">
        <w:rPr>
          <w:rFonts w:ascii="Calibri" w:hAnsi="Calibri" w:cs="Calibri"/>
        </w:rPr>
        <w:t>ż</w:t>
      </w:r>
      <w:r w:rsidR="001C5A64" w:rsidRPr="00B428CB">
        <w:t xml:space="preserve">owane </w:t>
      </w:r>
      <w:r w:rsidR="001C5A64" w:rsidRPr="00B428CB">
        <w:rPr>
          <w:rFonts w:ascii="Calibri" w:hAnsi="Calibri" w:cs="Calibri"/>
        </w:rPr>
        <w:t>ś</w:t>
      </w:r>
      <w:r w:rsidR="001C5A64" w:rsidRPr="00B428CB">
        <w:t>rodki publicznego pochodzenia.</w:t>
      </w:r>
      <w:r w:rsidR="009F683D">
        <w:t xml:space="preserve"> </w:t>
      </w:r>
      <w:r w:rsidR="002613B5" w:rsidRPr="00B428CB">
        <w:t>Ponadto w ramach Działania 4ii zgodnie ze Szczegółowym Opisem Priorytetów FEW 2021+ planuje si</w:t>
      </w:r>
      <w:r w:rsidR="002613B5" w:rsidRPr="00B428CB">
        <w:rPr>
          <w:rFonts w:ascii="Calibri" w:hAnsi="Calibri" w:cs="Calibri"/>
        </w:rPr>
        <w:t>ę</w:t>
      </w:r>
      <w:r w:rsidR="002613B5" w:rsidRPr="00B428CB">
        <w:t xml:space="preserve"> wsparcie jednostek sektora finans</w:t>
      </w:r>
      <w:r w:rsidR="002613B5" w:rsidRPr="00B428CB">
        <w:rPr>
          <w:rFonts w:cs="Agency FB"/>
        </w:rPr>
        <w:t>ó</w:t>
      </w:r>
      <w:r w:rsidR="002613B5" w:rsidRPr="00B428CB">
        <w:t>w publicznych na inwestycje o ukierunkowaniu analogicznym jak w Przedsi</w:t>
      </w:r>
      <w:r w:rsidR="002613B5" w:rsidRPr="00B428CB">
        <w:rPr>
          <w:rFonts w:ascii="Calibri" w:hAnsi="Calibri" w:cs="Calibri"/>
        </w:rPr>
        <w:t>ę</w:t>
      </w:r>
      <w:r w:rsidR="002613B5" w:rsidRPr="00B428CB">
        <w:t>wzi</w:t>
      </w:r>
      <w:r w:rsidR="002613B5" w:rsidRPr="00B428CB">
        <w:rPr>
          <w:rFonts w:ascii="Calibri" w:hAnsi="Calibri" w:cs="Calibri"/>
        </w:rPr>
        <w:t>ę</w:t>
      </w:r>
      <w:r w:rsidR="002613B5" w:rsidRPr="00B428CB">
        <w:t xml:space="preserve">ciu 3 oraz inne </w:t>
      </w:r>
      <w:r w:rsidR="00AA489A" w:rsidRPr="00B428CB">
        <w:t>zgodne z logik</w:t>
      </w:r>
      <w:r w:rsidR="00AA489A" w:rsidRPr="00B428CB">
        <w:rPr>
          <w:rFonts w:ascii="Calibri" w:hAnsi="Calibri" w:cs="Calibri"/>
        </w:rPr>
        <w:t>ą</w:t>
      </w:r>
      <w:r w:rsidR="00AA489A" w:rsidRPr="00B428CB">
        <w:t xml:space="preserve"> interwencji LSR</w:t>
      </w:r>
      <w:r w:rsidR="00BF718E" w:rsidRPr="00B428CB">
        <w:t>, w tym adaptacyjne do zmian klimatu</w:t>
      </w:r>
      <w:r w:rsidR="00AA489A" w:rsidRPr="00B428CB">
        <w:t>.</w:t>
      </w:r>
    </w:p>
    <w:p w14:paraId="26D476AA" w14:textId="6FD618A5" w:rsidR="005C2DF9" w:rsidRPr="00B428CB" w:rsidRDefault="005C2DF9" w:rsidP="005C2DF9">
      <w:r w:rsidRPr="00B428CB">
        <w:t>Projekt ma odpowiedzie</w:t>
      </w:r>
      <w:r w:rsidRPr="00B428CB">
        <w:rPr>
          <w:rFonts w:ascii="Calibri" w:hAnsi="Calibri" w:cs="Calibri"/>
        </w:rPr>
        <w:t>ć</w:t>
      </w:r>
      <w:r w:rsidRPr="00B428CB">
        <w:t xml:space="preserve"> na realne problemy zdiagnozowane w LSR: niska jako</w:t>
      </w:r>
      <w:r w:rsidRPr="00B428CB">
        <w:rPr>
          <w:rFonts w:ascii="Calibri" w:hAnsi="Calibri" w:cs="Calibri"/>
        </w:rPr>
        <w:t>ść</w:t>
      </w:r>
      <w:r w:rsidRPr="00B428CB">
        <w:t xml:space="preserve"> kapita</w:t>
      </w:r>
      <w:r w:rsidRPr="00B428CB">
        <w:rPr>
          <w:rFonts w:cs="Agency FB"/>
        </w:rPr>
        <w:t>ł</w:t>
      </w:r>
      <w:r w:rsidRPr="00B428CB">
        <w:t>u spo</w:t>
      </w:r>
      <w:r w:rsidRPr="00B428CB">
        <w:rPr>
          <w:rFonts w:cs="Agency FB"/>
        </w:rPr>
        <w:t>ł</w:t>
      </w:r>
      <w:r w:rsidRPr="00B428CB">
        <w:t>ecznego, niewystarczaj</w:t>
      </w:r>
      <w:r w:rsidRPr="00B428CB">
        <w:rPr>
          <w:rFonts w:ascii="Calibri" w:hAnsi="Calibri" w:cs="Calibri"/>
        </w:rPr>
        <w:t>ą</w:t>
      </w:r>
      <w:r w:rsidRPr="00B428CB">
        <w:t>ce zaanga</w:t>
      </w:r>
      <w:r w:rsidRPr="00B428CB">
        <w:rPr>
          <w:rFonts w:ascii="Calibri" w:hAnsi="Calibri" w:cs="Calibri"/>
        </w:rPr>
        <w:t>ż</w:t>
      </w:r>
      <w:r w:rsidRPr="00B428CB">
        <w:t>owanie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</w:t>
      </w:r>
      <w:r w:rsidRPr="00B428CB">
        <w:t>ci,</w:t>
      </w:r>
      <w:r w:rsidR="00CA3980" w:rsidRPr="00B428CB">
        <w:t xml:space="preserve"> niewystarczaj</w:t>
      </w:r>
      <w:r w:rsidR="00CA3980" w:rsidRPr="00B428CB">
        <w:rPr>
          <w:rFonts w:ascii="Calibri" w:hAnsi="Calibri" w:cs="Calibri"/>
        </w:rPr>
        <w:t>ą</w:t>
      </w:r>
      <w:r w:rsidR="00CA3980" w:rsidRPr="00B428CB">
        <w:t>ca oferta dla os</w:t>
      </w:r>
      <w:r w:rsidR="00CA3980" w:rsidRPr="00B428CB">
        <w:rPr>
          <w:rFonts w:cs="Agency FB"/>
        </w:rPr>
        <w:t>ó</w:t>
      </w:r>
      <w:r w:rsidR="00CA3980" w:rsidRPr="00B428CB">
        <w:t>b m</w:t>
      </w:r>
      <w:r w:rsidR="00CA3980" w:rsidRPr="00B428CB">
        <w:rPr>
          <w:rFonts w:cs="Agency FB"/>
        </w:rPr>
        <w:t>ł</w:t>
      </w:r>
      <w:r w:rsidR="00CA3980" w:rsidRPr="00B428CB">
        <w:t>odych w</w:t>
      </w:r>
      <w:r w:rsidR="00CA3980" w:rsidRPr="00B428CB">
        <w:rPr>
          <w:rFonts w:cs="Agency FB"/>
        </w:rPr>
        <w:t> </w:t>
      </w:r>
      <w:r w:rsidR="00CA3980" w:rsidRPr="00B428CB">
        <w:t>szczeg</w:t>
      </w:r>
      <w:r w:rsidR="00CA3980" w:rsidRPr="00B428CB">
        <w:rPr>
          <w:rFonts w:cs="Agency FB"/>
        </w:rPr>
        <w:t>ó</w:t>
      </w:r>
      <w:r w:rsidR="00CA3980" w:rsidRPr="00B428CB">
        <w:t>lno</w:t>
      </w:r>
      <w:r w:rsidR="00CA3980" w:rsidRPr="00B428CB">
        <w:rPr>
          <w:rFonts w:ascii="Calibri" w:hAnsi="Calibri" w:cs="Calibri"/>
        </w:rPr>
        <w:t>ś</w:t>
      </w:r>
      <w:r w:rsidR="00CA3980" w:rsidRPr="00B428CB">
        <w:t>ci w wieku szko</w:t>
      </w:r>
      <w:r w:rsidR="00CA3980" w:rsidRPr="00B428CB">
        <w:rPr>
          <w:rFonts w:cs="Agency FB"/>
        </w:rPr>
        <w:t>ł</w:t>
      </w:r>
      <w:r w:rsidR="00CA3980" w:rsidRPr="00B428CB">
        <w:t xml:space="preserve">y </w:t>
      </w:r>
      <w:r w:rsidR="00CA3980" w:rsidRPr="00B428CB">
        <w:rPr>
          <w:rFonts w:ascii="Calibri" w:hAnsi="Calibri" w:cs="Calibri"/>
        </w:rPr>
        <w:t>ś</w:t>
      </w:r>
      <w:r w:rsidR="00CA3980" w:rsidRPr="00B428CB">
        <w:t>redniej i po jej uko</w:t>
      </w:r>
      <w:r w:rsidR="00CA3980" w:rsidRPr="00B428CB">
        <w:rPr>
          <w:rFonts w:ascii="Calibri" w:hAnsi="Calibri" w:cs="Calibri"/>
        </w:rPr>
        <w:t>ń</w:t>
      </w:r>
      <w:r w:rsidR="00CA3980" w:rsidRPr="00B428CB">
        <w:t>czeniu</w:t>
      </w:r>
      <w:r w:rsidR="00AA489A" w:rsidRPr="00B428CB">
        <w:t>, niewystarczaj</w:t>
      </w:r>
      <w:r w:rsidR="00AA489A" w:rsidRPr="00B428CB">
        <w:rPr>
          <w:rFonts w:ascii="Calibri" w:hAnsi="Calibri" w:cs="Calibri"/>
        </w:rPr>
        <w:t>ą</w:t>
      </w:r>
      <w:r w:rsidR="00AA489A" w:rsidRPr="00B428CB">
        <w:t>cy dost</w:t>
      </w:r>
      <w:r w:rsidR="00AA489A" w:rsidRPr="00B428CB">
        <w:rPr>
          <w:rFonts w:ascii="Calibri" w:hAnsi="Calibri" w:cs="Calibri"/>
        </w:rPr>
        <w:t>ę</w:t>
      </w:r>
      <w:r w:rsidR="00AA489A" w:rsidRPr="00B428CB">
        <w:t xml:space="preserve">p do </w:t>
      </w:r>
      <w:r w:rsidR="00AA489A" w:rsidRPr="00B428CB">
        <w:rPr>
          <w:rFonts w:ascii="Calibri" w:hAnsi="Calibri" w:cs="Calibri"/>
        </w:rPr>
        <w:t>ś</w:t>
      </w:r>
      <w:r w:rsidR="00AA489A" w:rsidRPr="00B428CB">
        <w:t>cie</w:t>
      </w:r>
      <w:r w:rsidR="00AA489A" w:rsidRPr="00B428CB">
        <w:rPr>
          <w:rFonts w:ascii="Calibri" w:hAnsi="Calibri" w:cs="Calibri"/>
        </w:rPr>
        <w:t>ż</w:t>
      </w:r>
      <w:r w:rsidR="00AA489A" w:rsidRPr="00B428CB">
        <w:t>ek pieszo-rowerowych</w:t>
      </w:r>
      <w:r w:rsidRPr="00B428CB">
        <w:t xml:space="preserve"> (por. </w:t>
      </w:r>
      <w:r w:rsidRPr="00B428CB">
        <w:fldChar w:fldCharType="begin"/>
      </w:r>
      <w:r w:rsidRPr="00B428CB">
        <w:instrText xml:space="preserve"> REF _Ref114745640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Analiza SWOT-TOWS</w:t>
      </w:r>
      <w:r w:rsidRPr="00B428CB">
        <w:fldChar w:fldCharType="end"/>
      </w:r>
      <w:r w:rsidRPr="00B428CB">
        <w:t>,</w:t>
      </w:r>
      <w:r w:rsidR="008E6848" w:rsidRPr="00B428CB">
        <w:t xml:space="preserve"> </w:t>
      </w:r>
      <w:r w:rsidR="002D3C49" w:rsidRPr="00B428CB">
        <w:fldChar w:fldCharType="begin"/>
      </w:r>
      <w:r w:rsidR="002D3C49" w:rsidRPr="00B428CB">
        <w:instrText xml:space="preserve"> REF _Ref119622553 \h </w:instrText>
      </w:r>
      <w:r w:rsidR="00B428CB">
        <w:instrText xml:space="preserve"> \* MERGEFORMAT </w:instrText>
      </w:r>
      <w:r w:rsidR="002D3C49" w:rsidRPr="00B428CB">
        <w:fldChar w:fldCharType="separate"/>
      </w:r>
      <w:r w:rsidR="00BA6D56" w:rsidRPr="00B428CB">
        <w:t>Diagnoza potrzeb dzisiaj</w:t>
      </w:r>
      <w:r w:rsidR="002D3C49" w:rsidRPr="00B428CB">
        <w:fldChar w:fldCharType="end"/>
      </w:r>
      <w:r w:rsidRPr="00B428CB">
        <w:t xml:space="preserve">). </w:t>
      </w:r>
      <w:r w:rsidRPr="00B428CB">
        <w:rPr>
          <w:b/>
          <w:bCs/>
        </w:rPr>
        <w:t>Zało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enia:</w:t>
      </w:r>
    </w:p>
    <w:p w14:paraId="3FD90FB1" w14:textId="4DFC27B5" w:rsidR="005C2DF9" w:rsidRPr="00B428CB" w:rsidRDefault="005C2DF9">
      <w:pPr>
        <w:pStyle w:val="Akapitzlist"/>
        <w:numPr>
          <w:ilvl w:val="0"/>
          <w:numId w:val="47"/>
        </w:numPr>
      </w:pPr>
      <w:r w:rsidRPr="00B428CB">
        <w:t>Wnioskodawc</w:t>
      </w:r>
      <w:r w:rsidR="002613B5" w:rsidRPr="00B428CB">
        <w:t>y</w:t>
      </w:r>
      <w:r w:rsidRPr="00B428CB">
        <w:t>: LGD PN</w:t>
      </w:r>
      <w:r w:rsidR="002613B5" w:rsidRPr="00B428CB">
        <w:t xml:space="preserve"> (operacja własna); jednostki sektora finansów publicznych b</w:t>
      </w:r>
      <w:r w:rsidR="002613B5" w:rsidRPr="00B428CB">
        <w:rPr>
          <w:rFonts w:ascii="Calibri" w:hAnsi="Calibri" w:cs="Calibri"/>
        </w:rPr>
        <w:t>ę</w:t>
      </w:r>
      <w:r w:rsidR="002613B5" w:rsidRPr="00B428CB">
        <w:t>d</w:t>
      </w:r>
      <w:r w:rsidR="002613B5" w:rsidRPr="00B428CB">
        <w:rPr>
          <w:rFonts w:ascii="Calibri" w:hAnsi="Calibri" w:cs="Calibri"/>
        </w:rPr>
        <w:t>ą</w:t>
      </w:r>
      <w:r w:rsidR="002613B5" w:rsidRPr="00B428CB">
        <w:t>ce cz</w:t>
      </w:r>
      <w:r w:rsidR="002613B5" w:rsidRPr="00B428CB">
        <w:rPr>
          <w:rFonts w:cs="Agency FB"/>
        </w:rPr>
        <w:t>ł</w:t>
      </w:r>
      <w:r w:rsidR="002613B5" w:rsidRPr="00B428CB">
        <w:t>onkami LGD PN oraz ich jednostki organizacyjne</w:t>
      </w:r>
    </w:p>
    <w:p w14:paraId="053BD6C7" w14:textId="658FAAE7" w:rsidR="005C2DF9" w:rsidRPr="00B428CB" w:rsidRDefault="005C2DF9">
      <w:pPr>
        <w:pStyle w:val="Akapitzlist"/>
        <w:numPr>
          <w:ilvl w:val="0"/>
          <w:numId w:val="47"/>
        </w:numPr>
      </w:pP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 xml:space="preserve">o finansowania: EFRR, poddziałanie </w:t>
      </w:r>
      <w:r w:rsidR="002613B5" w:rsidRPr="00B428CB">
        <w:t>FEWP.08.01</w:t>
      </w:r>
      <w:r w:rsidRPr="00B428CB">
        <w:t xml:space="preserve"> cel szczegółowy (ii) programu Fundusze Europejskie dla Wielkopolski 2021-2027</w:t>
      </w:r>
    </w:p>
    <w:p w14:paraId="63AB4770" w14:textId="539C510F" w:rsidR="005C2DF9" w:rsidRPr="00B428CB" w:rsidRDefault="005C2DF9">
      <w:pPr>
        <w:pStyle w:val="Akapitzlist"/>
        <w:numPr>
          <w:ilvl w:val="0"/>
          <w:numId w:val="47"/>
        </w:numPr>
      </w:pPr>
      <w:r w:rsidRPr="00B428CB">
        <w:t>Zakładane cele wpisuj</w:t>
      </w:r>
      <w:r w:rsidRPr="00B428CB">
        <w:rPr>
          <w:rFonts w:ascii="Calibri" w:hAnsi="Calibri" w:cs="Calibri"/>
        </w:rPr>
        <w:t>ą</w:t>
      </w:r>
      <w:r w:rsidRPr="00B428CB">
        <w:t>ce si</w:t>
      </w:r>
      <w:r w:rsidRPr="00B428CB">
        <w:rPr>
          <w:rFonts w:ascii="Calibri" w:hAnsi="Calibri" w:cs="Calibri"/>
        </w:rPr>
        <w:t>ę</w:t>
      </w:r>
      <w:r w:rsidRPr="00B428CB">
        <w:t xml:space="preserve"> w zakresy interwencji:</w:t>
      </w:r>
    </w:p>
    <w:p w14:paraId="3CE087E7" w14:textId="467021AC" w:rsidR="005C2DF9" w:rsidRPr="00B428CB" w:rsidRDefault="00CA3980">
      <w:pPr>
        <w:pStyle w:val="Akapitzlist"/>
        <w:numPr>
          <w:ilvl w:val="1"/>
          <w:numId w:val="47"/>
        </w:numPr>
        <w:rPr>
          <w:i/>
          <w:iCs/>
        </w:rPr>
      </w:pPr>
      <w:r w:rsidRPr="00B428CB">
        <w:rPr>
          <w:i/>
          <w:iCs/>
        </w:rPr>
        <w:t xml:space="preserve">Wzmocnienie kapitału </w:t>
      </w:r>
      <w:r w:rsidRPr="00844183">
        <w:rPr>
          <w:i/>
          <w:iCs/>
        </w:rPr>
        <w:t>społecznego</w:t>
      </w:r>
      <w:r w:rsidR="00D73F96" w:rsidRPr="00844183">
        <w:rPr>
          <w:i/>
          <w:iCs/>
        </w:rPr>
        <w:t xml:space="preserve"> </w:t>
      </w:r>
      <w:r w:rsidR="00D73F96" w:rsidRPr="00844183">
        <w:t>– m.in. zapewnienie siedziby organizacji wdra</w:t>
      </w:r>
      <w:r w:rsidR="00D73F96" w:rsidRPr="00844183">
        <w:rPr>
          <w:rFonts w:ascii="Calibri" w:hAnsi="Calibri" w:cs="Calibri"/>
        </w:rPr>
        <w:t>ż</w:t>
      </w:r>
      <w:r w:rsidR="00D73F96" w:rsidRPr="00844183">
        <w:t>aj</w:t>
      </w:r>
      <w:r w:rsidR="00D73F96" w:rsidRPr="00844183">
        <w:rPr>
          <w:rFonts w:ascii="Calibri" w:hAnsi="Calibri" w:cs="Calibri"/>
        </w:rPr>
        <w:t>ą</w:t>
      </w:r>
      <w:r w:rsidR="00D73F96" w:rsidRPr="00844183">
        <w:t xml:space="preserve">cej istotne dla rozwoju wsi Fundusze UE na cel </w:t>
      </w:r>
      <w:r w:rsidR="00844183" w:rsidRPr="00844183">
        <w:t>nadrz</w:t>
      </w:r>
      <w:r w:rsidR="00844183" w:rsidRPr="00844183">
        <w:rPr>
          <w:rFonts w:ascii="Calibri" w:hAnsi="Calibri" w:cs="Calibri"/>
        </w:rPr>
        <w:t>ę</w:t>
      </w:r>
      <w:r w:rsidR="00844183" w:rsidRPr="00844183">
        <w:rPr>
          <w:rFonts w:cs="Calibri"/>
        </w:rPr>
        <w:t>dny LGD PN</w:t>
      </w:r>
      <w:r w:rsidR="00D73F96" w:rsidRPr="00844183">
        <w:t>:</w:t>
      </w:r>
      <w:r w:rsidR="00D73F96" w:rsidRPr="00B428CB">
        <w:t xml:space="preserve"> wzrost jako</w:t>
      </w:r>
      <w:r w:rsidR="00D73F96" w:rsidRPr="00B428CB">
        <w:rPr>
          <w:rFonts w:ascii="Calibri" w:hAnsi="Calibri" w:cs="Calibri"/>
        </w:rPr>
        <w:t>ś</w:t>
      </w:r>
      <w:r w:rsidR="00D73F96" w:rsidRPr="00B428CB">
        <w:t>ci kapita</w:t>
      </w:r>
      <w:r w:rsidR="00D73F96" w:rsidRPr="00B428CB">
        <w:rPr>
          <w:rFonts w:cs="Agency FB"/>
        </w:rPr>
        <w:t>ł</w:t>
      </w:r>
      <w:r w:rsidR="00D73F96" w:rsidRPr="00B428CB">
        <w:t>u spo</w:t>
      </w:r>
      <w:r w:rsidR="00D73F96" w:rsidRPr="00B428CB">
        <w:rPr>
          <w:rFonts w:cs="Agency FB"/>
        </w:rPr>
        <w:t>ł</w:t>
      </w:r>
      <w:r w:rsidR="00D73F96" w:rsidRPr="00B428CB">
        <w:t>ecznego; zapewnienie punktu doradztwa prawno-finansowego dla organizacji pozarz</w:t>
      </w:r>
      <w:r w:rsidR="00D73F96" w:rsidRPr="00B428CB">
        <w:rPr>
          <w:rFonts w:ascii="Calibri" w:hAnsi="Calibri" w:cs="Calibri"/>
        </w:rPr>
        <w:t>ą</w:t>
      </w:r>
      <w:r w:rsidR="00D73F96" w:rsidRPr="00B428CB">
        <w:t>dowych dzia</w:t>
      </w:r>
      <w:r w:rsidR="00D73F96" w:rsidRPr="00B428CB">
        <w:rPr>
          <w:rFonts w:cs="Agency FB"/>
        </w:rPr>
        <w:t>ł</w:t>
      </w:r>
      <w:r w:rsidR="00D73F96" w:rsidRPr="00B428CB">
        <w:t>aj</w:t>
      </w:r>
      <w:r w:rsidR="00D73F96" w:rsidRPr="00B428CB">
        <w:rPr>
          <w:rFonts w:ascii="Calibri" w:hAnsi="Calibri" w:cs="Calibri"/>
        </w:rPr>
        <w:t>ą</w:t>
      </w:r>
      <w:r w:rsidR="00D73F96" w:rsidRPr="00B428CB">
        <w:t>cych w szczeg</w:t>
      </w:r>
      <w:r w:rsidR="00D73F96" w:rsidRPr="00B428CB">
        <w:rPr>
          <w:rFonts w:cs="Agency FB"/>
        </w:rPr>
        <w:t>ó</w:t>
      </w:r>
      <w:r w:rsidR="00D73F96" w:rsidRPr="00B428CB">
        <w:t>lno</w:t>
      </w:r>
      <w:r w:rsidR="00D73F96" w:rsidRPr="00B428CB">
        <w:rPr>
          <w:rFonts w:ascii="Calibri" w:hAnsi="Calibri" w:cs="Calibri"/>
        </w:rPr>
        <w:t>ś</w:t>
      </w:r>
      <w:r w:rsidR="00D73F96" w:rsidRPr="00B428CB">
        <w:t>ci w formie stowarzysze</w:t>
      </w:r>
      <w:r w:rsidR="00D73F96" w:rsidRPr="00B428CB">
        <w:rPr>
          <w:rFonts w:ascii="Calibri" w:hAnsi="Calibri" w:cs="Calibri"/>
        </w:rPr>
        <w:t>ń</w:t>
      </w:r>
      <w:r w:rsidR="00D73F96" w:rsidRPr="00B428CB">
        <w:t>; zapewnienie miejsca dla organizowania szkole</w:t>
      </w:r>
      <w:r w:rsidR="00D73F96" w:rsidRPr="00B428CB">
        <w:rPr>
          <w:rFonts w:ascii="Calibri" w:hAnsi="Calibri" w:cs="Calibri"/>
        </w:rPr>
        <w:t>ń</w:t>
      </w:r>
      <w:r w:rsidR="00D73F96" w:rsidRPr="00B428CB">
        <w:t xml:space="preserve"> dla organizacji pozarz</w:t>
      </w:r>
      <w:r w:rsidR="00D73F96" w:rsidRPr="00B428CB">
        <w:rPr>
          <w:rFonts w:ascii="Calibri" w:hAnsi="Calibri" w:cs="Calibri"/>
        </w:rPr>
        <w:t>ą</w:t>
      </w:r>
      <w:r w:rsidR="00D73F96" w:rsidRPr="00B428CB">
        <w:t>dowych i grup nieformalnych np. z zakresu promocji i marketingu, pozyskiwania sponsor</w:t>
      </w:r>
      <w:r w:rsidR="00D73F96" w:rsidRPr="00B428CB">
        <w:rPr>
          <w:rFonts w:cs="Agency FB"/>
        </w:rPr>
        <w:t>ó</w:t>
      </w:r>
      <w:r w:rsidR="00D73F96" w:rsidRPr="00B428CB">
        <w:t>w itd.</w:t>
      </w:r>
      <w:r w:rsidR="00BF718E" w:rsidRPr="00B428CB">
        <w:t>, wsparcie obiektów kultury</w:t>
      </w:r>
    </w:p>
    <w:p w14:paraId="47BC097E" w14:textId="54C143F9" w:rsidR="00CA3980" w:rsidRPr="00B428CB" w:rsidRDefault="00CA3980">
      <w:pPr>
        <w:pStyle w:val="Akapitzlist"/>
        <w:numPr>
          <w:ilvl w:val="1"/>
          <w:numId w:val="47"/>
        </w:numPr>
        <w:rPr>
          <w:i/>
          <w:iCs/>
        </w:rPr>
      </w:pPr>
      <w:r w:rsidRPr="00B428CB">
        <w:rPr>
          <w:i/>
          <w:iCs/>
        </w:rPr>
        <w:t>Dzia</w:t>
      </w:r>
      <w:r w:rsidR="00D73F96" w:rsidRPr="00B428CB">
        <w:rPr>
          <w:i/>
          <w:iCs/>
        </w:rPr>
        <w:t>łania zmierzaj</w:t>
      </w:r>
      <w:r w:rsidR="00D73F96" w:rsidRPr="00B428CB">
        <w:rPr>
          <w:rFonts w:ascii="Calibri" w:hAnsi="Calibri" w:cs="Calibri"/>
          <w:i/>
          <w:iCs/>
        </w:rPr>
        <w:t>ą</w:t>
      </w:r>
      <w:r w:rsidR="00D73F96" w:rsidRPr="00B428CB">
        <w:rPr>
          <w:i/>
          <w:iCs/>
        </w:rPr>
        <w:t>ce do przeciwdzia</w:t>
      </w:r>
      <w:r w:rsidR="00D73F96" w:rsidRPr="00B428CB">
        <w:rPr>
          <w:rFonts w:cs="Agency FB"/>
          <w:i/>
          <w:iCs/>
        </w:rPr>
        <w:t>ł</w:t>
      </w:r>
      <w:r w:rsidR="00D73F96" w:rsidRPr="00B428CB">
        <w:rPr>
          <w:i/>
          <w:iCs/>
        </w:rPr>
        <w:t>ania wyludniania si</w:t>
      </w:r>
      <w:r w:rsidR="00D73F96" w:rsidRPr="00B428CB">
        <w:rPr>
          <w:rFonts w:ascii="Calibri" w:hAnsi="Calibri" w:cs="Calibri"/>
          <w:i/>
          <w:iCs/>
        </w:rPr>
        <w:t>ę</w:t>
      </w:r>
      <w:r w:rsidR="00D73F96" w:rsidRPr="00B428CB">
        <w:rPr>
          <w:i/>
          <w:iCs/>
        </w:rPr>
        <w:t xml:space="preserve"> wsi i zmniejszania r</w:t>
      </w:r>
      <w:r w:rsidR="00D73F96" w:rsidRPr="00B428CB">
        <w:rPr>
          <w:rFonts w:cs="Agency FB"/>
          <w:i/>
          <w:iCs/>
        </w:rPr>
        <w:t>ó</w:t>
      </w:r>
      <w:r w:rsidR="00D73F96" w:rsidRPr="00B428CB">
        <w:rPr>
          <w:rFonts w:ascii="Calibri" w:hAnsi="Calibri" w:cs="Calibri"/>
          <w:i/>
          <w:iCs/>
        </w:rPr>
        <w:t>ż</w:t>
      </w:r>
      <w:r w:rsidR="00D73F96" w:rsidRPr="00B428CB">
        <w:rPr>
          <w:i/>
          <w:iCs/>
        </w:rPr>
        <w:t>nic rozwojowych</w:t>
      </w:r>
      <w:r w:rsidR="00D73F96" w:rsidRPr="00B428CB">
        <w:t xml:space="preserve"> – m.in. zapewnienie organizacjom w szczególno</w:t>
      </w:r>
      <w:r w:rsidR="00D73F96" w:rsidRPr="00B428CB">
        <w:rPr>
          <w:rFonts w:ascii="Calibri" w:hAnsi="Calibri" w:cs="Calibri"/>
        </w:rPr>
        <w:t>ś</w:t>
      </w:r>
      <w:r w:rsidR="00D73F96" w:rsidRPr="00B428CB">
        <w:t>ci sk</w:t>
      </w:r>
      <w:r w:rsidR="00D73F96" w:rsidRPr="00B428CB">
        <w:rPr>
          <w:rFonts w:cs="Agency FB"/>
        </w:rPr>
        <w:t>ł</w:t>
      </w:r>
      <w:r w:rsidR="00D73F96" w:rsidRPr="00B428CB">
        <w:t>adaj</w:t>
      </w:r>
      <w:r w:rsidR="00D73F96" w:rsidRPr="00B428CB">
        <w:rPr>
          <w:rFonts w:ascii="Calibri" w:hAnsi="Calibri" w:cs="Calibri"/>
        </w:rPr>
        <w:t>ą</w:t>
      </w:r>
      <w:r w:rsidR="00D73F96" w:rsidRPr="00B428CB">
        <w:t>cym si</w:t>
      </w:r>
      <w:r w:rsidR="00D73F96" w:rsidRPr="00B428CB">
        <w:rPr>
          <w:rFonts w:ascii="Calibri" w:hAnsi="Calibri" w:cs="Calibri"/>
        </w:rPr>
        <w:t>ę</w:t>
      </w:r>
      <w:r w:rsidR="00D73F96" w:rsidRPr="00B428CB">
        <w:t xml:space="preserve"> z os</w:t>
      </w:r>
      <w:r w:rsidR="00D73F96" w:rsidRPr="00B428CB">
        <w:rPr>
          <w:rFonts w:cs="Agency FB"/>
        </w:rPr>
        <w:t>ó</w:t>
      </w:r>
      <w:r w:rsidR="00D73F96" w:rsidRPr="00B428CB">
        <w:t>b do 25</w:t>
      </w:r>
      <w:r w:rsidR="00D73F96" w:rsidRPr="00B428CB">
        <w:rPr>
          <w:rFonts w:cs="Agency FB"/>
        </w:rPr>
        <w:t> </w:t>
      </w:r>
      <w:r w:rsidR="00D73F96" w:rsidRPr="00B428CB">
        <w:t>lat</w:t>
      </w:r>
      <w:r w:rsidR="00B25569" w:rsidRPr="00B428CB">
        <w:t xml:space="preserve"> </w:t>
      </w:r>
      <w:r w:rsidR="00B25569" w:rsidRPr="00B428CB">
        <w:rPr>
          <w:i/>
          <w:iCs/>
        </w:rPr>
        <w:t>(zaw</w:t>
      </w:r>
      <w:r w:rsidR="00B25569" w:rsidRPr="00B428CB">
        <w:rPr>
          <w:rFonts w:ascii="Calibri" w:hAnsi="Calibri" w:cs="Calibri"/>
          <w:i/>
          <w:iCs/>
        </w:rPr>
        <w:t>ęż</w:t>
      </w:r>
      <w:r w:rsidR="00B25569" w:rsidRPr="00B428CB">
        <w:rPr>
          <w:i/>
          <w:iCs/>
        </w:rPr>
        <w:t>enie grupy os</w:t>
      </w:r>
      <w:r w:rsidR="00B25569" w:rsidRPr="00B428CB">
        <w:rPr>
          <w:rFonts w:cs="Agency FB"/>
          <w:i/>
          <w:iCs/>
        </w:rPr>
        <w:t>ó</w:t>
      </w:r>
      <w:r w:rsidR="00B25569" w:rsidRPr="00B428CB">
        <w:rPr>
          <w:i/>
          <w:iCs/>
        </w:rPr>
        <w:t>b m</w:t>
      </w:r>
      <w:r w:rsidR="00B25569" w:rsidRPr="00B428CB">
        <w:rPr>
          <w:rFonts w:cs="Agency FB"/>
          <w:i/>
          <w:iCs/>
        </w:rPr>
        <w:t>ł</w:t>
      </w:r>
      <w:r w:rsidR="00B25569" w:rsidRPr="00B428CB">
        <w:rPr>
          <w:i/>
          <w:iCs/>
        </w:rPr>
        <w:t>odych)</w:t>
      </w:r>
      <w:r w:rsidR="00B25569" w:rsidRPr="00B428CB">
        <w:t xml:space="preserve"> </w:t>
      </w:r>
      <w:r w:rsidR="00D73F96" w:rsidRPr="00B428CB">
        <w:t>mo</w:t>
      </w:r>
      <w:r w:rsidR="00D73F96" w:rsidRPr="00B428CB">
        <w:rPr>
          <w:rFonts w:ascii="Calibri" w:hAnsi="Calibri" w:cs="Calibri"/>
        </w:rPr>
        <w:t>ż</w:t>
      </w:r>
      <w:r w:rsidR="00D73F96" w:rsidRPr="00B428CB">
        <w:t>liwo</w:t>
      </w:r>
      <w:r w:rsidR="00D73F96" w:rsidRPr="00B428CB">
        <w:rPr>
          <w:rFonts w:ascii="Calibri" w:hAnsi="Calibri" w:cs="Calibri"/>
        </w:rPr>
        <w:t>ś</w:t>
      </w:r>
      <w:r w:rsidR="00D73F96" w:rsidRPr="00B428CB">
        <w:t>ci zlokalizowania siedziby organizacji w budynku LGD PN, z własn</w:t>
      </w:r>
      <w:r w:rsidR="00D73F96" w:rsidRPr="00B428CB">
        <w:rPr>
          <w:rFonts w:ascii="Calibri" w:hAnsi="Calibri" w:cs="Calibri"/>
        </w:rPr>
        <w:t>ą</w:t>
      </w:r>
      <w:r w:rsidR="00D73F96" w:rsidRPr="00B428CB">
        <w:t xml:space="preserve"> szaf</w:t>
      </w:r>
      <w:r w:rsidR="00D73F96" w:rsidRPr="00B428CB">
        <w:rPr>
          <w:rFonts w:ascii="Calibri" w:hAnsi="Calibri" w:cs="Calibri"/>
        </w:rPr>
        <w:t>ą</w:t>
      </w:r>
      <w:r w:rsidR="00D73F96" w:rsidRPr="00B428CB">
        <w:t xml:space="preserve"> na dokumentacj</w:t>
      </w:r>
      <w:r w:rsidR="00D73F96" w:rsidRPr="00B428CB">
        <w:rPr>
          <w:rFonts w:ascii="Calibri" w:hAnsi="Calibri" w:cs="Calibri"/>
        </w:rPr>
        <w:t>ę</w:t>
      </w:r>
      <w:r w:rsidR="00D73F96" w:rsidRPr="00B428CB">
        <w:t xml:space="preserve"> lub podobn</w:t>
      </w:r>
      <w:r w:rsidR="00D73F96" w:rsidRPr="00B428CB">
        <w:rPr>
          <w:rFonts w:ascii="Calibri" w:hAnsi="Calibri" w:cs="Calibri"/>
        </w:rPr>
        <w:t>ą</w:t>
      </w:r>
      <w:r w:rsidR="00D73F96" w:rsidRPr="00B428CB">
        <w:t xml:space="preserve"> przestrzeni</w:t>
      </w:r>
      <w:r w:rsidR="00D73F96" w:rsidRPr="00B428CB">
        <w:rPr>
          <w:rFonts w:ascii="Calibri" w:hAnsi="Calibri" w:cs="Calibri"/>
        </w:rPr>
        <w:t>ą</w:t>
      </w:r>
    </w:p>
    <w:p w14:paraId="355DECB9" w14:textId="7A3B74EC" w:rsidR="00D73F96" w:rsidRPr="00B428CB" w:rsidRDefault="00D73F96">
      <w:pPr>
        <w:pStyle w:val="Akapitzlist"/>
        <w:numPr>
          <w:ilvl w:val="1"/>
          <w:numId w:val="47"/>
        </w:numPr>
        <w:rPr>
          <w:i/>
          <w:iCs/>
        </w:rPr>
      </w:pPr>
      <w:r w:rsidRPr="00B428CB">
        <w:rPr>
          <w:i/>
          <w:iCs/>
        </w:rPr>
        <w:t>Działania wspomagaj</w:t>
      </w:r>
      <w:r w:rsidRPr="00B428CB">
        <w:rPr>
          <w:rFonts w:ascii="Calibri" w:hAnsi="Calibri" w:cs="Calibri"/>
          <w:i/>
          <w:iCs/>
        </w:rPr>
        <w:t>ą</w:t>
      </w:r>
      <w:r w:rsidRPr="00B428CB">
        <w:rPr>
          <w:i/>
          <w:iCs/>
        </w:rPr>
        <w:t>ce kultur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 xml:space="preserve"> na wsi </w:t>
      </w:r>
      <w:r w:rsidRPr="00B428CB">
        <w:t>– m.in. zapewnienie organizacjom pozarz</w:t>
      </w:r>
      <w:r w:rsidRPr="00B428CB">
        <w:rPr>
          <w:rFonts w:ascii="Calibri" w:hAnsi="Calibri" w:cs="Calibri"/>
        </w:rPr>
        <w:t>ą</w:t>
      </w:r>
      <w:r w:rsidRPr="00B428CB">
        <w:t>dowym i</w:t>
      </w:r>
      <w:r w:rsidRPr="00B428CB">
        <w:rPr>
          <w:rFonts w:cs="Agency FB"/>
        </w:rPr>
        <w:t> </w:t>
      </w:r>
      <w:r w:rsidRPr="00B428CB">
        <w:t>grupom nieformalnym przestrzeni do spotka</w:t>
      </w:r>
      <w:r w:rsidRPr="00B428CB">
        <w:rPr>
          <w:rFonts w:ascii="Calibri" w:hAnsi="Calibri" w:cs="Calibri"/>
        </w:rPr>
        <w:t>ń</w:t>
      </w:r>
      <w:r w:rsidRPr="00B428CB">
        <w:t xml:space="preserve"> w siedzibie LGD PN bez konieczno</w:t>
      </w:r>
      <w:r w:rsidRPr="00B428CB">
        <w:rPr>
          <w:rFonts w:ascii="Calibri" w:hAnsi="Calibri" w:cs="Calibri"/>
        </w:rPr>
        <w:t>ś</w:t>
      </w:r>
      <w:r w:rsidRPr="00B428CB">
        <w:t>ci ponoszenia opłat z tego tytułu np. w wymiarze 1 spotkania miesi</w:t>
      </w:r>
      <w:r w:rsidRPr="00B428CB">
        <w:rPr>
          <w:rFonts w:ascii="Calibri" w:hAnsi="Calibri" w:cs="Calibri"/>
        </w:rPr>
        <w:t>ę</w:t>
      </w:r>
      <w:r w:rsidRPr="00B428CB">
        <w:t>cznie na dan</w:t>
      </w:r>
      <w:r w:rsidRPr="00B428CB">
        <w:rPr>
          <w:rFonts w:ascii="Calibri" w:hAnsi="Calibri" w:cs="Calibri"/>
        </w:rPr>
        <w:t>ą</w:t>
      </w:r>
      <w:r w:rsidRPr="00B428CB">
        <w:t xml:space="preserve"> organizacj</w:t>
      </w:r>
      <w:r w:rsidRPr="00B428CB">
        <w:rPr>
          <w:rFonts w:ascii="Calibri" w:hAnsi="Calibri" w:cs="Calibri"/>
        </w:rPr>
        <w:t>ę</w:t>
      </w:r>
      <w:r w:rsidRPr="00B428CB">
        <w:t xml:space="preserve"> / grup</w:t>
      </w:r>
      <w:r w:rsidRPr="00B428CB">
        <w:rPr>
          <w:rFonts w:ascii="Calibri" w:hAnsi="Calibri" w:cs="Calibri"/>
        </w:rPr>
        <w:t>ę</w:t>
      </w:r>
      <w:r w:rsidRPr="00B428CB">
        <w:t xml:space="preserve"> nieformaln</w:t>
      </w:r>
      <w:r w:rsidRPr="00B428CB">
        <w:rPr>
          <w:rFonts w:ascii="Calibri" w:hAnsi="Calibri" w:cs="Calibri"/>
        </w:rPr>
        <w:t>ą</w:t>
      </w:r>
      <w:r w:rsidR="00BF718E" w:rsidRPr="00B428CB">
        <w:t>, wsparcie obiektów kultury</w:t>
      </w:r>
    </w:p>
    <w:p w14:paraId="56016ADC" w14:textId="447B68DD" w:rsidR="00BF718E" w:rsidRPr="00B428CB" w:rsidRDefault="00BF718E">
      <w:pPr>
        <w:pStyle w:val="Akapitzlist"/>
        <w:numPr>
          <w:ilvl w:val="1"/>
          <w:numId w:val="47"/>
        </w:numPr>
      </w:pPr>
      <w:r w:rsidRPr="00B428CB">
        <w:rPr>
          <w:i/>
          <w:iCs/>
        </w:rPr>
        <w:t>Działania wspieraj</w:t>
      </w:r>
      <w:r w:rsidRPr="00B428CB">
        <w:rPr>
          <w:rFonts w:ascii="Calibri" w:hAnsi="Calibri" w:cs="Calibri"/>
          <w:i/>
          <w:iCs/>
        </w:rPr>
        <w:t>ą</w:t>
      </w:r>
      <w:r w:rsidRPr="00B428CB">
        <w:rPr>
          <w:i/>
          <w:iCs/>
        </w:rPr>
        <w:t>ce turystyk</w:t>
      </w:r>
      <w:r w:rsidRPr="00B428CB">
        <w:rPr>
          <w:rFonts w:ascii="Calibri" w:hAnsi="Calibri" w:cs="Calibri"/>
          <w:i/>
          <w:iCs/>
        </w:rPr>
        <w:t>ę</w:t>
      </w:r>
      <w:r w:rsidRPr="00B428CB">
        <w:rPr>
          <w:i/>
          <w:iCs/>
        </w:rPr>
        <w:t xml:space="preserve">: </w:t>
      </w:r>
      <w:r w:rsidRPr="00B428CB">
        <w:t>m.in. infrastruktura turystyczno-rekreacyjna i sportowa, integracja infrastruktury turystycznej ze sportow</w:t>
      </w:r>
      <w:r w:rsidRPr="00B428CB">
        <w:rPr>
          <w:rFonts w:ascii="Calibri" w:hAnsi="Calibri" w:cs="Calibri"/>
        </w:rPr>
        <w:t>ą</w:t>
      </w:r>
      <w:r w:rsidRPr="00B428CB">
        <w:t xml:space="preserve">, turystyczne </w:t>
      </w:r>
      <w:r w:rsidRPr="00B428CB">
        <w:rPr>
          <w:rFonts w:ascii="Calibri" w:hAnsi="Calibri" w:cs="Calibri"/>
        </w:rPr>
        <w:t>ś</w:t>
      </w:r>
      <w:r w:rsidRPr="00B428CB">
        <w:t>cie</w:t>
      </w:r>
      <w:r w:rsidRPr="00B428CB">
        <w:rPr>
          <w:rFonts w:ascii="Calibri" w:hAnsi="Calibri" w:cs="Calibri"/>
        </w:rPr>
        <w:t>ż</w:t>
      </w:r>
      <w:r w:rsidRPr="00B428CB">
        <w:t>ki pieszo-rowerowe itp., promowanie ekoturystyki i ochrona dziedzictwa naturalnego</w:t>
      </w:r>
    </w:p>
    <w:p w14:paraId="4D72B350" w14:textId="4E51D16F" w:rsidR="00BF718E" w:rsidRPr="00B428CB" w:rsidRDefault="00BF718E">
      <w:pPr>
        <w:pStyle w:val="Akapitzlist"/>
        <w:numPr>
          <w:ilvl w:val="1"/>
          <w:numId w:val="47"/>
        </w:numPr>
      </w:pPr>
      <w:r w:rsidRPr="00B428CB">
        <w:rPr>
          <w:i/>
          <w:iCs/>
        </w:rPr>
        <w:t xml:space="preserve">Działania adaptacyjne do zmian klimatu: </w:t>
      </w:r>
      <w:r w:rsidRPr="00B428CB">
        <w:t>m.in.</w:t>
      </w:r>
      <w:r w:rsidRPr="00B428CB">
        <w:rPr>
          <w:i/>
          <w:iCs/>
        </w:rPr>
        <w:t xml:space="preserve"> </w:t>
      </w:r>
      <w:r w:rsidRPr="00B428CB">
        <w:t>termomodernizacja obiektów kultury, turystyki, rekreacji i sportu, inwestycje ł</w:t>
      </w:r>
      <w:r w:rsidRPr="00B428CB">
        <w:rPr>
          <w:rFonts w:ascii="Calibri" w:hAnsi="Calibri" w:cs="Calibri"/>
        </w:rPr>
        <w:t>ą</w:t>
      </w:r>
      <w:r w:rsidRPr="00B428CB">
        <w:t>cz</w:t>
      </w:r>
      <w:r w:rsidRPr="00B428CB">
        <w:rPr>
          <w:rFonts w:ascii="Calibri" w:hAnsi="Calibri" w:cs="Calibri"/>
        </w:rPr>
        <w:t>ą</w:t>
      </w:r>
      <w:r w:rsidRPr="00B428CB">
        <w:t>ce komponent niskoemisyjny z popraw</w:t>
      </w:r>
      <w:r w:rsidRPr="00B428CB">
        <w:rPr>
          <w:rFonts w:ascii="Calibri" w:hAnsi="Calibri" w:cs="Calibri"/>
        </w:rPr>
        <w:t>ą</w:t>
      </w:r>
      <w:r w:rsidRPr="00B428CB">
        <w:t xml:space="preserve"> oferty sp</w:t>
      </w:r>
      <w:r w:rsidRPr="00B428CB">
        <w:rPr>
          <w:rFonts w:ascii="Calibri" w:hAnsi="Calibri" w:cs="Calibri"/>
        </w:rPr>
        <w:t>ę</w:t>
      </w:r>
      <w:r w:rsidRPr="00B428CB">
        <w:t>dzania czasu wolnego</w:t>
      </w:r>
    </w:p>
    <w:p w14:paraId="7F541E9B" w14:textId="2EDE90EE" w:rsidR="005C2DF9" w:rsidRPr="00B428CB" w:rsidRDefault="005C2DF9">
      <w:pPr>
        <w:pStyle w:val="Akapitzlist"/>
        <w:numPr>
          <w:ilvl w:val="0"/>
          <w:numId w:val="47"/>
        </w:numPr>
      </w:pPr>
      <w:r w:rsidRPr="00B428CB">
        <w:t>Poziom dofinansowania: je</w:t>
      </w:r>
      <w:r w:rsidRPr="00B428CB">
        <w:rPr>
          <w:rFonts w:ascii="Calibri" w:hAnsi="Calibri" w:cs="Calibri"/>
        </w:rPr>
        <w:t>ż</w:t>
      </w:r>
      <w:r w:rsidRPr="00B428CB">
        <w:t xml:space="preserve">eli program </w:t>
      </w:r>
      <w:r w:rsidR="00134A6C" w:rsidRPr="00B428CB">
        <w:t xml:space="preserve">FEW </w:t>
      </w:r>
      <w:r w:rsidRPr="00B428CB">
        <w:t>nie stanowi inaczej – na zasadach i w limicie dot</w:t>
      </w:r>
      <w:r w:rsidR="00AB6643" w:rsidRPr="00B428CB">
        <w:t>ycz</w:t>
      </w:r>
      <w:r w:rsidR="00AB6643" w:rsidRPr="00B428CB">
        <w:rPr>
          <w:rFonts w:ascii="Calibri" w:hAnsi="Calibri" w:cs="Calibri"/>
        </w:rPr>
        <w:t>ą</w:t>
      </w:r>
      <w:r w:rsidR="00AB6643" w:rsidRPr="00B428CB">
        <w:t>cym</w:t>
      </w:r>
      <w:r w:rsidRPr="00B428CB">
        <w:t xml:space="preserve"> pomocy </w:t>
      </w:r>
      <w:r w:rsidRPr="00B428CB">
        <w:rPr>
          <w:i/>
          <w:iCs/>
        </w:rPr>
        <w:t xml:space="preserve">de </w:t>
      </w:r>
      <w:proofErr w:type="spellStart"/>
      <w:r w:rsidRPr="00B428CB">
        <w:rPr>
          <w:i/>
          <w:iCs/>
        </w:rPr>
        <w:t>minimis</w:t>
      </w:r>
      <w:proofErr w:type="spellEnd"/>
      <w:r w:rsidRPr="00B428CB">
        <w:t xml:space="preserve"> tj. do 8</w:t>
      </w:r>
      <w:r w:rsidR="00BF718E" w:rsidRPr="00B428CB">
        <w:t>0</w:t>
      </w:r>
      <w:r w:rsidRPr="00B428CB">
        <w:t>% kosztów kwalifikowalnych</w:t>
      </w:r>
      <w:r w:rsidR="00BF718E" w:rsidRPr="00B428CB">
        <w:t xml:space="preserve"> lub na zasadach i w limicie dotycz</w:t>
      </w:r>
      <w:r w:rsidR="00BF718E" w:rsidRPr="00B428CB">
        <w:rPr>
          <w:rFonts w:ascii="Calibri" w:hAnsi="Calibri" w:cs="Calibri"/>
        </w:rPr>
        <w:t>ą</w:t>
      </w:r>
      <w:r w:rsidR="00BF718E" w:rsidRPr="00B428CB">
        <w:t>cym pomocy publicznej, je</w:t>
      </w:r>
      <w:r w:rsidR="00BF718E" w:rsidRPr="00B428CB">
        <w:rPr>
          <w:rFonts w:ascii="Calibri" w:hAnsi="Calibri" w:cs="Calibri"/>
        </w:rPr>
        <w:t>ż</w:t>
      </w:r>
      <w:r w:rsidR="00BF718E" w:rsidRPr="00B428CB">
        <w:t>eli nie s</w:t>
      </w:r>
      <w:r w:rsidR="00BF718E" w:rsidRPr="00B428CB">
        <w:rPr>
          <w:rFonts w:ascii="Calibri" w:hAnsi="Calibri" w:cs="Calibri"/>
        </w:rPr>
        <w:t>ą</w:t>
      </w:r>
      <w:r w:rsidR="00BF718E" w:rsidRPr="00B428CB">
        <w:t xml:space="preserve"> spe</w:t>
      </w:r>
      <w:r w:rsidR="00BF718E" w:rsidRPr="00B428CB">
        <w:rPr>
          <w:rFonts w:cs="Agency FB"/>
        </w:rPr>
        <w:t>ł</w:t>
      </w:r>
      <w:r w:rsidR="00BF718E" w:rsidRPr="00B428CB">
        <w:t xml:space="preserve">nione warunki </w:t>
      </w:r>
      <w:r w:rsidR="00BF718E" w:rsidRPr="00B428CB">
        <w:rPr>
          <w:i/>
          <w:iCs/>
        </w:rPr>
        <w:t xml:space="preserve">de </w:t>
      </w:r>
      <w:proofErr w:type="spellStart"/>
      <w:r w:rsidR="00BF718E" w:rsidRPr="00B428CB">
        <w:rPr>
          <w:i/>
          <w:iCs/>
        </w:rPr>
        <w:t>minimis</w:t>
      </w:r>
      <w:proofErr w:type="spellEnd"/>
    </w:p>
    <w:p w14:paraId="59272CCC" w14:textId="0C1BFF36" w:rsidR="005C2DF9" w:rsidRPr="00B428CB" w:rsidRDefault="005C2DF9">
      <w:pPr>
        <w:pStyle w:val="Akapitzlist"/>
        <w:numPr>
          <w:ilvl w:val="0"/>
          <w:numId w:val="47"/>
        </w:numPr>
      </w:pP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>o finansowania wk</w:t>
      </w:r>
      <w:r w:rsidRPr="00B428CB">
        <w:rPr>
          <w:rFonts w:cs="Agency FB"/>
        </w:rPr>
        <w:t>ł</w:t>
      </w:r>
      <w:r w:rsidRPr="00B428CB">
        <w:t>adu w</w:t>
      </w:r>
      <w:r w:rsidRPr="00B428CB">
        <w:rPr>
          <w:rFonts w:cs="Agency FB"/>
        </w:rPr>
        <w:t>ł</w:t>
      </w:r>
      <w:r w:rsidRPr="00B428CB">
        <w:t xml:space="preserve">asnego LGD PN: </w:t>
      </w:r>
      <w:r w:rsidRPr="00B428CB">
        <w:rPr>
          <w:rFonts w:ascii="Calibri" w:hAnsi="Calibri" w:cs="Calibri"/>
        </w:rPr>
        <w:t>ś</w:t>
      </w:r>
      <w:r w:rsidRPr="00B428CB">
        <w:t>rodki w</w:t>
      </w:r>
      <w:r w:rsidRPr="00B428CB">
        <w:rPr>
          <w:rFonts w:cs="Agency FB"/>
        </w:rPr>
        <w:t>ł</w:t>
      </w:r>
      <w:r w:rsidRPr="00B428CB">
        <w:t>asne w szczeg</w:t>
      </w:r>
      <w:r w:rsidRPr="00B428CB">
        <w:rPr>
          <w:rFonts w:cs="Agency FB"/>
        </w:rPr>
        <w:t>ó</w:t>
      </w:r>
      <w:r w:rsidRPr="00B428CB">
        <w:t>lno</w:t>
      </w:r>
      <w:r w:rsidRPr="00B428CB">
        <w:rPr>
          <w:rFonts w:ascii="Calibri" w:hAnsi="Calibri" w:cs="Calibri"/>
        </w:rPr>
        <w:t>ś</w:t>
      </w:r>
      <w:r w:rsidRPr="00B428CB">
        <w:t>ci pochodz</w:t>
      </w:r>
      <w:r w:rsidRPr="00B428CB">
        <w:rPr>
          <w:rFonts w:ascii="Calibri" w:hAnsi="Calibri" w:cs="Calibri"/>
        </w:rPr>
        <w:t>ą</w:t>
      </w:r>
      <w:r w:rsidRPr="00B428CB">
        <w:t>ce ze sk</w:t>
      </w:r>
      <w:r w:rsidRPr="00B428CB">
        <w:rPr>
          <w:rFonts w:cs="Agency FB"/>
        </w:rPr>
        <w:t>ł</w:t>
      </w:r>
      <w:r w:rsidRPr="00B428CB">
        <w:t>adek cz</w:t>
      </w:r>
      <w:r w:rsidRPr="00B428CB">
        <w:rPr>
          <w:rFonts w:cs="Agency FB"/>
        </w:rPr>
        <w:t>ł</w:t>
      </w:r>
      <w:r w:rsidRPr="00B428CB">
        <w:t>onkowskich</w:t>
      </w:r>
      <w:r w:rsidR="001C5A64" w:rsidRPr="00B428CB">
        <w:t xml:space="preserve"> sektora publicznego</w:t>
      </w:r>
    </w:p>
    <w:p w14:paraId="4EEE7E20" w14:textId="20084DEC" w:rsidR="005C2DF9" w:rsidRPr="00B428CB" w:rsidRDefault="00D73F96">
      <w:pPr>
        <w:pStyle w:val="Akapitzlist"/>
        <w:numPr>
          <w:ilvl w:val="0"/>
          <w:numId w:val="47"/>
        </w:numPr>
      </w:pPr>
      <w:r w:rsidRPr="00B428CB">
        <w:t>Z</w:t>
      </w:r>
      <w:r w:rsidR="005C2DF9" w:rsidRPr="00B428CB">
        <w:t>ło</w:t>
      </w:r>
      <w:r w:rsidR="005C2DF9" w:rsidRPr="00B428CB">
        <w:rPr>
          <w:rFonts w:ascii="Calibri" w:hAnsi="Calibri" w:cs="Calibri"/>
        </w:rPr>
        <w:t>ż</w:t>
      </w:r>
      <w:r w:rsidR="005C2DF9" w:rsidRPr="00B428CB">
        <w:t xml:space="preserve">enie minimum jednego wniosku o dofinansowanie do </w:t>
      </w:r>
      <w:r w:rsidR="004C1C51" w:rsidRPr="00B428CB">
        <w:t>ko</w:t>
      </w:r>
      <w:r w:rsidR="004C1C51" w:rsidRPr="00B428CB">
        <w:rPr>
          <w:rFonts w:ascii="Calibri" w:hAnsi="Calibri" w:cs="Calibri"/>
        </w:rPr>
        <w:t>ń</w:t>
      </w:r>
      <w:r w:rsidR="004C1C51" w:rsidRPr="00B428CB">
        <w:t xml:space="preserve">ca </w:t>
      </w:r>
      <w:r w:rsidR="005C2DF9" w:rsidRPr="00B428CB">
        <w:t>202</w:t>
      </w:r>
      <w:r w:rsidRPr="00B428CB">
        <w:t>5</w:t>
      </w:r>
      <w:r w:rsidR="005C2DF9" w:rsidRPr="00B428CB">
        <w:t xml:space="preserve"> r.</w:t>
      </w:r>
      <w:r w:rsidR="00540937" w:rsidRPr="00B428CB">
        <w:t xml:space="preserve"> </w:t>
      </w:r>
      <w:r w:rsidR="00BF718E" w:rsidRPr="00B428CB">
        <w:t>przez LGD PN</w:t>
      </w:r>
    </w:p>
    <w:p w14:paraId="6E001FBA" w14:textId="0B70B83F" w:rsidR="00AB6643" w:rsidRPr="00B428CB" w:rsidRDefault="00BF718E">
      <w:pPr>
        <w:pStyle w:val="Akapitzlist"/>
        <w:numPr>
          <w:ilvl w:val="0"/>
          <w:numId w:val="47"/>
        </w:numPr>
      </w:pPr>
      <w:r w:rsidRPr="00B428CB">
        <w:t>Zło</w:t>
      </w:r>
      <w:r w:rsidRPr="00B428CB">
        <w:rPr>
          <w:rFonts w:ascii="Calibri" w:hAnsi="Calibri" w:cs="Calibri"/>
        </w:rPr>
        <w:t>ż</w:t>
      </w:r>
      <w:r w:rsidRPr="00B428CB">
        <w:t xml:space="preserve">enie minimum </w:t>
      </w:r>
      <w:r w:rsidR="005360CE" w:rsidRPr="00B428CB">
        <w:t>4</w:t>
      </w:r>
      <w:r w:rsidRPr="00B428CB">
        <w:t xml:space="preserve"> wniosków o dofinansowanie do ko</w:t>
      </w:r>
      <w:r w:rsidRPr="00B428CB">
        <w:rPr>
          <w:rFonts w:ascii="Calibri" w:hAnsi="Calibri" w:cs="Calibri"/>
        </w:rPr>
        <w:t>ń</w:t>
      </w:r>
      <w:r w:rsidRPr="00B428CB">
        <w:t>ca 202</w:t>
      </w:r>
      <w:r w:rsidR="00EA6404" w:rsidRPr="00B428CB">
        <w:t>6</w:t>
      </w:r>
      <w:r w:rsidRPr="00B428CB">
        <w:t xml:space="preserve"> r. przez </w:t>
      </w:r>
      <w:r w:rsidR="00EA6404" w:rsidRPr="00B428CB">
        <w:t>inne</w:t>
      </w:r>
      <w:r w:rsidRPr="00B428CB">
        <w:t xml:space="preserve"> </w:t>
      </w:r>
      <w:r w:rsidR="00D20E50" w:rsidRPr="00B428CB">
        <w:t>upraw</w:t>
      </w:r>
      <w:r w:rsidR="005360CE" w:rsidRPr="00B428CB">
        <w:t>nione</w:t>
      </w:r>
      <w:r w:rsidR="00D20E50" w:rsidRPr="00B428CB">
        <w:t xml:space="preserve"> </w:t>
      </w:r>
      <w:r w:rsidRPr="00B428CB">
        <w:t>podmioty</w:t>
      </w:r>
    </w:p>
    <w:p w14:paraId="726BCC75" w14:textId="15892CC7" w:rsidR="00755B4F" w:rsidRDefault="00755B4F" w:rsidP="00755B4F">
      <w:pPr>
        <w:shd w:val="clear" w:color="auto" w:fill="05BE87"/>
        <w:rPr>
          <w:b/>
          <w:bCs/>
          <w:color w:val="FFFFFF" w:themeColor="background1"/>
        </w:rPr>
      </w:pPr>
      <w:r w:rsidRPr="00B428CB">
        <w:rPr>
          <w:b/>
          <w:bCs/>
          <w:color w:val="FFFFFF" w:themeColor="background1"/>
        </w:rPr>
        <w:t>Przedsi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>wzi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 xml:space="preserve">cie </w:t>
      </w:r>
      <w:r w:rsidR="00335570" w:rsidRPr="00B428CB">
        <w:rPr>
          <w:b/>
          <w:bCs/>
          <w:color w:val="FFFFFF" w:themeColor="background1"/>
        </w:rPr>
        <w:t>5</w:t>
      </w:r>
      <w:r w:rsidR="00067E9D">
        <w:rPr>
          <w:b/>
          <w:bCs/>
          <w:color w:val="FFFFFF" w:themeColor="background1"/>
        </w:rPr>
        <w:t xml:space="preserve">: </w:t>
      </w:r>
      <w:r w:rsidR="00067E9D" w:rsidRPr="00067E9D">
        <w:rPr>
          <w:b/>
          <w:bCs/>
          <w:color w:val="FFFFFF" w:themeColor="background1"/>
        </w:rPr>
        <w:t>„Wsparcie mikro i ma</w:t>
      </w:r>
      <w:r w:rsidR="00067E9D" w:rsidRPr="00067E9D">
        <w:rPr>
          <w:rFonts w:hint="eastAsia"/>
          <w:b/>
          <w:bCs/>
          <w:color w:val="FFFFFF" w:themeColor="background1"/>
        </w:rPr>
        <w:t>ł</w:t>
      </w:r>
      <w:r w:rsidR="00067E9D" w:rsidRPr="00067E9D">
        <w:rPr>
          <w:b/>
          <w:bCs/>
          <w:color w:val="FFFFFF" w:themeColor="background1"/>
        </w:rPr>
        <w:t>ych firm z EFRROW”</w:t>
      </w:r>
      <w:r w:rsidRPr="00B428CB">
        <w:rPr>
          <w:b/>
          <w:bCs/>
          <w:color w:val="FFFFFF" w:themeColor="background1"/>
        </w:rPr>
        <w:t xml:space="preserve"> to zestaw działa</w:t>
      </w:r>
      <w:r w:rsidRPr="00B428CB">
        <w:rPr>
          <w:rFonts w:ascii="Calibri" w:hAnsi="Calibri" w:cs="Calibri"/>
          <w:b/>
          <w:bCs/>
          <w:color w:val="FFFFFF" w:themeColor="background1"/>
        </w:rPr>
        <w:t>ń</w:t>
      </w:r>
      <w:r w:rsidRPr="00B428CB">
        <w:rPr>
          <w:b/>
          <w:bCs/>
          <w:color w:val="FFFFFF" w:themeColor="background1"/>
        </w:rPr>
        <w:t xml:space="preserve"> </w:t>
      </w:r>
      <w:r w:rsidR="00335570" w:rsidRPr="00B428CB">
        <w:rPr>
          <w:b/>
          <w:bCs/>
          <w:color w:val="FFFFFF" w:themeColor="background1"/>
        </w:rPr>
        <w:t xml:space="preserve">współfinansowanych z EFRROW, </w:t>
      </w:r>
      <w:r w:rsidRPr="00B428CB">
        <w:rPr>
          <w:b/>
          <w:bCs/>
          <w:color w:val="FFFFFF" w:themeColor="background1"/>
        </w:rPr>
        <w:t>przyczyniaj</w:t>
      </w:r>
      <w:r w:rsidRPr="00B428CB">
        <w:rPr>
          <w:rFonts w:ascii="Calibri" w:hAnsi="Calibri" w:cs="Calibri"/>
          <w:b/>
          <w:bCs/>
          <w:color w:val="FFFFFF" w:themeColor="background1"/>
        </w:rPr>
        <w:t>ą</w:t>
      </w:r>
      <w:r w:rsidRPr="00B428CB">
        <w:rPr>
          <w:b/>
          <w:bCs/>
          <w:color w:val="FFFFFF" w:themeColor="background1"/>
        </w:rPr>
        <w:t>cych si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 xml:space="preserve"> do realizacji </w:t>
      </w:r>
      <w:r w:rsidR="006B6C14" w:rsidRPr="00B428CB">
        <w:rPr>
          <w:b/>
          <w:bCs/>
          <w:color w:val="FFFFFF" w:themeColor="background1"/>
        </w:rPr>
        <w:t>CS 3</w:t>
      </w:r>
      <w:r w:rsidRPr="00B428CB">
        <w:rPr>
          <w:b/>
          <w:bCs/>
          <w:color w:val="FFFFFF" w:themeColor="background1"/>
        </w:rPr>
        <w:t>: Zwi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>kszenie potencja</w:t>
      </w:r>
      <w:r w:rsidRPr="00B428CB">
        <w:rPr>
          <w:rFonts w:cs="Agency FB"/>
          <w:b/>
          <w:bCs/>
          <w:color w:val="FFFFFF" w:themeColor="background1"/>
        </w:rPr>
        <w:t>ł</w:t>
      </w:r>
      <w:r w:rsidRPr="00B428CB">
        <w:rPr>
          <w:b/>
          <w:bCs/>
          <w:color w:val="FFFFFF" w:themeColor="background1"/>
        </w:rPr>
        <w:t>u rozwojowego sektora MMP w obszarach strategicznej interwencji LSR oraz Inicjatywy LEADER, poprzez wsparcie MMP z tych działów i bran</w:t>
      </w:r>
      <w:r w:rsidRPr="00B428CB">
        <w:rPr>
          <w:rFonts w:ascii="Calibri" w:hAnsi="Calibri" w:cs="Calibri"/>
          <w:b/>
          <w:bCs/>
          <w:color w:val="FFFFFF" w:themeColor="background1"/>
        </w:rPr>
        <w:t>ż</w:t>
      </w:r>
      <w:r w:rsidRPr="00B428CB">
        <w:rPr>
          <w:b/>
          <w:bCs/>
          <w:color w:val="FFFFFF" w:themeColor="background1"/>
        </w:rPr>
        <w:t xml:space="preserve"> gospodarki</w:t>
      </w:r>
    </w:p>
    <w:p w14:paraId="01980322" w14:textId="76082C71" w:rsidR="00883527" w:rsidRPr="00B428CB" w:rsidRDefault="00883527" w:rsidP="00883527">
      <w:r w:rsidRPr="00B428CB">
        <w:lastRenderedPageBreak/>
        <w:t xml:space="preserve">Uzasadnienie wsparcia rozwoju MMP zostało wykazane w podrozdziale </w:t>
      </w:r>
      <w:r w:rsidR="008E6848" w:rsidRPr="00B428CB">
        <w:fldChar w:fldCharType="begin"/>
      </w:r>
      <w:r w:rsidR="008E6848" w:rsidRPr="00B428CB">
        <w:instrText xml:space="preserve"> REF _Ref114745640 \h </w:instrText>
      </w:r>
      <w:r w:rsidR="00B428CB">
        <w:instrText xml:space="preserve"> \* MERGEFORMAT </w:instrText>
      </w:r>
      <w:r w:rsidR="008E6848" w:rsidRPr="00B428CB">
        <w:fldChar w:fldCharType="separate"/>
      </w:r>
      <w:r w:rsidR="00BA6D56" w:rsidRPr="00B428CB">
        <w:t>Analiza SWOT-TOWS</w:t>
      </w:r>
      <w:r w:rsidR="008E6848" w:rsidRPr="00B428CB">
        <w:fldChar w:fldCharType="end"/>
      </w:r>
      <w:r w:rsidR="008E6848" w:rsidRPr="00B428CB">
        <w:t xml:space="preserve">, </w:t>
      </w:r>
      <w:r w:rsidRPr="00B428CB">
        <w:t>jak równie</w:t>
      </w:r>
      <w:r w:rsidRPr="00B428CB">
        <w:rPr>
          <w:rFonts w:ascii="Calibri" w:hAnsi="Calibri" w:cs="Calibri"/>
        </w:rPr>
        <w:t>ż</w:t>
      </w:r>
      <w:r w:rsidRPr="00B428CB">
        <w:t xml:space="preserve"> powy</w:t>
      </w:r>
      <w:r w:rsidRPr="00B428CB">
        <w:rPr>
          <w:rFonts w:ascii="Calibri" w:hAnsi="Calibri" w:cs="Calibri"/>
        </w:rPr>
        <w:t>ż</w:t>
      </w:r>
      <w:r w:rsidRPr="00B428CB">
        <w:t>ej w opisie CS 3.</w:t>
      </w:r>
      <w:r w:rsidR="00C7104C" w:rsidRPr="00B428CB">
        <w:t xml:space="preserve"> </w:t>
      </w:r>
      <w:r w:rsidRPr="00B428CB">
        <w:t>Obszary strategicznej interwencji LSR wyznaczono w układzie bran</w:t>
      </w:r>
      <w:r w:rsidRPr="00B428CB">
        <w:rPr>
          <w:rFonts w:ascii="Calibri" w:hAnsi="Calibri" w:cs="Calibri"/>
        </w:rPr>
        <w:t>ż</w:t>
      </w:r>
      <w:r w:rsidRPr="00B428CB">
        <w:t xml:space="preserve"> – działów PKD</w:t>
      </w:r>
      <w:r w:rsidR="00A3588B" w:rsidRPr="00B428CB">
        <w:rPr>
          <w:rStyle w:val="Odwoanieprzypisudolnego"/>
        </w:rPr>
        <w:footnoteReference w:id="81"/>
      </w:r>
      <w:r w:rsidRPr="00B428CB">
        <w:t>, dwiema metodami:</w:t>
      </w:r>
    </w:p>
    <w:p w14:paraId="3FBCD078" w14:textId="07995046" w:rsidR="00883527" w:rsidRPr="00B428CB" w:rsidRDefault="00883527">
      <w:pPr>
        <w:pStyle w:val="Akapitzlist"/>
        <w:numPr>
          <w:ilvl w:val="0"/>
          <w:numId w:val="59"/>
        </w:numPr>
      </w:pPr>
      <w:r w:rsidRPr="00B428CB">
        <w:t>W oparciu o dane historyczne dot. składanych wniosków o przyznanie pomocy w ramach LSR</w:t>
      </w:r>
      <w:r w:rsidR="00D97B09" w:rsidRPr="00B428CB">
        <w:t>. Wzi</w:t>
      </w:r>
      <w:r w:rsidR="00D97B09" w:rsidRPr="00B428CB">
        <w:rPr>
          <w:rFonts w:ascii="Calibri" w:hAnsi="Calibri" w:cs="Calibri"/>
        </w:rPr>
        <w:t>ę</w:t>
      </w:r>
      <w:r w:rsidR="00D97B09" w:rsidRPr="00B428CB">
        <w:t>to pod uwag</w:t>
      </w:r>
      <w:r w:rsidR="00D97B09" w:rsidRPr="00B428CB">
        <w:rPr>
          <w:rFonts w:ascii="Calibri" w:hAnsi="Calibri" w:cs="Calibri"/>
        </w:rPr>
        <w:t>ę</w:t>
      </w:r>
      <w:r w:rsidR="00D97B09" w:rsidRPr="00B428CB">
        <w:t xml:space="preserve"> kody PKD zwi</w:t>
      </w:r>
      <w:r w:rsidR="00D97B09" w:rsidRPr="00B428CB">
        <w:rPr>
          <w:rFonts w:ascii="Calibri" w:hAnsi="Calibri" w:cs="Calibri"/>
        </w:rPr>
        <w:t>ą</w:t>
      </w:r>
      <w:r w:rsidR="00D97B09" w:rsidRPr="00B428CB">
        <w:t>zane z projektem (podejmowan</w:t>
      </w:r>
      <w:r w:rsidR="00D97B09" w:rsidRPr="00B428CB">
        <w:rPr>
          <w:rFonts w:ascii="Calibri" w:hAnsi="Calibri" w:cs="Calibri"/>
        </w:rPr>
        <w:t>ą</w:t>
      </w:r>
      <w:r w:rsidR="00D97B09" w:rsidRPr="00B428CB">
        <w:t>/rozwijan</w:t>
      </w:r>
      <w:r w:rsidR="00D97B09" w:rsidRPr="00B428CB">
        <w:rPr>
          <w:rFonts w:ascii="Calibri" w:hAnsi="Calibri" w:cs="Calibri"/>
        </w:rPr>
        <w:t>ą</w:t>
      </w:r>
      <w:r w:rsidR="00D97B09" w:rsidRPr="00B428CB">
        <w:t xml:space="preserve"> dzia</w:t>
      </w:r>
      <w:r w:rsidR="00D97B09" w:rsidRPr="00B428CB">
        <w:rPr>
          <w:rFonts w:cs="Agency FB"/>
        </w:rPr>
        <w:t>ł</w:t>
      </w:r>
      <w:r w:rsidR="00D97B09" w:rsidRPr="00B428CB">
        <w:t>alno</w:t>
      </w:r>
      <w:r w:rsidR="00D97B09" w:rsidRPr="00B428CB">
        <w:rPr>
          <w:rFonts w:ascii="Calibri" w:hAnsi="Calibri" w:cs="Calibri"/>
        </w:rPr>
        <w:t>ś</w:t>
      </w:r>
      <w:r w:rsidR="00D97B09" w:rsidRPr="00B428CB">
        <w:t>ci</w:t>
      </w:r>
      <w:r w:rsidR="00D97B09" w:rsidRPr="00B428CB">
        <w:rPr>
          <w:rFonts w:ascii="Calibri" w:hAnsi="Calibri" w:cs="Calibri"/>
        </w:rPr>
        <w:t>ą</w:t>
      </w:r>
      <w:r w:rsidR="00D97B09" w:rsidRPr="00B428CB">
        <w:t>) we wnioskach o</w:t>
      </w:r>
      <w:r w:rsidR="00676550" w:rsidRPr="00B428CB">
        <w:t> </w:t>
      </w:r>
      <w:r w:rsidR="00D97B09" w:rsidRPr="00B428CB">
        <w:t>przyznanie pomocy zło</w:t>
      </w:r>
      <w:r w:rsidR="00D97B09" w:rsidRPr="00B428CB">
        <w:rPr>
          <w:rFonts w:ascii="Calibri" w:hAnsi="Calibri" w:cs="Calibri"/>
        </w:rPr>
        <w:t>ż</w:t>
      </w:r>
      <w:r w:rsidR="00D97B09" w:rsidRPr="00B428CB">
        <w:t>onych do LGD PN w latach 2016-2022.</w:t>
      </w:r>
    </w:p>
    <w:p w14:paraId="3F8F6C0D" w14:textId="3B9ED0C8" w:rsidR="00883527" w:rsidRPr="00B428CB" w:rsidRDefault="00883527">
      <w:pPr>
        <w:pStyle w:val="Akapitzlist"/>
        <w:numPr>
          <w:ilvl w:val="0"/>
          <w:numId w:val="59"/>
        </w:numPr>
      </w:pPr>
      <w:r w:rsidRPr="00B428CB">
        <w:t>W odniesieniu do zdiagnozowanych potrzeb dot</w:t>
      </w:r>
      <w:r w:rsidR="00AB6643" w:rsidRPr="00B428CB">
        <w:t>ycz</w:t>
      </w:r>
      <w:r w:rsidR="00AB6643" w:rsidRPr="00B428CB">
        <w:rPr>
          <w:rFonts w:ascii="Calibri" w:hAnsi="Calibri" w:cs="Calibri"/>
        </w:rPr>
        <w:t>ą</w:t>
      </w:r>
      <w:r w:rsidR="00AB6643" w:rsidRPr="00B428CB">
        <w:t>cych</w:t>
      </w:r>
      <w:r w:rsidRPr="00B428CB">
        <w:t xml:space="preserve"> wsparcia osób młodych (do 30 lat) w</w:t>
      </w:r>
      <w:r w:rsidR="00676550" w:rsidRPr="00B428CB">
        <w:t> </w:t>
      </w:r>
      <w:r w:rsidRPr="00B428CB">
        <w:t>znalezieniu zatrudnienia oraz przej</w:t>
      </w:r>
      <w:r w:rsidRPr="00B428CB">
        <w:rPr>
          <w:rFonts w:ascii="Calibri" w:hAnsi="Calibri" w:cs="Calibri"/>
        </w:rPr>
        <w:t>ś</w:t>
      </w:r>
      <w:r w:rsidRPr="00B428CB">
        <w:t>ciu z niestabilnego i</w:t>
      </w:r>
      <w:r w:rsidRPr="00B428CB">
        <w:rPr>
          <w:rFonts w:cs="Agency FB"/>
        </w:rPr>
        <w:t> </w:t>
      </w:r>
      <w:r w:rsidRPr="00B428CB">
        <w:t>niepe</w:t>
      </w:r>
      <w:r w:rsidRPr="00B428CB">
        <w:rPr>
          <w:rFonts w:cs="Agency FB"/>
        </w:rPr>
        <w:t>ł</w:t>
      </w:r>
      <w:r w:rsidRPr="00B428CB">
        <w:t>nego do stabilnego i pe</w:t>
      </w:r>
      <w:r w:rsidRPr="00B428CB">
        <w:rPr>
          <w:rFonts w:cs="Agency FB"/>
        </w:rPr>
        <w:t>ł</w:t>
      </w:r>
      <w:r w:rsidRPr="00B428CB">
        <w:t>nego zatrudnienia</w:t>
      </w:r>
      <w:r w:rsidR="00D97B09" w:rsidRPr="00B428CB">
        <w:t xml:space="preserve">. </w:t>
      </w:r>
      <w:r w:rsidRPr="00B428CB">
        <w:t>W</w:t>
      </w:r>
      <w:r w:rsidR="00D97B09" w:rsidRPr="00B428CB">
        <w:t> </w:t>
      </w:r>
      <w:r w:rsidRPr="00B428CB">
        <w:t>dniu 20.10.2022 r. Wykonawca LSR zwrócił si</w:t>
      </w:r>
      <w:r w:rsidRPr="00B428CB">
        <w:rPr>
          <w:rFonts w:ascii="Calibri" w:hAnsi="Calibri" w:cs="Calibri"/>
        </w:rPr>
        <w:t>ę</w:t>
      </w:r>
      <w:r w:rsidRPr="00B428CB">
        <w:t xml:space="preserve"> z pro</w:t>
      </w:r>
      <w:r w:rsidRPr="00B428CB">
        <w:rPr>
          <w:rFonts w:ascii="Calibri" w:hAnsi="Calibri" w:cs="Calibri"/>
        </w:rPr>
        <w:t>ś</w:t>
      </w:r>
      <w:r w:rsidRPr="00B428CB">
        <w:t>b</w:t>
      </w:r>
      <w:r w:rsidRPr="00B428CB">
        <w:rPr>
          <w:rFonts w:ascii="Calibri" w:hAnsi="Calibri" w:cs="Calibri"/>
        </w:rPr>
        <w:t>ą</w:t>
      </w:r>
      <w:r w:rsidRPr="00B428CB">
        <w:t xml:space="preserve"> o</w:t>
      </w:r>
      <w:r w:rsidRPr="00B428CB">
        <w:rPr>
          <w:rFonts w:cs="Agency FB"/>
        </w:rPr>
        <w:t> </w:t>
      </w:r>
      <w:r w:rsidRPr="00B428CB">
        <w:t>udost</w:t>
      </w:r>
      <w:r w:rsidRPr="00B428CB">
        <w:rPr>
          <w:rFonts w:ascii="Calibri" w:hAnsi="Calibri" w:cs="Calibri"/>
        </w:rPr>
        <w:t>ę</w:t>
      </w:r>
      <w:r w:rsidRPr="00B428CB">
        <w:t>pnienie informacji</w:t>
      </w:r>
      <w:r w:rsidR="00AB6643" w:rsidRPr="00B428CB">
        <w:rPr>
          <w:rStyle w:val="Odwoanieprzypisudolnego"/>
        </w:rPr>
        <w:footnoteReference w:id="82"/>
      </w:r>
      <w:r w:rsidRPr="00B428CB">
        <w:t xml:space="preserve"> przez:</w:t>
      </w:r>
    </w:p>
    <w:p w14:paraId="11ACB85B" w14:textId="50A8AFBF" w:rsidR="00883527" w:rsidRPr="00B428CB" w:rsidRDefault="00883527">
      <w:pPr>
        <w:pStyle w:val="Akapitzlist"/>
        <w:numPr>
          <w:ilvl w:val="0"/>
          <w:numId w:val="60"/>
        </w:numPr>
      </w:pPr>
      <w:r w:rsidRPr="00B428CB">
        <w:t>gminy członkowskie LGD PN na temat liczby i warto</w:t>
      </w:r>
      <w:r w:rsidRPr="00B428CB">
        <w:rPr>
          <w:rFonts w:ascii="Calibri" w:hAnsi="Calibri" w:cs="Calibri"/>
        </w:rPr>
        <w:t>ś</w:t>
      </w:r>
      <w:r w:rsidRPr="00B428CB">
        <w:t>ci udzielonych dofinansowa</w:t>
      </w:r>
      <w:r w:rsidRPr="00B428CB">
        <w:rPr>
          <w:rFonts w:ascii="Calibri" w:hAnsi="Calibri" w:cs="Calibri"/>
        </w:rPr>
        <w:t>ń</w:t>
      </w:r>
      <w:r w:rsidRPr="00B428CB">
        <w:t xml:space="preserve"> na kszta</w:t>
      </w:r>
      <w:r w:rsidRPr="00B428CB">
        <w:rPr>
          <w:rFonts w:cs="Agency FB"/>
        </w:rPr>
        <w:t>ł</w:t>
      </w:r>
      <w:r w:rsidRPr="00B428CB">
        <w:t>cenie zawodowe w ramach art. 122 ust. 6 Ustawy Prawo o</w:t>
      </w:r>
      <w:r w:rsidRPr="00B428CB">
        <w:rPr>
          <w:rFonts w:ascii="Calibri" w:hAnsi="Calibri" w:cs="Calibri"/>
        </w:rPr>
        <w:t>ś</w:t>
      </w:r>
      <w:r w:rsidRPr="00B428CB">
        <w:t>wiatowe, w uk</w:t>
      </w:r>
      <w:r w:rsidRPr="00B428CB">
        <w:rPr>
          <w:rFonts w:cs="Agency FB"/>
        </w:rPr>
        <w:t>ł</w:t>
      </w:r>
      <w:r w:rsidRPr="00B428CB">
        <w:t>adzie dzia</w:t>
      </w:r>
      <w:r w:rsidRPr="00B428CB">
        <w:rPr>
          <w:rFonts w:cs="Agency FB"/>
        </w:rPr>
        <w:t>łó</w:t>
      </w:r>
      <w:r w:rsidRPr="00B428CB">
        <w:t>w lub kod</w:t>
      </w:r>
      <w:r w:rsidRPr="00B428CB">
        <w:rPr>
          <w:rFonts w:cs="Agency FB"/>
        </w:rPr>
        <w:t>ó</w:t>
      </w:r>
      <w:r w:rsidRPr="00B428CB">
        <w:t>w PKD</w:t>
      </w:r>
    </w:p>
    <w:p w14:paraId="3AD8321B" w14:textId="77777777" w:rsidR="00D97B09" w:rsidRPr="00B428CB" w:rsidRDefault="00883527">
      <w:pPr>
        <w:pStyle w:val="Akapitzlist"/>
        <w:numPr>
          <w:ilvl w:val="0"/>
          <w:numId w:val="60"/>
        </w:numPr>
      </w:pPr>
      <w:r w:rsidRPr="00B428CB">
        <w:t>powiaty członkowskie LGD PN na temat ł</w:t>
      </w:r>
      <w:r w:rsidRPr="00B428CB">
        <w:rPr>
          <w:rFonts w:ascii="Calibri" w:hAnsi="Calibri" w:cs="Calibri"/>
        </w:rPr>
        <w:t>ą</w:t>
      </w:r>
      <w:r w:rsidRPr="00B428CB">
        <w:t>cznej liczby os</w:t>
      </w:r>
      <w:r w:rsidRPr="00B428CB">
        <w:rPr>
          <w:rFonts w:cs="Agency FB"/>
        </w:rPr>
        <w:t>ó</w:t>
      </w:r>
      <w:r w:rsidRPr="00B428CB">
        <w:t>b obj</w:t>
      </w:r>
      <w:r w:rsidRPr="00B428CB">
        <w:rPr>
          <w:rFonts w:ascii="Calibri" w:hAnsi="Calibri" w:cs="Calibri"/>
        </w:rPr>
        <w:t>ę</w:t>
      </w:r>
      <w:r w:rsidRPr="00B428CB">
        <w:t>tych wsparciem typu „sta</w:t>
      </w:r>
      <w:r w:rsidRPr="00B428CB">
        <w:rPr>
          <w:rFonts w:ascii="Calibri" w:hAnsi="Calibri" w:cs="Calibri"/>
        </w:rPr>
        <w:t>ż</w:t>
      </w:r>
      <w:r w:rsidRPr="00B428CB">
        <w:t>e</w:t>
      </w:r>
      <w:r w:rsidRPr="00B428CB">
        <w:rPr>
          <w:rFonts w:cs="Agency FB"/>
        </w:rPr>
        <w:t>”</w:t>
      </w:r>
      <w:r w:rsidRPr="00B428CB">
        <w:t xml:space="preserve"> oraz wsparciem typu </w:t>
      </w:r>
      <w:r w:rsidRPr="00B428CB">
        <w:rPr>
          <w:rFonts w:cs="Agency FB"/>
        </w:rPr>
        <w:t>„</w:t>
      </w:r>
      <w:r w:rsidRPr="00B428CB">
        <w:t xml:space="preserve">jednorazowe </w:t>
      </w:r>
      <w:r w:rsidRPr="00B428CB">
        <w:rPr>
          <w:rFonts w:ascii="Calibri" w:hAnsi="Calibri" w:cs="Calibri"/>
        </w:rPr>
        <w:t>ś</w:t>
      </w:r>
      <w:r w:rsidRPr="00B428CB">
        <w:t>rodki na podj</w:t>
      </w:r>
      <w:r w:rsidRPr="00B428CB">
        <w:rPr>
          <w:rFonts w:ascii="Calibri" w:hAnsi="Calibri" w:cs="Calibri"/>
        </w:rPr>
        <w:t>ę</w:t>
      </w:r>
      <w:r w:rsidRPr="00B428CB">
        <w:t>cie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>ci gospodarczej</w:t>
      </w:r>
      <w:r w:rsidRPr="00B428CB">
        <w:rPr>
          <w:rFonts w:cs="Agency FB"/>
        </w:rPr>
        <w:t>”</w:t>
      </w:r>
      <w:r w:rsidRPr="00B428CB">
        <w:t xml:space="preserve"> w uk</w:t>
      </w:r>
      <w:r w:rsidRPr="00B428CB">
        <w:rPr>
          <w:rFonts w:cs="Agency FB"/>
        </w:rPr>
        <w:t>ł</w:t>
      </w:r>
      <w:r w:rsidRPr="00B428CB">
        <w:t>adzie dzia</w:t>
      </w:r>
      <w:r w:rsidRPr="00B428CB">
        <w:rPr>
          <w:rFonts w:cs="Agency FB"/>
        </w:rPr>
        <w:t>łó</w:t>
      </w:r>
      <w:r w:rsidRPr="00B428CB">
        <w:t>w lub kod</w:t>
      </w:r>
      <w:r w:rsidRPr="00B428CB">
        <w:rPr>
          <w:rFonts w:cs="Agency FB"/>
        </w:rPr>
        <w:t>ó</w:t>
      </w:r>
      <w:r w:rsidRPr="00B428CB">
        <w:t>w PKD, w ramach projekt</w:t>
      </w:r>
      <w:r w:rsidRPr="00B428CB">
        <w:rPr>
          <w:rFonts w:cs="Agency FB"/>
        </w:rPr>
        <w:t>ó</w:t>
      </w:r>
      <w:r w:rsidRPr="00B428CB">
        <w:t xml:space="preserve">w realizowanych przez te powiaty pn. </w:t>
      </w:r>
      <w:r w:rsidRPr="00B428CB">
        <w:rPr>
          <w:rFonts w:cs="Agency FB"/>
        </w:rPr>
        <w:t>„</w:t>
      </w:r>
      <w:r w:rsidRPr="00B428CB">
        <w:t>Aktywizacja osób młodych pozostaj</w:t>
      </w:r>
      <w:r w:rsidRPr="00B428CB">
        <w:rPr>
          <w:rFonts w:ascii="Calibri" w:hAnsi="Calibri" w:cs="Calibri"/>
        </w:rPr>
        <w:t>ą</w:t>
      </w:r>
      <w:r w:rsidRPr="00B428CB">
        <w:t>cych bez pracy”, współfinansowanych z EFS</w:t>
      </w:r>
      <w:r w:rsidR="00D97B09" w:rsidRPr="00B428CB">
        <w:t xml:space="preserve">. </w:t>
      </w:r>
    </w:p>
    <w:p w14:paraId="2FF57086" w14:textId="2F637846" w:rsidR="00883527" w:rsidRPr="00B428CB" w:rsidRDefault="00052849" w:rsidP="00D97B09">
      <w:r w:rsidRPr="00B428CB">
        <w:rPr>
          <w:b/>
          <w:bCs/>
        </w:rPr>
        <w:t>Uzyskane dane przyczyniły si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 do wyznaczenia </w:t>
      </w:r>
      <w:r w:rsidR="00D97B09" w:rsidRPr="00B428CB">
        <w:rPr>
          <w:b/>
          <w:bCs/>
        </w:rPr>
        <w:t>w LSR po</w:t>
      </w:r>
      <w:r w:rsidR="00D97B09" w:rsidRPr="00B428CB">
        <w:rPr>
          <w:rFonts w:ascii="Calibri" w:hAnsi="Calibri" w:cs="Calibri"/>
          <w:b/>
          <w:bCs/>
        </w:rPr>
        <w:t>żą</w:t>
      </w:r>
      <w:r w:rsidR="00D97B09" w:rsidRPr="00B428CB">
        <w:rPr>
          <w:b/>
          <w:bCs/>
        </w:rPr>
        <w:t>danych obszar</w:t>
      </w:r>
      <w:r w:rsidR="00D97B09" w:rsidRPr="00B428CB">
        <w:rPr>
          <w:rFonts w:cs="Agency FB"/>
          <w:b/>
          <w:bCs/>
        </w:rPr>
        <w:t>ó</w:t>
      </w:r>
      <w:r w:rsidR="00D97B09" w:rsidRPr="00B428CB">
        <w:rPr>
          <w:b/>
          <w:bCs/>
        </w:rPr>
        <w:t xml:space="preserve">w strategicznej interwencji (patrz </w:t>
      </w:r>
      <w:r w:rsidR="00D772C2" w:rsidRPr="00B428CB">
        <w:rPr>
          <w:b/>
          <w:bCs/>
        </w:rPr>
        <w:fldChar w:fldCharType="begin"/>
      </w:r>
      <w:r w:rsidR="00D772C2" w:rsidRPr="00B428CB">
        <w:rPr>
          <w:b/>
          <w:bCs/>
        </w:rPr>
        <w:instrText xml:space="preserve"> REF _Ref117888621 \h </w:instrText>
      </w:r>
      <w:r w:rsidR="00BF6809" w:rsidRPr="00B428CB">
        <w:rPr>
          <w:b/>
          <w:bCs/>
        </w:rPr>
        <w:instrText xml:space="preserve"> \* MERGEFORMAT </w:instrText>
      </w:r>
      <w:r w:rsidR="00D772C2" w:rsidRPr="00B428CB">
        <w:rPr>
          <w:b/>
          <w:bCs/>
        </w:rPr>
      </w:r>
      <w:r w:rsidR="00D772C2" w:rsidRPr="00B428CB">
        <w:rPr>
          <w:b/>
          <w:bCs/>
        </w:rPr>
        <w:fldChar w:fldCharType="separate"/>
      </w:r>
      <w:r w:rsidR="00BA6D56" w:rsidRPr="00BA6D56">
        <w:rPr>
          <w:b/>
          <w:bCs/>
        </w:rPr>
        <w:t>Tabela</w:t>
      </w:r>
      <w:r w:rsidR="00BA6D56" w:rsidRPr="00BA6D56">
        <w:rPr>
          <w:b/>
          <w:bCs/>
          <w:noProof/>
        </w:rPr>
        <w:t xml:space="preserve"> </w:t>
      </w:r>
      <w:r w:rsidR="00BA6D56">
        <w:rPr>
          <w:b/>
          <w:bCs/>
          <w:noProof/>
        </w:rPr>
        <w:t>21</w:t>
      </w:r>
      <w:r w:rsidR="00D772C2" w:rsidRPr="00B428CB">
        <w:rPr>
          <w:b/>
          <w:bCs/>
        </w:rPr>
        <w:fldChar w:fldCharType="end"/>
      </w:r>
      <w:r w:rsidR="00D97B09" w:rsidRPr="00B428CB">
        <w:rPr>
          <w:b/>
          <w:bCs/>
        </w:rPr>
        <w:t>)</w:t>
      </w:r>
      <w:r w:rsidR="00BF6809" w:rsidRPr="00B428CB">
        <w:rPr>
          <w:b/>
          <w:bCs/>
        </w:rPr>
        <w:t>, do których b</w:t>
      </w:r>
      <w:r w:rsidR="00BF6809" w:rsidRPr="00B428CB">
        <w:rPr>
          <w:rFonts w:ascii="Calibri" w:hAnsi="Calibri" w:cs="Calibri"/>
          <w:b/>
          <w:bCs/>
        </w:rPr>
        <w:t>ę</w:t>
      </w:r>
      <w:r w:rsidR="00BF6809" w:rsidRPr="00B428CB">
        <w:rPr>
          <w:b/>
          <w:bCs/>
        </w:rPr>
        <w:t>dzie kierowane wsparcie</w:t>
      </w:r>
      <w:r w:rsidR="00D772C2" w:rsidRPr="00B428CB">
        <w:rPr>
          <w:b/>
          <w:bCs/>
        </w:rPr>
        <w:t>.</w:t>
      </w:r>
      <w:r w:rsidR="00D772C2" w:rsidRPr="00B428CB">
        <w:t xml:space="preserve"> Uwzgl</w:t>
      </w:r>
      <w:r w:rsidR="00D772C2" w:rsidRPr="00B428CB">
        <w:rPr>
          <w:rFonts w:ascii="Calibri" w:hAnsi="Calibri" w:cs="Calibri"/>
        </w:rPr>
        <w:t>ę</w:t>
      </w:r>
      <w:r w:rsidR="00D772C2" w:rsidRPr="00B428CB">
        <w:t>dniono te dzia</w:t>
      </w:r>
      <w:r w:rsidR="00D772C2" w:rsidRPr="00B428CB">
        <w:rPr>
          <w:rFonts w:cs="Agency FB"/>
        </w:rPr>
        <w:t>ł</w:t>
      </w:r>
      <w:r w:rsidR="00D772C2" w:rsidRPr="00B428CB">
        <w:t>y PKD, kt</w:t>
      </w:r>
      <w:r w:rsidR="00D772C2" w:rsidRPr="00B428CB">
        <w:rPr>
          <w:rFonts w:cs="Agency FB"/>
        </w:rPr>
        <w:t>ó</w:t>
      </w:r>
      <w:r w:rsidR="00D772C2" w:rsidRPr="00B428CB">
        <w:t>re z jednej strony najbardziej na obszarze LGD PN stymuluj</w:t>
      </w:r>
      <w:r w:rsidR="00D772C2" w:rsidRPr="00B428CB">
        <w:rPr>
          <w:rFonts w:ascii="Calibri" w:hAnsi="Calibri" w:cs="Calibri"/>
        </w:rPr>
        <w:t>ą</w:t>
      </w:r>
      <w:r w:rsidR="00D772C2" w:rsidRPr="00B428CB">
        <w:t xml:space="preserve"> zatrudnianie os</w:t>
      </w:r>
      <w:r w:rsidR="00D772C2" w:rsidRPr="00B428CB">
        <w:rPr>
          <w:rFonts w:cs="Agency FB"/>
        </w:rPr>
        <w:t>ó</w:t>
      </w:r>
      <w:r w:rsidR="00D772C2" w:rsidRPr="00B428CB">
        <w:t>b poni</w:t>
      </w:r>
      <w:r w:rsidR="00D772C2" w:rsidRPr="00B428CB">
        <w:rPr>
          <w:rFonts w:ascii="Calibri" w:hAnsi="Calibri" w:cs="Calibri"/>
        </w:rPr>
        <w:t>ż</w:t>
      </w:r>
      <w:r w:rsidR="00D772C2" w:rsidRPr="00B428CB">
        <w:t xml:space="preserve">ej 30 lat, a z drugiej </w:t>
      </w:r>
      <w:r w:rsidR="00D772C2" w:rsidRPr="00B428CB">
        <w:rPr>
          <w:rFonts w:cs="Agency FB"/>
        </w:rPr>
        <w:t>–</w:t>
      </w:r>
      <w:r w:rsidR="00D772C2" w:rsidRPr="00B428CB">
        <w:t xml:space="preserve"> cechowa</w:t>
      </w:r>
      <w:r w:rsidR="00D772C2" w:rsidRPr="00B428CB">
        <w:rPr>
          <w:rFonts w:cs="Agency FB"/>
        </w:rPr>
        <w:t>ł</w:t>
      </w:r>
      <w:r w:rsidR="00D772C2" w:rsidRPr="00B428CB">
        <w:t>y si</w:t>
      </w:r>
      <w:r w:rsidR="00D772C2" w:rsidRPr="00B428CB">
        <w:rPr>
          <w:rFonts w:ascii="Calibri" w:hAnsi="Calibri" w:cs="Calibri"/>
        </w:rPr>
        <w:t>ę</w:t>
      </w:r>
      <w:r w:rsidR="00D772C2" w:rsidRPr="00B428CB">
        <w:t xml:space="preserve"> popytem na </w:t>
      </w:r>
      <w:r w:rsidR="00D772C2" w:rsidRPr="00B428CB">
        <w:rPr>
          <w:rFonts w:ascii="Calibri" w:hAnsi="Calibri" w:cs="Calibri"/>
        </w:rPr>
        <w:t>ś</w:t>
      </w:r>
      <w:r w:rsidR="00D772C2" w:rsidRPr="00B428CB">
        <w:t>rodki LSR 2016-22</w:t>
      </w:r>
      <w:r w:rsidR="00AB6643" w:rsidRPr="00B428CB">
        <w:t>,</w:t>
      </w:r>
      <w:r w:rsidR="00D772C2" w:rsidRPr="00B428CB">
        <w:t xml:space="preserve"> co potwierdza potencjalne zainteresowanie podmiotów z tych bran</w:t>
      </w:r>
      <w:r w:rsidR="00D772C2" w:rsidRPr="00B428CB">
        <w:rPr>
          <w:rFonts w:ascii="Calibri" w:hAnsi="Calibri" w:cs="Calibri"/>
        </w:rPr>
        <w:t>ż</w:t>
      </w:r>
      <w:r w:rsidR="00D772C2" w:rsidRPr="00B428CB">
        <w:t xml:space="preserve"> wnioskowaniem w ramach obecnej LSR</w:t>
      </w:r>
      <w:r w:rsidR="00D772C2" w:rsidRPr="00B428CB">
        <w:rPr>
          <w:b/>
          <w:bCs/>
        </w:rPr>
        <w:t>. Ten ostatni argument jest kluczowy z punktu widzenia trafno</w:t>
      </w:r>
      <w:r w:rsidR="00D772C2" w:rsidRPr="00B428CB">
        <w:rPr>
          <w:rFonts w:ascii="Calibri" w:hAnsi="Calibri" w:cs="Calibri"/>
          <w:b/>
          <w:bCs/>
        </w:rPr>
        <w:t>ś</w:t>
      </w:r>
      <w:r w:rsidR="00D772C2" w:rsidRPr="00B428CB">
        <w:rPr>
          <w:b/>
          <w:bCs/>
        </w:rPr>
        <w:t xml:space="preserve">ci interwencji </w:t>
      </w:r>
      <w:r w:rsidR="00D772C2" w:rsidRPr="00B428CB">
        <w:rPr>
          <w:rFonts w:cs="Agency FB"/>
          <w:b/>
          <w:bCs/>
        </w:rPr>
        <w:t>–</w:t>
      </w:r>
      <w:r w:rsidR="00D772C2" w:rsidRPr="00B428CB">
        <w:rPr>
          <w:b/>
          <w:bCs/>
        </w:rPr>
        <w:t xml:space="preserve"> nie mo</w:t>
      </w:r>
      <w:r w:rsidR="00D772C2" w:rsidRPr="00B428CB">
        <w:rPr>
          <w:rFonts w:ascii="Calibri" w:hAnsi="Calibri" w:cs="Calibri"/>
          <w:b/>
          <w:bCs/>
        </w:rPr>
        <w:t>ż</w:t>
      </w:r>
      <w:r w:rsidR="00D772C2" w:rsidRPr="00B428CB">
        <w:rPr>
          <w:b/>
          <w:bCs/>
        </w:rPr>
        <w:t>na bowiem zaplanowa</w:t>
      </w:r>
      <w:r w:rsidR="00D772C2" w:rsidRPr="00B428CB">
        <w:rPr>
          <w:rFonts w:ascii="Calibri" w:hAnsi="Calibri" w:cs="Calibri"/>
          <w:b/>
          <w:bCs/>
        </w:rPr>
        <w:t>ć</w:t>
      </w:r>
      <w:r w:rsidR="00D772C2" w:rsidRPr="00B428CB">
        <w:rPr>
          <w:b/>
          <w:bCs/>
        </w:rPr>
        <w:t xml:space="preserve"> wsparcia dla bran</w:t>
      </w:r>
      <w:r w:rsidR="00D772C2" w:rsidRPr="00B428CB">
        <w:rPr>
          <w:rFonts w:ascii="Calibri" w:hAnsi="Calibri" w:cs="Calibri"/>
          <w:b/>
          <w:bCs/>
        </w:rPr>
        <w:t>ż</w:t>
      </w:r>
      <w:r w:rsidR="00D772C2" w:rsidRPr="00B428CB">
        <w:rPr>
          <w:b/>
          <w:bCs/>
        </w:rPr>
        <w:t>, kt</w:t>
      </w:r>
      <w:r w:rsidR="00D772C2" w:rsidRPr="00B428CB">
        <w:rPr>
          <w:rFonts w:cs="Agency FB"/>
          <w:b/>
          <w:bCs/>
        </w:rPr>
        <w:t>ó</w:t>
      </w:r>
      <w:r w:rsidR="00D772C2" w:rsidRPr="00B428CB">
        <w:rPr>
          <w:b/>
          <w:bCs/>
        </w:rPr>
        <w:t>re nie wykazuj</w:t>
      </w:r>
      <w:r w:rsidR="00D772C2" w:rsidRPr="00B428CB">
        <w:rPr>
          <w:rFonts w:ascii="Calibri" w:hAnsi="Calibri" w:cs="Calibri"/>
          <w:b/>
          <w:bCs/>
        </w:rPr>
        <w:t>ą</w:t>
      </w:r>
      <w:r w:rsidR="00D772C2" w:rsidRPr="00B428CB">
        <w:rPr>
          <w:b/>
          <w:bCs/>
        </w:rPr>
        <w:t xml:space="preserve"> aktywno</w:t>
      </w:r>
      <w:r w:rsidR="00D772C2" w:rsidRPr="00B428CB">
        <w:rPr>
          <w:rFonts w:ascii="Calibri" w:hAnsi="Calibri" w:cs="Calibri"/>
          <w:b/>
          <w:bCs/>
        </w:rPr>
        <w:t>ś</w:t>
      </w:r>
      <w:r w:rsidR="00D772C2" w:rsidRPr="00B428CB">
        <w:rPr>
          <w:b/>
          <w:bCs/>
        </w:rPr>
        <w:t xml:space="preserve">ci w zakresie pozyskiwania </w:t>
      </w:r>
      <w:r w:rsidR="00D772C2" w:rsidRPr="00B428CB">
        <w:rPr>
          <w:rFonts w:ascii="Calibri" w:hAnsi="Calibri" w:cs="Calibri"/>
          <w:b/>
          <w:bCs/>
        </w:rPr>
        <w:t>ś</w:t>
      </w:r>
      <w:r w:rsidR="00D772C2" w:rsidRPr="00B428CB">
        <w:rPr>
          <w:b/>
          <w:bCs/>
        </w:rPr>
        <w:t>rodk</w:t>
      </w:r>
      <w:r w:rsidR="00D772C2" w:rsidRPr="00B428CB">
        <w:rPr>
          <w:rFonts w:cs="Agency FB"/>
          <w:b/>
          <w:bCs/>
        </w:rPr>
        <w:t>ó</w:t>
      </w:r>
      <w:r w:rsidR="00D772C2" w:rsidRPr="00B428CB">
        <w:rPr>
          <w:b/>
          <w:bCs/>
        </w:rPr>
        <w:t>w.</w:t>
      </w:r>
      <w:r w:rsidR="00D772C2" w:rsidRPr="00B428CB">
        <w:t xml:space="preserve"> Wyj</w:t>
      </w:r>
      <w:r w:rsidR="00D772C2" w:rsidRPr="00B428CB">
        <w:rPr>
          <w:rFonts w:ascii="Calibri" w:hAnsi="Calibri" w:cs="Calibri"/>
        </w:rPr>
        <w:t>ą</w:t>
      </w:r>
      <w:r w:rsidR="00D772C2" w:rsidRPr="00B428CB">
        <w:t xml:space="preserve">tkowo </w:t>
      </w:r>
      <w:r w:rsidR="00D772C2" w:rsidRPr="00B428CB">
        <w:rPr>
          <w:rFonts w:cs="Agency FB"/>
        </w:rPr>
        <w:t>ł</w:t>
      </w:r>
      <w:r w:rsidR="00D772C2" w:rsidRPr="00B428CB">
        <w:rPr>
          <w:rFonts w:ascii="Calibri" w:hAnsi="Calibri" w:cs="Calibri"/>
        </w:rPr>
        <w:t>ą</w:t>
      </w:r>
      <w:r w:rsidR="00D772C2" w:rsidRPr="00B428CB">
        <w:t>cznie potraktowano PKD 10-11 oraz 55-56. Dwie pierwsze grupy PKD s</w:t>
      </w:r>
      <w:r w:rsidR="00D772C2" w:rsidRPr="00B428CB">
        <w:rPr>
          <w:rFonts w:ascii="Calibri" w:hAnsi="Calibri" w:cs="Calibri"/>
        </w:rPr>
        <w:t>ą</w:t>
      </w:r>
      <w:r w:rsidR="00D772C2" w:rsidRPr="00B428CB">
        <w:t xml:space="preserve"> zwi</w:t>
      </w:r>
      <w:r w:rsidR="00D772C2" w:rsidRPr="00B428CB">
        <w:rPr>
          <w:rFonts w:ascii="Calibri" w:hAnsi="Calibri" w:cs="Calibri"/>
        </w:rPr>
        <w:t>ą</w:t>
      </w:r>
      <w:r w:rsidR="00D772C2" w:rsidRPr="00B428CB">
        <w:t>zane m.in. z</w:t>
      </w:r>
      <w:r w:rsidR="00C7104C" w:rsidRPr="00B428CB">
        <w:t xml:space="preserve"> </w:t>
      </w:r>
      <w:r w:rsidR="00D772C2" w:rsidRPr="00B428CB">
        <w:t>produktami lokalnymi, których potrzeb</w:t>
      </w:r>
      <w:r w:rsidR="00D772C2" w:rsidRPr="00B428CB">
        <w:rPr>
          <w:rFonts w:ascii="Calibri" w:hAnsi="Calibri" w:cs="Calibri"/>
        </w:rPr>
        <w:t>ę</w:t>
      </w:r>
      <w:r w:rsidR="00D772C2" w:rsidRPr="00B428CB">
        <w:t xml:space="preserve"> wzmacniania dostrze</w:t>
      </w:r>
      <w:r w:rsidR="00D772C2" w:rsidRPr="00B428CB">
        <w:rPr>
          <w:rFonts w:ascii="Calibri" w:hAnsi="Calibri" w:cs="Calibri"/>
        </w:rPr>
        <w:t>ż</w:t>
      </w:r>
      <w:r w:rsidR="00D772C2" w:rsidRPr="00B428CB">
        <w:t>ono podczas warsztat</w:t>
      </w:r>
      <w:r w:rsidR="00D772C2" w:rsidRPr="00B428CB">
        <w:rPr>
          <w:rFonts w:cs="Agency FB"/>
        </w:rPr>
        <w:t>ó</w:t>
      </w:r>
      <w:r w:rsidR="00D772C2" w:rsidRPr="00B428CB">
        <w:t>w strategicznych (konsultacji) wybieraj</w:t>
      </w:r>
      <w:r w:rsidR="00D772C2" w:rsidRPr="00B428CB">
        <w:rPr>
          <w:rFonts w:ascii="Calibri" w:hAnsi="Calibri" w:cs="Calibri"/>
        </w:rPr>
        <w:t>ą</w:t>
      </w:r>
      <w:r w:rsidR="00D772C2" w:rsidRPr="00B428CB">
        <w:t>c je jako jedn</w:t>
      </w:r>
      <w:r w:rsidR="00D772C2" w:rsidRPr="00B428CB">
        <w:rPr>
          <w:rFonts w:ascii="Calibri" w:hAnsi="Calibri" w:cs="Calibri"/>
        </w:rPr>
        <w:t>ą</w:t>
      </w:r>
      <w:r w:rsidR="00D772C2" w:rsidRPr="00B428CB">
        <w:t xml:space="preserve"> z kluczowych silnych stron obszaru (patrz </w:t>
      </w:r>
      <w:r w:rsidR="00D772C2" w:rsidRPr="00B428CB">
        <w:fldChar w:fldCharType="begin"/>
      </w:r>
      <w:r w:rsidR="00D772C2" w:rsidRPr="00B428CB">
        <w:instrText xml:space="preserve"> REF _Ref114745640 \h </w:instrText>
      </w:r>
      <w:r w:rsidR="00B428CB">
        <w:instrText xml:space="preserve"> \* MERGEFORMAT </w:instrText>
      </w:r>
      <w:r w:rsidR="00D772C2" w:rsidRPr="00B428CB">
        <w:fldChar w:fldCharType="separate"/>
      </w:r>
      <w:r w:rsidR="00BA6D56" w:rsidRPr="00B428CB">
        <w:t>Analiza SWOT-TOWS</w:t>
      </w:r>
      <w:r w:rsidR="00D772C2" w:rsidRPr="00B428CB">
        <w:fldChar w:fldCharType="end"/>
      </w:r>
      <w:r w:rsidR="00D772C2" w:rsidRPr="00B428CB">
        <w:t>). Z kolei grupy działalno</w:t>
      </w:r>
      <w:r w:rsidR="00D772C2" w:rsidRPr="00B428CB">
        <w:rPr>
          <w:rFonts w:ascii="Calibri" w:hAnsi="Calibri" w:cs="Calibri"/>
        </w:rPr>
        <w:t>ś</w:t>
      </w:r>
      <w:r w:rsidR="00D772C2" w:rsidRPr="00B428CB">
        <w:t>ci zwi</w:t>
      </w:r>
      <w:r w:rsidR="00D772C2" w:rsidRPr="00B428CB">
        <w:rPr>
          <w:rFonts w:ascii="Calibri" w:hAnsi="Calibri" w:cs="Calibri"/>
        </w:rPr>
        <w:t>ą</w:t>
      </w:r>
      <w:r w:rsidR="00D772C2" w:rsidRPr="00B428CB">
        <w:t>zane z zakwaterowaniem i wy</w:t>
      </w:r>
      <w:r w:rsidR="00D772C2" w:rsidRPr="00B428CB">
        <w:rPr>
          <w:rFonts w:ascii="Calibri" w:hAnsi="Calibri" w:cs="Calibri"/>
        </w:rPr>
        <w:t>ż</w:t>
      </w:r>
      <w:r w:rsidR="00D772C2" w:rsidRPr="00B428CB">
        <w:t>ywieniem w wielu przypadkach si</w:t>
      </w:r>
      <w:r w:rsidR="00D772C2" w:rsidRPr="00B428CB">
        <w:rPr>
          <w:rFonts w:ascii="Calibri" w:hAnsi="Calibri" w:cs="Calibri"/>
        </w:rPr>
        <w:t>ę</w:t>
      </w:r>
      <w:r w:rsidR="00D772C2" w:rsidRPr="00B428CB">
        <w:t xml:space="preserve"> przenikaj</w:t>
      </w:r>
      <w:r w:rsidR="00D772C2" w:rsidRPr="00B428CB">
        <w:rPr>
          <w:rFonts w:ascii="Calibri" w:hAnsi="Calibri" w:cs="Calibri"/>
        </w:rPr>
        <w:t>ą</w:t>
      </w:r>
      <w:r w:rsidR="00D772C2" w:rsidRPr="00B428CB">
        <w:t>, a firmy funkcjonuj</w:t>
      </w:r>
      <w:r w:rsidR="00D772C2" w:rsidRPr="00B428CB">
        <w:rPr>
          <w:rFonts w:ascii="Calibri" w:hAnsi="Calibri" w:cs="Calibri"/>
        </w:rPr>
        <w:t>ą</w:t>
      </w:r>
      <w:r w:rsidR="00D772C2" w:rsidRPr="00B428CB">
        <w:t xml:space="preserve"> w obu tych bran</w:t>
      </w:r>
      <w:r w:rsidR="00D772C2" w:rsidRPr="00B428CB">
        <w:rPr>
          <w:rFonts w:ascii="Calibri" w:hAnsi="Calibri" w:cs="Calibri"/>
        </w:rPr>
        <w:t>ż</w:t>
      </w:r>
      <w:r w:rsidR="00D772C2" w:rsidRPr="00B428CB">
        <w:t>ach jednocze</w:t>
      </w:r>
      <w:r w:rsidR="00D772C2" w:rsidRPr="00B428CB">
        <w:rPr>
          <w:rFonts w:ascii="Calibri" w:hAnsi="Calibri" w:cs="Calibri"/>
        </w:rPr>
        <w:t>ś</w:t>
      </w:r>
      <w:r w:rsidR="00D772C2" w:rsidRPr="00B428CB">
        <w:t xml:space="preserve">nie (tzw. </w:t>
      </w:r>
      <w:proofErr w:type="spellStart"/>
      <w:r w:rsidR="00D772C2" w:rsidRPr="00B428CB">
        <w:t>HoReCa</w:t>
      </w:r>
      <w:proofErr w:type="spellEnd"/>
      <w:r w:rsidR="00D772C2" w:rsidRPr="00B428CB">
        <w:t xml:space="preserve"> </w:t>
      </w:r>
      <w:r w:rsidR="00D772C2" w:rsidRPr="00B428CB">
        <w:rPr>
          <w:rFonts w:cs="Agency FB"/>
        </w:rPr>
        <w:t>–</w:t>
      </w:r>
      <w:r w:rsidR="00D772C2" w:rsidRPr="00B428CB">
        <w:t xml:space="preserve"> r</w:t>
      </w:r>
      <w:r w:rsidR="00D772C2" w:rsidRPr="00B428CB">
        <w:rPr>
          <w:rFonts w:cs="Agency FB"/>
        </w:rPr>
        <w:t>ó</w:t>
      </w:r>
      <w:r w:rsidR="00D772C2" w:rsidRPr="00B428CB">
        <w:t>wnie</w:t>
      </w:r>
      <w:r w:rsidR="00D772C2" w:rsidRPr="00B428CB">
        <w:rPr>
          <w:rFonts w:ascii="Calibri" w:hAnsi="Calibri" w:cs="Calibri"/>
        </w:rPr>
        <w:t>ż</w:t>
      </w:r>
      <w:r w:rsidR="00D772C2" w:rsidRPr="00B428CB">
        <w:t xml:space="preserve"> zwi</w:t>
      </w:r>
      <w:r w:rsidR="00D772C2" w:rsidRPr="00B428CB">
        <w:rPr>
          <w:rFonts w:ascii="Calibri" w:hAnsi="Calibri" w:cs="Calibri"/>
        </w:rPr>
        <w:t>ą</w:t>
      </w:r>
      <w:r w:rsidR="00D772C2" w:rsidRPr="00B428CB">
        <w:t>zana z</w:t>
      </w:r>
      <w:r w:rsidR="00D772C2" w:rsidRPr="00B428CB">
        <w:rPr>
          <w:rFonts w:cs="Agency FB"/>
        </w:rPr>
        <w:t> </w:t>
      </w:r>
      <w:r w:rsidR="00D772C2" w:rsidRPr="00B428CB">
        <w:t>wyselekcjonowan</w:t>
      </w:r>
      <w:r w:rsidR="00D772C2" w:rsidRPr="00B428CB">
        <w:rPr>
          <w:rFonts w:ascii="Calibri" w:hAnsi="Calibri" w:cs="Calibri"/>
        </w:rPr>
        <w:t>ą</w:t>
      </w:r>
      <w:r w:rsidR="00D772C2" w:rsidRPr="00B428CB">
        <w:t xml:space="preserve"> kluczow</w:t>
      </w:r>
      <w:r w:rsidR="00D772C2" w:rsidRPr="00B428CB">
        <w:rPr>
          <w:rFonts w:ascii="Calibri" w:hAnsi="Calibri" w:cs="Calibri"/>
        </w:rPr>
        <w:t>ą</w:t>
      </w:r>
      <w:r w:rsidR="00D772C2" w:rsidRPr="00B428CB">
        <w:t xml:space="preserve"> mocn</w:t>
      </w:r>
      <w:r w:rsidR="00D772C2" w:rsidRPr="00B428CB">
        <w:rPr>
          <w:rFonts w:ascii="Calibri" w:hAnsi="Calibri" w:cs="Calibri"/>
        </w:rPr>
        <w:t>ą</w:t>
      </w:r>
      <w:r w:rsidR="00D772C2" w:rsidRPr="00B428CB">
        <w:t xml:space="preserve"> stron</w:t>
      </w:r>
      <w:r w:rsidR="00D772C2" w:rsidRPr="00B428CB">
        <w:rPr>
          <w:rFonts w:ascii="Calibri" w:hAnsi="Calibri" w:cs="Calibri"/>
        </w:rPr>
        <w:t>ą</w:t>
      </w:r>
      <w:r w:rsidR="00D772C2" w:rsidRPr="00B428CB">
        <w:t xml:space="preserve"> obszaru). Znaczna cz</w:t>
      </w:r>
      <w:r w:rsidR="00D772C2" w:rsidRPr="00B428CB">
        <w:rPr>
          <w:rFonts w:ascii="Calibri" w:hAnsi="Calibri" w:cs="Calibri"/>
        </w:rPr>
        <w:t>ęść</w:t>
      </w:r>
      <w:r w:rsidR="00D772C2" w:rsidRPr="00B428CB">
        <w:t xml:space="preserve"> bran</w:t>
      </w:r>
      <w:r w:rsidR="00D772C2" w:rsidRPr="00B428CB">
        <w:rPr>
          <w:rFonts w:ascii="Calibri" w:hAnsi="Calibri" w:cs="Calibri"/>
        </w:rPr>
        <w:t>ż</w:t>
      </w:r>
      <w:r w:rsidR="00D772C2" w:rsidRPr="00B428CB">
        <w:t xml:space="preserve"> (m.in. dzia</w:t>
      </w:r>
      <w:r w:rsidR="00D772C2" w:rsidRPr="00B428CB">
        <w:rPr>
          <w:rFonts w:cs="Agency FB"/>
        </w:rPr>
        <w:t>ł</w:t>
      </w:r>
      <w:r w:rsidR="00D772C2" w:rsidRPr="00B428CB">
        <w:t>y PKD 69, 74, 85, 86) odpowiadaj</w:t>
      </w:r>
      <w:r w:rsidR="00D772C2" w:rsidRPr="00B428CB">
        <w:rPr>
          <w:rFonts w:ascii="Calibri" w:hAnsi="Calibri" w:cs="Calibri"/>
        </w:rPr>
        <w:t>ą</w:t>
      </w:r>
      <w:r w:rsidR="00D772C2" w:rsidRPr="00B428CB">
        <w:t xml:space="preserve"> na zdiagnozowane w LSR problemy obszaru zwi</w:t>
      </w:r>
      <w:r w:rsidR="00D772C2" w:rsidRPr="00B428CB">
        <w:rPr>
          <w:rFonts w:ascii="Calibri" w:hAnsi="Calibri" w:cs="Calibri"/>
        </w:rPr>
        <w:t>ą</w:t>
      </w:r>
      <w:r w:rsidR="00D772C2" w:rsidRPr="00B428CB">
        <w:t>zane m.in. z dost</w:t>
      </w:r>
      <w:r w:rsidR="00D772C2" w:rsidRPr="00B428CB">
        <w:rPr>
          <w:rFonts w:ascii="Calibri" w:hAnsi="Calibri" w:cs="Calibri"/>
        </w:rPr>
        <w:t>ę</w:t>
      </w:r>
      <w:r w:rsidR="00D772C2" w:rsidRPr="00B428CB">
        <w:t>pno</w:t>
      </w:r>
      <w:r w:rsidR="00D772C2" w:rsidRPr="00B428CB">
        <w:rPr>
          <w:rFonts w:ascii="Calibri" w:hAnsi="Calibri" w:cs="Calibri"/>
        </w:rPr>
        <w:t>ś</w:t>
      </w:r>
      <w:r w:rsidR="00D772C2" w:rsidRPr="00B428CB">
        <w:t>ci</w:t>
      </w:r>
      <w:r w:rsidR="00D772C2" w:rsidRPr="00B428CB">
        <w:rPr>
          <w:rFonts w:ascii="Calibri" w:hAnsi="Calibri" w:cs="Calibri"/>
        </w:rPr>
        <w:t>ą</w:t>
      </w:r>
      <w:r w:rsidR="00D772C2" w:rsidRPr="00B428CB">
        <w:t xml:space="preserve"> opieki zdrowotnej, edukacji nieformalnej i w</w:t>
      </w:r>
      <w:r w:rsidR="00D772C2" w:rsidRPr="00B428CB">
        <w:rPr>
          <w:rFonts w:cs="Agency FB"/>
        </w:rPr>
        <w:t>ł</w:t>
      </w:r>
      <w:r w:rsidR="00D772C2" w:rsidRPr="00B428CB">
        <w:rPr>
          <w:rFonts w:ascii="Calibri" w:hAnsi="Calibri" w:cs="Calibri"/>
        </w:rPr>
        <w:t>ą</w:t>
      </w:r>
      <w:r w:rsidR="00D772C2" w:rsidRPr="00B428CB">
        <w:t>czaj</w:t>
      </w:r>
      <w:r w:rsidR="00D772C2" w:rsidRPr="00B428CB">
        <w:rPr>
          <w:rFonts w:ascii="Calibri" w:hAnsi="Calibri" w:cs="Calibri"/>
        </w:rPr>
        <w:t>ą</w:t>
      </w:r>
      <w:r w:rsidR="00D772C2" w:rsidRPr="00B428CB">
        <w:t>cej, czy te</w:t>
      </w:r>
      <w:r w:rsidR="00D772C2" w:rsidRPr="00B428CB">
        <w:rPr>
          <w:rFonts w:ascii="Calibri" w:hAnsi="Calibri" w:cs="Calibri"/>
        </w:rPr>
        <w:t>ż</w:t>
      </w:r>
      <w:r w:rsidR="00D772C2" w:rsidRPr="00B428CB">
        <w:t xml:space="preserve"> dost</w:t>
      </w:r>
      <w:r w:rsidR="00D772C2" w:rsidRPr="00B428CB">
        <w:rPr>
          <w:rFonts w:ascii="Calibri" w:hAnsi="Calibri" w:cs="Calibri"/>
        </w:rPr>
        <w:t>ę</w:t>
      </w:r>
      <w:r w:rsidR="00D772C2" w:rsidRPr="00B428CB">
        <w:t>pem do us</w:t>
      </w:r>
      <w:r w:rsidR="00D772C2" w:rsidRPr="00B428CB">
        <w:rPr>
          <w:rFonts w:cs="Agency FB"/>
        </w:rPr>
        <w:t>ł</w:t>
      </w:r>
      <w:r w:rsidR="00D772C2" w:rsidRPr="00B428CB">
        <w:t>ug wy</w:t>
      </w:r>
      <w:r w:rsidR="00D772C2" w:rsidRPr="00B428CB">
        <w:rPr>
          <w:rFonts w:ascii="Calibri" w:hAnsi="Calibri" w:cs="Calibri"/>
        </w:rPr>
        <w:t>ż</w:t>
      </w:r>
      <w:r w:rsidR="00D772C2" w:rsidRPr="00B428CB">
        <w:t>szego rz</w:t>
      </w:r>
      <w:r w:rsidR="00D772C2" w:rsidRPr="00B428CB">
        <w:rPr>
          <w:rFonts w:ascii="Calibri" w:hAnsi="Calibri" w:cs="Calibri"/>
        </w:rPr>
        <w:t>ę</w:t>
      </w:r>
      <w:r w:rsidR="00D772C2" w:rsidRPr="00B428CB">
        <w:t>du i ekspert</w:t>
      </w:r>
      <w:r w:rsidR="00D772C2" w:rsidRPr="00B428CB">
        <w:rPr>
          <w:rFonts w:cs="Agency FB"/>
        </w:rPr>
        <w:t>ó</w:t>
      </w:r>
      <w:r w:rsidR="00D772C2" w:rsidRPr="00B428CB">
        <w:t>w.</w:t>
      </w:r>
    </w:p>
    <w:p w14:paraId="72AD0183" w14:textId="7427E8FA" w:rsidR="00CD0462" w:rsidRPr="00B428CB" w:rsidRDefault="00CD0462" w:rsidP="00CD0462">
      <w:pPr>
        <w:pStyle w:val="Legenda"/>
        <w:keepNext/>
        <w:rPr>
          <w:rFonts w:ascii="Agency FB" w:hAnsi="Agency FB"/>
          <w:b/>
          <w:bCs w:val="0"/>
        </w:rPr>
      </w:pPr>
      <w:bookmarkStart w:id="304" w:name="_Ref117888621"/>
      <w:bookmarkStart w:id="305" w:name="_Ref132302289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21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Start w:id="306" w:name="_Toc119602748"/>
      <w:bookmarkEnd w:id="304"/>
      <w:bookmarkEnd w:id="305"/>
      <w:r w:rsidRPr="00B428CB">
        <w:rPr>
          <w:rFonts w:ascii="Agency FB" w:hAnsi="Agency FB"/>
          <w:b/>
          <w:bCs w:val="0"/>
        </w:rPr>
        <w:t xml:space="preserve"> Obszary strategicznej interwencji w zakresie działalno</w:t>
      </w:r>
      <w:r w:rsidRPr="00B428CB">
        <w:rPr>
          <w:rFonts w:ascii="Calibri" w:hAnsi="Calibri" w:cs="Calibri"/>
          <w:b/>
          <w:bCs w:val="0"/>
        </w:rPr>
        <w:t>ś</w:t>
      </w:r>
      <w:r w:rsidRPr="00B428CB">
        <w:rPr>
          <w:rFonts w:ascii="Agency FB" w:hAnsi="Agency FB"/>
          <w:b/>
          <w:bCs w:val="0"/>
        </w:rPr>
        <w:t>ci gospodarczej w ramach LSR</w:t>
      </w:r>
      <w:bookmarkEnd w:id="306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3"/>
        <w:gridCol w:w="2948"/>
        <w:gridCol w:w="1358"/>
        <w:gridCol w:w="861"/>
        <w:gridCol w:w="1471"/>
        <w:gridCol w:w="1240"/>
        <w:gridCol w:w="1405"/>
      </w:tblGrid>
      <w:tr w:rsidR="00AB6643" w:rsidRPr="00B428CB" w14:paraId="161F28F0" w14:textId="57540120" w:rsidTr="00340D04">
        <w:trPr>
          <w:tblHeader/>
        </w:trPr>
        <w:tc>
          <w:tcPr>
            <w:tcW w:w="633" w:type="dxa"/>
            <w:shd w:val="clear" w:color="auto" w:fill="05BE87"/>
            <w:vAlign w:val="center"/>
          </w:tcPr>
          <w:p w14:paraId="71B4B839" w14:textId="02E8EA4B" w:rsidR="00CD0462" w:rsidRPr="00B428CB" w:rsidRDefault="00CD0462" w:rsidP="00FE37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  <w:t>DZIAŁ PKD</w:t>
            </w:r>
          </w:p>
        </w:tc>
        <w:tc>
          <w:tcPr>
            <w:tcW w:w="2320" w:type="dxa"/>
            <w:shd w:val="clear" w:color="auto" w:fill="05BE87"/>
            <w:vAlign w:val="center"/>
          </w:tcPr>
          <w:p w14:paraId="0CA1CD56" w14:textId="77777777" w:rsidR="00CD0462" w:rsidRPr="00B428CB" w:rsidRDefault="00CD0462" w:rsidP="00FE37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  <w:t>NAZWA</w:t>
            </w:r>
          </w:p>
          <w:p w14:paraId="3D0C5A38" w14:textId="1C22613D" w:rsidR="00CD0462" w:rsidRPr="00B428CB" w:rsidRDefault="00CD0462" w:rsidP="00FE37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  <w:t>DZIAŁU PKD</w:t>
            </w:r>
          </w:p>
        </w:tc>
        <w:tc>
          <w:tcPr>
            <w:tcW w:w="1358" w:type="dxa"/>
            <w:shd w:val="clear" w:color="auto" w:fill="05BE87"/>
            <w:vAlign w:val="center"/>
          </w:tcPr>
          <w:p w14:paraId="1DEDE565" w14:textId="27C18598" w:rsidR="00CD0462" w:rsidRPr="00B428CB" w:rsidRDefault="00CD0462" w:rsidP="00FE37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  <w:t>LICZBA PRACOWNIKÓW MŁODOCIANYCH WSPARTYCH W 2021</w:t>
            </w:r>
          </w:p>
        </w:tc>
        <w:tc>
          <w:tcPr>
            <w:tcW w:w="861" w:type="dxa"/>
            <w:shd w:val="clear" w:color="auto" w:fill="05BE87"/>
            <w:vAlign w:val="center"/>
          </w:tcPr>
          <w:p w14:paraId="4A861F5E" w14:textId="6705FB84" w:rsidR="00CD0462" w:rsidRPr="00B428CB" w:rsidRDefault="00CD0462" w:rsidP="00FE37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  <w:t>LICZBA STA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4"/>
                <w:szCs w:val="14"/>
              </w:rPr>
              <w:t>Ż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  <w:t>Y W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4"/>
                <w:szCs w:val="14"/>
              </w:rPr>
              <w:t> 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  <w:t>PSZ 2019-22</w:t>
            </w:r>
          </w:p>
        </w:tc>
        <w:tc>
          <w:tcPr>
            <w:tcW w:w="1471" w:type="dxa"/>
            <w:shd w:val="clear" w:color="auto" w:fill="05BE87"/>
            <w:vAlign w:val="center"/>
          </w:tcPr>
          <w:p w14:paraId="166E4486" w14:textId="7F052786" w:rsidR="00CD0462" w:rsidRPr="00B428CB" w:rsidRDefault="00CD0462" w:rsidP="00FE37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  <w:t>LICZBA POWSTAŁYCH DZIAŁALNO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4"/>
                <w:szCs w:val="14"/>
              </w:rPr>
              <w:t>Ś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  <w:t>CI GOSPODARCZYCH W PSZ 2019-22</w:t>
            </w:r>
          </w:p>
        </w:tc>
        <w:tc>
          <w:tcPr>
            <w:tcW w:w="1240" w:type="dxa"/>
            <w:shd w:val="clear" w:color="auto" w:fill="05BE87"/>
            <w:vAlign w:val="center"/>
          </w:tcPr>
          <w:p w14:paraId="1F478752" w14:textId="1B242502" w:rsidR="00CD0462" w:rsidRPr="00B428CB" w:rsidRDefault="00CD0462" w:rsidP="00FE37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  <w:t>LICZBA ZŁO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4"/>
                <w:szCs w:val="14"/>
              </w:rPr>
              <w:t>Ż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  <w:t>ONYCH WNIOSK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4"/>
                <w:szCs w:val="14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  <w:t>W DO LGD PN 2016-22</w:t>
            </w:r>
          </w:p>
        </w:tc>
        <w:tc>
          <w:tcPr>
            <w:tcW w:w="1405" w:type="dxa"/>
            <w:shd w:val="clear" w:color="auto" w:fill="05BE87"/>
            <w:vAlign w:val="center"/>
          </w:tcPr>
          <w:p w14:paraId="4CBC1C04" w14:textId="6C25FEB0" w:rsidR="00CD0462" w:rsidRPr="00B428CB" w:rsidRDefault="00CD0462" w:rsidP="00FE37B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4"/>
                <w:szCs w:val="14"/>
              </w:rPr>
              <w:t>DZIAŁANIE – OBSZAR STRATEGICZNEJ INTERWENCJI LSR</w:t>
            </w:r>
          </w:p>
        </w:tc>
      </w:tr>
      <w:tr w:rsidR="00CD0462" w:rsidRPr="00B428CB" w14:paraId="3D1C2151" w14:textId="77777777" w:rsidTr="00340D04">
        <w:trPr>
          <w:trHeight w:val="107"/>
        </w:trPr>
        <w:tc>
          <w:tcPr>
            <w:tcW w:w="633" w:type="dxa"/>
            <w:vAlign w:val="center"/>
          </w:tcPr>
          <w:p w14:paraId="38AD56CA" w14:textId="77777777" w:rsidR="00D772C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10</w:t>
            </w:r>
          </w:p>
          <w:p w14:paraId="4FF17C9B" w14:textId="58726C30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11</w:t>
            </w:r>
          </w:p>
        </w:tc>
        <w:tc>
          <w:tcPr>
            <w:tcW w:w="2320" w:type="dxa"/>
            <w:vAlign w:val="center"/>
          </w:tcPr>
          <w:p w14:paraId="7E461F2C" w14:textId="5B5AE7E8" w:rsidR="00CD0462" w:rsidRPr="00B428CB" w:rsidRDefault="00CD0462" w:rsidP="000A1CE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PRODUKCJA ARTYKUŁÓW SPO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YWCZYCH i NAPOJ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</w:t>
            </w:r>
          </w:p>
        </w:tc>
        <w:tc>
          <w:tcPr>
            <w:tcW w:w="1358" w:type="dxa"/>
            <w:vAlign w:val="center"/>
          </w:tcPr>
          <w:p w14:paraId="6326C528" w14:textId="0681D7A9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12</w:t>
            </w:r>
          </w:p>
        </w:tc>
        <w:tc>
          <w:tcPr>
            <w:tcW w:w="861" w:type="dxa"/>
            <w:vAlign w:val="center"/>
          </w:tcPr>
          <w:p w14:paraId="61667834" w14:textId="5361C9AE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7</w:t>
            </w:r>
          </w:p>
        </w:tc>
        <w:tc>
          <w:tcPr>
            <w:tcW w:w="1471" w:type="dxa"/>
            <w:vAlign w:val="center"/>
          </w:tcPr>
          <w:p w14:paraId="331E5994" w14:textId="624FDA0B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1240" w:type="dxa"/>
            <w:vAlign w:val="center"/>
          </w:tcPr>
          <w:p w14:paraId="2E5F51D1" w14:textId="12130A45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</w:t>
            </w:r>
          </w:p>
        </w:tc>
        <w:tc>
          <w:tcPr>
            <w:tcW w:w="1405" w:type="dxa"/>
            <w:vAlign w:val="center"/>
          </w:tcPr>
          <w:p w14:paraId="19D28A9B" w14:textId="44EE9BC5" w:rsidR="00D772C2" w:rsidRPr="00B428CB" w:rsidRDefault="00D772C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5A, 5B, 5C</w:t>
            </w:r>
          </w:p>
        </w:tc>
      </w:tr>
      <w:tr w:rsidR="00340D04" w:rsidRPr="00B428CB" w14:paraId="1ABB64EC" w14:textId="678B94CD" w:rsidTr="00340D04">
        <w:trPr>
          <w:trHeight w:val="107"/>
        </w:trPr>
        <w:tc>
          <w:tcPr>
            <w:tcW w:w="633" w:type="dxa"/>
            <w:vAlign w:val="center"/>
          </w:tcPr>
          <w:p w14:paraId="447231FD" w14:textId="3219C8AE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25</w:t>
            </w:r>
          </w:p>
        </w:tc>
        <w:tc>
          <w:tcPr>
            <w:tcW w:w="2320" w:type="dxa"/>
            <w:vAlign w:val="center"/>
          </w:tcPr>
          <w:p w14:paraId="6BF49697" w14:textId="155988F1" w:rsidR="00CD0462" w:rsidRPr="00B428CB" w:rsidRDefault="00CD0462" w:rsidP="009F683D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PRODUKCJA METALOWYCH WYROBÓW GOTOWYCH, Z </w:t>
            </w:r>
            <w:r w:rsidR="001C5A64" w:rsidRPr="00B428CB">
              <w:rPr>
                <w:rFonts w:ascii="Agency FB" w:hAnsi="Agency FB"/>
                <w:sz w:val="16"/>
                <w:szCs w:val="16"/>
              </w:rPr>
              <w:t>WYŁ.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MASZYN I URZ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DZE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</w:p>
        </w:tc>
        <w:tc>
          <w:tcPr>
            <w:tcW w:w="1358" w:type="dxa"/>
            <w:vAlign w:val="center"/>
          </w:tcPr>
          <w:p w14:paraId="21421D56" w14:textId="62F77901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</w:t>
            </w:r>
          </w:p>
        </w:tc>
        <w:tc>
          <w:tcPr>
            <w:tcW w:w="861" w:type="dxa"/>
            <w:vAlign w:val="center"/>
          </w:tcPr>
          <w:p w14:paraId="006C371A" w14:textId="0616DE33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</w:t>
            </w:r>
          </w:p>
        </w:tc>
        <w:tc>
          <w:tcPr>
            <w:tcW w:w="1471" w:type="dxa"/>
            <w:vAlign w:val="center"/>
          </w:tcPr>
          <w:p w14:paraId="528A7F2A" w14:textId="0DBB30A8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1240" w:type="dxa"/>
            <w:vAlign w:val="center"/>
          </w:tcPr>
          <w:p w14:paraId="263D5A3C" w14:textId="61464EA2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1405" w:type="dxa"/>
            <w:vAlign w:val="center"/>
          </w:tcPr>
          <w:p w14:paraId="70D86405" w14:textId="742F9664" w:rsidR="00CD0462" w:rsidRPr="00B428CB" w:rsidRDefault="00D772C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5A, 5B, 5C</w:t>
            </w:r>
          </w:p>
        </w:tc>
      </w:tr>
      <w:tr w:rsidR="00340D04" w:rsidRPr="00B428CB" w14:paraId="2B4AC875" w14:textId="38821512" w:rsidTr="00340D04">
        <w:tc>
          <w:tcPr>
            <w:tcW w:w="633" w:type="dxa"/>
            <w:vAlign w:val="center"/>
          </w:tcPr>
          <w:p w14:paraId="221B8342" w14:textId="55D3E74D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31</w:t>
            </w:r>
          </w:p>
        </w:tc>
        <w:tc>
          <w:tcPr>
            <w:tcW w:w="2320" w:type="dxa"/>
            <w:vAlign w:val="center"/>
          </w:tcPr>
          <w:p w14:paraId="1487466F" w14:textId="3F0735C4" w:rsidR="00CD0462" w:rsidRPr="00B428CB" w:rsidRDefault="00CD0462" w:rsidP="000A1CE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PRODUKCJA MEBLI</w:t>
            </w:r>
          </w:p>
        </w:tc>
        <w:tc>
          <w:tcPr>
            <w:tcW w:w="1358" w:type="dxa"/>
            <w:vAlign w:val="center"/>
          </w:tcPr>
          <w:p w14:paraId="24A5C06E" w14:textId="12A669A3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861" w:type="dxa"/>
            <w:vAlign w:val="center"/>
          </w:tcPr>
          <w:p w14:paraId="05D406F8" w14:textId="44C8221A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</w:t>
            </w:r>
          </w:p>
        </w:tc>
        <w:tc>
          <w:tcPr>
            <w:tcW w:w="1471" w:type="dxa"/>
            <w:vAlign w:val="center"/>
          </w:tcPr>
          <w:p w14:paraId="321C04C1" w14:textId="0B87A56C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240" w:type="dxa"/>
            <w:vAlign w:val="center"/>
          </w:tcPr>
          <w:p w14:paraId="77EF1D7A" w14:textId="0B8E996A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</w:t>
            </w:r>
          </w:p>
        </w:tc>
        <w:tc>
          <w:tcPr>
            <w:tcW w:w="1405" w:type="dxa"/>
            <w:vAlign w:val="center"/>
          </w:tcPr>
          <w:p w14:paraId="716F13C0" w14:textId="3C9C5B65" w:rsidR="00CD0462" w:rsidRPr="00B428CB" w:rsidRDefault="00D772C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5A, 5B, 5C</w:t>
            </w:r>
          </w:p>
        </w:tc>
      </w:tr>
      <w:tr w:rsidR="00340D04" w:rsidRPr="00B428CB" w14:paraId="3FC10A9F" w14:textId="4D55A024" w:rsidTr="00340D04">
        <w:tc>
          <w:tcPr>
            <w:tcW w:w="633" w:type="dxa"/>
            <w:vAlign w:val="center"/>
          </w:tcPr>
          <w:p w14:paraId="6EF90326" w14:textId="779874B2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43</w:t>
            </w:r>
          </w:p>
        </w:tc>
        <w:tc>
          <w:tcPr>
            <w:tcW w:w="2320" w:type="dxa"/>
            <w:vAlign w:val="center"/>
          </w:tcPr>
          <w:p w14:paraId="61FAB00E" w14:textId="08EE1FA9" w:rsidR="00CD0462" w:rsidRPr="00B428CB" w:rsidRDefault="00CD0462" w:rsidP="000A1CE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ROBOTY BUDOWLANE SPECJALISTYCZNE</w:t>
            </w:r>
          </w:p>
        </w:tc>
        <w:tc>
          <w:tcPr>
            <w:tcW w:w="1358" w:type="dxa"/>
            <w:vAlign w:val="center"/>
          </w:tcPr>
          <w:p w14:paraId="6940EE9D" w14:textId="44B9C7DB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13</w:t>
            </w:r>
          </w:p>
        </w:tc>
        <w:tc>
          <w:tcPr>
            <w:tcW w:w="861" w:type="dxa"/>
            <w:vAlign w:val="center"/>
          </w:tcPr>
          <w:p w14:paraId="7B0EDB97" w14:textId="49411A42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38</w:t>
            </w:r>
          </w:p>
        </w:tc>
        <w:tc>
          <w:tcPr>
            <w:tcW w:w="1471" w:type="dxa"/>
            <w:vAlign w:val="center"/>
          </w:tcPr>
          <w:p w14:paraId="040B38E7" w14:textId="29D8366A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28</w:t>
            </w:r>
          </w:p>
        </w:tc>
        <w:tc>
          <w:tcPr>
            <w:tcW w:w="1240" w:type="dxa"/>
            <w:vAlign w:val="center"/>
          </w:tcPr>
          <w:p w14:paraId="3D92B1F0" w14:textId="5173B030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</w:t>
            </w:r>
          </w:p>
        </w:tc>
        <w:tc>
          <w:tcPr>
            <w:tcW w:w="1405" w:type="dxa"/>
            <w:vAlign w:val="center"/>
          </w:tcPr>
          <w:p w14:paraId="68ED546D" w14:textId="67EF38A2" w:rsidR="00CD0462" w:rsidRPr="00B428CB" w:rsidRDefault="00D772C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5A, 5B</w:t>
            </w:r>
            <w:r w:rsidR="004841F0" w:rsidRPr="00B428CB">
              <w:rPr>
                <w:rFonts w:ascii="Agency FB" w:hAnsi="Agency FB"/>
                <w:sz w:val="16"/>
                <w:szCs w:val="16"/>
              </w:rPr>
              <w:t>, 5C</w:t>
            </w:r>
          </w:p>
        </w:tc>
      </w:tr>
      <w:tr w:rsidR="00340D04" w:rsidRPr="00B428CB" w14:paraId="6F3DD8D6" w14:textId="73CCC125" w:rsidTr="00340D04">
        <w:tc>
          <w:tcPr>
            <w:tcW w:w="633" w:type="dxa"/>
            <w:vAlign w:val="center"/>
          </w:tcPr>
          <w:p w14:paraId="6BC145B5" w14:textId="59298C6A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45</w:t>
            </w:r>
          </w:p>
        </w:tc>
        <w:tc>
          <w:tcPr>
            <w:tcW w:w="2320" w:type="dxa"/>
            <w:vAlign w:val="center"/>
          </w:tcPr>
          <w:p w14:paraId="709C29AF" w14:textId="3F54B796" w:rsidR="00CD0462" w:rsidRPr="00B428CB" w:rsidRDefault="004841F0" w:rsidP="001C5A64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NAPRAWA POJAZDÓW; </w:t>
            </w:r>
            <w:r w:rsidR="00CD0462" w:rsidRPr="00B428CB">
              <w:rPr>
                <w:rFonts w:ascii="Agency FB" w:hAnsi="Agency FB"/>
                <w:sz w:val="16"/>
                <w:szCs w:val="16"/>
              </w:rPr>
              <w:t xml:space="preserve">HANDEL </w:t>
            </w:r>
            <w:r w:rsidR="001C5A64" w:rsidRPr="00B428CB">
              <w:rPr>
                <w:rFonts w:ascii="Agency FB" w:hAnsi="Agency FB"/>
                <w:sz w:val="16"/>
                <w:szCs w:val="16"/>
              </w:rPr>
              <w:t>HURT-DET.</w:t>
            </w:r>
            <w:r w:rsidR="00CD0462" w:rsidRPr="00B428CB">
              <w:rPr>
                <w:rFonts w:ascii="Agency FB" w:hAnsi="Agency FB"/>
                <w:sz w:val="16"/>
                <w:szCs w:val="16"/>
              </w:rPr>
              <w:t xml:space="preserve"> POJAZDAMI</w:t>
            </w:r>
            <w:r w:rsidR="001C5A64" w:rsidRPr="00B428CB">
              <w:rPr>
                <w:rFonts w:ascii="Agency FB" w:hAnsi="Agency FB"/>
                <w:sz w:val="16"/>
                <w:szCs w:val="16"/>
              </w:rPr>
              <w:t xml:space="preserve"> SAMOCHOD</w:t>
            </w:r>
            <w:r w:rsidR="009F683D">
              <w:rPr>
                <w:rFonts w:ascii="Agency FB" w:hAnsi="Agency FB"/>
                <w:sz w:val="16"/>
                <w:szCs w:val="16"/>
              </w:rPr>
              <w:t>OWYMI</w:t>
            </w:r>
          </w:p>
        </w:tc>
        <w:tc>
          <w:tcPr>
            <w:tcW w:w="1358" w:type="dxa"/>
            <w:vAlign w:val="center"/>
          </w:tcPr>
          <w:p w14:paraId="31F8255F" w14:textId="405063E1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23</w:t>
            </w:r>
          </w:p>
        </w:tc>
        <w:tc>
          <w:tcPr>
            <w:tcW w:w="861" w:type="dxa"/>
            <w:vAlign w:val="center"/>
          </w:tcPr>
          <w:p w14:paraId="17BE7EA9" w14:textId="10B5DE85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35</w:t>
            </w:r>
          </w:p>
        </w:tc>
        <w:tc>
          <w:tcPr>
            <w:tcW w:w="1471" w:type="dxa"/>
            <w:vAlign w:val="center"/>
          </w:tcPr>
          <w:p w14:paraId="020DE860" w14:textId="403AC468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14</w:t>
            </w:r>
          </w:p>
        </w:tc>
        <w:tc>
          <w:tcPr>
            <w:tcW w:w="1240" w:type="dxa"/>
            <w:vAlign w:val="center"/>
          </w:tcPr>
          <w:p w14:paraId="6A984938" w14:textId="5639CB46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7</w:t>
            </w:r>
          </w:p>
        </w:tc>
        <w:tc>
          <w:tcPr>
            <w:tcW w:w="1405" w:type="dxa"/>
            <w:vAlign w:val="center"/>
          </w:tcPr>
          <w:p w14:paraId="111AA9B2" w14:textId="556AFD71" w:rsidR="00CD0462" w:rsidRPr="00B428CB" w:rsidRDefault="00D772C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5A, 5B, 5C</w:t>
            </w:r>
          </w:p>
        </w:tc>
      </w:tr>
      <w:tr w:rsidR="00340D04" w:rsidRPr="00B428CB" w14:paraId="0F1DDD46" w14:textId="46ECD1E1" w:rsidTr="009F683D">
        <w:tc>
          <w:tcPr>
            <w:tcW w:w="633" w:type="dxa"/>
            <w:vAlign w:val="center"/>
          </w:tcPr>
          <w:p w14:paraId="32B48560" w14:textId="144DD5D9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47</w:t>
            </w:r>
          </w:p>
        </w:tc>
        <w:tc>
          <w:tcPr>
            <w:tcW w:w="2948" w:type="dxa"/>
            <w:vAlign w:val="center"/>
          </w:tcPr>
          <w:p w14:paraId="526D82A0" w14:textId="46603F01" w:rsidR="00CD0462" w:rsidRPr="00B428CB" w:rsidRDefault="00CD0462" w:rsidP="001C5A64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HANDEL DETALICZNY, Z </w:t>
            </w:r>
            <w:r w:rsidR="001C5A64" w:rsidRPr="00B428CB">
              <w:rPr>
                <w:rFonts w:ascii="Agency FB" w:hAnsi="Agency FB"/>
                <w:sz w:val="16"/>
                <w:szCs w:val="16"/>
              </w:rPr>
              <w:t>WYŁ.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HANDLU</w:t>
            </w:r>
            <w:r w:rsidR="001C5A64" w:rsidRPr="00B428CB">
              <w:rPr>
                <w:rFonts w:ascii="Agency FB" w:hAnsi="Agency FB"/>
                <w:sz w:val="16"/>
                <w:szCs w:val="16"/>
              </w:rPr>
              <w:t xml:space="preserve"> </w:t>
            </w:r>
            <w:r w:rsidRPr="00B428CB">
              <w:rPr>
                <w:rFonts w:ascii="Agency FB" w:hAnsi="Agency FB"/>
                <w:sz w:val="16"/>
                <w:szCs w:val="16"/>
              </w:rPr>
              <w:t>DETALICZNEGO POJAZDAMI SAMOCHODOWYMI</w:t>
            </w:r>
          </w:p>
        </w:tc>
        <w:tc>
          <w:tcPr>
            <w:tcW w:w="1358" w:type="dxa"/>
            <w:vAlign w:val="center"/>
          </w:tcPr>
          <w:p w14:paraId="4E390A4B" w14:textId="326B6560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</w:t>
            </w:r>
          </w:p>
        </w:tc>
        <w:tc>
          <w:tcPr>
            <w:tcW w:w="861" w:type="dxa"/>
            <w:vAlign w:val="center"/>
          </w:tcPr>
          <w:p w14:paraId="7D4CB4BC" w14:textId="55E25BC7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64</w:t>
            </w:r>
          </w:p>
        </w:tc>
        <w:tc>
          <w:tcPr>
            <w:tcW w:w="1471" w:type="dxa"/>
            <w:vAlign w:val="center"/>
          </w:tcPr>
          <w:p w14:paraId="02BE9A2B" w14:textId="3A7FE3B2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12</w:t>
            </w:r>
          </w:p>
        </w:tc>
        <w:tc>
          <w:tcPr>
            <w:tcW w:w="1240" w:type="dxa"/>
            <w:vAlign w:val="center"/>
          </w:tcPr>
          <w:p w14:paraId="652D1F7D" w14:textId="529F42BB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11</w:t>
            </w:r>
          </w:p>
        </w:tc>
        <w:tc>
          <w:tcPr>
            <w:tcW w:w="1405" w:type="dxa"/>
            <w:vAlign w:val="center"/>
          </w:tcPr>
          <w:p w14:paraId="063C71C5" w14:textId="7E4B8C76" w:rsidR="00CD0462" w:rsidRPr="00B428CB" w:rsidRDefault="00D772C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5A, 5B, 5C</w:t>
            </w:r>
          </w:p>
        </w:tc>
      </w:tr>
      <w:tr w:rsidR="00CD0462" w:rsidRPr="00B428CB" w14:paraId="2EAB67C3" w14:textId="77777777" w:rsidTr="009F683D">
        <w:tc>
          <w:tcPr>
            <w:tcW w:w="633" w:type="dxa"/>
            <w:vAlign w:val="center"/>
          </w:tcPr>
          <w:p w14:paraId="7E386511" w14:textId="77777777" w:rsidR="00D772C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</w:t>
            </w:r>
            <w:r w:rsidR="00D772C2" w:rsidRPr="00B428CB">
              <w:rPr>
                <w:rFonts w:ascii="Agency FB" w:hAnsi="Agency FB"/>
                <w:sz w:val="16"/>
                <w:szCs w:val="16"/>
              </w:rPr>
              <w:t>5</w:t>
            </w:r>
          </w:p>
          <w:p w14:paraId="7BBF1EA1" w14:textId="3EB9EFFC" w:rsidR="00CD0462" w:rsidRPr="00B428CB" w:rsidRDefault="00D772C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56</w:t>
            </w:r>
          </w:p>
        </w:tc>
        <w:tc>
          <w:tcPr>
            <w:tcW w:w="2948" w:type="dxa"/>
            <w:vAlign w:val="center"/>
          </w:tcPr>
          <w:p w14:paraId="6E06EE69" w14:textId="267C7F36" w:rsidR="00CD0462" w:rsidRPr="00B428CB" w:rsidRDefault="00CD0462" w:rsidP="000A1CE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DZIAŁALNO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US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UGOWA </w:t>
            </w:r>
            <w:r w:rsidR="00340D04" w:rsidRPr="00B428CB">
              <w:rPr>
                <w:rFonts w:ascii="Agency FB" w:hAnsi="Agency FB"/>
                <w:sz w:val="16"/>
                <w:szCs w:val="16"/>
              </w:rPr>
              <w:t>ZW.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</w:t>
            </w:r>
            <w:r w:rsidR="001C5A64" w:rsidRPr="00B428CB">
              <w:rPr>
                <w:rFonts w:ascii="Agency FB" w:hAnsi="Agency FB"/>
                <w:sz w:val="16"/>
                <w:szCs w:val="16"/>
              </w:rPr>
              <w:t>Z </w:t>
            </w:r>
            <w:r w:rsidR="00D772C2" w:rsidRPr="00B428CB">
              <w:rPr>
                <w:rFonts w:ascii="Agency FB" w:hAnsi="Agency FB"/>
                <w:sz w:val="16"/>
                <w:szCs w:val="16"/>
              </w:rPr>
              <w:t>ZAKWATEROWANIEM I </w:t>
            </w:r>
            <w:r w:rsidRPr="00B428CB">
              <w:rPr>
                <w:rFonts w:ascii="Agency FB" w:hAnsi="Agency FB"/>
                <w:sz w:val="16"/>
                <w:szCs w:val="16"/>
              </w:rPr>
              <w:t>WY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YWIENIEM</w:t>
            </w:r>
          </w:p>
        </w:tc>
        <w:tc>
          <w:tcPr>
            <w:tcW w:w="1358" w:type="dxa"/>
            <w:vAlign w:val="center"/>
          </w:tcPr>
          <w:p w14:paraId="1AF52FF4" w14:textId="3123BFC1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10</w:t>
            </w:r>
          </w:p>
        </w:tc>
        <w:tc>
          <w:tcPr>
            <w:tcW w:w="861" w:type="dxa"/>
            <w:vAlign w:val="center"/>
          </w:tcPr>
          <w:p w14:paraId="4B3D5638" w14:textId="3C655331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28</w:t>
            </w:r>
          </w:p>
        </w:tc>
        <w:tc>
          <w:tcPr>
            <w:tcW w:w="1471" w:type="dxa"/>
            <w:vAlign w:val="center"/>
          </w:tcPr>
          <w:p w14:paraId="0B216D20" w14:textId="151B19D5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1240" w:type="dxa"/>
            <w:vAlign w:val="center"/>
          </w:tcPr>
          <w:p w14:paraId="1C6422BE" w14:textId="4631BC0A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29</w:t>
            </w:r>
          </w:p>
        </w:tc>
        <w:tc>
          <w:tcPr>
            <w:tcW w:w="1405" w:type="dxa"/>
            <w:vAlign w:val="center"/>
          </w:tcPr>
          <w:p w14:paraId="48959CC1" w14:textId="0489CA65" w:rsidR="00CD0462" w:rsidRPr="00B428CB" w:rsidRDefault="00D772C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5A, 5B, 5C</w:t>
            </w:r>
          </w:p>
        </w:tc>
      </w:tr>
      <w:tr w:rsidR="00340D04" w:rsidRPr="00B428CB" w14:paraId="0FA644B6" w14:textId="57E53B8D" w:rsidTr="009F683D">
        <w:tc>
          <w:tcPr>
            <w:tcW w:w="633" w:type="dxa"/>
            <w:vAlign w:val="center"/>
          </w:tcPr>
          <w:p w14:paraId="64A7DD64" w14:textId="3C94C96A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69</w:t>
            </w:r>
          </w:p>
        </w:tc>
        <w:tc>
          <w:tcPr>
            <w:tcW w:w="2948" w:type="dxa"/>
            <w:vAlign w:val="center"/>
          </w:tcPr>
          <w:p w14:paraId="16E52311" w14:textId="68DFB3D9" w:rsidR="00CD0462" w:rsidRPr="00B428CB" w:rsidRDefault="00CD0462" w:rsidP="000A1CE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DZIAŁALNO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PRAWNICZA, RACHUNKOWO-KSI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GOWA I</w:t>
            </w:r>
            <w:r w:rsidR="00340D04" w:rsidRPr="00B428CB">
              <w:rPr>
                <w:rFonts w:ascii="Agency FB" w:hAnsi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DORADZTWO PODATKOWE</w:t>
            </w:r>
          </w:p>
        </w:tc>
        <w:tc>
          <w:tcPr>
            <w:tcW w:w="1358" w:type="dxa"/>
            <w:vAlign w:val="center"/>
          </w:tcPr>
          <w:p w14:paraId="6F7EFF91" w14:textId="4516643D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861" w:type="dxa"/>
            <w:vAlign w:val="center"/>
          </w:tcPr>
          <w:p w14:paraId="761F46F2" w14:textId="6C22C6DA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16</w:t>
            </w:r>
          </w:p>
        </w:tc>
        <w:tc>
          <w:tcPr>
            <w:tcW w:w="1471" w:type="dxa"/>
            <w:vAlign w:val="center"/>
          </w:tcPr>
          <w:p w14:paraId="28F1BA0F" w14:textId="4DCC6542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</w:t>
            </w:r>
          </w:p>
        </w:tc>
        <w:tc>
          <w:tcPr>
            <w:tcW w:w="1240" w:type="dxa"/>
            <w:vAlign w:val="center"/>
          </w:tcPr>
          <w:p w14:paraId="5C7BACEF" w14:textId="6D68E016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1405" w:type="dxa"/>
            <w:vAlign w:val="center"/>
          </w:tcPr>
          <w:p w14:paraId="102A77C7" w14:textId="5F811427" w:rsidR="00CD0462" w:rsidRPr="00B428CB" w:rsidRDefault="00D772C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5B</w:t>
            </w:r>
          </w:p>
        </w:tc>
      </w:tr>
      <w:tr w:rsidR="00CD0462" w:rsidRPr="00B428CB" w14:paraId="24A609DA" w14:textId="77777777" w:rsidTr="009F683D">
        <w:tc>
          <w:tcPr>
            <w:tcW w:w="633" w:type="dxa"/>
            <w:vAlign w:val="center"/>
          </w:tcPr>
          <w:p w14:paraId="444B2A1B" w14:textId="4980A4AE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74</w:t>
            </w:r>
          </w:p>
        </w:tc>
        <w:tc>
          <w:tcPr>
            <w:tcW w:w="2948" w:type="dxa"/>
            <w:vAlign w:val="center"/>
          </w:tcPr>
          <w:p w14:paraId="129B28C6" w14:textId="1A2152E0" w:rsidR="00CD0462" w:rsidRPr="00B428CB" w:rsidRDefault="00CD0462" w:rsidP="000A1CE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POZOSTAŁA DZIAŁALNO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PROFESJONALNA, NAUKOWA I</w:t>
            </w:r>
            <w:r w:rsidR="001C5A64" w:rsidRPr="00B428CB">
              <w:rPr>
                <w:rFonts w:ascii="Agency FB" w:hAnsi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TECHNICZNA</w:t>
            </w:r>
          </w:p>
        </w:tc>
        <w:tc>
          <w:tcPr>
            <w:tcW w:w="1358" w:type="dxa"/>
            <w:vAlign w:val="center"/>
          </w:tcPr>
          <w:p w14:paraId="6577FB09" w14:textId="06A2CC6A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861" w:type="dxa"/>
            <w:vAlign w:val="center"/>
          </w:tcPr>
          <w:p w14:paraId="46E67092" w14:textId="2E88C132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1471" w:type="dxa"/>
            <w:vAlign w:val="center"/>
          </w:tcPr>
          <w:p w14:paraId="117964E3" w14:textId="0C1877D7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</w:t>
            </w:r>
          </w:p>
        </w:tc>
        <w:tc>
          <w:tcPr>
            <w:tcW w:w="1240" w:type="dxa"/>
            <w:vAlign w:val="center"/>
          </w:tcPr>
          <w:p w14:paraId="792015C1" w14:textId="73694F89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1405" w:type="dxa"/>
            <w:vAlign w:val="center"/>
          </w:tcPr>
          <w:p w14:paraId="5EEF7D48" w14:textId="1753CF24" w:rsidR="00CD0462" w:rsidRPr="00B428CB" w:rsidRDefault="00D772C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5B</w:t>
            </w:r>
          </w:p>
        </w:tc>
      </w:tr>
      <w:tr w:rsidR="00340D04" w:rsidRPr="00B428CB" w14:paraId="3A258E54" w14:textId="4841C1D1" w:rsidTr="009F683D">
        <w:tc>
          <w:tcPr>
            <w:tcW w:w="633" w:type="dxa"/>
            <w:vAlign w:val="center"/>
          </w:tcPr>
          <w:p w14:paraId="7D8CB313" w14:textId="13B81485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85</w:t>
            </w:r>
          </w:p>
        </w:tc>
        <w:tc>
          <w:tcPr>
            <w:tcW w:w="2948" w:type="dxa"/>
            <w:vAlign w:val="center"/>
          </w:tcPr>
          <w:p w14:paraId="19BECF53" w14:textId="39D5DEEF" w:rsidR="00CD0462" w:rsidRPr="00B428CB" w:rsidRDefault="00CD0462" w:rsidP="000A1CE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EDUKACJA</w:t>
            </w:r>
          </w:p>
        </w:tc>
        <w:tc>
          <w:tcPr>
            <w:tcW w:w="1358" w:type="dxa"/>
            <w:vAlign w:val="center"/>
          </w:tcPr>
          <w:p w14:paraId="48245A86" w14:textId="5CD6407A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861" w:type="dxa"/>
            <w:vAlign w:val="center"/>
          </w:tcPr>
          <w:p w14:paraId="35B1A970" w14:textId="2061405C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27</w:t>
            </w:r>
          </w:p>
        </w:tc>
        <w:tc>
          <w:tcPr>
            <w:tcW w:w="1471" w:type="dxa"/>
            <w:vAlign w:val="center"/>
          </w:tcPr>
          <w:p w14:paraId="7BBDF098" w14:textId="5D3E84CB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</w:t>
            </w:r>
          </w:p>
        </w:tc>
        <w:tc>
          <w:tcPr>
            <w:tcW w:w="1240" w:type="dxa"/>
            <w:vAlign w:val="center"/>
          </w:tcPr>
          <w:p w14:paraId="40C3FF4A" w14:textId="684AD7C8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1405" w:type="dxa"/>
            <w:vAlign w:val="center"/>
          </w:tcPr>
          <w:p w14:paraId="1DB5556E" w14:textId="05549F46" w:rsidR="00CD0462" w:rsidRPr="00B428CB" w:rsidRDefault="00D772C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5A, 5B</w:t>
            </w:r>
          </w:p>
        </w:tc>
      </w:tr>
      <w:tr w:rsidR="00340D04" w:rsidRPr="00B428CB" w14:paraId="6C1B5BEB" w14:textId="509B2305" w:rsidTr="009F683D">
        <w:tc>
          <w:tcPr>
            <w:tcW w:w="633" w:type="dxa"/>
            <w:vAlign w:val="center"/>
          </w:tcPr>
          <w:p w14:paraId="07BE8F44" w14:textId="0B9E5601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86</w:t>
            </w:r>
          </w:p>
        </w:tc>
        <w:tc>
          <w:tcPr>
            <w:tcW w:w="2948" w:type="dxa"/>
            <w:vAlign w:val="center"/>
          </w:tcPr>
          <w:p w14:paraId="348AC619" w14:textId="7CF6584A" w:rsidR="00CD0462" w:rsidRPr="00B428CB" w:rsidRDefault="00CD0462" w:rsidP="000A1CE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OPIEKA ZDROWOTNA</w:t>
            </w:r>
          </w:p>
        </w:tc>
        <w:tc>
          <w:tcPr>
            <w:tcW w:w="1358" w:type="dxa"/>
            <w:vAlign w:val="center"/>
          </w:tcPr>
          <w:p w14:paraId="4ADE6EDE" w14:textId="11A60606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861" w:type="dxa"/>
            <w:vAlign w:val="center"/>
          </w:tcPr>
          <w:p w14:paraId="525026EB" w14:textId="08D1AA5B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16</w:t>
            </w:r>
          </w:p>
        </w:tc>
        <w:tc>
          <w:tcPr>
            <w:tcW w:w="1471" w:type="dxa"/>
            <w:vAlign w:val="center"/>
          </w:tcPr>
          <w:p w14:paraId="67F1F144" w14:textId="2ED1A247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1240" w:type="dxa"/>
            <w:vAlign w:val="center"/>
          </w:tcPr>
          <w:p w14:paraId="47C1AD1F" w14:textId="3B4B4E6B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</w:t>
            </w:r>
          </w:p>
        </w:tc>
        <w:tc>
          <w:tcPr>
            <w:tcW w:w="1405" w:type="dxa"/>
            <w:vAlign w:val="center"/>
          </w:tcPr>
          <w:p w14:paraId="6A9B4A49" w14:textId="34225419" w:rsidR="00CD0462" w:rsidRPr="00B428CB" w:rsidRDefault="00D772C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5A, 5B</w:t>
            </w:r>
          </w:p>
        </w:tc>
      </w:tr>
      <w:tr w:rsidR="00CD0462" w:rsidRPr="00B428CB" w14:paraId="1A6DB111" w14:textId="77777777" w:rsidTr="009F683D">
        <w:tc>
          <w:tcPr>
            <w:tcW w:w="633" w:type="dxa"/>
            <w:vAlign w:val="center"/>
          </w:tcPr>
          <w:p w14:paraId="57DDE864" w14:textId="7FA85F63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93</w:t>
            </w:r>
          </w:p>
        </w:tc>
        <w:tc>
          <w:tcPr>
            <w:tcW w:w="2948" w:type="dxa"/>
            <w:vAlign w:val="center"/>
          </w:tcPr>
          <w:p w14:paraId="772936D1" w14:textId="5C84D261" w:rsidR="00CD0462" w:rsidRPr="00B428CB" w:rsidRDefault="00CD0462" w:rsidP="000A1CE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DZIAŁALNO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SPORTOWA, ROZRYWKOWA</w:t>
            </w:r>
            <w:r w:rsidR="00340D04" w:rsidRPr="00B428CB">
              <w:rPr>
                <w:rFonts w:ascii="Agency FB" w:hAnsi="Agency FB"/>
                <w:sz w:val="16"/>
                <w:szCs w:val="16"/>
              </w:rPr>
              <w:t>,</w:t>
            </w:r>
            <w:r w:rsidRPr="00B428CB">
              <w:rPr>
                <w:rFonts w:ascii="Agency FB" w:hAnsi="Agency FB"/>
                <w:sz w:val="16"/>
                <w:szCs w:val="16"/>
              </w:rPr>
              <w:t> REKREACYJNA</w:t>
            </w:r>
          </w:p>
        </w:tc>
        <w:tc>
          <w:tcPr>
            <w:tcW w:w="1358" w:type="dxa"/>
            <w:vAlign w:val="center"/>
          </w:tcPr>
          <w:p w14:paraId="0328DEC0" w14:textId="1C7F052F" w:rsidR="00CD0462" w:rsidRPr="00B428CB" w:rsidRDefault="00D772C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861" w:type="dxa"/>
            <w:vAlign w:val="center"/>
          </w:tcPr>
          <w:p w14:paraId="51F611BD" w14:textId="6C9F2E85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471" w:type="dxa"/>
            <w:vAlign w:val="center"/>
          </w:tcPr>
          <w:p w14:paraId="68135D05" w14:textId="1BB064C3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240" w:type="dxa"/>
            <w:vAlign w:val="center"/>
          </w:tcPr>
          <w:p w14:paraId="49E48619" w14:textId="5916585E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</w:t>
            </w:r>
          </w:p>
        </w:tc>
        <w:tc>
          <w:tcPr>
            <w:tcW w:w="1405" w:type="dxa"/>
            <w:vAlign w:val="center"/>
          </w:tcPr>
          <w:p w14:paraId="5EF93B88" w14:textId="40355F07" w:rsidR="00CD0462" w:rsidRPr="00B428CB" w:rsidRDefault="00FE37BC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5A, </w:t>
            </w:r>
            <w:r w:rsidR="00D772C2" w:rsidRPr="00B428CB">
              <w:rPr>
                <w:rFonts w:ascii="Agency FB" w:hAnsi="Agency FB"/>
                <w:sz w:val="16"/>
                <w:szCs w:val="16"/>
              </w:rPr>
              <w:t>5B</w:t>
            </w:r>
          </w:p>
        </w:tc>
      </w:tr>
      <w:tr w:rsidR="00340D04" w:rsidRPr="00B428CB" w14:paraId="2284FAE5" w14:textId="627DB9B2" w:rsidTr="009F683D">
        <w:tc>
          <w:tcPr>
            <w:tcW w:w="633" w:type="dxa"/>
            <w:vAlign w:val="center"/>
          </w:tcPr>
          <w:p w14:paraId="70A24885" w14:textId="11CC94B4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96</w:t>
            </w:r>
          </w:p>
        </w:tc>
        <w:tc>
          <w:tcPr>
            <w:tcW w:w="2948" w:type="dxa"/>
            <w:vAlign w:val="center"/>
          </w:tcPr>
          <w:p w14:paraId="1CC503CA" w14:textId="70716E17" w:rsidR="00CD0462" w:rsidRPr="00B428CB" w:rsidRDefault="00CD0462" w:rsidP="000A1CE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POZOSTAŁA INDYWIDUALNA DZIAŁALNO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US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UGOWA</w:t>
            </w:r>
          </w:p>
        </w:tc>
        <w:tc>
          <w:tcPr>
            <w:tcW w:w="1358" w:type="dxa"/>
            <w:vAlign w:val="center"/>
          </w:tcPr>
          <w:p w14:paraId="4D2F1E65" w14:textId="73DE7B0B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17</w:t>
            </w:r>
          </w:p>
        </w:tc>
        <w:tc>
          <w:tcPr>
            <w:tcW w:w="861" w:type="dxa"/>
            <w:vAlign w:val="center"/>
          </w:tcPr>
          <w:p w14:paraId="23ADE382" w14:textId="045263E8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70</w:t>
            </w:r>
          </w:p>
        </w:tc>
        <w:tc>
          <w:tcPr>
            <w:tcW w:w="1471" w:type="dxa"/>
            <w:vAlign w:val="center"/>
          </w:tcPr>
          <w:p w14:paraId="60FDAB65" w14:textId="74DD4FCA" w:rsidR="00CD0462" w:rsidRPr="00B428CB" w:rsidRDefault="003B48A9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31</w:t>
            </w:r>
          </w:p>
        </w:tc>
        <w:tc>
          <w:tcPr>
            <w:tcW w:w="1240" w:type="dxa"/>
            <w:vAlign w:val="center"/>
          </w:tcPr>
          <w:p w14:paraId="7EA5323B" w14:textId="65220F2D" w:rsidR="00CD0462" w:rsidRPr="00B428CB" w:rsidRDefault="00CD046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1405" w:type="dxa"/>
            <w:vAlign w:val="center"/>
          </w:tcPr>
          <w:p w14:paraId="0C49C014" w14:textId="6C03D40C" w:rsidR="00CD0462" w:rsidRPr="00B428CB" w:rsidRDefault="00D772C2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5A, 5B</w:t>
            </w:r>
          </w:p>
        </w:tc>
      </w:tr>
    </w:tbl>
    <w:p w14:paraId="5CE63F46" w14:textId="4DE4B2EC" w:rsidR="00052849" w:rsidRPr="00005467" w:rsidRDefault="00CD0462" w:rsidP="00005467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 na podstawie danych dot</w:t>
      </w:r>
      <w:r w:rsidR="00AB6643" w:rsidRPr="00B428CB">
        <w:rPr>
          <w:sz w:val="16"/>
          <w:szCs w:val="18"/>
        </w:rPr>
        <w:t>ycz</w:t>
      </w:r>
      <w:r w:rsidR="00AB6643" w:rsidRPr="00B428CB">
        <w:rPr>
          <w:rFonts w:ascii="Calibri" w:hAnsi="Calibri" w:cs="Calibri"/>
          <w:sz w:val="16"/>
          <w:szCs w:val="18"/>
        </w:rPr>
        <w:t>ą</w:t>
      </w:r>
      <w:r w:rsidR="00AB6643" w:rsidRPr="00B428CB">
        <w:rPr>
          <w:sz w:val="16"/>
          <w:szCs w:val="18"/>
        </w:rPr>
        <w:t>cych</w:t>
      </w:r>
      <w:r w:rsidRPr="00B428CB">
        <w:rPr>
          <w:sz w:val="16"/>
          <w:szCs w:val="18"/>
        </w:rPr>
        <w:t xml:space="preserve"> wdra</w:t>
      </w:r>
      <w:r w:rsidRPr="00B428CB">
        <w:rPr>
          <w:rFonts w:ascii="Calibri" w:hAnsi="Calibri" w:cs="Calibri"/>
          <w:sz w:val="16"/>
          <w:szCs w:val="18"/>
        </w:rPr>
        <w:t>ż</w:t>
      </w:r>
      <w:r w:rsidRPr="00B428CB">
        <w:rPr>
          <w:sz w:val="16"/>
          <w:szCs w:val="18"/>
        </w:rPr>
        <w:t>ania LSR 2016-22 oraz danych gmin i powiat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w cz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onkowskich LGD PN.</w:t>
      </w:r>
      <w:r w:rsidR="00AB6643" w:rsidRPr="00B428CB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591680" behindDoc="0" locked="0" layoutInCell="1" allowOverlap="1" wp14:anchorId="3BDE9D11" wp14:editId="06D6A57F">
            <wp:simplePos x="0" y="0"/>
            <wp:positionH relativeFrom="margin">
              <wp:align>right</wp:align>
            </wp:positionH>
            <wp:positionV relativeFrom="paragraph">
              <wp:posOffset>170238</wp:posOffset>
            </wp:positionV>
            <wp:extent cx="1421130" cy="473710"/>
            <wp:effectExtent l="0" t="0" r="7620" b="2540"/>
            <wp:wrapSquare wrapText="bothSides"/>
            <wp:docPr id="180" name="Obraz 1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Obraz 1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89B05" w14:textId="3A189E8F" w:rsidR="00755B4F" w:rsidRPr="00B428CB" w:rsidRDefault="00755B4F" w:rsidP="00D64E2F">
      <w:pPr>
        <w:shd w:val="clear" w:color="auto" w:fill="05BE87"/>
        <w:rPr>
          <w:b/>
          <w:bCs/>
          <w:color w:val="FFFFFF" w:themeColor="background1"/>
        </w:rPr>
      </w:pPr>
      <w:r w:rsidRPr="00B428CB">
        <w:rPr>
          <w:b/>
          <w:bCs/>
          <w:color w:val="FFFFFF" w:themeColor="background1"/>
        </w:rPr>
        <w:t xml:space="preserve">Działanie </w:t>
      </w:r>
      <w:r w:rsidR="00335570" w:rsidRPr="00B428CB">
        <w:rPr>
          <w:b/>
          <w:bCs/>
          <w:color w:val="FFFFFF" w:themeColor="background1"/>
        </w:rPr>
        <w:t>5A</w:t>
      </w:r>
      <w:r w:rsidRPr="00B428CB">
        <w:rPr>
          <w:b/>
          <w:bCs/>
          <w:color w:val="FFFFFF" w:themeColor="background1"/>
        </w:rPr>
        <w:t xml:space="preserve"> Inwestycje rozwojowe mikro i małych przedsi</w:t>
      </w:r>
      <w:r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Pr="00B428CB">
        <w:rPr>
          <w:b/>
          <w:bCs/>
          <w:color w:val="FFFFFF" w:themeColor="background1"/>
        </w:rPr>
        <w:t>biorstw w kapita</w:t>
      </w:r>
      <w:r w:rsidRPr="00B428CB">
        <w:rPr>
          <w:rFonts w:cs="Agency FB"/>
          <w:b/>
          <w:bCs/>
          <w:color w:val="FFFFFF" w:themeColor="background1"/>
        </w:rPr>
        <w:t>ł</w:t>
      </w:r>
      <w:r w:rsidRPr="00B428CB">
        <w:rPr>
          <w:b/>
          <w:bCs/>
          <w:color w:val="FFFFFF" w:themeColor="background1"/>
        </w:rPr>
        <w:t xml:space="preserve"> materialny w obszarach strategicznej interwencji LSR</w:t>
      </w:r>
    </w:p>
    <w:p w14:paraId="44D1CCC5" w14:textId="77777777" w:rsidR="00C7104C" w:rsidRPr="00B428CB" w:rsidRDefault="00C7104C" w:rsidP="00C7104C">
      <w:r w:rsidRPr="00B428CB">
        <w:rPr>
          <w:b/>
          <w:bCs/>
        </w:rPr>
        <w:t>Zało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enia:</w:t>
      </w:r>
    </w:p>
    <w:p w14:paraId="5C62B771" w14:textId="298B5ED9" w:rsidR="00C7104C" w:rsidRPr="00B428CB" w:rsidRDefault="00C7104C">
      <w:pPr>
        <w:pStyle w:val="Akapitzlist"/>
        <w:numPr>
          <w:ilvl w:val="0"/>
          <w:numId w:val="48"/>
        </w:numPr>
      </w:pPr>
      <w:r w:rsidRPr="00B428CB">
        <w:lastRenderedPageBreak/>
        <w:t>Typ wnioskodawcy: mikro i małe przedsi</w:t>
      </w:r>
      <w:r w:rsidRPr="00B428CB">
        <w:rPr>
          <w:rFonts w:ascii="Calibri" w:hAnsi="Calibri" w:cs="Calibri"/>
        </w:rPr>
        <w:t>ę</w:t>
      </w:r>
      <w:r w:rsidRPr="00B428CB">
        <w:t>biorstwa w rozumieniu za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cznika I do Rozporz</w:t>
      </w:r>
      <w:r w:rsidRPr="00B428CB">
        <w:rPr>
          <w:rFonts w:ascii="Calibri" w:hAnsi="Calibri" w:cs="Calibri"/>
        </w:rPr>
        <w:t>ą</w:t>
      </w:r>
      <w:r w:rsidRPr="00B428CB">
        <w:t>dzenia Komisji (UE) nr 651/2014 z dnia 17 czerwca 2014 r. uznaj</w:t>
      </w:r>
      <w:r w:rsidRPr="00B428CB">
        <w:rPr>
          <w:rFonts w:ascii="Calibri" w:hAnsi="Calibri" w:cs="Calibri"/>
        </w:rPr>
        <w:t>ą</w:t>
      </w:r>
      <w:r w:rsidRPr="00B428CB">
        <w:t>ce niekt</w:t>
      </w:r>
      <w:r w:rsidRPr="00B428CB">
        <w:rPr>
          <w:rFonts w:cs="Agency FB"/>
        </w:rPr>
        <w:t>ó</w:t>
      </w:r>
      <w:r w:rsidRPr="00B428CB">
        <w:t>re rodzaje pomocy za zgodne z</w:t>
      </w:r>
      <w:r w:rsidRPr="00B428CB">
        <w:rPr>
          <w:rFonts w:cs="Agency FB"/>
        </w:rPr>
        <w:t> </w:t>
      </w:r>
      <w:r w:rsidRPr="00B428CB">
        <w:t>rynkiem wewn</w:t>
      </w:r>
      <w:r w:rsidRPr="00B428CB">
        <w:rPr>
          <w:rFonts w:ascii="Calibri" w:hAnsi="Calibri" w:cs="Calibri"/>
        </w:rPr>
        <w:t>ę</w:t>
      </w:r>
      <w:r w:rsidRPr="00B428CB">
        <w:t>trznym w zastosowaniu art. 107 i 108 Traktatu</w:t>
      </w:r>
    </w:p>
    <w:p w14:paraId="5B8B0A9A" w14:textId="6978F5EB" w:rsidR="00C7104C" w:rsidRPr="00B428CB" w:rsidRDefault="00C7104C">
      <w:pPr>
        <w:pStyle w:val="Akapitzlist"/>
        <w:numPr>
          <w:ilvl w:val="0"/>
          <w:numId w:val="48"/>
        </w:numPr>
      </w:pPr>
      <w:r w:rsidRPr="00B428CB">
        <w:t>PKD wnioskodawcy: działy PKD wskazane dla działania 5A w</w:t>
      </w:r>
      <w:r w:rsidR="00FF2163">
        <w:t xml:space="preserve"> </w:t>
      </w:r>
      <w:r w:rsidR="00FF2163">
        <w:fldChar w:fldCharType="begin"/>
      </w:r>
      <w:r w:rsidR="00FF2163">
        <w:instrText xml:space="preserve"> REF _Ref132302289 \h </w:instrText>
      </w:r>
      <w:r w:rsidR="00FF2163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21</w:t>
      </w:r>
      <w:r w:rsidR="00FF2163">
        <w:fldChar w:fldCharType="end"/>
      </w:r>
    </w:p>
    <w:p w14:paraId="1177133D" w14:textId="5E398882" w:rsidR="00C7104C" w:rsidRPr="00B428CB" w:rsidRDefault="00C7104C">
      <w:pPr>
        <w:pStyle w:val="Akapitzlist"/>
        <w:numPr>
          <w:ilvl w:val="0"/>
          <w:numId w:val="48"/>
        </w:numPr>
      </w:pPr>
      <w:r w:rsidRPr="00B428CB">
        <w:t xml:space="preserve">Przeznaczenie dotacji: zakup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trwa</w:t>
      </w:r>
      <w:r w:rsidRPr="00B428CB">
        <w:rPr>
          <w:rFonts w:cs="Agency FB"/>
        </w:rPr>
        <w:t>ł</w:t>
      </w:r>
      <w:r w:rsidRPr="00B428CB">
        <w:t>ych i wyposa</w:t>
      </w:r>
      <w:r w:rsidRPr="00B428CB">
        <w:rPr>
          <w:rFonts w:ascii="Calibri" w:hAnsi="Calibri" w:cs="Calibri"/>
        </w:rPr>
        <w:t>ż</w:t>
      </w:r>
      <w:r w:rsidRPr="00B428CB">
        <w:t>enia oraz warto</w:t>
      </w:r>
      <w:r w:rsidRPr="00B428CB">
        <w:rPr>
          <w:rFonts w:ascii="Calibri" w:hAnsi="Calibri" w:cs="Calibri"/>
        </w:rPr>
        <w:t>ś</w:t>
      </w:r>
      <w:r w:rsidRPr="00B428CB">
        <w:t>ci niematerialnych i</w:t>
      </w:r>
      <w:r w:rsidRPr="00B428CB">
        <w:rPr>
          <w:rFonts w:cs="Agency FB"/>
        </w:rPr>
        <w:t> </w:t>
      </w:r>
      <w:r w:rsidRPr="00B428CB">
        <w:t>prawnych w postaci oprogramowania, licencji, patent</w:t>
      </w:r>
      <w:r w:rsidRPr="00B428CB">
        <w:rPr>
          <w:rFonts w:cs="Agency FB"/>
        </w:rPr>
        <w:t>ó</w:t>
      </w:r>
      <w:r w:rsidRPr="00B428CB">
        <w:t>w, wzor</w:t>
      </w:r>
      <w:r w:rsidRPr="00B428CB">
        <w:rPr>
          <w:rFonts w:cs="Agency FB"/>
        </w:rPr>
        <w:t>ó</w:t>
      </w:r>
      <w:r w:rsidRPr="00B428CB">
        <w:t>w u</w:t>
      </w:r>
      <w:r w:rsidRPr="00B428CB">
        <w:rPr>
          <w:rFonts w:ascii="Calibri" w:hAnsi="Calibri" w:cs="Calibri"/>
        </w:rPr>
        <w:t>ż</w:t>
      </w:r>
      <w:r w:rsidRPr="00B428CB">
        <w:t>ytkowyc</w:t>
      </w:r>
      <w:r w:rsidR="00C6479B" w:rsidRPr="00B428CB">
        <w:t>h i przemysłowych, znaków towarowych itd.</w:t>
      </w:r>
    </w:p>
    <w:p w14:paraId="5370432F" w14:textId="32AEDC6E" w:rsidR="00C7104C" w:rsidRPr="00B428CB" w:rsidRDefault="00C6479B">
      <w:pPr>
        <w:pStyle w:val="Akapitzlist"/>
        <w:numPr>
          <w:ilvl w:val="0"/>
          <w:numId w:val="48"/>
        </w:numPr>
      </w:pPr>
      <w:r w:rsidRPr="00B428CB">
        <w:t>I</w:t>
      </w:r>
      <w:r w:rsidR="00C7104C" w:rsidRPr="00B428CB">
        <w:t>nwestycja musi przyczyni</w:t>
      </w:r>
      <w:r w:rsidR="00C7104C" w:rsidRPr="00B428CB">
        <w:rPr>
          <w:rFonts w:ascii="Calibri" w:hAnsi="Calibri" w:cs="Calibri"/>
        </w:rPr>
        <w:t>ć</w:t>
      </w:r>
      <w:r w:rsidR="00C7104C" w:rsidRPr="00B428CB">
        <w:t xml:space="preserve"> si</w:t>
      </w:r>
      <w:r w:rsidR="00C7104C" w:rsidRPr="00B428CB">
        <w:rPr>
          <w:rFonts w:ascii="Calibri" w:hAnsi="Calibri" w:cs="Calibri"/>
        </w:rPr>
        <w:t>ę</w:t>
      </w:r>
      <w:r w:rsidR="00C7104C" w:rsidRPr="00B428CB">
        <w:t xml:space="preserve"> do poprawy efektywno</w:t>
      </w:r>
      <w:r w:rsidR="00C7104C" w:rsidRPr="00B428CB">
        <w:rPr>
          <w:rFonts w:ascii="Calibri" w:hAnsi="Calibri" w:cs="Calibri"/>
        </w:rPr>
        <w:t>ś</w:t>
      </w:r>
      <w:r w:rsidR="00C7104C" w:rsidRPr="00B428CB">
        <w:t>ci biznesowej przedsi</w:t>
      </w:r>
      <w:r w:rsidR="00C7104C" w:rsidRPr="00B428CB">
        <w:rPr>
          <w:rFonts w:ascii="Calibri" w:hAnsi="Calibri" w:cs="Calibri"/>
        </w:rPr>
        <w:t>ę</w:t>
      </w:r>
      <w:r w:rsidR="00C7104C" w:rsidRPr="00B428CB">
        <w:t>biorstwa, tzn. zwi</w:t>
      </w:r>
      <w:r w:rsidR="00C7104C" w:rsidRPr="00B428CB">
        <w:rPr>
          <w:rFonts w:ascii="Calibri" w:hAnsi="Calibri" w:cs="Calibri"/>
        </w:rPr>
        <w:t>ę</w:t>
      </w:r>
      <w:r w:rsidR="00C7104C" w:rsidRPr="00B428CB">
        <w:t>kszenia poziomu sprzeda</w:t>
      </w:r>
      <w:r w:rsidR="00C7104C" w:rsidRPr="00B428CB">
        <w:rPr>
          <w:rFonts w:ascii="Calibri" w:hAnsi="Calibri" w:cs="Calibri"/>
        </w:rPr>
        <w:t>ż</w:t>
      </w:r>
      <w:r w:rsidR="00C7104C" w:rsidRPr="00B428CB">
        <w:t>y lub zaoferowania na rynek nowego albo znacz</w:t>
      </w:r>
      <w:r w:rsidR="00C7104C" w:rsidRPr="00B428CB">
        <w:rPr>
          <w:rFonts w:ascii="Calibri" w:hAnsi="Calibri" w:cs="Calibri"/>
        </w:rPr>
        <w:t>ą</w:t>
      </w:r>
      <w:r w:rsidR="00C7104C" w:rsidRPr="00B428CB">
        <w:t>co ulepszonego produktu lub usługi w skali firmy (rozszerzenie działalno</w:t>
      </w:r>
      <w:r w:rsidR="00C7104C" w:rsidRPr="00B428CB">
        <w:rPr>
          <w:rFonts w:ascii="Calibri" w:hAnsi="Calibri" w:cs="Calibri"/>
        </w:rPr>
        <w:t>ś</w:t>
      </w:r>
      <w:r w:rsidR="00C7104C" w:rsidRPr="00B428CB">
        <w:t xml:space="preserve">ci firmy) </w:t>
      </w:r>
    </w:p>
    <w:p w14:paraId="6CB88492" w14:textId="11879D76" w:rsidR="00FA6B16" w:rsidRPr="00B428CB" w:rsidRDefault="00FA6B16">
      <w:pPr>
        <w:pStyle w:val="Akapitzlist"/>
        <w:numPr>
          <w:ilvl w:val="0"/>
          <w:numId w:val="48"/>
        </w:numPr>
      </w:pPr>
      <w:r w:rsidRPr="00B428CB">
        <w:t xml:space="preserve">Premiowanie w kryteriach: wsparcie osób młodych (do 30 lat – uzasadnienie rozszerzenia grupy osób młodych patrz </w:t>
      </w:r>
      <w:r w:rsidRPr="00B428CB">
        <w:fldChar w:fldCharType="begin"/>
      </w:r>
      <w:r w:rsidRPr="00B428CB">
        <w:instrText xml:space="preserve"> REF _Ref117250094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4. Analiza potrzeb i potencjału LSR</w:t>
      </w:r>
      <w:r w:rsidRPr="00B428CB">
        <w:fldChar w:fldCharType="end"/>
      </w:r>
      <w:r w:rsidRPr="00B428CB">
        <w:t>)  wył</w:t>
      </w:r>
      <w:r w:rsidRPr="00B428CB">
        <w:rPr>
          <w:rFonts w:ascii="Calibri" w:hAnsi="Calibri" w:cs="Calibri"/>
        </w:rPr>
        <w:t>ą</w:t>
      </w:r>
      <w:r w:rsidRPr="00B428CB">
        <w:t>cznie w formie zatrudnienia na umow</w:t>
      </w:r>
      <w:r w:rsidRPr="00B428CB">
        <w:rPr>
          <w:rFonts w:ascii="Calibri" w:hAnsi="Calibri" w:cs="Calibri"/>
        </w:rPr>
        <w:t>ę</w:t>
      </w:r>
      <w:r w:rsidRPr="00B428CB">
        <w:t xml:space="preserve"> o prac</w:t>
      </w:r>
      <w:r w:rsidRPr="00B428CB">
        <w:rPr>
          <w:rFonts w:ascii="Calibri" w:hAnsi="Calibri" w:cs="Calibri"/>
        </w:rPr>
        <w:t>ę</w:t>
      </w:r>
      <w:r w:rsidRPr="00B428CB">
        <w:t xml:space="preserve"> w wymiarze co najmniej 3/4 pe</w:t>
      </w:r>
      <w:r w:rsidRPr="00B428CB">
        <w:rPr>
          <w:rFonts w:cs="Agency FB"/>
        </w:rPr>
        <w:t>ł</w:t>
      </w:r>
      <w:r w:rsidRPr="00B428CB">
        <w:t>nego etatu; wsparcie dla senior</w:t>
      </w:r>
      <w:r w:rsidRPr="00B428CB">
        <w:rPr>
          <w:rFonts w:cs="Agency FB"/>
        </w:rPr>
        <w:t>ó</w:t>
      </w:r>
      <w:r w:rsidRPr="00B428CB">
        <w:t>w (60+ lat) wy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cznie w formie zatrudnienia na umow</w:t>
      </w:r>
      <w:r w:rsidRPr="00B428CB">
        <w:rPr>
          <w:rFonts w:ascii="Calibri" w:hAnsi="Calibri" w:cs="Calibri"/>
        </w:rPr>
        <w:t>ę</w:t>
      </w:r>
      <w:r w:rsidRPr="00B428CB">
        <w:t xml:space="preserve"> o prac</w:t>
      </w:r>
      <w:r w:rsidRPr="00B428CB">
        <w:rPr>
          <w:rFonts w:ascii="Calibri" w:hAnsi="Calibri" w:cs="Calibri"/>
        </w:rPr>
        <w:t>ę</w:t>
      </w:r>
      <w:r w:rsidRPr="00B428CB">
        <w:t xml:space="preserve"> w wymiarze co najwy</w:t>
      </w:r>
      <w:r w:rsidRPr="00B428CB">
        <w:rPr>
          <w:rFonts w:ascii="Calibri" w:hAnsi="Calibri" w:cs="Calibri"/>
        </w:rPr>
        <w:t>ż</w:t>
      </w:r>
      <w:r w:rsidRPr="00B428CB">
        <w:t xml:space="preserve">ej </w:t>
      </w:r>
      <w:r w:rsidR="00B16705" w:rsidRPr="00B428CB">
        <w:t>3/5</w:t>
      </w:r>
      <w:r w:rsidRPr="00B428CB">
        <w:t xml:space="preserve"> pełnego etatu; wydatki na cele pro</w:t>
      </w:r>
      <w:r w:rsidR="00AB6643" w:rsidRPr="00B428CB">
        <w:t>-</w:t>
      </w:r>
      <w:r w:rsidRPr="00B428CB">
        <w:rPr>
          <w:rFonts w:ascii="Calibri" w:hAnsi="Calibri" w:cs="Calibri"/>
        </w:rPr>
        <w:t>ś</w:t>
      </w:r>
      <w:r w:rsidRPr="00B428CB">
        <w:t>rodowiskowe i proekologiczne np. zwi</w:t>
      </w:r>
      <w:r w:rsidRPr="00B428CB">
        <w:rPr>
          <w:rFonts w:ascii="Calibri" w:hAnsi="Calibri" w:cs="Calibri"/>
        </w:rPr>
        <w:t>ę</w:t>
      </w:r>
      <w:r w:rsidRPr="00B428CB">
        <w:t>kszaj</w:t>
      </w:r>
      <w:r w:rsidRPr="00B428CB">
        <w:rPr>
          <w:rFonts w:ascii="Calibri" w:hAnsi="Calibri" w:cs="Calibri"/>
        </w:rPr>
        <w:t>ą</w:t>
      </w:r>
      <w:r w:rsidRPr="00B428CB">
        <w:t>ce efektywno</w:t>
      </w:r>
      <w:r w:rsidRPr="00B428CB">
        <w:rPr>
          <w:rFonts w:ascii="Calibri" w:hAnsi="Calibri" w:cs="Calibri"/>
        </w:rPr>
        <w:t>ść</w:t>
      </w:r>
      <w:r w:rsidRPr="00B428CB">
        <w:t xml:space="preserve"> energetyczn</w:t>
      </w:r>
      <w:r w:rsidRPr="00B428CB">
        <w:rPr>
          <w:rFonts w:ascii="Calibri" w:hAnsi="Calibri" w:cs="Calibri"/>
        </w:rPr>
        <w:t>ą</w:t>
      </w:r>
      <w:r w:rsidRPr="00B428CB">
        <w:t xml:space="preserve"> </w:t>
      </w:r>
      <w:r w:rsidR="009F683D">
        <w:t xml:space="preserve"> </w:t>
      </w:r>
      <w:r w:rsidR="00AB6643" w:rsidRPr="00B428CB">
        <w:t xml:space="preserve">w </w:t>
      </w:r>
      <w:r w:rsidRPr="00B428CB">
        <w:t>przedsi</w:t>
      </w:r>
      <w:r w:rsidRPr="00B428CB">
        <w:rPr>
          <w:rFonts w:ascii="Calibri" w:hAnsi="Calibri" w:cs="Calibri"/>
        </w:rPr>
        <w:t>ę</w:t>
      </w:r>
      <w:r w:rsidRPr="00B428CB">
        <w:t>biorstwie; wydatki na cele zwi</w:t>
      </w:r>
      <w:r w:rsidRPr="00B428CB">
        <w:rPr>
          <w:rFonts w:ascii="Calibri" w:hAnsi="Calibri" w:cs="Calibri"/>
        </w:rPr>
        <w:t>ą</w:t>
      </w:r>
      <w:r w:rsidRPr="00B428CB">
        <w:t>zane z transformacj</w:t>
      </w:r>
      <w:r w:rsidRPr="00B428CB">
        <w:rPr>
          <w:rFonts w:ascii="Calibri" w:hAnsi="Calibri" w:cs="Calibri"/>
        </w:rPr>
        <w:t>ą</w:t>
      </w:r>
      <w:r w:rsidRPr="00B428CB">
        <w:t xml:space="preserve"> cyfrow</w:t>
      </w:r>
      <w:r w:rsidRPr="00B428CB">
        <w:rPr>
          <w:rFonts w:ascii="Calibri" w:hAnsi="Calibri" w:cs="Calibri"/>
        </w:rPr>
        <w:t>ą</w:t>
      </w:r>
      <w:r w:rsidRPr="00B428CB">
        <w:t xml:space="preserve"> w firmie</w:t>
      </w:r>
    </w:p>
    <w:p w14:paraId="7DC2CD72" w14:textId="764A69C4" w:rsidR="00FA6B16" w:rsidRPr="00B428CB" w:rsidRDefault="00FA6B16">
      <w:pPr>
        <w:pStyle w:val="Akapitzlist"/>
        <w:numPr>
          <w:ilvl w:val="0"/>
          <w:numId w:val="48"/>
        </w:numPr>
      </w:pPr>
      <w:r w:rsidRPr="00B428CB">
        <w:t>Ograniczenie: rezygnacja z podpisania umowy po wybraniu wniosku do dofinansowania przez LGD PN lub rozwi</w:t>
      </w:r>
      <w:r w:rsidRPr="00B428CB">
        <w:rPr>
          <w:rFonts w:ascii="Calibri" w:hAnsi="Calibri" w:cs="Calibri"/>
        </w:rPr>
        <w:t>ą</w:t>
      </w:r>
      <w:r w:rsidRPr="00B428CB">
        <w:t>zanie umowy z winy beneficjenta lub decyzja odmowna Instytucji Wdra</w:t>
      </w:r>
      <w:r w:rsidRPr="00B428CB">
        <w:rPr>
          <w:rFonts w:ascii="Calibri" w:hAnsi="Calibri" w:cs="Calibri"/>
        </w:rPr>
        <w:t>ż</w:t>
      </w:r>
      <w:r w:rsidRPr="00B428CB">
        <w:t>aj</w:t>
      </w:r>
      <w:r w:rsidRPr="00B428CB">
        <w:rPr>
          <w:rFonts w:ascii="Calibri" w:hAnsi="Calibri" w:cs="Calibri"/>
        </w:rPr>
        <w:t>ą</w:t>
      </w:r>
      <w:r w:rsidRPr="00B428CB">
        <w:t>cej – uniemo</w:t>
      </w:r>
      <w:r w:rsidRPr="00B428CB">
        <w:rPr>
          <w:rFonts w:ascii="Calibri" w:hAnsi="Calibri" w:cs="Calibri"/>
        </w:rPr>
        <w:t>ż</w:t>
      </w:r>
      <w:r w:rsidRPr="00B428CB">
        <w:t>liwiaj</w:t>
      </w:r>
      <w:r w:rsidRPr="00B428CB">
        <w:rPr>
          <w:rFonts w:ascii="Calibri" w:hAnsi="Calibri" w:cs="Calibri"/>
        </w:rPr>
        <w:t>ą</w:t>
      </w:r>
      <w:r w:rsidRPr="00B428CB">
        <w:t xml:space="preserve"> 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enie kolejnego wniosku o dofinansowanie przez tego samego wnioskodawc</w:t>
      </w:r>
      <w:r w:rsidRPr="00B428CB">
        <w:rPr>
          <w:rFonts w:ascii="Calibri" w:hAnsi="Calibri" w:cs="Calibri"/>
        </w:rPr>
        <w:t>ę</w:t>
      </w:r>
    </w:p>
    <w:p w14:paraId="420FF896" w14:textId="0EBC6698" w:rsidR="00340D04" w:rsidRPr="00B428CB" w:rsidRDefault="00C7104C">
      <w:pPr>
        <w:pStyle w:val="Akapitzlist"/>
        <w:numPr>
          <w:ilvl w:val="0"/>
          <w:numId w:val="48"/>
        </w:numPr>
      </w:pPr>
      <w:r w:rsidRPr="00B428CB">
        <w:t xml:space="preserve">Kwota dotacji jednostkowej: minimum </w:t>
      </w:r>
      <w:r w:rsidR="00C6479B" w:rsidRPr="00B428CB">
        <w:t>3</w:t>
      </w:r>
      <w:r w:rsidRPr="00B428CB">
        <w:t xml:space="preserve">0 000 zł, maksymalnie </w:t>
      </w:r>
      <w:r w:rsidR="00C6479B" w:rsidRPr="00B428CB">
        <w:t>400</w:t>
      </w:r>
      <w:r w:rsidRPr="00B428CB">
        <w:t> 000 zł</w:t>
      </w:r>
    </w:p>
    <w:p w14:paraId="6BF83D44" w14:textId="47771732" w:rsidR="00340D04" w:rsidRPr="00B428CB" w:rsidRDefault="00340D04">
      <w:pPr>
        <w:pStyle w:val="Akapitzlist"/>
        <w:numPr>
          <w:ilvl w:val="0"/>
          <w:numId w:val="48"/>
        </w:numPr>
      </w:pPr>
      <w:r w:rsidRPr="00B428CB">
        <w:t>Sposób finansowania: refundacja do 50% wydatków kwalifikowalnych, minimum 50% wydatków w projekcie b</w:t>
      </w:r>
      <w:r w:rsidRPr="00B428CB">
        <w:rPr>
          <w:rFonts w:ascii="Calibri" w:hAnsi="Calibri" w:cs="Calibri"/>
        </w:rPr>
        <w:t>ę</w:t>
      </w:r>
      <w:r w:rsidRPr="00B428CB">
        <w:t>dzie wk</w:t>
      </w:r>
      <w:r w:rsidRPr="00B428CB">
        <w:rPr>
          <w:rFonts w:cs="Agency FB"/>
        </w:rPr>
        <w:t>ł</w:t>
      </w:r>
      <w:r w:rsidRPr="00B428CB">
        <w:t>adem w</w:t>
      </w:r>
      <w:r w:rsidRPr="00B428CB">
        <w:rPr>
          <w:rFonts w:cs="Agency FB"/>
        </w:rPr>
        <w:t>ł</w:t>
      </w:r>
      <w:r w:rsidRPr="00B428CB">
        <w:t>asnym, jednocze</w:t>
      </w:r>
      <w:r w:rsidRPr="00B428CB">
        <w:rPr>
          <w:rFonts w:ascii="Calibri" w:hAnsi="Calibri" w:cs="Calibri"/>
        </w:rPr>
        <w:t>ś</w:t>
      </w:r>
      <w:r w:rsidRPr="00B428CB">
        <w:t>nie wnioskodawca musi wykaza</w:t>
      </w:r>
      <w:r w:rsidRPr="00B428CB">
        <w:rPr>
          <w:rFonts w:ascii="Calibri" w:hAnsi="Calibri" w:cs="Calibri"/>
        </w:rPr>
        <w:t>ć</w:t>
      </w:r>
      <w:r w:rsidRPr="00B428CB">
        <w:t xml:space="preserve"> zdolno</w:t>
      </w:r>
      <w:r w:rsidRPr="00B428CB">
        <w:rPr>
          <w:rFonts w:ascii="Calibri" w:hAnsi="Calibri" w:cs="Calibri"/>
        </w:rPr>
        <w:t>ść</w:t>
      </w:r>
      <w:r w:rsidRPr="00B428CB">
        <w:t xml:space="preserve"> finansow</w:t>
      </w:r>
      <w:r w:rsidRPr="00B428CB">
        <w:rPr>
          <w:rFonts w:ascii="Calibri" w:hAnsi="Calibri" w:cs="Calibri"/>
        </w:rPr>
        <w:t>ą</w:t>
      </w:r>
      <w:r w:rsidRPr="00B428CB">
        <w:t xml:space="preserve"> do realizacji projektu w ca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ś</w:t>
      </w:r>
      <w:r w:rsidRPr="00B428CB">
        <w:t>ci i oczekiwania na refundacj</w:t>
      </w:r>
      <w:r w:rsidRPr="00B428CB">
        <w:rPr>
          <w:rFonts w:ascii="Calibri" w:hAnsi="Calibri" w:cs="Calibri"/>
        </w:rPr>
        <w:t>ę</w:t>
      </w:r>
      <w:r w:rsidRPr="00B428CB">
        <w:t xml:space="preserve"> wydatk</w:t>
      </w:r>
      <w:r w:rsidRPr="00B428CB">
        <w:rPr>
          <w:rFonts w:cs="Agency FB"/>
        </w:rPr>
        <w:t>ó</w:t>
      </w:r>
      <w:r w:rsidRPr="00B428CB">
        <w:t>w</w:t>
      </w:r>
    </w:p>
    <w:p w14:paraId="1FA21F72" w14:textId="52D5324C" w:rsidR="00755B4F" w:rsidRPr="00B428CB" w:rsidRDefault="00A11271" w:rsidP="00D64E2F">
      <w:pPr>
        <w:shd w:val="clear" w:color="auto" w:fill="05BE87"/>
        <w:rPr>
          <w:b/>
          <w:bCs/>
          <w:color w:val="FFFFFF" w:themeColor="background1"/>
        </w:rPr>
      </w:pPr>
      <w:r w:rsidRPr="00B428CB">
        <w:rPr>
          <w:noProof/>
        </w:rPr>
        <w:drawing>
          <wp:anchor distT="0" distB="0" distL="114300" distR="114300" simplePos="0" relativeHeight="251615232" behindDoc="0" locked="0" layoutInCell="1" allowOverlap="1" wp14:anchorId="70B781F6" wp14:editId="04984F6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21130" cy="473075"/>
            <wp:effectExtent l="0" t="0" r="7620" b="3175"/>
            <wp:wrapSquare wrapText="bothSides"/>
            <wp:docPr id="181" name="Obraz 1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Obraz 1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B4F" w:rsidRPr="00B428CB">
        <w:rPr>
          <w:b/>
          <w:bCs/>
          <w:color w:val="FFFFFF" w:themeColor="background1"/>
        </w:rPr>
        <w:t xml:space="preserve">Działanie </w:t>
      </w:r>
      <w:r w:rsidR="00335570" w:rsidRPr="00B428CB">
        <w:rPr>
          <w:b/>
          <w:bCs/>
          <w:color w:val="FFFFFF" w:themeColor="background1"/>
        </w:rPr>
        <w:t>5B</w:t>
      </w:r>
      <w:r w:rsidR="00755B4F" w:rsidRPr="00B428CB">
        <w:rPr>
          <w:b/>
          <w:bCs/>
          <w:color w:val="FFFFFF" w:themeColor="background1"/>
        </w:rPr>
        <w:t xml:space="preserve"> Inwestycje rozwojowe mikro i małych przedsi</w:t>
      </w:r>
      <w:r w:rsidR="00755B4F"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="00755B4F" w:rsidRPr="00B428CB">
        <w:rPr>
          <w:b/>
          <w:bCs/>
          <w:color w:val="FFFFFF" w:themeColor="background1"/>
        </w:rPr>
        <w:t>biorstw w kapita</w:t>
      </w:r>
      <w:r w:rsidR="00755B4F" w:rsidRPr="00B428CB">
        <w:rPr>
          <w:rFonts w:cs="Agency FB"/>
          <w:b/>
          <w:bCs/>
          <w:color w:val="FFFFFF" w:themeColor="background1"/>
        </w:rPr>
        <w:t>ł</w:t>
      </w:r>
      <w:r w:rsidR="00755B4F" w:rsidRPr="00B428CB">
        <w:rPr>
          <w:b/>
          <w:bCs/>
          <w:color w:val="FFFFFF" w:themeColor="background1"/>
        </w:rPr>
        <w:t xml:space="preserve"> ludzki i spo</w:t>
      </w:r>
      <w:r w:rsidR="00755B4F" w:rsidRPr="00B428CB">
        <w:rPr>
          <w:rFonts w:cs="Agency FB"/>
          <w:b/>
          <w:bCs/>
          <w:color w:val="FFFFFF" w:themeColor="background1"/>
        </w:rPr>
        <w:t>ł</w:t>
      </w:r>
      <w:r w:rsidR="00755B4F" w:rsidRPr="00B428CB">
        <w:rPr>
          <w:b/>
          <w:bCs/>
          <w:color w:val="FFFFFF" w:themeColor="background1"/>
        </w:rPr>
        <w:t>eczny w</w:t>
      </w:r>
      <w:r w:rsidR="00755B4F" w:rsidRPr="00B428CB">
        <w:rPr>
          <w:rFonts w:cs="Agency FB"/>
          <w:b/>
          <w:bCs/>
          <w:color w:val="FFFFFF" w:themeColor="background1"/>
        </w:rPr>
        <w:t> </w:t>
      </w:r>
      <w:r w:rsidR="00755B4F" w:rsidRPr="00B428CB">
        <w:rPr>
          <w:b/>
          <w:bCs/>
          <w:color w:val="FFFFFF" w:themeColor="background1"/>
        </w:rPr>
        <w:t>obszarach strategicznej interwencji LSR</w:t>
      </w:r>
    </w:p>
    <w:p w14:paraId="333DC98D" w14:textId="77777777" w:rsidR="00FE37BC" w:rsidRPr="00B428CB" w:rsidRDefault="00FE37BC" w:rsidP="00FE37BC">
      <w:r w:rsidRPr="00B428CB">
        <w:rPr>
          <w:b/>
          <w:bCs/>
        </w:rPr>
        <w:t>Zało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enia:</w:t>
      </w:r>
    </w:p>
    <w:p w14:paraId="39D1C79B" w14:textId="77777777" w:rsidR="00C6479B" w:rsidRPr="00B428CB" w:rsidRDefault="00C6479B">
      <w:pPr>
        <w:pStyle w:val="Akapitzlist"/>
        <w:numPr>
          <w:ilvl w:val="0"/>
          <w:numId w:val="48"/>
        </w:numPr>
      </w:pPr>
      <w:r w:rsidRPr="00B428CB">
        <w:t>Typ wnioskodawcy: mikro i małe przedsi</w:t>
      </w:r>
      <w:r w:rsidRPr="00B428CB">
        <w:rPr>
          <w:rFonts w:ascii="Calibri" w:hAnsi="Calibri" w:cs="Calibri"/>
        </w:rPr>
        <w:t>ę</w:t>
      </w:r>
      <w:r w:rsidRPr="00B428CB">
        <w:t>biorstwa w rozumieniu za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cznika I do Rozporz</w:t>
      </w:r>
      <w:r w:rsidRPr="00B428CB">
        <w:rPr>
          <w:rFonts w:ascii="Calibri" w:hAnsi="Calibri" w:cs="Calibri"/>
        </w:rPr>
        <w:t>ą</w:t>
      </w:r>
      <w:r w:rsidRPr="00B428CB">
        <w:t>dzenia Komisji (UE) nr 651/2014 z dnia 17 czerwca 2014 r. uznaj</w:t>
      </w:r>
      <w:r w:rsidRPr="00B428CB">
        <w:rPr>
          <w:rFonts w:ascii="Calibri" w:hAnsi="Calibri" w:cs="Calibri"/>
        </w:rPr>
        <w:t>ą</w:t>
      </w:r>
      <w:r w:rsidRPr="00B428CB">
        <w:t>ce niekt</w:t>
      </w:r>
      <w:r w:rsidRPr="00B428CB">
        <w:rPr>
          <w:rFonts w:cs="Agency FB"/>
        </w:rPr>
        <w:t>ó</w:t>
      </w:r>
      <w:r w:rsidRPr="00B428CB">
        <w:t>re rodzaje pomocy za zgodne z rynkiem wewn</w:t>
      </w:r>
      <w:r w:rsidRPr="00B428CB">
        <w:rPr>
          <w:rFonts w:ascii="Calibri" w:hAnsi="Calibri" w:cs="Calibri"/>
        </w:rPr>
        <w:t>ę</w:t>
      </w:r>
      <w:r w:rsidRPr="00B428CB">
        <w:t>trznym w zastosowaniu art. 107 i 108 Traktatu</w:t>
      </w:r>
    </w:p>
    <w:p w14:paraId="3FE36392" w14:textId="70C6EADF" w:rsidR="00C6479B" w:rsidRPr="00B428CB" w:rsidRDefault="00C6479B">
      <w:pPr>
        <w:pStyle w:val="Akapitzlist"/>
        <w:numPr>
          <w:ilvl w:val="0"/>
          <w:numId w:val="48"/>
        </w:numPr>
      </w:pPr>
      <w:r w:rsidRPr="00B428CB">
        <w:t xml:space="preserve">PKD wnioskodawcy: wszystkie działy PKD wskazane </w:t>
      </w:r>
      <w:r w:rsidR="00FF2163" w:rsidRPr="00B428CB">
        <w:t>w</w:t>
      </w:r>
      <w:r w:rsidR="00FF2163">
        <w:t xml:space="preserve"> </w:t>
      </w:r>
      <w:r w:rsidR="00FF2163">
        <w:fldChar w:fldCharType="begin"/>
      </w:r>
      <w:r w:rsidR="00FF2163">
        <w:instrText xml:space="preserve"> REF _Ref132302289 \h </w:instrText>
      </w:r>
      <w:r w:rsidR="00FF2163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21</w:t>
      </w:r>
      <w:r w:rsidR="00FF2163">
        <w:fldChar w:fldCharType="end"/>
      </w:r>
    </w:p>
    <w:p w14:paraId="0C3624F1" w14:textId="77777777" w:rsidR="00FE37BC" w:rsidRPr="00B428CB" w:rsidRDefault="00C6479B">
      <w:pPr>
        <w:pStyle w:val="Akapitzlist"/>
        <w:numPr>
          <w:ilvl w:val="0"/>
          <w:numId w:val="48"/>
        </w:numPr>
      </w:pPr>
      <w:r w:rsidRPr="00B428CB">
        <w:t xml:space="preserve">Przeznaczenie dotacji: </w:t>
      </w:r>
    </w:p>
    <w:p w14:paraId="190FC1EB" w14:textId="7928B2A9" w:rsidR="00C6479B" w:rsidRPr="00B428CB" w:rsidRDefault="00C6479B">
      <w:pPr>
        <w:pStyle w:val="Akapitzlist"/>
        <w:numPr>
          <w:ilvl w:val="1"/>
          <w:numId w:val="48"/>
        </w:numPr>
      </w:pPr>
      <w:r w:rsidRPr="00B428CB">
        <w:t xml:space="preserve">finansowanie </w:t>
      </w:r>
      <w:r w:rsidR="00FE37BC" w:rsidRPr="00B428CB">
        <w:t>wydatków</w:t>
      </w:r>
      <w:r w:rsidRPr="00B428CB">
        <w:t xml:space="preserve"> szkoleniowych zwi</w:t>
      </w:r>
      <w:r w:rsidRPr="00B428CB">
        <w:rPr>
          <w:rFonts w:ascii="Calibri" w:hAnsi="Calibri" w:cs="Calibri"/>
        </w:rPr>
        <w:t>ą</w:t>
      </w:r>
      <w:r w:rsidRPr="00B428CB">
        <w:t xml:space="preserve">zanych 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ś</w:t>
      </w:r>
      <w:r w:rsidRPr="00B428CB">
        <w:t>le z celem danej operacji, takich jak nabycie lub podwy</w:t>
      </w:r>
      <w:r w:rsidRPr="00B428CB">
        <w:rPr>
          <w:rFonts w:ascii="Calibri" w:hAnsi="Calibri" w:cs="Calibri"/>
        </w:rPr>
        <w:t>ż</w:t>
      </w:r>
      <w:r w:rsidRPr="00B428CB">
        <w:t>szenie kwalifikacji, reorientacja zawodowa, koszty kurs</w:t>
      </w:r>
      <w:r w:rsidRPr="00B428CB">
        <w:rPr>
          <w:rFonts w:cs="Agency FB"/>
        </w:rPr>
        <w:t>ó</w:t>
      </w:r>
      <w:r w:rsidRPr="00B428CB">
        <w:t>w specjalistycznych lub obejmuj</w:t>
      </w:r>
      <w:r w:rsidRPr="00B428CB">
        <w:rPr>
          <w:rFonts w:ascii="Calibri" w:hAnsi="Calibri" w:cs="Calibri"/>
        </w:rPr>
        <w:t>ą</w:t>
      </w:r>
      <w:r w:rsidRPr="00B428CB">
        <w:t>cych wiedz</w:t>
      </w:r>
      <w:r w:rsidRPr="00B428CB">
        <w:rPr>
          <w:rFonts w:ascii="Calibri" w:hAnsi="Calibri" w:cs="Calibri"/>
        </w:rPr>
        <w:t>ę</w:t>
      </w:r>
      <w:r w:rsidRPr="00B428CB">
        <w:t xml:space="preserve"> niezb</w:t>
      </w:r>
      <w:r w:rsidRPr="00B428CB">
        <w:rPr>
          <w:rFonts w:ascii="Calibri" w:hAnsi="Calibri" w:cs="Calibri"/>
        </w:rPr>
        <w:t>ę</w:t>
      </w:r>
      <w:r w:rsidRPr="00B428CB">
        <w:t>dn</w:t>
      </w:r>
      <w:r w:rsidRPr="00B428CB">
        <w:rPr>
          <w:rFonts w:ascii="Calibri" w:hAnsi="Calibri" w:cs="Calibri"/>
        </w:rPr>
        <w:t>ą</w:t>
      </w:r>
      <w:r w:rsidRPr="00B428CB">
        <w:t xml:space="preserve"> do prowadzenia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>ci gospodarczej lub wykonywania nowych zada</w:t>
      </w:r>
      <w:r w:rsidRPr="00B428CB">
        <w:rPr>
          <w:rFonts w:ascii="Calibri" w:hAnsi="Calibri" w:cs="Calibri"/>
        </w:rPr>
        <w:t>ń</w:t>
      </w:r>
      <w:r w:rsidRPr="00B428CB">
        <w:t xml:space="preserve"> przez pracownik</w:t>
      </w:r>
      <w:r w:rsidRPr="00B428CB">
        <w:rPr>
          <w:rFonts w:cs="Agency FB"/>
        </w:rPr>
        <w:t>ó</w:t>
      </w:r>
      <w:r w:rsidRPr="00B428CB">
        <w:t>w, w tym zwi</w:t>
      </w:r>
      <w:r w:rsidRPr="00B428CB">
        <w:rPr>
          <w:rFonts w:ascii="Calibri" w:hAnsi="Calibri" w:cs="Calibri"/>
        </w:rPr>
        <w:t>ą</w:t>
      </w:r>
      <w:r w:rsidRPr="00B428CB">
        <w:t>zanych z</w:t>
      </w:r>
      <w:r w:rsidR="00FE37BC" w:rsidRPr="00B428CB">
        <w:t> </w:t>
      </w:r>
      <w:r w:rsidRPr="00B428CB">
        <w:t>transformacj</w:t>
      </w:r>
      <w:r w:rsidRPr="00B428CB">
        <w:rPr>
          <w:rFonts w:ascii="Calibri" w:hAnsi="Calibri" w:cs="Calibri"/>
        </w:rPr>
        <w:t>ą</w:t>
      </w:r>
      <w:r w:rsidRPr="00B428CB">
        <w:t xml:space="preserve"> cyfrow</w:t>
      </w:r>
      <w:r w:rsidRPr="00B428CB">
        <w:rPr>
          <w:rFonts w:ascii="Calibri" w:hAnsi="Calibri" w:cs="Calibri"/>
        </w:rPr>
        <w:t>ą</w:t>
      </w:r>
    </w:p>
    <w:p w14:paraId="75017E41" w14:textId="66410421" w:rsidR="00FE37BC" w:rsidRPr="00B428CB" w:rsidRDefault="00FE37BC">
      <w:pPr>
        <w:pStyle w:val="Akapitzlist"/>
        <w:numPr>
          <w:ilvl w:val="1"/>
          <w:numId w:val="48"/>
        </w:numPr>
      </w:pPr>
      <w:r w:rsidRPr="00B428CB">
        <w:t>finansowanie wydatków zwi</w:t>
      </w:r>
      <w:r w:rsidRPr="00B428CB">
        <w:rPr>
          <w:rFonts w:ascii="Calibri" w:hAnsi="Calibri" w:cs="Calibri"/>
        </w:rPr>
        <w:t>ą</w:t>
      </w:r>
      <w:r w:rsidRPr="00B428CB">
        <w:t>zanych z transformacj</w:t>
      </w:r>
      <w:r w:rsidRPr="00B428CB">
        <w:rPr>
          <w:rFonts w:ascii="Calibri" w:hAnsi="Calibri" w:cs="Calibri"/>
        </w:rPr>
        <w:t>ą</w:t>
      </w:r>
      <w:r w:rsidRPr="00B428CB">
        <w:t xml:space="preserve"> cyfrow</w:t>
      </w:r>
      <w:r w:rsidRPr="00B428CB">
        <w:rPr>
          <w:rFonts w:ascii="Calibri" w:hAnsi="Calibri" w:cs="Calibri"/>
        </w:rPr>
        <w:t>ą</w:t>
      </w:r>
      <w:r w:rsidRPr="00B428CB">
        <w:t xml:space="preserve"> lub wprowadzeniem nowych sposobów organizacji pracy (zdalna, hybrydowa, telepraca itd.), w tym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trwa</w:t>
      </w:r>
      <w:r w:rsidRPr="00B428CB">
        <w:rPr>
          <w:rFonts w:cs="Agency FB"/>
        </w:rPr>
        <w:t>ł</w:t>
      </w:r>
      <w:r w:rsidRPr="00B428CB">
        <w:t>ych, wyposa</w:t>
      </w:r>
      <w:r w:rsidRPr="00B428CB">
        <w:rPr>
          <w:rFonts w:ascii="Calibri" w:hAnsi="Calibri" w:cs="Calibri"/>
        </w:rPr>
        <w:t>ż</w:t>
      </w:r>
      <w:r w:rsidRPr="00B428CB">
        <w:t>enia, warto</w:t>
      </w:r>
      <w:r w:rsidRPr="00B428CB">
        <w:rPr>
          <w:rFonts w:ascii="Calibri" w:hAnsi="Calibri" w:cs="Calibri"/>
        </w:rPr>
        <w:t>ś</w:t>
      </w:r>
      <w:r w:rsidRPr="00B428CB">
        <w:t>ci niematerialnych i prawnych</w:t>
      </w:r>
    </w:p>
    <w:p w14:paraId="022DB743" w14:textId="3E0F2204" w:rsidR="00C6479B" w:rsidRPr="00B428CB" w:rsidRDefault="00C6479B">
      <w:pPr>
        <w:pStyle w:val="Akapitzlist"/>
        <w:numPr>
          <w:ilvl w:val="0"/>
          <w:numId w:val="48"/>
        </w:numPr>
      </w:pPr>
      <w:r w:rsidRPr="00B428CB">
        <w:t>Inwestycja musi przyczyni</w:t>
      </w:r>
      <w:r w:rsidRPr="00B428CB">
        <w:rPr>
          <w:rFonts w:ascii="Calibri" w:hAnsi="Calibri" w:cs="Calibri"/>
        </w:rPr>
        <w:t>ć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do poprawy jako</w:t>
      </w:r>
      <w:r w:rsidRPr="00B428CB">
        <w:rPr>
          <w:rFonts w:ascii="Calibri" w:hAnsi="Calibri" w:cs="Calibri"/>
        </w:rPr>
        <w:t>ś</w:t>
      </w:r>
      <w:r w:rsidRPr="00B428CB">
        <w:t>ci kapita</w:t>
      </w:r>
      <w:r w:rsidRPr="00B428CB">
        <w:rPr>
          <w:rFonts w:cs="Agency FB"/>
        </w:rPr>
        <w:t>ł</w:t>
      </w:r>
      <w:r w:rsidRPr="00B428CB">
        <w:t>u ludzkiego (wiedzy/kwalifikacji) lub spo</w:t>
      </w:r>
      <w:r w:rsidRPr="00B428CB">
        <w:rPr>
          <w:rFonts w:cs="Agency FB"/>
        </w:rPr>
        <w:t>ł</w:t>
      </w:r>
      <w:r w:rsidRPr="00B428CB">
        <w:t>ecznego (zdolno</w:t>
      </w:r>
      <w:r w:rsidRPr="00B428CB">
        <w:rPr>
          <w:rFonts w:ascii="Calibri" w:hAnsi="Calibri" w:cs="Calibri"/>
        </w:rPr>
        <w:t>ś</w:t>
      </w:r>
      <w:r w:rsidRPr="00B428CB">
        <w:t>ci do wsp</w:t>
      </w:r>
      <w:r w:rsidRPr="00B428CB">
        <w:rPr>
          <w:rFonts w:cs="Agency FB"/>
        </w:rPr>
        <w:t>ół</w:t>
      </w:r>
      <w:r w:rsidRPr="00B428CB">
        <w:t>dzia</w:t>
      </w:r>
      <w:r w:rsidRPr="00B428CB">
        <w:rPr>
          <w:rFonts w:cs="Agency FB"/>
        </w:rPr>
        <w:t>ł</w:t>
      </w:r>
      <w:r w:rsidRPr="00B428CB">
        <w:t>ania i</w:t>
      </w:r>
      <w:r w:rsidRPr="00B428CB">
        <w:rPr>
          <w:rFonts w:cs="Agency FB"/>
        </w:rPr>
        <w:t> </w:t>
      </w:r>
      <w:r w:rsidRPr="00B428CB">
        <w:t>zarz</w:t>
      </w:r>
      <w:r w:rsidRPr="00B428CB">
        <w:rPr>
          <w:rFonts w:ascii="Calibri" w:hAnsi="Calibri" w:cs="Calibri"/>
        </w:rPr>
        <w:t>ą</w:t>
      </w:r>
      <w:r w:rsidRPr="00B428CB">
        <w:t>dzania) w przedsi</w:t>
      </w:r>
      <w:r w:rsidRPr="00B428CB">
        <w:rPr>
          <w:rFonts w:ascii="Calibri" w:hAnsi="Calibri" w:cs="Calibri"/>
        </w:rPr>
        <w:t>ę</w:t>
      </w:r>
      <w:r w:rsidRPr="00B428CB">
        <w:t>biorstwie</w:t>
      </w:r>
      <w:r w:rsidR="00FE37BC" w:rsidRPr="00B428CB">
        <w:t xml:space="preserve"> lub zwi</w:t>
      </w:r>
      <w:r w:rsidR="00FE37BC" w:rsidRPr="00B428CB">
        <w:rPr>
          <w:rFonts w:ascii="Calibri" w:hAnsi="Calibri" w:cs="Calibri"/>
        </w:rPr>
        <w:t>ę</w:t>
      </w:r>
      <w:r w:rsidR="00FE37BC" w:rsidRPr="00B428CB">
        <w:t>kszenia zdolno</w:t>
      </w:r>
      <w:r w:rsidR="00FE37BC" w:rsidRPr="00B428CB">
        <w:rPr>
          <w:rFonts w:ascii="Calibri" w:hAnsi="Calibri" w:cs="Calibri"/>
        </w:rPr>
        <w:t>ś</w:t>
      </w:r>
      <w:r w:rsidR="00FE37BC" w:rsidRPr="00B428CB">
        <w:t xml:space="preserve">ci do </w:t>
      </w:r>
      <w:r w:rsidR="00FE37BC" w:rsidRPr="00B428CB">
        <w:rPr>
          <w:rFonts w:cs="Agency FB"/>
        </w:rPr>
        <w:t>ł</w:t>
      </w:r>
      <w:r w:rsidR="00FE37BC" w:rsidRPr="00B428CB">
        <w:rPr>
          <w:rFonts w:ascii="Calibri" w:hAnsi="Calibri" w:cs="Calibri"/>
        </w:rPr>
        <w:t>ą</w:t>
      </w:r>
      <w:r w:rsidR="00FE37BC" w:rsidRPr="00B428CB">
        <w:t xml:space="preserve">czenia </w:t>
      </w:r>
      <w:r w:rsidR="00FE37BC" w:rsidRPr="00B428CB">
        <w:rPr>
          <w:rFonts w:ascii="Calibri" w:hAnsi="Calibri" w:cs="Calibri"/>
        </w:rPr>
        <w:t>ż</w:t>
      </w:r>
      <w:r w:rsidR="00FE37BC" w:rsidRPr="00B428CB">
        <w:t>ycia zawodowego i prywatnego przez pracowników (</w:t>
      </w:r>
      <w:proofErr w:type="spellStart"/>
      <w:r w:rsidR="00FE37BC" w:rsidRPr="00B428CB">
        <w:rPr>
          <w:i/>
          <w:iCs/>
        </w:rPr>
        <w:t>work</w:t>
      </w:r>
      <w:proofErr w:type="spellEnd"/>
      <w:r w:rsidR="00FE37BC" w:rsidRPr="00B428CB">
        <w:rPr>
          <w:i/>
          <w:iCs/>
        </w:rPr>
        <w:t xml:space="preserve">-life </w:t>
      </w:r>
      <w:proofErr w:type="spellStart"/>
      <w:r w:rsidR="00FE37BC" w:rsidRPr="00B428CB">
        <w:rPr>
          <w:i/>
          <w:iCs/>
        </w:rPr>
        <w:t>balance</w:t>
      </w:r>
      <w:proofErr w:type="spellEnd"/>
      <w:r w:rsidR="00FE37BC" w:rsidRPr="00B428CB">
        <w:t>)</w:t>
      </w:r>
    </w:p>
    <w:p w14:paraId="504EAC01" w14:textId="52A4CFB6" w:rsidR="00FA6B16" w:rsidRPr="00B428CB" w:rsidRDefault="00FA6B16">
      <w:pPr>
        <w:pStyle w:val="Akapitzlist"/>
        <w:numPr>
          <w:ilvl w:val="0"/>
          <w:numId w:val="48"/>
        </w:numPr>
      </w:pPr>
      <w:r w:rsidRPr="00B428CB">
        <w:t xml:space="preserve">Premiowanie w kryteriach: wsparcie osób młodych (do 30 lat – uzasadnienie rozszerzenia grupy osób młodych patrz </w:t>
      </w:r>
      <w:r w:rsidRPr="00B428CB">
        <w:fldChar w:fldCharType="begin"/>
      </w:r>
      <w:r w:rsidRPr="00B428CB">
        <w:instrText xml:space="preserve"> REF _Ref117250094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4. Analiza potrzeb i potencjału LSR</w:t>
      </w:r>
      <w:r w:rsidRPr="00B428CB">
        <w:fldChar w:fldCharType="end"/>
      </w:r>
      <w:r w:rsidRPr="00B428CB">
        <w:t>) i seniorów (60+ lat) poprzez wsparcie rozwoju ich kapitału ludzkiego (wiedzy, kwalifikacji, umiej</w:t>
      </w:r>
      <w:r w:rsidRPr="00B428CB">
        <w:rPr>
          <w:rFonts w:ascii="Calibri" w:hAnsi="Calibri" w:cs="Calibri"/>
        </w:rPr>
        <w:t>ę</w:t>
      </w:r>
      <w:r w:rsidRPr="00B428CB">
        <w:t>tno</w:t>
      </w:r>
      <w:r w:rsidRPr="00B428CB">
        <w:rPr>
          <w:rFonts w:ascii="Calibri" w:hAnsi="Calibri" w:cs="Calibri"/>
        </w:rPr>
        <w:t>ś</w:t>
      </w:r>
      <w:r w:rsidRPr="00B428CB">
        <w:t>ci itd.); realizacja projektu w partnerstwie z przedstawicielami sektora społecznego lub publicznego; projekty zło</w:t>
      </w:r>
      <w:r w:rsidRPr="00B428CB">
        <w:rPr>
          <w:rFonts w:ascii="Calibri" w:hAnsi="Calibri" w:cs="Calibri"/>
        </w:rPr>
        <w:t>ż</w:t>
      </w:r>
      <w:r w:rsidRPr="00B428CB">
        <w:t>one przez wnioskodawc</w:t>
      </w:r>
      <w:r w:rsidRPr="00B428CB">
        <w:rPr>
          <w:rFonts w:cs="Agency FB"/>
        </w:rPr>
        <w:t>ó</w:t>
      </w:r>
      <w:r w:rsidRPr="00B428CB">
        <w:t>w bezpo</w:t>
      </w:r>
      <w:r w:rsidRPr="00B428CB">
        <w:rPr>
          <w:rFonts w:ascii="Calibri" w:hAnsi="Calibri" w:cs="Calibri"/>
        </w:rPr>
        <w:t>ś</w:t>
      </w:r>
      <w:r w:rsidRPr="00B428CB">
        <w:t>rednio wytwarzaj</w:t>
      </w:r>
      <w:r w:rsidRPr="00B428CB">
        <w:rPr>
          <w:rFonts w:ascii="Calibri" w:hAnsi="Calibri" w:cs="Calibri"/>
        </w:rPr>
        <w:t>ą</w:t>
      </w:r>
      <w:r w:rsidRPr="00B428CB">
        <w:t>cych dobra lub us</w:t>
      </w:r>
      <w:r w:rsidRPr="00B428CB">
        <w:rPr>
          <w:rFonts w:cs="Agency FB"/>
        </w:rPr>
        <w:t>ł</w:t>
      </w:r>
      <w:r w:rsidRPr="00B428CB">
        <w:t>ugi w zakresie kultury, turystyki, rekreacji, sportu, gospodarki czasu wolnego, opieki zdrowotnej; edukacja ekologiczna</w:t>
      </w:r>
    </w:p>
    <w:p w14:paraId="75296F89" w14:textId="77777777" w:rsidR="00FA6B16" w:rsidRPr="00B428CB" w:rsidRDefault="00FA6B16">
      <w:pPr>
        <w:pStyle w:val="Akapitzlist"/>
        <w:numPr>
          <w:ilvl w:val="0"/>
          <w:numId w:val="48"/>
        </w:numPr>
      </w:pPr>
      <w:r w:rsidRPr="00B428CB">
        <w:t>Ograniczenie: rezygnacja z podpisania umowy po wybraniu wniosku do dofinansowania przez LGD PN lub rozwi</w:t>
      </w:r>
      <w:r w:rsidRPr="00B428CB">
        <w:rPr>
          <w:rFonts w:ascii="Calibri" w:hAnsi="Calibri" w:cs="Calibri"/>
        </w:rPr>
        <w:t>ą</w:t>
      </w:r>
      <w:r w:rsidRPr="00B428CB">
        <w:t>zanie umowy z winy beneficjenta lub decyzja odmowna Instytucji Wdra</w:t>
      </w:r>
      <w:r w:rsidRPr="00B428CB">
        <w:rPr>
          <w:rFonts w:ascii="Calibri" w:hAnsi="Calibri" w:cs="Calibri"/>
        </w:rPr>
        <w:t>ż</w:t>
      </w:r>
      <w:r w:rsidRPr="00B428CB">
        <w:t>aj</w:t>
      </w:r>
      <w:r w:rsidRPr="00B428CB">
        <w:rPr>
          <w:rFonts w:ascii="Calibri" w:hAnsi="Calibri" w:cs="Calibri"/>
        </w:rPr>
        <w:t>ą</w:t>
      </w:r>
      <w:r w:rsidRPr="00B428CB">
        <w:t xml:space="preserve">cej </w:t>
      </w:r>
      <w:r w:rsidRPr="00B428CB">
        <w:rPr>
          <w:rFonts w:cs="Agency FB"/>
        </w:rPr>
        <w:t>–</w:t>
      </w:r>
      <w:r w:rsidRPr="00B428CB">
        <w:t xml:space="preserve"> uniemo</w:t>
      </w:r>
      <w:r w:rsidRPr="00B428CB">
        <w:rPr>
          <w:rFonts w:ascii="Calibri" w:hAnsi="Calibri" w:cs="Calibri"/>
        </w:rPr>
        <w:t>ż</w:t>
      </w:r>
      <w:r w:rsidRPr="00B428CB">
        <w:t>liwiaj</w:t>
      </w:r>
      <w:r w:rsidRPr="00B428CB">
        <w:rPr>
          <w:rFonts w:ascii="Calibri" w:hAnsi="Calibri" w:cs="Calibri"/>
        </w:rPr>
        <w:t>ą</w:t>
      </w:r>
      <w:r w:rsidRPr="00B428CB">
        <w:t xml:space="preserve"> 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enie kolejnego wniosku o dofinansowanie przez tego samego wnioskodawc</w:t>
      </w:r>
      <w:r w:rsidRPr="00B428CB">
        <w:rPr>
          <w:rFonts w:ascii="Calibri" w:hAnsi="Calibri" w:cs="Calibri"/>
        </w:rPr>
        <w:t>ę</w:t>
      </w:r>
    </w:p>
    <w:p w14:paraId="2EDC434F" w14:textId="693133E9" w:rsidR="00C6479B" w:rsidRPr="00B428CB" w:rsidRDefault="00C6479B">
      <w:pPr>
        <w:pStyle w:val="Akapitzlist"/>
        <w:numPr>
          <w:ilvl w:val="0"/>
          <w:numId w:val="48"/>
        </w:numPr>
      </w:pPr>
      <w:r w:rsidRPr="00B428CB">
        <w:t xml:space="preserve">Kwota dotacji jednostkowej: minimum </w:t>
      </w:r>
      <w:r w:rsidR="000A1CE3" w:rsidRPr="00B428CB">
        <w:t>30</w:t>
      </w:r>
      <w:r w:rsidRPr="00B428CB">
        <w:t> 000 zł</w:t>
      </w:r>
      <w:r w:rsidR="000A1CE3" w:rsidRPr="00B428CB">
        <w:rPr>
          <w:rStyle w:val="Odwoanieprzypisudolnego"/>
        </w:rPr>
        <w:footnoteReference w:id="83"/>
      </w:r>
      <w:r w:rsidRPr="00B428CB">
        <w:t xml:space="preserve">, maksymalnie </w:t>
      </w:r>
      <w:r w:rsidR="0004027B" w:rsidRPr="00B428CB">
        <w:t>80</w:t>
      </w:r>
      <w:r w:rsidRPr="00B428CB">
        <w:t> 000 zł</w:t>
      </w:r>
    </w:p>
    <w:p w14:paraId="695A22FD" w14:textId="77777777" w:rsidR="00340D04" w:rsidRPr="00B428CB" w:rsidRDefault="00340D04">
      <w:pPr>
        <w:pStyle w:val="Akapitzlist"/>
        <w:numPr>
          <w:ilvl w:val="0"/>
          <w:numId w:val="48"/>
        </w:numPr>
      </w:pPr>
      <w:r w:rsidRPr="00B428CB">
        <w:t xml:space="preserve">Sposób finansowania: </w:t>
      </w:r>
    </w:p>
    <w:p w14:paraId="41FD3713" w14:textId="1A942E2B" w:rsidR="00340D04" w:rsidRPr="00B428CB" w:rsidRDefault="00340D04">
      <w:pPr>
        <w:pStyle w:val="Akapitzlist"/>
        <w:numPr>
          <w:ilvl w:val="1"/>
          <w:numId w:val="48"/>
        </w:numPr>
      </w:pPr>
      <w:r w:rsidRPr="00B428CB">
        <w:rPr>
          <w:b/>
          <w:bCs/>
        </w:rPr>
        <w:t>inwestycje nieprodukcyjne</w:t>
      </w:r>
      <w:r w:rsidRPr="00B428CB">
        <w:t xml:space="preserve"> tj. niepowi</w:t>
      </w:r>
      <w:r w:rsidRPr="00B428CB">
        <w:rPr>
          <w:rFonts w:ascii="Calibri" w:hAnsi="Calibri" w:cs="Calibri"/>
        </w:rPr>
        <w:t>ą</w:t>
      </w:r>
      <w:r w:rsidRPr="00B428CB">
        <w:t>zane ze sprzeda</w:t>
      </w:r>
      <w:r w:rsidRPr="00B428CB">
        <w:rPr>
          <w:rFonts w:ascii="Calibri" w:hAnsi="Calibri" w:cs="Calibri"/>
        </w:rPr>
        <w:t>żą</w:t>
      </w:r>
      <w:r w:rsidRPr="00B428CB">
        <w:t xml:space="preserve"> produkt</w:t>
      </w:r>
      <w:r w:rsidRPr="00B428CB">
        <w:rPr>
          <w:rFonts w:cs="Agency FB"/>
        </w:rPr>
        <w:t>ó</w:t>
      </w:r>
      <w:r w:rsidRPr="00B428CB">
        <w:t>w lub us</w:t>
      </w:r>
      <w:r w:rsidRPr="00B428CB">
        <w:rPr>
          <w:rFonts w:cs="Agency FB"/>
        </w:rPr>
        <w:t>ł</w:t>
      </w:r>
      <w:r w:rsidRPr="00B428CB">
        <w:t>ug rynkowych lub innymi przychodami z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 xml:space="preserve">ci gospodarczej </w:t>
      </w:r>
      <w:r w:rsidRPr="00B428CB">
        <w:rPr>
          <w:rFonts w:cs="Agency FB"/>
        </w:rPr>
        <w:t>–</w:t>
      </w:r>
      <w:r w:rsidRPr="00B428CB">
        <w:t xml:space="preserve"> rycza</w:t>
      </w:r>
      <w:r w:rsidRPr="00B428CB">
        <w:rPr>
          <w:rFonts w:cs="Agency FB"/>
        </w:rPr>
        <w:t>ł</w:t>
      </w:r>
      <w:r w:rsidRPr="00B428CB">
        <w:t>t do 100% wydatk</w:t>
      </w:r>
      <w:r w:rsidRPr="00B428CB">
        <w:rPr>
          <w:rFonts w:cs="Agency FB"/>
        </w:rPr>
        <w:t>ó</w:t>
      </w:r>
      <w:r w:rsidRPr="00B428CB">
        <w:t>w kwalifikowalnych, forma i struktura (zaliczka/refundacja) zgodna z rozporz</w:t>
      </w:r>
      <w:r w:rsidRPr="00B428CB">
        <w:rPr>
          <w:rFonts w:ascii="Calibri" w:hAnsi="Calibri" w:cs="Calibri"/>
        </w:rPr>
        <w:t>ą</w:t>
      </w:r>
      <w:r w:rsidRPr="00B428CB">
        <w:t>dzeniem</w:t>
      </w:r>
    </w:p>
    <w:p w14:paraId="2A36B4B6" w14:textId="2C80BD38" w:rsidR="00340D04" w:rsidRPr="00B428CB" w:rsidRDefault="00340D04">
      <w:pPr>
        <w:pStyle w:val="Akapitzlist"/>
        <w:numPr>
          <w:ilvl w:val="1"/>
          <w:numId w:val="48"/>
        </w:numPr>
      </w:pPr>
      <w:r w:rsidRPr="00B428CB">
        <w:rPr>
          <w:b/>
          <w:bCs/>
        </w:rPr>
        <w:t>inwestycje produkcyjne</w:t>
      </w:r>
      <w:r w:rsidRPr="00B428CB">
        <w:t xml:space="preserve"> tj. powi</w:t>
      </w:r>
      <w:r w:rsidRPr="00B428CB">
        <w:rPr>
          <w:rFonts w:ascii="Calibri" w:hAnsi="Calibri" w:cs="Calibri"/>
        </w:rPr>
        <w:t>ą</w:t>
      </w:r>
      <w:r w:rsidRPr="00B428CB">
        <w:t>zane ze sprzeda</w:t>
      </w:r>
      <w:r w:rsidRPr="00B428CB">
        <w:rPr>
          <w:rFonts w:ascii="Calibri" w:hAnsi="Calibri" w:cs="Calibri"/>
        </w:rPr>
        <w:t>żą</w:t>
      </w:r>
      <w:r w:rsidRPr="00B428CB">
        <w:t xml:space="preserve"> produktów lub usług rynkowych lub innymi przychodami z działalno</w:t>
      </w:r>
      <w:r w:rsidRPr="00B428CB">
        <w:rPr>
          <w:rFonts w:ascii="Calibri" w:hAnsi="Calibri" w:cs="Calibri"/>
        </w:rPr>
        <w:t>ś</w:t>
      </w:r>
      <w:r w:rsidRPr="00B428CB">
        <w:t xml:space="preserve">ci gospodarczej </w:t>
      </w:r>
      <w:r w:rsidRPr="00B428CB">
        <w:rPr>
          <w:rFonts w:cs="Agency FB"/>
        </w:rPr>
        <w:t>–</w:t>
      </w:r>
      <w:r w:rsidRPr="00B428CB">
        <w:t xml:space="preserve"> refundacja do 50% wydatk</w:t>
      </w:r>
      <w:r w:rsidRPr="00B428CB">
        <w:rPr>
          <w:rFonts w:cs="Agency FB"/>
        </w:rPr>
        <w:t>ó</w:t>
      </w:r>
      <w:r w:rsidRPr="00B428CB">
        <w:t>w kwalifikowalnych</w:t>
      </w:r>
    </w:p>
    <w:p w14:paraId="0FBF77AC" w14:textId="77777777" w:rsidR="00340D04" w:rsidRPr="00B428CB" w:rsidRDefault="00340D04">
      <w:pPr>
        <w:pStyle w:val="Akapitzlist"/>
        <w:numPr>
          <w:ilvl w:val="0"/>
          <w:numId w:val="48"/>
        </w:numPr>
      </w:pPr>
      <w:r w:rsidRPr="00B428CB">
        <w:t>Wymagany wkład własny wnioskodawcy:</w:t>
      </w:r>
    </w:p>
    <w:p w14:paraId="3F5EB4E3" w14:textId="33405B76" w:rsidR="00340D04" w:rsidRPr="00B428CB" w:rsidRDefault="00340D04">
      <w:pPr>
        <w:pStyle w:val="Akapitzlist"/>
        <w:numPr>
          <w:ilvl w:val="1"/>
          <w:numId w:val="48"/>
        </w:numPr>
      </w:pPr>
      <w:r w:rsidRPr="00B428CB">
        <w:rPr>
          <w:b/>
          <w:bCs/>
        </w:rPr>
        <w:t>inwestycje nieprodukcyjne</w:t>
      </w:r>
      <w:r w:rsidRPr="00B428CB">
        <w:t xml:space="preserve"> – niewymagany</w:t>
      </w:r>
    </w:p>
    <w:p w14:paraId="06EFCD65" w14:textId="47ACED98" w:rsidR="008C300B" w:rsidRPr="00005467" w:rsidRDefault="00340D04">
      <w:pPr>
        <w:pStyle w:val="Akapitzlist"/>
        <w:numPr>
          <w:ilvl w:val="1"/>
          <w:numId w:val="48"/>
        </w:numPr>
      </w:pPr>
      <w:r w:rsidRPr="00B428CB">
        <w:rPr>
          <w:b/>
          <w:bCs/>
        </w:rPr>
        <w:lastRenderedPageBreak/>
        <w:t>inwestycje produkcyjne</w:t>
      </w:r>
      <w:r w:rsidRPr="00B428CB">
        <w:t xml:space="preserve"> – minimum 50% wydatków kwalifikowalnych w projekcie b</w:t>
      </w:r>
      <w:r w:rsidRPr="00B428CB">
        <w:rPr>
          <w:rFonts w:ascii="Calibri" w:hAnsi="Calibri" w:cs="Calibri"/>
        </w:rPr>
        <w:t>ę</w:t>
      </w:r>
      <w:r w:rsidRPr="00B428CB">
        <w:t>dzie wk</w:t>
      </w:r>
      <w:r w:rsidRPr="00B428CB">
        <w:rPr>
          <w:rFonts w:cs="Agency FB"/>
        </w:rPr>
        <w:t>ł</w:t>
      </w:r>
      <w:r w:rsidRPr="00B428CB">
        <w:t>adem w</w:t>
      </w:r>
      <w:r w:rsidRPr="00B428CB">
        <w:rPr>
          <w:rFonts w:cs="Agency FB"/>
        </w:rPr>
        <w:t>ł</w:t>
      </w:r>
      <w:r w:rsidRPr="00B428CB">
        <w:t>asnym, jednocze</w:t>
      </w:r>
      <w:r w:rsidRPr="00B428CB">
        <w:rPr>
          <w:rFonts w:ascii="Calibri" w:hAnsi="Calibri" w:cs="Calibri"/>
        </w:rPr>
        <w:t>ś</w:t>
      </w:r>
      <w:r w:rsidRPr="00B428CB">
        <w:t>nie wnioskodawca musi wykaza</w:t>
      </w:r>
      <w:r w:rsidRPr="00B428CB">
        <w:rPr>
          <w:rFonts w:ascii="Calibri" w:hAnsi="Calibri" w:cs="Calibri"/>
        </w:rPr>
        <w:t>ć</w:t>
      </w:r>
      <w:r w:rsidRPr="00B428CB">
        <w:t xml:space="preserve"> zdolno</w:t>
      </w:r>
      <w:r w:rsidRPr="00B428CB">
        <w:rPr>
          <w:rFonts w:ascii="Calibri" w:hAnsi="Calibri" w:cs="Calibri"/>
        </w:rPr>
        <w:t>ść</w:t>
      </w:r>
      <w:r w:rsidRPr="00B428CB">
        <w:t xml:space="preserve"> finansow</w:t>
      </w:r>
      <w:r w:rsidRPr="00B428CB">
        <w:rPr>
          <w:rFonts w:ascii="Calibri" w:hAnsi="Calibri" w:cs="Calibri"/>
        </w:rPr>
        <w:t>ą</w:t>
      </w:r>
      <w:r w:rsidRPr="00B428CB">
        <w:t xml:space="preserve"> do realizacji projektu w ca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ś</w:t>
      </w:r>
      <w:r w:rsidRPr="00B428CB">
        <w:t>ci i oczekiwania na refundacj</w:t>
      </w:r>
      <w:r w:rsidRPr="00B428CB">
        <w:rPr>
          <w:rFonts w:ascii="Calibri" w:hAnsi="Calibri" w:cs="Calibri"/>
        </w:rPr>
        <w:t>ę</w:t>
      </w:r>
      <w:r w:rsidRPr="00B428CB">
        <w:t xml:space="preserve"> wydatk</w:t>
      </w:r>
      <w:r w:rsidRPr="00B428CB">
        <w:rPr>
          <w:rFonts w:cs="Agency FB"/>
        </w:rPr>
        <w:t>ó</w:t>
      </w:r>
      <w:r w:rsidRPr="00B428CB">
        <w:t>w</w:t>
      </w:r>
    </w:p>
    <w:p w14:paraId="133FFDF4" w14:textId="324D3C3D" w:rsidR="00755B4F" w:rsidRPr="00B428CB" w:rsidRDefault="008766BB" w:rsidP="00D64E2F">
      <w:pPr>
        <w:shd w:val="clear" w:color="auto" w:fill="05BE87"/>
        <w:rPr>
          <w:b/>
          <w:bCs/>
          <w:color w:val="FFFFFF" w:themeColor="background1"/>
        </w:rPr>
      </w:pPr>
      <w:r w:rsidRPr="00B428CB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627520" behindDoc="0" locked="0" layoutInCell="1" allowOverlap="1" wp14:anchorId="60DE3CFB" wp14:editId="50A956C8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1419225" cy="473075"/>
            <wp:effectExtent l="0" t="0" r="9525" b="3175"/>
            <wp:wrapSquare wrapText="bothSides"/>
            <wp:docPr id="182" name="Obraz 1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Obraz 1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B4F" w:rsidRPr="00B428CB">
        <w:rPr>
          <w:b/>
          <w:bCs/>
          <w:color w:val="FFFFFF" w:themeColor="background1"/>
        </w:rPr>
        <w:t xml:space="preserve">Działanie </w:t>
      </w:r>
      <w:r w:rsidR="00335570" w:rsidRPr="00B428CB">
        <w:rPr>
          <w:b/>
          <w:bCs/>
          <w:color w:val="FFFFFF" w:themeColor="background1"/>
        </w:rPr>
        <w:t>5C</w:t>
      </w:r>
      <w:r w:rsidR="00755B4F" w:rsidRPr="00B428CB">
        <w:rPr>
          <w:b/>
          <w:bCs/>
          <w:color w:val="FFFFFF" w:themeColor="background1"/>
        </w:rPr>
        <w:t xml:space="preserve"> Inwestycje mikro i małych przedsi</w:t>
      </w:r>
      <w:r w:rsidR="00755B4F" w:rsidRPr="00B428CB">
        <w:rPr>
          <w:rFonts w:ascii="Calibri" w:hAnsi="Calibri" w:cs="Calibri"/>
          <w:b/>
          <w:bCs/>
          <w:color w:val="FFFFFF" w:themeColor="background1"/>
        </w:rPr>
        <w:t>ę</w:t>
      </w:r>
      <w:r w:rsidR="00755B4F" w:rsidRPr="00B428CB">
        <w:rPr>
          <w:b/>
          <w:bCs/>
          <w:color w:val="FFFFFF" w:themeColor="background1"/>
        </w:rPr>
        <w:t>biorstw na cele w zakresie zr</w:t>
      </w:r>
      <w:r w:rsidR="00755B4F" w:rsidRPr="00B428CB">
        <w:rPr>
          <w:rFonts w:cs="Agency FB"/>
          <w:b/>
          <w:bCs/>
          <w:color w:val="FFFFFF" w:themeColor="background1"/>
        </w:rPr>
        <w:t>ó</w:t>
      </w:r>
      <w:r w:rsidR="00755B4F" w:rsidRPr="00B428CB">
        <w:rPr>
          <w:b/>
          <w:bCs/>
          <w:color w:val="FFFFFF" w:themeColor="background1"/>
        </w:rPr>
        <w:t>wnowa</w:t>
      </w:r>
      <w:r w:rsidR="00755B4F" w:rsidRPr="00B428CB">
        <w:rPr>
          <w:rFonts w:ascii="Calibri" w:hAnsi="Calibri" w:cs="Calibri"/>
          <w:b/>
          <w:bCs/>
          <w:color w:val="FFFFFF" w:themeColor="background1"/>
        </w:rPr>
        <w:t>ż</w:t>
      </w:r>
      <w:r w:rsidR="00755B4F" w:rsidRPr="00B428CB">
        <w:rPr>
          <w:b/>
          <w:bCs/>
          <w:color w:val="FFFFFF" w:themeColor="background1"/>
        </w:rPr>
        <w:t xml:space="preserve">enia </w:t>
      </w:r>
      <w:r w:rsidR="00755B4F" w:rsidRPr="00B428CB">
        <w:rPr>
          <w:rFonts w:ascii="Calibri" w:hAnsi="Calibri" w:cs="Calibri"/>
          <w:b/>
          <w:bCs/>
          <w:color w:val="FFFFFF" w:themeColor="background1"/>
        </w:rPr>
        <w:t>ś</w:t>
      </w:r>
      <w:r w:rsidR="00755B4F" w:rsidRPr="00B428CB">
        <w:rPr>
          <w:b/>
          <w:bCs/>
          <w:color w:val="FFFFFF" w:themeColor="background1"/>
        </w:rPr>
        <w:t xml:space="preserve">rodowiskowego oraz w dziedzinie </w:t>
      </w:r>
      <w:r w:rsidR="00755B4F" w:rsidRPr="00B428CB">
        <w:rPr>
          <w:rFonts w:cs="Agency FB"/>
          <w:b/>
          <w:bCs/>
          <w:color w:val="FFFFFF" w:themeColor="background1"/>
        </w:rPr>
        <w:t>ł</w:t>
      </w:r>
      <w:r w:rsidR="00755B4F" w:rsidRPr="00B428CB">
        <w:rPr>
          <w:b/>
          <w:bCs/>
          <w:color w:val="FFFFFF" w:themeColor="background1"/>
        </w:rPr>
        <w:t>agodzenia zmiany klimatu i przystosowywania do niej</w:t>
      </w:r>
    </w:p>
    <w:p w14:paraId="4AEFD176" w14:textId="77777777" w:rsidR="00FE37BC" w:rsidRPr="00B428CB" w:rsidRDefault="00FE37BC" w:rsidP="00FE37BC">
      <w:r w:rsidRPr="00B428CB">
        <w:rPr>
          <w:b/>
          <w:bCs/>
        </w:rPr>
        <w:t>Zało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enia:</w:t>
      </w:r>
    </w:p>
    <w:p w14:paraId="6D4373FB" w14:textId="77777777" w:rsidR="00FE37BC" w:rsidRPr="00B428CB" w:rsidRDefault="00FE37BC">
      <w:pPr>
        <w:pStyle w:val="Akapitzlist"/>
        <w:numPr>
          <w:ilvl w:val="0"/>
          <w:numId w:val="48"/>
        </w:numPr>
      </w:pPr>
      <w:r w:rsidRPr="00B428CB">
        <w:t>Typ wnioskodawcy: mikro i małe przedsi</w:t>
      </w:r>
      <w:r w:rsidRPr="00B428CB">
        <w:rPr>
          <w:rFonts w:ascii="Calibri" w:hAnsi="Calibri" w:cs="Calibri"/>
        </w:rPr>
        <w:t>ę</w:t>
      </w:r>
      <w:r w:rsidRPr="00B428CB">
        <w:t>biorstwa w rozumieniu za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cznika I do Rozporz</w:t>
      </w:r>
      <w:r w:rsidRPr="00B428CB">
        <w:rPr>
          <w:rFonts w:ascii="Calibri" w:hAnsi="Calibri" w:cs="Calibri"/>
        </w:rPr>
        <w:t>ą</w:t>
      </w:r>
      <w:r w:rsidRPr="00B428CB">
        <w:t>dzenia Komisji (UE) nr 651/2014 z dnia 17 czerwca 2014 r. uznaj</w:t>
      </w:r>
      <w:r w:rsidRPr="00B428CB">
        <w:rPr>
          <w:rFonts w:ascii="Calibri" w:hAnsi="Calibri" w:cs="Calibri"/>
        </w:rPr>
        <w:t>ą</w:t>
      </w:r>
      <w:r w:rsidRPr="00B428CB">
        <w:t>ce niekt</w:t>
      </w:r>
      <w:r w:rsidRPr="00B428CB">
        <w:rPr>
          <w:rFonts w:cs="Agency FB"/>
        </w:rPr>
        <w:t>ó</w:t>
      </w:r>
      <w:r w:rsidRPr="00B428CB">
        <w:t>re rodzaje pomocy za zgodne z rynkiem wewn</w:t>
      </w:r>
      <w:r w:rsidRPr="00B428CB">
        <w:rPr>
          <w:rFonts w:ascii="Calibri" w:hAnsi="Calibri" w:cs="Calibri"/>
        </w:rPr>
        <w:t>ę</w:t>
      </w:r>
      <w:r w:rsidRPr="00B428CB">
        <w:t>trznym w zastosowaniu art. 107 i 108 Traktatu</w:t>
      </w:r>
    </w:p>
    <w:p w14:paraId="6F3FA701" w14:textId="2F0B89EA" w:rsidR="00FF2163" w:rsidRDefault="00FE37BC">
      <w:pPr>
        <w:pStyle w:val="Akapitzlist"/>
        <w:numPr>
          <w:ilvl w:val="0"/>
          <w:numId w:val="48"/>
        </w:numPr>
      </w:pPr>
      <w:r w:rsidRPr="00B428CB">
        <w:t xml:space="preserve">PKD wnioskodawcy: wszystkie działy PKD wskazane </w:t>
      </w:r>
      <w:r w:rsidR="00FF2163" w:rsidRPr="00B428CB">
        <w:t>w</w:t>
      </w:r>
      <w:r w:rsidR="00FF2163">
        <w:t xml:space="preserve"> </w:t>
      </w:r>
      <w:r w:rsidR="00FF2163">
        <w:fldChar w:fldCharType="begin"/>
      </w:r>
      <w:r w:rsidR="00FF2163">
        <w:instrText xml:space="preserve"> REF _Ref132302289 \h </w:instrText>
      </w:r>
      <w:r w:rsidR="00FF2163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21</w:t>
      </w:r>
      <w:r w:rsidR="00FF2163">
        <w:fldChar w:fldCharType="end"/>
      </w:r>
    </w:p>
    <w:p w14:paraId="60CA9B57" w14:textId="72B6F0C5" w:rsidR="00FE37BC" w:rsidRPr="00B428CB" w:rsidRDefault="00FE37BC">
      <w:pPr>
        <w:pStyle w:val="Akapitzlist"/>
        <w:numPr>
          <w:ilvl w:val="0"/>
          <w:numId w:val="48"/>
        </w:numPr>
      </w:pPr>
      <w:r w:rsidRPr="00B428CB">
        <w:t>Przeznaczenie dotacji: finansowanie wydatków zwi</w:t>
      </w:r>
      <w:r w:rsidRPr="00FF2163">
        <w:rPr>
          <w:rFonts w:ascii="Calibri" w:hAnsi="Calibri" w:cs="Calibri"/>
        </w:rPr>
        <w:t>ą</w:t>
      </w:r>
      <w:r w:rsidRPr="00B428CB">
        <w:t>zanych z transformacj</w:t>
      </w:r>
      <w:r w:rsidRPr="00FF2163">
        <w:rPr>
          <w:rFonts w:ascii="Calibri" w:hAnsi="Calibri" w:cs="Calibri"/>
        </w:rPr>
        <w:t>ą</w:t>
      </w:r>
      <w:r w:rsidRPr="00B428CB">
        <w:t xml:space="preserve"> proekologiczn</w:t>
      </w:r>
      <w:r w:rsidRPr="00FF2163">
        <w:rPr>
          <w:rFonts w:ascii="Calibri" w:hAnsi="Calibri" w:cs="Calibri"/>
        </w:rPr>
        <w:t>ą</w:t>
      </w:r>
      <w:r w:rsidRPr="00B428CB">
        <w:t xml:space="preserve"> i</w:t>
      </w:r>
      <w:r w:rsidRPr="00FF2163">
        <w:rPr>
          <w:rFonts w:cs="Agency FB"/>
        </w:rPr>
        <w:t> </w:t>
      </w:r>
      <w:proofErr w:type="spellStart"/>
      <w:r w:rsidRPr="00B428CB">
        <w:t>pro</w:t>
      </w:r>
      <w:r w:rsidRPr="00FF2163">
        <w:rPr>
          <w:rFonts w:ascii="Calibri" w:hAnsi="Calibri" w:cs="Calibri"/>
        </w:rPr>
        <w:t>ś</w:t>
      </w:r>
      <w:r w:rsidRPr="00B428CB">
        <w:t>rodowiskow</w:t>
      </w:r>
      <w:r w:rsidRPr="00FF2163">
        <w:rPr>
          <w:rFonts w:ascii="Calibri" w:hAnsi="Calibri" w:cs="Calibri"/>
        </w:rPr>
        <w:t>ą</w:t>
      </w:r>
      <w:proofErr w:type="spellEnd"/>
      <w:r w:rsidRPr="00B428CB">
        <w:t xml:space="preserve"> w</w:t>
      </w:r>
      <w:r w:rsidRPr="00FF2163">
        <w:rPr>
          <w:rFonts w:cs="Agency FB"/>
        </w:rPr>
        <w:t> </w:t>
      </w:r>
      <w:r w:rsidRPr="00B428CB">
        <w:t>przedsi</w:t>
      </w:r>
      <w:r w:rsidRPr="00FF2163">
        <w:rPr>
          <w:rFonts w:ascii="Calibri" w:hAnsi="Calibri" w:cs="Calibri"/>
        </w:rPr>
        <w:t>ę</w:t>
      </w:r>
      <w:r w:rsidRPr="00B428CB">
        <w:t xml:space="preserve">biorstwach </w:t>
      </w:r>
      <w:r w:rsidRPr="00FF2163">
        <w:rPr>
          <w:rFonts w:cs="Agency FB"/>
        </w:rPr>
        <w:t>–</w:t>
      </w:r>
      <w:r w:rsidRPr="00B428CB">
        <w:t xml:space="preserve"> m.in. wydatki bezpo</w:t>
      </w:r>
      <w:r w:rsidRPr="00FF2163">
        <w:rPr>
          <w:rFonts w:ascii="Calibri" w:hAnsi="Calibri" w:cs="Calibri"/>
        </w:rPr>
        <w:t>ś</w:t>
      </w:r>
      <w:r w:rsidRPr="00B428CB">
        <w:t>rednio zwi</w:t>
      </w:r>
      <w:r w:rsidRPr="00FF2163">
        <w:rPr>
          <w:rFonts w:ascii="Calibri" w:hAnsi="Calibri" w:cs="Calibri"/>
        </w:rPr>
        <w:t>ą</w:t>
      </w:r>
      <w:r w:rsidRPr="00B428CB">
        <w:t>zane z popraw</w:t>
      </w:r>
      <w:r w:rsidRPr="00FF2163">
        <w:rPr>
          <w:rFonts w:ascii="Calibri" w:hAnsi="Calibri" w:cs="Calibri"/>
        </w:rPr>
        <w:t>ą</w:t>
      </w:r>
      <w:r w:rsidRPr="00B428CB">
        <w:t xml:space="preserve"> efektywno</w:t>
      </w:r>
      <w:r w:rsidRPr="00FF2163">
        <w:rPr>
          <w:rFonts w:ascii="Calibri" w:hAnsi="Calibri" w:cs="Calibri"/>
        </w:rPr>
        <w:t>ś</w:t>
      </w:r>
      <w:r w:rsidRPr="00B428CB">
        <w:t>ci energetycznej w firmie, ograniczeniem zu</w:t>
      </w:r>
      <w:r w:rsidRPr="00FF2163">
        <w:rPr>
          <w:rFonts w:ascii="Calibri" w:hAnsi="Calibri" w:cs="Calibri"/>
        </w:rPr>
        <w:t>ż</w:t>
      </w:r>
      <w:r w:rsidRPr="00B428CB">
        <w:t>ycia surowc</w:t>
      </w:r>
      <w:r w:rsidRPr="00FF2163">
        <w:rPr>
          <w:rFonts w:cs="Agency FB"/>
        </w:rPr>
        <w:t>ó</w:t>
      </w:r>
      <w:r w:rsidRPr="00B428CB">
        <w:t>w, gospodarowaniem w</w:t>
      </w:r>
      <w:r w:rsidRPr="00FF2163">
        <w:rPr>
          <w:rFonts w:cs="Agency FB"/>
        </w:rPr>
        <w:t> </w:t>
      </w:r>
      <w:r w:rsidRPr="00B428CB">
        <w:t>obiegu zamkni</w:t>
      </w:r>
      <w:r w:rsidRPr="00FF2163">
        <w:rPr>
          <w:rFonts w:ascii="Calibri" w:hAnsi="Calibri" w:cs="Calibri"/>
        </w:rPr>
        <w:t>ę</w:t>
      </w:r>
      <w:r w:rsidRPr="00B428CB">
        <w:t xml:space="preserve">tym, </w:t>
      </w:r>
      <w:proofErr w:type="spellStart"/>
      <w:r w:rsidRPr="00B428CB">
        <w:t>biogospodark</w:t>
      </w:r>
      <w:r w:rsidRPr="00FF2163">
        <w:rPr>
          <w:rFonts w:ascii="Calibri" w:hAnsi="Calibri" w:cs="Calibri"/>
        </w:rPr>
        <w:t>ą</w:t>
      </w:r>
      <w:proofErr w:type="spellEnd"/>
      <w:r w:rsidR="000A1CE3" w:rsidRPr="00B428CB">
        <w:t>, edukacj</w:t>
      </w:r>
      <w:r w:rsidR="000A1CE3" w:rsidRPr="00FF2163">
        <w:rPr>
          <w:rFonts w:ascii="Calibri" w:hAnsi="Calibri" w:cs="Calibri"/>
        </w:rPr>
        <w:t>ą</w:t>
      </w:r>
      <w:r w:rsidR="000A1CE3" w:rsidRPr="00B428CB">
        <w:t xml:space="preserve"> ekologiczn</w:t>
      </w:r>
      <w:r w:rsidR="000A1CE3" w:rsidRPr="00FF2163">
        <w:rPr>
          <w:rFonts w:ascii="Calibri" w:hAnsi="Calibri" w:cs="Calibri"/>
        </w:rPr>
        <w:t>ą</w:t>
      </w:r>
      <w:r w:rsidR="000A1CE3" w:rsidRPr="00B428CB">
        <w:t xml:space="preserve"> pracownik</w:t>
      </w:r>
      <w:r w:rsidR="000A1CE3" w:rsidRPr="00FF2163">
        <w:rPr>
          <w:rFonts w:cs="Agency FB"/>
        </w:rPr>
        <w:t>ó</w:t>
      </w:r>
      <w:r w:rsidR="000A1CE3" w:rsidRPr="00B428CB">
        <w:t>w</w:t>
      </w:r>
      <w:r w:rsidRPr="00B428CB">
        <w:t xml:space="preserve"> itd.</w:t>
      </w:r>
    </w:p>
    <w:p w14:paraId="5D4E351B" w14:textId="5A023540" w:rsidR="00FA6B16" w:rsidRPr="00B428CB" w:rsidRDefault="00FA6B16">
      <w:pPr>
        <w:pStyle w:val="Akapitzlist"/>
        <w:numPr>
          <w:ilvl w:val="0"/>
          <w:numId w:val="48"/>
        </w:numPr>
      </w:pPr>
      <w:r w:rsidRPr="00B428CB">
        <w:t xml:space="preserve">Premiowanie w kryteriach: wsparcie osób młodych (do 30 lat – uzasadnienie rozszerzenia grupy osób młodych patrz </w:t>
      </w:r>
      <w:r w:rsidRPr="00B428CB">
        <w:fldChar w:fldCharType="begin"/>
      </w:r>
      <w:r w:rsidRPr="00B428CB">
        <w:instrText xml:space="preserve"> REF _Ref117250094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4. Analiza potrzeb i potencjału LSR</w:t>
      </w:r>
      <w:r w:rsidRPr="00B428CB">
        <w:fldChar w:fldCharType="end"/>
      </w:r>
      <w:r w:rsidRPr="00B428CB">
        <w:t>) wył</w:t>
      </w:r>
      <w:r w:rsidRPr="00B428CB">
        <w:rPr>
          <w:rFonts w:ascii="Calibri" w:hAnsi="Calibri" w:cs="Calibri"/>
        </w:rPr>
        <w:t>ą</w:t>
      </w:r>
      <w:r w:rsidRPr="00B428CB">
        <w:t>cznie w formie zatrudnienia na umow</w:t>
      </w:r>
      <w:r w:rsidRPr="00B428CB">
        <w:rPr>
          <w:rFonts w:ascii="Calibri" w:hAnsi="Calibri" w:cs="Calibri"/>
        </w:rPr>
        <w:t>ę</w:t>
      </w:r>
      <w:r w:rsidRPr="00B428CB">
        <w:t xml:space="preserve"> o prac</w:t>
      </w:r>
      <w:r w:rsidRPr="00B428CB">
        <w:rPr>
          <w:rFonts w:ascii="Calibri" w:hAnsi="Calibri" w:cs="Calibri"/>
        </w:rPr>
        <w:t>ę</w:t>
      </w:r>
      <w:r w:rsidRPr="00B428CB">
        <w:t xml:space="preserve"> w wymiarze co najmniej 3/4 pe</w:t>
      </w:r>
      <w:r w:rsidRPr="00B428CB">
        <w:rPr>
          <w:rFonts w:cs="Agency FB"/>
        </w:rPr>
        <w:t>ł</w:t>
      </w:r>
      <w:r w:rsidRPr="00B428CB">
        <w:t>nego etatu; wsparcie dla senior</w:t>
      </w:r>
      <w:r w:rsidRPr="00B428CB">
        <w:rPr>
          <w:rFonts w:cs="Agency FB"/>
        </w:rPr>
        <w:t>ó</w:t>
      </w:r>
      <w:r w:rsidRPr="00B428CB">
        <w:t>w (60+ lat) wy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cznie w formie zatrudnienia na umow</w:t>
      </w:r>
      <w:r w:rsidRPr="00B428CB">
        <w:rPr>
          <w:rFonts w:ascii="Calibri" w:hAnsi="Calibri" w:cs="Calibri"/>
        </w:rPr>
        <w:t>ę</w:t>
      </w:r>
      <w:r w:rsidRPr="00B428CB">
        <w:t xml:space="preserve"> o prac</w:t>
      </w:r>
      <w:r w:rsidRPr="00B428CB">
        <w:rPr>
          <w:rFonts w:ascii="Calibri" w:hAnsi="Calibri" w:cs="Calibri"/>
        </w:rPr>
        <w:t>ę</w:t>
      </w:r>
      <w:r w:rsidRPr="00B428CB">
        <w:t xml:space="preserve"> w wymiarze co najwy</w:t>
      </w:r>
      <w:r w:rsidRPr="00B428CB">
        <w:rPr>
          <w:rFonts w:ascii="Calibri" w:hAnsi="Calibri" w:cs="Calibri"/>
        </w:rPr>
        <w:t>ż</w:t>
      </w:r>
      <w:r w:rsidRPr="00B428CB">
        <w:t xml:space="preserve">ej </w:t>
      </w:r>
      <w:r w:rsidR="00B16705" w:rsidRPr="00B428CB">
        <w:t xml:space="preserve">3/5 </w:t>
      </w:r>
      <w:r w:rsidRPr="00B428CB">
        <w:t>pełnego etatu</w:t>
      </w:r>
    </w:p>
    <w:p w14:paraId="1C5825C0" w14:textId="785B2025" w:rsidR="00FA6B16" w:rsidRPr="00B428CB" w:rsidRDefault="00FA6B16">
      <w:pPr>
        <w:pStyle w:val="Akapitzlist"/>
        <w:numPr>
          <w:ilvl w:val="0"/>
          <w:numId w:val="48"/>
        </w:numPr>
      </w:pPr>
      <w:r w:rsidRPr="00B428CB">
        <w:t>Ograniczenie: rezygnacja z podpisania umowy po wybraniu wniosku do dofinansowania przez LGD PN lub rozwi</w:t>
      </w:r>
      <w:r w:rsidRPr="00B428CB">
        <w:rPr>
          <w:rFonts w:ascii="Calibri" w:hAnsi="Calibri" w:cs="Calibri"/>
        </w:rPr>
        <w:t>ą</w:t>
      </w:r>
      <w:r w:rsidRPr="00B428CB">
        <w:t>zanie umowy z winy beneficjenta lub decyzja odmowna Instytucji Wdra</w:t>
      </w:r>
      <w:r w:rsidRPr="00B428CB">
        <w:rPr>
          <w:rFonts w:ascii="Calibri" w:hAnsi="Calibri" w:cs="Calibri"/>
        </w:rPr>
        <w:t>ż</w:t>
      </w:r>
      <w:r w:rsidRPr="00B428CB">
        <w:t>aj</w:t>
      </w:r>
      <w:r w:rsidRPr="00B428CB">
        <w:rPr>
          <w:rFonts w:ascii="Calibri" w:hAnsi="Calibri" w:cs="Calibri"/>
        </w:rPr>
        <w:t>ą</w:t>
      </w:r>
      <w:r w:rsidRPr="00B428CB">
        <w:t>cej – uniemo</w:t>
      </w:r>
      <w:r w:rsidRPr="00B428CB">
        <w:rPr>
          <w:rFonts w:ascii="Calibri" w:hAnsi="Calibri" w:cs="Calibri"/>
        </w:rPr>
        <w:t>ż</w:t>
      </w:r>
      <w:r w:rsidRPr="00B428CB">
        <w:t>liwiaj</w:t>
      </w:r>
      <w:r w:rsidRPr="00B428CB">
        <w:rPr>
          <w:rFonts w:ascii="Calibri" w:hAnsi="Calibri" w:cs="Calibri"/>
        </w:rPr>
        <w:t>ą</w:t>
      </w:r>
      <w:r w:rsidRPr="00B428CB">
        <w:t xml:space="preserve"> z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enie kolejnego wniosku o dofinansowanie przez tego samego wnioskodawc</w:t>
      </w:r>
      <w:r w:rsidRPr="00B428CB">
        <w:rPr>
          <w:rFonts w:ascii="Calibri" w:hAnsi="Calibri" w:cs="Calibri"/>
        </w:rPr>
        <w:t>ę</w:t>
      </w:r>
    </w:p>
    <w:p w14:paraId="01D92ABE" w14:textId="71BFA1B8" w:rsidR="00FE37BC" w:rsidRPr="00B428CB" w:rsidRDefault="00FE37BC">
      <w:pPr>
        <w:pStyle w:val="Akapitzlist"/>
        <w:numPr>
          <w:ilvl w:val="0"/>
          <w:numId w:val="48"/>
        </w:numPr>
      </w:pPr>
      <w:r w:rsidRPr="00B428CB">
        <w:t>Kwota dotacji jednostkowej: minimum 30 000 zł, maksymalnie 2</w:t>
      </w:r>
      <w:r w:rsidR="0062617B" w:rsidRPr="00B428CB">
        <w:t>0</w:t>
      </w:r>
      <w:r w:rsidRPr="00B428CB">
        <w:t>0 000 zł</w:t>
      </w:r>
    </w:p>
    <w:p w14:paraId="52834A4E" w14:textId="73CB9170" w:rsidR="00340D04" w:rsidRPr="00B428CB" w:rsidRDefault="00340D04">
      <w:pPr>
        <w:pStyle w:val="Akapitzlist"/>
        <w:numPr>
          <w:ilvl w:val="0"/>
          <w:numId w:val="48"/>
        </w:numPr>
      </w:pPr>
      <w:r w:rsidRPr="00B428CB">
        <w:t>Sposób finansowania: refundacja do 50% wydatków kwalifikowalnych, minimum 50% wydatków w projekcie b</w:t>
      </w:r>
      <w:r w:rsidRPr="00B428CB">
        <w:rPr>
          <w:rFonts w:ascii="Calibri" w:hAnsi="Calibri" w:cs="Calibri"/>
        </w:rPr>
        <w:t>ę</w:t>
      </w:r>
      <w:r w:rsidRPr="00B428CB">
        <w:t>dzie wk</w:t>
      </w:r>
      <w:r w:rsidRPr="00B428CB">
        <w:rPr>
          <w:rFonts w:cs="Agency FB"/>
        </w:rPr>
        <w:t>ł</w:t>
      </w:r>
      <w:r w:rsidRPr="00B428CB">
        <w:t>adem w</w:t>
      </w:r>
      <w:r w:rsidRPr="00B428CB">
        <w:rPr>
          <w:rFonts w:cs="Agency FB"/>
        </w:rPr>
        <w:t>ł</w:t>
      </w:r>
      <w:r w:rsidRPr="00B428CB">
        <w:t>asnym, jednocze</w:t>
      </w:r>
      <w:r w:rsidRPr="00B428CB">
        <w:rPr>
          <w:rFonts w:ascii="Calibri" w:hAnsi="Calibri" w:cs="Calibri"/>
        </w:rPr>
        <w:t>ś</w:t>
      </w:r>
      <w:r w:rsidRPr="00B428CB">
        <w:t>nie wnioskodawca musi wykaza</w:t>
      </w:r>
      <w:r w:rsidRPr="00B428CB">
        <w:rPr>
          <w:rFonts w:ascii="Calibri" w:hAnsi="Calibri" w:cs="Calibri"/>
        </w:rPr>
        <w:t>ć</w:t>
      </w:r>
      <w:r w:rsidRPr="00B428CB">
        <w:t xml:space="preserve"> zdolno</w:t>
      </w:r>
      <w:r w:rsidRPr="00B428CB">
        <w:rPr>
          <w:rFonts w:ascii="Calibri" w:hAnsi="Calibri" w:cs="Calibri"/>
        </w:rPr>
        <w:t>ść</w:t>
      </w:r>
      <w:r w:rsidRPr="00B428CB">
        <w:t xml:space="preserve"> finansow</w:t>
      </w:r>
      <w:r w:rsidRPr="00B428CB">
        <w:rPr>
          <w:rFonts w:ascii="Calibri" w:hAnsi="Calibri" w:cs="Calibri"/>
        </w:rPr>
        <w:t>ą</w:t>
      </w:r>
      <w:r w:rsidRPr="00B428CB">
        <w:t xml:space="preserve"> do realizacji projektu w ca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ś</w:t>
      </w:r>
      <w:r w:rsidRPr="00B428CB">
        <w:t>ci i oczekiwania na refundacj</w:t>
      </w:r>
      <w:r w:rsidRPr="00B428CB">
        <w:rPr>
          <w:rFonts w:ascii="Calibri" w:hAnsi="Calibri" w:cs="Calibri"/>
        </w:rPr>
        <w:t>ę</w:t>
      </w:r>
      <w:r w:rsidRPr="00B428CB">
        <w:t xml:space="preserve"> wydatk</w:t>
      </w:r>
      <w:r w:rsidRPr="00B428CB">
        <w:rPr>
          <w:rFonts w:cs="Agency FB"/>
        </w:rPr>
        <w:t>ó</w:t>
      </w:r>
      <w:r w:rsidRPr="00B428CB">
        <w:t>w</w:t>
      </w:r>
    </w:p>
    <w:p w14:paraId="53573F08" w14:textId="2A1EFD67" w:rsidR="007E4F5B" w:rsidRPr="00B428CB" w:rsidRDefault="007E4F5B" w:rsidP="0020299A">
      <w:pPr>
        <w:pStyle w:val="Nagwek2"/>
      </w:pPr>
      <w:bookmarkStart w:id="307" w:name="_Ref118898683"/>
      <w:bookmarkStart w:id="308" w:name="_Toc140670772"/>
      <w:r w:rsidRPr="00B428CB">
        <w:t>Wska</w:t>
      </w:r>
      <w:r w:rsidRPr="00B428CB">
        <w:rPr>
          <w:rFonts w:ascii="Calibri" w:hAnsi="Calibri" w:cs="Calibri"/>
        </w:rPr>
        <w:t>ź</w:t>
      </w:r>
      <w:r w:rsidRPr="00B428CB">
        <w:t>niki realizacji cel</w:t>
      </w:r>
      <w:r w:rsidRPr="00B428CB">
        <w:rPr>
          <w:rFonts w:cs="Agency FB"/>
        </w:rPr>
        <w:t>ó</w:t>
      </w:r>
      <w:r w:rsidRPr="00B428CB">
        <w:t>w Strategii</w:t>
      </w:r>
      <w:bookmarkEnd w:id="307"/>
      <w:bookmarkEnd w:id="308"/>
    </w:p>
    <w:p w14:paraId="0FDC77C5" w14:textId="1D683D3D" w:rsidR="003E5977" w:rsidRDefault="001A1517" w:rsidP="000E234D">
      <w:r w:rsidRPr="00B428CB">
        <w:t>Osi</w:t>
      </w:r>
      <w:r w:rsidRPr="00B428CB">
        <w:rPr>
          <w:rFonts w:ascii="Calibri" w:hAnsi="Calibri" w:cs="Calibri"/>
        </w:rPr>
        <w:t>ą</w:t>
      </w:r>
      <w:r w:rsidRPr="00B428CB">
        <w:t>gni</w:t>
      </w:r>
      <w:r w:rsidRPr="00B428CB">
        <w:rPr>
          <w:rFonts w:ascii="Calibri" w:hAnsi="Calibri" w:cs="Calibri"/>
        </w:rPr>
        <w:t>ę</w:t>
      </w:r>
      <w:r w:rsidRPr="00B428CB">
        <w:t>cie przyj</w:t>
      </w:r>
      <w:r w:rsidRPr="00B428CB">
        <w:rPr>
          <w:rFonts w:ascii="Calibri" w:hAnsi="Calibri" w:cs="Calibri"/>
        </w:rPr>
        <w:t>ę</w:t>
      </w:r>
      <w:r w:rsidRPr="00B428CB">
        <w:t>tych cel</w:t>
      </w:r>
      <w:r w:rsidRPr="00B428CB">
        <w:rPr>
          <w:rFonts w:cs="Agency FB"/>
        </w:rPr>
        <w:t>ó</w:t>
      </w:r>
      <w:r w:rsidRPr="00B428CB">
        <w:t>w szczegółowych b</w:t>
      </w:r>
      <w:r w:rsidRPr="00B428CB">
        <w:rPr>
          <w:rFonts w:ascii="Calibri" w:hAnsi="Calibri" w:cs="Calibri"/>
        </w:rPr>
        <w:t>ę</w:t>
      </w:r>
      <w:r w:rsidRPr="00B428CB">
        <w:t>dzie monitorowane za pomoc</w:t>
      </w:r>
      <w:r w:rsidRPr="00B428CB">
        <w:rPr>
          <w:rFonts w:ascii="Calibri" w:hAnsi="Calibri" w:cs="Calibri"/>
        </w:rPr>
        <w:t>ą</w:t>
      </w:r>
      <w:r w:rsidRPr="00B428CB">
        <w:t xml:space="preserve"> zestawu wska</w:t>
      </w:r>
      <w:r w:rsidRPr="00B428CB">
        <w:rPr>
          <w:rFonts w:ascii="Calibri" w:hAnsi="Calibri" w:cs="Calibri"/>
        </w:rPr>
        <w:t>ź</w:t>
      </w:r>
      <w:r w:rsidRPr="00B428CB">
        <w:t>nik</w:t>
      </w:r>
      <w:r w:rsidRPr="00B428CB">
        <w:rPr>
          <w:rFonts w:cs="Agency FB"/>
        </w:rPr>
        <w:t>ó</w:t>
      </w:r>
      <w:r w:rsidRPr="00B428CB">
        <w:t>w zawartego w</w:t>
      </w:r>
      <w:r w:rsidR="00717306" w:rsidRPr="00B428CB">
        <w:t xml:space="preserve"> </w:t>
      </w:r>
      <w:r w:rsidR="00717306" w:rsidRPr="00B428CB">
        <w:fldChar w:fldCharType="begin"/>
      </w:r>
      <w:r w:rsidR="00717306" w:rsidRPr="00B428CB">
        <w:instrText xml:space="preserve"> REF _Ref118385833 \h </w:instrText>
      </w:r>
      <w:r w:rsidR="00B428CB">
        <w:instrText xml:space="preserve"> \* MERGEFORMAT </w:instrText>
      </w:r>
      <w:r w:rsidR="00717306"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22</w:t>
      </w:r>
      <w:r w:rsidR="00717306" w:rsidRPr="00B428CB">
        <w:fldChar w:fldCharType="end"/>
      </w:r>
      <w:r w:rsidR="00717306" w:rsidRPr="00B428CB">
        <w:t>.</w:t>
      </w:r>
      <w:r w:rsidRPr="00B428CB">
        <w:t xml:space="preserve"> </w:t>
      </w:r>
    </w:p>
    <w:p w14:paraId="7FC362AB" w14:textId="55B80674" w:rsidR="001A1517" w:rsidRPr="00B428CB" w:rsidRDefault="007D62A0" w:rsidP="000E234D">
      <w:r w:rsidRPr="00B428CB">
        <w:t>Wska</w:t>
      </w:r>
      <w:r w:rsidRPr="00B428CB">
        <w:rPr>
          <w:rFonts w:ascii="Calibri" w:hAnsi="Calibri" w:cs="Calibri"/>
        </w:rPr>
        <w:t>ź</w:t>
      </w:r>
      <w:r w:rsidRPr="00B428CB">
        <w:t>niki LSR zaplanowano zgodnie z wymaganiami Rozporz</w:t>
      </w:r>
      <w:r w:rsidRPr="00B428CB">
        <w:rPr>
          <w:rFonts w:ascii="Calibri" w:hAnsi="Calibri" w:cs="Calibri"/>
        </w:rPr>
        <w:t>ą</w:t>
      </w:r>
      <w:r w:rsidRPr="00B428CB">
        <w:t>dzenia Parlamentu Europejskiego i Rady (UE) nr 2021/1060 z dnia 24 czerwca 2021 r.:</w:t>
      </w:r>
    </w:p>
    <w:p w14:paraId="7EAC2F7F" w14:textId="0DFC5D7A" w:rsidR="007D62A0" w:rsidRPr="00B428CB" w:rsidRDefault="007D62A0">
      <w:pPr>
        <w:pStyle w:val="Akapitzlist"/>
        <w:numPr>
          <w:ilvl w:val="0"/>
          <w:numId w:val="41"/>
        </w:numPr>
      </w:pPr>
      <w:r w:rsidRPr="00B428CB">
        <w:t>Dla celów szczegółowych wyznaczono do realizacji wska</w:t>
      </w:r>
      <w:r w:rsidRPr="00B428CB">
        <w:rPr>
          <w:rFonts w:ascii="Calibri" w:hAnsi="Calibri" w:cs="Calibri"/>
        </w:rPr>
        <w:t>ź</w:t>
      </w:r>
      <w:r w:rsidRPr="00B428CB">
        <w:t>niki rezultatu (</w:t>
      </w:r>
      <w:r w:rsidR="005C2DF9" w:rsidRPr="00B428CB">
        <w:t>np</w:t>
      </w:r>
      <w:r w:rsidRPr="00B428CB">
        <w:t xml:space="preserve">. </w:t>
      </w:r>
      <w:r w:rsidR="00717306" w:rsidRPr="00B428CB">
        <w:t xml:space="preserve">art. </w:t>
      </w:r>
      <w:r w:rsidRPr="00B428CB">
        <w:t>32 ust. 1 lit. d) oraz wska</w:t>
      </w:r>
      <w:r w:rsidRPr="00B428CB">
        <w:rPr>
          <w:rFonts w:ascii="Calibri" w:hAnsi="Calibri" w:cs="Calibri"/>
        </w:rPr>
        <w:t>ź</w:t>
      </w:r>
      <w:r w:rsidRPr="00B428CB">
        <w:t>niki produktu (</w:t>
      </w:r>
      <w:r w:rsidR="005C2DF9" w:rsidRPr="00B428CB">
        <w:t>np</w:t>
      </w:r>
      <w:r w:rsidRPr="00B428CB">
        <w:t xml:space="preserve">. </w:t>
      </w:r>
      <w:r w:rsidR="00717306" w:rsidRPr="00B428CB">
        <w:t xml:space="preserve">art. </w:t>
      </w:r>
      <w:r w:rsidRPr="00B428CB">
        <w:t>2 pkt 12)</w:t>
      </w:r>
      <w:r w:rsidR="00A573C8" w:rsidRPr="00B428CB">
        <w:t>.</w:t>
      </w:r>
    </w:p>
    <w:p w14:paraId="2FD853CF" w14:textId="3D7D939D" w:rsidR="007D62A0" w:rsidRPr="00B428CB" w:rsidRDefault="007D62A0">
      <w:pPr>
        <w:pStyle w:val="Akapitzlist"/>
        <w:numPr>
          <w:ilvl w:val="0"/>
          <w:numId w:val="41"/>
        </w:numPr>
      </w:pPr>
      <w:r w:rsidRPr="00B428CB">
        <w:t>Wska</w:t>
      </w:r>
      <w:r w:rsidRPr="00B428CB">
        <w:rPr>
          <w:rFonts w:ascii="Calibri" w:hAnsi="Calibri" w:cs="Calibri"/>
        </w:rPr>
        <w:t>ź</w:t>
      </w:r>
      <w:r w:rsidRPr="00B428CB">
        <w:t>niki rezultatu s</w:t>
      </w:r>
      <w:r w:rsidRPr="00B428CB">
        <w:rPr>
          <w:rFonts w:cs="Agency FB"/>
        </w:rPr>
        <w:t>ł</w:t>
      </w:r>
      <w:r w:rsidRPr="00B428CB">
        <w:t>u</w:t>
      </w:r>
      <w:r w:rsidRPr="00B428CB">
        <w:rPr>
          <w:rFonts w:ascii="Calibri" w:hAnsi="Calibri" w:cs="Calibri"/>
        </w:rPr>
        <w:t>żą</w:t>
      </w:r>
      <w:r w:rsidRPr="00B428CB">
        <w:t xml:space="preserve"> do pomiaru efektów wspieranych interwencji, szczególnie w odniesieniu do bezpo</w:t>
      </w:r>
      <w:r w:rsidRPr="00B428CB">
        <w:rPr>
          <w:rFonts w:ascii="Calibri" w:hAnsi="Calibri" w:cs="Calibri"/>
        </w:rPr>
        <w:t>ś</w:t>
      </w:r>
      <w:r w:rsidRPr="00B428CB">
        <w:t>rednich adresat</w:t>
      </w:r>
      <w:r w:rsidRPr="00B428CB">
        <w:rPr>
          <w:rFonts w:cs="Agency FB"/>
        </w:rPr>
        <w:t>ó</w:t>
      </w:r>
      <w:r w:rsidRPr="00B428CB">
        <w:t>w, populacji docelowej lub u</w:t>
      </w:r>
      <w:r w:rsidRPr="00B428CB">
        <w:rPr>
          <w:rFonts w:ascii="Calibri" w:hAnsi="Calibri" w:cs="Calibri"/>
        </w:rPr>
        <w:t>ż</w:t>
      </w:r>
      <w:r w:rsidRPr="00B428CB">
        <w:t>ytkownik</w:t>
      </w:r>
      <w:r w:rsidRPr="00B428CB">
        <w:rPr>
          <w:rFonts w:cs="Agency FB"/>
        </w:rPr>
        <w:t>ó</w:t>
      </w:r>
      <w:r w:rsidRPr="00B428CB">
        <w:t>w, w zwi</w:t>
      </w:r>
      <w:r w:rsidRPr="00B428CB">
        <w:rPr>
          <w:rFonts w:ascii="Calibri" w:hAnsi="Calibri" w:cs="Calibri"/>
        </w:rPr>
        <w:t>ą</w:t>
      </w:r>
      <w:r w:rsidRPr="00B428CB">
        <w:t>zku z</w:t>
      </w:r>
      <w:r w:rsidRPr="00B428CB">
        <w:rPr>
          <w:rFonts w:cs="Agency FB"/>
        </w:rPr>
        <w:t> </w:t>
      </w:r>
      <w:r w:rsidRPr="00B428CB">
        <w:t>czym za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ono dla nich cele ko</w:t>
      </w:r>
      <w:r w:rsidRPr="00B428CB">
        <w:rPr>
          <w:rFonts w:ascii="Calibri" w:hAnsi="Calibri" w:cs="Calibri"/>
        </w:rPr>
        <w:t>ń</w:t>
      </w:r>
      <w:r w:rsidRPr="00B428CB">
        <w:t>cowe (</w:t>
      </w:r>
      <w:r w:rsidR="005C2DF9" w:rsidRPr="00B428CB">
        <w:t>np</w:t>
      </w:r>
      <w:r w:rsidRPr="00B428CB">
        <w:t>.</w:t>
      </w:r>
      <w:r w:rsidR="00717306" w:rsidRPr="00B428CB">
        <w:t xml:space="preserve"> art.</w:t>
      </w:r>
      <w:r w:rsidRPr="00B428CB">
        <w:t xml:space="preserve"> 2 pkt 11 i 14)</w:t>
      </w:r>
      <w:r w:rsidR="006631EF" w:rsidRPr="00B428CB">
        <w:t xml:space="preserve"> oraz tzw. kamienie milowe w rozdziale </w:t>
      </w:r>
      <w:r w:rsidR="006631EF" w:rsidRPr="00B428CB">
        <w:fldChar w:fldCharType="begin"/>
      </w:r>
      <w:r w:rsidR="006631EF" w:rsidRPr="00B428CB">
        <w:instrText xml:space="preserve"> REF _Ref118368112 \h </w:instrText>
      </w:r>
      <w:r w:rsidR="00B428CB">
        <w:instrText xml:space="preserve"> \* MERGEFORMAT </w:instrText>
      </w:r>
      <w:r w:rsidR="006631EF" w:rsidRPr="00B428CB">
        <w:fldChar w:fldCharType="separate"/>
      </w:r>
      <w:r w:rsidR="00BA6D56" w:rsidRPr="00B428CB">
        <w:t>8. Plan działania</w:t>
      </w:r>
      <w:r w:rsidR="006631EF" w:rsidRPr="00B428CB">
        <w:fldChar w:fldCharType="end"/>
      </w:r>
      <w:r w:rsidR="00A573C8" w:rsidRPr="00B428CB">
        <w:t>.</w:t>
      </w:r>
    </w:p>
    <w:p w14:paraId="12585942" w14:textId="5A2B2CB5" w:rsidR="007D62A0" w:rsidRPr="00B428CB" w:rsidRDefault="007D62A0">
      <w:pPr>
        <w:pStyle w:val="Akapitzlist"/>
        <w:numPr>
          <w:ilvl w:val="0"/>
          <w:numId w:val="41"/>
        </w:numPr>
      </w:pPr>
      <w:r w:rsidRPr="00B428CB">
        <w:t>Wska</w:t>
      </w:r>
      <w:r w:rsidRPr="00B428CB">
        <w:rPr>
          <w:rFonts w:ascii="Calibri" w:hAnsi="Calibri" w:cs="Calibri"/>
        </w:rPr>
        <w:t>ź</w:t>
      </w:r>
      <w:r w:rsidRPr="00B428CB">
        <w:t>niki produktu słu</w:t>
      </w:r>
      <w:r w:rsidRPr="00B428CB">
        <w:rPr>
          <w:rFonts w:ascii="Calibri" w:hAnsi="Calibri" w:cs="Calibri"/>
        </w:rPr>
        <w:t>żą</w:t>
      </w:r>
      <w:r w:rsidRPr="00B428CB">
        <w:t xml:space="preserve"> do pomiaru konkretnych zak</w:t>
      </w:r>
      <w:r w:rsidRPr="00B428CB">
        <w:rPr>
          <w:rFonts w:cs="Agency FB"/>
        </w:rPr>
        <w:t>ł</w:t>
      </w:r>
      <w:r w:rsidRPr="00B428CB">
        <w:t>adanych wynik</w:t>
      </w:r>
      <w:r w:rsidRPr="00B428CB">
        <w:rPr>
          <w:rFonts w:cs="Agency FB"/>
        </w:rPr>
        <w:t>ó</w:t>
      </w:r>
      <w:r w:rsidRPr="00B428CB">
        <w:t>w danej interwencji, w zwi</w:t>
      </w:r>
      <w:r w:rsidRPr="00B428CB">
        <w:rPr>
          <w:rFonts w:ascii="Calibri" w:hAnsi="Calibri" w:cs="Calibri"/>
        </w:rPr>
        <w:t>ą</w:t>
      </w:r>
      <w:r w:rsidRPr="00B428CB">
        <w:t>zku z czym przyj</w:t>
      </w:r>
      <w:r w:rsidRPr="00B428CB">
        <w:rPr>
          <w:rFonts w:ascii="Calibri" w:hAnsi="Calibri" w:cs="Calibri"/>
        </w:rPr>
        <w:t>ę</w:t>
      </w:r>
      <w:r w:rsidRPr="00B428CB">
        <w:t>to dla nich warto</w:t>
      </w:r>
      <w:r w:rsidRPr="00B428CB">
        <w:rPr>
          <w:rFonts w:ascii="Calibri" w:hAnsi="Calibri" w:cs="Calibri"/>
        </w:rPr>
        <w:t>ś</w:t>
      </w:r>
      <w:r w:rsidRPr="00B428CB">
        <w:t>ci po</w:t>
      </w:r>
      <w:r w:rsidRPr="00B428CB">
        <w:rPr>
          <w:rFonts w:ascii="Calibri" w:hAnsi="Calibri" w:cs="Calibri"/>
        </w:rPr>
        <w:t>ś</w:t>
      </w:r>
      <w:r w:rsidRPr="00B428CB">
        <w:t>rednie</w:t>
      </w:r>
      <w:r w:rsidR="00F10AC2" w:rsidRPr="00B428CB">
        <w:t xml:space="preserve"> na ka</w:t>
      </w:r>
      <w:r w:rsidR="00F10AC2" w:rsidRPr="00B428CB">
        <w:rPr>
          <w:rFonts w:ascii="Calibri" w:hAnsi="Calibri" w:cs="Calibri"/>
        </w:rPr>
        <w:t>ż</w:t>
      </w:r>
      <w:r w:rsidR="00F10AC2" w:rsidRPr="00B428CB">
        <w:t>dy rok</w:t>
      </w:r>
      <w:r w:rsidRPr="00B428CB">
        <w:t xml:space="preserve"> (tzw. „kamienie milowe”</w:t>
      </w:r>
      <w:r w:rsidR="00060CD2" w:rsidRPr="00B428CB">
        <w:t xml:space="preserve"> – patrz rozdział </w:t>
      </w:r>
      <w:r w:rsidR="00060CD2" w:rsidRPr="00B428CB">
        <w:fldChar w:fldCharType="begin"/>
      </w:r>
      <w:r w:rsidR="00060CD2" w:rsidRPr="00B428CB">
        <w:instrText xml:space="preserve"> REF _Ref118387394 \h </w:instrText>
      </w:r>
      <w:r w:rsidR="00B428CB">
        <w:instrText xml:space="preserve"> \* MERGEFORMAT </w:instrText>
      </w:r>
      <w:r w:rsidR="00060CD2" w:rsidRPr="00B428CB">
        <w:fldChar w:fldCharType="separate"/>
      </w:r>
      <w:r w:rsidR="00BA6D56" w:rsidRPr="00B428CB">
        <w:t>8. Plan działania</w:t>
      </w:r>
      <w:r w:rsidR="00060CD2" w:rsidRPr="00B428CB">
        <w:fldChar w:fldCharType="end"/>
      </w:r>
      <w:r w:rsidRPr="00B428CB">
        <w:t>) oraz ko</w:t>
      </w:r>
      <w:r w:rsidRPr="00B428CB">
        <w:rPr>
          <w:rFonts w:ascii="Calibri" w:hAnsi="Calibri" w:cs="Calibri"/>
        </w:rPr>
        <w:t>ń</w:t>
      </w:r>
      <w:r w:rsidRPr="00B428CB">
        <w:t>cowe (</w:t>
      </w:r>
      <w:r w:rsidR="005C2DF9" w:rsidRPr="00B428CB">
        <w:t>np</w:t>
      </w:r>
      <w:r w:rsidRPr="00B428CB">
        <w:t>. </w:t>
      </w:r>
      <w:r w:rsidR="00717306" w:rsidRPr="00B428CB">
        <w:t xml:space="preserve">art. </w:t>
      </w:r>
      <w:r w:rsidRPr="00B428CB">
        <w:t>2 pkt 12 i 13)</w:t>
      </w:r>
      <w:r w:rsidR="00A573C8" w:rsidRPr="00B428CB">
        <w:t>.</w:t>
      </w:r>
    </w:p>
    <w:p w14:paraId="3B49D546" w14:textId="343D1A65" w:rsidR="00000595" w:rsidRPr="00E87CC3" w:rsidRDefault="00060CD2" w:rsidP="009F683D">
      <w:pPr>
        <w:ind w:right="-2"/>
      </w:pPr>
      <w:r w:rsidRPr="00E87CC3">
        <w:rPr>
          <w:b/>
          <w:bCs/>
        </w:rPr>
        <w:t>Dla celu szczegółowego 1</w:t>
      </w:r>
      <w:r w:rsidRPr="00E87CC3">
        <w:t xml:space="preserve"> przyj</w:t>
      </w:r>
      <w:r w:rsidRPr="00E87CC3">
        <w:rPr>
          <w:rFonts w:ascii="Calibri" w:hAnsi="Calibri" w:cs="Calibri"/>
        </w:rPr>
        <w:t>ę</w:t>
      </w:r>
      <w:r w:rsidRPr="00E87CC3">
        <w:t xml:space="preserve">to do realizacji </w:t>
      </w:r>
      <w:r w:rsidR="002864E9">
        <w:t>3</w:t>
      </w:r>
      <w:r w:rsidRPr="00E87CC3">
        <w:t xml:space="preserve"> wska</w:t>
      </w:r>
      <w:r w:rsidRPr="00E87CC3">
        <w:rPr>
          <w:rFonts w:ascii="Calibri" w:hAnsi="Calibri" w:cs="Calibri"/>
        </w:rPr>
        <w:t>ź</w:t>
      </w:r>
      <w:r w:rsidRPr="00E87CC3">
        <w:t>nik</w:t>
      </w:r>
      <w:r w:rsidR="002864E9">
        <w:rPr>
          <w:rFonts w:cs="Agency FB"/>
        </w:rPr>
        <w:t>i</w:t>
      </w:r>
      <w:r w:rsidRPr="00E87CC3">
        <w:t xml:space="preserve"> rezultatu oraz 1</w:t>
      </w:r>
      <w:r w:rsidR="00E87CC3" w:rsidRPr="00E87CC3">
        <w:t xml:space="preserve">3 </w:t>
      </w:r>
      <w:r w:rsidRPr="00E87CC3">
        <w:t>wska</w:t>
      </w:r>
      <w:r w:rsidRPr="00E87CC3">
        <w:rPr>
          <w:rFonts w:ascii="Calibri" w:hAnsi="Calibri" w:cs="Calibri"/>
        </w:rPr>
        <w:t>ź</w:t>
      </w:r>
      <w:r w:rsidRPr="00E87CC3">
        <w:t>nik</w:t>
      </w:r>
      <w:r w:rsidRPr="00E87CC3">
        <w:rPr>
          <w:rFonts w:cs="Agency FB"/>
        </w:rPr>
        <w:t>ó</w:t>
      </w:r>
      <w:r w:rsidRPr="00E87CC3">
        <w:t xml:space="preserve">w produktu (patrz </w:t>
      </w:r>
      <w:r w:rsidRPr="00E87CC3">
        <w:fldChar w:fldCharType="begin"/>
      </w:r>
      <w:r w:rsidRPr="00E87CC3">
        <w:instrText xml:space="preserve"> REF _Ref118385833 \h  \* MERGEFORMAT </w:instrText>
      </w:r>
      <w:r w:rsidRPr="00E87CC3">
        <w:fldChar w:fldCharType="separate"/>
      </w:r>
      <w:r w:rsidR="00BA6D56" w:rsidRPr="00BA6D56">
        <w:t xml:space="preserve">Tabela </w:t>
      </w:r>
      <w:r w:rsidR="00BA6D56" w:rsidRPr="00BA6D56">
        <w:rPr>
          <w:noProof/>
        </w:rPr>
        <w:t>22</w:t>
      </w:r>
      <w:r w:rsidRPr="00E87CC3">
        <w:fldChar w:fldCharType="end"/>
      </w:r>
      <w:r w:rsidRPr="00E87CC3">
        <w:t xml:space="preserve">). </w:t>
      </w:r>
      <w:r w:rsidR="00E87CC3" w:rsidRPr="00E87CC3">
        <w:t>Do ka</w:t>
      </w:r>
      <w:r w:rsidR="00E87CC3" w:rsidRPr="00E87CC3">
        <w:rPr>
          <w:rFonts w:ascii="Calibri" w:hAnsi="Calibri" w:cs="Calibri"/>
        </w:rPr>
        <w:t>ż</w:t>
      </w:r>
      <w:r w:rsidR="00E87CC3" w:rsidRPr="00E87CC3">
        <w:rPr>
          <w:rFonts w:cs="Calibri"/>
        </w:rPr>
        <w:t>dego z Przedsi</w:t>
      </w:r>
      <w:r w:rsidR="00E87CC3" w:rsidRPr="00E87CC3">
        <w:rPr>
          <w:rFonts w:ascii="Calibri" w:hAnsi="Calibri" w:cs="Calibri"/>
        </w:rPr>
        <w:t>ę</w:t>
      </w:r>
      <w:r w:rsidR="00E87CC3" w:rsidRPr="00E87CC3">
        <w:rPr>
          <w:rFonts w:cs="Calibri"/>
        </w:rPr>
        <w:t>wzi</w:t>
      </w:r>
      <w:r w:rsidR="00E87CC3" w:rsidRPr="00E87CC3">
        <w:rPr>
          <w:rFonts w:ascii="Calibri" w:hAnsi="Calibri" w:cs="Calibri"/>
        </w:rPr>
        <w:t>ęć</w:t>
      </w:r>
      <w:r w:rsidR="00E87CC3" w:rsidRPr="00E87CC3">
        <w:rPr>
          <w:rFonts w:cs="Calibri"/>
        </w:rPr>
        <w:t xml:space="preserve"> przypisano produkty i rezultaty. Przedsi</w:t>
      </w:r>
      <w:r w:rsidR="00E87CC3" w:rsidRPr="00E87CC3">
        <w:rPr>
          <w:rFonts w:ascii="Calibri" w:hAnsi="Calibri" w:cs="Calibri"/>
        </w:rPr>
        <w:t>ę</w:t>
      </w:r>
      <w:r w:rsidR="00E87CC3" w:rsidRPr="00E87CC3">
        <w:rPr>
          <w:rFonts w:cs="Calibri"/>
        </w:rPr>
        <w:t>wzi</w:t>
      </w:r>
      <w:r w:rsidR="00E87CC3" w:rsidRPr="00E87CC3">
        <w:rPr>
          <w:rFonts w:ascii="Calibri" w:hAnsi="Calibri" w:cs="Calibri"/>
        </w:rPr>
        <w:t>ę</w:t>
      </w:r>
      <w:r w:rsidR="00E87CC3" w:rsidRPr="00E87CC3">
        <w:rPr>
          <w:rFonts w:cs="Calibri"/>
        </w:rPr>
        <w:t xml:space="preserve">cie 1 </w:t>
      </w:r>
      <w:r w:rsidR="00606E21">
        <w:rPr>
          <w:rFonts w:cs="Calibri"/>
        </w:rPr>
        <w:t>ma przypisanych</w:t>
      </w:r>
      <w:r w:rsidR="00E87CC3" w:rsidRPr="00E87CC3">
        <w:rPr>
          <w:rFonts w:cs="Calibri"/>
        </w:rPr>
        <w:t xml:space="preserve"> 9 produktów oraz </w:t>
      </w:r>
      <w:r w:rsidR="002864E9">
        <w:rPr>
          <w:rFonts w:cs="Calibri"/>
        </w:rPr>
        <w:t>1</w:t>
      </w:r>
      <w:r w:rsidR="00E87CC3" w:rsidRPr="00E87CC3">
        <w:rPr>
          <w:rFonts w:cs="Calibri"/>
        </w:rPr>
        <w:t xml:space="preserve"> rezultat, w tym </w:t>
      </w:r>
      <w:r w:rsidRPr="00E87CC3">
        <w:rPr>
          <w:b/>
          <w:bCs/>
        </w:rPr>
        <w:t>Wska</w:t>
      </w:r>
      <w:r w:rsidRPr="00E87CC3">
        <w:rPr>
          <w:rFonts w:ascii="Calibri" w:hAnsi="Calibri" w:cs="Calibri"/>
          <w:b/>
          <w:bCs/>
        </w:rPr>
        <w:t>ź</w:t>
      </w:r>
      <w:r w:rsidRPr="00E87CC3">
        <w:rPr>
          <w:b/>
          <w:bCs/>
        </w:rPr>
        <w:t>nik rezultatu R.42</w:t>
      </w:r>
      <w:r w:rsidRPr="00E87CC3">
        <w:t xml:space="preserve"> dla EFRROW z</w:t>
      </w:r>
      <w:r w:rsidR="00606E21">
        <w:t> </w:t>
      </w:r>
      <w:r w:rsidRPr="00E87CC3">
        <w:t>Rozporz</w:t>
      </w:r>
      <w:r w:rsidRPr="00E87CC3">
        <w:rPr>
          <w:rFonts w:ascii="Calibri" w:hAnsi="Calibri" w:cs="Calibri"/>
        </w:rPr>
        <w:t>ą</w:t>
      </w:r>
      <w:r w:rsidRPr="00E87CC3">
        <w:t xml:space="preserve">dzenia </w:t>
      </w:r>
      <w:r w:rsidRPr="00606E21">
        <w:t>Parlamentu Europejskiego i Rady (UE) 2021/2115 z dnia 24 czerwca 2021 r.</w:t>
      </w:r>
      <w:r w:rsidR="00606E21" w:rsidRPr="00606E21">
        <w:t xml:space="preserve"> Rezultat EFRROW zakłada obj</w:t>
      </w:r>
      <w:r w:rsidR="00606E21" w:rsidRPr="00606E21">
        <w:rPr>
          <w:rFonts w:ascii="Calibri" w:hAnsi="Calibri" w:cs="Calibri"/>
        </w:rPr>
        <w:t>ę</w:t>
      </w:r>
      <w:r w:rsidR="00606E21" w:rsidRPr="00606E21">
        <w:rPr>
          <w:rFonts w:cs="Calibri"/>
        </w:rPr>
        <w:t>cie projektami w</w:t>
      </w:r>
      <w:r w:rsidR="00606E21" w:rsidRPr="00606E21">
        <w:rPr>
          <w:rFonts w:cs="Agency FB"/>
        </w:rPr>
        <w:t>ł</w:t>
      </w:r>
      <w:r w:rsidR="00606E21" w:rsidRPr="00606E21">
        <w:rPr>
          <w:rFonts w:ascii="Calibri" w:hAnsi="Calibri" w:cs="Calibri"/>
        </w:rPr>
        <w:t>ą</w:t>
      </w:r>
      <w:r w:rsidR="00606E21" w:rsidRPr="00606E21">
        <w:rPr>
          <w:rFonts w:cs="Calibri"/>
        </w:rPr>
        <w:t>czenia spo</w:t>
      </w:r>
      <w:r w:rsidR="00606E21" w:rsidRPr="00606E21">
        <w:rPr>
          <w:rFonts w:cs="Agency FB"/>
        </w:rPr>
        <w:t>ł</w:t>
      </w:r>
      <w:r w:rsidR="00606E21" w:rsidRPr="00606E21">
        <w:rPr>
          <w:rFonts w:cs="Calibri"/>
        </w:rPr>
        <w:t>ecznego 224 osób.</w:t>
      </w:r>
      <w:r w:rsidRPr="00606E21">
        <w:t xml:space="preserve"> </w:t>
      </w:r>
      <w:r w:rsidR="00E87CC3" w:rsidRPr="00606E21">
        <w:t>Ws</w:t>
      </w:r>
      <w:r w:rsidRPr="00606E21">
        <w:t>ka</w:t>
      </w:r>
      <w:r w:rsidRPr="00606E21">
        <w:rPr>
          <w:rFonts w:ascii="Calibri" w:hAnsi="Calibri" w:cs="Calibri"/>
        </w:rPr>
        <w:t>ź</w:t>
      </w:r>
      <w:r w:rsidRPr="00606E21">
        <w:t xml:space="preserve">niki rezultatu </w:t>
      </w:r>
      <w:r w:rsidR="00606E21" w:rsidRPr="00606E21">
        <w:t xml:space="preserve">(dwa) </w:t>
      </w:r>
      <w:r w:rsidRPr="00606E21">
        <w:t>i produktu</w:t>
      </w:r>
      <w:r w:rsidR="00606E21" w:rsidRPr="00606E21">
        <w:t xml:space="preserve"> (cztery)</w:t>
      </w:r>
      <w:r w:rsidRPr="00606E21">
        <w:t xml:space="preserve"> dot.</w:t>
      </w:r>
      <w:r w:rsidR="00E87CC3" w:rsidRPr="00606E21">
        <w:t xml:space="preserve"> przedsi</w:t>
      </w:r>
      <w:r w:rsidR="00E87CC3" w:rsidRPr="00606E21">
        <w:rPr>
          <w:rFonts w:ascii="Calibri" w:hAnsi="Calibri" w:cs="Calibri"/>
        </w:rPr>
        <w:t>ę</w:t>
      </w:r>
      <w:r w:rsidR="00E87CC3" w:rsidRPr="00606E21">
        <w:t>wzi</w:t>
      </w:r>
      <w:r w:rsidR="00E87CC3" w:rsidRPr="00606E21">
        <w:rPr>
          <w:rFonts w:ascii="Calibri" w:hAnsi="Calibri" w:cs="Calibri"/>
        </w:rPr>
        <w:t>ę</w:t>
      </w:r>
      <w:r w:rsidR="00E87CC3" w:rsidRPr="00606E21">
        <w:t>cia</w:t>
      </w:r>
      <w:r w:rsidR="00E87CC3" w:rsidRPr="00606E21">
        <w:rPr>
          <w:rFonts w:cs="Calibri"/>
        </w:rPr>
        <w:t xml:space="preserve"> 2 (FEW </w:t>
      </w:r>
      <w:r w:rsidRPr="00606E21">
        <w:t>EFS+</w:t>
      </w:r>
      <w:r w:rsidR="00E87CC3" w:rsidRPr="00606E21">
        <w:t>)</w:t>
      </w:r>
      <w:r w:rsidRPr="00606E21">
        <w:t xml:space="preserve"> pochodz</w:t>
      </w:r>
      <w:r w:rsidRPr="00606E21">
        <w:rPr>
          <w:rFonts w:ascii="Calibri" w:hAnsi="Calibri" w:cs="Calibri"/>
        </w:rPr>
        <w:t>ą</w:t>
      </w:r>
      <w:r w:rsidRPr="00606E21">
        <w:t xml:space="preserve"> </w:t>
      </w:r>
      <w:r w:rsidR="00BF718E" w:rsidRPr="00606E21">
        <w:t xml:space="preserve">z </w:t>
      </w:r>
      <w:proofErr w:type="spellStart"/>
      <w:r w:rsidR="00BF718E" w:rsidRPr="00606E21">
        <w:t>SZoP</w:t>
      </w:r>
      <w:proofErr w:type="spellEnd"/>
      <w:r w:rsidR="00BF718E" w:rsidRPr="00606E21">
        <w:t xml:space="preserve"> FEW oraz dokumentacji konkursowej o wybór LSR</w:t>
      </w:r>
      <w:r w:rsidRPr="00606E21">
        <w:rPr>
          <w:rStyle w:val="Odwoanieprzypisudolnego"/>
        </w:rPr>
        <w:footnoteReference w:id="84"/>
      </w:r>
      <w:r w:rsidRPr="00606E21">
        <w:t>, w której sformułowano wymagania w zakresie systemu wska</w:t>
      </w:r>
      <w:r w:rsidRPr="00606E21">
        <w:rPr>
          <w:rFonts w:ascii="Calibri" w:hAnsi="Calibri" w:cs="Calibri"/>
        </w:rPr>
        <w:t>ź</w:t>
      </w:r>
      <w:r w:rsidRPr="00606E21">
        <w:t>nik</w:t>
      </w:r>
      <w:r w:rsidRPr="00606E21">
        <w:rPr>
          <w:rFonts w:cs="Agency FB"/>
        </w:rPr>
        <w:t>ó</w:t>
      </w:r>
      <w:r w:rsidRPr="00606E21">
        <w:t>w dla FEW.</w:t>
      </w:r>
      <w:r w:rsidR="00A2287C" w:rsidRPr="00606E21">
        <w:t xml:space="preserve"> </w:t>
      </w:r>
      <w:r w:rsidR="003E5977" w:rsidRPr="00606E21">
        <w:t>Rezultatem FEW jest obj</w:t>
      </w:r>
      <w:r w:rsidR="003E5977" w:rsidRPr="00606E21">
        <w:rPr>
          <w:rFonts w:ascii="Calibri" w:hAnsi="Calibri" w:cs="Calibri"/>
        </w:rPr>
        <w:t>ę</w:t>
      </w:r>
      <w:r w:rsidR="003E5977" w:rsidRPr="00606E21">
        <w:t>cie wsparciem 5 128 uczni</w:t>
      </w:r>
      <w:r w:rsidR="003E5977" w:rsidRPr="00606E21">
        <w:rPr>
          <w:rFonts w:cs="Agency FB"/>
        </w:rPr>
        <w:t>ó</w:t>
      </w:r>
      <w:r w:rsidR="003E5977" w:rsidRPr="00606E21">
        <w:t>w przy alokacji 10 289 635 EUR, co daje przeci</w:t>
      </w:r>
      <w:r w:rsidR="003E5977" w:rsidRPr="00606E21">
        <w:rPr>
          <w:rFonts w:ascii="Calibri" w:hAnsi="Calibri" w:cs="Calibri"/>
        </w:rPr>
        <w:t>ę</w:t>
      </w:r>
      <w:r w:rsidR="003E5977" w:rsidRPr="00606E21">
        <w:t>tny koszt obj</w:t>
      </w:r>
      <w:r w:rsidR="003E5977" w:rsidRPr="00606E21">
        <w:rPr>
          <w:rFonts w:ascii="Calibri" w:hAnsi="Calibri" w:cs="Calibri"/>
        </w:rPr>
        <w:t>ę</w:t>
      </w:r>
      <w:r w:rsidR="003E5977" w:rsidRPr="00606E21">
        <w:t>cia 1 ucznia wsparciem na poziomie 2 006,56 EUR. Przyj</w:t>
      </w:r>
      <w:r w:rsidR="003E5977" w:rsidRPr="00606E21">
        <w:rPr>
          <w:rFonts w:ascii="Calibri" w:hAnsi="Calibri" w:cs="Calibri"/>
        </w:rPr>
        <w:t>ę</w:t>
      </w:r>
      <w:r w:rsidR="003E5977" w:rsidRPr="00606E21">
        <w:t>ta alokacja na dzia</w:t>
      </w:r>
      <w:r w:rsidR="003E5977" w:rsidRPr="00606E21">
        <w:rPr>
          <w:rFonts w:cs="Agency FB"/>
        </w:rPr>
        <w:t>ł</w:t>
      </w:r>
      <w:r w:rsidR="003E5977" w:rsidRPr="00606E21">
        <w:t>anie 2F w LGD PN wynosi</w:t>
      </w:r>
      <w:r w:rsidR="003E5977" w:rsidRPr="00E87CC3">
        <w:t xml:space="preserve"> 386 000 EUR, co daje ok. 192 uczni</w:t>
      </w:r>
      <w:r w:rsidR="003E5977" w:rsidRPr="00E87CC3">
        <w:rPr>
          <w:rFonts w:cs="Agency FB"/>
        </w:rPr>
        <w:t>ó</w:t>
      </w:r>
      <w:r w:rsidR="003E5977" w:rsidRPr="00E87CC3">
        <w:t>w planowanych do obj</w:t>
      </w:r>
      <w:r w:rsidR="003E5977" w:rsidRPr="00E87CC3">
        <w:rPr>
          <w:rFonts w:ascii="Calibri" w:hAnsi="Calibri" w:cs="Calibri"/>
        </w:rPr>
        <w:t>ę</w:t>
      </w:r>
      <w:r w:rsidR="003E5977" w:rsidRPr="00E87CC3">
        <w:t>cia wsparciem.</w:t>
      </w:r>
    </w:p>
    <w:p w14:paraId="0FD0C5A5" w14:textId="7318E4B5" w:rsidR="00945218" w:rsidRPr="00606E21" w:rsidRDefault="00844183" w:rsidP="00606E21">
      <w:pPr>
        <w:ind w:right="-2"/>
        <w:sectPr w:rsidR="00945218" w:rsidRPr="00606E21" w:rsidSect="00B428CB">
          <w:pgSz w:w="11906" w:h="16838"/>
          <w:pgMar w:top="851" w:right="851" w:bottom="851" w:left="851" w:header="708" w:footer="708" w:gutter="0"/>
          <w:cols w:space="708"/>
          <w:docGrid w:linePitch="360"/>
        </w:sectPr>
      </w:pPr>
      <w:r w:rsidRPr="00B428CB">
        <w:rPr>
          <w:b/>
          <w:bCs/>
        </w:rPr>
        <w:t>Dla celu szczegółowego 2</w:t>
      </w:r>
      <w:r w:rsidRPr="00B428CB">
        <w:t xml:space="preserve"> przyj</w:t>
      </w:r>
      <w:r w:rsidRPr="00B428CB">
        <w:rPr>
          <w:rFonts w:ascii="Calibri" w:hAnsi="Calibri" w:cs="Calibri"/>
        </w:rPr>
        <w:t>ę</w:t>
      </w:r>
      <w:r w:rsidRPr="00B428CB">
        <w:t xml:space="preserve">to do realizacji </w:t>
      </w:r>
      <w:r w:rsidR="002864E9">
        <w:t>3</w:t>
      </w:r>
      <w:r w:rsidRPr="00B428CB">
        <w:t xml:space="preserve"> wska</w:t>
      </w:r>
      <w:r w:rsidRPr="00B428CB">
        <w:rPr>
          <w:rFonts w:ascii="Calibri" w:hAnsi="Calibri" w:cs="Calibri"/>
        </w:rPr>
        <w:t>ź</w:t>
      </w:r>
      <w:r w:rsidRPr="00B428CB">
        <w:t>nik</w:t>
      </w:r>
      <w:r w:rsidR="002864E9">
        <w:t>i</w:t>
      </w:r>
      <w:r w:rsidRPr="00B428CB">
        <w:t xml:space="preserve"> rezultatu oraz </w:t>
      </w:r>
      <w:r w:rsidR="00606E21">
        <w:t>7</w:t>
      </w:r>
      <w:r w:rsidRPr="00B428CB">
        <w:t xml:space="preserve"> wska</w:t>
      </w:r>
      <w:r w:rsidRPr="00B428CB">
        <w:rPr>
          <w:rFonts w:ascii="Calibri" w:hAnsi="Calibri" w:cs="Calibri"/>
        </w:rPr>
        <w:t>ź</w:t>
      </w:r>
      <w:r w:rsidRPr="00B428CB">
        <w:t xml:space="preserve">ników produktu (patrz </w:t>
      </w:r>
      <w:r w:rsidRPr="00B428CB">
        <w:fldChar w:fldCharType="begin"/>
      </w:r>
      <w:r w:rsidRPr="00B428CB">
        <w:instrText xml:space="preserve"> REF _Ref118385833 \h  \* MERGEFORMAT </w:instrText>
      </w:r>
      <w:r w:rsidRPr="00B428CB">
        <w:fldChar w:fldCharType="separate"/>
      </w:r>
      <w:r w:rsidR="00BA6D56" w:rsidRPr="00BA6D56">
        <w:t xml:space="preserve">Tabela </w:t>
      </w:r>
      <w:r w:rsidR="00BA6D56" w:rsidRPr="00BA6D56">
        <w:rPr>
          <w:noProof/>
        </w:rPr>
        <w:t>22</w:t>
      </w:r>
      <w:r w:rsidRPr="00B428CB">
        <w:fldChar w:fldCharType="end"/>
      </w:r>
      <w:r w:rsidRPr="00B428CB">
        <w:t xml:space="preserve">). </w:t>
      </w:r>
      <w:r w:rsidR="00606E21" w:rsidRPr="00E87CC3">
        <w:t>Do ka</w:t>
      </w:r>
      <w:r w:rsidR="00606E21" w:rsidRPr="00E87CC3">
        <w:rPr>
          <w:rFonts w:ascii="Calibri" w:hAnsi="Calibri" w:cs="Calibri"/>
        </w:rPr>
        <w:t>ż</w:t>
      </w:r>
      <w:r w:rsidR="00606E21" w:rsidRPr="00E87CC3">
        <w:rPr>
          <w:rFonts w:cs="Calibri"/>
        </w:rPr>
        <w:t>dego z Przedsi</w:t>
      </w:r>
      <w:r w:rsidR="00606E21" w:rsidRPr="00E87CC3">
        <w:rPr>
          <w:rFonts w:ascii="Calibri" w:hAnsi="Calibri" w:cs="Calibri"/>
        </w:rPr>
        <w:t>ę</w:t>
      </w:r>
      <w:r w:rsidR="00606E21" w:rsidRPr="00E87CC3">
        <w:rPr>
          <w:rFonts w:cs="Calibri"/>
        </w:rPr>
        <w:t>wzi</w:t>
      </w:r>
      <w:r w:rsidR="00606E21" w:rsidRPr="00E87CC3">
        <w:rPr>
          <w:rFonts w:ascii="Calibri" w:hAnsi="Calibri" w:cs="Calibri"/>
        </w:rPr>
        <w:t>ęć</w:t>
      </w:r>
      <w:r w:rsidR="00606E21" w:rsidRPr="00E87CC3">
        <w:rPr>
          <w:rFonts w:cs="Calibri"/>
        </w:rPr>
        <w:t xml:space="preserve"> przypisano produkty i </w:t>
      </w:r>
      <w:r w:rsidR="00606E21" w:rsidRPr="00606E21">
        <w:rPr>
          <w:rFonts w:cs="Calibri"/>
        </w:rPr>
        <w:t>rezultaty</w:t>
      </w:r>
      <w:r w:rsidRPr="00606E21">
        <w:t>.</w:t>
      </w:r>
      <w:r w:rsidR="00606E21" w:rsidRPr="00606E21">
        <w:t xml:space="preserve"> Przedsi</w:t>
      </w:r>
      <w:r w:rsidR="00606E21" w:rsidRPr="00606E21">
        <w:rPr>
          <w:rFonts w:ascii="Calibri" w:hAnsi="Calibri" w:cs="Calibri"/>
        </w:rPr>
        <w:t>ę</w:t>
      </w:r>
      <w:r w:rsidR="00606E21" w:rsidRPr="00606E21">
        <w:rPr>
          <w:rFonts w:cs="Calibri"/>
        </w:rPr>
        <w:t>wzi</w:t>
      </w:r>
      <w:r w:rsidR="00606E21" w:rsidRPr="00606E21">
        <w:rPr>
          <w:rFonts w:ascii="Calibri" w:hAnsi="Calibri" w:cs="Calibri"/>
        </w:rPr>
        <w:t>ę</w:t>
      </w:r>
      <w:r w:rsidR="00606E21" w:rsidRPr="00606E21">
        <w:rPr>
          <w:rFonts w:cs="Calibri"/>
        </w:rPr>
        <w:t xml:space="preserve">cie 3 ma przypisanych 5 produktów oraz </w:t>
      </w:r>
      <w:r w:rsidR="002864E9">
        <w:rPr>
          <w:rFonts w:cs="Calibri"/>
        </w:rPr>
        <w:t>1</w:t>
      </w:r>
      <w:r w:rsidR="00606E21" w:rsidRPr="00606E21">
        <w:rPr>
          <w:rFonts w:cs="Calibri"/>
        </w:rPr>
        <w:t xml:space="preserve"> rezultat, w tym</w:t>
      </w:r>
      <w:r w:rsidRPr="00606E21">
        <w:rPr>
          <w:b/>
          <w:bCs/>
        </w:rPr>
        <w:t xml:space="preserve"> Wska</w:t>
      </w:r>
      <w:r w:rsidRPr="00606E21">
        <w:rPr>
          <w:rFonts w:ascii="Calibri" w:hAnsi="Calibri" w:cs="Calibri"/>
          <w:b/>
          <w:bCs/>
        </w:rPr>
        <w:t>ź</w:t>
      </w:r>
      <w:r w:rsidRPr="00606E21">
        <w:rPr>
          <w:b/>
          <w:bCs/>
        </w:rPr>
        <w:t xml:space="preserve">nik rezultatu R.41 </w:t>
      </w:r>
      <w:r w:rsidRPr="00606E21">
        <w:t>dla EFRROW z Rozporz</w:t>
      </w:r>
      <w:r w:rsidRPr="00606E21">
        <w:rPr>
          <w:rFonts w:ascii="Calibri" w:hAnsi="Calibri" w:cs="Calibri"/>
        </w:rPr>
        <w:t>ą</w:t>
      </w:r>
      <w:r w:rsidRPr="00606E21">
        <w:t xml:space="preserve">dzenia Parlamentu Europejskiego i Rady (UE) 2021/2115 z dnia 24 czerwca 2021 r. </w:t>
      </w:r>
      <w:r w:rsidR="00606E21">
        <w:t>Za</w:t>
      </w:r>
      <w:r w:rsidRPr="00606E21">
        <w:t>kłada</w:t>
      </w:r>
      <w:r w:rsidR="00606E21">
        <w:t xml:space="preserve"> on</w:t>
      </w:r>
      <w:r w:rsidRPr="00606E21">
        <w:t xml:space="preserve">, </w:t>
      </w:r>
      <w:r w:rsidRPr="00606E21">
        <w:rPr>
          <w:rFonts w:ascii="Calibri" w:hAnsi="Calibri" w:cs="Calibri"/>
        </w:rPr>
        <w:t>ż</w:t>
      </w:r>
      <w:r w:rsidRPr="00606E21">
        <w:rPr>
          <w:rFonts w:cs="Calibri"/>
        </w:rPr>
        <w:t>e minimum 10% ludno</w:t>
      </w:r>
      <w:r w:rsidRPr="00606E21">
        <w:rPr>
          <w:rFonts w:ascii="Calibri" w:hAnsi="Calibri" w:cs="Calibri"/>
        </w:rPr>
        <w:t>ś</w:t>
      </w:r>
      <w:r w:rsidRPr="00606E21">
        <w:rPr>
          <w:rFonts w:cs="Calibri"/>
        </w:rPr>
        <w:t>ci obj</w:t>
      </w:r>
      <w:r w:rsidRPr="00606E21">
        <w:rPr>
          <w:rFonts w:ascii="Calibri" w:hAnsi="Calibri" w:cs="Calibri"/>
        </w:rPr>
        <w:t>ę</w:t>
      </w:r>
      <w:r w:rsidRPr="00606E21">
        <w:rPr>
          <w:rFonts w:cs="Calibri"/>
        </w:rPr>
        <w:t>tej LSR b</w:t>
      </w:r>
      <w:r w:rsidRPr="00606E21">
        <w:rPr>
          <w:rFonts w:ascii="Calibri" w:hAnsi="Calibri" w:cs="Calibri"/>
        </w:rPr>
        <w:t>ę</w:t>
      </w:r>
      <w:r w:rsidRPr="00606E21">
        <w:rPr>
          <w:rFonts w:cs="Calibri"/>
        </w:rPr>
        <w:t>dzie korzysta</w:t>
      </w:r>
      <w:r w:rsidRPr="00606E21">
        <w:rPr>
          <w:rFonts w:ascii="Calibri" w:hAnsi="Calibri" w:cs="Calibri"/>
        </w:rPr>
        <w:t>ć</w:t>
      </w:r>
      <w:r w:rsidRPr="00606E21">
        <w:rPr>
          <w:rFonts w:cs="Calibri"/>
        </w:rPr>
        <w:t xml:space="preserve"> z nowopowstałej</w:t>
      </w:r>
      <w:r w:rsidRPr="003E5977">
        <w:rPr>
          <w:rFonts w:cs="Calibri"/>
        </w:rPr>
        <w:t xml:space="preserve"> infrastruktury.</w:t>
      </w:r>
      <w:r w:rsidRPr="003E5977">
        <w:t xml:space="preserve"> </w:t>
      </w:r>
      <w:r w:rsidR="00606E21">
        <w:t>Ws</w:t>
      </w:r>
      <w:r w:rsidR="00606E21" w:rsidRPr="00E87CC3">
        <w:t>ka</w:t>
      </w:r>
      <w:r w:rsidR="00606E21" w:rsidRPr="00E87CC3">
        <w:rPr>
          <w:rFonts w:ascii="Calibri" w:hAnsi="Calibri" w:cs="Calibri"/>
        </w:rPr>
        <w:t>ź</w:t>
      </w:r>
      <w:r w:rsidR="00606E21" w:rsidRPr="00E87CC3">
        <w:t xml:space="preserve">niki rezultatu </w:t>
      </w:r>
      <w:r w:rsidR="00606E21">
        <w:t xml:space="preserve">(dwa) </w:t>
      </w:r>
      <w:r w:rsidR="00606E21" w:rsidRPr="00E87CC3">
        <w:t>i produktu</w:t>
      </w:r>
      <w:r w:rsidR="00606E21">
        <w:t xml:space="preserve"> (dwa)</w:t>
      </w:r>
      <w:r w:rsidR="00606E21" w:rsidRPr="00E87CC3">
        <w:t xml:space="preserve"> </w:t>
      </w:r>
      <w:r w:rsidRPr="003E5977">
        <w:t>dot. EFRR pochodz</w:t>
      </w:r>
      <w:r w:rsidRPr="003E5977">
        <w:rPr>
          <w:rFonts w:ascii="Calibri" w:hAnsi="Calibri" w:cs="Calibri"/>
        </w:rPr>
        <w:t>ą</w:t>
      </w:r>
      <w:r w:rsidRPr="003E5977">
        <w:t xml:space="preserve"> z </w:t>
      </w:r>
      <w:proofErr w:type="spellStart"/>
      <w:r w:rsidRPr="003E5977">
        <w:t>SzOP</w:t>
      </w:r>
      <w:proofErr w:type="spellEnd"/>
      <w:r w:rsidRPr="003E5977">
        <w:t xml:space="preserve"> FEW oraz dokumentacji konkursowej o wybór LSR. Rezultatem FEW jest minimum 600 osób odwiedzaj</w:t>
      </w:r>
      <w:r w:rsidRPr="003E5977">
        <w:rPr>
          <w:rFonts w:ascii="Calibri" w:hAnsi="Calibri" w:cs="Calibri"/>
        </w:rPr>
        <w:t>ą</w:t>
      </w:r>
      <w:r w:rsidRPr="003E5977">
        <w:rPr>
          <w:rFonts w:cs="Calibri"/>
        </w:rPr>
        <w:t>cych rocznie wsparte</w:t>
      </w:r>
      <w:r w:rsidRPr="003E5977">
        <w:t xml:space="preserve"> obiekty kulturalne i turystyczne, jak równie</w:t>
      </w:r>
      <w:r w:rsidRPr="003E5977">
        <w:rPr>
          <w:rFonts w:ascii="Calibri" w:hAnsi="Calibri" w:cs="Calibri"/>
        </w:rPr>
        <w:t>ż</w:t>
      </w:r>
      <w:r w:rsidRPr="003E5977">
        <w:rPr>
          <w:rFonts w:cs="Calibri"/>
        </w:rPr>
        <w:t xml:space="preserve"> minimum 200 osób korzystaj</w:t>
      </w:r>
      <w:r w:rsidRPr="003E5977">
        <w:rPr>
          <w:rFonts w:ascii="Calibri" w:hAnsi="Calibri" w:cs="Calibri"/>
        </w:rPr>
        <w:t>ą</w:t>
      </w:r>
      <w:r w:rsidRPr="003E5977">
        <w:rPr>
          <w:rFonts w:cs="Calibri"/>
        </w:rPr>
        <w:t>cych z powstałego miejsca aktywizacji społecznej</w:t>
      </w:r>
      <w:r w:rsidRPr="003E5977">
        <w:t>.</w:t>
      </w:r>
    </w:p>
    <w:p w14:paraId="19E46C8D" w14:textId="2FFCCAAB" w:rsidR="00C6628C" w:rsidRPr="00844183" w:rsidRDefault="00C6628C" w:rsidP="00C6628C">
      <w:pPr>
        <w:pStyle w:val="Legenda"/>
        <w:keepNext/>
        <w:rPr>
          <w:rFonts w:ascii="Calibri" w:hAnsi="Calibri" w:cs="Calibri"/>
          <w:b/>
          <w:bCs w:val="0"/>
        </w:rPr>
      </w:pPr>
      <w:bookmarkStart w:id="309" w:name="_Ref118385833"/>
      <w:bookmarkStart w:id="310" w:name="_Toc119602749"/>
      <w:bookmarkStart w:id="311" w:name="_Ref140656318"/>
      <w:r w:rsidRPr="00B428CB">
        <w:rPr>
          <w:rFonts w:ascii="Agency FB" w:hAnsi="Agency FB"/>
          <w:b/>
          <w:bCs w:val="0"/>
        </w:rPr>
        <w:lastRenderedPageBreak/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22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309"/>
      <w:r w:rsidRPr="00B428CB">
        <w:rPr>
          <w:rFonts w:ascii="Agency FB" w:hAnsi="Agency FB"/>
          <w:b/>
          <w:bCs w:val="0"/>
        </w:rPr>
        <w:t xml:space="preserve"> Cele i wska</w:t>
      </w:r>
      <w:r w:rsidRPr="00B428CB">
        <w:rPr>
          <w:rFonts w:ascii="Calibri" w:hAnsi="Calibri" w:cs="Calibri"/>
          <w:b/>
          <w:bCs w:val="0"/>
        </w:rPr>
        <w:t>ź</w:t>
      </w:r>
      <w:r w:rsidRPr="00B428CB">
        <w:rPr>
          <w:rFonts w:ascii="Agency FB" w:hAnsi="Agency FB"/>
          <w:b/>
          <w:bCs w:val="0"/>
        </w:rPr>
        <w:t>niki LSR</w:t>
      </w:r>
      <w:bookmarkEnd w:id="310"/>
      <w:bookmarkEnd w:id="311"/>
    </w:p>
    <w:p w14:paraId="5D11829D" w14:textId="760F41CE" w:rsidR="00364F3A" w:rsidRPr="00B428CB" w:rsidRDefault="00364F3A" w:rsidP="00837A78">
      <w:pPr>
        <w:pStyle w:val="Bezodstpw"/>
        <w:rPr>
          <w:rFonts w:ascii="Agency FB" w:hAnsi="Agency FB"/>
          <w:sz w:val="10"/>
          <w:szCs w:val="12"/>
        </w:rPr>
      </w:pPr>
      <w:bookmarkStart w:id="312" w:name="_Ref117264677"/>
    </w:p>
    <w:tbl>
      <w:tblPr>
        <w:tblW w:w="15208" w:type="dxa"/>
        <w:tblInd w:w="-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887"/>
        <w:gridCol w:w="1131"/>
        <w:gridCol w:w="2291"/>
        <w:gridCol w:w="776"/>
        <w:gridCol w:w="971"/>
        <w:gridCol w:w="1107"/>
        <w:gridCol w:w="964"/>
        <w:gridCol w:w="1304"/>
        <w:gridCol w:w="4931"/>
      </w:tblGrid>
      <w:tr w:rsidR="008733DA" w:rsidRPr="00B428CB" w14:paraId="63B09A12" w14:textId="77777777" w:rsidTr="00AE2238">
        <w:trPr>
          <w:trHeight w:val="441"/>
          <w:tblHeader/>
        </w:trPr>
        <w:tc>
          <w:tcPr>
            <w:tcW w:w="1733" w:type="dxa"/>
            <w:gridSpan w:val="2"/>
            <w:shd w:val="clear" w:color="auto" w:fill="00A0DC"/>
          </w:tcPr>
          <w:p w14:paraId="564F90B5" w14:textId="789FBD8E" w:rsidR="008733DA" w:rsidRPr="00B428CB" w:rsidRDefault="008733DA" w:rsidP="00C6628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CS.1</w:t>
            </w:r>
          </w:p>
        </w:tc>
        <w:tc>
          <w:tcPr>
            <w:tcW w:w="13475" w:type="dxa"/>
            <w:gridSpan w:val="8"/>
            <w:shd w:val="clear" w:color="auto" w:fill="00A0DC"/>
            <w:vAlign w:val="center"/>
          </w:tcPr>
          <w:p w14:paraId="43886C54" w14:textId="546ED502" w:rsidR="008733DA" w:rsidRPr="00B428CB" w:rsidRDefault="008733DA" w:rsidP="009D4C4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CEL SZCZEGÓŁOWY LSR: Zwi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kszenie poziomu wykorzystania infrastruktury kulturalnej, czasu wolnego oraz turystyczno-rekreacyjnej poprzez wsparcie potencja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u organizacji z tych sektor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</w:t>
            </w:r>
          </w:p>
        </w:tc>
      </w:tr>
      <w:tr w:rsidR="008733DA" w:rsidRPr="00B428CB" w14:paraId="17554B4A" w14:textId="77777777" w:rsidTr="008733DA">
        <w:trPr>
          <w:trHeight w:val="170"/>
          <w:tblHeader/>
        </w:trPr>
        <w:tc>
          <w:tcPr>
            <w:tcW w:w="846" w:type="dxa"/>
            <w:shd w:val="clear" w:color="auto" w:fill="00A0DC"/>
          </w:tcPr>
          <w:p w14:paraId="139AB7AE" w14:textId="0A51FC38" w:rsidR="008733DA" w:rsidRPr="008733DA" w:rsidRDefault="008733DA" w:rsidP="00C6628C">
            <w:pPr>
              <w:pStyle w:val="Bezodstpw"/>
              <w:jc w:val="center"/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</w:pPr>
            <w:proofErr w:type="spellStart"/>
            <w:r w:rsidRPr="008733DA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Przedsi</w:t>
            </w:r>
            <w:r w:rsidRPr="008733DA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proofErr w:type="spellEnd"/>
            <w:r w:rsidRPr="008733DA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-wzi</w:t>
            </w:r>
            <w:r w:rsidRPr="008733DA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8733DA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cie</w:t>
            </w:r>
          </w:p>
        </w:tc>
        <w:tc>
          <w:tcPr>
            <w:tcW w:w="887" w:type="dxa"/>
            <w:shd w:val="clear" w:color="auto" w:fill="00A0DC"/>
            <w:vAlign w:val="center"/>
          </w:tcPr>
          <w:p w14:paraId="4231CAA5" w14:textId="3345B0C1" w:rsidR="008733DA" w:rsidRPr="00B428CB" w:rsidRDefault="008733DA" w:rsidP="00C6628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Nr wska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nika</w:t>
            </w:r>
          </w:p>
        </w:tc>
        <w:tc>
          <w:tcPr>
            <w:tcW w:w="1131" w:type="dxa"/>
            <w:shd w:val="clear" w:color="auto" w:fill="00A0DC"/>
            <w:vAlign w:val="center"/>
          </w:tcPr>
          <w:p w14:paraId="0B37EC1E" w14:textId="0CC0DEB1" w:rsidR="008733DA" w:rsidRPr="00B428CB" w:rsidRDefault="008733DA" w:rsidP="00C6628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Nr identyfikacji wska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nika PS / FEW / BDL</w:t>
            </w:r>
          </w:p>
        </w:tc>
        <w:tc>
          <w:tcPr>
            <w:tcW w:w="2291" w:type="dxa"/>
            <w:shd w:val="clear" w:color="auto" w:fill="00A0DC"/>
            <w:vAlign w:val="center"/>
          </w:tcPr>
          <w:p w14:paraId="7B69FC02" w14:textId="5E2BF056" w:rsidR="008733DA" w:rsidRPr="00B428CB" w:rsidRDefault="008733DA" w:rsidP="00C6628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Nazwa wska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nika</w:t>
            </w:r>
          </w:p>
        </w:tc>
        <w:tc>
          <w:tcPr>
            <w:tcW w:w="776" w:type="dxa"/>
            <w:shd w:val="clear" w:color="auto" w:fill="00A0DC"/>
            <w:vAlign w:val="center"/>
          </w:tcPr>
          <w:p w14:paraId="2BF5D303" w14:textId="56AFEA62" w:rsidR="008733DA" w:rsidRPr="00B428CB" w:rsidRDefault="008733DA" w:rsidP="00C6628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Typ wska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nika</w:t>
            </w:r>
          </w:p>
        </w:tc>
        <w:tc>
          <w:tcPr>
            <w:tcW w:w="971" w:type="dxa"/>
            <w:shd w:val="clear" w:color="auto" w:fill="00A0DC"/>
            <w:vAlign w:val="center"/>
          </w:tcPr>
          <w:p w14:paraId="10ACDE5A" w14:textId="35BF94F5" w:rsidR="008733DA" w:rsidRPr="00B428CB" w:rsidRDefault="008733DA" w:rsidP="00C6628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Jednostka miary</w:t>
            </w:r>
          </w:p>
        </w:tc>
        <w:tc>
          <w:tcPr>
            <w:tcW w:w="1107" w:type="dxa"/>
            <w:shd w:val="clear" w:color="auto" w:fill="00A0DC"/>
            <w:vAlign w:val="center"/>
          </w:tcPr>
          <w:p w14:paraId="52DAE861" w14:textId="1B582474" w:rsidR="008733DA" w:rsidRPr="00B428CB" w:rsidRDefault="008733DA" w:rsidP="00C6628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Stan pocz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tkowy 2021 Rok</w:t>
            </w:r>
          </w:p>
        </w:tc>
        <w:tc>
          <w:tcPr>
            <w:tcW w:w="964" w:type="dxa"/>
            <w:shd w:val="clear" w:color="auto" w:fill="00A0DC"/>
            <w:vAlign w:val="center"/>
          </w:tcPr>
          <w:p w14:paraId="3311A83B" w14:textId="1F7B383B" w:rsidR="008733DA" w:rsidRPr="00B428CB" w:rsidRDefault="008733DA" w:rsidP="00C6628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Stan ko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cowy 2029 Rok</w:t>
            </w:r>
          </w:p>
        </w:tc>
        <w:tc>
          <w:tcPr>
            <w:tcW w:w="1304" w:type="dxa"/>
            <w:shd w:val="clear" w:color="auto" w:fill="00A0DC"/>
            <w:vAlign w:val="center"/>
          </w:tcPr>
          <w:p w14:paraId="476FB4DA" w14:textId="64DA068E" w:rsidR="008733DA" w:rsidRPr="00B428CB" w:rsidRDefault="008733DA" w:rsidP="00C6628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Sposób realizacji</w:t>
            </w:r>
          </w:p>
        </w:tc>
        <w:tc>
          <w:tcPr>
            <w:tcW w:w="4931" w:type="dxa"/>
            <w:shd w:val="clear" w:color="auto" w:fill="00A0DC"/>
            <w:vAlign w:val="center"/>
          </w:tcPr>
          <w:p w14:paraId="2379EBBC" w14:textId="1B3A74D1" w:rsidR="008733DA" w:rsidRPr="00B428CB" w:rsidRDefault="008733DA" w:rsidP="00C6628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r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d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o danych/spos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b pomiaru</w:t>
            </w:r>
          </w:p>
        </w:tc>
      </w:tr>
      <w:tr w:rsidR="008733DA" w:rsidRPr="00B428CB" w14:paraId="5FF93AB9" w14:textId="77777777" w:rsidTr="006560F0">
        <w:trPr>
          <w:trHeight w:val="1261"/>
        </w:trPr>
        <w:tc>
          <w:tcPr>
            <w:tcW w:w="846" w:type="dxa"/>
            <w:textDirection w:val="btLr"/>
          </w:tcPr>
          <w:p w14:paraId="600210F0" w14:textId="38D7D5D4" w:rsidR="008733DA" w:rsidRPr="008733DA" w:rsidRDefault="008733DA" w:rsidP="008733DA">
            <w:pPr>
              <w:pStyle w:val="Bezodstpw"/>
              <w:ind w:left="113" w:right="113"/>
              <w:jc w:val="center"/>
              <w:rPr>
                <w:rFonts w:ascii="Agency FB" w:hAnsi="Agency FB" w:cs="Calibri"/>
                <w:sz w:val="16"/>
                <w:szCs w:val="16"/>
              </w:rPr>
            </w:pPr>
            <w:r w:rsidRPr="008733DA">
              <w:rPr>
                <w:rFonts w:ascii="Agency FB" w:hAnsi="Agency FB"/>
                <w:sz w:val="16"/>
                <w:szCs w:val="16"/>
              </w:rPr>
              <w:t>Przedsi</w:t>
            </w:r>
            <w:r w:rsidRPr="008733DA">
              <w:rPr>
                <w:rFonts w:ascii="Calibri" w:hAnsi="Calibri" w:cs="Calibri"/>
                <w:sz w:val="16"/>
                <w:szCs w:val="16"/>
              </w:rPr>
              <w:t>ę</w:t>
            </w:r>
            <w:r w:rsidRPr="008733DA">
              <w:rPr>
                <w:rFonts w:ascii="Agency FB" w:hAnsi="Agency FB" w:cs="Calibri"/>
                <w:sz w:val="16"/>
                <w:szCs w:val="16"/>
              </w:rPr>
              <w:t>wzi</w:t>
            </w:r>
            <w:r w:rsidRPr="008733DA">
              <w:rPr>
                <w:rFonts w:ascii="Calibri" w:hAnsi="Calibri" w:cs="Calibri"/>
                <w:sz w:val="16"/>
                <w:szCs w:val="16"/>
              </w:rPr>
              <w:t>ę</w:t>
            </w:r>
            <w:r w:rsidRPr="008733DA">
              <w:rPr>
                <w:rFonts w:ascii="Agency FB" w:hAnsi="Agency FB" w:cs="Calibri"/>
                <w:sz w:val="16"/>
                <w:szCs w:val="16"/>
              </w:rPr>
              <w:t>cie 1: „Kapitał społeczny z EFRROW”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3CEA20AA" w14:textId="31854057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W.1.1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282FB2B5" w14:textId="77777777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R.42</w:t>
            </w:r>
          </w:p>
          <w:p w14:paraId="7CF3F637" w14:textId="58E6DD4D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PS WPR</w:t>
            </w:r>
          </w:p>
        </w:tc>
        <w:tc>
          <w:tcPr>
            <w:tcW w:w="2291" w:type="dxa"/>
            <w:vAlign w:val="center"/>
          </w:tcPr>
          <w:p w14:paraId="3639A1BA" w14:textId="0BC05877" w:rsidR="008733DA" w:rsidRPr="00B428CB" w:rsidRDefault="008733DA" w:rsidP="002A2BF1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osób obj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tych wspieranymi projektami 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czenia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ecznego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5BFE3F40" w14:textId="7E4A4F52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Rezultatu</w:t>
            </w:r>
          </w:p>
        </w:tc>
        <w:tc>
          <w:tcPr>
            <w:tcW w:w="971" w:type="dxa"/>
            <w:shd w:val="clear" w:color="000000" w:fill="FFFFFF"/>
            <w:vAlign w:val="center"/>
          </w:tcPr>
          <w:p w14:paraId="43CD5C8E" w14:textId="7103541D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Osoby</w:t>
            </w:r>
          </w:p>
        </w:tc>
        <w:tc>
          <w:tcPr>
            <w:tcW w:w="1107" w:type="dxa"/>
            <w:shd w:val="clear" w:color="000000" w:fill="FFFFFF"/>
            <w:vAlign w:val="center"/>
          </w:tcPr>
          <w:p w14:paraId="3864996A" w14:textId="27BEC942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14:paraId="065E4B95" w14:textId="1E9DBBD0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224</w:t>
            </w:r>
          </w:p>
        </w:tc>
        <w:tc>
          <w:tcPr>
            <w:tcW w:w="1304" w:type="dxa"/>
            <w:shd w:val="clear" w:color="000000" w:fill="FFFFFF"/>
            <w:vAlign w:val="center"/>
          </w:tcPr>
          <w:p w14:paraId="7B6B5145" w14:textId="7F4CB4E3" w:rsidR="008733DA" w:rsidRPr="00B428CB" w:rsidRDefault="008733DA" w:rsidP="002A2BF1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Operacje własne</w:t>
            </w:r>
          </w:p>
          <w:p w14:paraId="6A863EF6" w14:textId="58157698" w:rsidR="008733DA" w:rsidRPr="00B428CB" w:rsidRDefault="008733DA" w:rsidP="002A2BF1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Konkursy grantowe</w:t>
            </w:r>
          </w:p>
        </w:tc>
        <w:tc>
          <w:tcPr>
            <w:tcW w:w="4931" w:type="dxa"/>
            <w:shd w:val="clear" w:color="auto" w:fill="auto"/>
            <w:vAlign w:val="center"/>
          </w:tcPr>
          <w:p w14:paraId="6BD2270B" w14:textId="77777777" w:rsidR="008733DA" w:rsidRPr="00B428CB" w:rsidRDefault="008733DA" w:rsidP="002A2BF1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Rozliczone granty w ramach operacji własnej oraz poza operacj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asn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. Sprawozdania z realizacji operacji/projektów uwzgl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dniaj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cych komponent 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czenia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ecznego np. materialnego, psychofizycznego (np. niepełnosprawno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>, p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ć</w:t>
            </w:r>
            <w:r w:rsidRPr="00B428CB">
              <w:rPr>
                <w:rFonts w:ascii="Agency FB" w:hAnsi="Agency FB"/>
                <w:sz w:val="16"/>
                <w:szCs w:val="16"/>
              </w:rPr>
              <w:t>, wiek, pochodzenie), strukturalnego (np. wykszta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cenie), cyfrowego</w:t>
            </w:r>
          </w:p>
          <w:p w14:paraId="3B2A472C" w14:textId="36EC48CA" w:rsidR="008733DA" w:rsidRPr="00B428CB" w:rsidRDefault="008733DA" w:rsidP="002A2BF1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wska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sz w:val="16"/>
                <w:szCs w:val="16"/>
              </w:rPr>
              <w:t>nik P.1.1.3 x 8 os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b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rednio w projekcie</w:t>
            </w:r>
          </w:p>
        </w:tc>
      </w:tr>
      <w:tr w:rsidR="008733DA" w:rsidRPr="00B428CB" w14:paraId="2CE444FC" w14:textId="77777777" w:rsidTr="008733DA">
        <w:trPr>
          <w:trHeight w:val="170"/>
        </w:trPr>
        <w:tc>
          <w:tcPr>
            <w:tcW w:w="846" w:type="dxa"/>
            <w:vMerge w:val="restart"/>
            <w:textDirection w:val="btLr"/>
          </w:tcPr>
          <w:p w14:paraId="3C4B9571" w14:textId="67B2538C" w:rsidR="008733DA" w:rsidRPr="008733DA" w:rsidRDefault="008733DA" w:rsidP="008733DA">
            <w:pPr>
              <w:pStyle w:val="Bezodstpw"/>
              <w:ind w:left="113" w:right="113"/>
              <w:jc w:val="center"/>
              <w:rPr>
                <w:rFonts w:ascii="Agency FB" w:hAnsi="Agency FB" w:cs="Calibri"/>
                <w:sz w:val="16"/>
                <w:szCs w:val="16"/>
              </w:rPr>
            </w:pPr>
            <w:r w:rsidRPr="008733DA">
              <w:rPr>
                <w:rFonts w:ascii="Agency FB" w:hAnsi="Agency FB"/>
                <w:sz w:val="16"/>
                <w:szCs w:val="16"/>
              </w:rPr>
              <w:t>Przedsi</w:t>
            </w:r>
            <w:r w:rsidRPr="008733DA">
              <w:rPr>
                <w:rFonts w:ascii="Calibri" w:hAnsi="Calibri" w:cs="Calibri"/>
                <w:sz w:val="16"/>
                <w:szCs w:val="16"/>
              </w:rPr>
              <w:t>ę</w:t>
            </w:r>
            <w:r w:rsidRPr="008733DA">
              <w:rPr>
                <w:rFonts w:ascii="Agency FB" w:hAnsi="Agency FB" w:cs="Calibri"/>
                <w:sz w:val="16"/>
                <w:szCs w:val="16"/>
              </w:rPr>
              <w:t>wzi</w:t>
            </w:r>
            <w:r w:rsidRPr="008733DA">
              <w:rPr>
                <w:rFonts w:ascii="Calibri" w:hAnsi="Calibri" w:cs="Calibri"/>
                <w:sz w:val="16"/>
                <w:szCs w:val="16"/>
              </w:rPr>
              <w:t>ę</w:t>
            </w:r>
            <w:r w:rsidRPr="008733DA">
              <w:rPr>
                <w:rFonts w:ascii="Agency FB" w:hAnsi="Agency FB" w:cs="Calibri"/>
                <w:sz w:val="16"/>
                <w:szCs w:val="16"/>
              </w:rPr>
              <w:t>cie 2: „Aktywizacja i edukacja z EFS+”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60B2D4A6" w14:textId="3833804B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W.1.</w:t>
            </w:r>
            <w:r w:rsidR="006560F0"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4794D2AD" w14:textId="0E698DF9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PROG-</w:t>
            </w:r>
            <w:r w:rsidRPr="00B428CB">
              <w:rPr>
                <w:rFonts w:ascii="Agency FB" w:hAnsi="Agency FB"/>
                <w:sz w:val="16"/>
                <w:szCs w:val="16"/>
              </w:rPr>
              <w:t>FEW4l-R1</w:t>
            </w:r>
          </w:p>
        </w:tc>
        <w:tc>
          <w:tcPr>
            <w:tcW w:w="2291" w:type="dxa"/>
            <w:vAlign w:val="center"/>
          </w:tcPr>
          <w:p w14:paraId="3362FFAE" w14:textId="1CA8AE49" w:rsidR="008733DA" w:rsidRPr="00B428CB" w:rsidRDefault="008733DA" w:rsidP="002A2BF1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gmin, które zostały obj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te inicjatyw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w zakresie aktywizacji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na rzecz rozwoju lokalnego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77F77EF7" w14:textId="6C7A6D2F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Rezultatu</w:t>
            </w:r>
          </w:p>
        </w:tc>
        <w:tc>
          <w:tcPr>
            <w:tcW w:w="971" w:type="dxa"/>
            <w:shd w:val="clear" w:color="000000" w:fill="FFFFFF"/>
            <w:vAlign w:val="center"/>
          </w:tcPr>
          <w:p w14:paraId="6CCEB1E1" w14:textId="6B76B1D4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107" w:type="dxa"/>
            <w:shd w:val="clear" w:color="000000" w:fill="FFFFFF"/>
            <w:vAlign w:val="center"/>
          </w:tcPr>
          <w:p w14:paraId="508AF129" w14:textId="43910E9F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14:paraId="7D528570" w14:textId="2EEAC64D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</w:t>
            </w:r>
          </w:p>
        </w:tc>
        <w:tc>
          <w:tcPr>
            <w:tcW w:w="1304" w:type="dxa"/>
            <w:shd w:val="clear" w:color="000000" w:fill="FFFFFF"/>
            <w:vAlign w:val="center"/>
          </w:tcPr>
          <w:p w14:paraId="545CFD7F" w14:textId="77777777" w:rsidR="008733DA" w:rsidRDefault="008733DA" w:rsidP="002A2BF1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Operacja własna</w:t>
            </w:r>
          </w:p>
          <w:p w14:paraId="61D607D5" w14:textId="005C53C4" w:rsidR="008733DA" w:rsidRPr="00B428CB" w:rsidRDefault="008733DA" w:rsidP="002A2BF1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- Granty</w:t>
            </w:r>
          </w:p>
        </w:tc>
        <w:tc>
          <w:tcPr>
            <w:tcW w:w="4931" w:type="dxa"/>
            <w:shd w:val="clear" w:color="auto" w:fill="auto"/>
            <w:vAlign w:val="center"/>
          </w:tcPr>
          <w:p w14:paraId="3EE7A77D" w14:textId="66F73C92" w:rsidR="008733DA" w:rsidRPr="00B428CB" w:rsidRDefault="008733DA" w:rsidP="002A2BF1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Sprawozdania i wnioski o 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LGD PN 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ramach EFS+</w:t>
            </w:r>
          </w:p>
          <w:p w14:paraId="6AF750D1" w14:textId="174FE7DD" w:rsidR="008733DA" w:rsidRPr="00B428CB" w:rsidRDefault="008733DA" w:rsidP="002A2BF1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 xml:space="preserve">- Ewentualnie sprawozdania lub rozliczenia grantów w ramach EFS+ </w:t>
            </w:r>
            <w:proofErr w:type="gramStart"/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>FEW</w:t>
            </w:r>
            <w:proofErr w:type="gramEnd"/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 xml:space="preserve"> je</w:t>
            </w:r>
            <w:r w:rsidRPr="00B428CB">
              <w:rPr>
                <w:rFonts w:ascii="Calibri" w:hAnsi="Calibri" w:cs="Calibri"/>
                <w:i/>
                <w:iCs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>eli b</w:t>
            </w:r>
            <w:r w:rsidRPr="00B428CB">
              <w:rPr>
                <w:rFonts w:ascii="Calibri" w:hAnsi="Calibri" w:cs="Calibri"/>
                <w:i/>
                <w:i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>dzie mo</w:t>
            </w:r>
            <w:r w:rsidRPr="00B428CB">
              <w:rPr>
                <w:rFonts w:ascii="Calibri" w:hAnsi="Calibri" w:cs="Calibri"/>
                <w:i/>
                <w:iCs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>liwe udzielanie grant</w:t>
            </w:r>
            <w:r w:rsidRPr="00B428CB">
              <w:rPr>
                <w:rFonts w:ascii="Agency FB" w:hAnsi="Agency FB" w:cs="Agency FB"/>
                <w:i/>
                <w:iCs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>w przez LGD PN</w:t>
            </w:r>
          </w:p>
        </w:tc>
      </w:tr>
      <w:tr w:rsidR="008733DA" w:rsidRPr="00B428CB" w14:paraId="26277B7B" w14:textId="77777777" w:rsidTr="008733DA">
        <w:trPr>
          <w:trHeight w:val="170"/>
        </w:trPr>
        <w:tc>
          <w:tcPr>
            <w:tcW w:w="846" w:type="dxa"/>
            <w:vMerge/>
          </w:tcPr>
          <w:p w14:paraId="311D9516" w14:textId="77777777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vAlign w:val="center"/>
          </w:tcPr>
          <w:p w14:paraId="062F2ED7" w14:textId="2BC27D52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W.1.</w:t>
            </w:r>
            <w:r w:rsidR="006560F0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5B249597" w14:textId="3D0F6314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WLWK-</w:t>
            </w:r>
            <w:r w:rsidRPr="00B428CB">
              <w:rPr>
                <w:rFonts w:ascii="Agency FB" w:hAnsi="Agency FB"/>
                <w:sz w:val="16"/>
                <w:szCs w:val="16"/>
              </w:rPr>
              <w:t>PLFCR01</w:t>
            </w:r>
          </w:p>
        </w:tc>
        <w:tc>
          <w:tcPr>
            <w:tcW w:w="2291" w:type="dxa"/>
            <w:vAlign w:val="center"/>
          </w:tcPr>
          <w:p w14:paraId="258BB77F" w14:textId="7025FEA9" w:rsidR="008733DA" w:rsidRPr="00B428CB" w:rsidRDefault="008733DA" w:rsidP="002A2BF1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uczniów, którzy nabyli kwalifikacje po opuszczeniu programu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7C0B3D5A" w14:textId="2AE1E416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Rezultatu</w:t>
            </w:r>
          </w:p>
        </w:tc>
        <w:tc>
          <w:tcPr>
            <w:tcW w:w="971" w:type="dxa"/>
            <w:shd w:val="clear" w:color="000000" w:fill="FFFFFF"/>
            <w:vAlign w:val="center"/>
          </w:tcPr>
          <w:p w14:paraId="563DAB11" w14:textId="2F6FB5CF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Osoby</w:t>
            </w:r>
          </w:p>
        </w:tc>
        <w:tc>
          <w:tcPr>
            <w:tcW w:w="1107" w:type="dxa"/>
            <w:shd w:val="clear" w:color="000000" w:fill="FFFFFF"/>
            <w:vAlign w:val="center"/>
          </w:tcPr>
          <w:p w14:paraId="16D8914E" w14:textId="6B9E897C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0D4B26EB" w14:textId="1F423244" w:rsidR="008733DA" w:rsidRPr="00B428CB" w:rsidRDefault="008733DA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192</w:t>
            </w:r>
          </w:p>
        </w:tc>
        <w:tc>
          <w:tcPr>
            <w:tcW w:w="1304" w:type="dxa"/>
            <w:shd w:val="clear" w:color="000000" w:fill="FFFFFF"/>
            <w:vAlign w:val="center"/>
          </w:tcPr>
          <w:p w14:paraId="29BA6667" w14:textId="77777777" w:rsidR="008733DA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Operacja własna</w:t>
            </w:r>
          </w:p>
          <w:p w14:paraId="1720C716" w14:textId="6EF741FA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- Granty</w:t>
            </w:r>
          </w:p>
        </w:tc>
        <w:tc>
          <w:tcPr>
            <w:tcW w:w="4931" w:type="dxa"/>
            <w:shd w:val="clear" w:color="auto" w:fill="auto"/>
            <w:vAlign w:val="center"/>
          </w:tcPr>
          <w:p w14:paraId="0141BCD0" w14:textId="294FAE25" w:rsidR="008733DA" w:rsidRPr="00B428CB" w:rsidRDefault="008733DA" w:rsidP="002A2BF1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Sprawozdania i wnioski o 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LGD PN w ramach EFS+</w:t>
            </w:r>
          </w:p>
          <w:p w14:paraId="50D0EC99" w14:textId="77777777" w:rsidR="008733DA" w:rsidRPr="00B428CB" w:rsidRDefault="008733DA" w:rsidP="002A2BF1">
            <w:pPr>
              <w:pStyle w:val="Bezodstpw"/>
              <w:jc w:val="left"/>
              <w:rPr>
                <w:rFonts w:ascii="Agency FB" w:hAnsi="Agency FB"/>
                <w:i/>
                <w:iCs/>
                <w:sz w:val="16"/>
                <w:szCs w:val="16"/>
              </w:rPr>
            </w:pPr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 xml:space="preserve">- Ewentualnie sprawozdania lub rozliczenia grantów w ramach EFS+ </w:t>
            </w:r>
            <w:proofErr w:type="gramStart"/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>FEW</w:t>
            </w:r>
            <w:proofErr w:type="gramEnd"/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 xml:space="preserve"> je</w:t>
            </w:r>
            <w:r w:rsidRPr="00B428CB">
              <w:rPr>
                <w:rFonts w:ascii="Calibri" w:hAnsi="Calibri" w:cs="Calibri"/>
                <w:i/>
                <w:iCs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>eli b</w:t>
            </w:r>
            <w:r w:rsidRPr="00B428CB">
              <w:rPr>
                <w:rFonts w:ascii="Calibri" w:hAnsi="Calibri" w:cs="Calibri"/>
                <w:i/>
                <w:i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>dzie mo</w:t>
            </w:r>
            <w:r w:rsidRPr="00B428CB">
              <w:rPr>
                <w:rFonts w:ascii="Calibri" w:hAnsi="Calibri" w:cs="Calibri"/>
                <w:i/>
                <w:iCs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>liwe udzielanie grant</w:t>
            </w:r>
            <w:r w:rsidRPr="00B428CB">
              <w:rPr>
                <w:rFonts w:ascii="Agency FB" w:hAnsi="Agency FB" w:cs="Agency FB"/>
                <w:i/>
                <w:iCs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>w przez LGD PN</w:t>
            </w:r>
          </w:p>
          <w:p w14:paraId="5F8255EE" w14:textId="08E66FE3" w:rsidR="008733DA" w:rsidRPr="00B428CB" w:rsidRDefault="008733DA" w:rsidP="002A2BF1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suma P.1.2.4 i P.1.2.5</w:t>
            </w:r>
          </w:p>
        </w:tc>
      </w:tr>
    </w:tbl>
    <w:p w14:paraId="33771EEF" w14:textId="624AAB8C" w:rsidR="00E95F32" w:rsidRDefault="00E95F32" w:rsidP="00837A78">
      <w:pPr>
        <w:pStyle w:val="Bezodstpw"/>
        <w:rPr>
          <w:rFonts w:ascii="Agency FB" w:hAnsi="Agency FB"/>
          <w:sz w:val="10"/>
          <w:szCs w:val="12"/>
        </w:rPr>
      </w:pPr>
    </w:p>
    <w:p w14:paraId="5E815C4A" w14:textId="77777777" w:rsidR="002864E9" w:rsidRDefault="002864E9" w:rsidP="00837A78">
      <w:pPr>
        <w:pStyle w:val="Bezodstpw"/>
        <w:rPr>
          <w:rFonts w:ascii="Agency FB" w:hAnsi="Agency FB"/>
          <w:sz w:val="10"/>
          <w:szCs w:val="12"/>
        </w:rPr>
      </w:pPr>
    </w:p>
    <w:p w14:paraId="5B0E9ED3" w14:textId="77777777" w:rsidR="002864E9" w:rsidRDefault="002864E9" w:rsidP="00837A78">
      <w:pPr>
        <w:pStyle w:val="Bezodstpw"/>
        <w:rPr>
          <w:rFonts w:ascii="Agency FB" w:hAnsi="Agency FB"/>
          <w:sz w:val="10"/>
          <w:szCs w:val="12"/>
        </w:rPr>
      </w:pPr>
    </w:p>
    <w:p w14:paraId="3F42D8EE" w14:textId="77777777" w:rsidR="002864E9" w:rsidRPr="00B428CB" w:rsidRDefault="002864E9" w:rsidP="00837A78">
      <w:pPr>
        <w:pStyle w:val="Bezodstpw"/>
        <w:rPr>
          <w:rFonts w:ascii="Agency FB" w:hAnsi="Agency FB"/>
          <w:sz w:val="10"/>
          <w:szCs w:val="12"/>
        </w:rPr>
      </w:pPr>
    </w:p>
    <w:tbl>
      <w:tblPr>
        <w:tblW w:w="14961" w:type="dxa"/>
        <w:tblInd w:w="-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0"/>
        <w:gridCol w:w="1198"/>
        <w:gridCol w:w="1168"/>
        <w:gridCol w:w="1522"/>
        <w:gridCol w:w="2632"/>
        <w:gridCol w:w="851"/>
        <w:gridCol w:w="1134"/>
        <w:gridCol w:w="942"/>
        <w:gridCol w:w="1682"/>
        <w:gridCol w:w="2762"/>
      </w:tblGrid>
      <w:tr w:rsidR="008733DA" w:rsidRPr="00B428CB" w14:paraId="4DA6B613" w14:textId="77777777" w:rsidTr="008733DA">
        <w:trPr>
          <w:trHeight w:val="170"/>
          <w:tblHeader/>
        </w:trPr>
        <w:tc>
          <w:tcPr>
            <w:tcW w:w="1070" w:type="dxa"/>
            <w:vMerge w:val="restart"/>
            <w:shd w:val="clear" w:color="auto" w:fill="00A0DC"/>
            <w:vAlign w:val="center"/>
            <w:hideMark/>
          </w:tcPr>
          <w:p w14:paraId="70CF2B87" w14:textId="77777777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</w:rPr>
              <w:br w:type="column"/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Przedsi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wzi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cia w ramach CS.1</w:t>
            </w:r>
          </w:p>
        </w:tc>
        <w:tc>
          <w:tcPr>
            <w:tcW w:w="1198" w:type="dxa"/>
            <w:vMerge w:val="restart"/>
            <w:shd w:val="clear" w:color="auto" w:fill="00A0DC"/>
            <w:vAlign w:val="center"/>
          </w:tcPr>
          <w:p w14:paraId="6493650B" w14:textId="70809D2B" w:rsidR="008733DA" w:rsidRPr="008733DA" w:rsidRDefault="008733DA" w:rsidP="008500F6">
            <w:pPr>
              <w:pStyle w:val="Bezodstpw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Numer wska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źnika</w:t>
            </w:r>
          </w:p>
        </w:tc>
        <w:tc>
          <w:tcPr>
            <w:tcW w:w="1168" w:type="dxa"/>
            <w:vMerge w:val="restart"/>
            <w:shd w:val="clear" w:color="auto" w:fill="00A0DC"/>
            <w:vAlign w:val="center"/>
            <w:hideMark/>
          </w:tcPr>
          <w:p w14:paraId="0598430C" w14:textId="77777777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Grupy docelowe</w:t>
            </w:r>
          </w:p>
        </w:tc>
        <w:tc>
          <w:tcPr>
            <w:tcW w:w="1522" w:type="dxa"/>
            <w:vMerge w:val="restart"/>
            <w:shd w:val="clear" w:color="auto" w:fill="00A0DC"/>
            <w:vAlign w:val="center"/>
            <w:hideMark/>
          </w:tcPr>
          <w:p w14:paraId="3D50D3FD" w14:textId="21FB4D09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Sposób realizacji (konkurs, projekt grantowy, operacja </w:t>
            </w:r>
            <w:proofErr w:type="gramStart"/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własna,  animacja</w:t>
            </w:r>
            <w:proofErr w:type="gramEnd"/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itp.)</w:t>
            </w:r>
          </w:p>
        </w:tc>
        <w:tc>
          <w:tcPr>
            <w:tcW w:w="2632" w:type="dxa"/>
            <w:vMerge w:val="restart"/>
            <w:shd w:val="clear" w:color="auto" w:fill="00A0DC"/>
            <w:vAlign w:val="center"/>
          </w:tcPr>
          <w:p w14:paraId="792449F9" w14:textId="65BA030C" w:rsidR="008733DA" w:rsidRPr="00CD4B75" w:rsidRDefault="008733DA" w:rsidP="00585140">
            <w:pPr>
              <w:pStyle w:val="Bezodstpw"/>
              <w:jc w:val="center"/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CD4B75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Nazwa</w:t>
            </w:r>
            <w:r w:rsidR="00CD4B75" w:rsidRPr="00CD4B75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wska</w:t>
            </w:r>
            <w:r w:rsidR="00CD4B75" w:rsidRPr="00CD4B75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="00CD4B75" w:rsidRPr="00CD4B75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nika</w:t>
            </w:r>
          </w:p>
        </w:tc>
        <w:tc>
          <w:tcPr>
            <w:tcW w:w="851" w:type="dxa"/>
            <w:vMerge w:val="restart"/>
            <w:shd w:val="clear" w:color="auto" w:fill="00A0DC"/>
            <w:vAlign w:val="center"/>
          </w:tcPr>
          <w:p w14:paraId="60E16654" w14:textId="1DFC7865" w:rsidR="008733DA" w:rsidRPr="00B428CB" w:rsidRDefault="008733DA" w:rsidP="00585140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Jednostka miary</w:t>
            </w:r>
          </w:p>
        </w:tc>
        <w:tc>
          <w:tcPr>
            <w:tcW w:w="6520" w:type="dxa"/>
            <w:gridSpan w:val="4"/>
            <w:shd w:val="clear" w:color="auto" w:fill="00A0DC"/>
            <w:vAlign w:val="center"/>
            <w:hideMark/>
          </w:tcPr>
          <w:p w14:paraId="421F810D" w14:textId="77777777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Wska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niki produktu</w:t>
            </w:r>
          </w:p>
        </w:tc>
      </w:tr>
      <w:tr w:rsidR="008733DA" w:rsidRPr="00B428CB" w14:paraId="76BF0387" w14:textId="77777777" w:rsidTr="008733DA">
        <w:trPr>
          <w:trHeight w:val="170"/>
          <w:tblHeader/>
        </w:trPr>
        <w:tc>
          <w:tcPr>
            <w:tcW w:w="1070" w:type="dxa"/>
            <w:vMerge/>
            <w:shd w:val="clear" w:color="auto" w:fill="00A0DC"/>
            <w:vAlign w:val="center"/>
            <w:hideMark/>
          </w:tcPr>
          <w:p w14:paraId="13476913" w14:textId="77777777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198" w:type="dxa"/>
            <w:vMerge/>
            <w:shd w:val="clear" w:color="auto" w:fill="00A0DC"/>
            <w:vAlign w:val="center"/>
          </w:tcPr>
          <w:p w14:paraId="0FA3D564" w14:textId="7B7D5C35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168" w:type="dxa"/>
            <w:vMerge/>
            <w:shd w:val="clear" w:color="auto" w:fill="00A0DC"/>
            <w:vAlign w:val="center"/>
            <w:hideMark/>
          </w:tcPr>
          <w:p w14:paraId="1B3E12AE" w14:textId="77777777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22" w:type="dxa"/>
            <w:vMerge/>
            <w:shd w:val="clear" w:color="auto" w:fill="00A0DC"/>
            <w:vAlign w:val="center"/>
            <w:hideMark/>
          </w:tcPr>
          <w:p w14:paraId="375F5D47" w14:textId="77777777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632" w:type="dxa"/>
            <w:vMerge/>
            <w:shd w:val="clear" w:color="auto" w:fill="00A0DC"/>
            <w:vAlign w:val="center"/>
            <w:hideMark/>
          </w:tcPr>
          <w:p w14:paraId="608A2BE2" w14:textId="3B43F90B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00A0DC"/>
            <w:vAlign w:val="center"/>
            <w:hideMark/>
          </w:tcPr>
          <w:p w14:paraId="2FC254B2" w14:textId="6B9281D8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58" w:type="dxa"/>
            <w:gridSpan w:val="3"/>
            <w:shd w:val="clear" w:color="auto" w:fill="00A0DC"/>
          </w:tcPr>
          <w:p w14:paraId="76295460" w14:textId="1DC6889C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ść</w:t>
            </w:r>
          </w:p>
        </w:tc>
        <w:tc>
          <w:tcPr>
            <w:tcW w:w="2762" w:type="dxa"/>
            <w:vMerge w:val="restart"/>
            <w:shd w:val="clear" w:color="auto" w:fill="00A0DC"/>
            <w:vAlign w:val="center"/>
            <w:hideMark/>
          </w:tcPr>
          <w:p w14:paraId="2A96D03A" w14:textId="77777777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r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d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o danych/spos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b pomiaru</w:t>
            </w:r>
          </w:p>
        </w:tc>
      </w:tr>
      <w:tr w:rsidR="008733DA" w:rsidRPr="00B428CB" w14:paraId="6B10B0F3" w14:textId="77777777" w:rsidTr="008733DA">
        <w:trPr>
          <w:trHeight w:val="170"/>
          <w:tblHeader/>
        </w:trPr>
        <w:tc>
          <w:tcPr>
            <w:tcW w:w="1070" w:type="dxa"/>
            <w:vMerge/>
            <w:vAlign w:val="center"/>
            <w:hideMark/>
          </w:tcPr>
          <w:p w14:paraId="11F83E5E" w14:textId="77777777" w:rsidR="008733DA" w:rsidRPr="00B428CB" w:rsidRDefault="008733DA" w:rsidP="002A2BF1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1198" w:type="dxa"/>
            <w:vMerge/>
            <w:vAlign w:val="center"/>
          </w:tcPr>
          <w:p w14:paraId="18F756AB" w14:textId="5D3694D3" w:rsidR="008733DA" w:rsidRPr="00B428CB" w:rsidRDefault="008733DA" w:rsidP="002A2BF1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1168" w:type="dxa"/>
            <w:vMerge/>
            <w:vAlign w:val="center"/>
            <w:hideMark/>
          </w:tcPr>
          <w:p w14:paraId="63C4A514" w14:textId="77777777" w:rsidR="008733DA" w:rsidRPr="00B428CB" w:rsidRDefault="008733DA" w:rsidP="002A2BF1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1522" w:type="dxa"/>
            <w:vMerge/>
            <w:vAlign w:val="center"/>
            <w:hideMark/>
          </w:tcPr>
          <w:p w14:paraId="09FDCAA2" w14:textId="77777777" w:rsidR="008733DA" w:rsidRPr="00B428CB" w:rsidRDefault="008733DA" w:rsidP="002A2BF1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632" w:type="dxa"/>
            <w:vMerge/>
            <w:vAlign w:val="center"/>
            <w:hideMark/>
          </w:tcPr>
          <w:p w14:paraId="68535E93" w14:textId="77777777" w:rsidR="008733DA" w:rsidRPr="00B428CB" w:rsidRDefault="008733DA" w:rsidP="002A2BF1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6160104E" w14:textId="77777777" w:rsidR="008733DA" w:rsidRPr="00B428CB" w:rsidRDefault="008733DA" w:rsidP="002A2BF1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A0DC"/>
            <w:vAlign w:val="center"/>
          </w:tcPr>
          <w:p w14:paraId="3D5E778C" w14:textId="64739339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Pocz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tkowa 2023 rok</w:t>
            </w:r>
          </w:p>
        </w:tc>
        <w:tc>
          <w:tcPr>
            <w:tcW w:w="942" w:type="dxa"/>
            <w:shd w:val="clear" w:color="auto" w:fill="00A0DC"/>
            <w:vAlign w:val="center"/>
          </w:tcPr>
          <w:p w14:paraId="6C1D0F52" w14:textId="40E3E7A5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Ko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cowa 2029 rok</w:t>
            </w:r>
          </w:p>
        </w:tc>
        <w:tc>
          <w:tcPr>
            <w:tcW w:w="1682" w:type="dxa"/>
            <w:shd w:val="clear" w:color="auto" w:fill="00A0DC"/>
            <w:vAlign w:val="center"/>
          </w:tcPr>
          <w:p w14:paraId="31E1B859" w14:textId="023A7B0A" w:rsidR="008733DA" w:rsidRPr="00B428CB" w:rsidRDefault="008733DA" w:rsidP="008500F6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Cz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stotliwo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ci dokonywania pomiaru, uaktualniania danych</w:t>
            </w:r>
          </w:p>
        </w:tc>
        <w:tc>
          <w:tcPr>
            <w:tcW w:w="2762" w:type="dxa"/>
            <w:vMerge/>
            <w:vAlign w:val="center"/>
            <w:hideMark/>
          </w:tcPr>
          <w:p w14:paraId="3B69F60A" w14:textId="77777777" w:rsidR="008733DA" w:rsidRPr="00B428CB" w:rsidRDefault="008733DA" w:rsidP="002A2BF1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</w:p>
        </w:tc>
      </w:tr>
      <w:bookmarkEnd w:id="312"/>
      <w:tr w:rsidR="008733DA" w:rsidRPr="00B428CB" w14:paraId="57BD2878" w14:textId="77777777" w:rsidTr="008733DA">
        <w:trPr>
          <w:trHeight w:val="170"/>
        </w:trPr>
        <w:tc>
          <w:tcPr>
            <w:tcW w:w="1070" w:type="dxa"/>
            <w:vMerge w:val="restart"/>
            <w:shd w:val="clear" w:color="auto" w:fill="auto"/>
            <w:textDirection w:val="btLr"/>
            <w:vAlign w:val="center"/>
          </w:tcPr>
          <w:p w14:paraId="53430760" w14:textId="30D87BAC" w:rsidR="008733DA" w:rsidRPr="00B428CB" w:rsidRDefault="008733DA" w:rsidP="008733DA">
            <w:pPr>
              <w:pStyle w:val="Bezodstpw"/>
              <w:ind w:left="113" w:right="113"/>
              <w:jc w:val="center"/>
              <w:rPr>
                <w:rFonts w:ascii="Agency FB" w:hAnsi="Agency FB"/>
                <w:sz w:val="16"/>
                <w:szCs w:val="16"/>
              </w:rPr>
            </w:pPr>
            <w:r w:rsidRPr="008733DA">
              <w:rPr>
                <w:rFonts w:ascii="Agency FB" w:hAnsi="Agency FB"/>
                <w:sz w:val="16"/>
                <w:szCs w:val="16"/>
              </w:rPr>
              <w:t>Przedsi</w:t>
            </w:r>
            <w:r w:rsidRPr="008733DA">
              <w:rPr>
                <w:rFonts w:ascii="Calibri" w:hAnsi="Calibri" w:cs="Calibri"/>
                <w:sz w:val="16"/>
                <w:szCs w:val="16"/>
              </w:rPr>
              <w:t>ę</w:t>
            </w:r>
            <w:r w:rsidRPr="008733DA">
              <w:rPr>
                <w:rFonts w:ascii="Agency FB" w:hAnsi="Agency FB" w:cs="Calibri"/>
                <w:sz w:val="16"/>
                <w:szCs w:val="16"/>
              </w:rPr>
              <w:t>wzi</w:t>
            </w:r>
            <w:r w:rsidRPr="008733DA">
              <w:rPr>
                <w:rFonts w:ascii="Calibri" w:hAnsi="Calibri" w:cs="Calibri"/>
                <w:sz w:val="16"/>
                <w:szCs w:val="16"/>
              </w:rPr>
              <w:t>ę</w:t>
            </w:r>
            <w:r w:rsidRPr="008733DA">
              <w:rPr>
                <w:rFonts w:ascii="Agency FB" w:hAnsi="Agency FB" w:cs="Calibri"/>
                <w:sz w:val="16"/>
                <w:szCs w:val="16"/>
              </w:rPr>
              <w:t>cie 1: „Kapitał społeczny z EFRROW”</w:t>
            </w:r>
          </w:p>
        </w:tc>
        <w:tc>
          <w:tcPr>
            <w:tcW w:w="1198" w:type="dxa"/>
            <w:shd w:val="clear" w:color="000000" w:fill="FFFFFF"/>
            <w:vAlign w:val="center"/>
          </w:tcPr>
          <w:p w14:paraId="4D7EDD98" w14:textId="6ACC9CF2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P.1.1.1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707E364" w14:textId="16B095E1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LGD PN (miernik skuteczno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zarz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dzania LSR)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1EAAF561" w14:textId="77777777" w:rsidR="008733DA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Operacja własna</w:t>
            </w:r>
          </w:p>
          <w:p w14:paraId="24AB3EA2" w14:textId="43A00F9B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- Konkursy grantowe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588E9562" w14:textId="39403FAD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grantów wybranych do dofinansowania przez LGD PN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105A3D8" w14:textId="1ECFAFCD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134" w:type="dxa"/>
            <w:vAlign w:val="center"/>
          </w:tcPr>
          <w:p w14:paraId="006B8E1C" w14:textId="3AF85E15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42" w:type="dxa"/>
            <w:shd w:val="clear" w:color="auto" w:fill="auto"/>
            <w:vAlign w:val="center"/>
          </w:tcPr>
          <w:p w14:paraId="3937665E" w14:textId="732FA162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114</w:t>
            </w:r>
          </w:p>
        </w:tc>
        <w:tc>
          <w:tcPr>
            <w:tcW w:w="1682" w:type="dxa"/>
            <w:shd w:val="clear" w:color="000000" w:fill="FFFFFF"/>
            <w:vAlign w:val="center"/>
          </w:tcPr>
          <w:p w14:paraId="1D5F05B5" w14:textId="28BAE98E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24CC959" w14:textId="77777777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Wybrane przez LGD PN wnioski o granty:</w:t>
            </w:r>
          </w:p>
          <w:p w14:paraId="34CF4F44" w14:textId="77777777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Dokumenty zwi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zane z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realizacj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operacji 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asnej przez LGD PN</w:t>
            </w:r>
          </w:p>
          <w:p w14:paraId="5046413B" w14:textId="77777777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Listy wybranych grantów</w:t>
            </w:r>
          </w:p>
          <w:p w14:paraId="0A8CCC64" w14:textId="188ED6CC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suma planu 96 grantów działanie 1A + 18 grantów działanie 1B</w:t>
            </w:r>
          </w:p>
          <w:p w14:paraId="616AC2B9" w14:textId="3326D634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75% 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ci docelowej rozpisano na P.1.1.2 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–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P.1.1.5</w:t>
            </w:r>
          </w:p>
        </w:tc>
      </w:tr>
      <w:tr w:rsidR="008733DA" w:rsidRPr="00B428CB" w14:paraId="6880556A" w14:textId="77777777" w:rsidTr="008733DA">
        <w:trPr>
          <w:trHeight w:val="170"/>
        </w:trPr>
        <w:tc>
          <w:tcPr>
            <w:tcW w:w="1070" w:type="dxa"/>
            <w:vMerge/>
            <w:shd w:val="clear" w:color="auto" w:fill="auto"/>
            <w:vAlign w:val="center"/>
          </w:tcPr>
          <w:p w14:paraId="7A6159E1" w14:textId="2C1F0155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14:paraId="03C1F378" w14:textId="14A03D2C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P.1.1.2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42A5F745" w14:textId="61018728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NGO i grupy nieformalne</w:t>
            </w:r>
          </w:p>
        </w:tc>
        <w:tc>
          <w:tcPr>
            <w:tcW w:w="1522" w:type="dxa"/>
            <w:shd w:val="clear" w:color="auto" w:fill="auto"/>
            <w:vAlign w:val="center"/>
            <w:hideMark/>
          </w:tcPr>
          <w:p w14:paraId="4758755E" w14:textId="77777777" w:rsidR="008733DA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Operacja własna</w:t>
            </w:r>
          </w:p>
          <w:p w14:paraId="740BE024" w14:textId="279B80CD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- Konkursy grantowe</w:t>
            </w:r>
          </w:p>
        </w:tc>
        <w:tc>
          <w:tcPr>
            <w:tcW w:w="2632" w:type="dxa"/>
            <w:shd w:val="clear" w:color="auto" w:fill="auto"/>
            <w:vAlign w:val="center"/>
            <w:hideMark/>
          </w:tcPr>
          <w:p w14:paraId="06A2A943" w14:textId="5C31D97D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zrealizowanych wydarze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kulturalnych, sportowo-rekreacyjnych i czasu wolnego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9441D46" w14:textId="209816DA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134" w:type="dxa"/>
            <w:vAlign w:val="center"/>
          </w:tcPr>
          <w:p w14:paraId="3523C72B" w14:textId="217B07DB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389C9410" w14:textId="608708D5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28</w:t>
            </w:r>
          </w:p>
        </w:tc>
        <w:tc>
          <w:tcPr>
            <w:tcW w:w="1682" w:type="dxa"/>
            <w:shd w:val="clear" w:color="000000" w:fill="FFFFFF"/>
            <w:vAlign w:val="center"/>
            <w:hideMark/>
          </w:tcPr>
          <w:p w14:paraId="69E902AD" w14:textId="02A8A200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14:paraId="779F7821" w14:textId="19A00A89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Sprawozdania / wnioski o 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w ramach operacji własnej LGD PN</w:t>
            </w:r>
          </w:p>
          <w:p w14:paraId="2B189106" w14:textId="4F91E188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Sprawozdania / rozliczenia grantów</w:t>
            </w:r>
            <w:r w:rsidRPr="00B428CB">
              <w:rPr>
                <w:rFonts w:ascii="Agency FB" w:hAnsi="Agency FB"/>
                <w:sz w:val="16"/>
                <w:szCs w:val="16"/>
              </w:rPr>
              <w:br/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25% wska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sz w:val="16"/>
                <w:szCs w:val="16"/>
              </w:rPr>
              <w:t>nika P.1.1.1</w:t>
            </w:r>
          </w:p>
        </w:tc>
      </w:tr>
      <w:tr w:rsidR="008733DA" w:rsidRPr="00B428CB" w14:paraId="3C38AC4B" w14:textId="77777777" w:rsidTr="008733DA">
        <w:trPr>
          <w:trHeight w:val="170"/>
        </w:trPr>
        <w:tc>
          <w:tcPr>
            <w:tcW w:w="1070" w:type="dxa"/>
            <w:vMerge/>
            <w:shd w:val="clear" w:color="auto" w:fill="auto"/>
            <w:vAlign w:val="center"/>
          </w:tcPr>
          <w:p w14:paraId="2BF23D6D" w14:textId="3C82E7BB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1198" w:type="dxa"/>
            <w:shd w:val="clear" w:color="000000" w:fill="FFFFFF"/>
            <w:vAlign w:val="center"/>
          </w:tcPr>
          <w:p w14:paraId="072B4AA7" w14:textId="52A8272E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P.1.1.3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2DBAA28" w14:textId="541CC899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NGO i grupy nieformalne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53175373" w14:textId="77777777" w:rsidR="008733DA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Operacja własna</w:t>
            </w:r>
          </w:p>
          <w:p w14:paraId="601B90ED" w14:textId="40E93353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- Konkursy grantowe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1C93D07B" w14:textId="0F80EA05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zrealizowanych projektów maj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cych na celu wł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czenie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eczne lub integracj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mi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dzykulturow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lub mi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dzypokoleniow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DB1C63D" w14:textId="05B178B3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134" w:type="dxa"/>
            <w:vAlign w:val="center"/>
          </w:tcPr>
          <w:p w14:paraId="580EFDE8" w14:textId="17FED76E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42" w:type="dxa"/>
            <w:shd w:val="clear" w:color="auto" w:fill="auto"/>
            <w:vAlign w:val="center"/>
          </w:tcPr>
          <w:p w14:paraId="522F8EE9" w14:textId="4F3E2A6E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28</w:t>
            </w:r>
          </w:p>
        </w:tc>
        <w:tc>
          <w:tcPr>
            <w:tcW w:w="1682" w:type="dxa"/>
            <w:shd w:val="clear" w:color="000000" w:fill="FFFFFF"/>
            <w:vAlign w:val="center"/>
          </w:tcPr>
          <w:p w14:paraId="058A747D" w14:textId="564FAAF5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0CF7972A" w14:textId="77777777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Sprawozdania / wnioski o 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w ramach operacji 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asnej LGD PN</w:t>
            </w:r>
          </w:p>
          <w:p w14:paraId="5996C03E" w14:textId="77777777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Sprawozdania / rozliczenia grantów</w:t>
            </w:r>
          </w:p>
          <w:p w14:paraId="2BA38BD8" w14:textId="0759DE13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25% wska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sz w:val="16"/>
                <w:szCs w:val="16"/>
              </w:rPr>
              <w:t>nika P.1.1.1</w:t>
            </w:r>
          </w:p>
        </w:tc>
      </w:tr>
      <w:tr w:rsidR="008733DA" w:rsidRPr="00B428CB" w14:paraId="259BEED4" w14:textId="77777777" w:rsidTr="008733DA">
        <w:trPr>
          <w:trHeight w:val="170"/>
        </w:trPr>
        <w:tc>
          <w:tcPr>
            <w:tcW w:w="1070" w:type="dxa"/>
            <w:vMerge/>
            <w:shd w:val="clear" w:color="auto" w:fill="auto"/>
            <w:vAlign w:val="center"/>
          </w:tcPr>
          <w:p w14:paraId="15291E00" w14:textId="0500C036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1198" w:type="dxa"/>
            <w:shd w:val="clear" w:color="000000" w:fill="FFFFFF"/>
            <w:vAlign w:val="center"/>
          </w:tcPr>
          <w:p w14:paraId="65708FCF" w14:textId="06CBCFF0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P.1.1.4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A49DFAD" w14:textId="4B055755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NGO i grupy nieformalne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647C807C" w14:textId="77777777" w:rsidR="008733DA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Operacja własna</w:t>
            </w:r>
          </w:p>
          <w:p w14:paraId="6F16C3C4" w14:textId="175A018C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- Konkursy grantowe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576120D3" w14:textId="7F7167D9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zrealizowanych projektów skierowanych do osób młodych do 25 lat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4352AC6" w14:textId="047013CB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134" w:type="dxa"/>
            <w:vAlign w:val="center"/>
          </w:tcPr>
          <w:p w14:paraId="46B6CBE4" w14:textId="38892E83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42" w:type="dxa"/>
            <w:shd w:val="clear" w:color="auto" w:fill="auto"/>
            <w:vAlign w:val="center"/>
          </w:tcPr>
          <w:p w14:paraId="6DB8BB1F" w14:textId="5AB3FF07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</w:t>
            </w:r>
          </w:p>
        </w:tc>
        <w:tc>
          <w:tcPr>
            <w:tcW w:w="1682" w:type="dxa"/>
            <w:shd w:val="clear" w:color="000000" w:fill="FFFFFF"/>
            <w:vAlign w:val="center"/>
          </w:tcPr>
          <w:p w14:paraId="62EF9789" w14:textId="24B03278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173148E" w14:textId="77777777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Sprawozdania / wnioski o 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w ramach operacji własnej LGD PN</w:t>
            </w:r>
          </w:p>
          <w:p w14:paraId="7C49C413" w14:textId="77777777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Sprawozdania / rozliczenia grantów</w:t>
            </w:r>
          </w:p>
          <w:p w14:paraId="1C95459A" w14:textId="50BC015F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12,5% wska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sz w:val="16"/>
                <w:szCs w:val="16"/>
              </w:rPr>
              <w:t>nika P.1.1.1</w:t>
            </w:r>
          </w:p>
        </w:tc>
      </w:tr>
      <w:tr w:rsidR="008733DA" w:rsidRPr="00B428CB" w14:paraId="72F2C44D" w14:textId="77777777" w:rsidTr="008733DA">
        <w:trPr>
          <w:trHeight w:val="170"/>
        </w:trPr>
        <w:tc>
          <w:tcPr>
            <w:tcW w:w="1070" w:type="dxa"/>
            <w:vMerge/>
            <w:shd w:val="clear" w:color="auto" w:fill="auto"/>
            <w:vAlign w:val="center"/>
          </w:tcPr>
          <w:p w14:paraId="39995536" w14:textId="08DA91D7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1198" w:type="dxa"/>
            <w:shd w:val="clear" w:color="000000" w:fill="FFFFFF"/>
            <w:vAlign w:val="center"/>
          </w:tcPr>
          <w:p w14:paraId="4A66C618" w14:textId="72BAC202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P.1.1.5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3CA5983" w14:textId="6AA0AE0A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NGO i grupy nieformalne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7DA8B2E0" w14:textId="77777777" w:rsidR="008733DA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Operacja własna</w:t>
            </w:r>
          </w:p>
          <w:p w14:paraId="64D8EBC7" w14:textId="4BE340AC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- Konkursy grantowe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70DA0E6D" w14:textId="3CA9EF10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zrealizowanych projektów skierowanych do seniorów 60+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686354" w14:textId="464B96CB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134" w:type="dxa"/>
            <w:vAlign w:val="center"/>
          </w:tcPr>
          <w:p w14:paraId="57B797E8" w14:textId="694D2CD5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42" w:type="dxa"/>
            <w:shd w:val="clear" w:color="auto" w:fill="auto"/>
            <w:vAlign w:val="center"/>
          </w:tcPr>
          <w:p w14:paraId="394B8C01" w14:textId="5CE4CF1F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</w:t>
            </w:r>
          </w:p>
        </w:tc>
        <w:tc>
          <w:tcPr>
            <w:tcW w:w="1682" w:type="dxa"/>
            <w:shd w:val="clear" w:color="000000" w:fill="FFFFFF"/>
            <w:vAlign w:val="center"/>
          </w:tcPr>
          <w:p w14:paraId="2246CB58" w14:textId="1D1FD6B2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97C2FE5" w14:textId="77777777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Sprawozdania / wnioski o 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w ramach operacji 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asnej LGD PN</w:t>
            </w:r>
          </w:p>
          <w:p w14:paraId="3F4F4A21" w14:textId="77777777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Sprawozdania / rozliczenia grantów</w:t>
            </w:r>
          </w:p>
          <w:p w14:paraId="10F3C5AA" w14:textId="5FDBBAF0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12,5% wska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sz w:val="16"/>
                <w:szCs w:val="16"/>
              </w:rPr>
              <w:t>nika P.1.1.1</w:t>
            </w:r>
          </w:p>
        </w:tc>
      </w:tr>
      <w:tr w:rsidR="008733DA" w:rsidRPr="00B428CB" w14:paraId="252EF592" w14:textId="77777777" w:rsidTr="008733DA">
        <w:trPr>
          <w:trHeight w:val="170"/>
        </w:trPr>
        <w:tc>
          <w:tcPr>
            <w:tcW w:w="1070" w:type="dxa"/>
            <w:vMerge/>
            <w:shd w:val="clear" w:color="auto" w:fill="auto"/>
            <w:vAlign w:val="center"/>
          </w:tcPr>
          <w:p w14:paraId="11D35825" w14:textId="2CB8E552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1198" w:type="dxa"/>
            <w:shd w:val="clear" w:color="000000" w:fill="FFFFFF"/>
            <w:vAlign w:val="center"/>
          </w:tcPr>
          <w:p w14:paraId="73E93BA3" w14:textId="17F37AA2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P.1.1.6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55A1BEE5" w14:textId="4EB880B8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NGO i grupy nieformalne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1CEA1AE1" w14:textId="77777777" w:rsidR="008733DA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Operacja własna</w:t>
            </w:r>
          </w:p>
          <w:p w14:paraId="39253993" w14:textId="5C15ED66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- Konkursy grantowe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641E82D5" w14:textId="045FC092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zrealizowanych projektów skierowanych do mieszka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miejscowo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post-PGR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18E1BB2" w14:textId="2AFAA43F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134" w:type="dxa"/>
            <w:vAlign w:val="center"/>
          </w:tcPr>
          <w:p w14:paraId="43C927DF" w14:textId="6C7BC7CC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42" w:type="dxa"/>
            <w:shd w:val="clear" w:color="auto" w:fill="auto"/>
            <w:vAlign w:val="center"/>
          </w:tcPr>
          <w:p w14:paraId="170B764C" w14:textId="63ACBED0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</w:t>
            </w:r>
          </w:p>
        </w:tc>
        <w:tc>
          <w:tcPr>
            <w:tcW w:w="1682" w:type="dxa"/>
            <w:shd w:val="clear" w:color="000000" w:fill="FFFFFF"/>
            <w:vAlign w:val="center"/>
          </w:tcPr>
          <w:p w14:paraId="2DC61036" w14:textId="6E68A1E8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3F789353" w14:textId="77777777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Sprawozdania / wnioski o 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w ramach operacji 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asnej LGD PN</w:t>
            </w:r>
          </w:p>
          <w:p w14:paraId="7A2C5716" w14:textId="77777777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Sprawozdania / rozliczenia grantów</w:t>
            </w:r>
          </w:p>
          <w:p w14:paraId="2268AFDA" w14:textId="09327271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i/>
                <w:iCs/>
                <w:sz w:val="16"/>
                <w:szCs w:val="16"/>
              </w:rPr>
            </w:pPr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>Po 1 projekcie na m.: Kwilcz, Lutom, Mnichy, Sieraków, Radgoszcz</w:t>
            </w:r>
          </w:p>
        </w:tc>
      </w:tr>
      <w:tr w:rsidR="008733DA" w:rsidRPr="00B428CB" w14:paraId="6D39820E" w14:textId="77777777" w:rsidTr="008733DA">
        <w:trPr>
          <w:trHeight w:val="170"/>
        </w:trPr>
        <w:tc>
          <w:tcPr>
            <w:tcW w:w="1070" w:type="dxa"/>
            <w:vMerge/>
            <w:shd w:val="clear" w:color="auto" w:fill="auto"/>
            <w:vAlign w:val="center"/>
          </w:tcPr>
          <w:p w14:paraId="1E59B33A" w14:textId="4C423C80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1198" w:type="dxa"/>
            <w:shd w:val="clear" w:color="000000" w:fill="FFFFFF"/>
            <w:vAlign w:val="center"/>
            <w:hideMark/>
          </w:tcPr>
          <w:p w14:paraId="723D8B3D" w14:textId="0B70A938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P.1.1.7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3E1394D4" w14:textId="0F1B8E78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NGO i grupy nieformalne</w:t>
            </w:r>
          </w:p>
        </w:tc>
        <w:tc>
          <w:tcPr>
            <w:tcW w:w="1522" w:type="dxa"/>
            <w:shd w:val="clear" w:color="auto" w:fill="auto"/>
            <w:vAlign w:val="center"/>
            <w:hideMark/>
          </w:tcPr>
          <w:p w14:paraId="104151A0" w14:textId="26972DE8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Operacja własna</w:t>
            </w:r>
          </w:p>
        </w:tc>
        <w:tc>
          <w:tcPr>
            <w:tcW w:w="2632" w:type="dxa"/>
            <w:shd w:val="clear" w:color="auto" w:fill="auto"/>
            <w:vAlign w:val="center"/>
            <w:hideMark/>
          </w:tcPr>
          <w:p w14:paraId="34E51AFA" w14:textId="1BC61CC3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bezpłatnych krótkoterminowych u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ycze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sprz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tu zakupionego w ramach operacji 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asnej na rzecz sektora społecznego z obszaru LGD PN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448B6F8" w14:textId="291C49E8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134" w:type="dxa"/>
            <w:vAlign w:val="center"/>
          </w:tcPr>
          <w:p w14:paraId="04A0333F" w14:textId="6ED739DE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42" w:type="dxa"/>
            <w:shd w:val="clear" w:color="auto" w:fill="auto"/>
            <w:vAlign w:val="center"/>
            <w:hideMark/>
          </w:tcPr>
          <w:p w14:paraId="10DAA1A0" w14:textId="1F52B72F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40</w:t>
            </w:r>
          </w:p>
        </w:tc>
        <w:tc>
          <w:tcPr>
            <w:tcW w:w="1682" w:type="dxa"/>
            <w:shd w:val="clear" w:color="000000" w:fill="FFFFFF"/>
            <w:vAlign w:val="center"/>
            <w:hideMark/>
          </w:tcPr>
          <w:p w14:paraId="2E773145" w14:textId="0ED1A16C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762" w:type="dxa"/>
            <w:shd w:val="clear" w:color="auto" w:fill="auto"/>
            <w:vAlign w:val="center"/>
            <w:hideMark/>
          </w:tcPr>
          <w:p w14:paraId="2DA9FC1C" w14:textId="73585021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Rejestr u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yczenia sprz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tu prowadzony przez Biuro LGD PN</w:t>
            </w:r>
          </w:p>
        </w:tc>
      </w:tr>
      <w:tr w:rsidR="008733DA" w:rsidRPr="00B428CB" w14:paraId="05015156" w14:textId="77777777" w:rsidTr="008733DA">
        <w:trPr>
          <w:trHeight w:val="170"/>
        </w:trPr>
        <w:tc>
          <w:tcPr>
            <w:tcW w:w="1070" w:type="dxa"/>
            <w:vMerge/>
            <w:shd w:val="clear" w:color="auto" w:fill="auto"/>
            <w:vAlign w:val="center"/>
          </w:tcPr>
          <w:p w14:paraId="523F42A7" w14:textId="2417DFCE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1198" w:type="dxa"/>
            <w:shd w:val="clear" w:color="000000" w:fill="FFFFFF"/>
            <w:vAlign w:val="center"/>
          </w:tcPr>
          <w:p w14:paraId="5FECEC57" w14:textId="5170E1DC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P.1.1.8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F33A01F" w14:textId="3E1AB45F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Mieszka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cy obszaru LGD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PN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1A9288ED" w14:textId="49B01A26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Operacja własna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029BA067" w14:textId="6E330AA9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zakupionych defibrylatorów AED, zamontowanych na obiekty kultury, sportu lub rekreacji wspartych uprzednio przez LGD PN w latach 2009-2022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7653AA7" w14:textId="3D4C10D7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134" w:type="dxa"/>
            <w:vAlign w:val="center"/>
          </w:tcPr>
          <w:p w14:paraId="7187EB17" w14:textId="38CA34E7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42" w:type="dxa"/>
            <w:shd w:val="clear" w:color="auto" w:fill="auto"/>
            <w:vAlign w:val="center"/>
          </w:tcPr>
          <w:p w14:paraId="0652BAB5" w14:textId="61212D53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24</w:t>
            </w:r>
          </w:p>
        </w:tc>
        <w:tc>
          <w:tcPr>
            <w:tcW w:w="1682" w:type="dxa"/>
            <w:shd w:val="clear" w:color="000000" w:fill="FFFFFF"/>
            <w:vAlign w:val="center"/>
          </w:tcPr>
          <w:p w14:paraId="2ED17437" w14:textId="64719105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Jednorazowo po zako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czeniu operacji 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asnej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3464403E" w14:textId="2C94C7FA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Rozliczenie operacji własnej – sprawozdanie ko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cowe lub wniosek o p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ko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cow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LGD PN</w:t>
            </w:r>
          </w:p>
        </w:tc>
      </w:tr>
      <w:tr w:rsidR="008733DA" w:rsidRPr="00B428CB" w14:paraId="7647DD9C" w14:textId="77777777" w:rsidTr="008733DA">
        <w:trPr>
          <w:trHeight w:val="170"/>
        </w:trPr>
        <w:tc>
          <w:tcPr>
            <w:tcW w:w="1070" w:type="dxa"/>
            <w:vMerge/>
            <w:shd w:val="clear" w:color="auto" w:fill="auto"/>
            <w:vAlign w:val="center"/>
          </w:tcPr>
          <w:p w14:paraId="1E99F64F" w14:textId="42F1AB7E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1198" w:type="dxa"/>
            <w:shd w:val="clear" w:color="000000" w:fill="FFFFFF"/>
            <w:vAlign w:val="center"/>
          </w:tcPr>
          <w:p w14:paraId="138AF2AB" w14:textId="6DDAA8C9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P.1.1.9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548C45EA" w14:textId="7D423BAC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NGO i grupy nieformalne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2462F9E7" w14:textId="0B035E10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Projekty partnerskie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0419C8DF" w14:textId="2BFD087A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projektów partnerskich, w których LGD PN pełniła rol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partnera koordynuj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cego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C3BBE18" w14:textId="5B4319D4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134" w:type="dxa"/>
            <w:vAlign w:val="center"/>
          </w:tcPr>
          <w:p w14:paraId="4AF88991" w14:textId="1AA69B84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42" w:type="dxa"/>
            <w:shd w:val="clear" w:color="auto" w:fill="auto"/>
            <w:vAlign w:val="center"/>
          </w:tcPr>
          <w:p w14:paraId="3BC25A6A" w14:textId="3B949CE6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682" w:type="dxa"/>
            <w:shd w:val="clear" w:color="000000" w:fill="FFFFFF"/>
            <w:vAlign w:val="center"/>
          </w:tcPr>
          <w:p w14:paraId="2A136D13" w14:textId="0C8577B7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64C4034" w14:textId="3D1AADDE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Sprawozdania / rozliczenia projektów partnerskich w ramach Działania 1E</w:t>
            </w:r>
          </w:p>
        </w:tc>
      </w:tr>
      <w:tr w:rsidR="008733DA" w:rsidRPr="00B428CB" w14:paraId="177C5C9B" w14:textId="77777777" w:rsidTr="00A33FC3">
        <w:trPr>
          <w:trHeight w:val="170"/>
        </w:trPr>
        <w:tc>
          <w:tcPr>
            <w:tcW w:w="1070" w:type="dxa"/>
            <w:vMerge w:val="restart"/>
            <w:shd w:val="clear" w:color="auto" w:fill="auto"/>
            <w:textDirection w:val="btLr"/>
          </w:tcPr>
          <w:p w14:paraId="3E0D97E4" w14:textId="703AEF14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8733DA">
              <w:rPr>
                <w:rFonts w:ascii="Agency FB" w:hAnsi="Agency FB"/>
                <w:sz w:val="16"/>
                <w:szCs w:val="16"/>
              </w:rPr>
              <w:t>Przedsi</w:t>
            </w:r>
            <w:r w:rsidRPr="008733DA">
              <w:rPr>
                <w:rFonts w:ascii="Calibri" w:hAnsi="Calibri" w:cs="Calibri"/>
                <w:sz w:val="16"/>
                <w:szCs w:val="16"/>
              </w:rPr>
              <w:t>ę</w:t>
            </w:r>
            <w:r w:rsidRPr="008733DA">
              <w:rPr>
                <w:rFonts w:ascii="Agency FB" w:hAnsi="Agency FB" w:cs="Calibri"/>
                <w:sz w:val="16"/>
                <w:szCs w:val="16"/>
              </w:rPr>
              <w:t>wzi</w:t>
            </w:r>
            <w:r w:rsidRPr="008733DA">
              <w:rPr>
                <w:rFonts w:ascii="Calibri" w:hAnsi="Calibri" w:cs="Calibri"/>
                <w:sz w:val="16"/>
                <w:szCs w:val="16"/>
              </w:rPr>
              <w:t>ę</w:t>
            </w:r>
            <w:r w:rsidRPr="008733DA">
              <w:rPr>
                <w:rFonts w:ascii="Agency FB" w:hAnsi="Agency FB" w:cs="Calibri"/>
                <w:sz w:val="16"/>
                <w:szCs w:val="16"/>
              </w:rPr>
              <w:t>cie 2: „Aktywizacja i edukacja z EFS+”</w:t>
            </w:r>
          </w:p>
        </w:tc>
        <w:tc>
          <w:tcPr>
            <w:tcW w:w="1198" w:type="dxa"/>
            <w:shd w:val="clear" w:color="000000" w:fill="FFFFFF"/>
            <w:vAlign w:val="center"/>
          </w:tcPr>
          <w:p w14:paraId="2A88E729" w14:textId="295FC83D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PROG-</w:t>
            </w:r>
            <w:r w:rsidRPr="00B428CB">
              <w:rPr>
                <w:rFonts w:ascii="Agency FB" w:hAnsi="Agency FB"/>
                <w:sz w:val="16"/>
                <w:szCs w:val="16"/>
              </w:rPr>
              <w:t>FEW4l-P1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118E7DC" w14:textId="713D7E94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Mieszka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cy obszaru LGD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PN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73153761" w14:textId="77777777" w:rsidR="008733DA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Operacja własna</w:t>
            </w:r>
          </w:p>
          <w:p w14:paraId="1383C634" w14:textId="3ED08621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- Granty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41578638" w14:textId="730D00FF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inicjatyw w zakresie aktywizacji społeczno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na rzecz rozwoju lokalnego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5C4D734" w14:textId="2A17C961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134" w:type="dxa"/>
            <w:vAlign w:val="center"/>
          </w:tcPr>
          <w:p w14:paraId="7B80BCF4" w14:textId="6D955E42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42" w:type="dxa"/>
            <w:shd w:val="clear" w:color="auto" w:fill="auto"/>
            <w:vAlign w:val="center"/>
          </w:tcPr>
          <w:p w14:paraId="14DDDF65" w14:textId="164E09E2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682" w:type="dxa"/>
            <w:shd w:val="clear" w:color="000000" w:fill="FFFFFF"/>
            <w:vAlign w:val="center"/>
          </w:tcPr>
          <w:p w14:paraId="1ECFD7D2" w14:textId="7547F9D7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6975A9F" w14:textId="45A53D7A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Dokumenty zwi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zane z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realizacj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projekt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z FEWP.09.05</w:t>
            </w:r>
          </w:p>
        </w:tc>
      </w:tr>
      <w:tr w:rsidR="008733DA" w:rsidRPr="00B428CB" w14:paraId="045EFB9C" w14:textId="77777777" w:rsidTr="008733DA">
        <w:trPr>
          <w:trHeight w:val="170"/>
        </w:trPr>
        <w:tc>
          <w:tcPr>
            <w:tcW w:w="1070" w:type="dxa"/>
            <w:vMerge/>
            <w:shd w:val="clear" w:color="auto" w:fill="auto"/>
            <w:vAlign w:val="center"/>
          </w:tcPr>
          <w:p w14:paraId="66906041" w14:textId="02B86230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1198" w:type="dxa"/>
            <w:shd w:val="clear" w:color="000000" w:fill="FFFFFF"/>
            <w:vAlign w:val="center"/>
          </w:tcPr>
          <w:p w14:paraId="4BC98C22" w14:textId="7031105E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WLWK-</w:t>
            </w:r>
            <w:r w:rsidRPr="00B428CB">
              <w:rPr>
                <w:rFonts w:ascii="Agency FB" w:hAnsi="Agency FB"/>
                <w:sz w:val="16"/>
                <w:szCs w:val="16"/>
              </w:rPr>
              <w:t>EECO01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E11CB1F" w14:textId="014D2CC7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Mieszka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cy obszaru LGD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PN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688B85B1" w14:textId="77777777" w:rsidR="008733DA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Operacja własna</w:t>
            </w:r>
          </w:p>
          <w:p w14:paraId="5BAA24C6" w14:textId="4B94C05A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- Granty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2951A8D5" w14:textId="44091782" w:rsidR="008733DA" w:rsidRPr="00B428CB" w:rsidRDefault="008733DA" w:rsidP="008733DA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Całkowita liczba osób obj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tych wsparciem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CC6B23F" w14:textId="576712C0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Osoby</w:t>
            </w:r>
          </w:p>
        </w:tc>
        <w:tc>
          <w:tcPr>
            <w:tcW w:w="1134" w:type="dxa"/>
            <w:vAlign w:val="center"/>
          </w:tcPr>
          <w:p w14:paraId="2DB0DD93" w14:textId="46436F11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42" w:type="dxa"/>
            <w:shd w:val="clear" w:color="auto" w:fill="auto"/>
            <w:vAlign w:val="center"/>
          </w:tcPr>
          <w:p w14:paraId="75311D33" w14:textId="70FF4571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96</w:t>
            </w:r>
          </w:p>
        </w:tc>
        <w:tc>
          <w:tcPr>
            <w:tcW w:w="1682" w:type="dxa"/>
            <w:shd w:val="clear" w:color="000000" w:fill="FFFFFF"/>
            <w:vAlign w:val="center"/>
          </w:tcPr>
          <w:p w14:paraId="783A34B2" w14:textId="46E99E3B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C048493" w14:textId="0A3FE83C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Dokumenty zwi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zane z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realizacj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projekt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z FEWP.09.05</w:t>
            </w:r>
          </w:p>
        </w:tc>
      </w:tr>
      <w:tr w:rsidR="008733DA" w:rsidRPr="00B428CB" w14:paraId="2C6005BE" w14:textId="77777777" w:rsidTr="008733DA">
        <w:trPr>
          <w:trHeight w:val="170"/>
        </w:trPr>
        <w:tc>
          <w:tcPr>
            <w:tcW w:w="1070" w:type="dxa"/>
            <w:vMerge/>
            <w:shd w:val="clear" w:color="auto" w:fill="auto"/>
            <w:vAlign w:val="center"/>
          </w:tcPr>
          <w:p w14:paraId="1AACF1D4" w14:textId="769B6A3B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1198" w:type="dxa"/>
            <w:shd w:val="clear" w:color="000000" w:fill="FFFFFF"/>
            <w:vAlign w:val="center"/>
          </w:tcPr>
          <w:p w14:paraId="77C607BC" w14:textId="4BF869F1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WLWK-</w:t>
            </w:r>
            <w:r w:rsidRPr="00B428CB">
              <w:rPr>
                <w:rFonts w:ascii="Agency FB" w:hAnsi="Agency FB"/>
                <w:sz w:val="16"/>
                <w:szCs w:val="16"/>
              </w:rPr>
              <w:t>PLFCO03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323C092" w14:textId="7554C383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Uczniowie szkół ponad-podstawowych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440D2DF2" w14:textId="77777777" w:rsidR="008733DA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Operacja własna</w:t>
            </w:r>
          </w:p>
          <w:p w14:paraId="0D9F4B87" w14:textId="48A86A77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- Granty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33212D26" w14:textId="48BEEB04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uczniów szkół i placówek systemu 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wiaty prowadz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cych kszta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cenie og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lne obj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tych wsparciem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ACDD0A4" w14:textId="3B2CF5D6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Osoby</w:t>
            </w:r>
          </w:p>
        </w:tc>
        <w:tc>
          <w:tcPr>
            <w:tcW w:w="1134" w:type="dxa"/>
            <w:vAlign w:val="center"/>
          </w:tcPr>
          <w:p w14:paraId="64C9E224" w14:textId="2847386D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42" w:type="dxa"/>
            <w:shd w:val="clear" w:color="auto" w:fill="auto"/>
            <w:vAlign w:val="center"/>
          </w:tcPr>
          <w:p w14:paraId="2FF5729E" w14:textId="2B6AD548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96</w:t>
            </w:r>
          </w:p>
        </w:tc>
        <w:tc>
          <w:tcPr>
            <w:tcW w:w="1682" w:type="dxa"/>
            <w:shd w:val="clear" w:color="000000" w:fill="FFFFFF"/>
            <w:vAlign w:val="center"/>
          </w:tcPr>
          <w:p w14:paraId="763AF4AE" w14:textId="79450893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EC9BCE2" w14:textId="24671FE8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Dokumenty zwi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zane z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realizacj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projekt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z FEWP.09.02</w:t>
            </w:r>
          </w:p>
        </w:tc>
      </w:tr>
      <w:tr w:rsidR="008733DA" w:rsidRPr="00B428CB" w14:paraId="6F83C0FA" w14:textId="77777777" w:rsidTr="008733DA">
        <w:trPr>
          <w:trHeight w:val="170"/>
        </w:trPr>
        <w:tc>
          <w:tcPr>
            <w:tcW w:w="1070" w:type="dxa"/>
            <w:vMerge/>
            <w:shd w:val="clear" w:color="auto" w:fill="auto"/>
            <w:vAlign w:val="center"/>
          </w:tcPr>
          <w:p w14:paraId="18F96DCB" w14:textId="43474C60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1198" w:type="dxa"/>
            <w:shd w:val="clear" w:color="000000" w:fill="FFFFFF"/>
            <w:vAlign w:val="center"/>
          </w:tcPr>
          <w:p w14:paraId="33F5C32A" w14:textId="316A3704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WLWK-</w:t>
            </w:r>
            <w:r w:rsidRPr="00B428CB">
              <w:rPr>
                <w:rFonts w:ascii="Agency FB" w:hAnsi="Agency FB"/>
                <w:sz w:val="16"/>
                <w:szCs w:val="16"/>
              </w:rPr>
              <w:t>PLFCO04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64CE17F" w14:textId="643FF0BA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Uczniowie szkół zawodowych</w:t>
            </w:r>
          </w:p>
        </w:tc>
        <w:tc>
          <w:tcPr>
            <w:tcW w:w="1522" w:type="dxa"/>
            <w:shd w:val="clear" w:color="auto" w:fill="auto"/>
            <w:vAlign w:val="center"/>
          </w:tcPr>
          <w:p w14:paraId="7BA97156" w14:textId="77777777" w:rsidR="008733DA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Operacja własna</w:t>
            </w:r>
          </w:p>
          <w:p w14:paraId="7E73AAA9" w14:textId="2E6DF41E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- Granty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36671A65" w14:textId="15D96362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uczniów i słuchaczy szkół i placówek kształcenia zawodowego obj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tych wsparciem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C6C580E" w14:textId="289DE382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Osoby</w:t>
            </w:r>
          </w:p>
        </w:tc>
        <w:tc>
          <w:tcPr>
            <w:tcW w:w="1134" w:type="dxa"/>
            <w:vAlign w:val="center"/>
          </w:tcPr>
          <w:p w14:paraId="537ACFE0" w14:textId="4C2DAF38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42" w:type="dxa"/>
            <w:shd w:val="clear" w:color="auto" w:fill="auto"/>
            <w:vAlign w:val="center"/>
          </w:tcPr>
          <w:p w14:paraId="2985A675" w14:textId="028D3270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96</w:t>
            </w:r>
          </w:p>
        </w:tc>
        <w:tc>
          <w:tcPr>
            <w:tcW w:w="1682" w:type="dxa"/>
            <w:shd w:val="clear" w:color="000000" w:fill="FFFFFF"/>
            <w:vAlign w:val="center"/>
          </w:tcPr>
          <w:p w14:paraId="074FA76E" w14:textId="333C1351" w:rsidR="008733DA" w:rsidRPr="00B428CB" w:rsidRDefault="008733DA" w:rsidP="008733DA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15D6E109" w14:textId="50CDFA76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Dokumenty zwi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zane z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realizacj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projekt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z ramach FEWP.09.02</w:t>
            </w:r>
          </w:p>
        </w:tc>
      </w:tr>
      <w:tr w:rsidR="008733DA" w:rsidRPr="00E87CC3" w14:paraId="6DFCF131" w14:textId="77777777" w:rsidTr="000E06FE">
        <w:trPr>
          <w:trHeight w:val="170"/>
        </w:trPr>
        <w:tc>
          <w:tcPr>
            <w:tcW w:w="4958" w:type="dxa"/>
            <w:gridSpan w:val="4"/>
            <w:shd w:val="clear" w:color="auto" w:fill="00A0DC"/>
            <w:vAlign w:val="center"/>
            <w:hideMark/>
          </w:tcPr>
          <w:p w14:paraId="33EC9C7B" w14:textId="02ACFB64" w:rsidR="008733DA" w:rsidRPr="00B428CB" w:rsidRDefault="008733DA" w:rsidP="008733DA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SUMA </w:t>
            </w:r>
          </w:p>
        </w:tc>
        <w:tc>
          <w:tcPr>
            <w:tcW w:w="3483" w:type="dxa"/>
            <w:gridSpan w:val="2"/>
            <w:shd w:val="clear" w:color="auto" w:fill="00A0DC"/>
            <w:vAlign w:val="center"/>
          </w:tcPr>
          <w:p w14:paraId="1410E869" w14:textId="59F1030B" w:rsidR="008733DA" w:rsidRPr="00E87CC3" w:rsidRDefault="002864E9" w:rsidP="008733DA">
            <w:pPr>
              <w:pStyle w:val="Bezodstpw"/>
              <w:jc w:val="left"/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1</w:t>
            </w:r>
            <w:r w:rsidR="008733DA" w:rsidRPr="00E87CC3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wska</w:t>
            </w:r>
            <w:r w:rsidR="008733DA" w:rsidRPr="00E87CC3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="008733DA" w:rsidRPr="00E87CC3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 rezultatu EFRROW</w:t>
            </w:r>
            <w:r w:rsidR="00E87CC3" w:rsidRPr="00E87CC3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– przedsi</w:t>
            </w:r>
            <w:r w:rsidR="00E87CC3" w:rsidRPr="00E87CC3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="00E87CC3" w:rsidRPr="00E87CC3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wzi</w:t>
            </w:r>
            <w:r w:rsidR="00E87CC3" w:rsidRPr="00E87CC3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="00E87CC3" w:rsidRPr="00E87CC3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cie 1</w:t>
            </w:r>
          </w:p>
          <w:p w14:paraId="173BD85A" w14:textId="6CDDA836" w:rsidR="008733DA" w:rsidRPr="00E87CC3" w:rsidRDefault="008733DA" w:rsidP="008733DA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E87CC3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2 wska</w:t>
            </w:r>
            <w:r w:rsidRPr="00E87CC3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E87CC3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niki rezultatu EFS+</w:t>
            </w:r>
            <w:r w:rsidR="00E87CC3" w:rsidRPr="00E87CC3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– przedsi</w:t>
            </w:r>
            <w:r w:rsidR="00E87CC3" w:rsidRPr="00E87CC3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="00E87CC3" w:rsidRPr="00E87CC3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wzi</w:t>
            </w:r>
            <w:r w:rsidR="00E87CC3" w:rsidRPr="00E87CC3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="00E87CC3" w:rsidRPr="00E87CC3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cie 2</w:t>
            </w:r>
          </w:p>
        </w:tc>
        <w:tc>
          <w:tcPr>
            <w:tcW w:w="6520" w:type="dxa"/>
            <w:gridSpan w:val="4"/>
            <w:shd w:val="clear" w:color="auto" w:fill="00A0DC"/>
            <w:vAlign w:val="center"/>
            <w:hideMark/>
          </w:tcPr>
          <w:p w14:paraId="4C195F3D" w14:textId="63049277" w:rsidR="008733DA" w:rsidRPr="00E87CC3" w:rsidRDefault="008733DA" w:rsidP="008733DA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E87CC3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9 wska</w:t>
            </w:r>
            <w:r w:rsidRPr="00E87CC3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E87CC3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</w:t>
            </w:r>
            <w:r w:rsidRPr="00E87CC3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ó</w:t>
            </w:r>
            <w:r w:rsidRPr="00E87CC3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 produktu EFRROW</w:t>
            </w:r>
            <w:r w:rsidR="00E87CC3" w:rsidRPr="00E87CC3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– przedsi</w:t>
            </w:r>
            <w:r w:rsidR="00E87CC3" w:rsidRPr="00E87CC3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="00E87CC3" w:rsidRPr="00E87CC3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wzi</w:t>
            </w:r>
            <w:r w:rsidR="00E87CC3" w:rsidRPr="00E87CC3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="00E87CC3" w:rsidRPr="00E87CC3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cie 1</w:t>
            </w:r>
          </w:p>
          <w:p w14:paraId="6DE7BAFA" w14:textId="7346EDC9" w:rsidR="008733DA" w:rsidRPr="00E87CC3" w:rsidRDefault="00E87CC3" w:rsidP="008733DA">
            <w:pPr>
              <w:pStyle w:val="Bezodstpw"/>
              <w:jc w:val="left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4</w:t>
            </w:r>
            <w:r w:rsidR="008733DA" w:rsidRPr="00E87CC3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wska</w:t>
            </w:r>
            <w:r w:rsidR="008733DA" w:rsidRPr="00E87CC3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="008733DA" w:rsidRPr="00E87CC3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</w:t>
            </w:r>
            <w:r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i</w:t>
            </w:r>
            <w:r w:rsidR="008733DA" w:rsidRPr="00E87CC3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produktu EFS+</w:t>
            </w:r>
            <w:r w:rsidRPr="00E87CC3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– przedsi</w:t>
            </w:r>
            <w:r w:rsidRPr="00E87CC3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E87CC3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wzi</w:t>
            </w:r>
            <w:r w:rsidRPr="00E87CC3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E87CC3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cie 2</w:t>
            </w:r>
          </w:p>
        </w:tc>
      </w:tr>
    </w:tbl>
    <w:p w14:paraId="2DA7C0B3" w14:textId="0215C5A3" w:rsidR="00837A78" w:rsidRPr="00B428CB" w:rsidRDefault="00837A78" w:rsidP="00837A78">
      <w:pPr>
        <w:pStyle w:val="Bezodstpw"/>
        <w:rPr>
          <w:rFonts w:ascii="Agency FB" w:hAnsi="Agency FB"/>
          <w:sz w:val="10"/>
          <w:szCs w:val="12"/>
        </w:rPr>
      </w:pPr>
    </w:p>
    <w:tbl>
      <w:tblPr>
        <w:tblW w:w="15208" w:type="dxa"/>
        <w:tblInd w:w="-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2"/>
        <w:gridCol w:w="702"/>
        <w:gridCol w:w="1130"/>
        <w:gridCol w:w="2757"/>
        <w:gridCol w:w="1448"/>
        <w:gridCol w:w="1082"/>
        <w:gridCol w:w="993"/>
        <w:gridCol w:w="981"/>
        <w:gridCol w:w="1232"/>
        <w:gridCol w:w="3841"/>
      </w:tblGrid>
      <w:tr w:rsidR="008733DA" w:rsidRPr="00B428CB" w14:paraId="2C099A27" w14:textId="77777777" w:rsidTr="00E87CC3">
        <w:trPr>
          <w:trHeight w:val="487"/>
          <w:tblHeader/>
        </w:trPr>
        <w:tc>
          <w:tcPr>
            <w:tcW w:w="1744" w:type="dxa"/>
            <w:gridSpan w:val="2"/>
            <w:shd w:val="clear" w:color="auto" w:fill="D7B482"/>
          </w:tcPr>
          <w:p w14:paraId="56C499E1" w14:textId="75F168DE" w:rsidR="008733DA" w:rsidRPr="00B428CB" w:rsidRDefault="008733DA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lastRenderedPageBreak/>
              <w:br w:type="column"/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CS.2</w:t>
            </w:r>
          </w:p>
        </w:tc>
        <w:tc>
          <w:tcPr>
            <w:tcW w:w="13464" w:type="dxa"/>
            <w:gridSpan w:val="8"/>
            <w:shd w:val="clear" w:color="auto" w:fill="D7B482"/>
            <w:vAlign w:val="center"/>
          </w:tcPr>
          <w:p w14:paraId="70028733" w14:textId="185FC8A6" w:rsidR="008733DA" w:rsidRPr="00B428CB" w:rsidRDefault="008733DA" w:rsidP="000F4D2D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CEL SZCZEGÓŁOWY LSR: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 Zwi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kszenie potencja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u sektora publicznego do wsp</w:t>
            </w:r>
            <w:r w:rsidRPr="00B428CB">
              <w:rPr>
                <w:rFonts w:ascii="Agency FB" w:hAnsi="Agency FB" w:cs="Agency FB"/>
                <w:b/>
                <w:bCs/>
                <w:sz w:val="16"/>
                <w:szCs w:val="16"/>
              </w:rPr>
              <w:t>ół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pracy na rzecz rozwoju oferty kulturalnej, 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br/>
              <w:t>organizacji czasu wolnego i turystyczno-rekreacyjnej – skierowanej głównie do społeczno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ci obszaru LGD PN</w:t>
            </w:r>
          </w:p>
        </w:tc>
      </w:tr>
      <w:tr w:rsidR="00E87CC3" w:rsidRPr="00B428CB" w14:paraId="1AD0F423" w14:textId="77777777" w:rsidTr="00E87CC3">
        <w:trPr>
          <w:trHeight w:val="170"/>
          <w:tblHeader/>
        </w:trPr>
        <w:tc>
          <w:tcPr>
            <w:tcW w:w="1042" w:type="dxa"/>
            <w:shd w:val="clear" w:color="auto" w:fill="D7B482"/>
          </w:tcPr>
          <w:p w14:paraId="1C494536" w14:textId="77777777" w:rsidR="008733DA" w:rsidRDefault="008733DA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</w:p>
          <w:p w14:paraId="68A7D55E" w14:textId="1E4256C3" w:rsidR="008733DA" w:rsidRPr="008733DA" w:rsidRDefault="008733DA" w:rsidP="008733DA">
            <w:pPr>
              <w:rPr>
                <w:rFonts w:cs="Calibri"/>
                <w:b/>
                <w:bCs/>
              </w:rPr>
            </w:pPr>
            <w:proofErr w:type="spellStart"/>
            <w:r w:rsidRPr="008733DA">
              <w:rPr>
                <w:b/>
                <w:bCs/>
                <w:sz w:val="16"/>
                <w:szCs w:val="16"/>
              </w:rPr>
              <w:t>Przedsi</w:t>
            </w:r>
            <w:r w:rsidRPr="008733DA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proofErr w:type="spellEnd"/>
            <w:r w:rsidRPr="008733DA">
              <w:rPr>
                <w:rFonts w:ascii="Calibri" w:hAnsi="Calibri" w:cs="Calibri"/>
                <w:b/>
                <w:bCs/>
                <w:sz w:val="16"/>
                <w:szCs w:val="16"/>
              </w:rPr>
              <w:t>-</w:t>
            </w:r>
            <w:r w:rsidRPr="008733DA">
              <w:rPr>
                <w:rFonts w:cs="Calibri"/>
                <w:b/>
                <w:bCs/>
                <w:sz w:val="16"/>
                <w:szCs w:val="16"/>
              </w:rPr>
              <w:t>wzi</w:t>
            </w:r>
            <w:r w:rsidRPr="008733DA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8733DA">
              <w:rPr>
                <w:rFonts w:cs="Calibri"/>
                <w:b/>
                <w:bCs/>
                <w:sz w:val="16"/>
                <w:szCs w:val="16"/>
              </w:rPr>
              <w:t>cie</w:t>
            </w:r>
          </w:p>
        </w:tc>
        <w:tc>
          <w:tcPr>
            <w:tcW w:w="702" w:type="dxa"/>
            <w:shd w:val="clear" w:color="auto" w:fill="D7B482"/>
            <w:vAlign w:val="center"/>
          </w:tcPr>
          <w:p w14:paraId="076B8FEE" w14:textId="43672FF6" w:rsidR="008733DA" w:rsidRPr="00B428CB" w:rsidRDefault="008733DA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Nr wska</w:t>
            </w: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nika</w:t>
            </w:r>
          </w:p>
        </w:tc>
        <w:tc>
          <w:tcPr>
            <w:tcW w:w="1130" w:type="dxa"/>
            <w:shd w:val="clear" w:color="auto" w:fill="D7B482"/>
            <w:vAlign w:val="center"/>
          </w:tcPr>
          <w:p w14:paraId="447D550F" w14:textId="77777777" w:rsidR="008733DA" w:rsidRPr="00B428CB" w:rsidRDefault="008733DA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Nr identyfikacji wska</w:t>
            </w: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nika PS / FEW / BDL</w:t>
            </w:r>
          </w:p>
        </w:tc>
        <w:tc>
          <w:tcPr>
            <w:tcW w:w="2757" w:type="dxa"/>
            <w:shd w:val="clear" w:color="auto" w:fill="D7B482"/>
            <w:vAlign w:val="center"/>
          </w:tcPr>
          <w:p w14:paraId="1734F1C0" w14:textId="77777777" w:rsidR="008733DA" w:rsidRPr="00B428CB" w:rsidRDefault="008733DA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Nazwa wska</w:t>
            </w: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nika</w:t>
            </w:r>
          </w:p>
        </w:tc>
        <w:tc>
          <w:tcPr>
            <w:tcW w:w="1448" w:type="dxa"/>
            <w:shd w:val="clear" w:color="auto" w:fill="D7B482"/>
            <w:vAlign w:val="center"/>
          </w:tcPr>
          <w:p w14:paraId="652B094C" w14:textId="77777777" w:rsidR="008733DA" w:rsidRPr="00B428CB" w:rsidRDefault="008733DA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Typ wska</w:t>
            </w: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nika</w:t>
            </w:r>
          </w:p>
        </w:tc>
        <w:tc>
          <w:tcPr>
            <w:tcW w:w="1082" w:type="dxa"/>
            <w:shd w:val="clear" w:color="auto" w:fill="D7B482"/>
            <w:vAlign w:val="center"/>
          </w:tcPr>
          <w:p w14:paraId="3F108B71" w14:textId="77777777" w:rsidR="008733DA" w:rsidRPr="00B428CB" w:rsidRDefault="008733DA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Jednostka miary</w:t>
            </w:r>
          </w:p>
        </w:tc>
        <w:tc>
          <w:tcPr>
            <w:tcW w:w="993" w:type="dxa"/>
            <w:shd w:val="clear" w:color="auto" w:fill="D7B482"/>
            <w:vAlign w:val="center"/>
          </w:tcPr>
          <w:p w14:paraId="78C237ED" w14:textId="23F29AE9" w:rsidR="008733DA" w:rsidRPr="00B428CB" w:rsidRDefault="008733DA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Stan pocz</w:t>
            </w: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tkowy 2021 Rok</w:t>
            </w:r>
          </w:p>
        </w:tc>
        <w:tc>
          <w:tcPr>
            <w:tcW w:w="981" w:type="dxa"/>
            <w:shd w:val="clear" w:color="auto" w:fill="D7B482"/>
            <w:vAlign w:val="center"/>
          </w:tcPr>
          <w:p w14:paraId="4DE8830C" w14:textId="2D2D9957" w:rsidR="008733DA" w:rsidRPr="00B428CB" w:rsidRDefault="008733DA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Stan ko</w:t>
            </w: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cowy 2029 Rok</w:t>
            </w:r>
          </w:p>
        </w:tc>
        <w:tc>
          <w:tcPr>
            <w:tcW w:w="1232" w:type="dxa"/>
            <w:shd w:val="clear" w:color="auto" w:fill="D7B482"/>
            <w:vAlign w:val="center"/>
          </w:tcPr>
          <w:p w14:paraId="6BF83840" w14:textId="77777777" w:rsidR="008733DA" w:rsidRPr="00B428CB" w:rsidRDefault="008733DA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Sposób realizacji</w:t>
            </w:r>
          </w:p>
        </w:tc>
        <w:tc>
          <w:tcPr>
            <w:tcW w:w="3841" w:type="dxa"/>
            <w:shd w:val="clear" w:color="auto" w:fill="D7B482"/>
            <w:vAlign w:val="center"/>
          </w:tcPr>
          <w:p w14:paraId="2C92E7BC" w14:textId="77777777" w:rsidR="008733DA" w:rsidRPr="00B428CB" w:rsidRDefault="008733DA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r</w:t>
            </w:r>
            <w:r w:rsidRPr="00B428CB">
              <w:rPr>
                <w:rFonts w:ascii="Agency FB" w:hAnsi="Agency FB" w:cs="Agency FB"/>
                <w:b/>
                <w:bCs/>
                <w:color w:val="000000" w:themeColor="text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d</w:t>
            </w:r>
            <w:r w:rsidRPr="00B428CB">
              <w:rPr>
                <w:rFonts w:ascii="Agency FB" w:hAnsi="Agency FB" w:cs="Agency FB"/>
                <w:b/>
                <w:bCs/>
                <w:color w:val="000000" w:themeColor="text1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o danych/spos</w:t>
            </w:r>
            <w:r w:rsidRPr="00B428CB">
              <w:rPr>
                <w:rFonts w:ascii="Agency FB" w:hAnsi="Agency FB" w:cs="Agency FB"/>
                <w:b/>
                <w:bCs/>
                <w:color w:val="000000" w:themeColor="text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b pomiaru</w:t>
            </w:r>
          </w:p>
        </w:tc>
      </w:tr>
      <w:tr w:rsidR="0017586E" w:rsidRPr="00B428CB" w14:paraId="71A989B7" w14:textId="77777777" w:rsidTr="0017586E">
        <w:trPr>
          <w:trHeight w:val="1882"/>
        </w:trPr>
        <w:tc>
          <w:tcPr>
            <w:tcW w:w="1042" w:type="dxa"/>
            <w:textDirection w:val="btLr"/>
          </w:tcPr>
          <w:p w14:paraId="77621331" w14:textId="46F6DB54" w:rsidR="0017586E" w:rsidRPr="00B428CB" w:rsidRDefault="0017586E" w:rsidP="008733DA">
            <w:pPr>
              <w:pStyle w:val="Bezodstpw"/>
              <w:ind w:left="113" w:right="113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Przedsi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ęwzięcie 3: </w:t>
            </w:r>
            <w:r w:rsidRPr="008733DA">
              <w:rPr>
                <w:rFonts w:ascii="Agency FB" w:hAnsi="Agency FB"/>
                <w:sz w:val="16"/>
                <w:szCs w:val="16"/>
              </w:rPr>
              <w:t>„Wsparcie sektora publicznego z EFRROW”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5D329836" w14:textId="5549AABD" w:rsidR="0017586E" w:rsidRPr="00B428CB" w:rsidRDefault="0017586E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W.2.1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790643FA" w14:textId="72271D3A" w:rsidR="0017586E" w:rsidRPr="00B428CB" w:rsidRDefault="0017586E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3E5977">
              <w:rPr>
                <w:rFonts w:ascii="Agency FB" w:hAnsi="Agency FB"/>
                <w:sz w:val="16"/>
                <w:szCs w:val="16"/>
              </w:rPr>
              <w:t>R.41</w:t>
            </w:r>
          </w:p>
        </w:tc>
        <w:tc>
          <w:tcPr>
            <w:tcW w:w="2757" w:type="dxa"/>
            <w:vAlign w:val="center"/>
          </w:tcPr>
          <w:p w14:paraId="006AD166" w14:textId="0A842622" w:rsidR="0017586E" w:rsidRPr="00B428CB" w:rsidRDefault="0017586E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3E5977">
              <w:rPr>
                <w:rFonts w:ascii="Agency FB" w:hAnsi="Agency FB"/>
                <w:sz w:val="16"/>
                <w:szCs w:val="16"/>
              </w:rPr>
              <w:t>Odsetek ludno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ś</w:t>
            </w:r>
            <w:r w:rsidRPr="003E5977">
              <w:rPr>
                <w:rFonts w:ascii="Agency FB" w:hAnsi="Agency FB"/>
                <w:sz w:val="16"/>
                <w:szCs w:val="16"/>
              </w:rPr>
              <w:t>ci wiejskiej korzystaj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ą</w:t>
            </w:r>
            <w:r w:rsidRPr="003E5977">
              <w:rPr>
                <w:rFonts w:ascii="Agency FB" w:hAnsi="Agency FB"/>
                <w:sz w:val="16"/>
                <w:szCs w:val="16"/>
              </w:rPr>
              <w:t>cej z lepszego dost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ę</w:t>
            </w:r>
            <w:r w:rsidRPr="003E5977">
              <w:rPr>
                <w:rFonts w:ascii="Agency FB" w:hAnsi="Agency FB"/>
                <w:sz w:val="16"/>
                <w:szCs w:val="16"/>
              </w:rPr>
              <w:t>pu do us</w:t>
            </w:r>
            <w:r w:rsidRPr="003E5977">
              <w:rPr>
                <w:rFonts w:ascii="Agency FB" w:hAnsi="Agency FB" w:hint="eastAsia"/>
                <w:sz w:val="16"/>
                <w:szCs w:val="16"/>
              </w:rPr>
              <w:t>ł</w:t>
            </w:r>
            <w:r w:rsidRPr="003E5977">
              <w:rPr>
                <w:rFonts w:ascii="Agency FB" w:hAnsi="Agency FB"/>
                <w:sz w:val="16"/>
                <w:szCs w:val="16"/>
              </w:rPr>
              <w:t>ug i infrastruktury dzi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ę</w:t>
            </w:r>
            <w:r w:rsidRPr="003E5977">
              <w:rPr>
                <w:rFonts w:ascii="Agency FB" w:hAnsi="Agency FB"/>
                <w:sz w:val="16"/>
                <w:szCs w:val="16"/>
              </w:rPr>
              <w:t>ki wsparciu z WPR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1CEFE809" w14:textId="1EA18E98" w:rsidR="0017586E" w:rsidRPr="00B428CB" w:rsidRDefault="0017586E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Rezultatu</w:t>
            </w:r>
          </w:p>
        </w:tc>
        <w:tc>
          <w:tcPr>
            <w:tcW w:w="1082" w:type="dxa"/>
            <w:shd w:val="clear" w:color="000000" w:fill="FFFFFF"/>
            <w:vAlign w:val="center"/>
          </w:tcPr>
          <w:p w14:paraId="3AA55AAB" w14:textId="5C7703FD" w:rsidR="0017586E" w:rsidRPr="00B428CB" w:rsidRDefault="0017586E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Osoby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14:paraId="74941657" w14:textId="14404C81" w:rsidR="0017586E" w:rsidRPr="00B428CB" w:rsidRDefault="0017586E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81" w:type="dxa"/>
            <w:shd w:val="clear" w:color="000000" w:fill="FFFFFF"/>
            <w:vAlign w:val="center"/>
          </w:tcPr>
          <w:p w14:paraId="702A0362" w14:textId="362FC099" w:rsidR="0017586E" w:rsidRPr="00B428CB" w:rsidRDefault="0017586E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6 664</w:t>
            </w:r>
          </w:p>
        </w:tc>
        <w:tc>
          <w:tcPr>
            <w:tcW w:w="1232" w:type="dxa"/>
            <w:shd w:val="clear" w:color="000000" w:fill="FFFFFF"/>
            <w:vAlign w:val="center"/>
          </w:tcPr>
          <w:p w14:paraId="16FD6B53" w14:textId="77777777" w:rsidR="0017586E" w:rsidRDefault="0017586E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Konkurs</w:t>
            </w:r>
            <w:r>
              <w:rPr>
                <w:rFonts w:ascii="Agency FB" w:hAnsi="Agency FB"/>
                <w:sz w:val="16"/>
                <w:szCs w:val="16"/>
              </w:rPr>
              <w:t>y</w:t>
            </w:r>
          </w:p>
          <w:p w14:paraId="3E227E8D" w14:textId="130B0F38" w:rsidR="0017586E" w:rsidRPr="00B428CB" w:rsidRDefault="0017586E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-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</w:t>
            </w:r>
            <w:r>
              <w:rPr>
                <w:rFonts w:ascii="Agency FB" w:hAnsi="Agency FB"/>
                <w:sz w:val="16"/>
                <w:szCs w:val="16"/>
              </w:rPr>
              <w:t>Konkursy grantowe</w:t>
            </w:r>
          </w:p>
        </w:tc>
        <w:tc>
          <w:tcPr>
            <w:tcW w:w="3841" w:type="dxa"/>
            <w:shd w:val="clear" w:color="auto" w:fill="auto"/>
            <w:vAlign w:val="center"/>
          </w:tcPr>
          <w:p w14:paraId="02BC0C12" w14:textId="77777777" w:rsidR="0017586E" w:rsidRPr="003E5977" w:rsidRDefault="0017586E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3E5977">
              <w:rPr>
                <w:rFonts w:ascii="Agency FB" w:hAnsi="Agency FB"/>
                <w:sz w:val="16"/>
                <w:szCs w:val="16"/>
              </w:rPr>
              <w:t xml:space="preserve">- Wnioski o dofinansowanie </w:t>
            </w:r>
          </w:p>
          <w:p w14:paraId="0327B43B" w14:textId="77777777" w:rsidR="0017586E" w:rsidRPr="003E5977" w:rsidRDefault="0017586E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3E5977">
              <w:rPr>
                <w:rFonts w:ascii="Agency FB" w:hAnsi="Agency FB"/>
                <w:sz w:val="16"/>
                <w:szCs w:val="16"/>
              </w:rPr>
              <w:t>- Wnioski o płatno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ść</w:t>
            </w:r>
            <w:r w:rsidRPr="003E5977">
              <w:rPr>
                <w:rFonts w:ascii="Agency FB" w:hAnsi="Agency FB"/>
                <w:sz w:val="16"/>
                <w:szCs w:val="16"/>
              </w:rPr>
              <w:t xml:space="preserve"> / sprawozdania z realizacji operacji</w:t>
            </w:r>
          </w:p>
          <w:p w14:paraId="2539FCED" w14:textId="77777777" w:rsidR="0017586E" w:rsidRPr="003E5977" w:rsidRDefault="0017586E" w:rsidP="00E87CC3">
            <w:pPr>
              <w:pStyle w:val="Bezodstpw"/>
              <w:jc w:val="left"/>
              <w:rPr>
                <w:rFonts w:ascii="Agency FB" w:hAnsi="Agency FB" w:cs="Calibri"/>
                <w:sz w:val="16"/>
                <w:szCs w:val="16"/>
              </w:rPr>
            </w:pPr>
            <w:r w:rsidRPr="003E5977">
              <w:rPr>
                <w:rFonts w:ascii="Agency FB" w:hAnsi="Agency FB"/>
                <w:sz w:val="16"/>
                <w:szCs w:val="16"/>
              </w:rPr>
              <w:t>Warto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ść</w:t>
            </w:r>
            <w:r w:rsidRPr="003E5977">
              <w:rPr>
                <w:rFonts w:ascii="Agency FB" w:hAnsi="Agency FB"/>
                <w:sz w:val="16"/>
                <w:szCs w:val="16"/>
              </w:rPr>
              <w:t xml:space="preserve"> docelowa: 10% liczby ludno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ś</w:t>
            </w:r>
            <w:r w:rsidRPr="003E5977">
              <w:rPr>
                <w:rFonts w:ascii="Agency FB" w:hAnsi="Agency FB" w:cs="Calibri"/>
                <w:sz w:val="16"/>
                <w:szCs w:val="16"/>
              </w:rPr>
              <w:t>ci LGD PN, na co sk</w:t>
            </w:r>
            <w:r w:rsidRPr="003E5977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3E5977">
              <w:rPr>
                <w:rFonts w:ascii="Agency FB" w:hAnsi="Agency FB" w:cs="Calibri"/>
                <w:sz w:val="16"/>
                <w:szCs w:val="16"/>
              </w:rPr>
              <w:t>ada si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ę</w:t>
            </w:r>
            <w:r w:rsidRPr="003E5977">
              <w:rPr>
                <w:rFonts w:ascii="Agency FB" w:hAnsi="Agency FB" w:cs="Calibri"/>
                <w:sz w:val="16"/>
                <w:szCs w:val="16"/>
              </w:rPr>
              <w:t>:</w:t>
            </w:r>
          </w:p>
          <w:p w14:paraId="3CA8D122" w14:textId="66F5C59A" w:rsidR="0017586E" w:rsidRPr="003E5977" w:rsidRDefault="0017586E" w:rsidP="0017586E">
            <w:pPr>
              <w:pStyle w:val="Bezodstpw"/>
              <w:jc w:val="left"/>
              <w:rPr>
                <w:rFonts w:ascii="Agency FB" w:hAnsi="Agency FB" w:cs="Calibri"/>
                <w:sz w:val="16"/>
                <w:szCs w:val="16"/>
              </w:rPr>
            </w:pPr>
            <w:r w:rsidRPr="003E5977">
              <w:rPr>
                <w:rFonts w:ascii="Agency FB" w:hAnsi="Agency FB"/>
                <w:sz w:val="16"/>
                <w:szCs w:val="16"/>
              </w:rPr>
              <w:t>5% liczby ludno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ś</w:t>
            </w:r>
            <w:r w:rsidRPr="003E5977">
              <w:rPr>
                <w:rFonts w:ascii="Agency FB" w:hAnsi="Agency FB"/>
                <w:sz w:val="16"/>
                <w:szCs w:val="16"/>
              </w:rPr>
              <w:t>ci LGD PN zgodnie ze wska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ź</w:t>
            </w:r>
            <w:r w:rsidRPr="003E5977">
              <w:rPr>
                <w:rFonts w:ascii="Agency FB" w:hAnsi="Agency FB" w:cs="Calibri"/>
                <w:sz w:val="16"/>
                <w:szCs w:val="16"/>
              </w:rPr>
              <w:t>nikami P.2.3.2 (tj. Działanie 3A</w:t>
            </w:r>
          </w:p>
          <w:p w14:paraId="436E185D" w14:textId="140BFECA" w:rsidR="0017586E" w:rsidRPr="00B428CB" w:rsidRDefault="0017586E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3E5977">
              <w:rPr>
                <w:rFonts w:ascii="Agency FB" w:hAnsi="Agency FB" w:cs="Calibri"/>
                <w:sz w:val="16"/>
                <w:szCs w:val="16"/>
              </w:rPr>
              <w:t>5% liczby ludno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ś</w:t>
            </w:r>
            <w:r w:rsidRPr="003E5977">
              <w:rPr>
                <w:rFonts w:ascii="Agency FB" w:hAnsi="Agency FB" w:cs="Calibri"/>
                <w:sz w:val="16"/>
                <w:szCs w:val="16"/>
              </w:rPr>
              <w:t>ci LGD PN w ramach pozostałych interwencji z Działa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ń</w:t>
            </w:r>
            <w:r w:rsidRPr="003E5977">
              <w:rPr>
                <w:rFonts w:ascii="Agency FB" w:hAnsi="Agency FB" w:cs="Calibri"/>
                <w:sz w:val="16"/>
                <w:szCs w:val="16"/>
              </w:rPr>
              <w:t xml:space="preserve"> 3B, 3C, 3D – mieszka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ń</w:t>
            </w:r>
            <w:r w:rsidRPr="003E5977">
              <w:rPr>
                <w:rFonts w:ascii="Agency FB" w:hAnsi="Agency FB" w:cs="Calibri"/>
                <w:sz w:val="16"/>
                <w:szCs w:val="16"/>
              </w:rPr>
              <w:t>cy miejscowo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ś</w:t>
            </w:r>
            <w:r w:rsidRPr="003E5977">
              <w:rPr>
                <w:rFonts w:ascii="Agency FB" w:hAnsi="Agency FB" w:cs="Calibri"/>
                <w:sz w:val="16"/>
                <w:szCs w:val="16"/>
              </w:rPr>
              <w:t>ci, gdzie by</w:t>
            </w:r>
            <w:r w:rsidRPr="003E5977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3E5977">
              <w:rPr>
                <w:rFonts w:ascii="Agency FB" w:hAnsi="Agency FB" w:cs="Calibri"/>
                <w:sz w:val="16"/>
                <w:szCs w:val="16"/>
              </w:rPr>
              <w:t>y inwestycje</w:t>
            </w:r>
          </w:p>
        </w:tc>
      </w:tr>
      <w:tr w:rsidR="00E87CC3" w:rsidRPr="00B428CB" w14:paraId="21CAEA15" w14:textId="77777777" w:rsidTr="00E87CC3">
        <w:trPr>
          <w:trHeight w:val="170"/>
        </w:trPr>
        <w:tc>
          <w:tcPr>
            <w:tcW w:w="1042" w:type="dxa"/>
            <w:vMerge w:val="restart"/>
          </w:tcPr>
          <w:p w14:paraId="3E4D5601" w14:textId="6A3BAA4E" w:rsidR="00E87CC3" w:rsidRPr="00CD4B75" w:rsidRDefault="00E87CC3" w:rsidP="00E87CC3">
            <w:pPr>
              <w:pStyle w:val="Bezodstpw"/>
              <w:jc w:val="center"/>
              <w:rPr>
                <w:rFonts w:ascii="Agency FB" w:hAnsi="Agency FB" w:cs="Calibri"/>
                <w:sz w:val="16"/>
                <w:szCs w:val="16"/>
              </w:rPr>
            </w:pPr>
            <w:r w:rsidRPr="00CD4B75">
              <w:rPr>
                <w:rFonts w:ascii="Agency FB" w:hAnsi="Agency FB"/>
                <w:sz w:val="16"/>
                <w:szCs w:val="16"/>
              </w:rPr>
              <w:t>Przedsi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wzi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cie 4: „Inwestycje wzmacniaj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ą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ce jako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ść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 xml:space="preserve"> kapitału społecznego lub przeciw-stawiaj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ą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ce wyludnianiu si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 xml:space="preserve"> wsi i zmniejszaniu si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 xml:space="preserve"> ró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ż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nic rozwojowych – EFRR”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A93A8F1" w14:textId="45C74CBB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W.2.</w:t>
            </w:r>
            <w:r w:rsidR="0017586E"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DC4F893" w14:textId="560BB3E0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WLWK-</w:t>
            </w:r>
            <w:r w:rsidRPr="00B428CB">
              <w:rPr>
                <w:rFonts w:ascii="Agency FB" w:hAnsi="Agency FB"/>
                <w:sz w:val="16"/>
                <w:szCs w:val="16"/>
              </w:rPr>
              <w:t>RCR</w:t>
            </w:r>
            <w:r>
              <w:rPr>
                <w:rFonts w:ascii="Agency FB" w:hAnsi="Agency FB"/>
                <w:sz w:val="16"/>
                <w:szCs w:val="16"/>
              </w:rPr>
              <w:t>0</w:t>
            </w:r>
            <w:r w:rsidRPr="00B428CB">
              <w:rPr>
                <w:rFonts w:ascii="Agency FB" w:hAnsi="Agency FB"/>
                <w:sz w:val="16"/>
                <w:szCs w:val="16"/>
              </w:rPr>
              <w:t>77</w:t>
            </w:r>
          </w:p>
        </w:tc>
        <w:tc>
          <w:tcPr>
            <w:tcW w:w="2757" w:type="dxa"/>
            <w:vAlign w:val="center"/>
          </w:tcPr>
          <w:p w14:paraId="2880DCC5" w14:textId="403109A4" w:rsidR="00E87CC3" w:rsidRPr="00B428CB" w:rsidRDefault="00E87CC3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osób odwiedzaj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cych obiekty kulturalne i turystyczne obj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te wsparciem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72A24256" w14:textId="19767250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Rezultatu</w:t>
            </w:r>
          </w:p>
        </w:tc>
        <w:tc>
          <w:tcPr>
            <w:tcW w:w="1082" w:type="dxa"/>
            <w:shd w:val="clear" w:color="000000" w:fill="FFFFFF"/>
            <w:vAlign w:val="center"/>
          </w:tcPr>
          <w:p w14:paraId="55D7D61A" w14:textId="3C356D61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Osoby odwiedzaj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ce / rok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14:paraId="543D7CD5" w14:textId="21CFF2C3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81" w:type="dxa"/>
            <w:shd w:val="clear" w:color="000000" w:fill="FFFFFF"/>
            <w:vAlign w:val="center"/>
          </w:tcPr>
          <w:p w14:paraId="55EAEBF7" w14:textId="0F30FC9E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600</w:t>
            </w:r>
          </w:p>
        </w:tc>
        <w:tc>
          <w:tcPr>
            <w:tcW w:w="1232" w:type="dxa"/>
            <w:shd w:val="clear" w:color="000000" w:fill="FFFFFF"/>
            <w:vAlign w:val="center"/>
          </w:tcPr>
          <w:p w14:paraId="306B54D9" w14:textId="1F6602A6" w:rsidR="00E87CC3" w:rsidRPr="00B428CB" w:rsidRDefault="00E87CC3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</w:t>
            </w:r>
            <w:r>
              <w:rPr>
                <w:rFonts w:ascii="Agency FB" w:hAnsi="Agency FB"/>
                <w:sz w:val="16"/>
                <w:szCs w:val="16"/>
              </w:rPr>
              <w:t xml:space="preserve"> Konkurs / nabór</w:t>
            </w:r>
          </w:p>
        </w:tc>
        <w:tc>
          <w:tcPr>
            <w:tcW w:w="3841" w:type="dxa"/>
            <w:shd w:val="clear" w:color="auto" w:fill="auto"/>
            <w:vAlign w:val="center"/>
          </w:tcPr>
          <w:p w14:paraId="20A2D4D0" w14:textId="095940C4" w:rsidR="00E87CC3" w:rsidRPr="00B428CB" w:rsidRDefault="00E87CC3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Wnioski o 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/ sprawozdania z realizacji operacji</w:t>
            </w:r>
          </w:p>
        </w:tc>
      </w:tr>
      <w:tr w:rsidR="00E87CC3" w:rsidRPr="00B428CB" w14:paraId="26BD14FB" w14:textId="77777777" w:rsidTr="00E87CC3">
        <w:trPr>
          <w:trHeight w:val="170"/>
        </w:trPr>
        <w:tc>
          <w:tcPr>
            <w:tcW w:w="1042" w:type="dxa"/>
            <w:vMerge/>
          </w:tcPr>
          <w:p w14:paraId="0B462B16" w14:textId="77777777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88BD6E5" w14:textId="2B8BC2E7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W.2.</w:t>
            </w:r>
            <w:r w:rsidR="0017586E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27C0049B" w14:textId="1799749F" w:rsidR="00E87CC3" w:rsidRPr="00B428CB" w:rsidDel="00D05858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PROG-</w:t>
            </w:r>
            <w:r w:rsidRPr="00B428CB">
              <w:rPr>
                <w:rFonts w:ascii="Agency FB" w:hAnsi="Agency FB"/>
                <w:sz w:val="16"/>
                <w:szCs w:val="16"/>
              </w:rPr>
              <w:t>FEW5.2-R1</w:t>
            </w:r>
          </w:p>
        </w:tc>
        <w:tc>
          <w:tcPr>
            <w:tcW w:w="2757" w:type="dxa"/>
            <w:vAlign w:val="center"/>
          </w:tcPr>
          <w:p w14:paraId="0C7D7A11" w14:textId="22CB5A22" w:rsidR="00E87CC3" w:rsidRPr="00B428CB" w:rsidRDefault="00E87CC3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Ludno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korzystaj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ca z miejsc aktywizacji spo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ecznej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44C083CA" w14:textId="2B61E0CB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Rezultatu</w:t>
            </w:r>
          </w:p>
        </w:tc>
        <w:tc>
          <w:tcPr>
            <w:tcW w:w="1082" w:type="dxa"/>
            <w:shd w:val="clear" w:color="000000" w:fill="FFFFFF"/>
            <w:vAlign w:val="center"/>
          </w:tcPr>
          <w:p w14:paraId="288CBD44" w14:textId="41D0AB36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Osoby odwiedzaj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ce / rok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14:paraId="3A45AE39" w14:textId="7D4518D8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81" w:type="dxa"/>
            <w:shd w:val="clear" w:color="000000" w:fill="FFFFFF"/>
            <w:vAlign w:val="center"/>
          </w:tcPr>
          <w:p w14:paraId="1E39965A" w14:textId="5ED71BB1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200</w:t>
            </w:r>
          </w:p>
        </w:tc>
        <w:tc>
          <w:tcPr>
            <w:tcW w:w="1232" w:type="dxa"/>
            <w:shd w:val="clear" w:color="000000" w:fill="FFFFFF"/>
            <w:vAlign w:val="center"/>
          </w:tcPr>
          <w:p w14:paraId="2249C5C7" w14:textId="050E8B77" w:rsidR="00E87CC3" w:rsidRPr="00B428CB" w:rsidRDefault="00E87CC3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Operacja własna</w:t>
            </w:r>
          </w:p>
        </w:tc>
        <w:tc>
          <w:tcPr>
            <w:tcW w:w="3841" w:type="dxa"/>
            <w:shd w:val="clear" w:color="auto" w:fill="auto"/>
            <w:vAlign w:val="center"/>
          </w:tcPr>
          <w:p w14:paraId="3B39CC56" w14:textId="77777777" w:rsidR="00E87CC3" w:rsidRPr="00B428CB" w:rsidRDefault="00E87CC3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Rejestr udzielonego doradztwa i szkole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</w:p>
          <w:p w14:paraId="033516EC" w14:textId="3360DE7A" w:rsidR="00E87CC3" w:rsidRPr="00B428CB" w:rsidRDefault="00E87CC3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Rejestr spotka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w Centrum Aktywizacji Społecznej LGD PN (Biuro: rejestr w chmurze z dost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pem dla os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b organizuj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cych spotkania w CAS, monitorowanie 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cy)</w:t>
            </w:r>
          </w:p>
        </w:tc>
      </w:tr>
    </w:tbl>
    <w:p w14:paraId="77F32E1E" w14:textId="5DA26441" w:rsidR="00837A78" w:rsidRDefault="00837A78" w:rsidP="00837A78">
      <w:pPr>
        <w:pStyle w:val="Bezodstpw"/>
        <w:rPr>
          <w:rFonts w:ascii="Agency FB" w:hAnsi="Agency FB"/>
          <w:sz w:val="10"/>
          <w:szCs w:val="12"/>
        </w:rPr>
      </w:pPr>
    </w:p>
    <w:p w14:paraId="68B90A31" w14:textId="77777777" w:rsidR="002864E9" w:rsidRDefault="002864E9" w:rsidP="00837A78">
      <w:pPr>
        <w:pStyle w:val="Bezodstpw"/>
        <w:rPr>
          <w:rFonts w:ascii="Agency FB" w:hAnsi="Agency FB"/>
          <w:sz w:val="10"/>
          <w:szCs w:val="12"/>
        </w:rPr>
      </w:pPr>
    </w:p>
    <w:p w14:paraId="412915AD" w14:textId="77777777" w:rsidR="002864E9" w:rsidRDefault="002864E9" w:rsidP="00837A78">
      <w:pPr>
        <w:pStyle w:val="Bezodstpw"/>
        <w:rPr>
          <w:rFonts w:ascii="Agency FB" w:hAnsi="Agency FB"/>
          <w:sz w:val="10"/>
          <w:szCs w:val="12"/>
        </w:rPr>
      </w:pPr>
    </w:p>
    <w:p w14:paraId="6069B35E" w14:textId="77777777" w:rsidR="002864E9" w:rsidRPr="00B428CB" w:rsidRDefault="002864E9" w:rsidP="00837A78">
      <w:pPr>
        <w:pStyle w:val="Bezodstpw"/>
        <w:rPr>
          <w:rFonts w:ascii="Agency FB" w:hAnsi="Agency FB"/>
          <w:sz w:val="10"/>
          <w:szCs w:val="12"/>
        </w:rPr>
      </w:pPr>
    </w:p>
    <w:tbl>
      <w:tblPr>
        <w:tblpPr w:leftFromText="141" w:rightFromText="141" w:vertAnchor="text" w:tblpY="1"/>
        <w:tblOverlap w:val="never"/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8"/>
        <w:gridCol w:w="698"/>
        <w:gridCol w:w="1136"/>
        <w:gridCol w:w="1464"/>
        <w:gridCol w:w="2472"/>
        <w:gridCol w:w="982"/>
        <w:gridCol w:w="1040"/>
        <w:gridCol w:w="835"/>
        <w:gridCol w:w="1690"/>
        <w:gridCol w:w="2664"/>
      </w:tblGrid>
      <w:tr w:rsidR="00CD4B75" w:rsidRPr="00B428CB" w14:paraId="7F1F242A" w14:textId="77777777" w:rsidTr="00E87CC3">
        <w:trPr>
          <w:trHeight w:val="170"/>
          <w:tblHeader/>
        </w:trPr>
        <w:tc>
          <w:tcPr>
            <w:tcW w:w="1898" w:type="dxa"/>
            <w:vMerge w:val="restart"/>
            <w:shd w:val="clear" w:color="auto" w:fill="D7B482"/>
            <w:vAlign w:val="center"/>
            <w:hideMark/>
          </w:tcPr>
          <w:p w14:paraId="5CFF4D65" w14:textId="7777777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br w:type="column"/>
              <w:t>Przedsi</w:t>
            </w: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wzi</w:t>
            </w: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cia w ramach CS.2</w:t>
            </w:r>
          </w:p>
        </w:tc>
        <w:tc>
          <w:tcPr>
            <w:tcW w:w="698" w:type="dxa"/>
            <w:vMerge w:val="restart"/>
            <w:shd w:val="clear" w:color="auto" w:fill="D7B482"/>
            <w:vAlign w:val="center"/>
          </w:tcPr>
          <w:p w14:paraId="13B5B70D" w14:textId="03452BD7" w:rsidR="00CD4B75" w:rsidRPr="00CD4B75" w:rsidRDefault="00CD4B75" w:rsidP="00CD4B75">
            <w:pPr>
              <w:pStyle w:val="Bezodstpw"/>
              <w:jc w:val="center"/>
              <w:rPr>
                <w:rFonts w:ascii="Agency FB" w:hAnsi="Agency FB" w:cs="Calibri"/>
                <w:b/>
                <w:bCs/>
                <w:color w:val="000000" w:themeColor="text1"/>
                <w:sz w:val="16"/>
                <w:szCs w:val="16"/>
              </w:rPr>
            </w:pPr>
            <w:r w:rsidRPr="00CD4B75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Numer wska</w:t>
            </w:r>
            <w:r w:rsidRPr="00CD4B75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ź</w:t>
            </w:r>
            <w:r w:rsidRPr="00CD4B75">
              <w:rPr>
                <w:rFonts w:ascii="Agency FB" w:hAnsi="Agency FB" w:cs="Calibri"/>
                <w:b/>
                <w:bCs/>
                <w:color w:val="000000" w:themeColor="text1"/>
                <w:sz w:val="16"/>
                <w:szCs w:val="16"/>
              </w:rPr>
              <w:t>nika</w:t>
            </w:r>
          </w:p>
        </w:tc>
        <w:tc>
          <w:tcPr>
            <w:tcW w:w="1136" w:type="dxa"/>
            <w:vMerge w:val="restart"/>
            <w:shd w:val="clear" w:color="auto" w:fill="D7B482"/>
            <w:vAlign w:val="center"/>
            <w:hideMark/>
          </w:tcPr>
          <w:p w14:paraId="3D3C3475" w14:textId="7777777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Grupy docelowe</w:t>
            </w:r>
          </w:p>
        </w:tc>
        <w:tc>
          <w:tcPr>
            <w:tcW w:w="1464" w:type="dxa"/>
            <w:vMerge w:val="restart"/>
            <w:shd w:val="clear" w:color="auto" w:fill="D7B482"/>
            <w:vAlign w:val="center"/>
            <w:hideMark/>
          </w:tcPr>
          <w:p w14:paraId="49B531F6" w14:textId="7777777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 xml:space="preserve">Sposób realizacji (konkurs, projekt grantowy, operacja </w:t>
            </w:r>
            <w:proofErr w:type="gramStart"/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własna,  animacja</w:t>
            </w:r>
            <w:proofErr w:type="gramEnd"/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 xml:space="preserve"> itp.)</w:t>
            </w:r>
          </w:p>
        </w:tc>
        <w:tc>
          <w:tcPr>
            <w:tcW w:w="2472" w:type="dxa"/>
            <w:vMerge w:val="restart"/>
            <w:shd w:val="clear" w:color="auto" w:fill="D7B482"/>
            <w:vAlign w:val="center"/>
          </w:tcPr>
          <w:p w14:paraId="27DDD22B" w14:textId="4B1B44A2" w:rsidR="00CD4B75" w:rsidRPr="00CD4B75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CD4B75">
              <w:rPr>
                <w:rFonts w:ascii="Agency FB" w:hAnsi="Agency FB"/>
                <w:b/>
                <w:bCs/>
                <w:sz w:val="16"/>
                <w:szCs w:val="16"/>
              </w:rPr>
              <w:t>Nazwa wska</w:t>
            </w:r>
            <w:r w:rsidRPr="00CD4B75">
              <w:rPr>
                <w:rFonts w:ascii="Calibri" w:hAnsi="Calibri" w:cs="Calibri"/>
                <w:b/>
                <w:bCs/>
                <w:sz w:val="16"/>
                <w:szCs w:val="16"/>
              </w:rPr>
              <w:t>ź</w:t>
            </w:r>
            <w:r w:rsidRPr="00CD4B75">
              <w:rPr>
                <w:rFonts w:ascii="Agency FB" w:hAnsi="Agency FB" w:cs="Calibri"/>
                <w:b/>
                <w:bCs/>
                <w:sz w:val="16"/>
                <w:szCs w:val="16"/>
              </w:rPr>
              <w:t>nika</w:t>
            </w:r>
          </w:p>
        </w:tc>
        <w:tc>
          <w:tcPr>
            <w:tcW w:w="982" w:type="dxa"/>
            <w:vMerge w:val="restart"/>
            <w:shd w:val="clear" w:color="auto" w:fill="D7B482"/>
            <w:vAlign w:val="center"/>
          </w:tcPr>
          <w:p w14:paraId="474A92D1" w14:textId="179FD57B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Jednostka miary</w:t>
            </w:r>
          </w:p>
        </w:tc>
        <w:tc>
          <w:tcPr>
            <w:tcW w:w="6229" w:type="dxa"/>
            <w:gridSpan w:val="4"/>
            <w:shd w:val="clear" w:color="auto" w:fill="D7B482"/>
            <w:vAlign w:val="center"/>
            <w:hideMark/>
          </w:tcPr>
          <w:p w14:paraId="12EF3DB6" w14:textId="7777777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Wska</w:t>
            </w: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niki produktu</w:t>
            </w:r>
          </w:p>
        </w:tc>
      </w:tr>
      <w:tr w:rsidR="00CD4B75" w:rsidRPr="00B428CB" w14:paraId="3E91BB73" w14:textId="77777777" w:rsidTr="00E87CC3">
        <w:trPr>
          <w:trHeight w:val="170"/>
          <w:tblHeader/>
        </w:trPr>
        <w:tc>
          <w:tcPr>
            <w:tcW w:w="1898" w:type="dxa"/>
            <w:vMerge/>
            <w:shd w:val="clear" w:color="auto" w:fill="D7B482"/>
            <w:vAlign w:val="center"/>
            <w:hideMark/>
          </w:tcPr>
          <w:p w14:paraId="3BA1AF0C" w14:textId="7777777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shd w:val="clear" w:color="auto" w:fill="D7B482"/>
            <w:vAlign w:val="center"/>
          </w:tcPr>
          <w:p w14:paraId="68BB502C" w14:textId="6026629B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6" w:type="dxa"/>
            <w:vMerge/>
            <w:shd w:val="clear" w:color="auto" w:fill="D7B482"/>
            <w:vAlign w:val="center"/>
            <w:hideMark/>
          </w:tcPr>
          <w:p w14:paraId="74FF9DFE" w14:textId="7777777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64" w:type="dxa"/>
            <w:vMerge/>
            <w:shd w:val="clear" w:color="auto" w:fill="D7B482"/>
            <w:vAlign w:val="center"/>
            <w:hideMark/>
          </w:tcPr>
          <w:p w14:paraId="0D5D1CB3" w14:textId="7777777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472" w:type="dxa"/>
            <w:vMerge/>
            <w:shd w:val="clear" w:color="auto" w:fill="D7B482"/>
            <w:vAlign w:val="center"/>
            <w:hideMark/>
          </w:tcPr>
          <w:p w14:paraId="4822C995" w14:textId="635D20D6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82" w:type="dxa"/>
            <w:vMerge/>
            <w:shd w:val="clear" w:color="auto" w:fill="D7B482"/>
            <w:vAlign w:val="center"/>
            <w:hideMark/>
          </w:tcPr>
          <w:p w14:paraId="799C28B3" w14:textId="4D141CC0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565" w:type="dxa"/>
            <w:gridSpan w:val="3"/>
            <w:shd w:val="clear" w:color="auto" w:fill="D7B482"/>
          </w:tcPr>
          <w:p w14:paraId="7E72FEA5" w14:textId="0FF778C5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ść</w:t>
            </w:r>
          </w:p>
        </w:tc>
        <w:tc>
          <w:tcPr>
            <w:tcW w:w="2664" w:type="dxa"/>
            <w:vMerge w:val="restart"/>
            <w:shd w:val="clear" w:color="auto" w:fill="D7B482"/>
            <w:vAlign w:val="center"/>
            <w:hideMark/>
          </w:tcPr>
          <w:p w14:paraId="1C9FEE9D" w14:textId="7777777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r</w:t>
            </w:r>
            <w:r w:rsidRPr="00B428CB">
              <w:rPr>
                <w:rFonts w:ascii="Agency FB" w:hAnsi="Agency FB" w:cs="Agency FB"/>
                <w:b/>
                <w:bCs/>
                <w:color w:val="000000" w:themeColor="text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d</w:t>
            </w:r>
            <w:r w:rsidRPr="00B428CB">
              <w:rPr>
                <w:rFonts w:ascii="Agency FB" w:hAnsi="Agency FB" w:cs="Agency FB"/>
                <w:b/>
                <w:bCs/>
                <w:color w:val="000000" w:themeColor="text1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o danych/spos</w:t>
            </w:r>
            <w:r w:rsidRPr="00B428CB">
              <w:rPr>
                <w:rFonts w:ascii="Agency FB" w:hAnsi="Agency FB" w:cs="Agency FB"/>
                <w:b/>
                <w:bCs/>
                <w:color w:val="000000" w:themeColor="text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b pomiaru</w:t>
            </w:r>
          </w:p>
        </w:tc>
      </w:tr>
      <w:tr w:rsidR="00CD4B75" w:rsidRPr="00B428CB" w14:paraId="5857E347" w14:textId="77777777" w:rsidTr="00E87CC3">
        <w:trPr>
          <w:trHeight w:val="170"/>
          <w:tblHeader/>
        </w:trPr>
        <w:tc>
          <w:tcPr>
            <w:tcW w:w="1898" w:type="dxa"/>
            <w:vMerge/>
            <w:vAlign w:val="center"/>
            <w:hideMark/>
          </w:tcPr>
          <w:p w14:paraId="0B97F889" w14:textId="77777777" w:rsidR="00CD4B75" w:rsidRPr="00B428CB" w:rsidRDefault="00CD4B75" w:rsidP="00CD4B75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</w:tcPr>
          <w:p w14:paraId="77D11061" w14:textId="4CA5B184" w:rsidR="00CD4B75" w:rsidRPr="00B428CB" w:rsidRDefault="00CD4B75" w:rsidP="00CD4B75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14:paraId="2A6E3EC5" w14:textId="77777777" w:rsidR="00CD4B75" w:rsidRPr="00B428CB" w:rsidRDefault="00CD4B75" w:rsidP="00CD4B75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1464" w:type="dxa"/>
            <w:vMerge/>
            <w:vAlign w:val="center"/>
            <w:hideMark/>
          </w:tcPr>
          <w:p w14:paraId="626AC3D6" w14:textId="77777777" w:rsidR="00CD4B75" w:rsidRPr="00B428CB" w:rsidRDefault="00CD4B75" w:rsidP="00CD4B75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2472" w:type="dxa"/>
            <w:vMerge/>
            <w:vAlign w:val="center"/>
            <w:hideMark/>
          </w:tcPr>
          <w:p w14:paraId="34E7D264" w14:textId="77777777" w:rsidR="00CD4B75" w:rsidRPr="00B428CB" w:rsidRDefault="00CD4B75" w:rsidP="00CD4B75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982" w:type="dxa"/>
            <w:vMerge/>
            <w:vAlign w:val="center"/>
            <w:hideMark/>
          </w:tcPr>
          <w:p w14:paraId="3C7F2483" w14:textId="77777777" w:rsidR="00CD4B75" w:rsidRPr="00B428CB" w:rsidRDefault="00CD4B75" w:rsidP="00CD4B75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</w:p>
        </w:tc>
        <w:tc>
          <w:tcPr>
            <w:tcW w:w="1040" w:type="dxa"/>
            <w:shd w:val="clear" w:color="auto" w:fill="D7B482"/>
            <w:vAlign w:val="center"/>
          </w:tcPr>
          <w:p w14:paraId="74A89BCA" w14:textId="23E0CD26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Pocz</w:t>
            </w: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tkowa 2023 rok</w:t>
            </w:r>
          </w:p>
        </w:tc>
        <w:tc>
          <w:tcPr>
            <w:tcW w:w="835" w:type="dxa"/>
            <w:shd w:val="clear" w:color="auto" w:fill="D7B482"/>
            <w:vAlign w:val="center"/>
          </w:tcPr>
          <w:p w14:paraId="036D8B4C" w14:textId="022AEB66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Ko</w:t>
            </w: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cowa 2029 rok</w:t>
            </w:r>
          </w:p>
        </w:tc>
        <w:tc>
          <w:tcPr>
            <w:tcW w:w="1690" w:type="dxa"/>
            <w:shd w:val="clear" w:color="auto" w:fill="D7B482"/>
            <w:vAlign w:val="center"/>
          </w:tcPr>
          <w:p w14:paraId="1C85A047" w14:textId="43954B32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Cz</w:t>
            </w: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stotliwo</w:t>
            </w:r>
            <w:r w:rsidRPr="00B428CB"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color w:val="000000" w:themeColor="text1"/>
                <w:sz w:val="16"/>
                <w:szCs w:val="16"/>
              </w:rPr>
              <w:t>ci dokonywania pomiaru, uaktualniania danych</w:t>
            </w:r>
          </w:p>
        </w:tc>
        <w:tc>
          <w:tcPr>
            <w:tcW w:w="2664" w:type="dxa"/>
            <w:vMerge/>
            <w:vAlign w:val="center"/>
            <w:hideMark/>
          </w:tcPr>
          <w:p w14:paraId="4D628A13" w14:textId="77777777" w:rsidR="00CD4B75" w:rsidRPr="00B428CB" w:rsidRDefault="00CD4B75" w:rsidP="00CD4B75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</w:p>
        </w:tc>
      </w:tr>
      <w:tr w:rsidR="00CD4B75" w:rsidRPr="00B428CB" w14:paraId="40B559C2" w14:textId="77777777" w:rsidTr="00E87CC3">
        <w:trPr>
          <w:trHeight w:val="170"/>
        </w:trPr>
        <w:tc>
          <w:tcPr>
            <w:tcW w:w="1898" w:type="dxa"/>
            <w:shd w:val="clear" w:color="auto" w:fill="auto"/>
            <w:vAlign w:val="center"/>
          </w:tcPr>
          <w:p w14:paraId="442D3D3C" w14:textId="77777777" w:rsidR="00E87CC3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  <w:p w14:paraId="11C68B72" w14:textId="20852170" w:rsidR="00CD4B75" w:rsidRPr="00CD4B75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P</w:t>
            </w:r>
            <w:r w:rsidR="00CD4B75" w:rsidRPr="00CD4B75">
              <w:rPr>
                <w:rFonts w:ascii="Agency FB" w:hAnsi="Agency FB"/>
                <w:sz w:val="16"/>
                <w:szCs w:val="16"/>
              </w:rPr>
              <w:t>rzedsi</w:t>
            </w:r>
            <w:r w:rsidR="00CD4B75"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="00CD4B75" w:rsidRPr="00CD4B75">
              <w:rPr>
                <w:rFonts w:ascii="Agency FB" w:hAnsi="Agency FB" w:cs="Calibri"/>
                <w:sz w:val="16"/>
                <w:szCs w:val="16"/>
              </w:rPr>
              <w:t>wzi</w:t>
            </w:r>
            <w:r w:rsidR="00CD4B75"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="00CD4B75" w:rsidRPr="00CD4B75">
              <w:rPr>
                <w:rFonts w:ascii="Agency FB" w:hAnsi="Agency FB" w:cs="Calibri"/>
                <w:sz w:val="16"/>
                <w:szCs w:val="16"/>
              </w:rPr>
              <w:t xml:space="preserve">cie 3: </w:t>
            </w:r>
            <w:r w:rsidR="00CD4B75" w:rsidRPr="00CD4B75">
              <w:rPr>
                <w:rFonts w:ascii="Agency FB" w:hAnsi="Agency FB"/>
                <w:sz w:val="16"/>
                <w:szCs w:val="16"/>
              </w:rPr>
              <w:t>„Wsparcie sektora publicznego z EFRROW”</w:t>
            </w:r>
          </w:p>
        </w:tc>
        <w:tc>
          <w:tcPr>
            <w:tcW w:w="698" w:type="dxa"/>
            <w:shd w:val="clear" w:color="000000" w:fill="FFFFFF"/>
            <w:vAlign w:val="center"/>
          </w:tcPr>
          <w:p w14:paraId="08E05528" w14:textId="0D6F844A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P.2.3.1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212F909D" w14:textId="7D184BCD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LGD PN (miernik skuteczno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zarz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dzania LSR)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38CB898A" w14:textId="45EB15AB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 xml:space="preserve">- </w:t>
            </w:r>
            <w:r w:rsidRPr="00B428CB">
              <w:rPr>
                <w:rFonts w:ascii="Agency FB" w:hAnsi="Agency FB"/>
                <w:sz w:val="16"/>
                <w:szCs w:val="16"/>
              </w:rPr>
              <w:t>Konkursy</w:t>
            </w:r>
          </w:p>
        </w:tc>
        <w:tc>
          <w:tcPr>
            <w:tcW w:w="2472" w:type="dxa"/>
            <w:shd w:val="clear" w:color="auto" w:fill="auto"/>
            <w:vAlign w:val="center"/>
          </w:tcPr>
          <w:p w14:paraId="736836F1" w14:textId="568E9C89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projektów JSFP wybranych do dofinansowania przez LGD PN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0010A428" w14:textId="18E75DF2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040" w:type="dxa"/>
            <w:vAlign w:val="center"/>
          </w:tcPr>
          <w:p w14:paraId="19763587" w14:textId="591B7C32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66F028D9" w14:textId="3CFA3C84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23</w:t>
            </w:r>
          </w:p>
        </w:tc>
        <w:tc>
          <w:tcPr>
            <w:tcW w:w="1690" w:type="dxa"/>
            <w:shd w:val="clear" w:color="000000" w:fill="FFFFFF"/>
            <w:vAlign w:val="center"/>
          </w:tcPr>
          <w:p w14:paraId="265C0C28" w14:textId="6674CFAE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464B59BD" w14:textId="696932AE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Wybrane przez LGD PN wnioski o dofinansowanie i o granty</w:t>
            </w:r>
          </w:p>
          <w:p w14:paraId="53BE7656" w14:textId="64853C31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Listy wybranych operacji</w:t>
            </w:r>
          </w:p>
          <w:p w14:paraId="4CCE9071" w14:textId="77777777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Listy wybranych grantów</w:t>
            </w:r>
          </w:p>
          <w:p w14:paraId="344B1D71" w14:textId="5CC955F1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suma planu ok. 5 operacji Dzia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anie 3A, ok. 5 operacji Dzia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anie 3B, ok. 13 grant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Dzia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ania 3C-3D</w:t>
            </w:r>
          </w:p>
        </w:tc>
      </w:tr>
      <w:tr w:rsidR="00E87CC3" w:rsidRPr="00B428CB" w14:paraId="677FAC26" w14:textId="77777777" w:rsidTr="00E87CC3">
        <w:trPr>
          <w:trHeight w:val="170"/>
        </w:trPr>
        <w:tc>
          <w:tcPr>
            <w:tcW w:w="1898" w:type="dxa"/>
            <w:vMerge w:val="restart"/>
            <w:shd w:val="clear" w:color="auto" w:fill="auto"/>
            <w:vAlign w:val="center"/>
          </w:tcPr>
          <w:p w14:paraId="7F010FC7" w14:textId="77777777" w:rsidR="00E87CC3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  <w:p w14:paraId="3EB6F59B" w14:textId="66C754C7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P</w:t>
            </w:r>
            <w:r w:rsidRPr="00CD4B75">
              <w:rPr>
                <w:rFonts w:ascii="Agency FB" w:hAnsi="Agency FB"/>
                <w:sz w:val="16"/>
                <w:szCs w:val="16"/>
              </w:rPr>
              <w:t>rzedsi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wzi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 xml:space="preserve">cie 3: </w:t>
            </w:r>
            <w:r w:rsidRPr="00CD4B75">
              <w:rPr>
                <w:rFonts w:ascii="Agency FB" w:hAnsi="Agency FB"/>
                <w:sz w:val="16"/>
                <w:szCs w:val="16"/>
              </w:rPr>
              <w:t>„Wsparcie sektora publicznego z EFRROW”</w:t>
            </w:r>
          </w:p>
        </w:tc>
        <w:tc>
          <w:tcPr>
            <w:tcW w:w="698" w:type="dxa"/>
            <w:shd w:val="clear" w:color="000000" w:fill="FFFFFF"/>
            <w:vAlign w:val="center"/>
          </w:tcPr>
          <w:p w14:paraId="0BF91AD8" w14:textId="56C66C37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P.2.3.2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6E879AA5" w14:textId="5B61FEF2" w:rsidR="00E87CC3" w:rsidRPr="00B428CB" w:rsidRDefault="00E87CC3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Mieszka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cy obszaru LGD PN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5B8A24D3" w14:textId="2ACA8CBA" w:rsidR="00E87CC3" w:rsidRPr="00B428CB" w:rsidRDefault="00E87CC3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Konkurs</w:t>
            </w:r>
            <w:r>
              <w:rPr>
                <w:rFonts w:ascii="Agency FB" w:hAnsi="Agency FB"/>
                <w:sz w:val="16"/>
                <w:szCs w:val="16"/>
              </w:rPr>
              <w:t>y</w:t>
            </w:r>
          </w:p>
        </w:tc>
        <w:tc>
          <w:tcPr>
            <w:tcW w:w="2472" w:type="dxa"/>
            <w:shd w:val="clear" w:color="auto" w:fill="auto"/>
            <w:vAlign w:val="center"/>
          </w:tcPr>
          <w:p w14:paraId="5DB3ACA2" w14:textId="2BC0EF23" w:rsidR="00E87CC3" w:rsidRPr="00B428CB" w:rsidRDefault="00E87CC3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mieszka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miejscowo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ci, w których wybudowano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k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50F2B7F7" w14:textId="651F021E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Osoby</w:t>
            </w:r>
          </w:p>
        </w:tc>
        <w:tc>
          <w:tcPr>
            <w:tcW w:w="1040" w:type="dxa"/>
            <w:vAlign w:val="center"/>
          </w:tcPr>
          <w:p w14:paraId="0A8854E7" w14:textId="71A119EE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2B2DD10D" w14:textId="2735DE82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3 332</w:t>
            </w:r>
          </w:p>
        </w:tc>
        <w:tc>
          <w:tcPr>
            <w:tcW w:w="1690" w:type="dxa"/>
            <w:shd w:val="clear" w:color="000000" w:fill="FFFFFF"/>
            <w:vAlign w:val="center"/>
          </w:tcPr>
          <w:p w14:paraId="17B99CDE" w14:textId="18E60AED" w:rsidR="00E87CC3" w:rsidRPr="00B428CB" w:rsidRDefault="00E87CC3" w:rsidP="00E87CC3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2330F787" w14:textId="77777777" w:rsidR="00E87CC3" w:rsidRPr="003E5977" w:rsidRDefault="00E87CC3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3E5977">
              <w:rPr>
                <w:rFonts w:ascii="Agency FB" w:hAnsi="Agency FB"/>
                <w:sz w:val="16"/>
                <w:szCs w:val="16"/>
              </w:rPr>
              <w:t xml:space="preserve">- Wnioski o dofinansowanie </w:t>
            </w:r>
          </w:p>
          <w:p w14:paraId="4DA07F62" w14:textId="36C0F2D7" w:rsidR="00E87CC3" w:rsidRPr="003E5977" w:rsidRDefault="00E87CC3" w:rsidP="00E87CC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3E5977">
              <w:rPr>
                <w:rFonts w:ascii="Agency FB" w:hAnsi="Agency FB"/>
                <w:sz w:val="16"/>
                <w:szCs w:val="16"/>
              </w:rPr>
              <w:t>- Wnioski o płatno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ść</w:t>
            </w:r>
            <w:r w:rsidRPr="003E5977">
              <w:rPr>
                <w:rFonts w:ascii="Agency FB" w:hAnsi="Agency FB"/>
                <w:sz w:val="16"/>
                <w:szCs w:val="16"/>
              </w:rPr>
              <w:t xml:space="preserve"> / sprawozdania z realizacji operacji</w:t>
            </w:r>
          </w:p>
          <w:p w14:paraId="17746627" w14:textId="0DBEC94D" w:rsidR="00E87CC3" w:rsidRPr="003E5977" w:rsidRDefault="00E87CC3" w:rsidP="00E87CC3">
            <w:pPr>
              <w:pStyle w:val="Bezodstpw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3E5977">
              <w:rPr>
                <w:rFonts w:ascii="Agency FB" w:hAnsi="Agency FB"/>
                <w:sz w:val="16"/>
                <w:szCs w:val="16"/>
              </w:rPr>
              <w:t>Warto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ść</w:t>
            </w:r>
            <w:r w:rsidRPr="003E5977">
              <w:rPr>
                <w:rFonts w:ascii="Agency FB" w:hAnsi="Agency FB"/>
                <w:sz w:val="16"/>
                <w:szCs w:val="16"/>
              </w:rPr>
              <w:t xml:space="preserve"> docelowa: 5% liczby ludno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ś</w:t>
            </w:r>
            <w:r w:rsidRPr="003E5977">
              <w:rPr>
                <w:rFonts w:ascii="Agency FB" w:hAnsi="Agency FB"/>
                <w:sz w:val="16"/>
                <w:szCs w:val="16"/>
              </w:rPr>
              <w:t>ci LGD PN – mieszka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ń</w:t>
            </w:r>
            <w:r w:rsidRPr="003E5977">
              <w:rPr>
                <w:rFonts w:ascii="Agency FB" w:hAnsi="Agency FB" w:cs="Calibri"/>
                <w:sz w:val="16"/>
                <w:szCs w:val="16"/>
              </w:rPr>
              <w:t xml:space="preserve">cy </w:t>
            </w:r>
            <w:proofErr w:type="gramStart"/>
            <w:r w:rsidRPr="003E5977">
              <w:rPr>
                <w:rFonts w:ascii="Agency FB" w:hAnsi="Agency FB" w:cs="Calibri"/>
                <w:sz w:val="16"/>
                <w:szCs w:val="16"/>
              </w:rPr>
              <w:t>miejscowo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ś</w:t>
            </w:r>
            <w:r w:rsidRPr="003E5977">
              <w:rPr>
                <w:rFonts w:ascii="Agency FB" w:hAnsi="Agency FB" w:cs="Calibri"/>
                <w:sz w:val="16"/>
                <w:szCs w:val="16"/>
              </w:rPr>
              <w:t>ci</w:t>
            </w:r>
            <w:proofErr w:type="gramEnd"/>
            <w:r w:rsidRPr="003E5977">
              <w:rPr>
                <w:rFonts w:ascii="Agency FB" w:hAnsi="Agency FB" w:cs="Calibri"/>
                <w:sz w:val="16"/>
                <w:szCs w:val="16"/>
              </w:rPr>
              <w:t xml:space="preserve"> gdzie by</w:t>
            </w:r>
            <w:r w:rsidRPr="003E5977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3E5977">
              <w:rPr>
                <w:rFonts w:ascii="Agency FB" w:hAnsi="Agency FB" w:cs="Calibri"/>
                <w:sz w:val="16"/>
                <w:szCs w:val="16"/>
              </w:rPr>
              <w:t>y inwestycje</w:t>
            </w:r>
          </w:p>
        </w:tc>
      </w:tr>
      <w:tr w:rsidR="00E87CC3" w:rsidRPr="00B428CB" w14:paraId="28BA98B4" w14:textId="77777777" w:rsidTr="00E87CC3">
        <w:trPr>
          <w:trHeight w:val="170"/>
        </w:trPr>
        <w:tc>
          <w:tcPr>
            <w:tcW w:w="1898" w:type="dxa"/>
            <w:vMerge/>
            <w:shd w:val="clear" w:color="auto" w:fill="auto"/>
            <w:vAlign w:val="center"/>
          </w:tcPr>
          <w:p w14:paraId="27FC20AC" w14:textId="141441FD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698" w:type="dxa"/>
            <w:shd w:val="clear" w:color="000000" w:fill="FFFFFF"/>
            <w:vAlign w:val="center"/>
          </w:tcPr>
          <w:p w14:paraId="0E7E2B6C" w14:textId="4813E1F5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P.2.3.3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08130AAF" w14:textId="672774F3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JSFP</w:t>
            </w:r>
          </w:p>
          <w:p w14:paraId="195485E9" w14:textId="79DD73D7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Mieszka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cy obszaru LGD PN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1122ECA7" w14:textId="4D0358DC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Konkurs</w:t>
            </w:r>
            <w:r>
              <w:rPr>
                <w:rFonts w:ascii="Agency FB" w:hAnsi="Agency FB"/>
                <w:sz w:val="16"/>
                <w:szCs w:val="16"/>
              </w:rPr>
              <w:t>y</w:t>
            </w:r>
          </w:p>
        </w:tc>
        <w:tc>
          <w:tcPr>
            <w:tcW w:w="2472" w:type="dxa"/>
            <w:shd w:val="clear" w:color="auto" w:fill="auto"/>
            <w:vAlign w:val="center"/>
          </w:tcPr>
          <w:p w14:paraId="03DD7F84" w14:textId="1CF8C035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zrealizowanych inwestycji JSFP przyczyniaj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cych 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 wsp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ół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pracy na rzecz rozwoju oferty kulturalnej, turystyczno-rekreacyjnej </w:t>
            </w:r>
            <w:proofErr w:type="gramStart"/>
            <w:r w:rsidRPr="00B428CB">
              <w:rPr>
                <w:rFonts w:ascii="Agency FB" w:hAnsi="Agency FB"/>
                <w:sz w:val="16"/>
                <w:szCs w:val="16"/>
              </w:rPr>
              <w:t>i  czasu</w:t>
            </w:r>
            <w:proofErr w:type="gramEnd"/>
            <w:r w:rsidRPr="00B428CB">
              <w:rPr>
                <w:rFonts w:ascii="Agency FB" w:hAnsi="Agency FB"/>
                <w:sz w:val="16"/>
                <w:szCs w:val="16"/>
              </w:rPr>
              <w:t xml:space="preserve"> wolnego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63718AF2" w14:textId="2FA9A5BE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040" w:type="dxa"/>
            <w:vAlign w:val="center"/>
          </w:tcPr>
          <w:p w14:paraId="15EC5543" w14:textId="1A484896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268F9BAC" w14:textId="18AF60EA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</w:t>
            </w:r>
          </w:p>
        </w:tc>
        <w:tc>
          <w:tcPr>
            <w:tcW w:w="1690" w:type="dxa"/>
            <w:shd w:val="clear" w:color="000000" w:fill="FFFFFF"/>
            <w:vAlign w:val="center"/>
          </w:tcPr>
          <w:p w14:paraId="6E53CF07" w14:textId="70357E99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37318BA3" w14:textId="77777777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Wnioski o 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/ sprawozdania z realizacji operacji</w:t>
            </w:r>
          </w:p>
          <w:p w14:paraId="72CC753D" w14:textId="1595555E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20% bud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etu na JSFP</w:t>
            </w:r>
          </w:p>
        </w:tc>
      </w:tr>
      <w:tr w:rsidR="00E87CC3" w:rsidRPr="00B428CB" w14:paraId="1ABE78C1" w14:textId="77777777" w:rsidTr="00E87CC3">
        <w:trPr>
          <w:trHeight w:val="170"/>
        </w:trPr>
        <w:tc>
          <w:tcPr>
            <w:tcW w:w="1898" w:type="dxa"/>
            <w:vMerge/>
            <w:shd w:val="clear" w:color="auto" w:fill="auto"/>
            <w:vAlign w:val="center"/>
          </w:tcPr>
          <w:p w14:paraId="1980E877" w14:textId="683450DD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698" w:type="dxa"/>
            <w:shd w:val="clear" w:color="000000" w:fill="FFFFFF"/>
            <w:vAlign w:val="center"/>
          </w:tcPr>
          <w:p w14:paraId="0162E41E" w14:textId="7E4F4638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P.2.3.4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2AF2DA37" w14:textId="77777777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JSFP</w:t>
            </w:r>
          </w:p>
          <w:p w14:paraId="49D5FFEE" w14:textId="2560EA1D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Mieszka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cy obszaru LGD PN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678CE71D" w14:textId="1DB10465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Konkursy grantowe</w:t>
            </w:r>
          </w:p>
        </w:tc>
        <w:tc>
          <w:tcPr>
            <w:tcW w:w="2472" w:type="dxa"/>
            <w:shd w:val="clear" w:color="auto" w:fill="auto"/>
            <w:vAlign w:val="center"/>
          </w:tcPr>
          <w:p w14:paraId="238B3641" w14:textId="5AB9727A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Liczba zrealizowanych </w:t>
            </w:r>
            <w:proofErr w:type="gramStart"/>
            <w:r w:rsidRPr="00B428CB">
              <w:rPr>
                <w:rFonts w:ascii="Agency FB" w:hAnsi="Agency FB"/>
                <w:sz w:val="16"/>
                <w:szCs w:val="16"/>
              </w:rPr>
              <w:t>grantów  JSFP</w:t>
            </w:r>
            <w:proofErr w:type="gramEnd"/>
            <w:r w:rsidRPr="00B428CB">
              <w:rPr>
                <w:rFonts w:ascii="Agency FB" w:hAnsi="Agency FB"/>
                <w:sz w:val="16"/>
                <w:szCs w:val="16"/>
              </w:rPr>
              <w:t xml:space="preserve"> z elementem partnerstwa w sektorze kultury i organizacji czasu wolnego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2EAD129D" w14:textId="4076FC16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040" w:type="dxa"/>
            <w:vAlign w:val="center"/>
          </w:tcPr>
          <w:p w14:paraId="40AFD0F3" w14:textId="2FB1B2BB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33EFD1CB" w14:textId="3ADEEC1E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</w:t>
            </w:r>
          </w:p>
        </w:tc>
        <w:tc>
          <w:tcPr>
            <w:tcW w:w="1690" w:type="dxa"/>
            <w:shd w:val="clear" w:color="000000" w:fill="FFFFFF"/>
            <w:vAlign w:val="center"/>
          </w:tcPr>
          <w:p w14:paraId="12503895" w14:textId="5AC41E0D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12C8F333" w14:textId="77777777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Rozliczenia grantów / sprawozdania z realizacji grantów</w:t>
            </w:r>
          </w:p>
          <w:p w14:paraId="0E1019E7" w14:textId="25AB144E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3,5% bud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etu na JSFP</w:t>
            </w:r>
          </w:p>
        </w:tc>
      </w:tr>
      <w:tr w:rsidR="00E87CC3" w:rsidRPr="00B428CB" w14:paraId="1D9B63E0" w14:textId="77777777" w:rsidTr="00E87CC3">
        <w:trPr>
          <w:trHeight w:val="170"/>
        </w:trPr>
        <w:tc>
          <w:tcPr>
            <w:tcW w:w="1898" w:type="dxa"/>
            <w:vMerge/>
            <w:shd w:val="clear" w:color="auto" w:fill="auto"/>
            <w:vAlign w:val="center"/>
          </w:tcPr>
          <w:p w14:paraId="432B65E8" w14:textId="3A0F12D7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698" w:type="dxa"/>
            <w:shd w:val="clear" w:color="000000" w:fill="FFFFFF"/>
            <w:vAlign w:val="center"/>
          </w:tcPr>
          <w:p w14:paraId="72F13F3C" w14:textId="0B9417A5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P.2.3.5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4ADC6E4D" w14:textId="77777777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JSFP</w:t>
            </w:r>
          </w:p>
          <w:p w14:paraId="2C13C55A" w14:textId="05805ADD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Mieszka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cy obszaru LGD PN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0D86DE8C" w14:textId="2515A6D0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Konkursy grantowe</w:t>
            </w:r>
          </w:p>
        </w:tc>
        <w:tc>
          <w:tcPr>
            <w:tcW w:w="2472" w:type="dxa"/>
            <w:shd w:val="clear" w:color="auto" w:fill="auto"/>
            <w:vAlign w:val="center"/>
          </w:tcPr>
          <w:p w14:paraId="0A1453F7" w14:textId="12C25BCD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zrealizowanych grantów JSFP w zakresie kultury, edukacji, turystyki i rekreacji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48E5D98F" w14:textId="7F2E5975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040" w:type="dxa"/>
            <w:vAlign w:val="center"/>
          </w:tcPr>
          <w:p w14:paraId="34D830F2" w14:textId="302AC701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64DA8044" w14:textId="3DB772A7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9</w:t>
            </w:r>
          </w:p>
        </w:tc>
        <w:tc>
          <w:tcPr>
            <w:tcW w:w="1690" w:type="dxa"/>
            <w:shd w:val="clear" w:color="000000" w:fill="FFFFFF"/>
            <w:vAlign w:val="center"/>
          </w:tcPr>
          <w:p w14:paraId="2D778E11" w14:textId="2A9CADE8" w:rsidR="00E87CC3" w:rsidRPr="00B428CB" w:rsidRDefault="00E87CC3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2B7605E7" w14:textId="77777777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Rozliczenia grantów / sprawozdania z realizacji grantów</w:t>
            </w:r>
          </w:p>
          <w:p w14:paraId="5E91E217" w14:textId="375310A9" w:rsidR="00E87CC3" w:rsidRPr="00B428CB" w:rsidRDefault="00E87CC3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7,5% bud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etu na JSFP</w:t>
            </w:r>
          </w:p>
        </w:tc>
      </w:tr>
      <w:tr w:rsidR="00CD4B75" w:rsidRPr="00B428CB" w14:paraId="05B099B4" w14:textId="77777777" w:rsidTr="00E87CC3">
        <w:trPr>
          <w:trHeight w:val="170"/>
        </w:trPr>
        <w:tc>
          <w:tcPr>
            <w:tcW w:w="1898" w:type="dxa"/>
            <w:vMerge w:val="restart"/>
            <w:shd w:val="clear" w:color="auto" w:fill="auto"/>
            <w:vAlign w:val="center"/>
          </w:tcPr>
          <w:p w14:paraId="5AABF971" w14:textId="7DE1D985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CD4B75">
              <w:rPr>
                <w:rFonts w:ascii="Agency FB" w:hAnsi="Agency FB"/>
                <w:sz w:val="16"/>
                <w:szCs w:val="16"/>
              </w:rPr>
              <w:t>Przedsi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wzi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cie 4: „Inwestycje wzmacniaj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ą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ce jako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ść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 xml:space="preserve"> kapitału społecznego lub przeciwstawiaj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ą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ce wyludnianiu si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 xml:space="preserve"> wsi i zmniejszaniu si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 xml:space="preserve"> ró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ż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nic rozwojowych – EFRR”</w:t>
            </w:r>
          </w:p>
        </w:tc>
        <w:tc>
          <w:tcPr>
            <w:tcW w:w="698" w:type="dxa"/>
            <w:shd w:val="clear" w:color="000000" w:fill="FFFFFF"/>
            <w:vAlign w:val="center"/>
          </w:tcPr>
          <w:p w14:paraId="128D3E15" w14:textId="1E246136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WLWK-</w:t>
            </w:r>
            <w:r w:rsidRPr="00B428CB">
              <w:rPr>
                <w:rFonts w:ascii="Agency FB" w:hAnsi="Agency FB"/>
                <w:sz w:val="16"/>
                <w:szCs w:val="16"/>
              </w:rPr>
              <w:t>RC</w:t>
            </w:r>
            <w:r>
              <w:rPr>
                <w:rFonts w:ascii="Agency FB" w:hAnsi="Agency FB"/>
                <w:sz w:val="16"/>
                <w:szCs w:val="16"/>
              </w:rPr>
              <w:t>O0</w:t>
            </w:r>
            <w:r w:rsidRPr="00B428CB">
              <w:rPr>
                <w:rFonts w:ascii="Agency FB" w:hAnsi="Agency FB"/>
                <w:sz w:val="16"/>
                <w:szCs w:val="16"/>
              </w:rPr>
              <w:t>77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5B1060A5" w14:textId="77777777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LGD PN</w:t>
            </w:r>
          </w:p>
          <w:p w14:paraId="4F935523" w14:textId="37B37C36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JSFP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623611AE" w14:textId="654D870D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Konkurs/nabór</w:t>
            </w:r>
          </w:p>
        </w:tc>
        <w:tc>
          <w:tcPr>
            <w:tcW w:w="2472" w:type="dxa"/>
            <w:shd w:val="clear" w:color="auto" w:fill="auto"/>
            <w:vAlign w:val="center"/>
          </w:tcPr>
          <w:p w14:paraId="4F51249D" w14:textId="0F6A110A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obiektów kulturalnych i turystycznych obj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tych wsparciem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76F68428" w14:textId="16E7D466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040" w:type="dxa"/>
            <w:vAlign w:val="center"/>
          </w:tcPr>
          <w:p w14:paraId="6A38ECAA" w14:textId="56CC07DF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24DC1299" w14:textId="71DBD7E8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</w:t>
            </w:r>
          </w:p>
        </w:tc>
        <w:tc>
          <w:tcPr>
            <w:tcW w:w="1690" w:type="dxa"/>
            <w:shd w:val="clear" w:color="000000" w:fill="FFFFFF"/>
            <w:vAlign w:val="center"/>
          </w:tcPr>
          <w:p w14:paraId="29C22D15" w14:textId="74F9AF5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0215A148" w14:textId="77777777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Wnioski o dofinansowanie </w:t>
            </w:r>
          </w:p>
          <w:p w14:paraId="19484CA2" w14:textId="0E461932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Wnioski o 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/ sprawozdania z realizacji operacji</w:t>
            </w:r>
          </w:p>
        </w:tc>
      </w:tr>
      <w:tr w:rsidR="00CD4B75" w:rsidRPr="00B428CB" w14:paraId="245A537C" w14:textId="77777777" w:rsidTr="00E87CC3">
        <w:trPr>
          <w:trHeight w:val="170"/>
        </w:trPr>
        <w:tc>
          <w:tcPr>
            <w:tcW w:w="1898" w:type="dxa"/>
            <w:vMerge/>
            <w:shd w:val="clear" w:color="auto" w:fill="auto"/>
            <w:vAlign w:val="center"/>
          </w:tcPr>
          <w:p w14:paraId="0CA62979" w14:textId="40D23139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698" w:type="dxa"/>
            <w:shd w:val="clear" w:color="000000" w:fill="FFFFFF"/>
            <w:vAlign w:val="center"/>
          </w:tcPr>
          <w:p w14:paraId="5D91B70F" w14:textId="19BBC508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PROG-</w:t>
            </w:r>
            <w:r w:rsidRPr="00B428CB">
              <w:rPr>
                <w:rFonts w:ascii="Agency FB" w:hAnsi="Agency FB"/>
                <w:sz w:val="16"/>
                <w:szCs w:val="16"/>
              </w:rPr>
              <w:t>FEW5.2-P2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3A28ABD1" w14:textId="044486D3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LGD PN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455443F2" w14:textId="419A49D5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</w:t>
            </w:r>
            <w:r>
              <w:rPr>
                <w:rFonts w:ascii="Agency FB" w:hAnsi="Agency FB"/>
                <w:sz w:val="16"/>
                <w:szCs w:val="16"/>
              </w:rPr>
              <w:t>Operacja własna</w:t>
            </w:r>
          </w:p>
        </w:tc>
        <w:tc>
          <w:tcPr>
            <w:tcW w:w="2472" w:type="dxa"/>
            <w:shd w:val="clear" w:color="auto" w:fill="auto"/>
            <w:vAlign w:val="center"/>
          </w:tcPr>
          <w:p w14:paraId="4CBF7EA5" w14:textId="644440CA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wspartych miejsc aktywizacji społecznej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696A50B6" w14:textId="2BE834A1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040" w:type="dxa"/>
            <w:vAlign w:val="center"/>
          </w:tcPr>
          <w:p w14:paraId="2EA74EFA" w14:textId="481F1292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638DA622" w14:textId="10BF97B3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1690" w:type="dxa"/>
            <w:shd w:val="clear" w:color="000000" w:fill="FFFFFF"/>
            <w:vAlign w:val="center"/>
          </w:tcPr>
          <w:p w14:paraId="4C2B53F9" w14:textId="76BBB15F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Jednorazowo po zako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czeniu operacji 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asnej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35414755" w14:textId="22270936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Dokumenty zwi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zane z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realizacj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inwestycji LGD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PN w ramach FEWP.08.01</w:t>
            </w:r>
          </w:p>
        </w:tc>
      </w:tr>
      <w:tr w:rsidR="00CD4B75" w:rsidRPr="00B428CB" w14:paraId="77193682" w14:textId="1DFD09B3" w:rsidTr="00E87CC3">
        <w:trPr>
          <w:trHeight w:val="170"/>
        </w:trPr>
        <w:tc>
          <w:tcPr>
            <w:tcW w:w="5196" w:type="dxa"/>
            <w:gridSpan w:val="4"/>
            <w:shd w:val="clear" w:color="auto" w:fill="D7B482"/>
            <w:vAlign w:val="center"/>
          </w:tcPr>
          <w:p w14:paraId="1099DF92" w14:textId="2FA504EC" w:rsidR="00CD4B75" w:rsidRPr="00B428CB" w:rsidRDefault="00CD4B75" w:rsidP="00CD4B75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SUMA</w:t>
            </w:r>
          </w:p>
        </w:tc>
        <w:tc>
          <w:tcPr>
            <w:tcW w:w="3454" w:type="dxa"/>
            <w:gridSpan w:val="2"/>
            <w:shd w:val="clear" w:color="auto" w:fill="D7B482"/>
          </w:tcPr>
          <w:p w14:paraId="504A42C2" w14:textId="2CF5FFDF" w:rsidR="00CD4B75" w:rsidRPr="00B428CB" w:rsidRDefault="002864E9" w:rsidP="00CD4B75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  <w:r>
              <w:rPr>
                <w:rFonts w:ascii="Agency FB" w:hAnsi="Agency FB"/>
                <w:b/>
                <w:bCs/>
                <w:sz w:val="16"/>
                <w:szCs w:val="16"/>
              </w:rPr>
              <w:t>1</w:t>
            </w:r>
            <w:r w:rsidR="00CD4B75" w:rsidRPr="00B428CB">
              <w:rPr>
                <w:rFonts w:ascii="Agency FB" w:hAnsi="Agency FB"/>
                <w:b/>
                <w:bCs/>
                <w:sz w:val="16"/>
                <w:szCs w:val="16"/>
              </w:rPr>
              <w:t xml:space="preserve"> wska</w:t>
            </w:r>
            <w:r w:rsidR="00CD4B75"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ź</w:t>
            </w:r>
            <w:r w:rsidR="00CD4B75" w:rsidRPr="00B428CB">
              <w:rPr>
                <w:rFonts w:ascii="Agency FB" w:hAnsi="Agency FB"/>
                <w:b/>
                <w:bCs/>
                <w:sz w:val="16"/>
                <w:szCs w:val="16"/>
              </w:rPr>
              <w:t>nik rezultatu EFRROW</w:t>
            </w:r>
          </w:p>
          <w:p w14:paraId="694365D3" w14:textId="32413914" w:rsidR="00CD4B75" w:rsidRPr="00B428CB" w:rsidRDefault="00CD4B75" w:rsidP="00CD4B75">
            <w:pPr>
              <w:pStyle w:val="Bezodstpw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2 wska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niki rezultatu EFRR</w:t>
            </w:r>
          </w:p>
        </w:tc>
        <w:tc>
          <w:tcPr>
            <w:tcW w:w="6229" w:type="dxa"/>
            <w:gridSpan w:val="4"/>
            <w:shd w:val="clear" w:color="auto" w:fill="D7B482"/>
            <w:vAlign w:val="center"/>
          </w:tcPr>
          <w:p w14:paraId="57FAEE66" w14:textId="2CE92B7C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5 wska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ników produktu EFRROW</w:t>
            </w:r>
          </w:p>
          <w:p w14:paraId="033A8551" w14:textId="0B378AA9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3 wska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sz w:val="16"/>
                <w:szCs w:val="16"/>
              </w:rPr>
              <w:t>niki produktu EFRR</w:t>
            </w:r>
          </w:p>
        </w:tc>
      </w:tr>
    </w:tbl>
    <w:p w14:paraId="18D51872" w14:textId="2EFC4EA8" w:rsidR="002C0F51" w:rsidRPr="00B428CB" w:rsidRDefault="002C0F51" w:rsidP="00837A78">
      <w:pPr>
        <w:pStyle w:val="Bezodstpw"/>
        <w:rPr>
          <w:rFonts w:ascii="Agency FB" w:hAnsi="Agency FB"/>
          <w:sz w:val="10"/>
          <w:szCs w:val="12"/>
        </w:rPr>
      </w:pPr>
    </w:p>
    <w:tbl>
      <w:tblPr>
        <w:tblW w:w="151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744"/>
        <w:gridCol w:w="1134"/>
        <w:gridCol w:w="2941"/>
        <w:gridCol w:w="1296"/>
        <w:gridCol w:w="1076"/>
        <w:gridCol w:w="995"/>
        <w:gridCol w:w="985"/>
        <w:gridCol w:w="1228"/>
        <w:gridCol w:w="3881"/>
      </w:tblGrid>
      <w:tr w:rsidR="00CD4B75" w:rsidRPr="00B428CB" w14:paraId="21E2457F" w14:textId="77777777" w:rsidTr="000D3259">
        <w:trPr>
          <w:trHeight w:val="553"/>
          <w:tblHeader/>
        </w:trPr>
        <w:tc>
          <w:tcPr>
            <w:tcW w:w="1595" w:type="dxa"/>
            <w:gridSpan w:val="2"/>
            <w:shd w:val="clear" w:color="auto" w:fill="05BE87"/>
          </w:tcPr>
          <w:p w14:paraId="07791028" w14:textId="080B6297" w:rsidR="00CD4B75" w:rsidRPr="00B428CB" w:rsidRDefault="00CD4B75" w:rsidP="00A40E84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br w:type="column"/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CS.3</w:t>
            </w:r>
          </w:p>
        </w:tc>
        <w:tc>
          <w:tcPr>
            <w:tcW w:w="13536" w:type="dxa"/>
            <w:gridSpan w:val="8"/>
            <w:shd w:val="clear" w:color="auto" w:fill="05BE87"/>
            <w:vAlign w:val="center"/>
          </w:tcPr>
          <w:p w14:paraId="5132B8A4" w14:textId="47573950" w:rsidR="00CD4B75" w:rsidRPr="00B428CB" w:rsidRDefault="00CD4B75" w:rsidP="001E1EB4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CEL SZCZEGÓŁOWY LSR: Zwi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kszenie potencja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u rozwojowego sektora MMP w obszarach strategicznej interwencji LSR 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br/>
              <w:t>oraz Inicjatywy LEADER, poprzez wsparcie MMP z tych działów i bran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gospodarki</w:t>
            </w:r>
          </w:p>
        </w:tc>
      </w:tr>
      <w:tr w:rsidR="00CD4B75" w:rsidRPr="00B428CB" w14:paraId="7FCD9DEA" w14:textId="77777777" w:rsidTr="00E87CC3">
        <w:trPr>
          <w:trHeight w:val="170"/>
          <w:tblHeader/>
        </w:trPr>
        <w:tc>
          <w:tcPr>
            <w:tcW w:w="851" w:type="dxa"/>
            <w:shd w:val="clear" w:color="auto" w:fill="05BE87"/>
          </w:tcPr>
          <w:p w14:paraId="344B9177" w14:textId="7BAD9052" w:rsidR="00CD4B75" w:rsidRPr="00CD4B75" w:rsidRDefault="00CD4B75" w:rsidP="003D2BDC">
            <w:pPr>
              <w:pStyle w:val="Bezodstpw"/>
              <w:jc w:val="center"/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</w:pPr>
            <w:proofErr w:type="spellStart"/>
            <w:r w:rsidRPr="00CD4B75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Przedsi</w:t>
            </w:r>
            <w:r w:rsidRPr="00CD4B75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proofErr w:type="spellEnd"/>
            <w:r w:rsidRPr="00CD4B75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-wzi</w:t>
            </w:r>
            <w:r w:rsidRPr="00CD4B75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cie</w:t>
            </w:r>
          </w:p>
        </w:tc>
        <w:tc>
          <w:tcPr>
            <w:tcW w:w="744" w:type="dxa"/>
            <w:shd w:val="clear" w:color="auto" w:fill="05BE87"/>
            <w:vAlign w:val="center"/>
          </w:tcPr>
          <w:p w14:paraId="1D4D2160" w14:textId="0E4626CF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Nr wska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nika</w:t>
            </w:r>
          </w:p>
        </w:tc>
        <w:tc>
          <w:tcPr>
            <w:tcW w:w="1134" w:type="dxa"/>
            <w:shd w:val="clear" w:color="auto" w:fill="05BE87"/>
            <w:vAlign w:val="center"/>
          </w:tcPr>
          <w:p w14:paraId="33062BEE" w14:textId="7777777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Nr identyfikacji wska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nika PS / FEW / BDL</w:t>
            </w:r>
          </w:p>
        </w:tc>
        <w:tc>
          <w:tcPr>
            <w:tcW w:w="2941" w:type="dxa"/>
            <w:shd w:val="clear" w:color="auto" w:fill="05BE87"/>
            <w:vAlign w:val="center"/>
          </w:tcPr>
          <w:p w14:paraId="0ED00AF4" w14:textId="7777777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Nazwa wska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nika</w:t>
            </w:r>
          </w:p>
        </w:tc>
        <w:tc>
          <w:tcPr>
            <w:tcW w:w="1296" w:type="dxa"/>
            <w:shd w:val="clear" w:color="auto" w:fill="05BE87"/>
            <w:vAlign w:val="center"/>
          </w:tcPr>
          <w:p w14:paraId="5E40DCAD" w14:textId="7777777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Typ wska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nika</w:t>
            </w:r>
          </w:p>
        </w:tc>
        <w:tc>
          <w:tcPr>
            <w:tcW w:w="1076" w:type="dxa"/>
            <w:shd w:val="clear" w:color="auto" w:fill="05BE87"/>
            <w:vAlign w:val="center"/>
          </w:tcPr>
          <w:p w14:paraId="795EAEDD" w14:textId="7777777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Jednostka miary</w:t>
            </w:r>
          </w:p>
        </w:tc>
        <w:tc>
          <w:tcPr>
            <w:tcW w:w="995" w:type="dxa"/>
            <w:shd w:val="clear" w:color="auto" w:fill="05BE87"/>
            <w:vAlign w:val="center"/>
          </w:tcPr>
          <w:p w14:paraId="40674235" w14:textId="352EBD7F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Stan pocz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tkowy 2021 Rok</w:t>
            </w:r>
          </w:p>
        </w:tc>
        <w:tc>
          <w:tcPr>
            <w:tcW w:w="985" w:type="dxa"/>
            <w:shd w:val="clear" w:color="auto" w:fill="05BE87"/>
            <w:vAlign w:val="center"/>
          </w:tcPr>
          <w:p w14:paraId="5463B0B6" w14:textId="5D287159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Stan ko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cowy 2029 Rok</w:t>
            </w:r>
          </w:p>
        </w:tc>
        <w:tc>
          <w:tcPr>
            <w:tcW w:w="1228" w:type="dxa"/>
            <w:shd w:val="clear" w:color="auto" w:fill="05BE87"/>
            <w:vAlign w:val="center"/>
          </w:tcPr>
          <w:p w14:paraId="0F7F1E92" w14:textId="7777777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Sposób realizacji</w:t>
            </w:r>
          </w:p>
        </w:tc>
        <w:tc>
          <w:tcPr>
            <w:tcW w:w="3881" w:type="dxa"/>
            <w:shd w:val="clear" w:color="auto" w:fill="05BE87"/>
            <w:vAlign w:val="center"/>
          </w:tcPr>
          <w:p w14:paraId="1AC48276" w14:textId="7777777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r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d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o danych/spos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b pomiaru</w:t>
            </w:r>
          </w:p>
        </w:tc>
      </w:tr>
      <w:tr w:rsidR="00CD4B75" w:rsidRPr="00B428CB" w14:paraId="1DE92522" w14:textId="77777777" w:rsidTr="0017586E">
        <w:trPr>
          <w:trHeight w:val="1319"/>
        </w:trPr>
        <w:tc>
          <w:tcPr>
            <w:tcW w:w="851" w:type="dxa"/>
            <w:textDirection w:val="btLr"/>
          </w:tcPr>
          <w:p w14:paraId="0B3D93F7" w14:textId="3C983647" w:rsidR="00CD4B75" w:rsidRPr="00E87CC3" w:rsidRDefault="00E87CC3" w:rsidP="00CD4B75">
            <w:pPr>
              <w:pStyle w:val="Bezodstpw"/>
              <w:ind w:left="113" w:right="11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Przedsi</w:t>
            </w:r>
            <w:r>
              <w:rPr>
                <w:rFonts w:ascii="Calibri" w:hAnsi="Calibri" w:cs="Calibri"/>
                <w:sz w:val="16"/>
                <w:szCs w:val="16"/>
              </w:rPr>
              <w:t>ęwzięcie 5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0E300AEE" w14:textId="521859E5" w:rsidR="00CD4B75" w:rsidRPr="00B428CB" w:rsidRDefault="00CD4B7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W.3.1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409975" w14:textId="77777777" w:rsidR="00CD4B75" w:rsidRDefault="00CD4B7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R.37</w:t>
            </w:r>
            <w:r>
              <w:rPr>
                <w:rFonts w:ascii="Agency FB" w:hAnsi="Agency FB"/>
                <w:sz w:val="16"/>
                <w:szCs w:val="16"/>
              </w:rPr>
              <w:t xml:space="preserve"> </w:t>
            </w:r>
          </w:p>
          <w:p w14:paraId="641FF5BF" w14:textId="08E78E09" w:rsidR="00CD4B75" w:rsidRPr="00B428CB" w:rsidRDefault="00CD4B7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PS WPR</w:t>
            </w:r>
          </w:p>
        </w:tc>
        <w:tc>
          <w:tcPr>
            <w:tcW w:w="2941" w:type="dxa"/>
            <w:vAlign w:val="center"/>
          </w:tcPr>
          <w:p w14:paraId="39237D73" w14:textId="78108B84" w:rsidR="00CD4B75" w:rsidRPr="009D2D3A" w:rsidRDefault="00CD4B75" w:rsidP="003D2BDC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9D2D3A">
              <w:rPr>
                <w:rFonts w:ascii="Agency FB" w:hAnsi="Agency FB"/>
                <w:sz w:val="16"/>
                <w:szCs w:val="16"/>
              </w:rPr>
              <w:t>Nowe miejsca pracy obj</w:t>
            </w:r>
            <w:r w:rsidRPr="009D2D3A">
              <w:rPr>
                <w:rFonts w:ascii="Calibri" w:hAnsi="Calibri" w:cs="Calibri"/>
                <w:sz w:val="16"/>
                <w:szCs w:val="16"/>
              </w:rPr>
              <w:t>ę</w:t>
            </w:r>
            <w:r w:rsidRPr="009D2D3A">
              <w:rPr>
                <w:rFonts w:ascii="Agency FB" w:hAnsi="Agency FB" w:cs="Calibri"/>
                <w:sz w:val="16"/>
                <w:szCs w:val="16"/>
              </w:rPr>
              <w:t>te wsparciem</w:t>
            </w:r>
            <w:r w:rsidRPr="009D2D3A">
              <w:rPr>
                <w:rFonts w:ascii="Agency FB" w:hAnsi="Agency FB"/>
                <w:sz w:val="16"/>
                <w:szCs w:val="16"/>
              </w:rPr>
              <w:t xml:space="preserve"> w ramach projektów WPR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1906F2F" w14:textId="77777777" w:rsidR="00CD4B75" w:rsidRPr="00B428CB" w:rsidRDefault="00CD4B7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Rezultatu</w:t>
            </w:r>
          </w:p>
        </w:tc>
        <w:tc>
          <w:tcPr>
            <w:tcW w:w="1076" w:type="dxa"/>
            <w:shd w:val="clear" w:color="000000" w:fill="FFFFFF"/>
            <w:vAlign w:val="center"/>
          </w:tcPr>
          <w:p w14:paraId="3D061FB6" w14:textId="00F529FA" w:rsidR="00CD4B75" w:rsidRPr="00B428CB" w:rsidRDefault="00CD4B7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Ekwiwalent pełnego czasu pracy [EPC]</w:t>
            </w:r>
          </w:p>
        </w:tc>
        <w:tc>
          <w:tcPr>
            <w:tcW w:w="995" w:type="dxa"/>
            <w:shd w:val="clear" w:color="000000" w:fill="FFFFFF"/>
            <w:vAlign w:val="center"/>
          </w:tcPr>
          <w:p w14:paraId="2EFB6774" w14:textId="77777777" w:rsidR="00CD4B75" w:rsidRPr="00B428CB" w:rsidRDefault="00CD4B7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85" w:type="dxa"/>
            <w:shd w:val="clear" w:color="000000" w:fill="FFFFFF"/>
            <w:vAlign w:val="center"/>
          </w:tcPr>
          <w:p w14:paraId="7DBC9AEA" w14:textId="27CB140F" w:rsidR="00CD4B75" w:rsidRPr="00B428CB" w:rsidRDefault="00CD4B75" w:rsidP="00D64E2F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15,3</w:t>
            </w:r>
          </w:p>
        </w:tc>
        <w:tc>
          <w:tcPr>
            <w:tcW w:w="1228" w:type="dxa"/>
            <w:shd w:val="clear" w:color="000000" w:fill="FFFFFF"/>
            <w:vAlign w:val="center"/>
          </w:tcPr>
          <w:p w14:paraId="7F3605B9" w14:textId="4D1866A9" w:rsidR="00CD4B75" w:rsidRPr="00B428CB" w:rsidRDefault="00CD4B75" w:rsidP="003D2BDC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Konkursy</w:t>
            </w:r>
          </w:p>
        </w:tc>
        <w:tc>
          <w:tcPr>
            <w:tcW w:w="3881" w:type="dxa"/>
            <w:shd w:val="clear" w:color="auto" w:fill="auto"/>
            <w:vAlign w:val="center"/>
          </w:tcPr>
          <w:p w14:paraId="2BED31C4" w14:textId="2743FAB3" w:rsidR="00CD4B75" w:rsidRPr="00B428CB" w:rsidRDefault="00CD4B75" w:rsidP="003D2BDC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Wnioski o 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</w:p>
          <w:p w14:paraId="586DF2B6" w14:textId="77777777" w:rsidR="00CD4B75" w:rsidRPr="00B428CB" w:rsidRDefault="00CD4B75" w:rsidP="003D2BDC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Sprawozdania ko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cowe z realizacji operacji /projektu/biznesplanu</w:t>
            </w:r>
          </w:p>
          <w:p w14:paraId="04391BB8" w14:textId="739156B8" w:rsidR="00CD4B75" w:rsidRPr="00B428CB" w:rsidRDefault="00CD4B75" w:rsidP="00E20F73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uzasadnienie w opisie przed tabel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, przyj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to za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enie rozliczenia skutecznie przez beneficjentów 75% bud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etu na CS3</w:t>
            </w:r>
          </w:p>
        </w:tc>
      </w:tr>
      <w:tr w:rsidR="0017586E" w:rsidRPr="00B428CB" w14:paraId="3E9DAC21" w14:textId="77777777" w:rsidTr="0017586E">
        <w:trPr>
          <w:trHeight w:val="1359"/>
        </w:trPr>
        <w:tc>
          <w:tcPr>
            <w:tcW w:w="851" w:type="dxa"/>
            <w:textDirection w:val="btLr"/>
          </w:tcPr>
          <w:p w14:paraId="53C60212" w14:textId="461EDEBD" w:rsidR="0017586E" w:rsidRPr="00B428CB" w:rsidRDefault="0017586E" w:rsidP="0017586E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CD4B75">
              <w:rPr>
                <w:rFonts w:ascii="Agency FB" w:hAnsi="Agency FB"/>
                <w:sz w:val="16"/>
                <w:szCs w:val="16"/>
              </w:rPr>
              <w:t>Przedsi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wzi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cie 5: „Wsparcie mikro i małych firm z EFRROW</w:t>
            </w:r>
            <w:r>
              <w:rPr>
                <w:rFonts w:ascii="Agency FB" w:hAnsi="Agency FB" w:cs="Calibri"/>
                <w:sz w:val="16"/>
                <w:szCs w:val="16"/>
              </w:rPr>
              <w:t>”</w:t>
            </w:r>
          </w:p>
        </w:tc>
        <w:tc>
          <w:tcPr>
            <w:tcW w:w="744" w:type="dxa"/>
            <w:shd w:val="clear" w:color="auto" w:fill="auto"/>
            <w:vAlign w:val="center"/>
          </w:tcPr>
          <w:p w14:paraId="0AD076D4" w14:textId="0B5BAA13" w:rsidR="0017586E" w:rsidRPr="00B428CB" w:rsidRDefault="0017586E" w:rsidP="0017586E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W.3.</w:t>
            </w:r>
            <w:r>
              <w:rPr>
                <w:rFonts w:ascii="Agency FB" w:hAnsi="Agency FB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249BEE" w14:textId="77777777" w:rsidR="0017586E" w:rsidRDefault="0017586E" w:rsidP="0017586E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R.27</w:t>
            </w:r>
            <w:r>
              <w:rPr>
                <w:rFonts w:ascii="Agency FB" w:hAnsi="Agency FB"/>
                <w:sz w:val="16"/>
                <w:szCs w:val="16"/>
              </w:rPr>
              <w:t xml:space="preserve"> </w:t>
            </w:r>
          </w:p>
          <w:p w14:paraId="7A6B68FF" w14:textId="437ECD4E" w:rsidR="0017586E" w:rsidRPr="00B428CB" w:rsidRDefault="0017586E" w:rsidP="0017586E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PS WPR</w:t>
            </w:r>
          </w:p>
        </w:tc>
        <w:tc>
          <w:tcPr>
            <w:tcW w:w="2941" w:type="dxa"/>
          </w:tcPr>
          <w:p w14:paraId="05A7F181" w14:textId="72970CFD" w:rsidR="0017586E" w:rsidRPr="00B428CB" w:rsidRDefault="0017586E" w:rsidP="0017586E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operacji przyczyniaj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cych 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 realizacji na obszarach wiejskich cel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w zakresie zrównowa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enia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rodowiskowego oraz osi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gni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cia cel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w w dziedzinie 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agodzenia zmiany klimatu i przystosowywania do niej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6E8A6E0" w14:textId="27DA3614" w:rsidR="0017586E" w:rsidRPr="00B428CB" w:rsidRDefault="0017586E" w:rsidP="0017586E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Rezultatu</w:t>
            </w:r>
          </w:p>
        </w:tc>
        <w:tc>
          <w:tcPr>
            <w:tcW w:w="1076" w:type="dxa"/>
            <w:shd w:val="clear" w:color="000000" w:fill="FFFFFF"/>
            <w:vAlign w:val="center"/>
          </w:tcPr>
          <w:p w14:paraId="76569E03" w14:textId="795973F4" w:rsidR="0017586E" w:rsidRPr="00B428CB" w:rsidRDefault="0017586E" w:rsidP="0017586E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995" w:type="dxa"/>
            <w:shd w:val="clear" w:color="000000" w:fill="FFFFFF"/>
            <w:vAlign w:val="center"/>
          </w:tcPr>
          <w:p w14:paraId="73F8D398" w14:textId="77C25DE9" w:rsidR="0017586E" w:rsidRPr="00B428CB" w:rsidRDefault="0017586E" w:rsidP="0017586E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985" w:type="dxa"/>
            <w:shd w:val="clear" w:color="000000" w:fill="FFFFFF"/>
            <w:vAlign w:val="center"/>
          </w:tcPr>
          <w:p w14:paraId="2BDA6DD3" w14:textId="7699A0AA" w:rsidR="0017586E" w:rsidRPr="00B428CB" w:rsidRDefault="0017586E" w:rsidP="0017586E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5</w:t>
            </w:r>
          </w:p>
        </w:tc>
        <w:tc>
          <w:tcPr>
            <w:tcW w:w="1228" w:type="dxa"/>
            <w:shd w:val="clear" w:color="000000" w:fill="FFFFFF"/>
            <w:vAlign w:val="center"/>
          </w:tcPr>
          <w:p w14:paraId="7EB57EAF" w14:textId="77777777" w:rsidR="0017586E" w:rsidRPr="00B428CB" w:rsidRDefault="0017586E" w:rsidP="0017586E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Konkursy</w:t>
            </w:r>
          </w:p>
          <w:p w14:paraId="75B3F803" w14:textId="13C9F331" w:rsidR="0017586E" w:rsidRPr="00B428CB" w:rsidRDefault="0017586E" w:rsidP="0017586E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Konkursy</w:t>
            </w:r>
          </w:p>
        </w:tc>
        <w:tc>
          <w:tcPr>
            <w:tcW w:w="3881" w:type="dxa"/>
            <w:shd w:val="clear" w:color="auto" w:fill="auto"/>
            <w:vAlign w:val="center"/>
          </w:tcPr>
          <w:p w14:paraId="45835CC4" w14:textId="77777777" w:rsidR="0017586E" w:rsidRPr="00B428CB" w:rsidRDefault="0017586E" w:rsidP="0017586E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Wnioski o 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</w:p>
          <w:p w14:paraId="5B8AAD5C" w14:textId="77777777" w:rsidR="0017586E" w:rsidRPr="00B428CB" w:rsidRDefault="0017586E" w:rsidP="0017586E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Sprawozdania ko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sz w:val="16"/>
                <w:szCs w:val="16"/>
              </w:rPr>
              <w:t>cowe z realizacji operacji /projektu/biznesplanu</w:t>
            </w:r>
          </w:p>
          <w:p w14:paraId="143E8C6B" w14:textId="72297A4F" w:rsidR="0017586E" w:rsidRPr="00B428CB" w:rsidRDefault="0017586E" w:rsidP="0017586E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bud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et na Dzia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anie 5C + 10% bud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etu na Dzia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anie 5A</w:t>
            </w:r>
          </w:p>
        </w:tc>
      </w:tr>
    </w:tbl>
    <w:p w14:paraId="4BB1B9BE" w14:textId="733A42D4" w:rsidR="00364F3A" w:rsidRPr="00B428CB" w:rsidRDefault="00364F3A" w:rsidP="00837A78">
      <w:pPr>
        <w:pStyle w:val="Bezodstpw"/>
        <w:rPr>
          <w:rFonts w:ascii="Agency FB" w:hAnsi="Agency FB"/>
          <w:sz w:val="10"/>
          <w:szCs w:val="12"/>
        </w:rPr>
      </w:pPr>
    </w:p>
    <w:tbl>
      <w:tblPr>
        <w:tblW w:w="148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5"/>
        <w:gridCol w:w="798"/>
        <w:gridCol w:w="1134"/>
        <w:gridCol w:w="1418"/>
        <w:gridCol w:w="2268"/>
        <w:gridCol w:w="714"/>
        <w:gridCol w:w="1059"/>
        <w:gridCol w:w="404"/>
        <w:gridCol w:w="446"/>
        <w:gridCol w:w="1793"/>
        <w:gridCol w:w="3805"/>
      </w:tblGrid>
      <w:tr w:rsidR="00CD4B75" w:rsidRPr="00B428CB" w14:paraId="7CE008BB" w14:textId="77777777" w:rsidTr="00E87CC3">
        <w:trPr>
          <w:trHeight w:val="170"/>
          <w:tblHeader/>
        </w:trPr>
        <w:tc>
          <w:tcPr>
            <w:tcW w:w="1045" w:type="dxa"/>
            <w:vMerge w:val="restart"/>
            <w:shd w:val="clear" w:color="auto" w:fill="05BE87"/>
            <w:vAlign w:val="center"/>
            <w:hideMark/>
          </w:tcPr>
          <w:p w14:paraId="55B30B67" w14:textId="7777777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</w:rPr>
              <w:lastRenderedPageBreak/>
              <w:br w:type="column"/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Przedsi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wzi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cia w ramach CS.3</w:t>
            </w:r>
          </w:p>
        </w:tc>
        <w:tc>
          <w:tcPr>
            <w:tcW w:w="798" w:type="dxa"/>
            <w:vMerge w:val="restart"/>
            <w:shd w:val="clear" w:color="auto" w:fill="05BE87"/>
            <w:vAlign w:val="center"/>
          </w:tcPr>
          <w:p w14:paraId="7570D599" w14:textId="1B0B121D" w:rsidR="00CD4B75" w:rsidRPr="00CD4B75" w:rsidRDefault="00CD4B75" w:rsidP="003D2BDC">
            <w:pPr>
              <w:pStyle w:val="Bezodstpw"/>
              <w:jc w:val="center"/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CD4B75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Numer wska</w:t>
            </w:r>
            <w:r w:rsidRPr="00CD4B75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CD4B75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nika</w:t>
            </w:r>
          </w:p>
        </w:tc>
        <w:tc>
          <w:tcPr>
            <w:tcW w:w="1134" w:type="dxa"/>
            <w:vMerge w:val="restart"/>
            <w:shd w:val="clear" w:color="auto" w:fill="05BE87"/>
            <w:vAlign w:val="center"/>
            <w:hideMark/>
          </w:tcPr>
          <w:p w14:paraId="04BF35FD" w14:textId="7777777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Grupy docelowe</w:t>
            </w:r>
          </w:p>
        </w:tc>
        <w:tc>
          <w:tcPr>
            <w:tcW w:w="1418" w:type="dxa"/>
            <w:vMerge w:val="restart"/>
            <w:shd w:val="clear" w:color="auto" w:fill="05BE87"/>
            <w:vAlign w:val="center"/>
            <w:hideMark/>
          </w:tcPr>
          <w:p w14:paraId="3686D180" w14:textId="7777777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Sposób realizacji (konkurs, projekt grantowy, operacja </w:t>
            </w:r>
            <w:proofErr w:type="gramStart"/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własna,  animacja</w:t>
            </w:r>
            <w:proofErr w:type="gramEnd"/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itp.)</w:t>
            </w:r>
          </w:p>
        </w:tc>
        <w:tc>
          <w:tcPr>
            <w:tcW w:w="2268" w:type="dxa"/>
            <w:vMerge w:val="restart"/>
            <w:shd w:val="clear" w:color="auto" w:fill="05BE87"/>
            <w:vAlign w:val="center"/>
          </w:tcPr>
          <w:p w14:paraId="60F0EC06" w14:textId="63CE187A" w:rsidR="00CD4B75" w:rsidRPr="00CD4B75" w:rsidRDefault="00CD4B75" w:rsidP="00E2132B">
            <w:pPr>
              <w:pStyle w:val="Bezodstpw"/>
              <w:jc w:val="center"/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CD4B75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Nazwa wska</w:t>
            </w:r>
            <w:r w:rsidRPr="00CD4B75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CD4B75">
              <w:rPr>
                <w:rFonts w:ascii="Agency FB" w:hAnsi="Agency FB" w:cs="Calibri"/>
                <w:b/>
                <w:bCs/>
                <w:color w:val="FFFFFF" w:themeColor="background1"/>
                <w:sz w:val="16"/>
                <w:szCs w:val="16"/>
              </w:rPr>
              <w:t>nika</w:t>
            </w:r>
          </w:p>
        </w:tc>
        <w:tc>
          <w:tcPr>
            <w:tcW w:w="714" w:type="dxa"/>
            <w:vMerge w:val="restart"/>
            <w:shd w:val="clear" w:color="auto" w:fill="05BE87"/>
            <w:vAlign w:val="center"/>
          </w:tcPr>
          <w:p w14:paraId="6D1FE3E1" w14:textId="5EB29710" w:rsidR="00CD4B75" w:rsidRPr="00B428CB" w:rsidRDefault="00CD4B75" w:rsidP="00E2132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Jednostka miary</w:t>
            </w:r>
          </w:p>
        </w:tc>
        <w:tc>
          <w:tcPr>
            <w:tcW w:w="7507" w:type="dxa"/>
            <w:gridSpan w:val="5"/>
            <w:shd w:val="clear" w:color="auto" w:fill="05BE87"/>
            <w:vAlign w:val="center"/>
            <w:hideMark/>
          </w:tcPr>
          <w:p w14:paraId="7B761A68" w14:textId="7777777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Wska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niki produktu</w:t>
            </w:r>
          </w:p>
        </w:tc>
      </w:tr>
      <w:tr w:rsidR="00CD4B75" w:rsidRPr="00B428CB" w14:paraId="67166A32" w14:textId="77777777" w:rsidTr="00E87CC3">
        <w:trPr>
          <w:trHeight w:val="170"/>
          <w:tblHeader/>
        </w:trPr>
        <w:tc>
          <w:tcPr>
            <w:tcW w:w="1045" w:type="dxa"/>
            <w:vMerge/>
            <w:shd w:val="clear" w:color="auto" w:fill="05BE87"/>
            <w:vAlign w:val="center"/>
            <w:hideMark/>
          </w:tcPr>
          <w:p w14:paraId="3459108F" w14:textId="7777777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98" w:type="dxa"/>
            <w:vMerge/>
            <w:shd w:val="clear" w:color="auto" w:fill="05BE87"/>
            <w:vAlign w:val="center"/>
          </w:tcPr>
          <w:p w14:paraId="39BBDF00" w14:textId="4DA454E1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05BE87"/>
            <w:vAlign w:val="center"/>
            <w:hideMark/>
          </w:tcPr>
          <w:p w14:paraId="7766E095" w14:textId="7777777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05BE87"/>
            <w:vAlign w:val="center"/>
            <w:hideMark/>
          </w:tcPr>
          <w:p w14:paraId="40C2AF50" w14:textId="7777777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68" w:type="dxa"/>
            <w:vMerge/>
            <w:shd w:val="clear" w:color="auto" w:fill="05BE87"/>
            <w:vAlign w:val="center"/>
            <w:hideMark/>
          </w:tcPr>
          <w:p w14:paraId="07CC5B38" w14:textId="5CC164C8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14" w:type="dxa"/>
            <w:vMerge/>
            <w:shd w:val="clear" w:color="auto" w:fill="05BE87"/>
            <w:vAlign w:val="center"/>
            <w:hideMark/>
          </w:tcPr>
          <w:p w14:paraId="45D42DF0" w14:textId="555FFE7B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02" w:type="dxa"/>
            <w:gridSpan w:val="4"/>
            <w:shd w:val="clear" w:color="auto" w:fill="05BE87"/>
          </w:tcPr>
          <w:p w14:paraId="46DF5D5F" w14:textId="29B8C68F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ść</w:t>
            </w:r>
          </w:p>
        </w:tc>
        <w:tc>
          <w:tcPr>
            <w:tcW w:w="3805" w:type="dxa"/>
            <w:vMerge w:val="restart"/>
            <w:shd w:val="clear" w:color="auto" w:fill="05BE87"/>
            <w:vAlign w:val="center"/>
            <w:hideMark/>
          </w:tcPr>
          <w:p w14:paraId="020DD0F8" w14:textId="7777777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r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d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o danych/spos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b pomiaru</w:t>
            </w:r>
          </w:p>
        </w:tc>
      </w:tr>
      <w:tr w:rsidR="00CD4B75" w:rsidRPr="00B428CB" w14:paraId="7754C305" w14:textId="77777777" w:rsidTr="00E87CC3">
        <w:trPr>
          <w:trHeight w:val="170"/>
          <w:tblHeader/>
        </w:trPr>
        <w:tc>
          <w:tcPr>
            <w:tcW w:w="1045" w:type="dxa"/>
            <w:vMerge/>
            <w:shd w:val="clear" w:color="auto" w:fill="05BE87"/>
            <w:vAlign w:val="center"/>
            <w:hideMark/>
          </w:tcPr>
          <w:p w14:paraId="56DBE9C7" w14:textId="77777777" w:rsidR="00CD4B75" w:rsidRPr="00B428CB" w:rsidRDefault="00CD4B75" w:rsidP="003D2BDC">
            <w:pPr>
              <w:pStyle w:val="Bezodstpw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98" w:type="dxa"/>
            <w:vMerge/>
            <w:shd w:val="clear" w:color="auto" w:fill="05BE87"/>
            <w:vAlign w:val="center"/>
          </w:tcPr>
          <w:p w14:paraId="61F4F188" w14:textId="26E9151E" w:rsidR="00CD4B75" w:rsidRPr="00B428CB" w:rsidRDefault="00CD4B75" w:rsidP="003D2BDC">
            <w:pPr>
              <w:pStyle w:val="Bezodstpw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05BE87"/>
            <w:vAlign w:val="center"/>
            <w:hideMark/>
          </w:tcPr>
          <w:p w14:paraId="0CE2D86F" w14:textId="77777777" w:rsidR="00CD4B75" w:rsidRPr="00B428CB" w:rsidRDefault="00CD4B75" w:rsidP="003D2BDC">
            <w:pPr>
              <w:pStyle w:val="Bezodstpw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05BE87"/>
            <w:vAlign w:val="center"/>
            <w:hideMark/>
          </w:tcPr>
          <w:p w14:paraId="7595CE9F" w14:textId="77777777" w:rsidR="00CD4B75" w:rsidRPr="00B428CB" w:rsidRDefault="00CD4B75" w:rsidP="003D2BDC">
            <w:pPr>
              <w:pStyle w:val="Bezodstpw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68" w:type="dxa"/>
            <w:vMerge/>
            <w:shd w:val="clear" w:color="auto" w:fill="05BE87"/>
            <w:vAlign w:val="center"/>
            <w:hideMark/>
          </w:tcPr>
          <w:p w14:paraId="0F24A1BA" w14:textId="77777777" w:rsidR="00CD4B75" w:rsidRPr="00B428CB" w:rsidRDefault="00CD4B75" w:rsidP="003D2BDC">
            <w:pPr>
              <w:pStyle w:val="Bezodstpw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14" w:type="dxa"/>
            <w:vMerge/>
            <w:shd w:val="clear" w:color="auto" w:fill="05BE87"/>
            <w:vAlign w:val="center"/>
            <w:hideMark/>
          </w:tcPr>
          <w:p w14:paraId="0B5D08B5" w14:textId="77777777" w:rsidR="00CD4B75" w:rsidRPr="00B428CB" w:rsidRDefault="00CD4B75" w:rsidP="003D2BDC">
            <w:pPr>
              <w:pStyle w:val="Bezodstpw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059" w:type="dxa"/>
            <w:shd w:val="clear" w:color="auto" w:fill="05BE87"/>
            <w:vAlign w:val="center"/>
          </w:tcPr>
          <w:p w14:paraId="0B23BAB5" w14:textId="30A61D3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Pocz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tkowa 2023 rok</w:t>
            </w:r>
          </w:p>
        </w:tc>
        <w:tc>
          <w:tcPr>
            <w:tcW w:w="850" w:type="dxa"/>
            <w:gridSpan w:val="2"/>
            <w:shd w:val="clear" w:color="auto" w:fill="05BE87"/>
            <w:vAlign w:val="center"/>
          </w:tcPr>
          <w:p w14:paraId="74BE7902" w14:textId="6FBB8279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Ko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ń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cowa 2029 rok</w:t>
            </w:r>
          </w:p>
        </w:tc>
        <w:tc>
          <w:tcPr>
            <w:tcW w:w="1793" w:type="dxa"/>
            <w:shd w:val="clear" w:color="auto" w:fill="05BE87"/>
            <w:vAlign w:val="center"/>
          </w:tcPr>
          <w:p w14:paraId="4A3537F7" w14:textId="07893E57" w:rsidR="00CD4B75" w:rsidRPr="00B428CB" w:rsidRDefault="00CD4B75" w:rsidP="003D2BDC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Cz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stotliwo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ci dokonywania pomiaru, uaktualniania danych</w:t>
            </w:r>
          </w:p>
        </w:tc>
        <w:tc>
          <w:tcPr>
            <w:tcW w:w="3805" w:type="dxa"/>
            <w:vMerge/>
            <w:shd w:val="clear" w:color="auto" w:fill="05BE87"/>
            <w:vAlign w:val="center"/>
            <w:hideMark/>
          </w:tcPr>
          <w:p w14:paraId="76B0CA7B" w14:textId="77777777" w:rsidR="00CD4B75" w:rsidRPr="00B428CB" w:rsidRDefault="00CD4B75" w:rsidP="003D2BDC">
            <w:pPr>
              <w:pStyle w:val="Bezodstpw"/>
              <w:rPr>
                <w:rFonts w:ascii="Agency FB" w:hAnsi="Agency FB"/>
                <w:sz w:val="16"/>
                <w:szCs w:val="16"/>
              </w:rPr>
            </w:pPr>
          </w:p>
        </w:tc>
      </w:tr>
      <w:tr w:rsidR="00CD4B75" w:rsidRPr="00B428CB" w14:paraId="621549D3" w14:textId="77777777" w:rsidTr="00E87CC3">
        <w:trPr>
          <w:trHeight w:val="170"/>
        </w:trPr>
        <w:tc>
          <w:tcPr>
            <w:tcW w:w="1045" w:type="dxa"/>
            <w:vMerge w:val="restart"/>
            <w:shd w:val="clear" w:color="auto" w:fill="auto"/>
            <w:textDirection w:val="btLr"/>
            <w:vAlign w:val="center"/>
          </w:tcPr>
          <w:p w14:paraId="0155EF9D" w14:textId="604EF361" w:rsidR="00CD4B75" w:rsidRPr="00CD4B75" w:rsidRDefault="00CD4B75" w:rsidP="00CD4B75">
            <w:pPr>
              <w:pStyle w:val="Bezodstpw"/>
              <w:ind w:left="113" w:right="113"/>
              <w:jc w:val="left"/>
              <w:rPr>
                <w:rFonts w:ascii="Agency FB" w:hAnsi="Agency FB" w:cs="Calibri"/>
                <w:sz w:val="16"/>
                <w:szCs w:val="16"/>
              </w:rPr>
            </w:pPr>
            <w:r w:rsidRPr="00CD4B75">
              <w:rPr>
                <w:rFonts w:ascii="Agency FB" w:hAnsi="Agency FB"/>
                <w:sz w:val="16"/>
                <w:szCs w:val="16"/>
              </w:rPr>
              <w:t>Przedsi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wzi</w:t>
            </w:r>
            <w:r w:rsidRPr="00CD4B75">
              <w:rPr>
                <w:rFonts w:ascii="Calibri" w:hAnsi="Calibri" w:cs="Calibri"/>
                <w:sz w:val="16"/>
                <w:szCs w:val="16"/>
              </w:rPr>
              <w:t>ę</w:t>
            </w:r>
            <w:r w:rsidRPr="00CD4B75">
              <w:rPr>
                <w:rFonts w:ascii="Agency FB" w:hAnsi="Agency FB" w:cs="Calibri"/>
                <w:sz w:val="16"/>
                <w:szCs w:val="16"/>
              </w:rPr>
              <w:t>cie 5: „Wsparcie mikro i małych firm z EFRROW”</w:t>
            </w:r>
          </w:p>
        </w:tc>
        <w:tc>
          <w:tcPr>
            <w:tcW w:w="798" w:type="dxa"/>
            <w:shd w:val="clear" w:color="000000" w:fill="FFFFFF"/>
            <w:vAlign w:val="center"/>
          </w:tcPr>
          <w:p w14:paraId="58D5F947" w14:textId="12CBB158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P.3.5.1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C90F2F" w14:textId="6D6F9902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LGD PN (miernik skuteczno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zarz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dzania LSR)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583CB6" w14:textId="3E948EA8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Konkursy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B1E0CA1" w14:textId="451E4AD6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projektów z zakresu rozwoju działalno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ci gospodarczej, wybranych do dofinansowania przez LGD PN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AD72F5D" w14:textId="703825B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059" w:type="dxa"/>
            <w:vAlign w:val="center"/>
          </w:tcPr>
          <w:p w14:paraId="5C40E96F" w14:textId="350BD59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414841D5" w14:textId="74F32C93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17</w:t>
            </w:r>
          </w:p>
        </w:tc>
        <w:tc>
          <w:tcPr>
            <w:tcW w:w="1793" w:type="dxa"/>
            <w:shd w:val="clear" w:color="000000" w:fill="FFFFFF"/>
            <w:vAlign w:val="center"/>
          </w:tcPr>
          <w:p w14:paraId="0C12618C" w14:textId="09AF01F5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3805" w:type="dxa"/>
            <w:shd w:val="clear" w:color="auto" w:fill="auto"/>
            <w:vAlign w:val="center"/>
          </w:tcPr>
          <w:p w14:paraId="19EADC03" w14:textId="63355961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Wybrane przez LGD PN wnioski o dofinansowanie </w:t>
            </w:r>
          </w:p>
          <w:p w14:paraId="620727EB" w14:textId="77777777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Listy wybranych operacji</w:t>
            </w:r>
          </w:p>
          <w:p w14:paraId="3834F12E" w14:textId="5FAC0FD2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suma planu ok. 8 operacji Działanie 5A, ok. 5 operacji Działanie 5B, ok. 4 </w:t>
            </w:r>
            <w:proofErr w:type="gramStart"/>
            <w:r w:rsidRPr="00B428CB">
              <w:rPr>
                <w:rFonts w:ascii="Agency FB" w:hAnsi="Agency FB"/>
                <w:sz w:val="16"/>
                <w:szCs w:val="16"/>
              </w:rPr>
              <w:t>operacje  Działanie</w:t>
            </w:r>
            <w:proofErr w:type="gramEnd"/>
            <w:r w:rsidRPr="00B428CB">
              <w:rPr>
                <w:rFonts w:ascii="Agency FB" w:hAnsi="Agency FB"/>
                <w:sz w:val="16"/>
                <w:szCs w:val="16"/>
              </w:rPr>
              <w:t xml:space="preserve"> 5C</w:t>
            </w:r>
          </w:p>
        </w:tc>
      </w:tr>
      <w:tr w:rsidR="00CD4B75" w:rsidRPr="00B428CB" w14:paraId="0BB1D072" w14:textId="77777777" w:rsidTr="00E87CC3">
        <w:trPr>
          <w:trHeight w:val="170"/>
        </w:trPr>
        <w:tc>
          <w:tcPr>
            <w:tcW w:w="1045" w:type="dxa"/>
            <w:vMerge/>
            <w:shd w:val="clear" w:color="auto" w:fill="auto"/>
            <w:vAlign w:val="center"/>
          </w:tcPr>
          <w:p w14:paraId="09CA9E37" w14:textId="335EF6EF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798" w:type="dxa"/>
            <w:shd w:val="clear" w:color="000000" w:fill="FFFFFF"/>
            <w:vAlign w:val="center"/>
          </w:tcPr>
          <w:p w14:paraId="3D246026" w14:textId="2B5F3D8F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P.3.5.2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89662D" w14:textId="67794595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Osoby młode do 30 lat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21940E" w14:textId="0C7004C1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Konkursy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C39B067" w14:textId="7F1683E6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Liczba osób do 30 roku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ycia, które uzyskały popraw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sytuacji na rynku pracy dzi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ki wsparciu LGD PN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C315F05" w14:textId="7777777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Osoby</w:t>
            </w:r>
          </w:p>
        </w:tc>
        <w:tc>
          <w:tcPr>
            <w:tcW w:w="1059" w:type="dxa"/>
            <w:vAlign w:val="center"/>
          </w:tcPr>
          <w:p w14:paraId="1D17298C" w14:textId="7777777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1CA19476" w14:textId="029FCA76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8</w:t>
            </w:r>
          </w:p>
        </w:tc>
        <w:tc>
          <w:tcPr>
            <w:tcW w:w="1793" w:type="dxa"/>
            <w:shd w:val="clear" w:color="000000" w:fill="FFFFFF"/>
            <w:vAlign w:val="center"/>
          </w:tcPr>
          <w:p w14:paraId="7DC939F8" w14:textId="7777777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3805" w:type="dxa"/>
            <w:shd w:val="clear" w:color="auto" w:fill="auto"/>
            <w:vAlign w:val="center"/>
          </w:tcPr>
          <w:p w14:paraId="4EC8806A" w14:textId="77777777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Wnioski o dofinansowanie </w:t>
            </w:r>
          </w:p>
          <w:p w14:paraId="2BC1EDC2" w14:textId="12F1514C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Wnioski o 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/ sprawozdania z realizacji operacji</w:t>
            </w:r>
          </w:p>
          <w:p w14:paraId="6CFD095F" w14:textId="7FB36CD2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Wska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sz w:val="16"/>
                <w:szCs w:val="16"/>
              </w:rPr>
              <w:t>nik uwzgl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dnia osoby, kt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re:</w:t>
            </w:r>
          </w:p>
          <w:p w14:paraId="5EAD1A10" w14:textId="77777777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przeszły od zatrudnienia niepełnego do pełnego etatu </w:t>
            </w:r>
          </w:p>
          <w:p w14:paraId="6C4A6F5D" w14:textId="53C10FE2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przeszły od zatrudnienia na umowy czasowe lub cywilnoprawne do zatrudnienia na umowy o prac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na czas nieokre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rFonts w:ascii="Agency FB" w:hAnsi="Agency FB"/>
                <w:sz w:val="16"/>
                <w:szCs w:val="16"/>
              </w:rPr>
              <w:t>lony</w:t>
            </w:r>
          </w:p>
          <w:p w14:paraId="61DF0B44" w14:textId="214CF32C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uczestniczyły w formach rozwoju kwalifikacji wspartych w ramach CS3</w:t>
            </w:r>
          </w:p>
          <w:p w14:paraId="33BD675D" w14:textId="18115107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maj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u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atwione godzenie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ycia prywatnego i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zawodowego (</w:t>
            </w:r>
            <w:proofErr w:type="spellStart"/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>work</w:t>
            </w:r>
            <w:proofErr w:type="spellEnd"/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 xml:space="preserve">-life </w:t>
            </w:r>
            <w:proofErr w:type="spellStart"/>
            <w:r w:rsidRPr="00B428CB">
              <w:rPr>
                <w:rFonts w:ascii="Agency FB" w:hAnsi="Agency FB"/>
                <w:i/>
                <w:iCs/>
                <w:sz w:val="16"/>
                <w:szCs w:val="16"/>
              </w:rPr>
              <w:t>balance</w:t>
            </w:r>
            <w:proofErr w:type="spellEnd"/>
            <w:r w:rsidRPr="00B428CB">
              <w:rPr>
                <w:rFonts w:ascii="Agency FB" w:hAnsi="Agency FB"/>
                <w:sz w:val="16"/>
                <w:szCs w:val="16"/>
              </w:rPr>
              <w:t>) np. w kwestii wychowania dzieci dzi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ki m.in. nowej organizacji pracy w firmie</w:t>
            </w:r>
          </w:p>
          <w:p w14:paraId="49CAFF52" w14:textId="7F4CB2B3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Przyj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to,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e 50% wspartych miejsc pracy b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dzie dot. os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b m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odych do 30 lat</w:t>
            </w:r>
          </w:p>
        </w:tc>
      </w:tr>
      <w:tr w:rsidR="00CD4B75" w:rsidRPr="00B428CB" w14:paraId="33B380ED" w14:textId="77777777" w:rsidTr="00E87CC3">
        <w:trPr>
          <w:trHeight w:val="170"/>
        </w:trPr>
        <w:tc>
          <w:tcPr>
            <w:tcW w:w="1045" w:type="dxa"/>
            <w:vMerge/>
            <w:shd w:val="clear" w:color="auto" w:fill="auto"/>
            <w:vAlign w:val="center"/>
          </w:tcPr>
          <w:p w14:paraId="3F966F38" w14:textId="5D33EC6A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798" w:type="dxa"/>
            <w:shd w:val="clear" w:color="000000" w:fill="FFFFFF"/>
            <w:vAlign w:val="center"/>
          </w:tcPr>
          <w:p w14:paraId="09358DF7" w14:textId="7FC96073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P.3.5.3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50747A" w14:textId="393FC689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Seniorzy 60+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9150CD" w14:textId="17E90EDE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Konkursy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D59234" w14:textId="00BE789D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osób w wieku 60+, które uzyskały popraw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sytuacji na rynku pracy dzi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ki wsparciu LGD PN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E56A48A" w14:textId="4F54B5CC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Osoby</w:t>
            </w:r>
          </w:p>
        </w:tc>
        <w:tc>
          <w:tcPr>
            <w:tcW w:w="1059" w:type="dxa"/>
            <w:vAlign w:val="center"/>
          </w:tcPr>
          <w:p w14:paraId="4CF31F31" w14:textId="7FCF265A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26008B92" w14:textId="775FDE27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4</w:t>
            </w:r>
          </w:p>
        </w:tc>
        <w:tc>
          <w:tcPr>
            <w:tcW w:w="1793" w:type="dxa"/>
            <w:shd w:val="clear" w:color="000000" w:fill="FFFFFF"/>
            <w:vAlign w:val="center"/>
          </w:tcPr>
          <w:p w14:paraId="7DF721AC" w14:textId="4444E38D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3805" w:type="dxa"/>
            <w:shd w:val="clear" w:color="auto" w:fill="auto"/>
            <w:vAlign w:val="center"/>
          </w:tcPr>
          <w:p w14:paraId="4F8DEE07" w14:textId="77777777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Wnioski o dofinansowanie </w:t>
            </w:r>
          </w:p>
          <w:p w14:paraId="0C8406A4" w14:textId="20C20D88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– Wnioski o 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/ sprawozdania z realizacji operacji</w:t>
            </w:r>
          </w:p>
          <w:p w14:paraId="3FFF8204" w14:textId="77777777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Wska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sz w:val="16"/>
                <w:szCs w:val="16"/>
              </w:rPr>
              <w:t>nik uwzgl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dnia osoby, kt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re:</w:t>
            </w:r>
          </w:p>
          <w:p w14:paraId="482BB562" w14:textId="07D9838B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uzyskały dodatkowe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sz w:val="16"/>
                <w:szCs w:val="16"/>
              </w:rPr>
              <w:t>r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d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o przychodu do emerytury/renty w niepełnym wymiarze czasu pracy</w:t>
            </w:r>
          </w:p>
          <w:p w14:paraId="6311DDDC" w14:textId="77777777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uczestniczyły w formach rozwoju kwalifikacji wspartych w ramach CS3</w:t>
            </w:r>
          </w:p>
          <w:p w14:paraId="0CD3C830" w14:textId="680468ED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Przyj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to,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e 25% wspartych miejsc pracy b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dzie dot. senior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sz w:val="16"/>
                <w:szCs w:val="16"/>
              </w:rPr>
              <w:t>w 60+</w:t>
            </w:r>
          </w:p>
        </w:tc>
      </w:tr>
      <w:tr w:rsidR="00CD4B75" w:rsidRPr="00B428CB" w14:paraId="7701F984" w14:textId="77777777" w:rsidTr="00E87CC3">
        <w:trPr>
          <w:trHeight w:val="170"/>
        </w:trPr>
        <w:tc>
          <w:tcPr>
            <w:tcW w:w="1045" w:type="dxa"/>
            <w:vMerge/>
            <w:shd w:val="clear" w:color="auto" w:fill="auto"/>
            <w:vAlign w:val="center"/>
          </w:tcPr>
          <w:p w14:paraId="0865D360" w14:textId="2C018430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798" w:type="dxa"/>
            <w:shd w:val="clear" w:color="000000" w:fill="FFFFFF"/>
            <w:vAlign w:val="center"/>
          </w:tcPr>
          <w:p w14:paraId="456AC418" w14:textId="6B86233F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P.3.5.4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55E4B2" w14:textId="623176E4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Firmy</w:t>
            </w:r>
            <w:r w:rsidRPr="00B428CB">
              <w:rPr>
                <w:rFonts w:ascii="Agency FB" w:hAnsi="Agency FB"/>
                <w:sz w:val="16"/>
                <w:szCs w:val="16"/>
              </w:rPr>
              <w:br/>
              <w:t>JSFP</w:t>
            </w:r>
            <w:r w:rsidRPr="00B428CB">
              <w:rPr>
                <w:rFonts w:ascii="Agency FB" w:hAnsi="Agency FB"/>
                <w:sz w:val="16"/>
                <w:szCs w:val="16"/>
              </w:rPr>
              <w:br/>
              <w:t>NGO i grupy nieformalne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33709C" w14:textId="18FFE418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Konkursy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B73D288" w14:textId="3729561D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projektów firm zrealizowanych w partnerstwie z przedstawicielami sektora społecznego lub publicznego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5609EA6" w14:textId="60C24171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059" w:type="dxa"/>
            <w:vAlign w:val="center"/>
          </w:tcPr>
          <w:p w14:paraId="66B307B7" w14:textId="1755855D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7D3BE745" w14:textId="1B88D7BD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1</w:t>
            </w:r>
          </w:p>
        </w:tc>
        <w:tc>
          <w:tcPr>
            <w:tcW w:w="1793" w:type="dxa"/>
            <w:shd w:val="clear" w:color="000000" w:fill="FFFFFF"/>
            <w:vAlign w:val="center"/>
          </w:tcPr>
          <w:p w14:paraId="7E244291" w14:textId="1539105A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3805" w:type="dxa"/>
            <w:shd w:val="clear" w:color="auto" w:fill="auto"/>
            <w:vAlign w:val="center"/>
          </w:tcPr>
          <w:p w14:paraId="0210C49E" w14:textId="77777777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 xml:space="preserve">- Wnioski o dofinansowanie </w:t>
            </w:r>
          </w:p>
          <w:p w14:paraId="28D10D8F" w14:textId="363DF5F0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Wnioski o 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/ sprawozdania z realizacji operacji</w:t>
            </w:r>
          </w:p>
        </w:tc>
      </w:tr>
      <w:tr w:rsidR="00CD4B75" w:rsidRPr="00B428CB" w14:paraId="3F29041E" w14:textId="77777777" w:rsidTr="00E87CC3">
        <w:trPr>
          <w:trHeight w:val="170"/>
        </w:trPr>
        <w:tc>
          <w:tcPr>
            <w:tcW w:w="1045" w:type="dxa"/>
            <w:vMerge/>
            <w:shd w:val="clear" w:color="auto" w:fill="auto"/>
            <w:vAlign w:val="center"/>
          </w:tcPr>
          <w:p w14:paraId="1CFCE64B" w14:textId="5138EB92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798" w:type="dxa"/>
            <w:shd w:val="clear" w:color="000000" w:fill="FFFFFF"/>
            <w:vAlign w:val="center"/>
          </w:tcPr>
          <w:p w14:paraId="2D1B99FF" w14:textId="14031150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P.3.5.5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EFA1CF" w14:textId="02F72ABF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Firmy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E8DBA3" w14:textId="53E29B3F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>
              <w:rPr>
                <w:rFonts w:ascii="Agency FB" w:hAnsi="Agency FB"/>
                <w:sz w:val="16"/>
                <w:szCs w:val="16"/>
              </w:rPr>
              <w:t>Konkursy</w:t>
            </w:r>
          </w:p>
          <w:p w14:paraId="021F3155" w14:textId="2BDE3E18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1B44706" w14:textId="35AAB3B9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Liczba projektów zwi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>zanych z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transformacj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cyfrow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w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 </w:t>
            </w:r>
            <w:r w:rsidRPr="00B428CB">
              <w:rPr>
                <w:rFonts w:ascii="Agency FB" w:hAnsi="Agency FB"/>
                <w:sz w:val="16"/>
                <w:szCs w:val="16"/>
              </w:rPr>
              <w:t>przedsi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biorstwie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C156D0C" w14:textId="65D429AA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Szt.</w:t>
            </w:r>
          </w:p>
        </w:tc>
        <w:tc>
          <w:tcPr>
            <w:tcW w:w="1059" w:type="dxa"/>
            <w:vAlign w:val="center"/>
          </w:tcPr>
          <w:p w14:paraId="5D055B37" w14:textId="174F5BD1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31893AE7" w14:textId="38F3FB93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3</w:t>
            </w:r>
          </w:p>
        </w:tc>
        <w:tc>
          <w:tcPr>
            <w:tcW w:w="1793" w:type="dxa"/>
            <w:shd w:val="clear" w:color="000000" w:fill="FFFFFF"/>
            <w:vAlign w:val="center"/>
          </w:tcPr>
          <w:p w14:paraId="78A5754C" w14:textId="10F8257B" w:rsidR="00CD4B75" w:rsidRPr="00B428CB" w:rsidRDefault="00CD4B75" w:rsidP="00CD4B75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Co 12 miesi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rFonts w:ascii="Agency FB" w:hAnsi="Agency FB"/>
                <w:sz w:val="16"/>
                <w:szCs w:val="16"/>
              </w:rPr>
              <w:t>cy</w:t>
            </w:r>
          </w:p>
        </w:tc>
        <w:tc>
          <w:tcPr>
            <w:tcW w:w="3805" w:type="dxa"/>
            <w:shd w:val="clear" w:color="auto" w:fill="auto"/>
            <w:vAlign w:val="center"/>
          </w:tcPr>
          <w:p w14:paraId="01FDF4F8" w14:textId="77777777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- Wnioski o dofinansowanie - Wnioski o płatno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/ sprawozdania z realizacji operacji</w:t>
            </w:r>
          </w:p>
          <w:p w14:paraId="7E91EC73" w14:textId="3C4F8DCD" w:rsidR="00CD4B75" w:rsidRPr="00B428CB" w:rsidRDefault="00CD4B75" w:rsidP="00CD4B75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  <w:r w:rsidRPr="00B428CB">
              <w:rPr>
                <w:rFonts w:ascii="Agency FB" w:hAnsi="Agency FB"/>
                <w:sz w:val="16"/>
                <w:szCs w:val="16"/>
              </w:rPr>
              <w:t>Warto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ść</w:t>
            </w:r>
            <w:r w:rsidRPr="00B428CB">
              <w:rPr>
                <w:rFonts w:ascii="Agency FB" w:hAnsi="Agency FB"/>
                <w:sz w:val="16"/>
                <w:szCs w:val="16"/>
              </w:rPr>
              <w:t xml:space="preserve"> docelowa: 40% bud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etu na Dzia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anie 5B + 10% bud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rFonts w:ascii="Agency FB" w:hAnsi="Agency FB"/>
                <w:sz w:val="16"/>
                <w:szCs w:val="16"/>
              </w:rPr>
              <w:t>etu na Dzia</w:t>
            </w:r>
            <w:r w:rsidRPr="00B428CB">
              <w:rPr>
                <w:rFonts w:ascii="Agency FB" w:hAnsi="Agency FB" w:cs="Agency FB"/>
                <w:sz w:val="16"/>
                <w:szCs w:val="16"/>
              </w:rPr>
              <w:t>ł</w:t>
            </w:r>
            <w:r w:rsidRPr="00B428CB">
              <w:rPr>
                <w:rFonts w:ascii="Agency FB" w:hAnsi="Agency FB"/>
                <w:sz w:val="16"/>
                <w:szCs w:val="16"/>
              </w:rPr>
              <w:t>anie 5A</w:t>
            </w:r>
          </w:p>
        </w:tc>
      </w:tr>
      <w:tr w:rsidR="00CD4B75" w:rsidRPr="00B428CB" w14:paraId="0DCC80AD" w14:textId="77777777" w:rsidTr="00E87CC3">
        <w:trPr>
          <w:trHeight w:val="170"/>
        </w:trPr>
        <w:tc>
          <w:tcPr>
            <w:tcW w:w="2977" w:type="dxa"/>
            <w:gridSpan w:val="3"/>
            <w:shd w:val="clear" w:color="auto" w:fill="05BE87"/>
            <w:vAlign w:val="center"/>
            <w:hideMark/>
          </w:tcPr>
          <w:p w14:paraId="0AB89273" w14:textId="51C66B10" w:rsidR="00CD4B75" w:rsidRPr="00B428CB" w:rsidRDefault="00CD4B75" w:rsidP="00CD4B75">
            <w:pPr>
              <w:pStyle w:val="Bezodstpw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SUMA </w:t>
            </w:r>
          </w:p>
        </w:tc>
        <w:tc>
          <w:tcPr>
            <w:tcW w:w="5863" w:type="dxa"/>
            <w:gridSpan w:val="5"/>
            <w:shd w:val="clear" w:color="auto" w:fill="05BE87"/>
          </w:tcPr>
          <w:p w14:paraId="03530238" w14:textId="7F944061" w:rsidR="00CD4B75" w:rsidRPr="00B428CB" w:rsidRDefault="002864E9" w:rsidP="00CD4B75">
            <w:pPr>
              <w:pStyle w:val="Bezodstpw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2</w:t>
            </w:r>
            <w:r w:rsidR="00CD4B75"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 xml:space="preserve"> wska</w:t>
            </w:r>
            <w:r w:rsidR="00CD4B75"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="00CD4B75"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niki rezultatu EFRROW</w:t>
            </w:r>
          </w:p>
        </w:tc>
        <w:tc>
          <w:tcPr>
            <w:tcW w:w="6044" w:type="dxa"/>
            <w:gridSpan w:val="3"/>
            <w:shd w:val="clear" w:color="auto" w:fill="05BE87"/>
            <w:vAlign w:val="center"/>
            <w:hideMark/>
          </w:tcPr>
          <w:p w14:paraId="7772E51D" w14:textId="16F6ADE5" w:rsidR="00CD4B75" w:rsidRPr="00B428CB" w:rsidRDefault="00CD4B75" w:rsidP="00CD4B75">
            <w:pPr>
              <w:pStyle w:val="Bezodstpw"/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5 wska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nik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6"/>
                <w:szCs w:val="16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6"/>
                <w:szCs w:val="16"/>
              </w:rPr>
              <w:t>w produktu EFRROW</w:t>
            </w:r>
          </w:p>
        </w:tc>
      </w:tr>
    </w:tbl>
    <w:p w14:paraId="4501B2A4" w14:textId="10555914" w:rsidR="0042770C" w:rsidRPr="00B428CB" w:rsidRDefault="0042770C" w:rsidP="0042770C">
      <w:pPr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Breath m.in. na podstawie PS WPR, FEW, rozdzia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 xml:space="preserve">u </w:t>
      </w:r>
      <w:r w:rsidRPr="00B428CB">
        <w:rPr>
          <w:sz w:val="16"/>
          <w:szCs w:val="18"/>
        </w:rPr>
        <w:fldChar w:fldCharType="begin"/>
      </w:r>
      <w:r w:rsidRPr="00B428CB">
        <w:rPr>
          <w:sz w:val="16"/>
          <w:szCs w:val="18"/>
        </w:rPr>
        <w:instrText xml:space="preserve"> REF _Ref118368112 \h </w:instrText>
      </w:r>
      <w:r w:rsidR="00E2132B" w:rsidRPr="00B428CB">
        <w:rPr>
          <w:sz w:val="16"/>
          <w:szCs w:val="18"/>
        </w:rPr>
        <w:instrText xml:space="preserve"> \* MERGEFORMAT </w:instrText>
      </w:r>
      <w:r w:rsidRPr="00B428CB">
        <w:rPr>
          <w:sz w:val="16"/>
          <w:szCs w:val="18"/>
        </w:rPr>
      </w:r>
      <w:r w:rsidRPr="00B428CB">
        <w:rPr>
          <w:sz w:val="16"/>
          <w:szCs w:val="18"/>
        </w:rPr>
        <w:fldChar w:fldCharType="separate"/>
      </w:r>
      <w:r w:rsidR="00BA6D56" w:rsidRPr="00BA6D56">
        <w:rPr>
          <w:sz w:val="16"/>
          <w:szCs w:val="18"/>
        </w:rPr>
        <w:t>8. Plan działania</w:t>
      </w:r>
      <w:r w:rsidRPr="00B428CB">
        <w:rPr>
          <w:sz w:val="16"/>
          <w:szCs w:val="18"/>
        </w:rPr>
        <w:fldChar w:fldCharType="end"/>
      </w:r>
      <w:r w:rsidRPr="00B428CB">
        <w:rPr>
          <w:sz w:val="16"/>
          <w:szCs w:val="18"/>
        </w:rPr>
        <w:t xml:space="preserve">, rozdziału </w:t>
      </w:r>
      <w:r w:rsidRPr="00B428CB">
        <w:rPr>
          <w:sz w:val="16"/>
          <w:szCs w:val="18"/>
        </w:rPr>
        <w:fldChar w:fldCharType="begin"/>
      </w:r>
      <w:r w:rsidRPr="00B428CB">
        <w:rPr>
          <w:sz w:val="16"/>
          <w:szCs w:val="18"/>
        </w:rPr>
        <w:instrText xml:space="preserve"> REF _Ref118368113 \h </w:instrText>
      </w:r>
      <w:r w:rsidR="00E2132B" w:rsidRPr="00B428CB">
        <w:rPr>
          <w:sz w:val="16"/>
          <w:szCs w:val="18"/>
        </w:rPr>
        <w:instrText xml:space="preserve"> \* MERGEFORMAT </w:instrText>
      </w:r>
      <w:r w:rsidRPr="00B428CB">
        <w:rPr>
          <w:sz w:val="16"/>
          <w:szCs w:val="18"/>
        </w:rPr>
      </w:r>
      <w:r w:rsidRPr="00B428CB">
        <w:rPr>
          <w:sz w:val="16"/>
          <w:szCs w:val="18"/>
        </w:rPr>
        <w:fldChar w:fldCharType="separate"/>
      </w:r>
      <w:r w:rsidR="00BA6D56" w:rsidRPr="00BA6D56">
        <w:rPr>
          <w:sz w:val="16"/>
          <w:szCs w:val="18"/>
        </w:rPr>
        <w:t>9. Plan finansowy LSR</w:t>
      </w:r>
      <w:r w:rsidRPr="00B428CB">
        <w:rPr>
          <w:sz w:val="16"/>
          <w:szCs w:val="18"/>
        </w:rPr>
        <w:fldChar w:fldCharType="end"/>
      </w:r>
    </w:p>
    <w:p w14:paraId="7E6E9C8D" w14:textId="77777777" w:rsidR="0074289A" w:rsidRPr="00B428CB" w:rsidRDefault="0074289A" w:rsidP="0074289A"/>
    <w:p w14:paraId="4F816145" w14:textId="43CF4A16" w:rsidR="000E234D" w:rsidRPr="00B428CB" w:rsidRDefault="000E234D" w:rsidP="000E234D">
      <w:pPr>
        <w:sectPr w:rsidR="000E234D" w:rsidRPr="00B428CB" w:rsidSect="00B428CB"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</w:p>
    <w:p w14:paraId="7302FFFB" w14:textId="43DFA222" w:rsidR="00844183" w:rsidRPr="00B428CB" w:rsidRDefault="00844183" w:rsidP="00844183">
      <w:pPr>
        <w:spacing w:after="0"/>
        <w:ind w:right="-2"/>
      </w:pPr>
      <w:bookmarkStart w:id="313" w:name="_Ref118829818"/>
      <w:bookmarkStart w:id="314" w:name="_Ref118901300"/>
      <w:bookmarkStart w:id="315" w:name="_Ref132301893"/>
      <w:bookmarkStart w:id="316" w:name="_Toc140670773"/>
      <w:r w:rsidRPr="00606E21">
        <w:rPr>
          <w:b/>
          <w:bCs/>
        </w:rPr>
        <w:lastRenderedPageBreak/>
        <w:t>Dla celu szczegółowego 3</w:t>
      </w:r>
      <w:r w:rsidR="00606E21" w:rsidRPr="00606E21">
        <w:rPr>
          <w:b/>
          <w:bCs/>
        </w:rPr>
        <w:t>, w ramach którego realizowane b</w:t>
      </w:r>
      <w:r w:rsidR="00606E21" w:rsidRPr="00606E21">
        <w:rPr>
          <w:rFonts w:ascii="Calibri" w:hAnsi="Calibri" w:cs="Calibri"/>
          <w:b/>
          <w:bCs/>
        </w:rPr>
        <w:t>ę</w:t>
      </w:r>
      <w:r w:rsidR="00606E21" w:rsidRPr="00606E21">
        <w:rPr>
          <w:rFonts w:cs="Calibri"/>
          <w:b/>
          <w:bCs/>
        </w:rPr>
        <w:t>dzie tylko jedno Przedsi</w:t>
      </w:r>
      <w:r w:rsidR="00606E21" w:rsidRPr="00606E21">
        <w:rPr>
          <w:rFonts w:ascii="Calibri" w:hAnsi="Calibri" w:cs="Calibri"/>
          <w:b/>
          <w:bCs/>
        </w:rPr>
        <w:t>ę</w:t>
      </w:r>
      <w:r w:rsidR="00606E21" w:rsidRPr="00606E21">
        <w:rPr>
          <w:rFonts w:cs="Calibri"/>
          <w:b/>
          <w:bCs/>
        </w:rPr>
        <w:t>wzi</w:t>
      </w:r>
      <w:r w:rsidR="00606E21" w:rsidRPr="00606E21">
        <w:rPr>
          <w:rFonts w:ascii="Calibri" w:hAnsi="Calibri" w:cs="Calibri"/>
          <w:b/>
          <w:bCs/>
        </w:rPr>
        <w:t>ę</w:t>
      </w:r>
      <w:r w:rsidR="00606E21" w:rsidRPr="00606E21">
        <w:rPr>
          <w:rFonts w:cs="Calibri"/>
          <w:b/>
          <w:bCs/>
        </w:rPr>
        <w:t>cie 5,</w:t>
      </w:r>
      <w:r w:rsidRPr="00606E21">
        <w:t xml:space="preserve"> przyj</w:t>
      </w:r>
      <w:r w:rsidRPr="00606E21">
        <w:rPr>
          <w:rFonts w:ascii="Calibri" w:hAnsi="Calibri" w:cs="Calibri"/>
        </w:rPr>
        <w:t>ę</w:t>
      </w:r>
      <w:r w:rsidRPr="00606E21">
        <w:t xml:space="preserve">to </w:t>
      </w:r>
      <w:r w:rsidR="002864E9">
        <w:t>2</w:t>
      </w:r>
      <w:r w:rsidRPr="00606E21">
        <w:t xml:space="preserve"> wska</w:t>
      </w:r>
      <w:r w:rsidRPr="00606E21">
        <w:rPr>
          <w:rFonts w:ascii="Calibri" w:hAnsi="Calibri" w:cs="Calibri"/>
        </w:rPr>
        <w:t>ź</w:t>
      </w:r>
      <w:r w:rsidRPr="00606E21">
        <w:t>niki rezultatu oraz 5 wska</w:t>
      </w:r>
      <w:r w:rsidRPr="00606E21">
        <w:rPr>
          <w:rFonts w:ascii="Calibri" w:hAnsi="Calibri" w:cs="Calibri"/>
        </w:rPr>
        <w:t>ź</w:t>
      </w:r>
      <w:r w:rsidRPr="00606E21">
        <w:t xml:space="preserve">ników produktu (patrz </w:t>
      </w:r>
      <w:r w:rsidRPr="00606E21">
        <w:fldChar w:fldCharType="begin"/>
      </w:r>
      <w:r w:rsidRPr="00606E21">
        <w:instrText xml:space="preserve"> REF _Ref118385833 \h  \* MERGEFORMAT </w:instrText>
      </w:r>
      <w:r w:rsidRPr="00606E21">
        <w:fldChar w:fldCharType="separate"/>
      </w:r>
      <w:r w:rsidR="00BA6D56" w:rsidRPr="00BA6D56">
        <w:t xml:space="preserve">Tabela </w:t>
      </w:r>
      <w:r w:rsidR="00BA6D56" w:rsidRPr="00BA6D56">
        <w:rPr>
          <w:noProof/>
        </w:rPr>
        <w:t>22</w:t>
      </w:r>
      <w:r w:rsidRPr="00606E21">
        <w:fldChar w:fldCharType="end"/>
      </w:r>
      <w:r w:rsidRPr="00606E21">
        <w:t xml:space="preserve">). Dwa </w:t>
      </w:r>
      <w:r w:rsidRPr="00606E21">
        <w:rPr>
          <w:b/>
          <w:bCs/>
        </w:rPr>
        <w:t>wska</w:t>
      </w:r>
      <w:r w:rsidRPr="00606E21">
        <w:rPr>
          <w:rFonts w:ascii="Calibri" w:hAnsi="Calibri" w:cs="Calibri"/>
          <w:b/>
          <w:bCs/>
        </w:rPr>
        <w:t>ź</w:t>
      </w:r>
      <w:r w:rsidRPr="00606E21">
        <w:rPr>
          <w:b/>
          <w:bCs/>
        </w:rPr>
        <w:t>niki rezultatu:</w:t>
      </w:r>
      <w:r w:rsidRPr="00606E21">
        <w:t xml:space="preserve"> </w:t>
      </w:r>
      <w:r w:rsidRPr="00606E21">
        <w:rPr>
          <w:b/>
          <w:bCs/>
        </w:rPr>
        <w:t xml:space="preserve">R.37 oraz R.27 </w:t>
      </w:r>
      <w:r w:rsidRPr="00606E21">
        <w:t>dla EFRROW pochodz</w:t>
      </w:r>
      <w:r w:rsidRPr="00606E21">
        <w:rPr>
          <w:rFonts w:ascii="Calibri" w:hAnsi="Calibri" w:cs="Calibri"/>
        </w:rPr>
        <w:t>ą</w:t>
      </w:r>
      <w:r w:rsidRPr="00606E21">
        <w:t xml:space="preserve"> z Rozporz</w:t>
      </w:r>
      <w:r w:rsidRPr="00606E21">
        <w:rPr>
          <w:rFonts w:ascii="Calibri" w:hAnsi="Calibri" w:cs="Calibri"/>
        </w:rPr>
        <w:t>ą</w:t>
      </w:r>
      <w:r w:rsidRPr="00606E21">
        <w:t xml:space="preserve">dzenia Parlamentu Europejskiego i Rady (UE) 2021/2115 z dnia 24 czerwca 2021 r. </w:t>
      </w:r>
      <w:r w:rsidR="00606E21">
        <w:rPr>
          <w:b/>
          <w:bCs/>
        </w:rPr>
        <w:t xml:space="preserve"> </w:t>
      </w:r>
      <w:r w:rsidRPr="00B428CB">
        <w:t>Warto</w:t>
      </w:r>
      <w:r w:rsidRPr="00B428CB">
        <w:rPr>
          <w:rFonts w:ascii="Calibri" w:hAnsi="Calibri" w:cs="Calibri"/>
        </w:rPr>
        <w:t>ść</w:t>
      </w:r>
      <w:r w:rsidRPr="00B428CB">
        <w:t xml:space="preserve"> docelowa </w:t>
      </w:r>
      <w:r w:rsidRPr="00B428CB">
        <w:rPr>
          <w:b/>
          <w:bCs/>
        </w:rPr>
        <w:t>wska</w:t>
      </w:r>
      <w:r w:rsidRPr="00B428CB">
        <w:rPr>
          <w:rFonts w:ascii="Calibri" w:hAnsi="Calibri" w:cs="Calibri"/>
          <w:b/>
          <w:bCs/>
        </w:rPr>
        <w:t>ź</w:t>
      </w:r>
      <w:r w:rsidRPr="00B428CB">
        <w:rPr>
          <w:b/>
          <w:bCs/>
        </w:rPr>
        <w:t xml:space="preserve">nika rezultatu W.3.1 </w:t>
      </w:r>
      <w:r w:rsidRPr="00B428CB">
        <w:t xml:space="preserve">została ustalona na podstawie </w:t>
      </w:r>
      <w:r w:rsidRPr="00B428CB">
        <w:rPr>
          <w:rFonts w:ascii="Calibri" w:hAnsi="Calibri" w:cs="Calibri"/>
        </w:rPr>
        <w:t>ś</w:t>
      </w:r>
      <w:r w:rsidRPr="00B428CB">
        <w:t>redniej z oblicze</w:t>
      </w:r>
      <w:r w:rsidRPr="00B428CB">
        <w:rPr>
          <w:rFonts w:ascii="Calibri" w:hAnsi="Calibri" w:cs="Calibri"/>
        </w:rPr>
        <w:t>ń</w:t>
      </w:r>
      <w:r w:rsidRPr="00B428CB">
        <w:t xml:space="preserve"> dwiema metodami: </w:t>
      </w:r>
    </w:p>
    <w:p w14:paraId="5523257C" w14:textId="77777777" w:rsidR="00844183" w:rsidRPr="00B428CB" w:rsidRDefault="00844183" w:rsidP="00844183">
      <w:pPr>
        <w:pStyle w:val="Akapitzlist"/>
        <w:numPr>
          <w:ilvl w:val="0"/>
          <w:numId w:val="98"/>
        </w:numPr>
        <w:spacing w:before="0" w:after="0"/>
        <w:ind w:right="-2"/>
      </w:pPr>
      <w:r w:rsidRPr="00B428CB">
        <w:t>Przeci</w:t>
      </w:r>
      <w:r w:rsidRPr="00B428CB">
        <w:rPr>
          <w:rFonts w:ascii="Calibri" w:hAnsi="Calibri" w:cs="Calibri"/>
        </w:rPr>
        <w:t>ę</w:t>
      </w:r>
      <w:r w:rsidRPr="00B428CB">
        <w:t>tna liczba tworzonych miejsc pracy (ewaluacja LGD PN z 2019 r.</w:t>
      </w:r>
      <w:r w:rsidRPr="00B428CB">
        <w:rPr>
          <w:rStyle w:val="Odwoanieprzypisudolnego"/>
        </w:rPr>
        <w:footnoteReference w:id="85"/>
      </w:r>
      <w:r w:rsidRPr="00B428CB">
        <w:t>): 18 projektów z zakresu rozwoju M</w:t>
      </w:r>
      <w:r w:rsidRPr="00B428CB">
        <w:rPr>
          <w:rFonts w:ascii="Calibri" w:hAnsi="Calibri" w:cs="Calibri"/>
        </w:rPr>
        <w:t>Ś</w:t>
      </w:r>
      <w:r w:rsidRPr="00B428CB">
        <w:t>P utworzy</w:t>
      </w:r>
      <w:r w:rsidRPr="00B428CB">
        <w:rPr>
          <w:rFonts w:cs="Agency FB"/>
        </w:rPr>
        <w:t>ł</w:t>
      </w:r>
      <w:r w:rsidRPr="00B428CB">
        <w:t xml:space="preserve">o 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cznie 25 etat</w:t>
      </w:r>
      <w:r w:rsidRPr="00B428CB">
        <w:rPr>
          <w:rFonts w:cs="Agency FB"/>
        </w:rPr>
        <w:t>ó</w:t>
      </w:r>
      <w:r w:rsidRPr="00B428CB">
        <w:t>w, co daje 1,39 etatu / operacj</w:t>
      </w:r>
      <w:r w:rsidRPr="00B428CB">
        <w:rPr>
          <w:rFonts w:ascii="Calibri" w:hAnsi="Calibri" w:cs="Calibri"/>
        </w:rPr>
        <w:t>ę</w:t>
      </w:r>
      <w:r w:rsidRPr="00B428CB">
        <w:t>. Ta warto</w:t>
      </w:r>
      <w:r w:rsidRPr="00B428CB">
        <w:rPr>
          <w:rFonts w:ascii="Calibri" w:hAnsi="Calibri" w:cs="Calibri"/>
        </w:rPr>
        <w:t>ść</w:t>
      </w:r>
      <w:r w:rsidRPr="00B428CB">
        <w:t xml:space="preserve"> pomno</w:t>
      </w:r>
      <w:r w:rsidRPr="00B428CB">
        <w:rPr>
          <w:rFonts w:ascii="Calibri" w:hAnsi="Calibri" w:cs="Calibri"/>
        </w:rPr>
        <w:t>ż</w:t>
      </w:r>
      <w:r w:rsidRPr="00B428CB">
        <w:t>ona x 17 projektów zakładanych do wybrania do dofinansowania we wska</w:t>
      </w:r>
      <w:r w:rsidRPr="00B428CB">
        <w:rPr>
          <w:rFonts w:ascii="Calibri" w:hAnsi="Calibri" w:cs="Calibri"/>
        </w:rPr>
        <w:t>ź</w:t>
      </w:r>
      <w:r w:rsidRPr="00B428CB">
        <w:t xml:space="preserve">niku produktu W.3.5.1 = 23,63 ekwiwalentów pełnego czasu pracy [EPC]. </w:t>
      </w:r>
    </w:p>
    <w:p w14:paraId="4061F611" w14:textId="77777777" w:rsidR="00844183" w:rsidRPr="00B428CB" w:rsidRDefault="00844183" w:rsidP="00844183">
      <w:pPr>
        <w:pStyle w:val="Akapitzlist"/>
        <w:numPr>
          <w:ilvl w:val="0"/>
          <w:numId w:val="98"/>
        </w:numPr>
        <w:spacing w:before="0"/>
        <w:ind w:right="-2"/>
        <w:rPr>
          <w:u w:val="single"/>
        </w:rPr>
      </w:pPr>
      <w:r w:rsidRPr="00B428CB">
        <w:t>Zgodnie z realnymi wyliczeniami efektywno</w:t>
      </w:r>
      <w:r w:rsidRPr="00B428CB">
        <w:rPr>
          <w:rFonts w:ascii="Calibri" w:hAnsi="Calibri" w:cs="Calibri"/>
        </w:rPr>
        <w:t>ś</w:t>
      </w:r>
      <w:r w:rsidRPr="00B428CB">
        <w:t>ci kosztowej. Koszt utworzenia 1 etatu wg płacy minimalnej z II półrocza 2023 r.</w:t>
      </w:r>
      <w:r w:rsidRPr="00B428CB">
        <w:rPr>
          <w:rStyle w:val="Odwoanieprzypisudolnego"/>
        </w:rPr>
        <w:footnoteReference w:id="86"/>
      </w:r>
      <w:r w:rsidRPr="00B428CB">
        <w:t xml:space="preserve"> wynosi 240 075,92 PLN (3600 * 48 miesi</w:t>
      </w:r>
      <w:r w:rsidRPr="00B428CB">
        <w:rPr>
          <w:rFonts w:ascii="Calibri" w:hAnsi="Calibri" w:cs="Calibri"/>
        </w:rPr>
        <w:t>ę</w:t>
      </w:r>
      <w:r w:rsidRPr="00B428CB">
        <w:t>cy (okres trwało</w:t>
      </w:r>
      <w:r w:rsidRPr="00B428CB">
        <w:rPr>
          <w:rFonts w:ascii="Calibri" w:hAnsi="Calibri" w:cs="Calibri"/>
        </w:rPr>
        <w:t>ś</w:t>
      </w:r>
      <w:r w:rsidRPr="00B428CB">
        <w:t>ci + czas na rozliczenie projektu) + warto</w:t>
      </w:r>
      <w:r w:rsidRPr="00B428CB">
        <w:rPr>
          <w:rFonts w:ascii="Calibri" w:hAnsi="Calibri" w:cs="Calibri"/>
        </w:rPr>
        <w:t>ść</w:t>
      </w:r>
      <w:r w:rsidRPr="00B428CB">
        <w:t xml:space="preserve"> 67 275,92 </w:t>
      </w:r>
      <w:proofErr w:type="gramStart"/>
      <w:r w:rsidRPr="00B428CB">
        <w:t>PLN  jako</w:t>
      </w:r>
      <w:proofErr w:type="gramEnd"/>
      <w:r w:rsidRPr="00B428CB">
        <w:t xml:space="preserve"> kwota minimalnego kosztu utworzenia 1 EPC ze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LGD PN wg ewaluacji z 2019 r.). Dziel</w:t>
      </w:r>
      <w:r w:rsidRPr="00B428CB">
        <w:rPr>
          <w:rFonts w:ascii="Calibri" w:hAnsi="Calibri" w:cs="Calibri"/>
        </w:rPr>
        <w:t>ą</w:t>
      </w:r>
      <w:r w:rsidRPr="00B428CB">
        <w:t>c alokacj</w:t>
      </w:r>
      <w:r w:rsidRPr="00B428CB">
        <w:rPr>
          <w:rFonts w:ascii="Calibri" w:hAnsi="Calibri" w:cs="Calibri"/>
        </w:rPr>
        <w:t>ę</w:t>
      </w:r>
      <w:r w:rsidRPr="00B428CB">
        <w:t xml:space="preserve"> 4 110 850 PLN przez 240 075,92 PLN = 17,12 EPC. </w:t>
      </w:r>
      <w:r w:rsidRPr="00B428CB">
        <w:rPr>
          <w:rFonts w:ascii="Calibri" w:hAnsi="Calibri" w:cs="Calibri"/>
        </w:rPr>
        <w:t>Ś</w:t>
      </w:r>
      <w:r w:rsidRPr="00B428CB">
        <w:t>rednia 23,63 + 17,12 EPC tj. oblicze</w:t>
      </w:r>
      <w:r w:rsidRPr="00B428CB">
        <w:rPr>
          <w:rFonts w:ascii="Calibri" w:hAnsi="Calibri" w:cs="Calibri"/>
        </w:rPr>
        <w:t>ń</w:t>
      </w:r>
      <w:r w:rsidRPr="00B428CB">
        <w:t xml:space="preserve"> dwiema metodami wynosi 20,38 EPC. </w:t>
      </w:r>
      <w:r w:rsidRPr="00B428CB">
        <w:rPr>
          <w:u w:val="single"/>
        </w:rPr>
        <w:t>Zało</w:t>
      </w:r>
      <w:r w:rsidRPr="00B428CB">
        <w:rPr>
          <w:rFonts w:ascii="Calibri" w:hAnsi="Calibri" w:cs="Calibri"/>
          <w:u w:val="single"/>
        </w:rPr>
        <w:t>ż</w:t>
      </w:r>
      <w:r w:rsidRPr="00B428CB">
        <w:rPr>
          <w:u w:val="single"/>
        </w:rPr>
        <w:t xml:space="preserve">ono, </w:t>
      </w:r>
      <w:r w:rsidRPr="00B428CB">
        <w:rPr>
          <w:rFonts w:ascii="Calibri" w:hAnsi="Calibri" w:cs="Calibri"/>
          <w:u w:val="single"/>
        </w:rPr>
        <w:t>ż</w:t>
      </w:r>
      <w:r w:rsidRPr="00B428CB">
        <w:rPr>
          <w:u w:val="single"/>
        </w:rPr>
        <w:t>e 75% bud</w:t>
      </w:r>
      <w:r w:rsidRPr="00B428CB">
        <w:rPr>
          <w:rFonts w:ascii="Calibri" w:hAnsi="Calibri" w:cs="Calibri"/>
          <w:u w:val="single"/>
        </w:rPr>
        <w:t>ż</w:t>
      </w:r>
      <w:r w:rsidRPr="00B428CB">
        <w:rPr>
          <w:u w:val="single"/>
        </w:rPr>
        <w:t>etu zostanie efektywnie rozliczone przez beneficjentów z sektora MMP, co daje warto</w:t>
      </w:r>
      <w:r w:rsidRPr="00B428CB">
        <w:rPr>
          <w:rFonts w:ascii="Calibri" w:hAnsi="Calibri" w:cs="Calibri"/>
          <w:u w:val="single"/>
        </w:rPr>
        <w:t>ść</w:t>
      </w:r>
      <w:r w:rsidRPr="00B428CB">
        <w:rPr>
          <w:u w:val="single"/>
        </w:rPr>
        <w:t xml:space="preserve"> 15,3 EPC.</w:t>
      </w:r>
    </w:p>
    <w:p w14:paraId="0929B2DC" w14:textId="77777777" w:rsidR="00844183" w:rsidRPr="00B428CB" w:rsidRDefault="00844183" w:rsidP="00844183">
      <w:pPr>
        <w:ind w:right="-2"/>
        <w:rPr>
          <w:b/>
          <w:bCs/>
        </w:rPr>
      </w:pPr>
      <w:r w:rsidRPr="00B428CB">
        <w:rPr>
          <w:b/>
          <w:bCs/>
        </w:rPr>
        <w:t>Grupy docelowe LSR zostały obj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te nast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puj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>cymi wska</w:t>
      </w:r>
      <w:r w:rsidRPr="00B428CB">
        <w:rPr>
          <w:rFonts w:ascii="Calibri" w:hAnsi="Calibri" w:cs="Calibri"/>
          <w:b/>
          <w:bCs/>
        </w:rPr>
        <w:t>ź</w:t>
      </w:r>
      <w:r w:rsidRPr="00B428CB">
        <w:rPr>
          <w:b/>
          <w:bCs/>
        </w:rPr>
        <w:t>nikami:</w:t>
      </w:r>
    </w:p>
    <w:p w14:paraId="1FBF5CBE" w14:textId="18F3AB9C" w:rsidR="00844183" w:rsidRPr="00606E21" w:rsidRDefault="00844183" w:rsidP="00844183">
      <w:pPr>
        <w:pStyle w:val="Akapitzlist"/>
        <w:numPr>
          <w:ilvl w:val="0"/>
          <w:numId w:val="64"/>
        </w:numPr>
        <w:ind w:right="-2"/>
      </w:pPr>
      <w:r w:rsidRPr="00606E21">
        <w:rPr>
          <w:b/>
          <w:bCs/>
        </w:rPr>
        <w:t>osoby młode</w:t>
      </w:r>
      <w:r w:rsidRPr="00606E21">
        <w:t xml:space="preserve">: </w:t>
      </w:r>
      <w:r w:rsidR="00606E21" w:rsidRPr="00606E21">
        <w:t>wska</w:t>
      </w:r>
      <w:r w:rsidR="00606E21" w:rsidRPr="00606E21">
        <w:rPr>
          <w:rFonts w:ascii="Calibri" w:hAnsi="Calibri" w:cs="Calibri"/>
        </w:rPr>
        <w:t>ź</w:t>
      </w:r>
      <w:r w:rsidR="00606E21" w:rsidRPr="00606E21">
        <w:rPr>
          <w:rFonts w:cs="Calibri"/>
        </w:rPr>
        <w:t xml:space="preserve">nik </w:t>
      </w:r>
      <w:r w:rsidRPr="00606E21">
        <w:t>P.1.1.4 (</w:t>
      </w:r>
      <w:r w:rsidRPr="00606E21">
        <w:rPr>
          <w:b/>
          <w:bCs/>
        </w:rPr>
        <w:t>do 25 lat zgodnie z definicj</w:t>
      </w:r>
      <w:r w:rsidRPr="00606E21">
        <w:rPr>
          <w:rFonts w:ascii="Calibri" w:hAnsi="Calibri" w:cs="Calibri"/>
          <w:b/>
          <w:bCs/>
        </w:rPr>
        <w:t>ą</w:t>
      </w:r>
      <w:r w:rsidRPr="00606E21">
        <w:rPr>
          <w:b/>
          <w:bCs/>
        </w:rPr>
        <w:t xml:space="preserve"> PS WPR</w:t>
      </w:r>
      <w:r w:rsidRPr="00606E21">
        <w:t>) w CS1 i Przedsi</w:t>
      </w:r>
      <w:r w:rsidRPr="00606E21">
        <w:rPr>
          <w:rFonts w:ascii="Calibri" w:hAnsi="Calibri" w:cs="Calibri"/>
        </w:rPr>
        <w:t>ę</w:t>
      </w:r>
      <w:r w:rsidRPr="00606E21">
        <w:t>wzi</w:t>
      </w:r>
      <w:r w:rsidRPr="00606E21">
        <w:rPr>
          <w:rFonts w:ascii="Calibri" w:hAnsi="Calibri" w:cs="Calibri"/>
        </w:rPr>
        <w:t>ę</w:t>
      </w:r>
      <w:r w:rsidRPr="00606E21">
        <w:t xml:space="preserve">ciu 1; </w:t>
      </w:r>
      <w:r w:rsidR="00606E21" w:rsidRPr="00606E21">
        <w:t>wska</w:t>
      </w:r>
      <w:r w:rsidR="00606E21" w:rsidRPr="00606E21">
        <w:rPr>
          <w:rFonts w:ascii="Calibri" w:hAnsi="Calibri" w:cs="Calibri"/>
        </w:rPr>
        <w:t>ź</w:t>
      </w:r>
      <w:r w:rsidR="00606E21" w:rsidRPr="00606E21">
        <w:rPr>
          <w:rFonts w:cs="Calibri"/>
        </w:rPr>
        <w:t xml:space="preserve">niki FEW </w:t>
      </w:r>
      <w:r w:rsidRPr="00606E21">
        <w:t>w CS1 i Przedsi</w:t>
      </w:r>
      <w:r w:rsidRPr="00606E21">
        <w:rPr>
          <w:rFonts w:ascii="Calibri" w:hAnsi="Calibri" w:cs="Calibri"/>
        </w:rPr>
        <w:t>ę</w:t>
      </w:r>
      <w:r w:rsidRPr="00606E21">
        <w:t>wzi</w:t>
      </w:r>
      <w:r w:rsidRPr="00606E21">
        <w:rPr>
          <w:rFonts w:ascii="Calibri" w:hAnsi="Calibri" w:cs="Calibri"/>
        </w:rPr>
        <w:t>ę</w:t>
      </w:r>
      <w:r w:rsidRPr="00606E21">
        <w:t>ciu 2 (</w:t>
      </w:r>
      <w:r w:rsidRPr="00606E21">
        <w:rPr>
          <w:b/>
          <w:bCs/>
        </w:rPr>
        <w:t>młodzie</w:t>
      </w:r>
      <w:r w:rsidRPr="00606E21">
        <w:rPr>
          <w:rFonts w:ascii="Calibri" w:hAnsi="Calibri" w:cs="Calibri"/>
          <w:b/>
          <w:bCs/>
        </w:rPr>
        <w:t>ż</w:t>
      </w:r>
      <w:r w:rsidRPr="00606E21">
        <w:rPr>
          <w:b/>
          <w:bCs/>
        </w:rPr>
        <w:t xml:space="preserve"> szk</w:t>
      </w:r>
      <w:r w:rsidRPr="00606E21">
        <w:rPr>
          <w:rFonts w:cs="Agency FB"/>
          <w:b/>
          <w:bCs/>
        </w:rPr>
        <w:t>ół</w:t>
      </w:r>
      <w:r w:rsidRPr="00606E21">
        <w:rPr>
          <w:b/>
          <w:bCs/>
        </w:rPr>
        <w:t xml:space="preserve"> </w:t>
      </w:r>
      <w:r w:rsidRPr="00606E21">
        <w:rPr>
          <w:rFonts w:ascii="Calibri" w:hAnsi="Calibri" w:cs="Calibri"/>
          <w:b/>
          <w:bCs/>
        </w:rPr>
        <w:t>ś</w:t>
      </w:r>
      <w:r w:rsidRPr="00606E21">
        <w:rPr>
          <w:b/>
          <w:bCs/>
        </w:rPr>
        <w:t>rednich i</w:t>
      </w:r>
      <w:r w:rsidRPr="00606E21">
        <w:rPr>
          <w:rFonts w:cs="Agency FB"/>
          <w:b/>
          <w:bCs/>
        </w:rPr>
        <w:t> </w:t>
      </w:r>
      <w:r w:rsidRPr="00606E21">
        <w:rPr>
          <w:b/>
          <w:bCs/>
        </w:rPr>
        <w:t>zawodowych zgodnie z definicj</w:t>
      </w:r>
      <w:r w:rsidRPr="00606E21">
        <w:rPr>
          <w:rFonts w:ascii="Calibri" w:hAnsi="Calibri" w:cs="Calibri"/>
          <w:b/>
          <w:bCs/>
        </w:rPr>
        <w:t>ą</w:t>
      </w:r>
      <w:r w:rsidRPr="00606E21">
        <w:rPr>
          <w:b/>
          <w:bCs/>
        </w:rPr>
        <w:t xml:space="preserve"> FEW</w:t>
      </w:r>
      <w:r w:rsidRPr="00606E21">
        <w:t xml:space="preserve">); </w:t>
      </w:r>
      <w:r w:rsidR="00606E21" w:rsidRPr="00606E21">
        <w:t>wska</w:t>
      </w:r>
      <w:r w:rsidR="00606E21" w:rsidRPr="00606E21">
        <w:rPr>
          <w:rFonts w:ascii="Calibri" w:hAnsi="Calibri" w:cs="Calibri"/>
        </w:rPr>
        <w:t>ź</w:t>
      </w:r>
      <w:r w:rsidR="00606E21" w:rsidRPr="00606E21">
        <w:rPr>
          <w:rFonts w:cs="Calibri"/>
        </w:rPr>
        <w:t xml:space="preserve">nik </w:t>
      </w:r>
      <w:r w:rsidRPr="00606E21">
        <w:t>P.3.5.2 w CS3 i Przedsi</w:t>
      </w:r>
      <w:r w:rsidRPr="00606E21">
        <w:rPr>
          <w:rFonts w:ascii="Calibri" w:hAnsi="Calibri" w:cs="Calibri"/>
        </w:rPr>
        <w:t>ę</w:t>
      </w:r>
      <w:r w:rsidRPr="00606E21">
        <w:t>wzi</w:t>
      </w:r>
      <w:r w:rsidRPr="00606E21">
        <w:rPr>
          <w:rFonts w:ascii="Calibri" w:hAnsi="Calibri" w:cs="Calibri"/>
        </w:rPr>
        <w:t>ę</w:t>
      </w:r>
      <w:r w:rsidRPr="00606E21">
        <w:t>ciu 5 (do</w:t>
      </w:r>
      <w:r w:rsidRPr="00606E21">
        <w:rPr>
          <w:rFonts w:cs="Agency FB"/>
        </w:rPr>
        <w:t> </w:t>
      </w:r>
      <w:r w:rsidRPr="00606E21">
        <w:t>30</w:t>
      </w:r>
      <w:r w:rsidRPr="00606E21">
        <w:rPr>
          <w:rFonts w:cs="Agency FB"/>
        </w:rPr>
        <w:t> </w:t>
      </w:r>
      <w:r w:rsidRPr="00606E21">
        <w:t>lat zgodnie z diagnoz</w:t>
      </w:r>
      <w:r w:rsidRPr="00606E21">
        <w:rPr>
          <w:rFonts w:ascii="Calibri" w:hAnsi="Calibri" w:cs="Calibri"/>
        </w:rPr>
        <w:t>ą</w:t>
      </w:r>
      <w:r w:rsidRPr="00606E21">
        <w:t xml:space="preserve"> LSR)</w:t>
      </w:r>
    </w:p>
    <w:p w14:paraId="0B55AF0E" w14:textId="2BB38E8C" w:rsidR="00844183" w:rsidRPr="00606E21" w:rsidRDefault="00844183" w:rsidP="00844183">
      <w:pPr>
        <w:pStyle w:val="Akapitzlist"/>
        <w:numPr>
          <w:ilvl w:val="0"/>
          <w:numId w:val="64"/>
        </w:numPr>
        <w:ind w:right="-2"/>
      </w:pPr>
      <w:r w:rsidRPr="00606E21">
        <w:rPr>
          <w:b/>
          <w:bCs/>
        </w:rPr>
        <w:t>seniorzy</w:t>
      </w:r>
      <w:r w:rsidRPr="00606E21">
        <w:t xml:space="preserve"> </w:t>
      </w:r>
      <w:r w:rsidRPr="00606E21">
        <w:rPr>
          <w:b/>
          <w:bCs/>
        </w:rPr>
        <w:t>60+</w:t>
      </w:r>
      <w:r w:rsidRPr="00606E21">
        <w:t xml:space="preserve">: </w:t>
      </w:r>
      <w:r w:rsidR="00606E21" w:rsidRPr="00606E21">
        <w:t>wska</w:t>
      </w:r>
      <w:r w:rsidR="00606E21" w:rsidRPr="00606E21">
        <w:rPr>
          <w:rFonts w:ascii="Calibri" w:hAnsi="Calibri" w:cs="Calibri"/>
        </w:rPr>
        <w:t>ź</w:t>
      </w:r>
      <w:r w:rsidR="00606E21" w:rsidRPr="00606E21">
        <w:rPr>
          <w:rFonts w:cs="Calibri"/>
        </w:rPr>
        <w:t xml:space="preserve">nik </w:t>
      </w:r>
      <w:r w:rsidRPr="00606E21">
        <w:t>P.1.1.5 w CS1, Przedsi</w:t>
      </w:r>
      <w:r w:rsidRPr="00606E21">
        <w:rPr>
          <w:rFonts w:ascii="Calibri" w:hAnsi="Calibri" w:cs="Calibri"/>
        </w:rPr>
        <w:t>ę</w:t>
      </w:r>
      <w:r w:rsidRPr="00606E21">
        <w:t>wzi</w:t>
      </w:r>
      <w:r w:rsidRPr="00606E21">
        <w:rPr>
          <w:rFonts w:ascii="Calibri" w:hAnsi="Calibri" w:cs="Calibri"/>
        </w:rPr>
        <w:t>ę</w:t>
      </w:r>
      <w:r w:rsidRPr="00606E21">
        <w:t xml:space="preserve">ciu 1; </w:t>
      </w:r>
      <w:r w:rsidR="00606E21" w:rsidRPr="00606E21">
        <w:t>wska</w:t>
      </w:r>
      <w:r w:rsidR="00606E21" w:rsidRPr="00606E21">
        <w:rPr>
          <w:rFonts w:ascii="Calibri" w:hAnsi="Calibri" w:cs="Calibri"/>
        </w:rPr>
        <w:t>ź</w:t>
      </w:r>
      <w:r w:rsidR="00606E21" w:rsidRPr="00606E21">
        <w:rPr>
          <w:rFonts w:cs="Calibri"/>
        </w:rPr>
        <w:t xml:space="preserve">nik </w:t>
      </w:r>
      <w:r w:rsidRPr="00606E21">
        <w:t>P.3.5.3 w CS3, Przedsi</w:t>
      </w:r>
      <w:r w:rsidRPr="00606E21">
        <w:rPr>
          <w:rFonts w:ascii="Calibri" w:hAnsi="Calibri" w:cs="Calibri"/>
        </w:rPr>
        <w:t>ę</w:t>
      </w:r>
      <w:r w:rsidRPr="00606E21">
        <w:t>wzi</w:t>
      </w:r>
      <w:r w:rsidRPr="00606E21">
        <w:rPr>
          <w:rFonts w:ascii="Calibri" w:hAnsi="Calibri" w:cs="Calibri"/>
        </w:rPr>
        <w:t>ę</w:t>
      </w:r>
      <w:r w:rsidRPr="00606E21">
        <w:t>ciu 5</w:t>
      </w:r>
    </w:p>
    <w:p w14:paraId="7129713E" w14:textId="61DCE256" w:rsidR="00844183" w:rsidRPr="00606E21" w:rsidRDefault="00844183" w:rsidP="00844183">
      <w:pPr>
        <w:pStyle w:val="Akapitzlist"/>
        <w:numPr>
          <w:ilvl w:val="0"/>
          <w:numId w:val="64"/>
        </w:numPr>
        <w:ind w:right="-2"/>
      </w:pPr>
      <w:r w:rsidRPr="00606E21">
        <w:rPr>
          <w:b/>
          <w:bCs/>
        </w:rPr>
        <w:t>migranci</w:t>
      </w:r>
      <w:r w:rsidRPr="00606E21">
        <w:t xml:space="preserve">: </w:t>
      </w:r>
      <w:r w:rsidR="00606E21" w:rsidRPr="00606E21">
        <w:t>wska</w:t>
      </w:r>
      <w:r w:rsidR="00606E21" w:rsidRPr="00606E21">
        <w:rPr>
          <w:rFonts w:ascii="Calibri" w:hAnsi="Calibri" w:cs="Calibri"/>
        </w:rPr>
        <w:t>ź</w:t>
      </w:r>
      <w:r w:rsidR="00606E21" w:rsidRPr="00606E21">
        <w:rPr>
          <w:rFonts w:cs="Calibri"/>
        </w:rPr>
        <w:t xml:space="preserve">nik </w:t>
      </w:r>
      <w:r w:rsidRPr="00606E21">
        <w:t>P.1.1.3 w CS1, Przedsi</w:t>
      </w:r>
      <w:r w:rsidRPr="00606E21">
        <w:rPr>
          <w:rFonts w:ascii="Calibri" w:hAnsi="Calibri" w:cs="Calibri"/>
        </w:rPr>
        <w:t>ę</w:t>
      </w:r>
      <w:r w:rsidRPr="00606E21">
        <w:t>wzi</w:t>
      </w:r>
      <w:r w:rsidRPr="00606E21">
        <w:rPr>
          <w:rFonts w:ascii="Calibri" w:hAnsi="Calibri" w:cs="Calibri"/>
        </w:rPr>
        <w:t>ę</w:t>
      </w:r>
      <w:r w:rsidRPr="00606E21">
        <w:t>ciu 1</w:t>
      </w:r>
    </w:p>
    <w:p w14:paraId="5C102908" w14:textId="75627447" w:rsidR="00844183" w:rsidRDefault="00844183" w:rsidP="000E234D">
      <w:pPr>
        <w:pStyle w:val="Akapitzlist"/>
        <w:numPr>
          <w:ilvl w:val="0"/>
          <w:numId w:val="64"/>
        </w:numPr>
        <w:ind w:right="-2"/>
      </w:pPr>
      <w:r w:rsidRPr="00606E21">
        <w:rPr>
          <w:b/>
          <w:bCs/>
        </w:rPr>
        <w:t>mieszka</w:t>
      </w:r>
      <w:r w:rsidRPr="00606E21">
        <w:rPr>
          <w:rFonts w:ascii="Calibri" w:hAnsi="Calibri" w:cs="Calibri"/>
          <w:b/>
          <w:bCs/>
        </w:rPr>
        <w:t>ń</w:t>
      </w:r>
      <w:r w:rsidRPr="00606E21">
        <w:rPr>
          <w:b/>
          <w:bCs/>
        </w:rPr>
        <w:t>cy miejscowo</w:t>
      </w:r>
      <w:r w:rsidRPr="00606E21">
        <w:rPr>
          <w:rFonts w:ascii="Calibri" w:hAnsi="Calibri" w:cs="Calibri"/>
          <w:b/>
          <w:bCs/>
        </w:rPr>
        <w:t>ś</w:t>
      </w:r>
      <w:r w:rsidRPr="00606E21">
        <w:rPr>
          <w:b/>
          <w:bCs/>
        </w:rPr>
        <w:t>ci post-PGR</w:t>
      </w:r>
      <w:r w:rsidRPr="00606E21">
        <w:t xml:space="preserve">: </w:t>
      </w:r>
      <w:r w:rsidR="00606E21" w:rsidRPr="00606E21">
        <w:t>wska</w:t>
      </w:r>
      <w:r w:rsidR="00606E21" w:rsidRPr="00606E21">
        <w:rPr>
          <w:rFonts w:ascii="Calibri" w:hAnsi="Calibri" w:cs="Calibri"/>
        </w:rPr>
        <w:t>ź</w:t>
      </w:r>
      <w:r w:rsidR="00606E21" w:rsidRPr="00606E21">
        <w:rPr>
          <w:rFonts w:cs="Calibri"/>
        </w:rPr>
        <w:t xml:space="preserve">nik </w:t>
      </w:r>
      <w:r w:rsidRPr="00606E21">
        <w:t>P.1.1.6 w CS1, Przedsi</w:t>
      </w:r>
      <w:r w:rsidRPr="00606E21">
        <w:rPr>
          <w:rFonts w:ascii="Calibri" w:hAnsi="Calibri" w:cs="Calibri"/>
        </w:rPr>
        <w:t>ę</w:t>
      </w:r>
      <w:r w:rsidRPr="00606E21">
        <w:t>wzi</w:t>
      </w:r>
      <w:r w:rsidRPr="00606E21">
        <w:rPr>
          <w:rFonts w:ascii="Calibri" w:hAnsi="Calibri" w:cs="Calibri"/>
        </w:rPr>
        <w:t>ę</w:t>
      </w:r>
      <w:r w:rsidRPr="00606E21">
        <w:t>ciu</w:t>
      </w:r>
      <w:r w:rsidRPr="00B428CB">
        <w:t xml:space="preserve"> 1</w:t>
      </w:r>
    </w:p>
    <w:p w14:paraId="6FFF57B7" w14:textId="7F6B8D14" w:rsidR="00293DFA" w:rsidRPr="00B428CB" w:rsidRDefault="00623600" w:rsidP="000E234D">
      <w:pPr>
        <w:pStyle w:val="Nagwek1"/>
      </w:pPr>
      <w:r w:rsidRPr="00B428CB">
        <w:t xml:space="preserve">7. </w:t>
      </w:r>
      <w:r w:rsidR="00293DFA" w:rsidRPr="00B428CB">
        <w:t>Sposób wyboru i oceny operacji oraz sposób ustanawiania kryteriów wyboru</w:t>
      </w:r>
      <w:bookmarkEnd w:id="313"/>
      <w:bookmarkEnd w:id="314"/>
      <w:bookmarkEnd w:id="315"/>
      <w:bookmarkEnd w:id="316"/>
    </w:p>
    <w:p w14:paraId="4A81BF38" w14:textId="6EBAFE4E" w:rsidR="006005B3" w:rsidRPr="00B428CB" w:rsidRDefault="006005B3" w:rsidP="006005B3">
      <w:r w:rsidRPr="00B428CB">
        <w:t>Zgodnie z Rozporz</w:t>
      </w:r>
      <w:r w:rsidRPr="00B428CB">
        <w:rPr>
          <w:rFonts w:ascii="Calibri" w:hAnsi="Calibri" w:cs="Calibri"/>
        </w:rPr>
        <w:t>ą</w:t>
      </w:r>
      <w:r w:rsidRPr="00B428CB">
        <w:t>dzeniem og</w:t>
      </w:r>
      <w:r w:rsidRPr="00B428CB">
        <w:rPr>
          <w:rFonts w:cs="Agency FB"/>
        </w:rPr>
        <w:t>ó</w:t>
      </w:r>
      <w:r w:rsidRPr="00B428CB">
        <w:t>lnym, nast</w:t>
      </w:r>
      <w:r w:rsidRPr="00B428CB">
        <w:rPr>
          <w:rFonts w:ascii="Calibri" w:hAnsi="Calibri" w:cs="Calibri"/>
        </w:rPr>
        <w:t>ę</w:t>
      </w:r>
      <w:r w:rsidRPr="00B428CB">
        <w:t>puj</w:t>
      </w:r>
      <w:r w:rsidRPr="00B428CB">
        <w:rPr>
          <w:rFonts w:ascii="Calibri" w:hAnsi="Calibri" w:cs="Calibri"/>
        </w:rPr>
        <w:t>ą</w:t>
      </w:r>
      <w:r w:rsidRPr="00B428CB">
        <w:t>ce zadania s</w:t>
      </w:r>
      <w:r w:rsidRPr="00B428CB">
        <w:rPr>
          <w:rFonts w:ascii="Calibri" w:hAnsi="Calibri" w:cs="Calibri"/>
        </w:rPr>
        <w:t>ą</w:t>
      </w:r>
      <w:r w:rsidRPr="00B428CB">
        <w:t xml:space="preserve"> wykonywane na zasadzie wył</w:t>
      </w:r>
      <w:r w:rsidRPr="00B428CB">
        <w:rPr>
          <w:rFonts w:ascii="Calibri" w:hAnsi="Calibri" w:cs="Calibri"/>
        </w:rPr>
        <w:t>ą</w:t>
      </w:r>
      <w:r w:rsidRPr="00B428CB">
        <w:t>czno</w:t>
      </w:r>
      <w:r w:rsidRPr="00B428CB">
        <w:rPr>
          <w:rFonts w:ascii="Calibri" w:hAnsi="Calibri" w:cs="Calibri"/>
        </w:rPr>
        <w:t>ś</w:t>
      </w:r>
      <w:r w:rsidRPr="00B428CB">
        <w:t>ci przez lokalne grupy działania</w:t>
      </w:r>
      <w:r w:rsidRPr="00B428CB">
        <w:rPr>
          <w:rStyle w:val="Odwoanieprzypisudolnego"/>
        </w:rPr>
        <w:footnoteReference w:id="87"/>
      </w:r>
      <w:r w:rsidRPr="00B428CB">
        <w:t>:</w:t>
      </w:r>
    </w:p>
    <w:p w14:paraId="6E91A693" w14:textId="714C3114" w:rsidR="006005B3" w:rsidRPr="000E06FE" w:rsidRDefault="006005B3">
      <w:pPr>
        <w:pStyle w:val="Cytat"/>
        <w:numPr>
          <w:ilvl w:val="0"/>
          <w:numId w:val="87"/>
        </w:numPr>
      </w:pPr>
      <w:r w:rsidRPr="000E06FE">
        <w:t>opracowanie niedyskryminuj</w:t>
      </w:r>
      <w:r w:rsidRPr="000E06FE">
        <w:rPr>
          <w:rFonts w:ascii="Calibri" w:hAnsi="Calibri" w:cs="Calibri"/>
        </w:rPr>
        <w:t>ą</w:t>
      </w:r>
      <w:r w:rsidRPr="000E06FE">
        <w:t>cej i przejrzystej procedury i kryteri</w:t>
      </w:r>
      <w:r w:rsidRPr="000E06FE">
        <w:rPr>
          <w:rFonts w:cs="Agency FB"/>
        </w:rPr>
        <w:t>ó</w:t>
      </w:r>
      <w:r w:rsidRPr="000E06FE">
        <w:t>w wyboru, kt</w:t>
      </w:r>
      <w:r w:rsidRPr="000E06FE">
        <w:rPr>
          <w:rFonts w:cs="Agency FB"/>
        </w:rPr>
        <w:t>ó</w:t>
      </w:r>
      <w:r w:rsidRPr="000E06FE">
        <w:t>re pozwalaj</w:t>
      </w:r>
      <w:r w:rsidRPr="000E06FE">
        <w:rPr>
          <w:rFonts w:ascii="Calibri" w:hAnsi="Calibri" w:cs="Calibri"/>
        </w:rPr>
        <w:t>ą</w:t>
      </w:r>
      <w:r w:rsidRPr="000E06FE">
        <w:t xml:space="preserve"> unikn</w:t>
      </w:r>
      <w:r w:rsidRPr="000E06FE">
        <w:rPr>
          <w:rFonts w:ascii="Calibri" w:hAnsi="Calibri" w:cs="Calibri"/>
        </w:rPr>
        <w:t>ąć</w:t>
      </w:r>
      <w:r w:rsidRPr="000E06FE">
        <w:t xml:space="preserve"> konfliktu interes</w:t>
      </w:r>
      <w:r w:rsidRPr="000E06FE">
        <w:rPr>
          <w:rFonts w:cs="Agency FB"/>
        </w:rPr>
        <w:t>ó</w:t>
      </w:r>
      <w:r w:rsidRPr="000E06FE">
        <w:t>w i zapewniaj</w:t>
      </w:r>
      <w:r w:rsidRPr="000E06FE">
        <w:rPr>
          <w:rFonts w:ascii="Calibri" w:hAnsi="Calibri" w:cs="Calibri"/>
        </w:rPr>
        <w:t>ą</w:t>
      </w:r>
      <w:r w:rsidRPr="000E06FE">
        <w:t xml:space="preserve">, aby </w:t>
      </w:r>
      <w:r w:rsidRPr="000E06FE">
        <w:rPr>
          <w:rFonts w:ascii="Calibri" w:hAnsi="Calibri" w:cs="Calibri"/>
        </w:rPr>
        <w:t>ż</w:t>
      </w:r>
      <w:r w:rsidRPr="000E06FE">
        <w:t>adna pojedyncza grupa interesu nie kontrolowa</w:t>
      </w:r>
      <w:r w:rsidRPr="000E06FE">
        <w:rPr>
          <w:rFonts w:cs="Agency FB"/>
        </w:rPr>
        <w:t>ł</w:t>
      </w:r>
      <w:r w:rsidRPr="000E06FE">
        <w:t>a decyzji w sprawie wyboru;</w:t>
      </w:r>
    </w:p>
    <w:p w14:paraId="64B0506F" w14:textId="07CA63F6" w:rsidR="006005B3" w:rsidRPr="000E06FE" w:rsidRDefault="006005B3">
      <w:pPr>
        <w:pStyle w:val="Cytat"/>
        <w:numPr>
          <w:ilvl w:val="0"/>
          <w:numId w:val="87"/>
        </w:numPr>
      </w:pPr>
      <w:r w:rsidRPr="000E06FE">
        <w:t>przygotowywanie i publikowanie naborów wniosków;</w:t>
      </w:r>
    </w:p>
    <w:p w14:paraId="5B0A960D" w14:textId="598FD106" w:rsidR="006005B3" w:rsidRPr="000E06FE" w:rsidRDefault="006005B3">
      <w:pPr>
        <w:pStyle w:val="Cytat"/>
        <w:numPr>
          <w:ilvl w:val="0"/>
          <w:numId w:val="87"/>
        </w:numPr>
      </w:pPr>
      <w:r w:rsidRPr="000E06FE">
        <w:t>wybór operacji i ustalanie kwoty wsparcia oraz przedstawianie wniosków podmiotowi odpowiedzialnemu za ostateczn</w:t>
      </w:r>
      <w:r w:rsidRPr="000E06FE">
        <w:rPr>
          <w:rFonts w:ascii="Calibri" w:hAnsi="Calibri" w:cs="Calibri"/>
        </w:rPr>
        <w:t>ą</w:t>
      </w:r>
      <w:r w:rsidRPr="000E06FE">
        <w:t xml:space="preserve"> weryfikacj</w:t>
      </w:r>
      <w:r w:rsidRPr="000E06FE">
        <w:rPr>
          <w:rFonts w:ascii="Calibri" w:hAnsi="Calibri" w:cs="Calibri"/>
        </w:rPr>
        <w:t>ę</w:t>
      </w:r>
      <w:r w:rsidRPr="000E06FE">
        <w:t xml:space="preserve"> kwalifikowalno</w:t>
      </w:r>
      <w:r w:rsidRPr="000E06FE">
        <w:rPr>
          <w:rFonts w:ascii="Calibri" w:hAnsi="Calibri" w:cs="Calibri"/>
        </w:rPr>
        <w:t>ś</w:t>
      </w:r>
      <w:r w:rsidRPr="000E06FE">
        <w:t>ci przed ich zatwierdzeniem</w:t>
      </w:r>
      <w:r w:rsidR="00B8289E" w:rsidRPr="000E06FE">
        <w:t>.</w:t>
      </w:r>
    </w:p>
    <w:p w14:paraId="00BE0E29" w14:textId="094943B3" w:rsidR="006005B3" w:rsidRPr="00B428CB" w:rsidRDefault="006005B3" w:rsidP="00815E16">
      <w:r w:rsidRPr="00B428CB">
        <w:t>Ponadto zgodnie z PS WPR:</w:t>
      </w:r>
      <w:r w:rsidR="00815E16" w:rsidRPr="00B428CB">
        <w:t xml:space="preserve"> </w:t>
      </w:r>
      <w:r w:rsidRPr="000E06FE">
        <w:rPr>
          <w:rStyle w:val="CytatZnak"/>
        </w:rPr>
        <w:t xml:space="preserve">LGD określi kryteria </w:t>
      </w:r>
      <w:r w:rsidR="00815E16" w:rsidRPr="000E06FE">
        <w:rPr>
          <w:rStyle w:val="CytatZnak"/>
        </w:rPr>
        <w:t xml:space="preserve">dostępu i </w:t>
      </w:r>
      <w:r w:rsidRPr="000E06FE">
        <w:rPr>
          <w:rStyle w:val="CytatZnak"/>
        </w:rPr>
        <w:t xml:space="preserve">wyboru operacji, których zastosowanie zapewni jak najefektywniejszy wybór operacji najlepiej pasujących do zaplanowanych do realizacji przedsięwzięć. </w:t>
      </w:r>
      <w:r w:rsidR="00815E16" w:rsidRPr="000E06FE">
        <w:rPr>
          <w:rStyle w:val="CytatZnak"/>
        </w:rPr>
        <w:t>(…)</w:t>
      </w:r>
      <w:r w:rsidRPr="000E06FE">
        <w:rPr>
          <w:rStyle w:val="CytatZnak"/>
        </w:rPr>
        <w:t xml:space="preserve"> LGD może ustanowić dodatkowe warunki kwalifikowalności. LGD dokonuje wyboru operacji w sposób zapewniający wzajemne powiązania i</w:t>
      </w:r>
      <w:r w:rsidR="00815E16" w:rsidRPr="000E06FE">
        <w:rPr>
          <w:rStyle w:val="CytatZnak"/>
        </w:rPr>
        <w:t> </w:t>
      </w:r>
      <w:r w:rsidRPr="000E06FE">
        <w:rPr>
          <w:rStyle w:val="CytatZnak"/>
        </w:rPr>
        <w:t>synergię pomiędzy tymi operacjami. LGD może to osiągnąć np. poprzez przeprowadzanie naborów wniosków o przyznanie pomocy obejmujących całe przedsięwzięcie.</w:t>
      </w:r>
    </w:p>
    <w:p w14:paraId="138D39A3" w14:textId="1FBE351B" w:rsidR="00E41867" w:rsidRPr="00B428CB" w:rsidRDefault="00815E16" w:rsidP="00E41867">
      <w:pPr>
        <w:rPr>
          <w:b/>
          <w:bCs/>
        </w:rPr>
      </w:pPr>
      <w:r w:rsidRPr="00B428CB">
        <w:rPr>
          <w:b/>
          <w:bCs/>
        </w:rPr>
        <w:t>Nawi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>zuj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>c do ww. dokument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 xml:space="preserve">w realizacyjnych polityki UE, </w:t>
      </w:r>
      <w:r w:rsidR="00E41867" w:rsidRPr="00B428CB">
        <w:rPr>
          <w:b/>
          <w:bCs/>
        </w:rPr>
        <w:t>Organizacja pracy LGD PN zwi</w:t>
      </w:r>
      <w:r w:rsidR="00E41867" w:rsidRPr="00B428CB">
        <w:rPr>
          <w:rFonts w:ascii="Calibri" w:hAnsi="Calibri" w:cs="Calibri"/>
          <w:b/>
          <w:bCs/>
        </w:rPr>
        <w:t>ą</w:t>
      </w:r>
      <w:r w:rsidR="00E41867" w:rsidRPr="00B428CB">
        <w:rPr>
          <w:b/>
          <w:bCs/>
        </w:rPr>
        <w:t>zana z</w:t>
      </w:r>
      <w:r w:rsidRPr="00B428CB">
        <w:rPr>
          <w:b/>
          <w:bCs/>
        </w:rPr>
        <w:t> </w:t>
      </w:r>
      <w:r w:rsidR="00E41867" w:rsidRPr="00B428CB">
        <w:rPr>
          <w:b/>
          <w:bCs/>
        </w:rPr>
        <w:t xml:space="preserve">wyborem </w:t>
      </w:r>
      <w:r w:rsidR="00B8289E" w:rsidRPr="00B428CB">
        <w:rPr>
          <w:b/>
          <w:bCs/>
        </w:rPr>
        <w:br/>
      </w:r>
      <w:r w:rsidR="00E41867" w:rsidRPr="00B428CB">
        <w:rPr>
          <w:b/>
          <w:bCs/>
        </w:rPr>
        <w:t>i ocen</w:t>
      </w:r>
      <w:r w:rsidR="00E41867" w:rsidRPr="00B428CB">
        <w:rPr>
          <w:rFonts w:ascii="Calibri" w:hAnsi="Calibri" w:cs="Calibri"/>
          <w:b/>
          <w:bCs/>
        </w:rPr>
        <w:t>ą</w:t>
      </w:r>
      <w:r w:rsidR="00E41867" w:rsidRPr="00B428CB">
        <w:rPr>
          <w:b/>
          <w:bCs/>
        </w:rPr>
        <w:t xml:space="preserve"> operacji jest nast</w:t>
      </w:r>
      <w:r w:rsidR="00E41867" w:rsidRPr="00B428CB">
        <w:rPr>
          <w:rFonts w:ascii="Calibri" w:hAnsi="Calibri" w:cs="Calibri"/>
          <w:b/>
          <w:bCs/>
        </w:rPr>
        <w:t>ę</w:t>
      </w:r>
      <w:r w:rsidR="00E41867" w:rsidRPr="00B428CB">
        <w:rPr>
          <w:b/>
          <w:bCs/>
        </w:rPr>
        <w:t>puj</w:t>
      </w:r>
      <w:r w:rsidR="00E41867" w:rsidRPr="00B428CB">
        <w:rPr>
          <w:rFonts w:ascii="Calibri" w:hAnsi="Calibri" w:cs="Calibri"/>
          <w:b/>
          <w:bCs/>
        </w:rPr>
        <w:t>ą</w:t>
      </w:r>
      <w:r w:rsidR="00E41867" w:rsidRPr="00B428CB">
        <w:rPr>
          <w:b/>
          <w:bCs/>
        </w:rPr>
        <w:t>ca:</w:t>
      </w:r>
    </w:p>
    <w:p w14:paraId="7738D657" w14:textId="72D8D9FB" w:rsidR="00E41867" w:rsidRPr="00B428CB" w:rsidRDefault="00E41867">
      <w:pPr>
        <w:pStyle w:val="Akapitzlist"/>
        <w:numPr>
          <w:ilvl w:val="0"/>
          <w:numId w:val="86"/>
        </w:numPr>
      </w:pPr>
      <w:r w:rsidRPr="00B428CB">
        <w:t>W celu zapewnienia odpowiedniego poziomu obiektywno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="006005B3" w:rsidRPr="00B428CB">
        <w:t>, niedyskryminacji</w:t>
      </w:r>
      <w:r w:rsidRPr="00B428CB">
        <w:t xml:space="preserve"> i transparentno</w:t>
      </w:r>
      <w:r w:rsidRPr="00B428CB">
        <w:rPr>
          <w:rFonts w:ascii="Calibri" w:hAnsi="Calibri" w:cs="Calibri"/>
        </w:rPr>
        <w:t>ś</w:t>
      </w:r>
      <w:r w:rsidRPr="00B428CB">
        <w:t xml:space="preserve">ci, opracowanie </w:t>
      </w:r>
      <w:r w:rsidR="00761240" w:rsidRPr="00B428CB">
        <w:t xml:space="preserve">projektu </w:t>
      </w:r>
      <w:r w:rsidRPr="00B428CB">
        <w:t>kryteriów wyboru projektów EFRROW</w:t>
      </w:r>
      <w:r w:rsidR="00761240" w:rsidRPr="00B428CB">
        <w:t xml:space="preserve"> dla nowej LSR</w:t>
      </w:r>
      <w:r w:rsidRPr="00B428CB">
        <w:t xml:space="preserve"> zostało zlecone ekspertom zewn</w:t>
      </w:r>
      <w:r w:rsidRPr="00B428CB">
        <w:rPr>
          <w:rFonts w:ascii="Calibri" w:hAnsi="Calibri" w:cs="Calibri"/>
        </w:rPr>
        <w:t>ę</w:t>
      </w:r>
      <w:r w:rsidRPr="00B428CB">
        <w:t>trznym, kt</w:t>
      </w:r>
      <w:r w:rsidRPr="00B428CB">
        <w:rPr>
          <w:rFonts w:cs="Agency FB"/>
        </w:rPr>
        <w:t>ó</w:t>
      </w:r>
      <w:r w:rsidRPr="00B428CB">
        <w:t>rzy posiadaj</w:t>
      </w:r>
      <w:r w:rsidRPr="00B428CB">
        <w:rPr>
          <w:rFonts w:ascii="Calibri" w:hAnsi="Calibri" w:cs="Calibri"/>
        </w:rPr>
        <w:t>ą</w:t>
      </w:r>
      <w:r w:rsidRPr="00B428CB">
        <w:t>:</w:t>
      </w:r>
    </w:p>
    <w:p w14:paraId="3ABD2199" w14:textId="3BFBF2FC" w:rsidR="00E41867" w:rsidRPr="00B428CB" w:rsidRDefault="00E41867">
      <w:pPr>
        <w:pStyle w:val="Akapitzlist"/>
        <w:numPr>
          <w:ilvl w:val="1"/>
          <w:numId w:val="86"/>
        </w:numPr>
      </w:pPr>
      <w:r w:rsidRPr="00B428CB">
        <w:t>do</w:t>
      </w:r>
      <w:r w:rsidRPr="00B428CB">
        <w:rPr>
          <w:rFonts w:ascii="Calibri" w:hAnsi="Calibri" w:cs="Calibri"/>
        </w:rPr>
        <w:t>ś</w:t>
      </w:r>
      <w:r w:rsidRPr="00B428CB">
        <w:t>wiadczenie w ocenie i ewaluacji m.in. kryteri</w:t>
      </w:r>
      <w:r w:rsidRPr="00B428CB">
        <w:rPr>
          <w:rFonts w:cs="Agency FB"/>
        </w:rPr>
        <w:t>ó</w:t>
      </w:r>
      <w:r w:rsidRPr="00B428CB">
        <w:t>w wyboru projekt</w:t>
      </w:r>
      <w:r w:rsidRPr="00B428CB">
        <w:rPr>
          <w:rFonts w:cs="Agency FB"/>
        </w:rPr>
        <w:t>ó</w:t>
      </w:r>
      <w:r w:rsidRPr="00B428CB">
        <w:t>w dla regionalnych program</w:t>
      </w:r>
      <w:r w:rsidRPr="00B428CB">
        <w:rPr>
          <w:rFonts w:cs="Agency FB"/>
        </w:rPr>
        <w:t>ó</w:t>
      </w:r>
      <w:r w:rsidRPr="00B428CB">
        <w:t>w operacyjnych, w tym projekt</w:t>
      </w:r>
      <w:r w:rsidRPr="00B428CB">
        <w:rPr>
          <w:rFonts w:cs="Agency FB"/>
        </w:rPr>
        <w:t>ó</w:t>
      </w:r>
      <w:r w:rsidRPr="00B428CB">
        <w:t>w partnerskich i zintegrowanych</w:t>
      </w:r>
      <w:r w:rsidRPr="00B428CB">
        <w:rPr>
          <w:rStyle w:val="Odwoanieprzypisudolnego"/>
        </w:rPr>
        <w:footnoteReference w:id="88"/>
      </w:r>
      <w:r w:rsidRPr="00B428CB">
        <w:t>;</w:t>
      </w:r>
    </w:p>
    <w:p w14:paraId="57EAD972" w14:textId="5128B818" w:rsidR="00E41867" w:rsidRPr="00B428CB" w:rsidRDefault="00E41867">
      <w:pPr>
        <w:pStyle w:val="Akapitzlist"/>
        <w:numPr>
          <w:ilvl w:val="1"/>
          <w:numId w:val="86"/>
        </w:numPr>
      </w:pPr>
      <w:r w:rsidRPr="00B428CB">
        <w:t>wiedz</w:t>
      </w:r>
      <w:r w:rsidRPr="00B428CB">
        <w:rPr>
          <w:rFonts w:ascii="Calibri" w:hAnsi="Calibri" w:cs="Calibri"/>
        </w:rPr>
        <w:t>ę</w:t>
      </w:r>
      <w:r w:rsidRPr="00B428CB">
        <w:t xml:space="preserve"> i do</w:t>
      </w:r>
      <w:r w:rsidRPr="00B428CB">
        <w:rPr>
          <w:rFonts w:ascii="Calibri" w:hAnsi="Calibri" w:cs="Calibri"/>
        </w:rPr>
        <w:t>ś</w:t>
      </w:r>
      <w:r w:rsidRPr="00B428CB">
        <w:t>wiadczenie z przeprowadzenia ewaluacji LGD PN w 2019 r., w ramach której sformułowano wnioski i rekomendacje dotycz</w:t>
      </w:r>
      <w:r w:rsidRPr="00B428CB">
        <w:rPr>
          <w:rFonts w:ascii="Calibri" w:hAnsi="Calibri" w:cs="Calibri"/>
        </w:rPr>
        <w:t>ą</w:t>
      </w:r>
      <w:r w:rsidRPr="00B428CB">
        <w:t>ce programowania kolejnej perspektywy finansowej, w tym systemu oceny i wyboru projektów</w:t>
      </w:r>
      <w:r w:rsidRPr="00B428CB">
        <w:rPr>
          <w:rStyle w:val="Odwoanieprzypisudolnego"/>
        </w:rPr>
        <w:footnoteReference w:id="89"/>
      </w:r>
      <w:r w:rsidRPr="00B428CB">
        <w:t>;</w:t>
      </w:r>
    </w:p>
    <w:p w14:paraId="01DB165F" w14:textId="191703F2" w:rsidR="00E41867" w:rsidRPr="00B428CB" w:rsidRDefault="00E41867">
      <w:pPr>
        <w:pStyle w:val="Akapitzlist"/>
        <w:numPr>
          <w:ilvl w:val="1"/>
          <w:numId w:val="86"/>
        </w:numPr>
      </w:pPr>
      <w:r w:rsidRPr="00B428CB">
        <w:t>do</w:t>
      </w:r>
      <w:r w:rsidRPr="00B428CB">
        <w:rPr>
          <w:rFonts w:ascii="Calibri" w:hAnsi="Calibri" w:cs="Calibri"/>
        </w:rPr>
        <w:t>ś</w:t>
      </w:r>
      <w:r w:rsidRPr="00B428CB">
        <w:t>wiadczenie z procesu wdra</w:t>
      </w:r>
      <w:r w:rsidRPr="00B428CB">
        <w:rPr>
          <w:rFonts w:ascii="Calibri" w:hAnsi="Calibri" w:cs="Calibri"/>
        </w:rPr>
        <w:t>ż</w:t>
      </w:r>
      <w:r w:rsidRPr="00B428CB">
        <w:t>ania regionalnych programów operacyjnych dla województwa wielkopolskiego oraz strategii rozwoju lokalnego</w:t>
      </w:r>
      <w:r w:rsidR="00761240" w:rsidRPr="00B428CB">
        <w:t>;</w:t>
      </w:r>
    </w:p>
    <w:p w14:paraId="22FF21E0" w14:textId="51E00AB4" w:rsidR="00761240" w:rsidRPr="00B428CB" w:rsidRDefault="00761240">
      <w:pPr>
        <w:pStyle w:val="Akapitzlist"/>
        <w:numPr>
          <w:ilvl w:val="1"/>
          <w:numId w:val="86"/>
        </w:numPr>
      </w:pPr>
      <w:r w:rsidRPr="00B428CB">
        <w:lastRenderedPageBreak/>
        <w:t>pełn</w:t>
      </w:r>
      <w:r w:rsidRPr="00B428CB">
        <w:rPr>
          <w:rFonts w:ascii="Calibri" w:hAnsi="Calibri" w:cs="Calibri"/>
        </w:rPr>
        <w:t>ą</w:t>
      </w:r>
      <w:r w:rsidRPr="00B428CB">
        <w:t xml:space="preserve"> wiedz</w:t>
      </w:r>
      <w:r w:rsidRPr="00B428CB">
        <w:rPr>
          <w:rFonts w:ascii="Calibri" w:hAnsi="Calibri" w:cs="Calibri"/>
        </w:rPr>
        <w:t>ę</w:t>
      </w:r>
      <w:r w:rsidRPr="00B428CB">
        <w:t>, w tym kontekstow</w:t>
      </w:r>
      <w:r w:rsidRPr="00B428CB">
        <w:rPr>
          <w:rFonts w:ascii="Calibri" w:hAnsi="Calibri" w:cs="Calibri"/>
        </w:rPr>
        <w:t>ą</w:t>
      </w:r>
      <w:r w:rsidRPr="00B428CB">
        <w:t>, o wynikach diagnozy LSR z uwagi na aktywne uczestnictwo w jej opracowaniu – co umo</w:t>
      </w:r>
      <w:r w:rsidRPr="00B428CB">
        <w:rPr>
          <w:rFonts w:ascii="Calibri" w:hAnsi="Calibri" w:cs="Calibri"/>
        </w:rPr>
        <w:t>ż</w:t>
      </w:r>
      <w:r w:rsidRPr="00B428CB">
        <w:t>liwi</w:t>
      </w:r>
      <w:r w:rsidRPr="00B428CB">
        <w:rPr>
          <w:rFonts w:cs="Agency FB"/>
        </w:rPr>
        <w:t>ł</w:t>
      </w:r>
      <w:r w:rsidRPr="00B428CB">
        <w:t>o powi</w:t>
      </w:r>
      <w:r w:rsidRPr="00B428CB">
        <w:rPr>
          <w:rFonts w:ascii="Calibri" w:hAnsi="Calibri" w:cs="Calibri"/>
        </w:rPr>
        <w:t>ą</w:t>
      </w:r>
      <w:r w:rsidRPr="00B428CB">
        <w:t>zanie kryteri</w:t>
      </w:r>
      <w:r w:rsidRPr="00B428CB">
        <w:rPr>
          <w:rFonts w:cs="Agency FB"/>
        </w:rPr>
        <w:t>ó</w:t>
      </w:r>
      <w:r w:rsidRPr="00B428CB">
        <w:t>w z diagnoz</w:t>
      </w:r>
      <w:r w:rsidRPr="00B428CB">
        <w:rPr>
          <w:rFonts w:ascii="Calibri" w:hAnsi="Calibri" w:cs="Calibri"/>
        </w:rPr>
        <w:t>ą</w:t>
      </w:r>
      <w:r w:rsidRPr="00B428CB">
        <w:t xml:space="preserve"> oraz zaplanowanie kluczowych z nich ich ju</w:t>
      </w:r>
      <w:r w:rsidRPr="00B428CB">
        <w:rPr>
          <w:rFonts w:ascii="Calibri" w:hAnsi="Calibri" w:cs="Calibri"/>
        </w:rPr>
        <w:t>ż</w:t>
      </w:r>
      <w:r w:rsidRPr="00B428CB">
        <w:t xml:space="preserve"> w logice interwencji LSR (patrz </w:t>
      </w:r>
      <w:r w:rsidRPr="00B428CB">
        <w:fldChar w:fldCharType="begin"/>
      </w:r>
      <w:r w:rsidRPr="00B428CB">
        <w:instrText xml:space="preserve"> REF _Ref118118248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Charakterystyka Przedsi</w:t>
      </w:r>
      <w:r w:rsidR="00BA6D56" w:rsidRPr="00BA6D56">
        <w:rPr>
          <w:rFonts w:ascii="Calibri" w:hAnsi="Calibri" w:cs="Calibri"/>
        </w:rPr>
        <w:t>ę</w:t>
      </w:r>
      <w:r w:rsidR="00BA6D56" w:rsidRPr="00B428CB">
        <w:t>wzi</w:t>
      </w:r>
      <w:r w:rsidR="00BA6D56" w:rsidRPr="00BA6D56">
        <w:rPr>
          <w:rFonts w:ascii="Calibri" w:hAnsi="Calibri" w:cs="Calibri"/>
        </w:rPr>
        <w:t>ęć</w:t>
      </w:r>
      <w:r w:rsidR="00BA6D56" w:rsidRPr="00B428CB">
        <w:t xml:space="preserve"> w Strategii</w:t>
      </w:r>
      <w:r w:rsidRPr="00B428CB">
        <w:fldChar w:fldCharType="end"/>
      </w:r>
      <w:r w:rsidRPr="00B428CB">
        <w:t>), z przeło</w:t>
      </w:r>
      <w:r w:rsidRPr="009700D4">
        <w:rPr>
          <w:rFonts w:ascii="Calibri" w:hAnsi="Calibri" w:cs="Calibri"/>
        </w:rPr>
        <w:t>ż</w:t>
      </w:r>
      <w:r w:rsidRPr="00B428CB">
        <w:t xml:space="preserve">eniem na </w:t>
      </w:r>
      <w:r w:rsidRPr="009700D4">
        <w:rPr>
          <w:i/>
          <w:iCs/>
        </w:rPr>
        <w:fldChar w:fldCharType="begin"/>
      </w:r>
      <w:r w:rsidRPr="009700D4">
        <w:rPr>
          <w:i/>
          <w:iCs/>
        </w:rPr>
        <w:instrText xml:space="preserve"> REF _Ref118898683 \h  \* MERGEFORMAT </w:instrText>
      </w:r>
      <w:r w:rsidRPr="009700D4">
        <w:rPr>
          <w:i/>
          <w:iCs/>
        </w:rPr>
      </w:r>
      <w:r w:rsidRPr="009700D4">
        <w:rPr>
          <w:i/>
          <w:iCs/>
        </w:rPr>
        <w:fldChar w:fldCharType="separate"/>
      </w:r>
      <w:r w:rsidR="00BA6D56" w:rsidRPr="00BA6D56">
        <w:rPr>
          <w:i/>
          <w:iCs/>
        </w:rPr>
        <w:t>Wska</w:t>
      </w:r>
      <w:r w:rsidR="00BA6D56" w:rsidRPr="00BA6D56">
        <w:rPr>
          <w:rFonts w:ascii="Calibri" w:hAnsi="Calibri" w:cs="Calibri"/>
          <w:i/>
          <w:iCs/>
        </w:rPr>
        <w:t>ź</w:t>
      </w:r>
      <w:r w:rsidR="00BA6D56" w:rsidRPr="00BA6D56">
        <w:rPr>
          <w:i/>
          <w:iCs/>
        </w:rPr>
        <w:t>niki realizacji celów Strategii</w:t>
      </w:r>
      <w:r w:rsidRPr="009700D4">
        <w:rPr>
          <w:i/>
          <w:iCs/>
        </w:rPr>
        <w:fldChar w:fldCharType="end"/>
      </w:r>
      <w:r w:rsidRPr="00B428CB">
        <w:t>.</w:t>
      </w:r>
    </w:p>
    <w:p w14:paraId="76CFDBFA" w14:textId="0651B91D" w:rsidR="001A6C62" w:rsidRPr="00B428CB" w:rsidRDefault="0068321A">
      <w:pPr>
        <w:pStyle w:val="Akapitzlist"/>
        <w:numPr>
          <w:ilvl w:val="0"/>
          <w:numId w:val="86"/>
        </w:numPr>
      </w:pPr>
      <w:r w:rsidRPr="00B428CB">
        <w:t>Procedury oceny i wyboru projektów oraz k</w:t>
      </w:r>
      <w:r w:rsidR="001A6C62" w:rsidRPr="00B428CB">
        <w:t xml:space="preserve">ryteria </w:t>
      </w:r>
      <w:r w:rsidRPr="00B428CB">
        <w:t>zgodnie ze statutem Stowarzyszenia s</w:t>
      </w:r>
      <w:r w:rsidRPr="00B428CB">
        <w:rPr>
          <w:rFonts w:ascii="Calibri" w:hAnsi="Calibri" w:cs="Calibri"/>
        </w:rPr>
        <w:t>ą</w:t>
      </w:r>
      <w:r w:rsidRPr="00B428CB">
        <w:t xml:space="preserve"> uchwalane przez Walne Zebranie Cz</w:t>
      </w:r>
      <w:r w:rsidRPr="00B428CB">
        <w:rPr>
          <w:rFonts w:cs="Agency FB"/>
        </w:rPr>
        <w:t>ł</w:t>
      </w:r>
      <w:r w:rsidRPr="00B428CB">
        <w:t>onk</w:t>
      </w:r>
      <w:r w:rsidRPr="00B428CB">
        <w:rPr>
          <w:rFonts w:cs="Agency FB"/>
        </w:rPr>
        <w:t>ó</w:t>
      </w:r>
      <w:r w:rsidRPr="00B428CB">
        <w:t>w.</w:t>
      </w:r>
      <w:r w:rsidR="00761240" w:rsidRPr="00B428CB">
        <w:t xml:space="preserve"> </w:t>
      </w:r>
      <w:r w:rsidR="001A6C62" w:rsidRPr="00B428CB">
        <w:t>LGD PN posiada procedury zwi</w:t>
      </w:r>
      <w:r w:rsidR="001A6C62" w:rsidRPr="00B428CB">
        <w:rPr>
          <w:rFonts w:ascii="Calibri" w:hAnsi="Calibri" w:cs="Calibri"/>
        </w:rPr>
        <w:t>ą</w:t>
      </w:r>
      <w:r w:rsidR="001A6C62" w:rsidRPr="00B428CB">
        <w:t>zane z ocen</w:t>
      </w:r>
      <w:r w:rsidR="001A6C62" w:rsidRPr="00B428CB">
        <w:rPr>
          <w:rFonts w:ascii="Calibri" w:hAnsi="Calibri" w:cs="Calibri"/>
        </w:rPr>
        <w:t>ą</w:t>
      </w:r>
      <w:r w:rsidR="001A6C62" w:rsidRPr="00B428CB">
        <w:t xml:space="preserve"> i</w:t>
      </w:r>
      <w:r w:rsidR="00761240" w:rsidRPr="00B428CB">
        <w:t> </w:t>
      </w:r>
      <w:r w:rsidR="001A6C62" w:rsidRPr="00B428CB">
        <w:t>wyborem projektów</w:t>
      </w:r>
      <w:r w:rsidR="00761240" w:rsidRPr="00B428CB">
        <w:t xml:space="preserve"> EFRROW</w:t>
      </w:r>
      <w:r w:rsidR="001A6C62" w:rsidRPr="00B428CB">
        <w:t xml:space="preserve"> z minionego okresu programowania:</w:t>
      </w:r>
    </w:p>
    <w:p w14:paraId="7732267D" w14:textId="1927443C" w:rsidR="0068321A" w:rsidRPr="00B428CB" w:rsidRDefault="0068321A">
      <w:pPr>
        <w:pStyle w:val="Akapitzlist"/>
        <w:numPr>
          <w:ilvl w:val="1"/>
          <w:numId w:val="86"/>
        </w:numPr>
      </w:pPr>
      <w:r w:rsidRPr="00B428CB">
        <w:t xml:space="preserve">Regulamin Rady </w:t>
      </w:r>
      <w:r w:rsidR="00FF7984" w:rsidRPr="00B428CB">
        <w:t>Stowarzyszenia „Puszcza Notecka”</w:t>
      </w:r>
      <w:r w:rsidR="006C79D8" w:rsidRPr="00B428CB">
        <w:t>;</w:t>
      </w:r>
    </w:p>
    <w:p w14:paraId="4899C91E" w14:textId="01450745" w:rsidR="00761240" w:rsidRPr="00B428CB" w:rsidRDefault="00761240">
      <w:pPr>
        <w:pStyle w:val="Akapitzlist"/>
        <w:numPr>
          <w:ilvl w:val="1"/>
          <w:numId w:val="86"/>
        </w:numPr>
      </w:pPr>
      <w:r w:rsidRPr="00B428CB">
        <w:t xml:space="preserve">Procedura oceny i wyboru oraz rozliczania, monitoringu i kontroli </w:t>
      </w:r>
      <w:proofErr w:type="spellStart"/>
      <w:r w:rsidRPr="00B428CB">
        <w:t>grantobiorców</w:t>
      </w:r>
      <w:proofErr w:type="spellEnd"/>
      <w:r w:rsidR="006C79D8" w:rsidRPr="00B428CB">
        <w:t>;</w:t>
      </w:r>
    </w:p>
    <w:p w14:paraId="275DD7E1" w14:textId="6CCDA19A" w:rsidR="001A6C62" w:rsidRPr="00B428CB" w:rsidRDefault="001A6C62">
      <w:pPr>
        <w:pStyle w:val="Akapitzlist"/>
        <w:numPr>
          <w:ilvl w:val="1"/>
          <w:numId w:val="86"/>
        </w:numPr>
      </w:pPr>
      <w:r w:rsidRPr="00B428CB">
        <w:t>Procedura oceny i wyboru operacji realizowanych przez podmioty inne ni</w:t>
      </w:r>
      <w:r w:rsidRPr="00B428CB">
        <w:rPr>
          <w:rFonts w:ascii="Calibri" w:hAnsi="Calibri" w:cs="Calibri"/>
        </w:rPr>
        <w:t>ż</w:t>
      </w:r>
      <w:r w:rsidRPr="00B428CB">
        <w:t xml:space="preserve"> LGD</w:t>
      </w:r>
      <w:r w:rsidR="006C79D8" w:rsidRPr="00B428CB">
        <w:t>;</w:t>
      </w:r>
    </w:p>
    <w:p w14:paraId="3E8F7E01" w14:textId="689B9726" w:rsidR="00761240" w:rsidRPr="00B428CB" w:rsidRDefault="00761240">
      <w:pPr>
        <w:pStyle w:val="Akapitzlist"/>
        <w:numPr>
          <w:ilvl w:val="1"/>
          <w:numId w:val="86"/>
        </w:numPr>
      </w:pPr>
      <w:r w:rsidRPr="00B428CB">
        <w:t>Procedura oceny i wyboru operacji własnych LGD</w:t>
      </w:r>
      <w:r w:rsidR="006C79D8" w:rsidRPr="00B428CB">
        <w:t>.</w:t>
      </w:r>
    </w:p>
    <w:p w14:paraId="2061CFEA" w14:textId="289BFC81" w:rsidR="00E41867" w:rsidRPr="00B428CB" w:rsidRDefault="001A6C62" w:rsidP="000E06FE">
      <w:r w:rsidRPr="00B428CB">
        <w:t>Na etapie przygotowywania si</w:t>
      </w:r>
      <w:r w:rsidRPr="00B428CB">
        <w:rPr>
          <w:rFonts w:ascii="Calibri" w:hAnsi="Calibri" w:cs="Calibri"/>
        </w:rPr>
        <w:t>ę</w:t>
      </w:r>
      <w:r w:rsidRPr="00B428CB">
        <w:t xml:space="preserve"> do wdra</w:t>
      </w:r>
      <w:r w:rsidRPr="00B428CB">
        <w:rPr>
          <w:rFonts w:ascii="Calibri" w:hAnsi="Calibri" w:cs="Calibri"/>
        </w:rPr>
        <w:t>ż</w:t>
      </w:r>
      <w:r w:rsidRPr="00B428CB">
        <w:t>ania obecnej LSR, Biuro i Rada LGD PN w</w:t>
      </w:r>
      <w:r w:rsidRPr="00B428CB">
        <w:rPr>
          <w:rFonts w:cs="Agency FB"/>
        </w:rPr>
        <w:t> </w:t>
      </w:r>
      <w:r w:rsidRPr="00B428CB">
        <w:t>porozumieniu z Zarz</w:t>
      </w:r>
      <w:r w:rsidRPr="00B428CB">
        <w:rPr>
          <w:rFonts w:ascii="Calibri" w:hAnsi="Calibri" w:cs="Calibri"/>
        </w:rPr>
        <w:t>ą</w:t>
      </w:r>
      <w:r w:rsidRPr="00B428CB">
        <w:t>dem przygotowa</w:t>
      </w:r>
      <w:r w:rsidRPr="00B428CB">
        <w:rPr>
          <w:rFonts w:cs="Agency FB"/>
        </w:rPr>
        <w:t>ł</w:t>
      </w:r>
      <w:r w:rsidRPr="00B428CB">
        <w:t>y zmiany w procedurach</w:t>
      </w:r>
      <w:r w:rsidR="00FF7984" w:rsidRPr="00B428CB">
        <w:t xml:space="preserve"> i Regulaminie Rady</w:t>
      </w:r>
      <w:r w:rsidRPr="00B428CB">
        <w:t>, opieraj</w:t>
      </w:r>
      <w:r w:rsidRPr="00B428CB">
        <w:rPr>
          <w:rFonts w:ascii="Calibri" w:hAnsi="Calibri" w:cs="Calibri"/>
        </w:rPr>
        <w:t>ą</w:t>
      </w:r>
      <w:r w:rsidRPr="00B428CB">
        <w:t>ce si</w:t>
      </w:r>
      <w:r w:rsidRPr="00B428CB">
        <w:rPr>
          <w:rFonts w:ascii="Calibri" w:hAnsi="Calibri" w:cs="Calibri"/>
        </w:rPr>
        <w:t>ę</w:t>
      </w:r>
      <w:r w:rsidRPr="00B428CB">
        <w:t xml:space="preserve"> m.in. na wynikach ewaluacji.</w:t>
      </w:r>
      <w:r w:rsidR="00761240" w:rsidRPr="00B428CB">
        <w:t xml:space="preserve"> </w:t>
      </w:r>
    </w:p>
    <w:p w14:paraId="4D44050D" w14:textId="4E1D3C37" w:rsidR="00761240" w:rsidRPr="00B428CB" w:rsidRDefault="00761240">
      <w:pPr>
        <w:pStyle w:val="Akapitzlist"/>
        <w:numPr>
          <w:ilvl w:val="0"/>
          <w:numId w:val="86"/>
        </w:numPr>
        <w:rPr>
          <w:b/>
          <w:bCs/>
        </w:rPr>
      </w:pPr>
      <w:r w:rsidRPr="00B428CB">
        <w:rPr>
          <w:b/>
          <w:bCs/>
        </w:rPr>
        <w:t xml:space="preserve">W odniesieniu do kryteriów EFS+ w ramach FEW, w </w:t>
      </w:r>
      <w:proofErr w:type="gramStart"/>
      <w:r w:rsidRPr="00B428CB">
        <w:rPr>
          <w:b/>
          <w:bCs/>
        </w:rPr>
        <w:t>sytuacji</w:t>
      </w:r>
      <w:proofErr w:type="gramEnd"/>
      <w:r w:rsidRPr="00B428CB">
        <w:rPr>
          <w:b/>
          <w:bCs/>
        </w:rPr>
        <w:t xml:space="preserve"> gdy na podstawie dokumentów konkursowych FEW b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dzie mo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liwo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udzielania grant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w przez LGD PN w zaplanowanych dzia</w:t>
      </w:r>
      <w:r w:rsidRPr="00B428CB">
        <w:rPr>
          <w:rFonts w:cs="Agency FB"/>
          <w:b/>
          <w:bCs/>
        </w:rPr>
        <w:t>ł</w:t>
      </w:r>
      <w:r w:rsidRPr="00B428CB">
        <w:rPr>
          <w:b/>
          <w:bCs/>
        </w:rPr>
        <w:t xml:space="preserve">aniach </w:t>
      </w:r>
      <w:r w:rsidRPr="00B428CB">
        <w:rPr>
          <w:rFonts w:cs="Agency FB"/>
          <w:b/>
          <w:bCs/>
        </w:rPr>
        <w:t>–</w:t>
      </w:r>
      <w:r w:rsidRPr="00B428CB">
        <w:rPr>
          <w:b/>
          <w:bCs/>
        </w:rPr>
        <w:t xml:space="preserve"> kryteria wyboru </w:t>
      </w:r>
      <w:proofErr w:type="spellStart"/>
      <w:r w:rsidRPr="00B428CB">
        <w:rPr>
          <w:b/>
          <w:bCs/>
        </w:rPr>
        <w:t>grantobiorc</w:t>
      </w:r>
      <w:r w:rsidRPr="00B428CB">
        <w:rPr>
          <w:rFonts w:cs="Agency FB"/>
          <w:b/>
          <w:bCs/>
        </w:rPr>
        <w:t>ó</w:t>
      </w:r>
      <w:r w:rsidRPr="00B428CB">
        <w:rPr>
          <w:b/>
          <w:bCs/>
        </w:rPr>
        <w:t>w</w:t>
      </w:r>
      <w:proofErr w:type="spellEnd"/>
      <w:r w:rsidRPr="00B428CB">
        <w:rPr>
          <w:b/>
          <w:bCs/>
        </w:rPr>
        <w:t xml:space="preserve"> EFS+ b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zgodne z wymaganiami FEW. </w:t>
      </w:r>
      <w:r w:rsidR="00AF370A" w:rsidRPr="00B428CB">
        <w:rPr>
          <w:b/>
          <w:bCs/>
        </w:rPr>
        <w:t>P</w:t>
      </w:r>
      <w:r w:rsidRPr="00B428CB">
        <w:rPr>
          <w:b/>
          <w:bCs/>
        </w:rPr>
        <w:t>rojekty wskazane w LSR b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wybierane zgodnie z zasadami i warunkami obowi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>zuj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>cymi dla EFS+</w:t>
      </w:r>
      <w:r w:rsidR="00AF370A" w:rsidRPr="00B428CB">
        <w:rPr>
          <w:b/>
          <w:bCs/>
        </w:rPr>
        <w:t xml:space="preserve"> i promowane b</w:t>
      </w:r>
      <w:r w:rsidR="00AF370A" w:rsidRPr="00B428CB">
        <w:rPr>
          <w:rFonts w:ascii="Calibri" w:hAnsi="Calibri" w:cs="Calibri"/>
          <w:b/>
          <w:bCs/>
        </w:rPr>
        <w:t>ę</w:t>
      </w:r>
      <w:r w:rsidR="00AF370A" w:rsidRPr="00B428CB">
        <w:rPr>
          <w:b/>
          <w:bCs/>
        </w:rPr>
        <w:t>d</w:t>
      </w:r>
      <w:r w:rsidR="00AF370A" w:rsidRPr="00B428CB">
        <w:rPr>
          <w:rFonts w:ascii="Calibri" w:hAnsi="Calibri" w:cs="Calibri"/>
          <w:b/>
          <w:bCs/>
        </w:rPr>
        <w:t>ą</w:t>
      </w:r>
      <w:r w:rsidR="00AF370A" w:rsidRPr="00B428CB">
        <w:rPr>
          <w:b/>
          <w:bCs/>
        </w:rPr>
        <w:t xml:space="preserve"> projekty wpisuj</w:t>
      </w:r>
      <w:r w:rsidR="00AF370A" w:rsidRPr="00B428CB">
        <w:rPr>
          <w:rFonts w:ascii="Calibri" w:hAnsi="Calibri" w:cs="Calibri"/>
          <w:b/>
          <w:bCs/>
        </w:rPr>
        <w:t>ą</w:t>
      </w:r>
      <w:r w:rsidR="00AF370A" w:rsidRPr="00B428CB">
        <w:rPr>
          <w:b/>
          <w:bCs/>
        </w:rPr>
        <w:t>ce si</w:t>
      </w:r>
      <w:r w:rsidR="00AF370A" w:rsidRPr="00B428CB">
        <w:rPr>
          <w:rFonts w:ascii="Calibri" w:hAnsi="Calibri" w:cs="Calibri"/>
          <w:b/>
          <w:bCs/>
        </w:rPr>
        <w:t>ę</w:t>
      </w:r>
      <w:r w:rsidR="00AF370A" w:rsidRPr="00B428CB">
        <w:rPr>
          <w:b/>
          <w:bCs/>
        </w:rPr>
        <w:t xml:space="preserve"> w inicjatyw</w:t>
      </w:r>
      <w:r w:rsidR="00AF370A" w:rsidRPr="00B428CB">
        <w:rPr>
          <w:rFonts w:ascii="Calibri" w:hAnsi="Calibri" w:cs="Calibri"/>
          <w:b/>
          <w:bCs/>
        </w:rPr>
        <w:t>ę</w:t>
      </w:r>
      <w:r w:rsidR="00AF370A" w:rsidRPr="00B428CB">
        <w:rPr>
          <w:b/>
          <w:bCs/>
        </w:rPr>
        <w:t xml:space="preserve"> Nowy Europejski </w:t>
      </w:r>
      <w:proofErr w:type="spellStart"/>
      <w:r w:rsidR="00AF370A" w:rsidRPr="00B428CB">
        <w:rPr>
          <w:b/>
          <w:bCs/>
        </w:rPr>
        <w:t>Bauhaus</w:t>
      </w:r>
      <w:proofErr w:type="spellEnd"/>
      <w:r w:rsidR="00AF370A" w:rsidRPr="00B428CB">
        <w:rPr>
          <w:b/>
          <w:bCs/>
        </w:rPr>
        <w:t xml:space="preserve"> m.in. na podstawie sp</w:t>
      </w:r>
      <w:r w:rsidR="00AF370A" w:rsidRPr="00B428CB">
        <w:rPr>
          <w:rFonts w:cs="Agency FB"/>
          <w:b/>
          <w:bCs/>
        </w:rPr>
        <w:t>ó</w:t>
      </w:r>
      <w:r w:rsidR="00AF370A" w:rsidRPr="00B428CB">
        <w:rPr>
          <w:b/>
          <w:bCs/>
        </w:rPr>
        <w:t>jno</w:t>
      </w:r>
      <w:r w:rsidR="00AF370A" w:rsidRPr="00B428CB">
        <w:rPr>
          <w:rFonts w:ascii="Calibri" w:hAnsi="Calibri" w:cs="Calibri"/>
          <w:b/>
          <w:bCs/>
        </w:rPr>
        <w:t>ś</w:t>
      </w:r>
      <w:r w:rsidR="00AF370A" w:rsidRPr="00B428CB">
        <w:rPr>
          <w:b/>
          <w:bCs/>
        </w:rPr>
        <w:t xml:space="preserve">ci wykazanej w </w:t>
      </w:r>
      <w:r w:rsidR="00AF370A" w:rsidRPr="00B428CB">
        <w:rPr>
          <w:b/>
          <w:bCs/>
        </w:rPr>
        <w:fldChar w:fldCharType="begin"/>
      </w:r>
      <w:r w:rsidR="00AF370A" w:rsidRPr="00B428CB">
        <w:rPr>
          <w:b/>
          <w:bCs/>
        </w:rPr>
        <w:instrText xml:space="preserve"> REF _Ref118898885 \h </w:instrText>
      </w:r>
      <w:r w:rsidR="00B428CB">
        <w:rPr>
          <w:b/>
          <w:bCs/>
        </w:rPr>
        <w:instrText xml:space="preserve"> \* MERGEFORMAT </w:instrText>
      </w:r>
      <w:r w:rsidR="00AF370A" w:rsidRPr="00B428CB">
        <w:rPr>
          <w:b/>
          <w:bCs/>
        </w:rPr>
      </w:r>
      <w:r w:rsidR="00AF370A" w:rsidRPr="00B428CB">
        <w:rPr>
          <w:b/>
          <w:bCs/>
        </w:rPr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19</w:t>
      </w:r>
      <w:r w:rsidR="00AF370A" w:rsidRPr="00B428CB">
        <w:rPr>
          <w:b/>
          <w:bCs/>
        </w:rPr>
        <w:fldChar w:fldCharType="end"/>
      </w:r>
      <w:r w:rsidR="00AF370A" w:rsidRPr="00B428CB">
        <w:rPr>
          <w:b/>
          <w:bCs/>
        </w:rPr>
        <w:t xml:space="preserve"> w rozdz. </w:t>
      </w:r>
      <w:r w:rsidR="00AF370A" w:rsidRPr="00B428CB">
        <w:rPr>
          <w:b/>
          <w:bCs/>
        </w:rPr>
        <w:fldChar w:fldCharType="begin"/>
      </w:r>
      <w:r w:rsidR="00AF370A" w:rsidRPr="00B428CB">
        <w:rPr>
          <w:b/>
          <w:bCs/>
        </w:rPr>
        <w:instrText xml:space="preserve"> REF _Ref118898874 \h </w:instrText>
      </w:r>
      <w:r w:rsidR="00B428CB">
        <w:rPr>
          <w:b/>
          <w:bCs/>
        </w:rPr>
        <w:instrText xml:space="preserve"> \* MERGEFORMAT </w:instrText>
      </w:r>
      <w:r w:rsidR="00AF370A" w:rsidRPr="00B428CB">
        <w:rPr>
          <w:b/>
          <w:bCs/>
        </w:rPr>
      </w:r>
      <w:r w:rsidR="00AF370A" w:rsidRPr="00B428CB">
        <w:rPr>
          <w:b/>
          <w:bCs/>
        </w:rPr>
        <w:fldChar w:fldCharType="separate"/>
      </w:r>
      <w:r w:rsidR="00BA6D56" w:rsidRPr="00B428CB">
        <w:t>5. Spójno</w:t>
      </w:r>
      <w:r w:rsidR="00BA6D56" w:rsidRPr="00BA6D56">
        <w:rPr>
          <w:rFonts w:ascii="Calibri" w:hAnsi="Calibri" w:cs="Calibri"/>
        </w:rPr>
        <w:t>ść</w:t>
      </w:r>
      <w:r w:rsidR="00BA6D56" w:rsidRPr="00B428CB">
        <w:t>, komplementarno</w:t>
      </w:r>
      <w:r w:rsidR="00BA6D56" w:rsidRPr="00BA6D56">
        <w:rPr>
          <w:rFonts w:ascii="Calibri" w:hAnsi="Calibri" w:cs="Calibri"/>
        </w:rPr>
        <w:t>ść</w:t>
      </w:r>
      <w:r w:rsidR="00BA6D56" w:rsidRPr="00B428CB">
        <w:t>, synergia</w:t>
      </w:r>
      <w:r w:rsidR="00AF370A" w:rsidRPr="00B428CB">
        <w:rPr>
          <w:b/>
          <w:bCs/>
        </w:rPr>
        <w:fldChar w:fldCharType="end"/>
      </w:r>
      <w:r w:rsidR="00AF370A" w:rsidRPr="00B428CB">
        <w:rPr>
          <w:b/>
          <w:bCs/>
        </w:rPr>
        <w:t>.</w:t>
      </w:r>
    </w:p>
    <w:p w14:paraId="40220520" w14:textId="083751A6" w:rsidR="00FF7984" w:rsidRPr="00B428CB" w:rsidRDefault="00FF7984">
      <w:pPr>
        <w:pStyle w:val="Akapitzlist"/>
        <w:numPr>
          <w:ilvl w:val="0"/>
          <w:numId w:val="86"/>
        </w:numPr>
      </w:pPr>
      <w:r w:rsidRPr="00B428CB">
        <w:t>Zgodnie ze Statutem, kandydatów na członków Rady zgłasza Zarz</w:t>
      </w:r>
      <w:r w:rsidRPr="00B428CB">
        <w:rPr>
          <w:rFonts w:ascii="Calibri" w:hAnsi="Calibri" w:cs="Calibri"/>
        </w:rPr>
        <w:t>ą</w:t>
      </w:r>
      <w:r w:rsidRPr="00B428CB">
        <w:t>d, a Walne Zebranie Cz</w:t>
      </w:r>
      <w:r w:rsidRPr="00B428CB">
        <w:rPr>
          <w:rFonts w:cs="Agency FB"/>
        </w:rPr>
        <w:t>ł</w:t>
      </w:r>
      <w:r w:rsidRPr="00B428CB">
        <w:t>onk</w:t>
      </w:r>
      <w:r w:rsidRPr="00B428CB">
        <w:rPr>
          <w:rFonts w:cs="Agency FB"/>
        </w:rPr>
        <w:t>ó</w:t>
      </w:r>
      <w:r w:rsidRPr="00B428CB">
        <w:t>w przyjmuje i deleguje te osoby na funkcj</w:t>
      </w:r>
      <w:r w:rsidRPr="00B428CB">
        <w:rPr>
          <w:rFonts w:ascii="Calibri" w:hAnsi="Calibri" w:cs="Calibri"/>
        </w:rPr>
        <w:t>ę</w:t>
      </w:r>
      <w:r w:rsidRPr="00B428CB">
        <w:t xml:space="preserve"> cz</w:t>
      </w:r>
      <w:r w:rsidRPr="00B428CB">
        <w:rPr>
          <w:rFonts w:cs="Agency FB"/>
        </w:rPr>
        <w:t>ł</w:t>
      </w:r>
      <w:r w:rsidRPr="00B428CB">
        <w:t>onka Rady oraz Przewodnicz</w:t>
      </w:r>
      <w:r w:rsidRPr="00B428CB">
        <w:rPr>
          <w:rFonts w:ascii="Calibri" w:hAnsi="Calibri" w:cs="Calibri"/>
        </w:rPr>
        <w:t>ą</w:t>
      </w:r>
      <w:r w:rsidRPr="00B428CB">
        <w:t>cego. Podobne ustalenia obowi</w:t>
      </w:r>
      <w:r w:rsidRPr="00B428CB">
        <w:rPr>
          <w:rFonts w:ascii="Calibri" w:hAnsi="Calibri" w:cs="Calibri"/>
        </w:rPr>
        <w:t>ą</w:t>
      </w:r>
      <w:r w:rsidRPr="00B428CB">
        <w:t>zuj</w:t>
      </w:r>
      <w:r w:rsidRPr="00B428CB">
        <w:rPr>
          <w:rFonts w:ascii="Calibri" w:hAnsi="Calibri" w:cs="Calibri"/>
        </w:rPr>
        <w:t>ą</w:t>
      </w:r>
      <w:r w:rsidRPr="00B428CB">
        <w:t xml:space="preserve"> w</w:t>
      </w:r>
      <w:r w:rsidRPr="00B428CB">
        <w:rPr>
          <w:rFonts w:cs="Agency FB"/>
        </w:rPr>
        <w:t> </w:t>
      </w:r>
      <w:r w:rsidRPr="00B428CB">
        <w:t>Regulaminie Rady w drug</w:t>
      </w:r>
      <w:r w:rsidRPr="00B428CB">
        <w:rPr>
          <w:rFonts w:ascii="Calibri" w:hAnsi="Calibri" w:cs="Calibri"/>
        </w:rPr>
        <w:t>ą</w:t>
      </w:r>
      <w:r w:rsidRPr="00B428CB">
        <w:t xml:space="preserve"> stron</w:t>
      </w:r>
      <w:r w:rsidRPr="00B428CB">
        <w:rPr>
          <w:rFonts w:ascii="Calibri" w:hAnsi="Calibri" w:cs="Calibri"/>
        </w:rPr>
        <w:t>ę</w:t>
      </w:r>
      <w:r w:rsidRPr="00B428CB">
        <w:t xml:space="preserve"> dot. odwo</w:t>
      </w:r>
      <w:r w:rsidRPr="00B428CB">
        <w:rPr>
          <w:rFonts w:cs="Agency FB"/>
        </w:rPr>
        <w:t>ł</w:t>
      </w:r>
      <w:r w:rsidRPr="00B428CB">
        <w:t>ywania Radnych z funkcji. Wyb</w:t>
      </w:r>
      <w:r w:rsidRPr="00B428CB">
        <w:rPr>
          <w:rFonts w:cs="Agency FB"/>
        </w:rPr>
        <w:t>ó</w:t>
      </w:r>
      <w:r w:rsidRPr="00B428CB">
        <w:t>r Zast</w:t>
      </w:r>
      <w:r w:rsidRPr="00B428CB">
        <w:rPr>
          <w:rFonts w:ascii="Calibri" w:hAnsi="Calibri" w:cs="Calibri"/>
        </w:rPr>
        <w:t>ę</w:t>
      </w:r>
      <w:r w:rsidRPr="00B428CB">
        <w:t>pcy Przewodnicz</w:t>
      </w:r>
      <w:r w:rsidRPr="00B428CB">
        <w:rPr>
          <w:rFonts w:ascii="Calibri" w:hAnsi="Calibri" w:cs="Calibri"/>
        </w:rPr>
        <w:t>ą</w:t>
      </w:r>
      <w:r w:rsidRPr="00B428CB">
        <w:t>cego oraz Sekretarza Rady le</w:t>
      </w:r>
      <w:r w:rsidRPr="00B428CB">
        <w:rPr>
          <w:rFonts w:ascii="Calibri" w:hAnsi="Calibri" w:cs="Calibri"/>
        </w:rPr>
        <w:t>ż</w:t>
      </w:r>
      <w:r w:rsidRPr="00B428CB">
        <w:t>y w gestii samej Rady. W jej Regulaminie istniej</w:t>
      </w:r>
      <w:r w:rsidRPr="00B428CB">
        <w:rPr>
          <w:rFonts w:ascii="Calibri" w:hAnsi="Calibri" w:cs="Calibri"/>
        </w:rPr>
        <w:t>ą</w:t>
      </w:r>
      <w:r w:rsidRPr="00B428CB">
        <w:t xml:space="preserve"> postanowienia uniemo</w:t>
      </w:r>
      <w:r w:rsidRPr="00B428CB">
        <w:rPr>
          <w:rFonts w:ascii="Calibri" w:hAnsi="Calibri" w:cs="Calibri"/>
        </w:rPr>
        <w:t>ż</w:t>
      </w:r>
      <w:r w:rsidRPr="00B428CB">
        <w:t>liwiaj</w:t>
      </w:r>
      <w:r w:rsidRPr="00B428CB">
        <w:rPr>
          <w:rFonts w:ascii="Calibri" w:hAnsi="Calibri" w:cs="Calibri"/>
        </w:rPr>
        <w:t>ą</w:t>
      </w:r>
      <w:r w:rsidRPr="00B428CB">
        <w:t>ce jednoczesne pe</w:t>
      </w:r>
      <w:r w:rsidRPr="00B428CB">
        <w:rPr>
          <w:rFonts w:cs="Agency FB"/>
        </w:rPr>
        <w:t>ł</w:t>
      </w:r>
      <w:r w:rsidRPr="00B428CB">
        <w:t>nienie innych funkcji w organach LGD PN – pracownika Biura, członka Zarz</w:t>
      </w:r>
      <w:r w:rsidRPr="00B428CB">
        <w:rPr>
          <w:rFonts w:ascii="Calibri" w:hAnsi="Calibri" w:cs="Calibri"/>
        </w:rPr>
        <w:t>ą</w:t>
      </w:r>
      <w:r w:rsidRPr="00B428CB">
        <w:t>du oraz Komisji Rewizyjnej.</w:t>
      </w:r>
    </w:p>
    <w:p w14:paraId="278C145A" w14:textId="0CD8D8F8" w:rsidR="006005B3" w:rsidRPr="00B428CB" w:rsidRDefault="00FF7984">
      <w:pPr>
        <w:pStyle w:val="Akapitzlist"/>
        <w:numPr>
          <w:ilvl w:val="0"/>
          <w:numId w:val="86"/>
        </w:numPr>
      </w:pPr>
      <w:r w:rsidRPr="00B428CB">
        <w:t>Przewodnicz</w:t>
      </w:r>
      <w:r w:rsidRPr="00B428CB">
        <w:rPr>
          <w:rFonts w:ascii="Calibri" w:hAnsi="Calibri" w:cs="Calibri"/>
        </w:rPr>
        <w:t>ą</w:t>
      </w:r>
      <w:r w:rsidRPr="00B428CB">
        <w:t xml:space="preserve">cy Rady kieruje jej pracami, w tym m.in. </w:t>
      </w:r>
      <w:r w:rsidR="006005B3" w:rsidRPr="00B428CB">
        <w:t xml:space="preserve">organizuje nabory i konkursy w porozumieniu </w:t>
      </w:r>
      <w:r w:rsidR="006C79D8" w:rsidRPr="00B428CB">
        <w:br/>
      </w:r>
      <w:r w:rsidR="006005B3" w:rsidRPr="00B428CB">
        <w:t>z Zarz</w:t>
      </w:r>
      <w:r w:rsidR="006005B3" w:rsidRPr="00B428CB">
        <w:rPr>
          <w:rFonts w:ascii="Calibri" w:hAnsi="Calibri" w:cs="Calibri"/>
        </w:rPr>
        <w:t>ą</w:t>
      </w:r>
      <w:r w:rsidR="006005B3" w:rsidRPr="00B428CB">
        <w:t>dem i Biurem LGD PN oraz Instytucj</w:t>
      </w:r>
      <w:r w:rsidR="006005B3" w:rsidRPr="00B428CB">
        <w:rPr>
          <w:rFonts w:ascii="Calibri" w:hAnsi="Calibri" w:cs="Calibri"/>
        </w:rPr>
        <w:t>ą</w:t>
      </w:r>
      <w:r w:rsidR="006005B3" w:rsidRPr="00B428CB">
        <w:t xml:space="preserve"> Wdra</w:t>
      </w:r>
      <w:r w:rsidR="006005B3" w:rsidRPr="00B428CB">
        <w:rPr>
          <w:rFonts w:ascii="Calibri" w:hAnsi="Calibri" w:cs="Calibri"/>
        </w:rPr>
        <w:t>ż</w:t>
      </w:r>
      <w:r w:rsidR="006005B3" w:rsidRPr="00B428CB">
        <w:t>aj</w:t>
      </w:r>
      <w:r w:rsidR="006005B3" w:rsidRPr="00B428CB">
        <w:rPr>
          <w:rFonts w:ascii="Calibri" w:hAnsi="Calibri" w:cs="Calibri"/>
        </w:rPr>
        <w:t>ą</w:t>
      </w:r>
      <w:r w:rsidR="006005B3" w:rsidRPr="00B428CB">
        <w:t>c</w:t>
      </w:r>
      <w:r w:rsidR="006005B3" w:rsidRPr="00B428CB">
        <w:rPr>
          <w:rFonts w:ascii="Calibri" w:hAnsi="Calibri" w:cs="Calibri"/>
        </w:rPr>
        <w:t>ą</w:t>
      </w:r>
      <w:r w:rsidR="003D51F7" w:rsidRPr="00B428CB">
        <w:t xml:space="preserve"> i </w:t>
      </w:r>
      <w:r w:rsidRPr="00B428CB">
        <w:t xml:space="preserve">zwołuje posiedzenia. </w:t>
      </w:r>
    </w:p>
    <w:p w14:paraId="4339968E" w14:textId="10B2B8FB" w:rsidR="00FF7984" w:rsidRPr="00B428CB" w:rsidRDefault="00FF7984">
      <w:pPr>
        <w:pStyle w:val="Akapitzlist"/>
        <w:numPr>
          <w:ilvl w:val="0"/>
          <w:numId w:val="86"/>
        </w:numPr>
      </w:pPr>
      <w:r w:rsidRPr="00B428CB">
        <w:t>W posiedzeniach Rady uczestnicz</w:t>
      </w:r>
      <w:r w:rsidRPr="00B428CB">
        <w:rPr>
          <w:rFonts w:ascii="Calibri" w:hAnsi="Calibri" w:cs="Calibri"/>
        </w:rPr>
        <w:t>ą</w:t>
      </w:r>
      <w:r w:rsidRPr="00B428CB">
        <w:t xml:space="preserve"> przedstawiciele Zarz</w:t>
      </w:r>
      <w:r w:rsidRPr="00B428CB">
        <w:rPr>
          <w:rFonts w:ascii="Calibri" w:hAnsi="Calibri" w:cs="Calibri"/>
        </w:rPr>
        <w:t>ą</w:t>
      </w:r>
      <w:r w:rsidRPr="00B428CB">
        <w:t>du, kt</w:t>
      </w:r>
      <w:r w:rsidRPr="00B428CB">
        <w:rPr>
          <w:rFonts w:cs="Agency FB"/>
        </w:rPr>
        <w:t>ó</w:t>
      </w:r>
      <w:r w:rsidRPr="00B428CB">
        <w:t>rzy s</w:t>
      </w:r>
      <w:r w:rsidRPr="00B428CB">
        <w:rPr>
          <w:rFonts w:ascii="Calibri" w:hAnsi="Calibri" w:cs="Calibri"/>
        </w:rPr>
        <w:t>ą</w:t>
      </w:r>
      <w:r w:rsidRPr="00B428CB">
        <w:t xml:space="preserve"> zobowi</w:t>
      </w:r>
      <w:r w:rsidRPr="00B428CB">
        <w:rPr>
          <w:rFonts w:ascii="Calibri" w:hAnsi="Calibri" w:cs="Calibri"/>
        </w:rPr>
        <w:t>ą</w:t>
      </w:r>
      <w:r w:rsidRPr="00B428CB">
        <w:t>zani s</w:t>
      </w:r>
      <w:r w:rsidRPr="00B428CB">
        <w:rPr>
          <w:rFonts w:ascii="Calibri" w:hAnsi="Calibri" w:cs="Calibri"/>
        </w:rPr>
        <w:t>ą</w:t>
      </w:r>
      <w:r w:rsidRPr="00B428CB">
        <w:t xml:space="preserve"> do zachowania w tajemnicy wszelkich informacji i dokument</w:t>
      </w:r>
      <w:r w:rsidRPr="00B428CB">
        <w:rPr>
          <w:rFonts w:cs="Agency FB"/>
        </w:rPr>
        <w:t>ó</w:t>
      </w:r>
      <w:r w:rsidRPr="00B428CB">
        <w:t>w ujawnionych i wytworzonych w</w:t>
      </w:r>
      <w:r w:rsidR="006005B3" w:rsidRPr="00B428CB">
        <w:t> </w:t>
      </w:r>
      <w:r w:rsidRPr="00B428CB">
        <w:t>trakcie oceny i wyboru projektów. Przewodnicz</w:t>
      </w:r>
      <w:r w:rsidRPr="00B428CB">
        <w:rPr>
          <w:rFonts w:ascii="Calibri" w:hAnsi="Calibri" w:cs="Calibri"/>
        </w:rPr>
        <w:t>ą</w:t>
      </w:r>
      <w:r w:rsidRPr="00B428CB">
        <w:t>cy Rady mo</w:t>
      </w:r>
      <w:r w:rsidRPr="00B428CB">
        <w:rPr>
          <w:rFonts w:ascii="Calibri" w:hAnsi="Calibri" w:cs="Calibri"/>
        </w:rPr>
        <w:t>ż</w:t>
      </w:r>
      <w:r w:rsidRPr="00B428CB">
        <w:t>e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zaprosi</w:t>
      </w:r>
      <w:r w:rsidRPr="00B428CB">
        <w:rPr>
          <w:rFonts w:ascii="Calibri" w:hAnsi="Calibri" w:cs="Calibri"/>
        </w:rPr>
        <w:t>ć</w:t>
      </w:r>
      <w:r w:rsidRPr="00B428CB">
        <w:t xml:space="preserve"> do udzia</w:t>
      </w:r>
      <w:r w:rsidRPr="00B428CB">
        <w:rPr>
          <w:rFonts w:cs="Agency FB"/>
        </w:rPr>
        <w:t>ł</w:t>
      </w:r>
      <w:r w:rsidRPr="00B428CB">
        <w:t>u w</w:t>
      </w:r>
      <w:r w:rsidR="006005B3" w:rsidRPr="00B428CB">
        <w:t> </w:t>
      </w:r>
      <w:r w:rsidRPr="00B428CB">
        <w:t>cało</w:t>
      </w:r>
      <w:r w:rsidRPr="00B428CB">
        <w:rPr>
          <w:rFonts w:ascii="Calibri" w:hAnsi="Calibri" w:cs="Calibri"/>
        </w:rPr>
        <w:t>ś</w:t>
      </w:r>
      <w:r w:rsidRPr="00B428CB">
        <w:t>ci lub cz</w:t>
      </w:r>
      <w:r w:rsidRPr="00B428CB">
        <w:rPr>
          <w:rFonts w:ascii="Calibri" w:hAnsi="Calibri" w:cs="Calibri"/>
        </w:rPr>
        <w:t>ęś</w:t>
      </w:r>
      <w:r w:rsidRPr="00B428CB">
        <w:t>ci posiedzenia Rady osoby trzecie, w szczeg</w:t>
      </w:r>
      <w:r w:rsidRPr="00B428CB">
        <w:rPr>
          <w:rFonts w:cs="Agency FB"/>
        </w:rPr>
        <w:t>ó</w:t>
      </w:r>
      <w:r w:rsidRPr="00B428CB">
        <w:t>lno</w:t>
      </w:r>
      <w:r w:rsidRPr="00B428CB">
        <w:rPr>
          <w:rFonts w:ascii="Calibri" w:hAnsi="Calibri" w:cs="Calibri"/>
        </w:rPr>
        <w:t>ś</w:t>
      </w:r>
      <w:r w:rsidRPr="00B428CB">
        <w:t>ci pracownik</w:t>
      </w:r>
      <w:r w:rsidRPr="00B428CB">
        <w:rPr>
          <w:rFonts w:cs="Agency FB"/>
        </w:rPr>
        <w:t>ó</w:t>
      </w:r>
      <w:r w:rsidRPr="00B428CB">
        <w:t>w Biura, ekspert</w:t>
      </w:r>
      <w:r w:rsidRPr="00B428CB">
        <w:rPr>
          <w:rFonts w:cs="Agency FB"/>
        </w:rPr>
        <w:t>ó</w:t>
      </w:r>
      <w:r w:rsidRPr="00B428CB">
        <w:t>w lub osoby, kt</w:t>
      </w:r>
      <w:r w:rsidRPr="00B428CB">
        <w:rPr>
          <w:rFonts w:cs="Agency FB"/>
        </w:rPr>
        <w:t>ó</w:t>
      </w:r>
      <w:r w:rsidRPr="00B428CB">
        <w:t>rych dotycz</w:t>
      </w:r>
      <w:r w:rsidRPr="00B428CB">
        <w:rPr>
          <w:rFonts w:ascii="Calibri" w:hAnsi="Calibri" w:cs="Calibri"/>
        </w:rPr>
        <w:t>ą</w:t>
      </w:r>
      <w:r w:rsidRPr="00B428CB">
        <w:t xml:space="preserve"> sprawy przewidziane w porz</w:t>
      </w:r>
      <w:r w:rsidRPr="00B428CB">
        <w:rPr>
          <w:rFonts w:ascii="Calibri" w:hAnsi="Calibri" w:cs="Calibri"/>
        </w:rPr>
        <w:t>ą</w:t>
      </w:r>
      <w:r w:rsidRPr="00B428CB">
        <w:t>dku posiedzenia.</w:t>
      </w:r>
    </w:p>
    <w:p w14:paraId="74A67620" w14:textId="77777777" w:rsidR="006005B3" w:rsidRPr="00B428CB" w:rsidRDefault="006005B3">
      <w:pPr>
        <w:pStyle w:val="Akapitzlist"/>
        <w:numPr>
          <w:ilvl w:val="0"/>
          <w:numId w:val="86"/>
        </w:numPr>
      </w:pPr>
      <w:r w:rsidRPr="00B428CB">
        <w:t>Przed ka</w:t>
      </w:r>
      <w:r w:rsidRPr="00B428CB">
        <w:rPr>
          <w:rFonts w:ascii="Calibri" w:hAnsi="Calibri" w:cs="Calibri"/>
        </w:rPr>
        <w:t>ż</w:t>
      </w:r>
      <w:r w:rsidRPr="00B428CB">
        <w:t>dym posiedzeniem cz</w:t>
      </w:r>
      <w:r w:rsidRPr="00B428CB">
        <w:rPr>
          <w:rFonts w:cs="Agency FB"/>
        </w:rPr>
        <w:t>ł</w:t>
      </w:r>
      <w:r w:rsidRPr="00B428CB">
        <w:t>onkowie Rady sk</w:t>
      </w:r>
      <w:r w:rsidRPr="00B428CB">
        <w:rPr>
          <w:rFonts w:cs="Agency FB"/>
        </w:rPr>
        <w:t>ł</w:t>
      </w:r>
      <w:r w:rsidRPr="00B428CB">
        <w:t>adaj</w:t>
      </w:r>
      <w:r w:rsidRPr="00B428CB">
        <w:rPr>
          <w:rFonts w:ascii="Calibri" w:hAnsi="Calibri" w:cs="Calibri"/>
        </w:rPr>
        <w:t>ą</w:t>
      </w:r>
      <w:r w:rsidRPr="00B428CB">
        <w:t xml:space="preserve"> deklaracje bezstronno</w:t>
      </w:r>
      <w:r w:rsidRPr="00B428CB">
        <w:rPr>
          <w:rFonts w:ascii="Calibri" w:hAnsi="Calibri" w:cs="Calibri"/>
        </w:rPr>
        <w:t>ś</w:t>
      </w:r>
      <w:r w:rsidRPr="00B428CB">
        <w:t>ci i poufno</w:t>
      </w:r>
      <w:r w:rsidRPr="00B428CB">
        <w:rPr>
          <w:rFonts w:ascii="Calibri" w:hAnsi="Calibri" w:cs="Calibri"/>
        </w:rPr>
        <w:t>ś</w:t>
      </w:r>
      <w:r w:rsidRPr="00B428CB">
        <w:t>ci.</w:t>
      </w:r>
    </w:p>
    <w:p w14:paraId="7ECE1EB8" w14:textId="25C4862E" w:rsidR="00FF7984" w:rsidRPr="00B428CB" w:rsidRDefault="00FF7984">
      <w:pPr>
        <w:pStyle w:val="Akapitzlist"/>
        <w:numPr>
          <w:ilvl w:val="0"/>
          <w:numId w:val="86"/>
        </w:numPr>
      </w:pPr>
      <w:r w:rsidRPr="00B428CB">
        <w:t>Biuro LGD PN wraz z Przewodnicz</w:t>
      </w:r>
      <w:r w:rsidRPr="00B428CB">
        <w:rPr>
          <w:rFonts w:ascii="Calibri" w:hAnsi="Calibri" w:cs="Calibri"/>
        </w:rPr>
        <w:t>ą</w:t>
      </w:r>
      <w:r w:rsidRPr="00B428CB">
        <w:t>cym Rady prowadz</w:t>
      </w:r>
      <w:r w:rsidRPr="00B428CB">
        <w:rPr>
          <w:rFonts w:ascii="Calibri" w:hAnsi="Calibri" w:cs="Calibri"/>
        </w:rPr>
        <w:t>ą</w:t>
      </w:r>
      <w:r w:rsidRPr="00B428CB">
        <w:t xml:space="preserve"> Rejestr interes</w:t>
      </w:r>
      <w:r w:rsidRPr="00B428CB">
        <w:rPr>
          <w:rFonts w:cs="Agency FB"/>
        </w:rPr>
        <w:t>ó</w:t>
      </w:r>
      <w:r w:rsidRPr="00B428CB">
        <w:t>w - dokument zawieraj</w:t>
      </w:r>
      <w:r w:rsidRPr="00B428CB">
        <w:rPr>
          <w:rFonts w:ascii="Calibri" w:hAnsi="Calibri" w:cs="Calibri"/>
        </w:rPr>
        <w:t>ą</w:t>
      </w:r>
      <w:r w:rsidRPr="00B428CB">
        <w:t>cy informacje na temat zajmowanych stanowisk, pe</w:t>
      </w:r>
      <w:r w:rsidRPr="00B428CB">
        <w:rPr>
          <w:rFonts w:cs="Agency FB"/>
        </w:rPr>
        <w:t>ł</w:t>
      </w:r>
      <w:r w:rsidRPr="00B428CB">
        <w:t>nionych funkcji, prowadzonej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>ci zawodowej/gospodarczej/spo</w:t>
      </w:r>
      <w:r w:rsidRPr="00B428CB">
        <w:rPr>
          <w:rFonts w:cs="Agency FB"/>
        </w:rPr>
        <w:t>ł</w:t>
      </w:r>
      <w:r w:rsidRPr="00B428CB">
        <w:t>ecznej/naukowej i innej przez poszczeg</w:t>
      </w:r>
      <w:r w:rsidRPr="00B428CB">
        <w:rPr>
          <w:rFonts w:cs="Agency FB"/>
        </w:rPr>
        <w:t>ó</w:t>
      </w:r>
      <w:r w:rsidRPr="00B428CB">
        <w:t>lnych cz</w:t>
      </w:r>
      <w:r w:rsidRPr="00B428CB">
        <w:rPr>
          <w:rFonts w:cs="Agency FB"/>
        </w:rPr>
        <w:t>ł</w:t>
      </w:r>
      <w:r w:rsidRPr="00B428CB">
        <w:t>onków Rady, pozwalaj</w:t>
      </w:r>
      <w:r w:rsidRPr="00B428CB">
        <w:rPr>
          <w:rFonts w:ascii="Calibri" w:hAnsi="Calibri" w:cs="Calibri"/>
        </w:rPr>
        <w:t>ą</w:t>
      </w:r>
      <w:r w:rsidRPr="00B428CB">
        <w:t>ce na identyfikacj</w:t>
      </w:r>
      <w:r w:rsidRPr="00B428CB">
        <w:rPr>
          <w:rFonts w:ascii="Calibri" w:hAnsi="Calibri" w:cs="Calibri"/>
        </w:rPr>
        <w:t>ę</w:t>
      </w:r>
      <w:r w:rsidRPr="00B428CB">
        <w:t xml:space="preserve"> faktu i charakteru ich powi</w:t>
      </w:r>
      <w:r w:rsidRPr="00B428CB">
        <w:rPr>
          <w:rFonts w:ascii="Calibri" w:hAnsi="Calibri" w:cs="Calibri"/>
        </w:rPr>
        <w:t>ą</w:t>
      </w:r>
      <w:r w:rsidRPr="00B428CB">
        <w:t>za</w:t>
      </w:r>
      <w:r w:rsidRPr="00B428CB">
        <w:rPr>
          <w:rFonts w:ascii="Calibri" w:hAnsi="Calibri" w:cs="Calibri"/>
        </w:rPr>
        <w:t>ń</w:t>
      </w:r>
      <w:r w:rsidRPr="00B428CB">
        <w:t xml:space="preserve"> z Wnioskodawcami i projektami. Cz</w:t>
      </w:r>
      <w:r w:rsidRPr="00B428CB">
        <w:rPr>
          <w:rFonts w:cs="Agency FB"/>
        </w:rPr>
        <w:t>ł</w:t>
      </w:r>
      <w:r w:rsidRPr="00B428CB">
        <w:t>onek Rady powi</w:t>
      </w:r>
      <w:r w:rsidRPr="00B428CB">
        <w:rPr>
          <w:rFonts w:ascii="Calibri" w:hAnsi="Calibri" w:cs="Calibri"/>
        </w:rPr>
        <w:t>ą</w:t>
      </w:r>
      <w:r w:rsidRPr="00B428CB">
        <w:t>zany z wnioskodawc</w:t>
      </w:r>
      <w:r w:rsidRPr="00B428CB">
        <w:rPr>
          <w:rFonts w:ascii="Calibri" w:hAnsi="Calibri" w:cs="Calibri"/>
        </w:rPr>
        <w:t>ą</w:t>
      </w:r>
      <w:r w:rsidRPr="00B428CB">
        <w:t xml:space="preserve"> lub nim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>cy jest wy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czony z oceny i wyboru tego konkretnego wniosku. Cz</w:t>
      </w:r>
      <w:r w:rsidRPr="00B428CB">
        <w:rPr>
          <w:rFonts w:cs="Agency FB"/>
        </w:rPr>
        <w:t>ł</w:t>
      </w:r>
      <w:r w:rsidRPr="00B428CB">
        <w:t>onek Rady ma obowi</w:t>
      </w:r>
      <w:r w:rsidRPr="00B428CB">
        <w:rPr>
          <w:rFonts w:ascii="Calibri" w:hAnsi="Calibri" w:cs="Calibri"/>
        </w:rPr>
        <w:t>ą</w:t>
      </w:r>
      <w:r w:rsidRPr="00B428CB">
        <w:t>zek wy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czy</w:t>
      </w:r>
      <w:r w:rsidRPr="00B428CB">
        <w:rPr>
          <w:rFonts w:ascii="Calibri" w:hAnsi="Calibri" w:cs="Calibri"/>
        </w:rPr>
        <w:t>ć</w:t>
      </w:r>
      <w:r w:rsidRPr="00B428CB">
        <w:t xml:space="preserve"> si</w:t>
      </w:r>
      <w:r w:rsidRPr="00B428CB">
        <w:rPr>
          <w:rFonts w:ascii="Calibri" w:hAnsi="Calibri" w:cs="Calibri"/>
        </w:rPr>
        <w:t>ę</w:t>
      </w:r>
      <w:r w:rsidRPr="00B428CB">
        <w:t xml:space="preserve"> z procesu tak</w:t>
      </w:r>
      <w:r w:rsidRPr="00B428CB">
        <w:rPr>
          <w:rFonts w:ascii="Calibri" w:hAnsi="Calibri" w:cs="Calibri"/>
        </w:rPr>
        <w:t>ż</w:t>
      </w:r>
      <w:r w:rsidRPr="00B428CB">
        <w:t>e w</w:t>
      </w:r>
      <w:r w:rsidRPr="00B428CB">
        <w:rPr>
          <w:rFonts w:cs="Agency FB"/>
        </w:rPr>
        <w:t>ó</w:t>
      </w:r>
      <w:r w:rsidRPr="00B428CB">
        <w:t>wczas, gdy powi</w:t>
      </w:r>
      <w:r w:rsidRPr="00B428CB">
        <w:rPr>
          <w:rFonts w:ascii="Calibri" w:hAnsi="Calibri" w:cs="Calibri"/>
        </w:rPr>
        <w:t>ą</w:t>
      </w:r>
      <w:r w:rsidRPr="00B428CB">
        <w:t>zany jest w inny spos</w:t>
      </w:r>
      <w:r w:rsidRPr="00B428CB">
        <w:rPr>
          <w:rFonts w:cs="Agency FB"/>
        </w:rPr>
        <w:t>ó</w:t>
      </w:r>
      <w:r w:rsidRPr="00B428CB">
        <w:t>b. W przypadku, gdy kt</w:t>
      </w:r>
      <w:r w:rsidRPr="00B428CB">
        <w:rPr>
          <w:rFonts w:cs="Agency FB"/>
        </w:rPr>
        <w:t>ó</w:t>
      </w:r>
      <w:r w:rsidRPr="00B428CB">
        <w:t>rykolwiek z cz</w:t>
      </w:r>
      <w:r w:rsidRPr="00B428CB">
        <w:rPr>
          <w:rFonts w:cs="Agency FB"/>
        </w:rPr>
        <w:t>ł</w:t>
      </w:r>
      <w:r w:rsidRPr="00B428CB">
        <w:t>onk</w:t>
      </w:r>
      <w:r w:rsidRPr="00B428CB">
        <w:rPr>
          <w:rFonts w:cs="Agency FB"/>
        </w:rPr>
        <w:t>ó</w:t>
      </w:r>
      <w:r w:rsidRPr="00B428CB">
        <w:t>w Rady posiada informacj</w:t>
      </w:r>
      <w:r w:rsidRPr="00B428CB">
        <w:rPr>
          <w:rFonts w:ascii="Calibri" w:hAnsi="Calibri" w:cs="Calibri"/>
        </w:rPr>
        <w:t>ę</w:t>
      </w:r>
      <w:r w:rsidRPr="00B428CB">
        <w:t xml:space="preserve"> o tym, </w:t>
      </w:r>
      <w:r w:rsidRPr="00B428CB">
        <w:rPr>
          <w:rFonts w:ascii="Calibri" w:hAnsi="Calibri" w:cs="Calibri"/>
        </w:rPr>
        <w:t>ż</w:t>
      </w:r>
      <w:r w:rsidRPr="00B428CB">
        <w:t>e w stosunku do innego cz</w:t>
      </w:r>
      <w:r w:rsidRPr="00B428CB">
        <w:rPr>
          <w:rFonts w:cs="Agency FB"/>
        </w:rPr>
        <w:t>ł</w:t>
      </w:r>
      <w:r w:rsidRPr="00B428CB">
        <w:t>onka Rady zachodzi przyczyna uzasadniaj</w:t>
      </w:r>
      <w:r w:rsidRPr="00B428CB">
        <w:rPr>
          <w:rFonts w:ascii="Calibri" w:hAnsi="Calibri" w:cs="Calibri"/>
        </w:rPr>
        <w:t>ą</w:t>
      </w:r>
      <w:r w:rsidRPr="00B428CB">
        <w:t>ca jego wy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czenie z</w:t>
      </w:r>
      <w:r w:rsidRPr="00B428CB">
        <w:rPr>
          <w:rFonts w:cs="Agency FB"/>
        </w:rPr>
        <w:t> </w:t>
      </w:r>
      <w:r w:rsidRPr="00B428CB">
        <w:t>oceny i wyboru projektu, zobowi</w:t>
      </w:r>
      <w:r w:rsidRPr="00B428CB">
        <w:rPr>
          <w:rFonts w:ascii="Calibri" w:hAnsi="Calibri" w:cs="Calibri"/>
        </w:rPr>
        <w:t>ą</w:t>
      </w:r>
      <w:r w:rsidRPr="00B428CB">
        <w:t>zany jest niezwłocznie zgłosi</w:t>
      </w:r>
      <w:r w:rsidRPr="00B428CB">
        <w:rPr>
          <w:rFonts w:ascii="Calibri" w:hAnsi="Calibri" w:cs="Calibri"/>
        </w:rPr>
        <w:t>ć</w:t>
      </w:r>
      <w:r w:rsidRPr="00B428CB">
        <w:t xml:space="preserve"> ten fakt Przewodnicz</w:t>
      </w:r>
      <w:r w:rsidRPr="00B428CB">
        <w:rPr>
          <w:rFonts w:ascii="Calibri" w:hAnsi="Calibri" w:cs="Calibri"/>
        </w:rPr>
        <w:t>ą</w:t>
      </w:r>
      <w:r w:rsidRPr="00B428CB">
        <w:t>cemu Rady, kt</w:t>
      </w:r>
      <w:r w:rsidRPr="00B428CB">
        <w:rPr>
          <w:rFonts w:cs="Agency FB"/>
        </w:rPr>
        <w:t>ó</w:t>
      </w:r>
      <w:r w:rsidRPr="00B428CB">
        <w:t>ry po wys</w:t>
      </w:r>
      <w:r w:rsidRPr="00B428CB">
        <w:rPr>
          <w:rFonts w:cs="Agency FB"/>
        </w:rPr>
        <w:t>ł</w:t>
      </w:r>
      <w:r w:rsidRPr="00B428CB">
        <w:t>uchaniu cz</w:t>
      </w:r>
      <w:r w:rsidRPr="00B428CB">
        <w:rPr>
          <w:rFonts w:cs="Agency FB"/>
        </w:rPr>
        <w:t>ł</w:t>
      </w:r>
      <w:r w:rsidRPr="00B428CB">
        <w:t>onka Rady, co do kt</w:t>
      </w:r>
      <w:r w:rsidRPr="00B428CB">
        <w:rPr>
          <w:rFonts w:cs="Agency FB"/>
        </w:rPr>
        <w:t>ó</w:t>
      </w:r>
      <w:r w:rsidRPr="00B428CB">
        <w:t>rego zg</w:t>
      </w:r>
      <w:r w:rsidRPr="00B428CB">
        <w:rPr>
          <w:rFonts w:cs="Agency FB"/>
        </w:rPr>
        <w:t>ł</w:t>
      </w:r>
      <w:r w:rsidRPr="00B428CB">
        <w:t>oszono podejrzenie stronniczo</w:t>
      </w:r>
      <w:r w:rsidRPr="00B428CB">
        <w:rPr>
          <w:rFonts w:ascii="Calibri" w:hAnsi="Calibri" w:cs="Calibri"/>
        </w:rPr>
        <w:t>ś</w:t>
      </w:r>
      <w:r w:rsidRPr="00B428CB">
        <w:t>ci, podejmuje decyzj</w:t>
      </w:r>
      <w:r w:rsidRPr="00B428CB">
        <w:rPr>
          <w:rFonts w:ascii="Calibri" w:hAnsi="Calibri" w:cs="Calibri"/>
        </w:rPr>
        <w:t>ę</w:t>
      </w:r>
      <w:r w:rsidRPr="00B428CB">
        <w:t xml:space="preserve"> w przedmiocie jego wy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czenia z oceny i wyboru danej operacji.</w:t>
      </w:r>
    </w:p>
    <w:p w14:paraId="6A6E9FD6" w14:textId="2EB8333D" w:rsidR="00761240" w:rsidRPr="00B428CB" w:rsidRDefault="00761240">
      <w:pPr>
        <w:pStyle w:val="Akapitzlist"/>
        <w:numPr>
          <w:ilvl w:val="0"/>
          <w:numId w:val="86"/>
        </w:numPr>
      </w:pPr>
      <w:r w:rsidRPr="00B428CB">
        <w:t>Ka</w:t>
      </w:r>
      <w:r w:rsidRPr="00B428CB">
        <w:rPr>
          <w:rFonts w:ascii="Calibri" w:hAnsi="Calibri" w:cs="Calibri"/>
        </w:rPr>
        <w:t>ż</w:t>
      </w:r>
      <w:r w:rsidRPr="00B428CB">
        <w:t>de posiedzenie Rady jest protoko</w:t>
      </w:r>
      <w:r w:rsidRPr="00B428CB">
        <w:rPr>
          <w:rFonts w:cs="Agency FB"/>
        </w:rPr>
        <w:t>ł</w:t>
      </w:r>
      <w:r w:rsidRPr="00B428CB">
        <w:t>owane, a decyzje</w:t>
      </w:r>
      <w:r w:rsidR="006005B3" w:rsidRPr="00B428CB">
        <w:t xml:space="preserve"> dotycz</w:t>
      </w:r>
      <w:r w:rsidR="006005B3" w:rsidRPr="00B428CB">
        <w:rPr>
          <w:rFonts w:ascii="Calibri" w:hAnsi="Calibri" w:cs="Calibri"/>
        </w:rPr>
        <w:t>ą</w:t>
      </w:r>
      <w:r w:rsidR="006005B3" w:rsidRPr="00B428CB">
        <w:t>ce</w:t>
      </w:r>
      <w:r w:rsidRPr="00B428CB">
        <w:t xml:space="preserve"> </w:t>
      </w:r>
      <w:r w:rsidR="006005B3" w:rsidRPr="00B428CB">
        <w:t>wyboru operacji i ustalania kwoty wsparcia s</w:t>
      </w:r>
      <w:r w:rsidR="006005B3" w:rsidRPr="00B428CB">
        <w:rPr>
          <w:rFonts w:ascii="Calibri" w:hAnsi="Calibri" w:cs="Calibri"/>
        </w:rPr>
        <w:t>ą</w:t>
      </w:r>
      <w:r w:rsidR="006005B3" w:rsidRPr="00B428CB">
        <w:t xml:space="preserve"> </w:t>
      </w:r>
      <w:r w:rsidRPr="00B428CB">
        <w:t>podejmowane w formie uchwał po ka</w:t>
      </w:r>
      <w:r w:rsidRPr="00B428CB">
        <w:rPr>
          <w:rFonts w:ascii="Calibri" w:hAnsi="Calibri" w:cs="Calibri"/>
        </w:rPr>
        <w:t>ż</w:t>
      </w:r>
      <w:r w:rsidRPr="00B428CB">
        <w:t>dorazowym g</w:t>
      </w:r>
      <w:r w:rsidRPr="00B428CB">
        <w:rPr>
          <w:rFonts w:cs="Agency FB"/>
        </w:rPr>
        <w:t>ł</w:t>
      </w:r>
      <w:r w:rsidRPr="00B428CB">
        <w:t>osowaniu dotycz</w:t>
      </w:r>
      <w:r w:rsidRPr="00B428CB">
        <w:rPr>
          <w:rFonts w:ascii="Calibri" w:hAnsi="Calibri" w:cs="Calibri"/>
        </w:rPr>
        <w:t>ą</w:t>
      </w:r>
      <w:r w:rsidRPr="00B428CB">
        <w:t>cym danego projektu.</w:t>
      </w:r>
    </w:p>
    <w:p w14:paraId="27E89C12" w14:textId="6B9271BE" w:rsidR="00761240" w:rsidRPr="00B428CB" w:rsidRDefault="00761240">
      <w:pPr>
        <w:pStyle w:val="Akapitzlist"/>
        <w:numPr>
          <w:ilvl w:val="0"/>
          <w:numId w:val="86"/>
        </w:numPr>
      </w:pPr>
      <w:r w:rsidRPr="00B428CB">
        <w:t>Listy ocenionych wniosków s</w:t>
      </w:r>
      <w:r w:rsidRPr="00B428CB">
        <w:rPr>
          <w:rFonts w:ascii="Calibri" w:hAnsi="Calibri" w:cs="Calibri"/>
        </w:rPr>
        <w:t>ą</w:t>
      </w:r>
      <w:r w:rsidRPr="00B428CB">
        <w:t xml:space="preserve"> publikowane na stronie internetowej LGD PN. Ka</w:t>
      </w:r>
      <w:r w:rsidRPr="00B428CB">
        <w:rPr>
          <w:rFonts w:ascii="Calibri" w:hAnsi="Calibri" w:cs="Calibri"/>
        </w:rPr>
        <w:t>ż</w:t>
      </w:r>
      <w:r w:rsidRPr="00B428CB">
        <w:t>dy wnioskodawca otrzymuje od LGD PN korespondencj</w:t>
      </w:r>
      <w:r w:rsidRPr="00B428CB">
        <w:rPr>
          <w:rFonts w:ascii="Calibri" w:hAnsi="Calibri" w:cs="Calibri"/>
        </w:rPr>
        <w:t>ę</w:t>
      </w:r>
      <w:r w:rsidRPr="00B428CB">
        <w:t xml:space="preserve"> z wynikiem oceny swojego wniosku.</w:t>
      </w:r>
    </w:p>
    <w:p w14:paraId="6C2263E8" w14:textId="69584966" w:rsidR="006005B3" w:rsidRPr="00B428CB" w:rsidRDefault="006005B3">
      <w:pPr>
        <w:pStyle w:val="Akapitzlist"/>
        <w:numPr>
          <w:ilvl w:val="0"/>
          <w:numId w:val="86"/>
        </w:numPr>
      </w:pPr>
      <w:r w:rsidRPr="00B428CB">
        <w:t>Przewodnicz</w:t>
      </w:r>
      <w:r w:rsidRPr="00B428CB">
        <w:rPr>
          <w:rFonts w:ascii="Calibri" w:hAnsi="Calibri" w:cs="Calibri"/>
        </w:rPr>
        <w:t>ą</w:t>
      </w:r>
      <w:r w:rsidRPr="00B428CB">
        <w:t>cy Rady LGD PN w porozumieniu z Zarz</w:t>
      </w:r>
      <w:r w:rsidRPr="00B428CB">
        <w:rPr>
          <w:rFonts w:ascii="Calibri" w:hAnsi="Calibri" w:cs="Calibri"/>
        </w:rPr>
        <w:t>ą</w:t>
      </w:r>
      <w:r w:rsidRPr="00B428CB">
        <w:t>dem i Biurem LGD PN przedstawia wnioski wybrane do dofinansowania podmiotowi odpowiedzialnemu za ostateczn</w:t>
      </w:r>
      <w:r w:rsidRPr="00B428CB">
        <w:rPr>
          <w:rFonts w:ascii="Calibri" w:hAnsi="Calibri" w:cs="Calibri"/>
        </w:rPr>
        <w:t>ą</w:t>
      </w:r>
      <w:r w:rsidRPr="00B428CB">
        <w:t xml:space="preserve"> weryfikacj</w:t>
      </w:r>
      <w:r w:rsidRPr="00B428CB">
        <w:rPr>
          <w:rFonts w:ascii="Calibri" w:hAnsi="Calibri" w:cs="Calibri"/>
        </w:rPr>
        <w:t>ę</w:t>
      </w:r>
      <w:r w:rsidRPr="00B428CB">
        <w:t xml:space="preserve"> kwalifikowalno</w:t>
      </w:r>
      <w:r w:rsidRPr="00B428CB">
        <w:rPr>
          <w:rFonts w:ascii="Calibri" w:hAnsi="Calibri" w:cs="Calibri"/>
        </w:rPr>
        <w:t>ś</w:t>
      </w:r>
      <w:r w:rsidRPr="00B428CB">
        <w:t>ci przed ich zatwierdzeniem (podpisaniem umowy o przyznaniu pomocy).</w:t>
      </w:r>
    </w:p>
    <w:p w14:paraId="7A02A1D0" w14:textId="2D50885B" w:rsidR="00AE7137" w:rsidRPr="00B428CB" w:rsidRDefault="00AE7137" w:rsidP="0020299A">
      <w:pPr>
        <w:pStyle w:val="Nagwek3"/>
      </w:pPr>
      <w:bookmarkStart w:id="317" w:name="_Toc118907848"/>
      <w:bookmarkStart w:id="318" w:name="_Toc132297311"/>
      <w:bookmarkStart w:id="319" w:name="_Toc140664100"/>
      <w:bookmarkStart w:id="320" w:name="_Toc140670774"/>
      <w:r w:rsidRPr="00B428CB">
        <w:t>Innowacyjno</w:t>
      </w:r>
      <w:r w:rsidRPr="00B428CB">
        <w:rPr>
          <w:rFonts w:ascii="Calibri" w:hAnsi="Calibri"/>
        </w:rPr>
        <w:t>ść</w:t>
      </w:r>
      <w:bookmarkEnd w:id="317"/>
      <w:bookmarkEnd w:id="318"/>
      <w:bookmarkEnd w:id="319"/>
      <w:bookmarkEnd w:id="320"/>
    </w:p>
    <w:p w14:paraId="025E0492" w14:textId="326A8684" w:rsidR="003D51F7" w:rsidRPr="00B428CB" w:rsidRDefault="00AE7137" w:rsidP="003D51F7">
      <w:pPr>
        <w:spacing w:before="0" w:after="0"/>
      </w:pPr>
      <w:r w:rsidRPr="00B428CB">
        <w:t>W projekcie dokumentów konkursowych o wybór LSR</w:t>
      </w:r>
      <w:r w:rsidRPr="00B428CB">
        <w:rPr>
          <w:rStyle w:val="Odwoanieprzypisudolnego"/>
        </w:rPr>
        <w:footnoteReference w:id="90"/>
      </w:r>
      <w:r w:rsidRPr="00B428CB">
        <w:t xml:space="preserve"> zaproponowano definicj</w:t>
      </w:r>
      <w:r w:rsidRPr="00B428CB">
        <w:rPr>
          <w:rFonts w:ascii="Calibri" w:hAnsi="Calibri" w:cs="Calibri"/>
        </w:rPr>
        <w:t>ę</w:t>
      </w:r>
      <w:r w:rsidRPr="00B428CB">
        <w:t xml:space="preserve"> innowacyjno</w:t>
      </w:r>
      <w:r w:rsidRPr="00B428CB">
        <w:rPr>
          <w:rFonts w:ascii="Calibri" w:hAnsi="Calibri" w:cs="Calibri"/>
        </w:rPr>
        <w:t>ś</w:t>
      </w:r>
      <w:r w:rsidRPr="00B428CB">
        <w:t>ci o bardzo podobnej charakterystyce do definicji z LSR na lata 2016-2022, co pokazuje poni</w:t>
      </w:r>
      <w:r w:rsidRPr="00B428CB">
        <w:rPr>
          <w:rFonts w:ascii="Calibri" w:hAnsi="Calibri" w:cs="Calibri"/>
        </w:rPr>
        <w:t>ż</w:t>
      </w:r>
      <w:r w:rsidRPr="00B428CB">
        <w:t>sze por</w:t>
      </w:r>
      <w:r w:rsidRPr="00B428CB">
        <w:rPr>
          <w:rFonts w:cs="Agency FB"/>
        </w:rPr>
        <w:t>ó</w:t>
      </w:r>
      <w:r w:rsidRPr="00B428CB">
        <w:t xml:space="preserve">wnanie. W nowej perspektywie finansowej definicja konkursowa zawiera doprecyzowanie </w:t>
      </w:r>
      <w:r w:rsidRPr="00B428CB">
        <w:rPr>
          <w:rFonts w:cs="Agency FB"/>
        </w:rPr>
        <w:t>„</w:t>
      </w:r>
      <w:r w:rsidRPr="00B428CB">
        <w:t>stopnia oryginalno</w:t>
      </w:r>
      <w:r w:rsidRPr="00B428CB">
        <w:rPr>
          <w:rFonts w:ascii="Calibri" w:hAnsi="Calibri" w:cs="Calibri"/>
        </w:rPr>
        <w:t>ś</w:t>
      </w:r>
      <w:r w:rsidRPr="00B428CB">
        <w:t>ci zmian</w:t>
      </w:r>
      <w:r w:rsidRPr="00B428CB">
        <w:rPr>
          <w:rFonts w:cs="Agency FB"/>
        </w:rPr>
        <w:t>”</w:t>
      </w:r>
      <w:r w:rsidRPr="00B428CB">
        <w:t>.</w:t>
      </w:r>
      <w:r w:rsidR="003D51F7" w:rsidRPr="00B428CB">
        <w:t xml:space="preserve"> Poni</w:t>
      </w:r>
      <w:r w:rsidR="003D51F7" w:rsidRPr="00B428CB">
        <w:rPr>
          <w:rFonts w:ascii="Calibri" w:hAnsi="Calibri" w:cs="Calibri"/>
        </w:rPr>
        <w:t>ż</w:t>
      </w:r>
      <w:r w:rsidR="003D51F7" w:rsidRPr="00B428CB">
        <w:t>szy spos</w:t>
      </w:r>
      <w:r w:rsidR="003D51F7" w:rsidRPr="00B428CB">
        <w:rPr>
          <w:rFonts w:cs="Agency FB"/>
        </w:rPr>
        <w:t>ó</w:t>
      </w:r>
      <w:r w:rsidR="003D51F7" w:rsidRPr="00B428CB">
        <w:t>b definiowania innowacji nastr</w:t>
      </w:r>
      <w:r w:rsidR="003D51F7" w:rsidRPr="00B428CB">
        <w:rPr>
          <w:rFonts w:ascii="Calibri" w:hAnsi="Calibri" w:cs="Calibri"/>
        </w:rPr>
        <w:t>ę</w:t>
      </w:r>
      <w:r w:rsidR="003D51F7" w:rsidRPr="00B428CB">
        <w:t>cza</w:t>
      </w:r>
      <w:r w:rsidR="003D51F7" w:rsidRPr="00B428CB">
        <w:rPr>
          <w:rFonts w:cs="Agency FB"/>
        </w:rPr>
        <w:t>ł</w:t>
      </w:r>
      <w:r w:rsidR="003D51F7" w:rsidRPr="00B428CB">
        <w:t xml:space="preserve"> znacz</w:t>
      </w:r>
      <w:r w:rsidR="003D51F7" w:rsidRPr="00B428CB">
        <w:rPr>
          <w:rFonts w:ascii="Calibri" w:hAnsi="Calibri" w:cs="Calibri"/>
        </w:rPr>
        <w:t>ą</w:t>
      </w:r>
      <w:r w:rsidR="003D51F7" w:rsidRPr="00B428CB">
        <w:t>cych problem</w:t>
      </w:r>
      <w:r w:rsidR="003D51F7" w:rsidRPr="00B428CB">
        <w:rPr>
          <w:rFonts w:cs="Agency FB"/>
        </w:rPr>
        <w:t>ó</w:t>
      </w:r>
      <w:r w:rsidR="003D51F7" w:rsidRPr="00B428CB">
        <w:t>w samym cz</w:t>
      </w:r>
      <w:r w:rsidR="003D51F7" w:rsidRPr="00B428CB">
        <w:rPr>
          <w:rFonts w:cs="Agency FB"/>
        </w:rPr>
        <w:t>ł</w:t>
      </w:r>
      <w:r w:rsidR="003D51F7" w:rsidRPr="00B428CB">
        <w:t>onkom Rady podczas oceny projekt</w:t>
      </w:r>
      <w:r w:rsidR="003D51F7" w:rsidRPr="00B428CB">
        <w:rPr>
          <w:rFonts w:cs="Agency FB"/>
        </w:rPr>
        <w:t>ó</w:t>
      </w:r>
      <w:r w:rsidR="003D51F7" w:rsidRPr="00B428CB">
        <w:t>w w poprzednim okresie programowania, nie wspominaj</w:t>
      </w:r>
      <w:r w:rsidR="003D51F7" w:rsidRPr="00B428CB">
        <w:rPr>
          <w:rFonts w:ascii="Calibri" w:hAnsi="Calibri" w:cs="Calibri"/>
        </w:rPr>
        <w:t>ą</w:t>
      </w:r>
      <w:r w:rsidR="003D51F7" w:rsidRPr="00B428CB">
        <w:t>c o wnioskodawcach</w:t>
      </w:r>
      <w:r w:rsidR="003D51F7" w:rsidRPr="00B428CB">
        <w:rPr>
          <w:rStyle w:val="Odwoanieprzypisudolnego"/>
        </w:rPr>
        <w:footnoteReference w:id="91"/>
      </w:r>
      <w:r w:rsidR="003D51F7" w:rsidRPr="00B428CB">
        <w:t xml:space="preserve">: </w:t>
      </w:r>
    </w:p>
    <w:p w14:paraId="695D2BBA" w14:textId="56CA0F31" w:rsidR="00DC25D3" w:rsidRPr="00B428CB" w:rsidRDefault="003D51F7" w:rsidP="00F75791">
      <w:pPr>
        <w:pStyle w:val="Cytat"/>
      </w:pPr>
      <w:r w:rsidRPr="000E06FE">
        <w:t>Wynika to nie tyle z samego sposobu skonstruowania definicji, co z braku odwołania si</w:t>
      </w:r>
      <w:r w:rsidRPr="000E06FE">
        <w:rPr>
          <w:rFonts w:ascii="Calibri" w:hAnsi="Calibri" w:cs="Calibri"/>
        </w:rPr>
        <w:t>ę</w:t>
      </w:r>
      <w:r w:rsidRPr="000E06FE">
        <w:t xml:space="preserve"> w niej do przesłanek wskazuj</w:t>
      </w:r>
      <w:r w:rsidRPr="000E06FE">
        <w:rPr>
          <w:rFonts w:ascii="Calibri" w:hAnsi="Calibri" w:cs="Calibri"/>
        </w:rPr>
        <w:t>ą</w:t>
      </w:r>
      <w:r w:rsidRPr="000E06FE">
        <w:t>cych jednoznacznie na istnienie lub brak istnienia innowacji produktowej, procesowej, organizacyjnej lub technologicznej w ramach operacji. Definicja innowacyjno</w:t>
      </w:r>
      <w:r w:rsidRPr="000E06FE">
        <w:rPr>
          <w:rFonts w:ascii="Calibri" w:hAnsi="Calibri" w:cs="Calibri"/>
        </w:rPr>
        <w:t>ś</w:t>
      </w:r>
      <w:r w:rsidRPr="000E06FE">
        <w:t xml:space="preserve">ci </w:t>
      </w:r>
      <w:r w:rsidRPr="000E06FE">
        <w:rPr>
          <w:rFonts w:cs="Agency FB"/>
        </w:rPr>
        <w:t>ł</w:t>
      </w:r>
      <w:r w:rsidRPr="000E06FE">
        <w:rPr>
          <w:rFonts w:ascii="Calibri" w:hAnsi="Calibri" w:cs="Calibri"/>
        </w:rPr>
        <w:t>ą</w:t>
      </w:r>
      <w:r w:rsidRPr="000E06FE">
        <w:t xml:space="preserve">czy ponadto </w:t>
      </w:r>
      <w:r w:rsidRPr="000E06FE">
        <w:lastRenderedPageBreak/>
        <w:t>ww. elementy z mobilizacj</w:t>
      </w:r>
      <w:r w:rsidRPr="000E06FE">
        <w:rPr>
          <w:rFonts w:ascii="Calibri" w:hAnsi="Calibri" w:cs="Calibri"/>
        </w:rPr>
        <w:t>ą</w:t>
      </w:r>
      <w:r w:rsidRPr="000E06FE">
        <w:t xml:space="preserve"> zasob</w:t>
      </w:r>
      <w:r w:rsidRPr="000E06FE">
        <w:rPr>
          <w:rFonts w:cs="Agency FB"/>
        </w:rPr>
        <w:t>ó</w:t>
      </w:r>
      <w:r w:rsidRPr="000E06FE">
        <w:t>w oraz kreowaniem produkt</w:t>
      </w:r>
      <w:r w:rsidRPr="000E06FE">
        <w:rPr>
          <w:rFonts w:cs="Agency FB"/>
        </w:rPr>
        <w:t>ó</w:t>
      </w:r>
      <w:r w:rsidRPr="000E06FE">
        <w:t>w lokalnych opartych na tych zasobach, co obni</w:t>
      </w:r>
      <w:r w:rsidRPr="000E06FE">
        <w:rPr>
          <w:rFonts w:ascii="Calibri" w:hAnsi="Calibri" w:cs="Calibri"/>
        </w:rPr>
        <w:t>ż</w:t>
      </w:r>
      <w:r w:rsidRPr="000E06FE">
        <w:t>a jej ekonomiczno</w:t>
      </w:r>
      <w:r w:rsidRPr="000E06FE">
        <w:rPr>
          <w:rFonts w:ascii="Calibri" w:hAnsi="Calibri" w:cs="Calibri"/>
        </w:rPr>
        <w:t>ść</w:t>
      </w:r>
      <w:r w:rsidRPr="000E06FE">
        <w:t>. Omawiana cz</w:t>
      </w:r>
      <w:r w:rsidRPr="000E06FE">
        <w:rPr>
          <w:rFonts w:ascii="Calibri" w:hAnsi="Calibri" w:cs="Calibri"/>
        </w:rPr>
        <w:t>ęść</w:t>
      </w:r>
      <w:r w:rsidRPr="000E06FE">
        <w:t xml:space="preserve"> definicji nie odpowiada standardom przyj</w:t>
      </w:r>
      <w:r w:rsidRPr="000E06FE">
        <w:rPr>
          <w:rFonts w:ascii="Calibri" w:hAnsi="Calibri" w:cs="Calibri"/>
        </w:rPr>
        <w:t>ę</w:t>
      </w:r>
      <w:r w:rsidRPr="000E06FE">
        <w:t>tym np. w Podr</w:t>
      </w:r>
      <w:r w:rsidRPr="000E06FE">
        <w:rPr>
          <w:rFonts w:ascii="Calibri" w:hAnsi="Calibri" w:cs="Calibri"/>
        </w:rPr>
        <w:t>ę</w:t>
      </w:r>
      <w:r w:rsidRPr="000E06FE">
        <w:t>czniku Oslo Manual (</w:t>
      </w:r>
      <w:r w:rsidRPr="000E06FE">
        <w:rPr>
          <w:rFonts w:cs="Agency FB"/>
        </w:rPr>
        <w:t>…</w:t>
      </w:r>
      <w:r w:rsidRPr="000E06FE">
        <w:t>).</w:t>
      </w:r>
    </w:p>
    <w:tbl>
      <w:tblPr>
        <w:tblStyle w:val="Tabela-Siatka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428"/>
      </w:tblGrid>
      <w:tr w:rsidR="00AE7137" w:rsidRPr="00B428CB" w14:paraId="187574D4" w14:textId="77777777" w:rsidTr="00D30F16">
        <w:tc>
          <w:tcPr>
            <w:tcW w:w="5778" w:type="dxa"/>
          </w:tcPr>
          <w:p w14:paraId="0647DFDA" w14:textId="274CB590" w:rsidR="00AE7137" w:rsidRPr="00B428CB" w:rsidRDefault="00AE7137" w:rsidP="00AE7137">
            <w:pPr>
              <w:spacing w:before="0" w:after="0"/>
              <w:jc w:val="center"/>
              <w:rPr>
                <w:b/>
                <w:bCs/>
              </w:rPr>
            </w:pPr>
            <w:r w:rsidRPr="00B428CB">
              <w:rPr>
                <w:b/>
                <w:bCs/>
              </w:rPr>
              <w:t>Definicja 2023-2027 z dokumentów konkursowych</w:t>
            </w:r>
          </w:p>
        </w:tc>
        <w:tc>
          <w:tcPr>
            <w:tcW w:w="4428" w:type="dxa"/>
          </w:tcPr>
          <w:p w14:paraId="0E637468" w14:textId="425274A3" w:rsidR="00AE7137" w:rsidRPr="00B428CB" w:rsidRDefault="00AE7137" w:rsidP="00AE7137">
            <w:pPr>
              <w:spacing w:before="0" w:after="0"/>
              <w:jc w:val="center"/>
              <w:rPr>
                <w:b/>
                <w:bCs/>
              </w:rPr>
            </w:pPr>
            <w:r w:rsidRPr="00B428CB">
              <w:rPr>
                <w:b/>
                <w:bCs/>
              </w:rPr>
              <w:t>Definicja 2016-2022 z LSR</w:t>
            </w:r>
          </w:p>
        </w:tc>
      </w:tr>
      <w:tr w:rsidR="00AE7137" w:rsidRPr="00B428CB" w14:paraId="00559286" w14:textId="77777777" w:rsidTr="00D30F16">
        <w:tc>
          <w:tcPr>
            <w:tcW w:w="5778" w:type="dxa"/>
          </w:tcPr>
          <w:p w14:paraId="3285635E" w14:textId="127E02E7" w:rsidR="00AE7137" w:rsidRPr="00F75791" w:rsidRDefault="00AE7137" w:rsidP="00D30F16">
            <w:pPr>
              <w:pStyle w:val="Cytat"/>
              <w:rPr>
                <w:rStyle w:val="CytatZnak"/>
                <w:i/>
                <w:iCs/>
                <w:sz w:val="20"/>
                <w:szCs w:val="20"/>
              </w:rPr>
            </w:pPr>
            <w:r w:rsidRPr="00F75791">
              <w:rPr>
                <w:sz w:val="20"/>
                <w:szCs w:val="20"/>
              </w:rPr>
              <w:t>Przez innowacyjno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ść</w:t>
            </w:r>
            <w:r w:rsidRPr="00F75791">
              <w:rPr>
                <w:sz w:val="20"/>
                <w:szCs w:val="20"/>
              </w:rPr>
              <w:t xml:space="preserve"> rozumie si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ę</w:t>
            </w:r>
            <w:r w:rsidRPr="00F75791">
              <w:rPr>
                <w:sz w:val="20"/>
                <w:szCs w:val="20"/>
              </w:rPr>
              <w:t xml:space="preserve"> zmian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ę</w:t>
            </w:r>
            <w:r w:rsidRPr="00F75791">
              <w:rPr>
                <w:sz w:val="20"/>
                <w:szCs w:val="20"/>
              </w:rPr>
              <w:t xml:space="preserve"> maj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>c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 xml:space="preserve"> na celu wdro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ż</w:t>
            </w:r>
            <w:r w:rsidRPr="00F75791">
              <w:rPr>
                <w:sz w:val="20"/>
                <w:szCs w:val="20"/>
              </w:rPr>
              <w:t>enie nowego na obszarze obj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ę</w:t>
            </w:r>
            <w:r w:rsidRPr="00F75791">
              <w:rPr>
                <w:sz w:val="20"/>
                <w:szCs w:val="20"/>
              </w:rPr>
              <w:t>tym LSR lub znacz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>co udoskonalonego produktu, us</w:t>
            </w:r>
            <w:r w:rsidRPr="00F75791">
              <w:rPr>
                <w:rFonts w:cs="Agency FB"/>
                <w:sz w:val="20"/>
                <w:szCs w:val="20"/>
              </w:rPr>
              <w:t>ł</w:t>
            </w:r>
            <w:r w:rsidRPr="00F75791">
              <w:rPr>
                <w:sz w:val="20"/>
                <w:szCs w:val="20"/>
              </w:rPr>
              <w:t>ugi, procesu, organizacji lub nowego sposobu wykorzystania lub zmobilizowania istniej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>cych lokalnych zasobów przyrodniczych, historycznych, kulturowych czy społecznych (kontekst lokalny). Stopie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ń</w:t>
            </w:r>
            <w:r w:rsidRPr="00F75791">
              <w:rPr>
                <w:sz w:val="20"/>
                <w:szCs w:val="20"/>
              </w:rPr>
              <w:t xml:space="preserve"> oryginalno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ś</w:t>
            </w:r>
            <w:r w:rsidRPr="00F75791">
              <w:rPr>
                <w:sz w:val="20"/>
                <w:szCs w:val="20"/>
              </w:rPr>
              <w:t>ci zmian:</w:t>
            </w:r>
          </w:p>
          <w:p w14:paraId="4241DFDF" w14:textId="513536F3" w:rsidR="00AE7137" w:rsidRPr="00F75791" w:rsidRDefault="00DC25D3" w:rsidP="00D30F16">
            <w:pPr>
              <w:pStyle w:val="Cytat"/>
              <w:rPr>
                <w:sz w:val="20"/>
                <w:szCs w:val="20"/>
              </w:rPr>
            </w:pPr>
            <w:r w:rsidRPr="00F75791">
              <w:rPr>
                <w:sz w:val="20"/>
                <w:szCs w:val="20"/>
              </w:rPr>
              <w:t>k</w:t>
            </w:r>
            <w:r w:rsidR="00AE7137" w:rsidRPr="00F75791">
              <w:rPr>
                <w:sz w:val="20"/>
                <w:szCs w:val="20"/>
              </w:rPr>
              <w:t>reatywne – powstaj</w:t>
            </w:r>
            <w:r w:rsidR="00AE7137"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="00AE7137" w:rsidRPr="00F75791">
              <w:rPr>
                <w:sz w:val="20"/>
                <w:szCs w:val="20"/>
              </w:rPr>
              <w:t xml:space="preserve"> w wyniku autorskiego pomys</w:t>
            </w:r>
            <w:r w:rsidR="00AE7137" w:rsidRPr="00F75791">
              <w:rPr>
                <w:rFonts w:cs="Agency FB"/>
                <w:sz w:val="20"/>
                <w:szCs w:val="20"/>
              </w:rPr>
              <w:t>ł</w:t>
            </w:r>
            <w:r w:rsidR="00AE7137" w:rsidRPr="00F75791">
              <w:rPr>
                <w:sz w:val="20"/>
                <w:szCs w:val="20"/>
              </w:rPr>
              <w:t>u, dotycz</w:t>
            </w:r>
            <w:r w:rsidR="00AE7137"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="00AE7137" w:rsidRPr="00F75791">
              <w:rPr>
                <w:sz w:val="20"/>
                <w:szCs w:val="20"/>
              </w:rPr>
              <w:t xml:space="preserve"> nowych produkt</w:t>
            </w:r>
            <w:r w:rsidR="00AE7137" w:rsidRPr="00F75791">
              <w:rPr>
                <w:rFonts w:cs="Agency FB"/>
                <w:sz w:val="20"/>
                <w:szCs w:val="20"/>
              </w:rPr>
              <w:t>ó</w:t>
            </w:r>
            <w:r w:rsidR="00AE7137" w:rsidRPr="00F75791">
              <w:rPr>
                <w:sz w:val="20"/>
                <w:szCs w:val="20"/>
              </w:rPr>
              <w:t>w, us</w:t>
            </w:r>
            <w:r w:rsidR="00AE7137" w:rsidRPr="00F75791">
              <w:rPr>
                <w:rFonts w:cs="Agency FB"/>
                <w:sz w:val="20"/>
                <w:szCs w:val="20"/>
              </w:rPr>
              <w:t>ł</w:t>
            </w:r>
            <w:r w:rsidR="00AE7137" w:rsidRPr="00F75791">
              <w:rPr>
                <w:sz w:val="20"/>
                <w:szCs w:val="20"/>
              </w:rPr>
              <w:t>ug, proces</w:t>
            </w:r>
            <w:r w:rsidR="00AE7137" w:rsidRPr="00F75791">
              <w:rPr>
                <w:rFonts w:cs="Agency FB"/>
                <w:sz w:val="20"/>
                <w:szCs w:val="20"/>
              </w:rPr>
              <w:t>ó</w:t>
            </w:r>
            <w:r w:rsidR="00AE7137" w:rsidRPr="00F75791">
              <w:rPr>
                <w:sz w:val="20"/>
                <w:szCs w:val="20"/>
              </w:rPr>
              <w:t>w lub organizacji.</w:t>
            </w:r>
          </w:p>
          <w:p w14:paraId="743635DD" w14:textId="0189E51E" w:rsidR="00AE7137" w:rsidRPr="00F75791" w:rsidRDefault="00DC25D3" w:rsidP="00D30F16">
            <w:pPr>
              <w:pStyle w:val="Cytat"/>
              <w:rPr>
                <w:sz w:val="20"/>
                <w:szCs w:val="20"/>
              </w:rPr>
            </w:pPr>
            <w:r w:rsidRPr="00F75791">
              <w:rPr>
                <w:sz w:val="20"/>
                <w:szCs w:val="20"/>
              </w:rPr>
              <w:t>i</w:t>
            </w:r>
            <w:r w:rsidR="00AE7137" w:rsidRPr="00F75791">
              <w:rPr>
                <w:sz w:val="20"/>
                <w:szCs w:val="20"/>
              </w:rPr>
              <w:t>mituj</w:t>
            </w:r>
            <w:r w:rsidR="00AE7137"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="00AE7137" w:rsidRPr="00F75791">
              <w:rPr>
                <w:sz w:val="20"/>
                <w:szCs w:val="20"/>
              </w:rPr>
              <w:t>ce - wzorowane na wcze</w:t>
            </w:r>
            <w:r w:rsidR="00AE7137" w:rsidRPr="00F75791">
              <w:rPr>
                <w:rFonts w:ascii="Calibri" w:hAnsi="Calibri" w:cs="Calibri"/>
                <w:sz w:val="20"/>
                <w:szCs w:val="20"/>
              </w:rPr>
              <w:t>ś</w:t>
            </w:r>
            <w:r w:rsidR="00AE7137" w:rsidRPr="00F75791">
              <w:rPr>
                <w:sz w:val="20"/>
                <w:szCs w:val="20"/>
              </w:rPr>
              <w:t>niej powsta</w:t>
            </w:r>
            <w:r w:rsidR="00AE7137" w:rsidRPr="00F75791">
              <w:rPr>
                <w:rFonts w:cs="Agency FB"/>
                <w:sz w:val="20"/>
                <w:szCs w:val="20"/>
              </w:rPr>
              <w:t>ł</w:t>
            </w:r>
            <w:r w:rsidR="00AE7137" w:rsidRPr="00F75791">
              <w:rPr>
                <w:sz w:val="20"/>
                <w:szCs w:val="20"/>
              </w:rPr>
              <w:t>ych produktach, us</w:t>
            </w:r>
            <w:r w:rsidR="00AE7137" w:rsidRPr="00F75791">
              <w:rPr>
                <w:rFonts w:cs="Agency FB"/>
                <w:sz w:val="20"/>
                <w:szCs w:val="20"/>
              </w:rPr>
              <w:t>ł</w:t>
            </w:r>
            <w:r w:rsidR="00AE7137" w:rsidRPr="00F75791">
              <w:rPr>
                <w:sz w:val="20"/>
                <w:szCs w:val="20"/>
              </w:rPr>
              <w:t>ugach, procesach lub organizacji. Dotycz</w:t>
            </w:r>
            <w:r w:rsidR="00AE7137"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="00AE7137" w:rsidRPr="00F75791">
              <w:rPr>
                <w:sz w:val="20"/>
                <w:szCs w:val="20"/>
              </w:rPr>
              <w:t>ce nowego sposobu wykorzystania lub zmobilizowania istniej</w:t>
            </w:r>
            <w:r w:rsidR="00AE7137"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="00AE7137" w:rsidRPr="00F75791">
              <w:rPr>
                <w:sz w:val="20"/>
                <w:szCs w:val="20"/>
              </w:rPr>
              <w:t>cych lokalnych zasob</w:t>
            </w:r>
            <w:r w:rsidR="00AE7137" w:rsidRPr="00F75791">
              <w:rPr>
                <w:rFonts w:cs="Agency FB"/>
                <w:sz w:val="20"/>
                <w:szCs w:val="20"/>
              </w:rPr>
              <w:t>ó</w:t>
            </w:r>
            <w:r w:rsidR="00AE7137" w:rsidRPr="00F75791">
              <w:rPr>
                <w:sz w:val="20"/>
                <w:szCs w:val="20"/>
              </w:rPr>
              <w:t>w przyrodniczych, historycznych, kulturowych czy spo</w:t>
            </w:r>
            <w:r w:rsidR="00AE7137" w:rsidRPr="00F75791">
              <w:rPr>
                <w:rFonts w:cs="Agency FB"/>
                <w:sz w:val="20"/>
                <w:szCs w:val="20"/>
              </w:rPr>
              <w:t>ł</w:t>
            </w:r>
            <w:r w:rsidR="00AE7137" w:rsidRPr="00F75791">
              <w:rPr>
                <w:sz w:val="20"/>
                <w:szCs w:val="20"/>
              </w:rPr>
              <w:t>ecznych.</w:t>
            </w:r>
          </w:p>
          <w:p w14:paraId="6D0FA196" w14:textId="22276566" w:rsidR="00AE7137" w:rsidRPr="00F75791" w:rsidRDefault="00DC25D3" w:rsidP="00D30F16">
            <w:pPr>
              <w:pStyle w:val="Cytat"/>
              <w:rPr>
                <w:sz w:val="20"/>
                <w:szCs w:val="20"/>
              </w:rPr>
            </w:pPr>
            <w:r w:rsidRPr="00F75791">
              <w:rPr>
                <w:sz w:val="20"/>
                <w:szCs w:val="20"/>
              </w:rPr>
              <w:t>p</w:t>
            </w:r>
            <w:r w:rsidR="00AE7137" w:rsidRPr="00F75791">
              <w:rPr>
                <w:sz w:val="20"/>
                <w:szCs w:val="20"/>
              </w:rPr>
              <w:t>ozorne – w rzeczywisto</w:t>
            </w:r>
            <w:r w:rsidR="00AE7137" w:rsidRPr="00F75791">
              <w:rPr>
                <w:rFonts w:ascii="Calibri" w:hAnsi="Calibri" w:cs="Calibri"/>
                <w:sz w:val="20"/>
                <w:szCs w:val="20"/>
              </w:rPr>
              <w:t>ś</w:t>
            </w:r>
            <w:r w:rsidR="00AE7137" w:rsidRPr="00F75791">
              <w:rPr>
                <w:sz w:val="20"/>
                <w:szCs w:val="20"/>
              </w:rPr>
              <w:t>ci nie s</w:t>
            </w:r>
            <w:r w:rsidR="00AE7137"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="00AE7137" w:rsidRPr="00F75791">
              <w:rPr>
                <w:sz w:val="20"/>
                <w:szCs w:val="20"/>
              </w:rPr>
              <w:t xml:space="preserve"> to innowacje w skali LSR. S</w:t>
            </w:r>
            <w:r w:rsidR="00AE7137"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="008D3958" w:rsidRPr="00F75791">
              <w:rPr>
                <w:sz w:val="20"/>
                <w:szCs w:val="20"/>
              </w:rPr>
              <w:t> </w:t>
            </w:r>
            <w:r w:rsidR="00AE7137" w:rsidRPr="00F75791">
              <w:rPr>
                <w:sz w:val="20"/>
                <w:szCs w:val="20"/>
              </w:rPr>
              <w:t>to jedynie drobne zmiany oferuj</w:t>
            </w:r>
            <w:r w:rsidR="00AE7137"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="00AE7137" w:rsidRPr="00F75791">
              <w:rPr>
                <w:sz w:val="20"/>
                <w:szCs w:val="20"/>
              </w:rPr>
              <w:t>ce rzekome nowo</w:t>
            </w:r>
            <w:r w:rsidR="00AE7137" w:rsidRPr="00F75791">
              <w:rPr>
                <w:rFonts w:ascii="Calibri" w:hAnsi="Calibri" w:cs="Calibri"/>
                <w:sz w:val="20"/>
                <w:szCs w:val="20"/>
              </w:rPr>
              <w:t>ś</w:t>
            </w:r>
            <w:r w:rsidR="00AE7137" w:rsidRPr="00F75791">
              <w:rPr>
                <w:sz w:val="20"/>
                <w:szCs w:val="20"/>
              </w:rPr>
              <w:t>ci</w:t>
            </w:r>
            <w:r w:rsidRPr="00F75791">
              <w:rPr>
                <w:sz w:val="20"/>
                <w:szCs w:val="20"/>
              </w:rPr>
              <w:t>.</w:t>
            </w:r>
            <w:r w:rsidR="00AE7137" w:rsidRPr="00F75791">
              <w:rPr>
                <w:sz w:val="20"/>
                <w:szCs w:val="20"/>
              </w:rPr>
              <w:t xml:space="preserve"> </w:t>
            </w:r>
          </w:p>
        </w:tc>
        <w:tc>
          <w:tcPr>
            <w:tcW w:w="4428" w:type="dxa"/>
          </w:tcPr>
          <w:p w14:paraId="6747F33F" w14:textId="74022CCF" w:rsidR="00AE7137" w:rsidRPr="00F75791" w:rsidRDefault="00AE7137" w:rsidP="00D30F16">
            <w:pPr>
              <w:pStyle w:val="Cytat"/>
              <w:rPr>
                <w:sz w:val="20"/>
                <w:szCs w:val="20"/>
              </w:rPr>
            </w:pPr>
            <w:r w:rsidRPr="00F75791">
              <w:rPr>
                <w:sz w:val="20"/>
                <w:szCs w:val="20"/>
              </w:rPr>
              <w:t>Za przedsi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ę</w:t>
            </w:r>
            <w:r w:rsidRPr="00F75791">
              <w:rPr>
                <w:sz w:val="20"/>
                <w:szCs w:val="20"/>
              </w:rPr>
              <w:t>wzi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ę</w:t>
            </w:r>
            <w:r w:rsidRPr="00F75791">
              <w:rPr>
                <w:sz w:val="20"/>
                <w:szCs w:val="20"/>
              </w:rPr>
              <w:t>cia innowacyjne s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 xml:space="preserve"> uznawane takie, kt</w:t>
            </w:r>
            <w:r w:rsidRPr="00F75791">
              <w:rPr>
                <w:rFonts w:cs="Agency FB"/>
                <w:sz w:val="20"/>
                <w:szCs w:val="20"/>
              </w:rPr>
              <w:t>ó</w:t>
            </w:r>
            <w:r w:rsidRPr="00F75791">
              <w:rPr>
                <w:sz w:val="20"/>
                <w:szCs w:val="20"/>
              </w:rPr>
              <w:t>re na obszarze LGD wdra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ż</w:t>
            </w:r>
            <w:r w:rsidRPr="00F75791">
              <w:rPr>
                <w:sz w:val="20"/>
                <w:szCs w:val="20"/>
              </w:rPr>
              <w:t>aj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 xml:space="preserve"> nowe lub znacz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>co udoskonalone produkty, us</w:t>
            </w:r>
            <w:r w:rsidRPr="00F75791">
              <w:rPr>
                <w:rFonts w:cs="Agency FB"/>
                <w:sz w:val="20"/>
                <w:szCs w:val="20"/>
              </w:rPr>
              <w:t>ł</w:t>
            </w:r>
            <w:r w:rsidRPr="00F75791">
              <w:rPr>
                <w:sz w:val="20"/>
                <w:szCs w:val="20"/>
              </w:rPr>
              <w:t>ugi, procesy lub cechuj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 xml:space="preserve"> si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ę</w:t>
            </w:r>
            <w:r w:rsidRPr="00F75791">
              <w:rPr>
                <w:sz w:val="20"/>
                <w:szCs w:val="20"/>
              </w:rPr>
              <w:t xml:space="preserve"> nowoczesn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 xml:space="preserve"> organizacj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>, a</w:t>
            </w:r>
            <w:r w:rsidRPr="00F75791">
              <w:rPr>
                <w:rFonts w:cs="Agency FB"/>
                <w:sz w:val="20"/>
                <w:szCs w:val="20"/>
              </w:rPr>
              <w:t> </w:t>
            </w:r>
            <w:r w:rsidRPr="00F75791">
              <w:rPr>
                <w:sz w:val="20"/>
                <w:szCs w:val="20"/>
              </w:rPr>
              <w:t>tak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ż</w:t>
            </w:r>
            <w:r w:rsidRPr="00F75791">
              <w:rPr>
                <w:sz w:val="20"/>
                <w:szCs w:val="20"/>
              </w:rPr>
              <w:t>e/lub mobilizuj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 xml:space="preserve"> istniej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>ce zasoby przyrodnicze, historyczne, kulturowe lub spo</w:t>
            </w:r>
            <w:r w:rsidRPr="00F75791">
              <w:rPr>
                <w:rFonts w:cs="Agency FB"/>
                <w:sz w:val="20"/>
                <w:szCs w:val="20"/>
              </w:rPr>
              <w:t>ł</w:t>
            </w:r>
            <w:r w:rsidRPr="00F75791">
              <w:rPr>
                <w:sz w:val="20"/>
                <w:szCs w:val="20"/>
              </w:rPr>
              <w:t xml:space="preserve">eczne. </w:t>
            </w:r>
            <w:r w:rsidRPr="00F75791">
              <w:rPr>
                <w:sz w:val="20"/>
                <w:szCs w:val="20"/>
              </w:rPr>
              <w:br/>
            </w:r>
          </w:p>
          <w:p w14:paraId="0BB6D6A8" w14:textId="6230054B" w:rsidR="00AE7137" w:rsidRPr="00F75791" w:rsidRDefault="00AE7137" w:rsidP="00D30F16">
            <w:pPr>
              <w:pStyle w:val="Cytat"/>
              <w:rPr>
                <w:sz w:val="20"/>
                <w:szCs w:val="20"/>
              </w:rPr>
            </w:pPr>
            <w:r w:rsidRPr="00F75791">
              <w:rPr>
                <w:sz w:val="20"/>
                <w:szCs w:val="20"/>
              </w:rPr>
              <w:t>W przypadku zasobów historyczno-kulturowych oczekiwane s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 xml:space="preserve"> operacje nawi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>zuj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>ce do dziedzictwa kulturowego obszaru, w tym kreuj</w:t>
            </w:r>
            <w:r w:rsidRPr="00F75791">
              <w:rPr>
                <w:rFonts w:ascii="Calibri" w:hAnsi="Calibri" w:cs="Calibri"/>
                <w:sz w:val="20"/>
                <w:szCs w:val="20"/>
              </w:rPr>
              <w:t>ą</w:t>
            </w:r>
            <w:r w:rsidRPr="00F75791">
              <w:rPr>
                <w:sz w:val="20"/>
                <w:szCs w:val="20"/>
              </w:rPr>
              <w:t>ce produkty lokalne, oparte na tych zasobach.</w:t>
            </w:r>
          </w:p>
        </w:tc>
      </w:tr>
    </w:tbl>
    <w:p w14:paraId="6D96D4FF" w14:textId="509A5D86" w:rsidR="00CA5584" w:rsidRPr="00B428CB" w:rsidRDefault="003D51F7" w:rsidP="00D83DFE">
      <w:r w:rsidRPr="00B428CB">
        <w:t>Dlatego p</w:t>
      </w:r>
      <w:r w:rsidR="00CA5584" w:rsidRPr="00B428CB">
        <w:t xml:space="preserve">omimo faktu, </w:t>
      </w:r>
      <w:r w:rsidR="00CA5584" w:rsidRPr="00B428CB">
        <w:rPr>
          <w:rFonts w:ascii="Calibri" w:hAnsi="Calibri" w:cs="Calibri"/>
        </w:rPr>
        <w:t>ż</w:t>
      </w:r>
      <w:r w:rsidR="00CA5584" w:rsidRPr="00B428CB">
        <w:t xml:space="preserve">e PS WPR </w:t>
      </w:r>
      <w:r w:rsidR="00095CE6" w:rsidRPr="00B428CB">
        <w:t>zach</w:t>
      </w:r>
      <w:r w:rsidR="00095CE6" w:rsidRPr="00B428CB">
        <w:rPr>
          <w:rFonts w:ascii="Calibri" w:hAnsi="Calibri" w:cs="Calibri"/>
        </w:rPr>
        <w:t>ę</w:t>
      </w:r>
      <w:r w:rsidR="00095CE6" w:rsidRPr="00B428CB">
        <w:t>ca</w:t>
      </w:r>
      <w:r w:rsidR="00CA5584" w:rsidRPr="00B428CB">
        <w:t xml:space="preserve"> LGD do promowania innowacyjno</w:t>
      </w:r>
      <w:r w:rsidR="00CA5584" w:rsidRPr="00B428CB">
        <w:rPr>
          <w:rFonts w:ascii="Calibri" w:hAnsi="Calibri" w:cs="Calibri"/>
        </w:rPr>
        <w:t>ś</w:t>
      </w:r>
      <w:r w:rsidR="00CA5584" w:rsidRPr="00B428CB">
        <w:t>ci m.in. w kryteriach wyboru projekt</w:t>
      </w:r>
      <w:r w:rsidR="00CA5584" w:rsidRPr="00B428CB">
        <w:rPr>
          <w:rFonts w:cs="Agency FB"/>
        </w:rPr>
        <w:t>ó</w:t>
      </w:r>
      <w:r w:rsidR="00CA5584" w:rsidRPr="00B428CB">
        <w:t xml:space="preserve">w i definiowania jej w LSR, wnioski z ewaluacji w 2019 r. oraz z diagnozy LSR (patrz </w:t>
      </w:r>
      <w:r w:rsidR="00CA5584" w:rsidRPr="00B428CB">
        <w:fldChar w:fldCharType="begin"/>
      </w:r>
      <w:r w:rsidR="00CA5584" w:rsidRPr="00B428CB">
        <w:instrText xml:space="preserve"> REF _Ref118901644 \h </w:instrText>
      </w:r>
      <w:r w:rsidR="00B428CB">
        <w:instrText xml:space="preserve"> \* MERGEFORMAT </w:instrText>
      </w:r>
      <w:r w:rsidR="00CA5584" w:rsidRPr="00B428CB">
        <w:fldChar w:fldCharType="separate"/>
      </w:r>
      <w:r w:rsidR="00BA6D56" w:rsidRPr="00B428CB">
        <w:t>Analiza zagadnienia innowacyjno</w:t>
      </w:r>
      <w:r w:rsidR="00BA6D56" w:rsidRPr="00BA6D56">
        <w:rPr>
          <w:rFonts w:ascii="Calibri" w:hAnsi="Calibri" w:cs="Calibri"/>
        </w:rPr>
        <w:t>ś</w:t>
      </w:r>
      <w:r w:rsidR="00BA6D56" w:rsidRPr="00B428CB">
        <w:t xml:space="preserve">ci </w:t>
      </w:r>
      <w:r w:rsidR="00BA6D56" w:rsidRPr="00B428CB">
        <w:rPr>
          <w:rFonts w:cs="Agency FB"/>
        </w:rPr>
        <w:t>–</w:t>
      </w:r>
      <w:r w:rsidR="00BA6D56" w:rsidRPr="00B428CB">
        <w:t xml:space="preserve"> g</w:t>
      </w:r>
      <w:r w:rsidR="00BA6D56" w:rsidRPr="00BA6D56">
        <w:t>łó</w:t>
      </w:r>
      <w:r w:rsidR="00BA6D56" w:rsidRPr="00B428CB">
        <w:t>wna cecha podej</w:t>
      </w:r>
      <w:r w:rsidR="00BA6D56" w:rsidRPr="00BA6D56">
        <w:rPr>
          <w:rFonts w:ascii="Calibri" w:hAnsi="Calibri" w:cs="Calibri"/>
        </w:rPr>
        <w:t>ś</w:t>
      </w:r>
      <w:r w:rsidR="00BA6D56" w:rsidRPr="00B428CB">
        <w:t>cia LEADER</w:t>
      </w:r>
      <w:r w:rsidR="00CA5584" w:rsidRPr="00B428CB">
        <w:fldChar w:fldCharType="end"/>
      </w:r>
      <w:r w:rsidR="00CA5584" w:rsidRPr="00B428CB">
        <w:t xml:space="preserve">) nie </w:t>
      </w:r>
      <w:r w:rsidR="00095CE6" w:rsidRPr="00B428CB">
        <w:t>skłaniaj</w:t>
      </w:r>
      <w:r w:rsidR="00095CE6" w:rsidRPr="00B428CB">
        <w:rPr>
          <w:rFonts w:ascii="Calibri" w:hAnsi="Calibri" w:cs="Calibri"/>
        </w:rPr>
        <w:t>ą</w:t>
      </w:r>
      <w:r w:rsidR="00095CE6" w:rsidRPr="00B428CB">
        <w:t xml:space="preserve"> LGD PN do po</w:t>
      </w:r>
      <w:r w:rsidR="00095CE6" w:rsidRPr="00B428CB">
        <w:rPr>
          <w:rFonts w:cs="Agency FB"/>
        </w:rPr>
        <w:t>ł</w:t>
      </w:r>
      <w:r w:rsidR="00095CE6" w:rsidRPr="00B428CB">
        <w:t>o</w:t>
      </w:r>
      <w:r w:rsidR="00095CE6" w:rsidRPr="00B428CB">
        <w:rPr>
          <w:rFonts w:ascii="Calibri" w:hAnsi="Calibri" w:cs="Calibri"/>
        </w:rPr>
        <w:t>ż</w:t>
      </w:r>
      <w:r w:rsidR="00095CE6" w:rsidRPr="00B428CB">
        <w:t>enia akcentu na to zagadnienie</w:t>
      </w:r>
      <w:r w:rsidRPr="00B428CB">
        <w:t xml:space="preserve"> poprzez jego definiowanie. </w:t>
      </w:r>
      <w:r w:rsidRPr="00B428CB">
        <w:rPr>
          <w:b/>
          <w:bCs/>
          <w:u w:val="single"/>
        </w:rPr>
        <w:t>Nale</w:t>
      </w:r>
      <w:r w:rsidRPr="00B428CB">
        <w:rPr>
          <w:rFonts w:ascii="Calibri" w:hAnsi="Calibri" w:cs="Calibri"/>
          <w:b/>
          <w:bCs/>
          <w:u w:val="single"/>
        </w:rPr>
        <w:t>ż</w:t>
      </w:r>
      <w:r w:rsidRPr="00B428CB">
        <w:rPr>
          <w:b/>
          <w:bCs/>
          <w:u w:val="single"/>
        </w:rPr>
        <w:t>y tutaj mie</w:t>
      </w:r>
      <w:r w:rsidRPr="00B428CB">
        <w:rPr>
          <w:rFonts w:ascii="Calibri" w:hAnsi="Calibri" w:cs="Calibri"/>
          <w:b/>
          <w:bCs/>
          <w:u w:val="single"/>
        </w:rPr>
        <w:t>ć</w:t>
      </w:r>
      <w:r w:rsidRPr="00B428CB">
        <w:rPr>
          <w:b/>
          <w:bCs/>
          <w:u w:val="single"/>
        </w:rPr>
        <w:t xml:space="preserve"> na uwadze przede wszystkim zr</w:t>
      </w:r>
      <w:r w:rsidRPr="00B428CB">
        <w:rPr>
          <w:rFonts w:cs="Agency FB"/>
          <w:b/>
          <w:bCs/>
          <w:u w:val="single"/>
        </w:rPr>
        <w:t>ó</w:t>
      </w:r>
      <w:r w:rsidRPr="00B428CB">
        <w:rPr>
          <w:rFonts w:ascii="Calibri" w:hAnsi="Calibri" w:cs="Calibri"/>
          <w:b/>
          <w:bCs/>
          <w:u w:val="single"/>
        </w:rPr>
        <w:t>ż</w:t>
      </w:r>
      <w:r w:rsidRPr="00B428CB">
        <w:rPr>
          <w:b/>
          <w:bCs/>
          <w:u w:val="single"/>
        </w:rPr>
        <w:t>nicowany poziom kompetencji cz</w:t>
      </w:r>
      <w:r w:rsidRPr="00B428CB">
        <w:rPr>
          <w:rFonts w:cs="Agency FB"/>
          <w:b/>
          <w:bCs/>
          <w:u w:val="single"/>
        </w:rPr>
        <w:t>ł</w:t>
      </w:r>
      <w:r w:rsidRPr="00B428CB">
        <w:rPr>
          <w:b/>
          <w:bCs/>
          <w:u w:val="single"/>
        </w:rPr>
        <w:t>onk</w:t>
      </w:r>
      <w:r w:rsidRPr="00B428CB">
        <w:rPr>
          <w:rFonts w:cs="Agency FB"/>
          <w:b/>
          <w:bCs/>
          <w:u w:val="single"/>
        </w:rPr>
        <w:t>ó</w:t>
      </w:r>
      <w:r w:rsidRPr="00B428CB">
        <w:rPr>
          <w:b/>
          <w:bCs/>
          <w:u w:val="single"/>
        </w:rPr>
        <w:t>w Rady, kt</w:t>
      </w:r>
      <w:r w:rsidRPr="00B428CB">
        <w:rPr>
          <w:rFonts w:cs="Agency FB"/>
          <w:b/>
          <w:bCs/>
          <w:u w:val="single"/>
        </w:rPr>
        <w:t>ó</w:t>
      </w:r>
      <w:r w:rsidRPr="00B428CB">
        <w:rPr>
          <w:b/>
          <w:bCs/>
          <w:u w:val="single"/>
        </w:rPr>
        <w:t>ra zgodnie z wymaganiami polityki rozwoju obszarów wiejskich składa si</w:t>
      </w:r>
      <w:r w:rsidRPr="00B428CB">
        <w:rPr>
          <w:rFonts w:ascii="Calibri" w:hAnsi="Calibri" w:cs="Calibri"/>
          <w:b/>
          <w:bCs/>
          <w:u w:val="single"/>
        </w:rPr>
        <w:t>ę</w:t>
      </w:r>
      <w:r w:rsidRPr="00B428CB">
        <w:rPr>
          <w:b/>
          <w:bCs/>
          <w:u w:val="single"/>
        </w:rPr>
        <w:t xml:space="preserve"> nie z naukowc</w:t>
      </w:r>
      <w:r w:rsidRPr="00B428CB">
        <w:rPr>
          <w:rFonts w:cs="Agency FB"/>
          <w:b/>
          <w:bCs/>
          <w:u w:val="single"/>
        </w:rPr>
        <w:t>ó</w:t>
      </w:r>
      <w:r w:rsidRPr="00B428CB">
        <w:rPr>
          <w:b/>
          <w:bCs/>
          <w:u w:val="single"/>
        </w:rPr>
        <w:t>w wyspecjalizowanych w identyfikowaniu, diagnozowaniu i</w:t>
      </w:r>
      <w:r w:rsidRPr="00B428CB">
        <w:rPr>
          <w:rFonts w:cs="Agency FB"/>
          <w:b/>
          <w:bCs/>
          <w:u w:val="single"/>
        </w:rPr>
        <w:t> </w:t>
      </w:r>
      <w:r w:rsidRPr="00B428CB">
        <w:rPr>
          <w:b/>
          <w:bCs/>
          <w:u w:val="single"/>
        </w:rPr>
        <w:t>ocenie innowacyjno</w:t>
      </w:r>
      <w:r w:rsidRPr="00B428CB">
        <w:rPr>
          <w:rFonts w:ascii="Calibri" w:hAnsi="Calibri" w:cs="Calibri"/>
          <w:b/>
          <w:bCs/>
          <w:u w:val="single"/>
        </w:rPr>
        <w:t>ś</w:t>
      </w:r>
      <w:r w:rsidRPr="00B428CB">
        <w:rPr>
          <w:b/>
          <w:bCs/>
          <w:u w:val="single"/>
        </w:rPr>
        <w:t>ci, a z przedstawicieli lokalnej spo</w:t>
      </w:r>
      <w:r w:rsidRPr="00B428CB">
        <w:rPr>
          <w:rFonts w:cs="Agency FB"/>
          <w:b/>
          <w:bCs/>
          <w:u w:val="single"/>
        </w:rPr>
        <w:t>ł</w:t>
      </w:r>
      <w:r w:rsidRPr="00B428CB">
        <w:rPr>
          <w:b/>
          <w:bCs/>
          <w:u w:val="single"/>
        </w:rPr>
        <w:t>eczno</w:t>
      </w:r>
      <w:r w:rsidRPr="00B428CB">
        <w:rPr>
          <w:rFonts w:ascii="Calibri" w:hAnsi="Calibri" w:cs="Calibri"/>
          <w:b/>
          <w:bCs/>
          <w:u w:val="single"/>
        </w:rPr>
        <w:t>ś</w:t>
      </w:r>
      <w:r w:rsidRPr="00B428CB">
        <w:rPr>
          <w:b/>
          <w:bCs/>
          <w:u w:val="single"/>
        </w:rPr>
        <w:t>ci, w tym os</w:t>
      </w:r>
      <w:r w:rsidRPr="00B428CB">
        <w:rPr>
          <w:rFonts w:cs="Agency FB"/>
          <w:b/>
          <w:bCs/>
          <w:u w:val="single"/>
        </w:rPr>
        <w:t>ó</w:t>
      </w:r>
      <w:r w:rsidRPr="00B428CB">
        <w:rPr>
          <w:b/>
          <w:bCs/>
          <w:u w:val="single"/>
        </w:rPr>
        <w:t>b poni</w:t>
      </w:r>
      <w:r w:rsidRPr="00B428CB">
        <w:rPr>
          <w:rFonts w:ascii="Calibri" w:hAnsi="Calibri" w:cs="Calibri"/>
          <w:b/>
          <w:bCs/>
          <w:u w:val="single"/>
        </w:rPr>
        <w:t>ż</w:t>
      </w:r>
      <w:r w:rsidRPr="00B428CB">
        <w:rPr>
          <w:b/>
          <w:bCs/>
          <w:u w:val="single"/>
        </w:rPr>
        <w:t>ej 25 lat, cz</w:t>
      </w:r>
      <w:r w:rsidRPr="00B428CB">
        <w:rPr>
          <w:rFonts w:cs="Agency FB"/>
          <w:b/>
          <w:bCs/>
          <w:u w:val="single"/>
        </w:rPr>
        <w:t>ł</w:t>
      </w:r>
      <w:r w:rsidRPr="00B428CB">
        <w:rPr>
          <w:b/>
          <w:bCs/>
          <w:u w:val="single"/>
        </w:rPr>
        <w:t>onk</w:t>
      </w:r>
      <w:r w:rsidRPr="00B428CB">
        <w:rPr>
          <w:rFonts w:cs="Agency FB"/>
          <w:b/>
          <w:bCs/>
          <w:u w:val="single"/>
        </w:rPr>
        <w:t>ó</w:t>
      </w:r>
      <w:r w:rsidRPr="00B428CB">
        <w:rPr>
          <w:b/>
          <w:bCs/>
          <w:u w:val="single"/>
        </w:rPr>
        <w:t>w OSP, KGW czy senior</w:t>
      </w:r>
      <w:r w:rsidRPr="00B428CB">
        <w:rPr>
          <w:rFonts w:cs="Agency FB"/>
          <w:b/>
          <w:bCs/>
          <w:u w:val="single"/>
        </w:rPr>
        <w:t>ó</w:t>
      </w:r>
      <w:r w:rsidRPr="00B428CB">
        <w:rPr>
          <w:b/>
          <w:bCs/>
          <w:u w:val="single"/>
        </w:rPr>
        <w:t>w</w:t>
      </w:r>
      <w:r w:rsidR="00095CE6" w:rsidRPr="00B428CB">
        <w:rPr>
          <w:b/>
          <w:bCs/>
          <w:u w:val="single"/>
        </w:rPr>
        <w:t>.</w:t>
      </w:r>
      <w:r w:rsidR="00095CE6" w:rsidRPr="00B428CB">
        <w:t xml:space="preserve"> </w:t>
      </w:r>
      <w:r w:rsidR="00657DD6" w:rsidRPr="00B428CB">
        <w:t>W LSR nie zamierza si</w:t>
      </w:r>
      <w:r w:rsidR="00657DD6" w:rsidRPr="00B428CB">
        <w:rPr>
          <w:rFonts w:ascii="Calibri" w:hAnsi="Calibri" w:cs="Calibri"/>
        </w:rPr>
        <w:t>ę</w:t>
      </w:r>
      <w:r w:rsidR="00657DD6" w:rsidRPr="00B428CB">
        <w:t xml:space="preserve"> tworzy</w:t>
      </w:r>
      <w:r w:rsidR="00657DD6" w:rsidRPr="00B428CB">
        <w:rPr>
          <w:rFonts w:ascii="Calibri" w:hAnsi="Calibri" w:cs="Calibri"/>
        </w:rPr>
        <w:t>ć</w:t>
      </w:r>
      <w:r w:rsidR="00657DD6" w:rsidRPr="00B428CB">
        <w:t xml:space="preserve"> sztucznych warunk</w:t>
      </w:r>
      <w:r w:rsidR="00657DD6" w:rsidRPr="00B428CB">
        <w:rPr>
          <w:rFonts w:cs="Agency FB"/>
        </w:rPr>
        <w:t>ó</w:t>
      </w:r>
      <w:r w:rsidR="00657DD6" w:rsidRPr="00B428CB">
        <w:t xml:space="preserve">w interwencji. </w:t>
      </w:r>
      <w:r w:rsidR="00095CE6" w:rsidRPr="00B428CB">
        <w:t>Jak wspomniano w</w:t>
      </w:r>
      <w:r w:rsidR="00676550" w:rsidRPr="00B428CB">
        <w:t> </w:t>
      </w:r>
      <w:r w:rsidR="00095CE6" w:rsidRPr="00B428CB">
        <w:t xml:space="preserve">cytowanym rozdziale: </w:t>
      </w:r>
      <w:r w:rsidR="00095CE6" w:rsidRPr="000E06FE">
        <w:rPr>
          <w:rStyle w:val="CytatZnak"/>
        </w:rPr>
        <w:t>Interwencja w zakresie podejścia LEADER nie wywiera znaczącego wpływu na innowacyjność lokalnej gospodarki, ponieważ nie do tego celu została powołana. Potwierdzają to dotychczasowe doświadczenia w realizacji LSR. W szczególności niski jest potencjał i kompetencje Lokalnych Grup Działania do identyfikowania realnych innowacji zwłaszcza procesowych i technologicznych, a proces oceny wniosków wymaga posiadania takich kompetencji, już na etapie jednolitego i prawidłowego rozumienia definicji innowacji.</w:t>
      </w:r>
    </w:p>
    <w:p w14:paraId="1C589A8C" w14:textId="3800B8E6" w:rsidR="00464286" w:rsidRPr="00844183" w:rsidRDefault="00095CE6" w:rsidP="00095CE6">
      <w:pPr>
        <w:rPr>
          <w:b/>
          <w:bCs/>
          <w:u w:val="single"/>
        </w:rPr>
      </w:pPr>
      <w:r w:rsidRPr="00844183">
        <w:t>Niemniej w oparciu o wyniki diagnozy proponuje si</w:t>
      </w:r>
      <w:r w:rsidRPr="00844183">
        <w:rPr>
          <w:rFonts w:ascii="Calibri" w:hAnsi="Calibri" w:cs="Calibri"/>
        </w:rPr>
        <w:t>ę</w:t>
      </w:r>
      <w:r w:rsidRPr="00844183">
        <w:t xml:space="preserve"> premiowanie innowacyjnych rozwi</w:t>
      </w:r>
      <w:r w:rsidRPr="00844183">
        <w:rPr>
          <w:rFonts w:ascii="Calibri" w:hAnsi="Calibri" w:cs="Calibri"/>
        </w:rPr>
        <w:t>ą</w:t>
      </w:r>
      <w:r w:rsidRPr="00844183">
        <w:t>za</w:t>
      </w:r>
      <w:r w:rsidRPr="00844183">
        <w:rPr>
          <w:rFonts w:ascii="Calibri" w:hAnsi="Calibri" w:cs="Calibri"/>
        </w:rPr>
        <w:t>ń</w:t>
      </w:r>
      <w:r w:rsidRPr="00844183">
        <w:t xml:space="preserve"> w kapitale spo</w:t>
      </w:r>
      <w:r w:rsidRPr="00844183">
        <w:rPr>
          <w:rFonts w:cs="Agency FB"/>
        </w:rPr>
        <w:t>ł</w:t>
      </w:r>
      <w:r w:rsidRPr="00844183">
        <w:t>ecznym</w:t>
      </w:r>
      <w:r w:rsidR="00464286" w:rsidRPr="00844183">
        <w:t xml:space="preserve"> (zasobach społecznych i kulturowych w kontek</w:t>
      </w:r>
      <w:r w:rsidR="00464286" w:rsidRPr="00844183">
        <w:rPr>
          <w:rFonts w:ascii="Calibri" w:hAnsi="Calibri" w:cs="Calibri"/>
        </w:rPr>
        <w:t>ś</w:t>
      </w:r>
      <w:r w:rsidR="00464286" w:rsidRPr="00844183">
        <w:t>cie lokalnym)</w:t>
      </w:r>
      <w:r w:rsidRPr="00844183">
        <w:t>, takich jak: wykorzystanie ICT w organizacjach pozarz</w:t>
      </w:r>
      <w:r w:rsidRPr="00844183">
        <w:rPr>
          <w:rFonts w:ascii="Calibri" w:hAnsi="Calibri" w:cs="Calibri"/>
        </w:rPr>
        <w:t>ą</w:t>
      </w:r>
      <w:r w:rsidRPr="00844183">
        <w:t>dowych i spo</w:t>
      </w:r>
      <w:r w:rsidRPr="00844183">
        <w:rPr>
          <w:rFonts w:cs="Agency FB"/>
        </w:rPr>
        <w:t>ł</w:t>
      </w:r>
      <w:r w:rsidRPr="00844183">
        <w:t>eczno</w:t>
      </w:r>
      <w:r w:rsidRPr="00844183">
        <w:rPr>
          <w:rFonts w:ascii="Calibri" w:hAnsi="Calibri" w:cs="Calibri"/>
        </w:rPr>
        <w:t>ś</w:t>
      </w:r>
      <w:r w:rsidRPr="00844183">
        <w:t>ciach lokalnych np. we wspartych dotychczas obiektach kultury, promocja lokalnych produkt</w:t>
      </w:r>
      <w:r w:rsidRPr="00844183">
        <w:rPr>
          <w:rFonts w:cs="Agency FB"/>
        </w:rPr>
        <w:t>ó</w:t>
      </w:r>
      <w:r w:rsidRPr="00844183">
        <w:t>w wspieranych przez technologi</w:t>
      </w:r>
      <w:r w:rsidRPr="00844183">
        <w:rPr>
          <w:rFonts w:ascii="Calibri" w:hAnsi="Calibri" w:cs="Calibri"/>
        </w:rPr>
        <w:t>ę</w:t>
      </w:r>
      <w:r w:rsidRPr="00844183">
        <w:t xml:space="preserve"> i</w:t>
      </w:r>
      <w:r w:rsidRPr="00844183">
        <w:rPr>
          <w:rFonts w:cs="Agency FB"/>
        </w:rPr>
        <w:t> </w:t>
      </w:r>
      <w:r w:rsidRPr="00844183">
        <w:t>ICT, rozwi</w:t>
      </w:r>
      <w:r w:rsidRPr="00844183">
        <w:rPr>
          <w:rFonts w:ascii="Calibri" w:hAnsi="Calibri" w:cs="Calibri"/>
        </w:rPr>
        <w:t>ą</w:t>
      </w:r>
      <w:r w:rsidRPr="00844183">
        <w:t xml:space="preserve">zania </w:t>
      </w:r>
      <w:proofErr w:type="spellStart"/>
      <w:r w:rsidRPr="00844183">
        <w:t>pro</w:t>
      </w:r>
      <w:r w:rsidRPr="00844183">
        <w:rPr>
          <w:rFonts w:ascii="Calibri" w:hAnsi="Calibri" w:cs="Calibri"/>
        </w:rPr>
        <w:t>ś</w:t>
      </w:r>
      <w:r w:rsidRPr="00844183">
        <w:t>rodowiskowe</w:t>
      </w:r>
      <w:proofErr w:type="spellEnd"/>
      <w:r w:rsidR="003D51F7" w:rsidRPr="00844183">
        <w:t xml:space="preserve"> w</w:t>
      </w:r>
      <w:r w:rsidR="00464286" w:rsidRPr="00844183">
        <w:t> </w:t>
      </w:r>
      <w:r w:rsidR="003D51F7" w:rsidRPr="00844183">
        <w:t>działalno</w:t>
      </w:r>
      <w:r w:rsidR="003D51F7" w:rsidRPr="00844183">
        <w:rPr>
          <w:rFonts w:ascii="Calibri" w:hAnsi="Calibri" w:cs="Calibri"/>
        </w:rPr>
        <w:t>ś</w:t>
      </w:r>
      <w:r w:rsidR="003D51F7" w:rsidRPr="00844183">
        <w:t>ci organizacji pozarz</w:t>
      </w:r>
      <w:r w:rsidR="003D51F7" w:rsidRPr="00844183">
        <w:rPr>
          <w:rFonts w:ascii="Calibri" w:hAnsi="Calibri" w:cs="Calibri"/>
        </w:rPr>
        <w:t>ą</w:t>
      </w:r>
      <w:r w:rsidR="003D51F7" w:rsidRPr="00844183">
        <w:t xml:space="preserve">dowej / grupy nieformalnej </w:t>
      </w:r>
      <w:r w:rsidR="00464286" w:rsidRPr="00844183">
        <w:t>oraz</w:t>
      </w:r>
      <w:r w:rsidR="003D51F7" w:rsidRPr="00844183">
        <w:t xml:space="preserve"> edukacja ekologiczna grupy docelowej projektu.</w:t>
      </w:r>
      <w:r w:rsidR="00464286" w:rsidRPr="00844183">
        <w:t xml:space="preserve"> </w:t>
      </w:r>
      <w:r w:rsidR="003D51F7" w:rsidRPr="00844183">
        <w:t>Takie premiowanie nie wymaga definiowania samej innowacji ani przez wnioskodawców ani te</w:t>
      </w:r>
      <w:r w:rsidR="003D51F7" w:rsidRPr="00844183">
        <w:rPr>
          <w:rFonts w:ascii="Calibri" w:hAnsi="Calibri" w:cs="Calibri"/>
        </w:rPr>
        <w:t>ż</w:t>
      </w:r>
      <w:r w:rsidR="003D51F7" w:rsidRPr="00844183">
        <w:t xml:space="preserve"> przez cz</w:t>
      </w:r>
      <w:r w:rsidR="003D51F7" w:rsidRPr="00844183">
        <w:rPr>
          <w:rFonts w:cs="Agency FB"/>
        </w:rPr>
        <w:t>ł</w:t>
      </w:r>
      <w:r w:rsidR="003D51F7" w:rsidRPr="00844183">
        <w:t>onk</w:t>
      </w:r>
      <w:r w:rsidR="003D51F7" w:rsidRPr="00844183">
        <w:rPr>
          <w:rFonts w:cs="Agency FB"/>
        </w:rPr>
        <w:t>ó</w:t>
      </w:r>
      <w:r w:rsidR="003D51F7" w:rsidRPr="00844183">
        <w:t>w Rady, a odg</w:t>
      </w:r>
      <w:r w:rsidR="003D51F7" w:rsidRPr="00844183">
        <w:rPr>
          <w:rFonts w:cs="Agency FB"/>
        </w:rPr>
        <w:t>ó</w:t>
      </w:r>
      <w:r w:rsidR="003D51F7" w:rsidRPr="00844183">
        <w:t>rnego przyj</w:t>
      </w:r>
      <w:r w:rsidR="003D51F7" w:rsidRPr="00844183">
        <w:rPr>
          <w:rFonts w:ascii="Calibri" w:hAnsi="Calibri" w:cs="Calibri"/>
        </w:rPr>
        <w:t>ę</w:t>
      </w:r>
      <w:r w:rsidR="003D51F7" w:rsidRPr="00844183">
        <w:t xml:space="preserve">cia w LSR, </w:t>
      </w:r>
      <w:r w:rsidR="003D51F7" w:rsidRPr="00844183">
        <w:rPr>
          <w:rFonts w:ascii="Calibri" w:hAnsi="Calibri" w:cs="Calibri"/>
        </w:rPr>
        <w:t>ż</w:t>
      </w:r>
      <w:r w:rsidR="003D51F7" w:rsidRPr="00844183">
        <w:t>e</w:t>
      </w:r>
      <w:r w:rsidR="003D51F7" w:rsidRPr="00844183">
        <w:rPr>
          <w:rFonts w:cs="Agency FB"/>
        </w:rPr>
        <w:t> </w:t>
      </w:r>
      <w:r w:rsidR="003D51F7" w:rsidRPr="00844183">
        <w:t>wskazane rozwi</w:t>
      </w:r>
      <w:r w:rsidR="003D51F7" w:rsidRPr="00844183">
        <w:rPr>
          <w:rFonts w:ascii="Calibri" w:hAnsi="Calibri" w:cs="Calibri"/>
        </w:rPr>
        <w:t>ą</w:t>
      </w:r>
      <w:r w:rsidR="003D51F7" w:rsidRPr="00844183">
        <w:t>zania s</w:t>
      </w:r>
      <w:r w:rsidR="003D51F7" w:rsidRPr="00844183">
        <w:rPr>
          <w:rFonts w:ascii="Calibri" w:hAnsi="Calibri" w:cs="Calibri"/>
        </w:rPr>
        <w:t>ą</w:t>
      </w:r>
      <w:r w:rsidR="003D51F7" w:rsidRPr="00844183">
        <w:t xml:space="preserve"> innowacyjne dla jako</w:t>
      </w:r>
      <w:r w:rsidR="003D51F7" w:rsidRPr="00844183">
        <w:rPr>
          <w:rFonts w:ascii="Calibri" w:hAnsi="Calibri" w:cs="Calibri"/>
        </w:rPr>
        <w:t>ś</w:t>
      </w:r>
      <w:r w:rsidR="003D51F7" w:rsidRPr="00844183">
        <w:t>ci kapita</w:t>
      </w:r>
      <w:r w:rsidR="003D51F7" w:rsidRPr="00844183">
        <w:rPr>
          <w:rFonts w:cs="Agency FB"/>
        </w:rPr>
        <w:t>ł</w:t>
      </w:r>
      <w:r w:rsidR="003D51F7" w:rsidRPr="00844183">
        <w:t>u spo</w:t>
      </w:r>
      <w:r w:rsidR="003D51F7" w:rsidRPr="00844183">
        <w:rPr>
          <w:rFonts w:cs="Agency FB"/>
        </w:rPr>
        <w:t>ł</w:t>
      </w:r>
      <w:r w:rsidR="003D51F7" w:rsidRPr="00844183">
        <w:t>ecznego (zasob</w:t>
      </w:r>
      <w:r w:rsidR="003D51F7" w:rsidRPr="00844183">
        <w:rPr>
          <w:rFonts w:cs="Agency FB"/>
        </w:rPr>
        <w:t>ó</w:t>
      </w:r>
      <w:r w:rsidR="003D51F7" w:rsidRPr="00844183">
        <w:t>w spo</w:t>
      </w:r>
      <w:r w:rsidR="003D51F7" w:rsidRPr="00844183">
        <w:rPr>
          <w:rFonts w:cs="Agency FB"/>
        </w:rPr>
        <w:t>ł</w:t>
      </w:r>
      <w:r w:rsidR="003D51F7" w:rsidRPr="00844183">
        <w:t>ecznych i kulturowych</w:t>
      </w:r>
      <w:r w:rsidR="00464286" w:rsidRPr="00844183">
        <w:t xml:space="preserve"> w kontek</w:t>
      </w:r>
      <w:r w:rsidR="00464286" w:rsidRPr="00844183">
        <w:rPr>
          <w:rFonts w:ascii="Calibri" w:hAnsi="Calibri" w:cs="Calibri"/>
        </w:rPr>
        <w:t>ś</w:t>
      </w:r>
      <w:r w:rsidR="00464286" w:rsidRPr="00844183">
        <w:t>cie lokalnym</w:t>
      </w:r>
      <w:r w:rsidR="003D51F7" w:rsidRPr="00844183">
        <w:t>) na obszarze LGD PN. To</w:t>
      </w:r>
      <w:r w:rsidR="00464286" w:rsidRPr="00844183">
        <w:t> </w:t>
      </w:r>
      <w:r w:rsidR="003D51F7" w:rsidRPr="00844183">
        <w:t>podej</w:t>
      </w:r>
      <w:r w:rsidR="003D51F7" w:rsidRPr="00844183">
        <w:rPr>
          <w:rFonts w:ascii="Calibri" w:hAnsi="Calibri" w:cs="Calibri"/>
        </w:rPr>
        <w:t>ś</w:t>
      </w:r>
      <w:r w:rsidR="003D51F7" w:rsidRPr="00844183">
        <w:t>cie w kluczowy spos</w:t>
      </w:r>
      <w:r w:rsidR="003D51F7" w:rsidRPr="00844183">
        <w:rPr>
          <w:rFonts w:cs="Agency FB"/>
        </w:rPr>
        <w:t>ó</w:t>
      </w:r>
      <w:r w:rsidR="003D51F7" w:rsidRPr="00844183">
        <w:t>b przek</w:t>
      </w:r>
      <w:r w:rsidR="003D51F7" w:rsidRPr="00844183">
        <w:rPr>
          <w:rFonts w:cs="Agency FB"/>
        </w:rPr>
        <w:t>ł</w:t>
      </w:r>
      <w:r w:rsidR="003D51F7" w:rsidRPr="00844183">
        <w:t>ada si</w:t>
      </w:r>
      <w:r w:rsidR="003D51F7" w:rsidRPr="00844183">
        <w:rPr>
          <w:rFonts w:ascii="Calibri" w:hAnsi="Calibri" w:cs="Calibri"/>
        </w:rPr>
        <w:t>ę</w:t>
      </w:r>
      <w:r w:rsidR="003D51F7" w:rsidRPr="00844183">
        <w:t xml:space="preserve"> na jako</w:t>
      </w:r>
      <w:r w:rsidR="003D51F7" w:rsidRPr="00844183">
        <w:rPr>
          <w:rFonts w:ascii="Calibri" w:hAnsi="Calibri" w:cs="Calibri"/>
        </w:rPr>
        <w:t>ś</w:t>
      </w:r>
      <w:r w:rsidR="003D51F7" w:rsidRPr="00844183">
        <w:t>ciowy, niepoliczalny wymiar d</w:t>
      </w:r>
      <w:r w:rsidR="003D51F7" w:rsidRPr="00844183">
        <w:rPr>
          <w:rFonts w:ascii="Calibri" w:hAnsi="Calibri" w:cs="Calibri"/>
        </w:rPr>
        <w:t>ąż</w:t>
      </w:r>
      <w:r w:rsidR="003D51F7" w:rsidRPr="00844183">
        <w:t xml:space="preserve">enia do celu </w:t>
      </w:r>
      <w:r w:rsidR="00844183" w:rsidRPr="00844183">
        <w:t>nadrz</w:t>
      </w:r>
      <w:r w:rsidR="00844183" w:rsidRPr="00844183">
        <w:rPr>
          <w:rFonts w:ascii="Calibri" w:hAnsi="Calibri" w:cs="Calibri"/>
        </w:rPr>
        <w:t>ę</w:t>
      </w:r>
      <w:r w:rsidR="00844183" w:rsidRPr="00844183">
        <w:t>dnego działalno</w:t>
      </w:r>
      <w:r w:rsidR="00844183" w:rsidRPr="00844183">
        <w:rPr>
          <w:rFonts w:ascii="Calibri" w:hAnsi="Calibri" w:cs="Calibri"/>
        </w:rPr>
        <w:t>ś</w:t>
      </w:r>
      <w:r w:rsidR="00844183" w:rsidRPr="00844183">
        <w:rPr>
          <w:rFonts w:cs="Calibri"/>
        </w:rPr>
        <w:t xml:space="preserve">ci LGD </w:t>
      </w:r>
      <w:proofErr w:type="gramStart"/>
      <w:r w:rsidR="00844183" w:rsidRPr="00844183">
        <w:rPr>
          <w:rFonts w:cs="Calibri"/>
        </w:rPr>
        <w:t>PN</w:t>
      </w:r>
      <w:proofErr w:type="gramEnd"/>
      <w:r w:rsidR="00844183" w:rsidRPr="00844183">
        <w:rPr>
          <w:rFonts w:cs="Calibri"/>
        </w:rPr>
        <w:t xml:space="preserve"> czyli </w:t>
      </w:r>
      <w:r w:rsidR="003D51F7" w:rsidRPr="00844183">
        <w:t>wzrostu jako</w:t>
      </w:r>
      <w:r w:rsidR="003D51F7" w:rsidRPr="00844183">
        <w:rPr>
          <w:rFonts w:ascii="Calibri" w:hAnsi="Calibri" w:cs="Calibri"/>
        </w:rPr>
        <w:t>ś</w:t>
      </w:r>
      <w:r w:rsidR="003D51F7" w:rsidRPr="00844183">
        <w:t>ci kapita</w:t>
      </w:r>
      <w:r w:rsidR="003D51F7" w:rsidRPr="00844183">
        <w:rPr>
          <w:rFonts w:cs="Agency FB"/>
        </w:rPr>
        <w:t>ł</w:t>
      </w:r>
      <w:r w:rsidR="003D51F7" w:rsidRPr="00844183">
        <w:t>u społeczneg</w:t>
      </w:r>
      <w:r w:rsidR="00844183" w:rsidRPr="00844183">
        <w:t>o</w:t>
      </w:r>
      <w:r w:rsidR="003D51F7" w:rsidRPr="00844183">
        <w:t xml:space="preserve">. </w:t>
      </w:r>
      <w:r w:rsidR="008D3958" w:rsidRPr="00844183">
        <w:rPr>
          <w:b/>
          <w:bCs/>
          <w:u w:val="single"/>
        </w:rPr>
        <w:t>Premiowanie zaplanowano w:</w:t>
      </w:r>
    </w:p>
    <w:p w14:paraId="72896107" w14:textId="113793BE" w:rsidR="00464286" w:rsidRPr="00B428CB" w:rsidRDefault="003D51F7">
      <w:pPr>
        <w:pStyle w:val="Akapitzlist"/>
        <w:numPr>
          <w:ilvl w:val="0"/>
          <w:numId w:val="89"/>
        </w:numPr>
      </w:pPr>
      <w:r w:rsidRPr="00B428CB">
        <w:rPr>
          <w:b/>
          <w:bCs/>
        </w:rPr>
        <w:t>Działaniach</w:t>
      </w:r>
      <w:r w:rsidR="00464286" w:rsidRPr="00B428CB">
        <w:rPr>
          <w:b/>
          <w:bCs/>
        </w:rPr>
        <w:t xml:space="preserve"> grantowych 1A i 1B skierowanych do sektora społecznego</w:t>
      </w:r>
      <w:r w:rsidR="00464286" w:rsidRPr="00B428CB">
        <w:t xml:space="preserve"> – wykorzystanie ICT do działalno</w:t>
      </w:r>
      <w:r w:rsidR="00464286" w:rsidRPr="00B428CB">
        <w:rPr>
          <w:rFonts w:ascii="Calibri" w:hAnsi="Calibri" w:cs="Calibri"/>
        </w:rPr>
        <w:t>ś</w:t>
      </w:r>
      <w:r w:rsidR="00464286" w:rsidRPr="00B428CB">
        <w:t>ci bie</w:t>
      </w:r>
      <w:r w:rsidR="00464286" w:rsidRPr="00B428CB">
        <w:rPr>
          <w:rFonts w:ascii="Calibri" w:hAnsi="Calibri" w:cs="Calibri"/>
        </w:rPr>
        <w:t>żą</w:t>
      </w:r>
      <w:r w:rsidR="00464286" w:rsidRPr="00B428CB">
        <w:t>cej, edukacja ekologiczna, projekty partnerskie pomi</w:t>
      </w:r>
      <w:r w:rsidR="00464286" w:rsidRPr="00B428CB">
        <w:rPr>
          <w:rFonts w:ascii="Calibri" w:hAnsi="Calibri" w:cs="Calibri"/>
        </w:rPr>
        <w:t>ę</w:t>
      </w:r>
      <w:r w:rsidR="00464286" w:rsidRPr="00B428CB">
        <w:t>dzy NGO oraz mi</w:t>
      </w:r>
      <w:r w:rsidR="00464286" w:rsidRPr="00B428CB">
        <w:rPr>
          <w:rFonts w:ascii="Calibri" w:hAnsi="Calibri" w:cs="Calibri"/>
        </w:rPr>
        <w:t>ę</w:t>
      </w:r>
      <w:r w:rsidR="00464286" w:rsidRPr="00B428CB">
        <w:t>dzysektorowe</w:t>
      </w:r>
      <w:r w:rsidR="00657DD6" w:rsidRPr="00B428CB">
        <w:t xml:space="preserve"> (patrz </w:t>
      </w:r>
      <w:r w:rsidR="00657DD6" w:rsidRPr="00B428CB">
        <w:fldChar w:fldCharType="begin"/>
      </w:r>
      <w:r w:rsidR="00657DD6" w:rsidRPr="00B428CB">
        <w:instrText xml:space="preserve"> REF _Ref118118248 \h </w:instrText>
      </w:r>
      <w:r w:rsidR="00B428CB">
        <w:instrText xml:space="preserve"> \* MERGEFORMAT </w:instrText>
      </w:r>
      <w:r w:rsidR="00657DD6" w:rsidRPr="00B428CB">
        <w:fldChar w:fldCharType="separate"/>
      </w:r>
      <w:r w:rsidR="00BA6D56" w:rsidRPr="00B428CB">
        <w:t>Charakterystyka Przedsi</w:t>
      </w:r>
      <w:r w:rsidR="00BA6D56" w:rsidRPr="00BA6D56">
        <w:rPr>
          <w:rFonts w:ascii="Calibri" w:hAnsi="Calibri" w:cs="Calibri"/>
        </w:rPr>
        <w:t>ę</w:t>
      </w:r>
      <w:r w:rsidR="00BA6D56" w:rsidRPr="00B428CB">
        <w:t>wzi</w:t>
      </w:r>
      <w:r w:rsidR="00BA6D56" w:rsidRPr="00BA6D56">
        <w:rPr>
          <w:rFonts w:ascii="Calibri" w:hAnsi="Calibri" w:cs="Calibri"/>
        </w:rPr>
        <w:t>ęć</w:t>
      </w:r>
      <w:r w:rsidR="00BA6D56" w:rsidRPr="00B428CB">
        <w:t xml:space="preserve"> w Strategii</w:t>
      </w:r>
      <w:r w:rsidR="00657DD6" w:rsidRPr="00B428CB">
        <w:fldChar w:fldCharType="end"/>
      </w:r>
      <w:r w:rsidR="00657DD6" w:rsidRPr="00B428CB">
        <w:t>)</w:t>
      </w:r>
      <w:r w:rsidR="00464286" w:rsidRPr="00B428CB">
        <w:t>.</w:t>
      </w:r>
      <w:r w:rsidR="009D08BD" w:rsidRPr="00B428CB">
        <w:t xml:space="preserve"> </w:t>
      </w:r>
    </w:p>
    <w:p w14:paraId="7DD1025E" w14:textId="01E1564D" w:rsidR="008D3958" w:rsidRPr="00B428CB" w:rsidRDefault="00464286">
      <w:pPr>
        <w:pStyle w:val="Akapitzlist"/>
        <w:numPr>
          <w:ilvl w:val="0"/>
          <w:numId w:val="89"/>
        </w:numPr>
      </w:pPr>
      <w:r w:rsidRPr="00B428CB">
        <w:rPr>
          <w:b/>
          <w:bCs/>
        </w:rPr>
        <w:t>Działaniach grantowych 3C i 3D skierowanych do sektora publicznego</w:t>
      </w:r>
      <w:r w:rsidRPr="00B428CB">
        <w:t xml:space="preserve"> – zwi</w:t>
      </w:r>
      <w:r w:rsidRPr="00B428CB">
        <w:rPr>
          <w:rFonts w:ascii="Calibri" w:hAnsi="Calibri" w:cs="Calibri"/>
        </w:rPr>
        <w:t>ę</w:t>
      </w:r>
      <w:r w:rsidRPr="00B428CB">
        <w:t>kszenie wykorzystania ICT, edukacja ekologiczna, projekty partnerskie mi</w:t>
      </w:r>
      <w:r w:rsidRPr="00B428CB">
        <w:rPr>
          <w:rFonts w:ascii="Calibri" w:hAnsi="Calibri" w:cs="Calibri"/>
        </w:rPr>
        <w:t>ę</w:t>
      </w:r>
      <w:r w:rsidRPr="00B428CB">
        <w:t>dzysektorowe i</w:t>
      </w:r>
      <w:r w:rsidRPr="00B428CB">
        <w:rPr>
          <w:rFonts w:cs="Agency FB"/>
        </w:rPr>
        <w:t> </w:t>
      </w:r>
      <w:proofErr w:type="spellStart"/>
      <w:r w:rsidRPr="00B428CB">
        <w:t>mi</w:t>
      </w:r>
      <w:r w:rsidRPr="00B428CB">
        <w:rPr>
          <w:rFonts w:ascii="Calibri" w:hAnsi="Calibri" w:cs="Calibri"/>
        </w:rPr>
        <w:t>ę</w:t>
      </w:r>
      <w:r w:rsidRPr="00B428CB">
        <w:t>dzyobszarowe</w:t>
      </w:r>
      <w:proofErr w:type="spellEnd"/>
      <w:r w:rsidR="00657DD6" w:rsidRPr="00B428CB">
        <w:t xml:space="preserve"> (patrz </w:t>
      </w:r>
      <w:r w:rsidR="00657DD6" w:rsidRPr="00B428CB">
        <w:fldChar w:fldCharType="begin"/>
      </w:r>
      <w:r w:rsidR="00657DD6" w:rsidRPr="00B428CB">
        <w:instrText xml:space="preserve"> REF _Ref118118248 \h </w:instrText>
      </w:r>
      <w:r w:rsidR="00B428CB">
        <w:instrText xml:space="preserve"> \* MERGEFORMAT </w:instrText>
      </w:r>
      <w:r w:rsidR="00657DD6" w:rsidRPr="00B428CB">
        <w:fldChar w:fldCharType="separate"/>
      </w:r>
      <w:r w:rsidR="00BA6D56" w:rsidRPr="00B428CB">
        <w:t>Charakterystyka Przedsi</w:t>
      </w:r>
      <w:r w:rsidR="00BA6D56" w:rsidRPr="00BA6D56">
        <w:rPr>
          <w:rFonts w:ascii="Calibri" w:hAnsi="Calibri" w:cs="Calibri"/>
        </w:rPr>
        <w:t>ę</w:t>
      </w:r>
      <w:r w:rsidR="00BA6D56" w:rsidRPr="00B428CB">
        <w:t>wzi</w:t>
      </w:r>
      <w:r w:rsidR="00BA6D56" w:rsidRPr="00BA6D56">
        <w:rPr>
          <w:rFonts w:ascii="Calibri" w:hAnsi="Calibri" w:cs="Calibri"/>
        </w:rPr>
        <w:t>ęć</w:t>
      </w:r>
      <w:r w:rsidR="00BA6D56" w:rsidRPr="00B428CB">
        <w:t xml:space="preserve"> w Strategii</w:t>
      </w:r>
      <w:r w:rsidR="00657DD6" w:rsidRPr="00B428CB">
        <w:fldChar w:fldCharType="end"/>
      </w:r>
      <w:r w:rsidR="00657DD6" w:rsidRPr="00B428CB">
        <w:t>)</w:t>
      </w:r>
      <w:r w:rsidRPr="00B428CB">
        <w:t>.</w:t>
      </w:r>
      <w:r w:rsidR="009D08BD" w:rsidRPr="00B428CB">
        <w:t xml:space="preserve"> </w:t>
      </w:r>
    </w:p>
    <w:p w14:paraId="2E9B3D81" w14:textId="783AAB78" w:rsidR="009C0723" w:rsidRPr="00B428CB" w:rsidRDefault="009C0723" w:rsidP="0020299A">
      <w:pPr>
        <w:pStyle w:val="Nagwek3"/>
      </w:pPr>
      <w:bookmarkStart w:id="321" w:name="_Toc118907849"/>
      <w:bookmarkStart w:id="322" w:name="_Toc132297312"/>
      <w:bookmarkStart w:id="323" w:name="_Toc140664101"/>
      <w:bookmarkStart w:id="324" w:name="_Toc140670775"/>
      <w:r w:rsidRPr="00B428CB">
        <w:t>Premiowanie projektów skierowanych do głównych grup docelowych LSR</w:t>
      </w:r>
      <w:bookmarkEnd w:id="321"/>
      <w:bookmarkEnd w:id="322"/>
      <w:bookmarkEnd w:id="323"/>
      <w:bookmarkEnd w:id="324"/>
    </w:p>
    <w:p w14:paraId="3D1046F2" w14:textId="19D860EB" w:rsidR="00464286" w:rsidRPr="00B428CB" w:rsidRDefault="00657DD6" w:rsidP="00464286">
      <w:r w:rsidRPr="00B428CB">
        <w:t>W odniesieniu do kryteriów premiuj</w:t>
      </w:r>
      <w:r w:rsidRPr="00B428CB">
        <w:rPr>
          <w:rFonts w:ascii="Calibri" w:hAnsi="Calibri" w:cs="Calibri"/>
        </w:rPr>
        <w:t>ą</w:t>
      </w:r>
      <w:r w:rsidRPr="00B428CB">
        <w:t>cych rekomendowanych przez PS WPR</w:t>
      </w:r>
      <w:r w:rsidRPr="00B428CB">
        <w:rPr>
          <w:rStyle w:val="Odwoanieprzypisudolnego"/>
        </w:rPr>
        <w:footnoteReference w:id="92"/>
      </w:r>
      <w:r w:rsidR="00FF7F13" w:rsidRPr="00B428CB">
        <w:t xml:space="preserve">, w LSR </w:t>
      </w:r>
      <w:r w:rsidRPr="00B428CB">
        <w:t>zaplanowano</w:t>
      </w:r>
      <w:r w:rsidR="00FF7F13" w:rsidRPr="00B428CB">
        <w:t>:</w:t>
      </w:r>
    </w:p>
    <w:p w14:paraId="6F9DAB49" w14:textId="6656BB74" w:rsidR="00657DD6" w:rsidRPr="00B428CB" w:rsidRDefault="00657DD6">
      <w:pPr>
        <w:pStyle w:val="Akapitzlist"/>
        <w:numPr>
          <w:ilvl w:val="0"/>
          <w:numId w:val="90"/>
        </w:numPr>
      </w:pPr>
      <w:r w:rsidRPr="00B428CB">
        <w:t xml:space="preserve">W zakresie </w:t>
      </w:r>
      <w:r w:rsidRPr="000E06FE">
        <w:rPr>
          <w:rStyle w:val="CytatZnak"/>
        </w:rPr>
        <w:t>racjonalnego gospodarowania zasobami i ograniczania presji na środowisko</w:t>
      </w:r>
      <w:r w:rsidRPr="00B428CB">
        <w:t xml:space="preserve"> Działanie 5C jako forma wsparcia dla </w:t>
      </w:r>
      <w:r w:rsidR="00A933CB" w:rsidRPr="00B428CB">
        <w:t>MMP</w:t>
      </w:r>
      <w:r w:rsidRPr="00B428CB">
        <w:t xml:space="preserve"> jest w cało</w:t>
      </w:r>
      <w:r w:rsidRPr="00B428CB">
        <w:rPr>
          <w:rFonts w:ascii="Calibri" w:hAnsi="Calibri" w:cs="Calibri"/>
        </w:rPr>
        <w:t>ś</w:t>
      </w:r>
      <w:r w:rsidRPr="00B428CB">
        <w:t>ci dedykowane finansowaniu wydatk</w:t>
      </w:r>
      <w:r w:rsidRPr="00B428CB">
        <w:rPr>
          <w:rFonts w:cs="Agency FB"/>
        </w:rPr>
        <w:t>ó</w:t>
      </w:r>
      <w:r w:rsidRPr="00B428CB">
        <w:t>w zwi</w:t>
      </w:r>
      <w:r w:rsidRPr="00B428CB">
        <w:rPr>
          <w:rFonts w:ascii="Calibri" w:hAnsi="Calibri" w:cs="Calibri"/>
        </w:rPr>
        <w:t>ą</w:t>
      </w:r>
      <w:r w:rsidRPr="00B428CB">
        <w:t>zanych z</w:t>
      </w:r>
      <w:r w:rsidR="00676550" w:rsidRPr="00B428CB">
        <w:t> </w:t>
      </w:r>
      <w:r w:rsidRPr="00B428CB">
        <w:t>transformacj</w:t>
      </w:r>
      <w:r w:rsidRPr="00B428CB">
        <w:rPr>
          <w:rFonts w:ascii="Calibri" w:hAnsi="Calibri" w:cs="Calibri"/>
        </w:rPr>
        <w:t>ą</w:t>
      </w:r>
      <w:r w:rsidRPr="00B428CB">
        <w:t xml:space="preserve"> </w:t>
      </w:r>
      <w:proofErr w:type="spellStart"/>
      <w:r w:rsidRPr="00B428CB">
        <w:t>pro</w:t>
      </w:r>
      <w:r w:rsidRPr="00B428CB">
        <w:rPr>
          <w:rFonts w:ascii="Calibri" w:hAnsi="Calibri" w:cs="Calibri"/>
        </w:rPr>
        <w:t>ś</w:t>
      </w:r>
      <w:r w:rsidRPr="00B428CB">
        <w:t>rodowiskow</w:t>
      </w:r>
      <w:r w:rsidRPr="00B428CB">
        <w:rPr>
          <w:rFonts w:ascii="Calibri" w:hAnsi="Calibri" w:cs="Calibri"/>
        </w:rPr>
        <w:t>ą</w:t>
      </w:r>
      <w:proofErr w:type="spellEnd"/>
      <w:r w:rsidRPr="00B428CB">
        <w:t xml:space="preserve"> w</w:t>
      </w:r>
      <w:r w:rsidRPr="00B428CB">
        <w:rPr>
          <w:rFonts w:cs="Agency FB"/>
        </w:rPr>
        <w:t> </w:t>
      </w:r>
      <w:r w:rsidRPr="00B428CB">
        <w:t>przedsi</w:t>
      </w:r>
      <w:r w:rsidRPr="00B428CB">
        <w:rPr>
          <w:rFonts w:ascii="Calibri" w:hAnsi="Calibri" w:cs="Calibri"/>
        </w:rPr>
        <w:t>ę</w:t>
      </w:r>
      <w:r w:rsidRPr="00B428CB">
        <w:t>biorstwach</w:t>
      </w:r>
      <w:r w:rsidR="008D3958" w:rsidRPr="00B428CB">
        <w:t>. B</w:t>
      </w:r>
      <w:r w:rsidR="008D3958" w:rsidRPr="00B428CB">
        <w:rPr>
          <w:rFonts w:ascii="Calibri" w:hAnsi="Calibri" w:cs="Calibri"/>
        </w:rPr>
        <w:t>ę</w:t>
      </w:r>
      <w:r w:rsidR="008D3958" w:rsidRPr="00B428CB">
        <w:t>d</w:t>
      </w:r>
      <w:r w:rsidR="008D3958" w:rsidRPr="00B428CB">
        <w:rPr>
          <w:rFonts w:ascii="Calibri" w:hAnsi="Calibri" w:cs="Calibri"/>
        </w:rPr>
        <w:t>ą</w:t>
      </w:r>
      <w:r w:rsidR="008D3958" w:rsidRPr="00B428CB">
        <w:t xml:space="preserve"> to</w:t>
      </w:r>
      <w:r w:rsidRPr="00B428CB">
        <w:t xml:space="preserve"> m.in. wydatki bezpo</w:t>
      </w:r>
      <w:r w:rsidRPr="00B428CB">
        <w:rPr>
          <w:rFonts w:ascii="Calibri" w:hAnsi="Calibri" w:cs="Calibri"/>
        </w:rPr>
        <w:t>ś</w:t>
      </w:r>
      <w:r w:rsidRPr="00B428CB">
        <w:t>rednio zwi</w:t>
      </w:r>
      <w:r w:rsidRPr="00B428CB">
        <w:rPr>
          <w:rFonts w:ascii="Calibri" w:hAnsi="Calibri" w:cs="Calibri"/>
        </w:rPr>
        <w:t>ą</w:t>
      </w:r>
      <w:r w:rsidRPr="00B428CB">
        <w:t>zane z popraw</w:t>
      </w:r>
      <w:r w:rsidRPr="00B428CB">
        <w:rPr>
          <w:rFonts w:ascii="Calibri" w:hAnsi="Calibri" w:cs="Calibri"/>
        </w:rPr>
        <w:t>ą</w:t>
      </w:r>
      <w:r w:rsidRPr="00B428CB">
        <w:t xml:space="preserve"> efektywno</w:t>
      </w:r>
      <w:r w:rsidRPr="00B428CB">
        <w:rPr>
          <w:rFonts w:ascii="Calibri" w:hAnsi="Calibri" w:cs="Calibri"/>
        </w:rPr>
        <w:t>ś</w:t>
      </w:r>
      <w:r w:rsidRPr="00B428CB">
        <w:t>ci energetycznej w firmie, ograniczeniem zu</w:t>
      </w:r>
      <w:r w:rsidRPr="00B428CB">
        <w:rPr>
          <w:rFonts w:ascii="Calibri" w:hAnsi="Calibri" w:cs="Calibri"/>
        </w:rPr>
        <w:t>ż</w:t>
      </w:r>
      <w:r w:rsidRPr="00B428CB">
        <w:t>ycia surowc</w:t>
      </w:r>
      <w:r w:rsidRPr="00B428CB">
        <w:rPr>
          <w:rFonts w:cs="Agency FB"/>
        </w:rPr>
        <w:t>ó</w:t>
      </w:r>
      <w:r w:rsidRPr="00B428CB">
        <w:t>w, gospodarowaniem w</w:t>
      </w:r>
      <w:r w:rsidRPr="00B428CB">
        <w:rPr>
          <w:rFonts w:cs="Agency FB"/>
        </w:rPr>
        <w:t> </w:t>
      </w:r>
      <w:r w:rsidRPr="00B428CB">
        <w:t>obiegu zamkni</w:t>
      </w:r>
      <w:r w:rsidRPr="00B428CB">
        <w:rPr>
          <w:rFonts w:ascii="Calibri" w:hAnsi="Calibri" w:cs="Calibri"/>
        </w:rPr>
        <w:t>ę</w:t>
      </w:r>
      <w:r w:rsidRPr="00B428CB">
        <w:t xml:space="preserve">tym, </w:t>
      </w:r>
      <w:proofErr w:type="spellStart"/>
      <w:r w:rsidRPr="00B428CB">
        <w:t>biogospodark</w:t>
      </w:r>
      <w:r w:rsidRPr="00B428CB">
        <w:rPr>
          <w:rFonts w:ascii="Calibri" w:hAnsi="Calibri" w:cs="Calibri"/>
        </w:rPr>
        <w:t>ą</w:t>
      </w:r>
      <w:proofErr w:type="spellEnd"/>
      <w:r w:rsidRPr="00B428CB">
        <w:t>, edukacj</w:t>
      </w:r>
      <w:r w:rsidRPr="00B428CB">
        <w:rPr>
          <w:rFonts w:ascii="Calibri" w:hAnsi="Calibri" w:cs="Calibri"/>
        </w:rPr>
        <w:t>ą</w:t>
      </w:r>
      <w:r w:rsidRPr="00B428CB">
        <w:t xml:space="preserve"> ekologiczn</w:t>
      </w:r>
      <w:r w:rsidRPr="00B428CB">
        <w:rPr>
          <w:rFonts w:ascii="Calibri" w:hAnsi="Calibri" w:cs="Calibri"/>
        </w:rPr>
        <w:t>ą</w:t>
      </w:r>
      <w:r w:rsidRPr="00B428CB">
        <w:t xml:space="preserve"> pracownik</w:t>
      </w:r>
      <w:r w:rsidRPr="00B428CB">
        <w:rPr>
          <w:rFonts w:cs="Agency FB"/>
        </w:rPr>
        <w:t>ó</w:t>
      </w:r>
      <w:r w:rsidRPr="00B428CB">
        <w:t>w itd. Ponadto, w Dzia</w:t>
      </w:r>
      <w:r w:rsidRPr="00B428CB">
        <w:rPr>
          <w:rFonts w:cs="Agency FB"/>
        </w:rPr>
        <w:t>ł</w:t>
      </w:r>
      <w:r w:rsidRPr="00B428CB">
        <w:t>aniu 5A premiowane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 xml:space="preserve"> projekty uwzgl</w:t>
      </w:r>
      <w:r w:rsidRPr="00B428CB">
        <w:rPr>
          <w:rFonts w:ascii="Calibri" w:hAnsi="Calibri" w:cs="Calibri"/>
        </w:rPr>
        <w:t>ę</w:t>
      </w:r>
      <w:r w:rsidRPr="00B428CB">
        <w:t>dniaj</w:t>
      </w:r>
      <w:r w:rsidRPr="00B428CB">
        <w:rPr>
          <w:rFonts w:ascii="Calibri" w:hAnsi="Calibri" w:cs="Calibri"/>
        </w:rPr>
        <w:t>ą</w:t>
      </w:r>
      <w:r w:rsidRPr="00B428CB">
        <w:t>ce wydatki na cele proekologiczne np. zwi</w:t>
      </w:r>
      <w:r w:rsidRPr="00B428CB">
        <w:rPr>
          <w:rFonts w:ascii="Calibri" w:hAnsi="Calibri" w:cs="Calibri"/>
        </w:rPr>
        <w:t>ę</w:t>
      </w:r>
      <w:r w:rsidRPr="00B428CB">
        <w:t>kszaj</w:t>
      </w:r>
      <w:r w:rsidRPr="00B428CB">
        <w:rPr>
          <w:rFonts w:ascii="Calibri" w:hAnsi="Calibri" w:cs="Calibri"/>
        </w:rPr>
        <w:t>ą</w:t>
      </w:r>
      <w:r w:rsidRPr="00B428CB">
        <w:t>ce efektywno</w:t>
      </w:r>
      <w:r w:rsidRPr="00B428CB">
        <w:rPr>
          <w:rFonts w:ascii="Calibri" w:hAnsi="Calibri" w:cs="Calibri"/>
        </w:rPr>
        <w:t>ść</w:t>
      </w:r>
      <w:r w:rsidRPr="00B428CB">
        <w:t xml:space="preserve"> energetyczn</w:t>
      </w:r>
      <w:r w:rsidRPr="00B428CB">
        <w:rPr>
          <w:rFonts w:ascii="Calibri" w:hAnsi="Calibri" w:cs="Calibri"/>
        </w:rPr>
        <w:t>ą</w:t>
      </w:r>
      <w:r w:rsidRPr="00B428CB">
        <w:t xml:space="preserve"> w</w:t>
      </w:r>
      <w:r w:rsidRPr="00B428CB">
        <w:rPr>
          <w:rFonts w:cs="Agency FB"/>
        </w:rPr>
        <w:t> </w:t>
      </w:r>
      <w:r w:rsidRPr="00B428CB">
        <w:t>przedsi</w:t>
      </w:r>
      <w:r w:rsidRPr="00B428CB">
        <w:rPr>
          <w:rFonts w:ascii="Calibri" w:hAnsi="Calibri" w:cs="Calibri"/>
        </w:rPr>
        <w:t>ę</w:t>
      </w:r>
      <w:r w:rsidRPr="00B428CB">
        <w:t>biorstwie. W logice interwencji dla celu 3 LSR zaplanowano wska</w:t>
      </w:r>
      <w:r w:rsidRPr="00B428CB">
        <w:rPr>
          <w:rFonts w:ascii="Calibri" w:hAnsi="Calibri" w:cs="Calibri"/>
        </w:rPr>
        <w:t>ź</w:t>
      </w:r>
      <w:r w:rsidRPr="00B428CB">
        <w:t>nik R.27 PS WPR odnosz</w:t>
      </w:r>
      <w:r w:rsidRPr="00B428CB">
        <w:rPr>
          <w:rFonts w:ascii="Calibri" w:hAnsi="Calibri" w:cs="Calibri"/>
        </w:rPr>
        <w:t>ą</w:t>
      </w:r>
      <w:r w:rsidRPr="00B428CB">
        <w:t>cy si</w:t>
      </w:r>
      <w:r w:rsidRPr="00B428CB">
        <w:rPr>
          <w:rFonts w:ascii="Calibri" w:hAnsi="Calibri" w:cs="Calibri"/>
        </w:rPr>
        <w:t>ę</w:t>
      </w:r>
      <w:r w:rsidRPr="00B428CB">
        <w:t xml:space="preserve"> do przedmiotowego zagadnienia, jak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wska</w:t>
      </w:r>
      <w:r w:rsidRPr="00B428CB">
        <w:rPr>
          <w:rFonts w:ascii="Calibri" w:hAnsi="Calibri" w:cs="Calibri"/>
        </w:rPr>
        <w:t>ź</w:t>
      </w:r>
      <w:r w:rsidRPr="00B428CB">
        <w:t>nik produktu odpowiadaj</w:t>
      </w:r>
      <w:r w:rsidRPr="00B428CB">
        <w:rPr>
          <w:rFonts w:ascii="Calibri" w:hAnsi="Calibri" w:cs="Calibri"/>
        </w:rPr>
        <w:t>ą</w:t>
      </w:r>
      <w:r w:rsidRPr="00B428CB">
        <w:t xml:space="preserve">cy mu </w:t>
      </w:r>
      <w:r w:rsidRPr="00B428CB">
        <w:lastRenderedPageBreak/>
        <w:t>tematycznie</w:t>
      </w:r>
      <w:r w:rsidR="00A933CB" w:rsidRPr="00B428CB">
        <w:t>.</w:t>
      </w:r>
      <w:r w:rsidRPr="00B428CB">
        <w:t xml:space="preserve"> Z kolei w Działaniu 3B skierowanym do sektora publicznego, premiowane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 xml:space="preserve"> projekty uwzgl</w:t>
      </w:r>
      <w:r w:rsidRPr="00B428CB">
        <w:rPr>
          <w:rFonts w:ascii="Calibri" w:hAnsi="Calibri" w:cs="Calibri"/>
        </w:rPr>
        <w:t>ę</w:t>
      </w:r>
      <w:r w:rsidRPr="00B428CB">
        <w:t>dniaj</w:t>
      </w:r>
      <w:r w:rsidRPr="00B428CB">
        <w:rPr>
          <w:rFonts w:ascii="Calibri" w:hAnsi="Calibri" w:cs="Calibri"/>
        </w:rPr>
        <w:t>ą</w:t>
      </w:r>
      <w:r w:rsidRPr="00B428CB">
        <w:t xml:space="preserve">ce wydatki na cele </w:t>
      </w:r>
      <w:proofErr w:type="spellStart"/>
      <w:r w:rsidRPr="00B428CB">
        <w:t>pro</w:t>
      </w:r>
      <w:r w:rsidRPr="00B428CB">
        <w:rPr>
          <w:rFonts w:ascii="Calibri" w:hAnsi="Calibri" w:cs="Calibri"/>
        </w:rPr>
        <w:t>ś</w:t>
      </w:r>
      <w:r w:rsidRPr="00B428CB">
        <w:t>rodowiskowe</w:t>
      </w:r>
      <w:proofErr w:type="spellEnd"/>
      <w:r w:rsidRPr="00B428CB">
        <w:t xml:space="preserve"> w obiektach podlegaj</w:t>
      </w:r>
      <w:r w:rsidRPr="00B428CB">
        <w:rPr>
          <w:rFonts w:ascii="Calibri" w:hAnsi="Calibri" w:cs="Calibri"/>
        </w:rPr>
        <w:t>ą</w:t>
      </w:r>
      <w:r w:rsidRPr="00B428CB">
        <w:t>cych inwestycjom (wy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cznie jako element projektu).</w:t>
      </w:r>
    </w:p>
    <w:p w14:paraId="0495F0FA" w14:textId="424A8825" w:rsidR="00657DD6" w:rsidRPr="00B428CB" w:rsidRDefault="00657DD6">
      <w:pPr>
        <w:pStyle w:val="Akapitzlist"/>
        <w:numPr>
          <w:ilvl w:val="0"/>
          <w:numId w:val="90"/>
        </w:numPr>
      </w:pPr>
      <w:r w:rsidRPr="00B428CB">
        <w:t xml:space="preserve">W zakresie </w:t>
      </w:r>
      <w:r w:rsidRPr="004E28C4">
        <w:rPr>
          <w:rStyle w:val="CytatZnak"/>
        </w:rPr>
        <w:t>dedykowania dla mieszkańców wykluczonych społecznie ze względu na przynależność do grup zdiagnozowanych jako grupy w niekorzystnej sytuacji</w:t>
      </w:r>
      <w:r w:rsidRPr="00B428CB">
        <w:t xml:space="preserve"> (</w:t>
      </w:r>
      <w:r w:rsidR="008D3958" w:rsidRPr="00B428CB">
        <w:t>główne grupy docelowe LSR</w:t>
      </w:r>
      <w:r w:rsidRPr="00B428CB">
        <w:t>)</w:t>
      </w:r>
      <w:r w:rsidR="008D3958" w:rsidRPr="00B428CB">
        <w:rPr>
          <w:rStyle w:val="Odwoanieprzypisudolnego"/>
        </w:rPr>
        <w:t xml:space="preserve"> </w:t>
      </w:r>
      <w:r w:rsidR="008D3958" w:rsidRPr="00B428CB">
        <w:rPr>
          <w:rStyle w:val="Odwoanieprzypisudolnego"/>
        </w:rPr>
        <w:footnoteReference w:id="93"/>
      </w:r>
      <w:r w:rsidRPr="00B428CB">
        <w:t>:</w:t>
      </w:r>
    </w:p>
    <w:p w14:paraId="234DB8CC" w14:textId="5EC6E585" w:rsidR="00657DD6" w:rsidRPr="00B428CB" w:rsidRDefault="00657DD6">
      <w:pPr>
        <w:pStyle w:val="Akapitzlist"/>
        <w:numPr>
          <w:ilvl w:val="1"/>
          <w:numId w:val="90"/>
        </w:numPr>
      </w:pPr>
      <w:r w:rsidRPr="00B428CB">
        <w:rPr>
          <w:b/>
          <w:bCs/>
        </w:rPr>
        <w:t xml:space="preserve">Osoby młode do 25 roku 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ycia zgodnie z definicj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PS WPR</w:t>
      </w:r>
      <w:r w:rsidRPr="00B428CB">
        <w:t xml:space="preserve"> – zaplanowano preferencje dla </w:t>
      </w:r>
      <w:r w:rsidR="009C0723" w:rsidRPr="00B428CB">
        <w:t>projektów skierowanych do tej grupy</w:t>
      </w:r>
      <w:r w:rsidRPr="00B428CB">
        <w:t xml:space="preserve"> w Działaniach 1A i 1B dla sektora społecznego oraz 3C i 3D dla sektora publicznego</w:t>
      </w:r>
      <w:r w:rsidR="009C0723" w:rsidRPr="00B428CB">
        <w:t xml:space="preserve">. </w:t>
      </w:r>
      <w:r w:rsidRPr="00B428CB">
        <w:t>W</w:t>
      </w:r>
      <w:r w:rsidR="009C0723" w:rsidRPr="00B428CB">
        <w:t> </w:t>
      </w:r>
      <w:r w:rsidRPr="00B428CB">
        <w:t xml:space="preserve">ramach celu 1 LSR </w:t>
      </w:r>
      <w:r w:rsidR="009D08BD" w:rsidRPr="00B428CB">
        <w:t xml:space="preserve">w odniesieniu do EFRROW </w:t>
      </w:r>
      <w:r w:rsidRPr="00B428CB">
        <w:t>zaplanowano wska</w:t>
      </w:r>
      <w:r w:rsidRPr="00B428CB">
        <w:rPr>
          <w:rFonts w:ascii="Calibri" w:hAnsi="Calibri" w:cs="Calibri"/>
        </w:rPr>
        <w:t>ź</w:t>
      </w:r>
      <w:r w:rsidRPr="00B428CB">
        <w:t>nik</w:t>
      </w:r>
      <w:r w:rsidR="009D08BD" w:rsidRPr="00B428CB">
        <w:t xml:space="preserve"> produktu</w:t>
      </w:r>
      <w:r w:rsidRPr="00B428CB">
        <w:t xml:space="preserve"> </w:t>
      </w:r>
      <w:r w:rsidR="009D08BD" w:rsidRPr="00B428CB">
        <w:t xml:space="preserve">P.1.1.4 </w:t>
      </w:r>
      <w:r w:rsidRPr="00B428CB">
        <w:t>odpowiadaj</w:t>
      </w:r>
      <w:r w:rsidRPr="00B428CB">
        <w:rPr>
          <w:rFonts w:ascii="Calibri" w:hAnsi="Calibri" w:cs="Calibri"/>
        </w:rPr>
        <w:t>ą</w:t>
      </w:r>
      <w:r w:rsidRPr="00B428CB">
        <w:t>c</w:t>
      </w:r>
      <w:r w:rsidR="009D08BD" w:rsidRPr="00B428CB">
        <w:t>y</w:t>
      </w:r>
      <w:r w:rsidRPr="00B428CB">
        <w:t xml:space="preserve"> wsparciu osób młodych do 25</w:t>
      </w:r>
      <w:r w:rsidR="009D08BD" w:rsidRPr="00B428CB">
        <w:t> </w:t>
      </w:r>
      <w:r w:rsidRPr="00B428CB">
        <w:t xml:space="preserve">roku </w:t>
      </w:r>
      <w:r w:rsidRPr="00B428CB">
        <w:rPr>
          <w:rFonts w:ascii="Calibri" w:hAnsi="Calibri" w:cs="Calibri"/>
        </w:rPr>
        <w:t>ż</w:t>
      </w:r>
      <w:r w:rsidRPr="00B428CB">
        <w:t xml:space="preserve">ycia. </w:t>
      </w:r>
      <w:r w:rsidR="008D3958" w:rsidRPr="00B428CB">
        <w:t>W</w:t>
      </w:r>
      <w:r w:rsidRPr="00B428CB">
        <w:t xml:space="preserve"> celu </w:t>
      </w:r>
      <w:r w:rsidR="00A933CB" w:rsidRPr="00B428CB">
        <w:br/>
      </w:r>
      <w:r w:rsidRPr="00B428CB">
        <w:t>1</w:t>
      </w:r>
      <w:r w:rsidR="009D08BD" w:rsidRPr="00B428CB">
        <w:t xml:space="preserve"> </w:t>
      </w:r>
      <w:r w:rsidRPr="00B428CB">
        <w:t>LSR zaplanowano</w:t>
      </w:r>
      <w:r w:rsidR="008D3958" w:rsidRPr="00B428CB">
        <w:t xml:space="preserve"> tak</w:t>
      </w:r>
      <w:r w:rsidR="008D3958" w:rsidRPr="00B428CB">
        <w:rPr>
          <w:rFonts w:ascii="Calibri" w:hAnsi="Calibri" w:cs="Calibri"/>
        </w:rPr>
        <w:t>ż</w:t>
      </w:r>
      <w:r w:rsidR="008D3958" w:rsidRPr="00B428CB">
        <w:t>e</w:t>
      </w:r>
      <w:r w:rsidRPr="00B428CB">
        <w:t xml:space="preserve"> realizacj</w:t>
      </w:r>
      <w:r w:rsidRPr="00B428CB">
        <w:rPr>
          <w:rFonts w:ascii="Calibri" w:hAnsi="Calibri" w:cs="Calibri"/>
        </w:rPr>
        <w:t>ę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 xml:space="preserve"> wsp</w:t>
      </w:r>
      <w:r w:rsidRPr="00B428CB">
        <w:rPr>
          <w:rFonts w:cs="Agency FB"/>
        </w:rPr>
        <w:t>ół</w:t>
      </w:r>
      <w:r w:rsidRPr="00B428CB">
        <w:t>finansowanych z</w:t>
      </w:r>
      <w:r w:rsidR="009C0723" w:rsidRPr="00B428CB">
        <w:t> </w:t>
      </w:r>
      <w:r w:rsidRPr="00B428CB">
        <w:t>EFS+, skierowanych do osób młodych</w:t>
      </w:r>
      <w:r w:rsidR="008D3958" w:rsidRPr="00B428CB">
        <w:t xml:space="preserve">, </w:t>
      </w:r>
      <w:r w:rsidRPr="00B428CB">
        <w:t>w zakresie edukacji nieformalnej i</w:t>
      </w:r>
      <w:r w:rsidR="009C0723" w:rsidRPr="00B428CB">
        <w:t> </w:t>
      </w:r>
      <w:r w:rsidRPr="00B428CB">
        <w:t>wł</w:t>
      </w:r>
      <w:r w:rsidRPr="00B428CB">
        <w:rPr>
          <w:rFonts w:ascii="Calibri" w:hAnsi="Calibri" w:cs="Calibri"/>
        </w:rPr>
        <w:t>ą</w:t>
      </w:r>
      <w:r w:rsidRPr="00B428CB">
        <w:t>czaj</w:t>
      </w:r>
      <w:r w:rsidRPr="00B428CB">
        <w:rPr>
          <w:rFonts w:ascii="Calibri" w:hAnsi="Calibri" w:cs="Calibri"/>
        </w:rPr>
        <w:t>ą</w:t>
      </w:r>
      <w:r w:rsidRPr="00B428CB">
        <w:t>cej, jak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adekwatne wska</w:t>
      </w:r>
      <w:r w:rsidRPr="00B428CB">
        <w:rPr>
          <w:rFonts w:ascii="Calibri" w:hAnsi="Calibri" w:cs="Calibri"/>
        </w:rPr>
        <w:t>ź</w:t>
      </w:r>
      <w:r w:rsidRPr="00B428CB">
        <w:t>niki FEW</w:t>
      </w:r>
      <w:r w:rsidR="00606E21">
        <w:t>.</w:t>
      </w:r>
    </w:p>
    <w:p w14:paraId="7EEC4299" w14:textId="60015AC5" w:rsidR="00657DD6" w:rsidRPr="00B428CB" w:rsidRDefault="00657DD6">
      <w:pPr>
        <w:pStyle w:val="Akapitzlist"/>
        <w:numPr>
          <w:ilvl w:val="1"/>
          <w:numId w:val="90"/>
        </w:numPr>
      </w:pPr>
      <w:r w:rsidRPr="00B428CB">
        <w:rPr>
          <w:b/>
          <w:bCs/>
        </w:rPr>
        <w:t xml:space="preserve">Osoby młode do 30 roku 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ycia zgodnie z wynikami diagnozy LSR</w:t>
      </w:r>
      <w:r w:rsidRPr="00B428CB">
        <w:t xml:space="preserve"> – zaplanowano premiowanie takich projektów w </w:t>
      </w:r>
      <w:r w:rsidR="009C0723" w:rsidRPr="00B428CB">
        <w:t>Dz</w:t>
      </w:r>
      <w:r w:rsidRPr="00B428CB">
        <w:t>iałaniach</w:t>
      </w:r>
      <w:r w:rsidR="009C0723" w:rsidRPr="00B428CB">
        <w:t xml:space="preserve"> 5A, 5B i 5C</w:t>
      </w:r>
      <w:r w:rsidRPr="00B428CB">
        <w:t xml:space="preserve"> dedykowanych mikro i małym firmom, jak równie</w:t>
      </w:r>
      <w:r w:rsidRPr="00B428CB">
        <w:rPr>
          <w:rFonts w:ascii="Calibri" w:hAnsi="Calibri" w:cs="Calibri"/>
        </w:rPr>
        <w:t>ż</w:t>
      </w:r>
      <w:r w:rsidRPr="00B428CB">
        <w:t xml:space="preserve"> adekwatn</w:t>
      </w:r>
      <w:r w:rsidR="009D08BD" w:rsidRPr="00B428CB">
        <w:t>y</w:t>
      </w:r>
      <w:r w:rsidRPr="00B428CB">
        <w:t xml:space="preserve"> wska</w:t>
      </w:r>
      <w:r w:rsidRPr="00B428CB">
        <w:rPr>
          <w:rFonts w:ascii="Calibri" w:hAnsi="Calibri" w:cs="Calibri"/>
        </w:rPr>
        <w:t>ź</w:t>
      </w:r>
      <w:r w:rsidRPr="00B428CB">
        <w:t>nik</w:t>
      </w:r>
      <w:r w:rsidR="009D08BD" w:rsidRPr="00B428CB">
        <w:t xml:space="preserve"> produktu P.3.5.2</w:t>
      </w:r>
      <w:r w:rsidRPr="00B428CB">
        <w:t xml:space="preserve"> w celu 3 LSR</w:t>
      </w:r>
      <w:r w:rsidR="009C0723" w:rsidRPr="00B428CB">
        <w:t>.</w:t>
      </w:r>
    </w:p>
    <w:p w14:paraId="4CCABCF3" w14:textId="7CA005AD" w:rsidR="00657DD6" w:rsidRPr="00B428CB" w:rsidRDefault="009C0723">
      <w:pPr>
        <w:pStyle w:val="Akapitzlist"/>
        <w:numPr>
          <w:ilvl w:val="1"/>
          <w:numId w:val="90"/>
        </w:numPr>
      </w:pPr>
      <w:r w:rsidRPr="00B428CB">
        <w:rPr>
          <w:b/>
          <w:bCs/>
        </w:rPr>
        <w:t>Seniorzy 60+:</w:t>
      </w:r>
      <w:r w:rsidRPr="00B428CB">
        <w:t xml:space="preserve"> zaplanowano preferencje dla projektów skierowanych do tej grupy w Działaniach 1A i 1B dla sektora społecznego; 3C i 3D dla sektora publicznego oraz 5A, 5B i 5C dedykowanych mikro i małym firmom. W ramach celów 1 i 3 LSR zaplanowano wska</w:t>
      </w:r>
      <w:r w:rsidRPr="00B428CB">
        <w:rPr>
          <w:rFonts w:ascii="Calibri" w:hAnsi="Calibri" w:cs="Calibri"/>
        </w:rPr>
        <w:t>ź</w:t>
      </w:r>
      <w:r w:rsidRPr="00B428CB">
        <w:t>niki</w:t>
      </w:r>
      <w:r w:rsidR="009D08BD" w:rsidRPr="00B428CB">
        <w:t xml:space="preserve"> produktu P.1.1.5 oraz P.3.5.3</w:t>
      </w:r>
      <w:r w:rsidRPr="00B428CB">
        <w:t xml:space="preserve"> odpowiadaj</w:t>
      </w:r>
      <w:r w:rsidRPr="00B428CB">
        <w:rPr>
          <w:rFonts w:ascii="Calibri" w:hAnsi="Calibri" w:cs="Calibri"/>
        </w:rPr>
        <w:t>ą</w:t>
      </w:r>
      <w:r w:rsidRPr="00B428CB">
        <w:t>ce wsparciu senior</w:t>
      </w:r>
      <w:r w:rsidRPr="00B428CB">
        <w:rPr>
          <w:rFonts w:cs="Agency FB"/>
        </w:rPr>
        <w:t>ó</w:t>
      </w:r>
      <w:r w:rsidRPr="00B428CB">
        <w:t>w 60+.</w:t>
      </w:r>
    </w:p>
    <w:p w14:paraId="1FCC818C" w14:textId="78B5EA8D" w:rsidR="009C0723" w:rsidRPr="00B428CB" w:rsidRDefault="009C0723">
      <w:pPr>
        <w:pStyle w:val="Akapitzlist"/>
        <w:numPr>
          <w:ilvl w:val="1"/>
          <w:numId w:val="90"/>
        </w:numPr>
      </w:pPr>
      <w:r w:rsidRPr="00B428CB">
        <w:rPr>
          <w:b/>
          <w:bCs/>
        </w:rPr>
        <w:t>Mieszka</w:t>
      </w:r>
      <w:r w:rsidRPr="00B428CB">
        <w:rPr>
          <w:rFonts w:ascii="Calibri" w:hAnsi="Calibri" w:cs="Calibri"/>
          <w:b/>
          <w:bCs/>
        </w:rPr>
        <w:t>ń</w:t>
      </w:r>
      <w:r w:rsidRPr="00B428CB">
        <w:rPr>
          <w:b/>
          <w:bCs/>
        </w:rPr>
        <w:t>cy miejscowo</w:t>
      </w:r>
      <w:r w:rsidRPr="00B428CB">
        <w:rPr>
          <w:rFonts w:ascii="Calibri" w:hAnsi="Calibri" w:cs="Calibri"/>
          <w:b/>
          <w:bCs/>
        </w:rPr>
        <w:t>ś</w:t>
      </w:r>
      <w:r w:rsidRPr="00B428CB">
        <w:rPr>
          <w:b/>
          <w:bCs/>
        </w:rPr>
        <w:t>ci post-PGR:</w:t>
      </w:r>
      <w:r w:rsidRPr="00B428CB">
        <w:t xml:space="preserve"> zaplanowano wsparcie skierowane bezpo</w:t>
      </w:r>
      <w:r w:rsidRPr="00B428CB">
        <w:rPr>
          <w:rFonts w:ascii="Calibri" w:hAnsi="Calibri" w:cs="Calibri"/>
        </w:rPr>
        <w:t>ś</w:t>
      </w:r>
      <w:r w:rsidRPr="00B428CB">
        <w:t>rednio do tych grup w ramach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 xml:space="preserve"> 1A i 1B sektora spo</w:t>
      </w:r>
      <w:r w:rsidRPr="00B428CB">
        <w:rPr>
          <w:rFonts w:cs="Agency FB"/>
        </w:rPr>
        <w:t>ł</w:t>
      </w:r>
      <w:r w:rsidRPr="00B428CB">
        <w:t>ecznego, jak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preferencje dla projekt</w:t>
      </w:r>
      <w:r w:rsidRPr="00B428CB">
        <w:rPr>
          <w:rFonts w:cs="Agency FB"/>
        </w:rPr>
        <w:t>ó</w:t>
      </w:r>
      <w:r w:rsidRPr="00B428CB">
        <w:t>w wspieraj</w:t>
      </w:r>
      <w:r w:rsidRPr="00B428CB">
        <w:rPr>
          <w:rFonts w:ascii="Calibri" w:hAnsi="Calibri" w:cs="Calibri"/>
        </w:rPr>
        <w:t>ą</w:t>
      </w:r>
      <w:r w:rsidRPr="00B428CB">
        <w:t>cych te grupy w ramach Dzia</w:t>
      </w:r>
      <w:r w:rsidRPr="00B428CB">
        <w:rPr>
          <w:rFonts w:cs="Agency FB"/>
        </w:rPr>
        <w:t>ł</w:t>
      </w:r>
      <w:r w:rsidRPr="00B428CB">
        <w:t>ania 3C i 3D sektora publicznego. W</w:t>
      </w:r>
      <w:r w:rsidRPr="00B428CB">
        <w:rPr>
          <w:rFonts w:cs="Agency FB"/>
        </w:rPr>
        <w:t> </w:t>
      </w:r>
      <w:r w:rsidRPr="00B428CB">
        <w:t>celu 1 LSR sformu</w:t>
      </w:r>
      <w:r w:rsidRPr="00B428CB">
        <w:rPr>
          <w:rFonts w:cs="Agency FB"/>
        </w:rPr>
        <w:t>ł</w:t>
      </w:r>
      <w:r w:rsidRPr="00B428CB">
        <w:t>owano wska</w:t>
      </w:r>
      <w:r w:rsidRPr="00B428CB">
        <w:rPr>
          <w:rFonts w:ascii="Calibri" w:hAnsi="Calibri" w:cs="Calibri"/>
        </w:rPr>
        <w:t>ź</w:t>
      </w:r>
      <w:r w:rsidRPr="00B428CB">
        <w:t xml:space="preserve">nik </w:t>
      </w:r>
      <w:r w:rsidR="009D08BD" w:rsidRPr="00B428CB">
        <w:t xml:space="preserve">produktu P.1.1.6 </w:t>
      </w:r>
      <w:r w:rsidRPr="00B428CB">
        <w:t>dedykowany projektom skierowanym do tej grupy.</w:t>
      </w:r>
    </w:p>
    <w:p w14:paraId="77CD0608" w14:textId="06DA5852" w:rsidR="00CA5584" w:rsidRPr="00B428CB" w:rsidRDefault="009C0723">
      <w:pPr>
        <w:pStyle w:val="Akapitzlist"/>
        <w:numPr>
          <w:ilvl w:val="1"/>
          <w:numId w:val="90"/>
        </w:numPr>
      </w:pPr>
      <w:r w:rsidRPr="00B428CB">
        <w:rPr>
          <w:b/>
          <w:bCs/>
        </w:rPr>
        <w:t>Migranci:</w:t>
      </w:r>
      <w:r w:rsidRPr="00B428CB">
        <w:t xml:space="preserve"> w ramach Działa</w:t>
      </w:r>
      <w:r w:rsidRPr="00B428CB">
        <w:rPr>
          <w:rFonts w:ascii="Calibri" w:hAnsi="Calibri" w:cs="Calibri"/>
        </w:rPr>
        <w:t>ń</w:t>
      </w:r>
      <w:r w:rsidRPr="00B428CB">
        <w:t xml:space="preserve"> 1A i 1B dla sektora spo</w:t>
      </w:r>
      <w:r w:rsidRPr="00B428CB">
        <w:rPr>
          <w:rFonts w:cs="Agency FB"/>
        </w:rPr>
        <w:t>ł</w:t>
      </w:r>
      <w:r w:rsidRPr="00B428CB">
        <w:t>ecznego oraz Dzia</w:t>
      </w:r>
      <w:r w:rsidRPr="00B428CB">
        <w:rPr>
          <w:rFonts w:cs="Agency FB"/>
        </w:rPr>
        <w:t>ł</w:t>
      </w:r>
      <w:r w:rsidRPr="00B428CB">
        <w:t>ania 3C dla sektora publicznego zaplanowano preferencje dla projekt</w:t>
      </w:r>
      <w:r w:rsidRPr="00B428CB">
        <w:rPr>
          <w:rFonts w:cs="Agency FB"/>
        </w:rPr>
        <w:t>ó</w:t>
      </w:r>
      <w:r w:rsidRPr="00B428CB">
        <w:t>w uwzgl</w:t>
      </w:r>
      <w:r w:rsidRPr="00B428CB">
        <w:rPr>
          <w:rFonts w:ascii="Calibri" w:hAnsi="Calibri" w:cs="Calibri"/>
        </w:rPr>
        <w:t>ę</w:t>
      </w:r>
      <w:r w:rsidRPr="00B428CB">
        <w:t>dniaj</w:t>
      </w:r>
      <w:r w:rsidRPr="00B428CB">
        <w:rPr>
          <w:rFonts w:ascii="Calibri" w:hAnsi="Calibri" w:cs="Calibri"/>
        </w:rPr>
        <w:t>ą</w:t>
      </w:r>
      <w:r w:rsidRPr="00B428CB">
        <w:t>cych aspekt integracji mi</w:t>
      </w:r>
      <w:r w:rsidRPr="00B428CB">
        <w:rPr>
          <w:rFonts w:ascii="Calibri" w:hAnsi="Calibri" w:cs="Calibri"/>
        </w:rPr>
        <w:t>ę</w:t>
      </w:r>
      <w:r w:rsidRPr="00B428CB">
        <w:t>dzykulturowej i mi</w:t>
      </w:r>
      <w:r w:rsidRPr="00B428CB">
        <w:rPr>
          <w:rFonts w:ascii="Calibri" w:hAnsi="Calibri" w:cs="Calibri"/>
        </w:rPr>
        <w:t>ę</w:t>
      </w:r>
      <w:r w:rsidRPr="00B428CB">
        <w:t>dzypokoleniowej. Ponadto sformułowano wska</w:t>
      </w:r>
      <w:r w:rsidRPr="00B428CB">
        <w:rPr>
          <w:rFonts w:ascii="Calibri" w:hAnsi="Calibri" w:cs="Calibri"/>
        </w:rPr>
        <w:t>ź</w:t>
      </w:r>
      <w:r w:rsidRPr="00B428CB">
        <w:t>nik</w:t>
      </w:r>
      <w:r w:rsidR="009D08BD" w:rsidRPr="00B428CB">
        <w:t xml:space="preserve"> produktu</w:t>
      </w:r>
      <w:r w:rsidRPr="00B428CB">
        <w:t xml:space="preserve"> P.1.1.3 w ramach celu 1 LSR dedykowany temu rozwi</w:t>
      </w:r>
      <w:r w:rsidRPr="00B428CB">
        <w:rPr>
          <w:rFonts w:ascii="Calibri" w:hAnsi="Calibri" w:cs="Calibri"/>
        </w:rPr>
        <w:t>ą</w:t>
      </w:r>
      <w:r w:rsidRPr="00B428CB">
        <w:t>zaniu.</w:t>
      </w:r>
    </w:p>
    <w:p w14:paraId="277C3035" w14:textId="2B3A3C03" w:rsidR="00D83DFE" w:rsidRPr="00B428CB" w:rsidRDefault="009C0723">
      <w:pPr>
        <w:pStyle w:val="Akapitzlist"/>
        <w:numPr>
          <w:ilvl w:val="0"/>
          <w:numId w:val="90"/>
        </w:numPr>
      </w:pPr>
      <w:r w:rsidRPr="00B428CB">
        <w:t xml:space="preserve">W odniesieniu do </w:t>
      </w:r>
      <w:r w:rsidRPr="00D30F16">
        <w:rPr>
          <w:rStyle w:val="CytatZnak"/>
        </w:rPr>
        <w:t>projektów realizowanych w partnerstwie</w:t>
      </w:r>
      <w:r w:rsidRPr="00B428CB">
        <w:t>, poza odr</w:t>
      </w:r>
      <w:r w:rsidRPr="00B428CB">
        <w:rPr>
          <w:rFonts w:ascii="Calibri" w:hAnsi="Calibri" w:cs="Calibri"/>
        </w:rPr>
        <w:t>ę</w:t>
      </w:r>
      <w:r w:rsidRPr="00B428CB">
        <w:t>bnym Dzia</w:t>
      </w:r>
      <w:r w:rsidRPr="00B428CB">
        <w:rPr>
          <w:rFonts w:cs="Agency FB"/>
        </w:rPr>
        <w:t>ł</w:t>
      </w:r>
      <w:r w:rsidRPr="00B428CB">
        <w:t>aniem 1E</w:t>
      </w:r>
      <w:r w:rsidR="00FF7F13" w:rsidRPr="00B428CB">
        <w:t xml:space="preserve"> (ze</w:t>
      </w:r>
      <w:r w:rsidRPr="00B428CB">
        <w:t xml:space="preserve"> wska</w:t>
      </w:r>
      <w:r w:rsidRPr="00B428CB">
        <w:rPr>
          <w:rFonts w:ascii="Calibri" w:hAnsi="Calibri" w:cs="Calibri"/>
        </w:rPr>
        <w:t>ź</w:t>
      </w:r>
      <w:r w:rsidRPr="00B428CB">
        <w:t>nik</w:t>
      </w:r>
      <w:r w:rsidR="00FF7F13" w:rsidRPr="00B428CB">
        <w:t>iem</w:t>
      </w:r>
      <w:r w:rsidRPr="00B428CB">
        <w:t xml:space="preserve"> produktu </w:t>
      </w:r>
      <w:r w:rsidR="009D08BD" w:rsidRPr="00B428CB">
        <w:t xml:space="preserve">P.1.1.9 </w:t>
      </w:r>
      <w:r w:rsidRPr="00B428CB">
        <w:t>w celu 1 LSR</w:t>
      </w:r>
      <w:r w:rsidR="00FF7F13" w:rsidRPr="00B428CB">
        <w:t>)</w:t>
      </w:r>
      <w:r w:rsidRPr="00B428CB">
        <w:t>, w logice interwencji zaplanowano preferencj</w:t>
      </w:r>
      <w:r w:rsidR="00FF7F13" w:rsidRPr="00B428CB">
        <w:rPr>
          <w:rFonts w:ascii="Calibri" w:hAnsi="Calibri" w:cs="Calibri"/>
        </w:rPr>
        <w:t>ę</w:t>
      </w:r>
      <w:r w:rsidR="00FF7F13" w:rsidRPr="00B428CB">
        <w:t xml:space="preserve"> </w:t>
      </w:r>
      <w:r w:rsidRPr="00B428CB">
        <w:t>dla projektów partnerskich</w:t>
      </w:r>
      <w:r w:rsidR="008D3958" w:rsidRPr="00B428CB">
        <w:t>.</w:t>
      </w:r>
      <w:r w:rsidR="009D08BD" w:rsidRPr="00B428CB">
        <w:t xml:space="preserve"> </w:t>
      </w:r>
      <w:r w:rsidR="008D3958" w:rsidRPr="00B428CB">
        <w:t>Znajdzie si</w:t>
      </w:r>
      <w:r w:rsidR="008D3958" w:rsidRPr="00B428CB">
        <w:rPr>
          <w:rFonts w:ascii="Calibri" w:hAnsi="Calibri" w:cs="Calibri"/>
        </w:rPr>
        <w:t>ę</w:t>
      </w:r>
      <w:r w:rsidR="008D3958" w:rsidRPr="00B428CB">
        <w:t xml:space="preserve"> on</w:t>
      </w:r>
      <w:r w:rsidR="00FF7F13" w:rsidRPr="00B428CB">
        <w:t>a</w:t>
      </w:r>
      <w:r w:rsidR="009D08BD" w:rsidRPr="00B428CB">
        <w:t xml:space="preserve"> </w:t>
      </w:r>
      <w:r w:rsidRPr="00B428CB">
        <w:t>w</w:t>
      </w:r>
      <w:r w:rsidR="00FF7F13" w:rsidRPr="00B428CB">
        <w:t xml:space="preserve"> </w:t>
      </w:r>
      <w:r w:rsidRPr="00B428CB">
        <w:t>Działaniach:</w:t>
      </w:r>
      <w:r w:rsidR="009D08BD" w:rsidRPr="00B428CB">
        <w:t xml:space="preserve"> 1A, 1B dla sektora społecznego, wszystkich Działaniach od 3A do 3D dla sektora publicznego (z adekwatnym wska</w:t>
      </w:r>
      <w:r w:rsidR="009D08BD" w:rsidRPr="00B428CB">
        <w:rPr>
          <w:rFonts w:ascii="Calibri" w:hAnsi="Calibri" w:cs="Calibri"/>
        </w:rPr>
        <w:t>ź</w:t>
      </w:r>
      <w:r w:rsidR="009D08BD" w:rsidRPr="00B428CB">
        <w:t>nikiem produktu P.2.3.4), Działaniu 5B dla sektora gospodarczego (wraz ze wska</w:t>
      </w:r>
      <w:r w:rsidR="009D08BD" w:rsidRPr="00B428CB">
        <w:rPr>
          <w:rFonts w:ascii="Calibri" w:hAnsi="Calibri" w:cs="Calibri"/>
        </w:rPr>
        <w:t>ź</w:t>
      </w:r>
      <w:r w:rsidR="009D08BD" w:rsidRPr="00B428CB">
        <w:t xml:space="preserve">nikiem produktu P.3.5.4). </w:t>
      </w:r>
    </w:p>
    <w:p w14:paraId="46B7E318" w14:textId="15EBDAB2" w:rsidR="00FF7F13" w:rsidRPr="00B428CB" w:rsidRDefault="009D08BD">
      <w:pPr>
        <w:pStyle w:val="Akapitzlist"/>
        <w:numPr>
          <w:ilvl w:val="0"/>
          <w:numId w:val="90"/>
        </w:numPr>
      </w:pPr>
      <w:r w:rsidRPr="00B428CB">
        <w:t>W</w:t>
      </w:r>
      <w:r w:rsidR="009C0723" w:rsidRPr="00B428CB">
        <w:t xml:space="preserve"> ramach </w:t>
      </w:r>
      <w:r w:rsidR="009C0723" w:rsidRPr="00D30F16">
        <w:rPr>
          <w:rStyle w:val="CytatZnak"/>
        </w:rPr>
        <w:t>projektów inwestycyjnych</w:t>
      </w:r>
      <w:r w:rsidR="009C0723" w:rsidRPr="00B428CB">
        <w:t xml:space="preserve"> (budowlanych) obligatoryjne b</w:t>
      </w:r>
      <w:r w:rsidR="009C0723" w:rsidRPr="00B428CB">
        <w:rPr>
          <w:rFonts w:ascii="Calibri" w:hAnsi="Calibri" w:cs="Calibri"/>
        </w:rPr>
        <w:t>ę</w:t>
      </w:r>
      <w:r w:rsidR="009C0723" w:rsidRPr="00B428CB">
        <w:t>dzie zapewnienie zgodno</w:t>
      </w:r>
      <w:r w:rsidR="009C0723" w:rsidRPr="00B428CB">
        <w:rPr>
          <w:rFonts w:ascii="Calibri" w:hAnsi="Calibri" w:cs="Calibri"/>
        </w:rPr>
        <w:t>ś</w:t>
      </w:r>
      <w:r w:rsidR="009C0723" w:rsidRPr="00B428CB">
        <w:t>ci projektu z zasadami r</w:t>
      </w:r>
      <w:r w:rsidR="009C0723" w:rsidRPr="00B428CB">
        <w:rPr>
          <w:rFonts w:cs="Agency FB"/>
        </w:rPr>
        <w:t>ó</w:t>
      </w:r>
      <w:r w:rsidR="009C0723" w:rsidRPr="00B428CB">
        <w:t>wno</w:t>
      </w:r>
      <w:r w:rsidR="009C0723" w:rsidRPr="00B428CB">
        <w:rPr>
          <w:rFonts w:ascii="Calibri" w:hAnsi="Calibri" w:cs="Calibri"/>
        </w:rPr>
        <w:t>ś</w:t>
      </w:r>
      <w:r w:rsidR="009C0723" w:rsidRPr="00B428CB">
        <w:t>ci szans i niedyskryminacji, w zakresie dost</w:t>
      </w:r>
      <w:r w:rsidR="009C0723" w:rsidRPr="00B428CB">
        <w:rPr>
          <w:rFonts w:ascii="Calibri" w:hAnsi="Calibri" w:cs="Calibri"/>
        </w:rPr>
        <w:t>ę</w:t>
      </w:r>
      <w:r w:rsidR="009C0723" w:rsidRPr="00B428CB">
        <w:t>pno</w:t>
      </w:r>
      <w:r w:rsidR="009C0723" w:rsidRPr="00B428CB">
        <w:rPr>
          <w:rFonts w:ascii="Calibri" w:hAnsi="Calibri" w:cs="Calibri"/>
        </w:rPr>
        <w:t>ś</w:t>
      </w:r>
      <w:r w:rsidR="009C0723" w:rsidRPr="00B428CB">
        <w:t>ci powsta</w:t>
      </w:r>
      <w:r w:rsidR="009C0723" w:rsidRPr="00B428CB">
        <w:rPr>
          <w:rFonts w:cs="Agency FB"/>
        </w:rPr>
        <w:t>ł</w:t>
      </w:r>
      <w:r w:rsidR="009C0723" w:rsidRPr="00B428CB">
        <w:t>ej lub modernizowanej infrastruktury dla os</w:t>
      </w:r>
      <w:r w:rsidR="009C0723" w:rsidRPr="00B428CB">
        <w:rPr>
          <w:rFonts w:cs="Agency FB"/>
        </w:rPr>
        <w:t>ó</w:t>
      </w:r>
      <w:r w:rsidR="009C0723" w:rsidRPr="00B428CB">
        <w:t>b o specjalnych potrzebach w zakresie mobilno</w:t>
      </w:r>
      <w:r w:rsidR="009C0723" w:rsidRPr="00B428CB">
        <w:rPr>
          <w:rFonts w:ascii="Calibri" w:hAnsi="Calibri" w:cs="Calibri"/>
        </w:rPr>
        <w:t>ś</w:t>
      </w:r>
      <w:r w:rsidR="009C0723" w:rsidRPr="00B428CB">
        <w:t>ci.</w:t>
      </w:r>
    </w:p>
    <w:p w14:paraId="38240DCB" w14:textId="5F4E8715" w:rsidR="00610430" w:rsidRPr="00B428CB" w:rsidRDefault="00FF7F13" w:rsidP="0010517D">
      <w:r w:rsidRPr="00B428CB">
        <w:rPr>
          <w:b/>
          <w:bCs/>
          <w:u w:val="single"/>
        </w:rPr>
        <w:t>Dodatkowym</w:t>
      </w:r>
      <w:r w:rsidR="009D08BD" w:rsidRPr="00B428CB">
        <w:rPr>
          <w:b/>
          <w:bCs/>
          <w:u w:val="single"/>
        </w:rPr>
        <w:t xml:space="preserve"> aspektem jest premiowanie komplementarno</w:t>
      </w:r>
      <w:r w:rsidR="009D08BD" w:rsidRPr="00B428CB">
        <w:rPr>
          <w:rFonts w:ascii="Calibri" w:hAnsi="Calibri" w:cs="Calibri"/>
          <w:b/>
          <w:bCs/>
          <w:u w:val="single"/>
        </w:rPr>
        <w:t>ś</w:t>
      </w:r>
      <w:r w:rsidR="009D08BD" w:rsidRPr="00B428CB">
        <w:rPr>
          <w:b/>
          <w:bCs/>
          <w:u w:val="single"/>
        </w:rPr>
        <w:t>ci mi</w:t>
      </w:r>
      <w:r w:rsidR="009D08BD" w:rsidRPr="00B428CB">
        <w:rPr>
          <w:rFonts w:ascii="Calibri" w:hAnsi="Calibri" w:cs="Calibri"/>
          <w:b/>
          <w:bCs/>
          <w:u w:val="single"/>
        </w:rPr>
        <w:t>ę</w:t>
      </w:r>
      <w:r w:rsidR="009D08BD" w:rsidRPr="00B428CB">
        <w:rPr>
          <w:b/>
          <w:bCs/>
          <w:u w:val="single"/>
        </w:rPr>
        <w:t>dzyokresowej projekt</w:t>
      </w:r>
      <w:r w:rsidR="009D08BD" w:rsidRPr="00B428CB">
        <w:rPr>
          <w:rFonts w:cs="Agency FB"/>
          <w:b/>
          <w:bCs/>
          <w:u w:val="single"/>
        </w:rPr>
        <w:t>ó</w:t>
      </w:r>
      <w:r w:rsidR="009D08BD" w:rsidRPr="00B428CB">
        <w:rPr>
          <w:b/>
          <w:bCs/>
          <w:u w:val="single"/>
        </w:rPr>
        <w:t>w, stanowi</w:t>
      </w:r>
      <w:r w:rsidR="009D08BD" w:rsidRPr="00B428CB">
        <w:rPr>
          <w:rFonts w:ascii="Calibri" w:hAnsi="Calibri" w:cs="Calibri"/>
          <w:b/>
          <w:bCs/>
          <w:u w:val="single"/>
        </w:rPr>
        <w:t>ą</w:t>
      </w:r>
      <w:r w:rsidR="009D08BD" w:rsidRPr="00B428CB">
        <w:rPr>
          <w:b/>
          <w:bCs/>
          <w:u w:val="single"/>
        </w:rPr>
        <w:t>ce kolejn</w:t>
      </w:r>
      <w:r w:rsidR="009D08BD" w:rsidRPr="00B428CB">
        <w:rPr>
          <w:rFonts w:ascii="Calibri" w:hAnsi="Calibri" w:cs="Calibri"/>
          <w:b/>
          <w:bCs/>
          <w:u w:val="single"/>
        </w:rPr>
        <w:t>ą</w:t>
      </w:r>
      <w:r w:rsidR="009D08BD" w:rsidRPr="00B428CB">
        <w:rPr>
          <w:b/>
          <w:bCs/>
          <w:u w:val="single"/>
        </w:rPr>
        <w:t xml:space="preserve"> innowacj</w:t>
      </w:r>
      <w:r w:rsidR="009D08BD" w:rsidRPr="00B428CB">
        <w:rPr>
          <w:rFonts w:ascii="Calibri" w:hAnsi="Calibri" w:cs="Calibri"/>
          <w:b/>
          <w:bCs/>
          <w:u w:val="single"/>
        </w:rPr>
        <w:t>ę</w:t>
      </w:r>
      <w:r w:rsidR="009D08BD" w:rsidRPr="00B428CB">
        <w:rPr>
          <w:b/>
          <w:bCs/>
          <w:u w:val="single"/>
        </w:rPr>
        <w:t xml:space="preserve"> dla LSR</w:t>
      </w:r>
      <w:r w:rsidR="009D08BD" w:rsidRPr="00B428CB">
        <w:t>. Realizacja projektu w minimum jednym z 67 obiektów kultury wspartych przez LGD PN w okresie 2009-22 b</w:t>
      </w:r>
      <w:r w:rsidR="009D08BD" w:rsidRPr="00B428CB">
        <w:rPr>
          <w:rFonts w:ascii="Calibri" w:hAnsi="Calibri" w:cs="Calibri"/>
        </w:rPr>
        <w:t>ę</w:t>
      </w:r>
      <w:r w:rsidR="009D08BD" w:rsidRPr="00B428CB">
        <w:t>dzie premiowana w</w:t>
      </w:r>
      <w:r w:rsidR="00A0250A" w:rsidRPr="00B428CB">
        <w:t> </w:t>
      </w:r>
      <w:r w:rsidR="009D08BD" w:rsidRPr="00B428CB">
        <w:t>Działaniach: 1A, 1B</w:t>
      </w:r>
      <w:r w:rsidR="008D3958" w:rsidRPr="00B428CB">
        <w:t xml:space="preserve"> dla sektora społecznego oraz 3B, 3C i</w:t>
      </w:r>
      <w:r w:rsidRPr="00B428CB">
        <w:t> </w:t>
      </w:r>
      <w:r w:rsidR="008D3958" w:rsidRPr="00B428CB">
        <w:t xml:space="preserve">3D dla sektora publicznego. </w:t>
      </w:r>
      <w:r w:rsidR="009D08BD" w:rsidRPr="00B428CB">
        <w:t>Ponadto Działanie 1D w</w:t>
      </w:r>
      <w:r w:rsidR="00A0250A" w:rsidRPr="00B428CB">
        <w:t> </w:t>
      </w:r>
      <w:r w:rsidR="009D08BD" w:rsidRPr="00B428CB">
        <w:t>cało</w:t>
      </w:r>
      <w:r w:rsidR="009D08BD" w:rsidRPr="00B428CB">
        <w:rPr>
          <w:rFonts w:ascii="Calibri" w:hAnsi="Calibri" w:cs="Calibri"/>
        </w:rPr>
        <w:t>ś</w:t>
      </w:r>
      <w:r w:rsidR="009D08BD" w:rsidRPr="00B428CB">
        <w:t>ci b</w:t>
      </w:r>
      <w:r w:rsidR="009D08BD" w:rsidRPr="00B428CB">
        <w:rPr>
          <w:rFonts w:ascii="Calibri" w:hAnsi="Calibri" w:cs="Calibri"/>
        </w:rPr>
        <w:t>ę</w:t>
      </w:r>
      <w:r w:rsidR="009D08BD" w:rsidRPr="00B428CB">
        <w:t>dzie realizowane komplementarnie do poprzedniej interwencji</w:t>
      </w:r>
      <w:r w:rsidR="008D3958" w:rsidRPr="00B428CB">
        <w:t xml:space="preserve"> i mierzone wska</w:t>
      </w:r>
      <w:r w:rsidR="008D3958" w:rsidRPr="00B428CB">
        <w:rPr>
          <w:rFonts w:ascii="Calibri" w:hAnsi="Calibri" w:cs="Calibri"/>
        </w:rPr>
        <w:t>ź</w:t>
      </w:r>
      <w:r w:rsidR="008D3958" w:rsidRPr="00B428CB">
        <w:t>nikiem produktu P.1.1.8</w:t>
      </w:r>
      <w:r w:rsidR="009D08BD" w:rsidRPr="00B428CB">
        <w:t xml:space="preserve">. </w:t>
      </w:r>
    </w:p>
    <w:p w14:paraId="4DF82061" w14:textId="704BFBED" w:rsidR="000E234D" w:rsidRDefault="00623600" w:rsidP="000E234D">
      <w:pPr>
        <w:pStyle w:val="Nagwek1"/>
      </w:pPr>
      <w:bookmarkStart w:id="325" w:name="_Ref118368112"/>
      <w:bookmarkStart w:id="326" w:name="_Ref118387394"/>
      <w:bookmarkStart w:id="327" w:name="_Toc140670776"/>
      <w:r w:rsidRPr="00B428CB">
        <w:t xml:space="preserve">8. </w:t>
      </w:r>
      <w:r w:rsidR="000E234D" w:rsidRPr="00B428CB">
        <w:t>Plan działania</w:t>
      </w:r>
      <w:bookmarkEnd w:id="325"/>
      <w:bookmarkEnd w:id="326"/>
      <w:bookmarkEnd w:id="327"/>
    </w:p>
    <w:p w14:paraId="7293977E" w14:textId="7480C85F" w:rsidR="005657F6" w:rsidRPr="005657F6" w:rsidRDefault="0036007E" w:rsidP="00FF2151">
      <w:r w:rsidRPr="005657F6">
        <w:t>Przyj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>ty harmonogram osi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 xml:space="preserve">gania </w:t>
      </w:r>
      <w:r w:rsidR="002E420A" w:rsidRPr="005657F6">
        <w:rPr>
          <w:rFonts w:cs="Calibri"/>
        </w:rPr>
        <w:t>kluczowych</w:t>
      </w:r>
      <w:r w:rsidRPr="005657F6">
        <w:rPr>
          <w:rFonts w:cs="Calibri"/>
        </w:rPr>
        <w:t xml:space="preserve"> celów i wska</w:t>
      </w:r>
      <w:r w:rsidRPr="005657F6">
        <w:rPr>
          <w:rFonts w:ascii="Calibri" w:hAnsi="Calibri" w:cs="Calibri"/>
        </w:rPr>
        <w:t>ź</w:t>
      </w:r>
      <w:r w:rsidRPr="005657F6">
        <w:rPr>
          <w:rFonts w:cs="Calibri"/>
        </w:rPr>
        <w:t>nik</w:t>
      </w:r>
      <w:r w:rsidRPr="005657F6">
        <w:rPr>
          <w:rFonts w:cs="Agency FB"/>
        </w:rPr>
        <w:t>ó</w:t>
      </w:r>
      <w:r w:rsidRPr="005657F6">
        <w:rPr>
          <w:rFonts w:cs="Calibri"/>
        </w:rPr>
        <w:t xml:space="preserve">w wraz z </w:t>
      </w:r>
      <w:r w:rsidR="005657F6" w:rsidRPr="005657F6">
        <w:rPr>
          <w:rFonts w:cs="Calibri"/>
        </w:rPr>
        <w:t>tzw. „</w:t>
      </w:r>
      <w:r w:rsidRPr="005657F6">
        <w:rPr>
          <w:rFonts w:cs="Calibri"/>
        </w:rPr>
        <w:t>kamieniami milowymi</w:t>
      </w:r>
      <w:r w:rsidR="005657F6" w:rsidRPr="005657F6">
        <w:rPr>
          <w:rFonts w:cs="Calibri"/>
        </w:rPr>
        <w:t xml:space="preserve">” </w:t>
      </w:r>
      <w:r w:rsidRPr="005657F6">
        <w:rPr>
          <w:rFonts w:cs="Calibri"/>
        </w:rPr>
        <w:t xml:space="preserve">sformułowano w formie </w:t>
      </w:r>
      <w:r w:rsidR="00FF2151" w:rsidRPr="005657F6">
        <w:fldChar w:fldCharType="begin"/>
      </w:r>
      <w:r w:rsidR="00FF2151" w:rsidRPr="005657F6">
        <w:instrText xml:space="preserve"> REF _Ref132298591 \h  \* MERGEFORMAT </w:instrText>
      </w:r>
      <w:r w:rsidR="00FF2151" w:rsidRPr="005657F6">
        <w:fldChar w:fldCharType="separate"/>
      </w:r>
      <w:r w:rsidR="00BA6D56" w:rsidRPr="00B428CB">
        <w:rPr>
          <w:b/>
        </w:rPr>
        <w:t xml:space="preserve">Tabela </w:t>
      </w:r>
      <w:r w:rsidR="00BA6D56" w:rsidRPr="00BA6D56">
        <w:rPr>
          <w:b/>
          <w:noProof/>
        </w:rPr>
        <w:t>27</w:t>
      </w:r>
      <w:r w:rsidR="00FF2151" w:rsidRPr="005657F6">
        <w:fldChar w:fldCharType="end"/>
      </w:r>
      <w:r w:rsidR="00FF2151" w:rsidRPr="005657F6">
        <w:t xml:space="preserve"> w Zał</w:t>
      </w:r>
      <w:r w:rsidR="00FF2151" w:rsidRPr="005657F6">
        <w:rPr>
          <w:rFonts w:ascii="Calibri" w:hAnsi="Calibri" w:cs="Calibri"/>
        </w:rPr>
        <w:t>ą</w:t>
      </w:r>
      <w:r w:rsidR="00FF2151" w:rsidRPr="005657F6">
        <w:rPr>
          <w:rFonts w:cs="Calibri"/>
        </w:rPr>
        <w:t xml:space="preserve">czniku </w:t>
      </w:r>
      <w:r w:rsidR="00FF2151" w:rsidRPr="005657F6">
        <w:fldChar w:fldCharType="begin"/>
      </w:r>
      <w:r w:rsidR="00FF2151" w:rsidRPr="005657F6">
        <w:instrText xml:space="preserve"> REF _Ref132298607 \h  \* MERGEFORMAT </w:instrText>
      </w:r>
      <w:r w:rsidR="00FF2151" w:rsidRPr="005657F6">
        <w:fldChar w:fldCharType="separate"/>
      </w:r>
      <w:r w:rsidR="00BA6D56">
        <w:t>2. Plan działania</w:t>
      </w:r>
      <w:r w:rsidR="00FF2151" w:rsidRPr="005657F6">
        <w:fldChar w:fldCharType="end"/>
      </w:r>
      <w:r w:rsidR="005657F6" w:rsidRPr="005657F6">
        <w:t xml:space="preserve"> oraz w </w:t>
      </w:r>
      <w:r w:rsidR="005657F6" w:rsidRPr="005657F6">
        <w:fldChar w:fldCharType="begin"/>
      </w:r>
      <w:r w:rsidR="005657F6" w:rsidRPr="005657F6">
        <w:instrText xml:space="preserve"> REF _Ref140656002 \h  \* MERGEFORMAT </w:instrText>
      </w:r>
      <w:r w:rsidR="005657F6" w:rsidRPr="005657F6">
        <w:fldChar w:fldCharType="separate"/>
      </w:r>
      <w:r w:rsidR="00BA6D56" w:rsidRPr="00BA6D56">
        <w:rPr>
          <w:b/>
          <w:bCs/>
        </w:rPr>
        <w:t xml:space="preserve">Tabela </w:t>
      </w:r>
      <w:r w:rsidR="00BA6D56">
        <w:rPr>
          <w:b/>
          <w:bCs/>
          <w:noProof/>
        </w:rPr>
        <w:t>29</w:t>
      </w:r>
      <w:r w:rsidR="005657F6" w:rsidRPr="005657F6">
        <w:fldChar w:fldCharType="end"/>
      </w:r>
      <w:r w:rsidR="005657F6" w:rsidRPr="005657F6">
        <w:t xml:space="preserve"> w Zał</w:t>
      </w:r>
      <w:r w:rsidR="005657F6" w:rsidRPr="005657F6">
        <w:rPr>
          <w:rFonts w:ascii="Calibri" w:hAnsi="Calibri" w:cs="Calibri"/>
        </w:rPr>
        <w:t>ą</w:t>
      </w:r>
      <w:r w:rsidR="005657F6" w:rsidRPr="005657F6">
        <w:rPr>
          <w:rFonts w:cs="Calibri"/>
        </w:rPr>
        <w:t xml:space="preserve">czniku </w:t>
      </w:r>
      <w:r w:rsidR="005657F6" w:rsidRPr="005657F6">
        <w:rPr>
          <w:rFonts w:cs="Calibri"/>
        </w:rPr>
        <w:fldChar w:fldCharType="begin"/>
      </w:r>
      <w:r w:rsidR="005657F6" w:rsidRPr="005657F6">
        <w:rPr>
          <w:rFonts w:cs="Calibri"/>
        </w:rPr>
        <w:instrText xml:space="preserve"> REF _Ref140656248 \h  \* MERGEFORMAT </w:instrText>
      </w:r>
      <w:r w:rsidR="005657F6" w:rsidRPr="005657F6">
        <w:rPr>
          <w:rFonts w:cs="Calibri"/>
        </w:rPr>
      </w:r>
      <w:r w:rsidR="005657F6" w:rsidRPr="005657F6">
        <w:rPr>
          <w:rFonts w:cs="Calibri"/>
        </w:rPr>
        <w:fldChar w:fldCharType="separate"/>
      </w:r>
      <w:r w:rsidR="00BA6D56">
        <w:t xml:space="preserve">4. </w:t>
      </w:r>
      <w:r w:rsidR="00BA6D56" w:rsidRPr="0020299A">
        <w:t>Plan wykorzystania bud</w:t>
      </w:r>
      <w:r w:rsidR="00BA6D56" w:rsidRPr="00BA6D56">
        <w:rPr>
          <w:rFonts w:ascii="Calibri" w:hAnsi="Calibri" w:cs="Calibri"/>
        </w:rPr>
        <w:t>ż</w:t>
      </w:r>
      <w:r w:rsidR="00BA6D56" w:rsidRPr="00BA6D56">
        <w:t>etu</w:t>
      </w:r>
      <w:r w:rsidR="00BA6D56" w:rsidRPr="0020299A">
        <w:rPr>
          <w:rFonts w:cs="Calibri"/>
        </w:rPr>
        <w:t xml:space="preserve"> LSR</w:t>
      </w:r>
      <w:r w:rsidR="005657F6" w:rsidRPr="005657F6">
        <w:rPr>
          <w:rFonts w:cs="Calibri"/>
        </w:rPr>
        <w:fldChar w:fldCharType="end"/>
      </w:r>
      <w:r w:rsidR="00FF2151" w:rsidRPr="005657F6">
        <w:t>.</w:t>
      </w:r>
      <w:r w:rsidR="005657F6" w:rsidRPr="005657F6">
        <w:t xml:space="preserve"> </w:t>
      </w:r>
    </w:p>
    <w:p w14:paraId="721332A5" w14:textId="429DC2FB" w:rsidR="00FF2151" w:rsidRPr="005657F6" w:rsidRDefault="005657F6" w:rsidP="00FF2151">
      <w:pPr>
        <w:rPr>
          <w:rFonts w:cs="Calibri"/>
        </w:rPr>
      </w:pPr>
      <w:r w:rsidRPr="005657F6">
        <w:t>Plan działania odnosi si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 xml:space="preserve"> do post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>pu rzeczowego w realizacji Strategii tj. osi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>gania kluczowych wska</w:t>
      </w:r>
      <w:r w:rsidRPr="005657F6">
        <w:rPr>
          <w:rFonts w:ascii="Calibri" w:hAnsi="Calibri" w:cs="Calibri"/>
        </w:rPr>
        <w:t>ź</w:t>
      </w:r>
      <w:r w:rsidRPr="005657F6">
        <w:rPr>
          <w:rFonts w:cs="Calibri"/>
        </w:rPr>
        <w:t>nik</w:t>
      </w:r>
      <w:r w:rsidRPr="005657F6">
        <w:rPr>
          <w:rFonts w:cs="Agency FB"/>
        </w:rPr>
        <w:t>ó</w:t>
      </w:r>
      <w:r w:rsidRPr="005657F6">
        <w:rPr>
          <w:rFonts w:cs="Calibri"/>
        </w:rPr>
        <w:t>w, pochodz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>cych z program</w:t>
      </w:r>
      <w:r w:rsidRPr="005657F6">
        <w:rPr>
          <w:rFonts w:cs="Agency FB"/>
        </w:rPr>
        <w:t>ó</w:t>
      </w:r>
      <w:r w:rsidRPr="005657F6">
        <w:rPr>
          <w:rFonts w:cs="Calibri"/>
        </w:rPr>
        <w:t>w operacyjnych</w:t>
      </w:r>
      <w:r w:rsidRPr="00606E21">
        <w:rPr>
          <w:rFonts w:cs="Calibri"/>
        </w:rPr>
        <w:t>.</w:t>
      </w:r>
      <w:r w:rsidR="002E420A" w:rsidRPr="00606E21">
        <w:t xml:space="preserve"> Tabela przedstawia wska</w:t>
      </w:r>
      <w:r w:rsidR="002E420A" w:rsidRPr="00606E21">
        <w:rPr>
          <w:rFonts w:ascii="Calibri" w:hAnsi="Calibri" w:cs="Calibri"/>
        </w:rPr>
        <w:t>ź</w:t>
      </w:r>
      <w:r w:rsidR="002E420A" w:rsidRPr="00606E21">
        <w:rPr>
          <w:rFonts w:cs="Calibri"/>
        </w:rPr>
        <w:t>niki</w:t>
      </w:r>
      <w:r w:rsidR="00606E21" w:rsidRPr="00606E21">
        <w:rPr>
          <w:rFonts w:cs="Calibri"/>
        </w:rPr>
        <w:t xml:space="preserve"> produktu i rezultatu w układzie celów i przedsi</w:t>
      </w:r>
      <w:r w:rsidR="00606E21" w:rsidRPr="00606E21">
        <w:rPr>
          <w:rFonts w:ascii="Calibri" w:hAnsi="Calibri" w:cs="Calibri"/>
        </w:rPr>
        <w:t>ę</w:t>
      </w:r>
      <w:r w:rsidR="00606E21" w:rsidRPr="00606E21">
        <w:rPr>
          <w:rFonts w:cs="Calibri"/>
        </w:rPr>
        <w:t>wzi</w:t>
      </w:r>
      <w:r w:rsidR="00606E21" w:rsidRPr="00606E21">
        <w:rPr>
          <w:rFonts w:ascii="Calibri" w:hAnsi="Calibri" w:cs="Calibri"/>
        </w:rPr>
        <w:t>ęć</w:t>
      </w:r>
      <w:r w:rsidR="00606E21" w:rsidRPr="00606E21">
        <w:rPr>
          <w:rFonts w:cs="Calibri"/>
        </w:rPr>
        <w:t>, w tym wska</w:t>
      </w:r>
      <w:r w:rsidR="00606E21" w:rsidRPr="00606E21">
        <w:rPr>
          <w:rFonts w:ascii="Calibri" w:hAnsi="Calibri" w:cs="Calibri"/>
        </w:rPr>
        <w:t>ź</w:t>
      </w:r>
      <w:r w:rsidR="00606E21" w:rsidRPr="00606E21">
        <w:rPr>
          <w:rFonts w:cs="Calibri"/>
        </w:rPr>
        <w:t>niki</w:t>
      </w:r>
      <w:r w:rsidR="002E420A" w:rsidRPr="00606E21">
        <w:rPr>
          <w:rFonts w:cs="Calibri"/>
        </w:rPr>
        <w:t xml:space="preserve"> rezultatu z Planu Strategicznego dla Wspólnej Polityki Rolnej oraz </w:t>
      </w:r>
      <w:r w:rsidR="002E420A" w:rsidRPr="00606E21">
        <w:t>wska</w:t>
      </w:r>
      <w:r w:rsidR="002E420A" w:rsidRPr="00606E21">
        <w:rPr>
          <w:rFonts w:ascii="Calibri" w:hAnsi="Calibri" w:cs="Calibri"/>
        </w:rPr>
        <w:t>ź</w:t>
      </w:r>
      <w:r w:rsidR="002E420A" w:rsidRPr="00606E21">
        <w:rPr>
          <w:rFonts w:cs="Calibri"/>
        </w:rPr>
        <w:t xml:space="preserve">niki produktu i rezultatu z Programu Fundusze Europejskie dla Wielkopolski. </w:t>
      </w:r>
      <w:r w:rsidR="00032692" w:rsidRPr="00606E21">
        <w:rPr>
          <w:rFonts w:cs="Calibri"/>
        </w:rPr>
        <w:t>Dynamika post</w:t>
      </w:r>
      <w:r w:rsidR="00032692" w:rsidRPr="00606E21">
        <w:rPr>
          <w:rFonts w:ascii="Calibri" w:hAnsi="Calibri" w:cs="Calibri"/>
        </w:rPr>
        <w:t>ę</w:t>
      </w:r>
      <w:r w:rsidR="00032692" w:rsidRPr="00606E21">
        <w:rPr>
          <w:rFonts w:cs="Calibri"/>
        </w:rPr>
        <w:t>pu w osi</w:t>
      </w:r>
      <w:r w:rsidR="00032692" w:rsidRPr="00606E21">
        <w:rPr>
          <w:rFonts w:ascii="Calibri" w:hAnsi="Calibri" w:cs="Calibri"/>
        </w:rPr>
        <w:t>ą</w:t>
      </w:r>
      <w:r w:rsidR="00032692" w:rsidRPr="00606E21">
        <w:rPr>
          <w:rFonts w:cs="Calibri"/>
        </w:rPr>
        <w:t>ganiu cel</w:t>
      </w:r>
      <w:r w:rsidR="00032692" w:rsidRPr="00606E21">
        <w:rPr>
          <w:rFonts w:cs="Agency FB"/>
        </w:rPr>
        <w:t>ó</w:t>
      </w:r>
      <w:r w:rsidR="00032692" w:rsidRPr="00606E21">
        <w:rPr>
          <w:rFonts w:cs="Calibri"/>
        </w:rPr>
        <w:t>w jest uzale</w:t>
      </w:r>
      <w:r w:rsidR="00032692" w:rsidRPr="00606E21">
        <w:rPr>
          <w:rFonts w:ascii="Calibri" w:hAnsi="Calibri" w:cs="Calibri"/>
        </w:rPr>
        <w:t>ż</w:t>
      </w:r>
      <w:r w:rsidR="00032692" w:rsidRPr="00606E21">
        <w:rPr>
          <w:rFonts w:cs="Calibri"/>
        </w:rPr>
        <w:t xml:space="preserve">niona od </w:t>
      </w:r>
      <w:r w:rsidR="00032692" w:rsidRPr="00606E21">
        <w:rPr>
          <w:rFonts w:ascii="Calibri" w:hAnsi="Calibri" w:cs="Calibri"/>
        </w:rPr>
        <w:t>ź</w:t>
      </w:r>
      <w:r w:rsidR="00032692" w:rsidRPr="00606E21">
        <w:rPr>
          <w:rFonts w:cs="Calibri"/>
        </w:rPr>
        <w:t>ródła finansowania. Zdecydowanie szybciej zakłada si</w:t>
      </w:r>
      <w:r w:rsidR="00032692" w:rsidRPr="00606E21">
        <w:rPr>
          <w:rFonts w:ascii="Calibri" w:hAnsi="Calibri" w:cs="Calibri"/>
        </w:rPr>
        <w:t>ę</w:t>
      </w:r>
      <w:r w:rsidR="00032692" w:rsidRPr="00606E21">
        <w:rPr>
          <w:rFonts w:cs="Calibri"/>
        </w:rPr>
        <w:t xml:space="preserve"> post</w:t>
      </w:r>
      <w:r w:rsidR="00032692" w:rsidRPr="00606E21">
        <w:rPr>
          <w:rFonts w:ascii="Calibri" w:hAnsi="Calibri" w:cs="Calibri"/>
        </w:rPr>
        <w:t>ę</w:t>
      </w:r>
      <w:r w:rsidR="00032692" w:rsidRPr="00606E21">
        <w:rPr>
          <w:rFonts w:cs="Calibri"/>
        </w:rPr>
        <w:t>p w osi</w:t>
      </w:r>
      <w:r w:rsidR="00032692" w:rsidRPr="00606E21">
        <w:rPr>
          <w:rFonts w:ascii="Calibri" w:hAnsi="Calibri" w:cs="Calibri"/>
        </w:rPr>
        <w:t>ą</w:t>
      </w:r>
      <w:r w:rsidR="00032692" w:rsidRPr="00606E21">
        <w:rPr>
          <w:rFonts w:cs="Calibri"/>
        </w:rPr>
        <w:t>ganiu cel</w:t>
      </w:r>
      <w:r w:rsidR="00032692" w:rsidRPr="00606E21">
        <w:rPr>
          <w:rFonts w:cs="Agency FB"/>
        </w:rPr>
        <w:t>ó</w:t>
      </w:r>
      <w:r w:rsidR="00032692" w:rsidRPr="00606E21">
        <w:rPr>
          <w:rFonts w:cs="Calibri"/>
        </w:rPr>
        <w:t>w w ramach PS WPR, z uwagi na wieloletnie do</w:t>
      </w:r>
      <w:r w:rsidR="00032692" w:rsidRPr="00606E21">
        <w:rPr>
          <w:rFonts w:ascii="Calibri" w:hAnsi="Calibri" w:cs="Calibri"/>
        </w:rPr>
        <w:t>ś</w:t>
      </w:r>
      <w:r w:rsidR="00032692" w:rsidRPr="00606E21">
        <w:rPr>
          <w:rFonts w:cs="Calibri"/>
        </w:rPr>
        <w:t>wiadczenie LGD PN we wdra</w:t>
      </w:r>
      <w:r w:rsidR="00032692" w:rsidRPr="00606E21">
        <w:rPr>
          <w:rFonts w:ascii="Calibri" w:hAnsi="Calibri" w:cs="Calibri"/>
        </w:rPr>
        <w:t>ż</w:t>
      </w:r>
      <w:r w:rsidR="00032692" w:rsidRPr="00606E21">
        <w:rPr>
          <w:rFonts w:cs="Calibri"/>
        </w:rPr>
        <w:t xml:space="preserve">aniu </w:t>
      </w:r>
      <w:r w:rsidR="00032692" w:rsidRPr="00606E21">
        <w:rPr>
          <w:rFonts w:ascii="Calibri" w:hAnsi="Calibri" w:cs="Calibri"/>
        </w:rPr>
        <w:t>ś</w:t>
      </w:r>
      <w:r w:rsidR="00032692" w:rsidRPr="00606E21">
        <w:rPr>
          <w:rFonts w:cs="Calibri"/>
        </w:rPr>
        <w:t>rodk</w:t>
      </w:r>
      <w:r w:rsidR="00032692" w:rsidRPr="00606E21">
        <w:rPr>
          <w:rFonts w:cs="Agency FB"/>
        </w:rPr>
        <w:t>ó</w:t>
      </w:r>
      <w:r w:rsidR="00032692" w:rsidRPr="00606E21">
        <w:rPr>
          <w:rFonts w:cs="Calibri"/>
        </w:rPr>
        <w:t>w Wspólnej Polityki Rolnej</w:t>
      </w:r>
      <w:r w:rsidR="00032692" w:rsidRPr="005657F6">
        <w:rPr>
          <w:rFonts w:cs="Calibri"/>
        </w:rPr>
        <w:t>. Wolniejsze post</w:t>
      </w:r>
      <w:r w:rsidR="00032692" w:rsidRPr="005657F6">
        <w:rPr>
          <w:rFonts w:ascii="Calibri" w:hAnsi="Calibri" w:cs="Calibri"/>
        </w:rPr>
        <w:t>ę</w:t>
      </w:r>
      <w:r w:rsidR="00032692" w:rsidRPr="005657F6">
        <w:rPr>
          <w:rFonts w:cs="Calibri"/>
        </w:rPr>
        <w:t>py w osi</w:t>
      </w:r>
      <w:r w:rsidR="00032692" w:rsidRPr="005657F6">
        <w:rPr>
          <w:rFonts w:ascii="Calibri" w:hAnsi="Calibri" w:cs="Calibri"/>
        </w:rPr>
        <w:t>ą</w:t>
      </w:r>
      <w:r w:rsidR="00032692" w:rsidRPr="005657F6">
        <w:rPr>
          <w:rFonts w:cs="Calibri"/>
        </w:rPr>
        <w:t>ganiu cel</w:t>
      </w:r>
      <w:r w:rsidR="00032692" w:rsidRPr="005657F6">
        <w:rPr>
          <w:rFonts w:cs="Agency FB"/>
        </w:rPr>
        <w:t>ó</w:t>
      </w:r>
      <w:r w:rsidR="00032692" w:rsidRPr="005657F6">
        <w:rPr>
          <w:rFonts w:cs="Calibri"/>
        </w:rPr>
        <w:t>w, w tym ni</w:t>
      </w:r>
      <w:r w:rsidR="00032692" w:rsidRPr="005657F6">
        <w:rPr>
          <w:rFonts w:ascii="Calibri" w:hAnsi="Calibri" w:cs="Calibri"/>
        </w:rPr>
        <w:t>ż</w:t>
      </w:r>
      <w:r w:rsidR="00032692" w:rsidRPr="005657F6">
        <w:rPr>
          <w:rFonts w:cs="Calibri"/>
        </w:rPr>
        <w:t>szy poziom osi</w:t>
      </w:r>
      <w:r w:rsidR="00032692" w:rsidRPr="005657F6">
        <w:rPr>
          <w:rFonts w:ascii="Calibri" w:hAnsi="Calibri" w:cs="Calibri"/>
        </w:rPr>
        <w:t>ą</w:t>
      </w:r>
      <w:r w:rsidR="00032692" w:rsidRPr="005657F6">
        <w:rPr>
          <w:rFonts w:cs="Calibri"/>
        </w:rPr>
        <w:t>gni</w:t>
      </w:r>
      <w:r w:rsidR="00032692" w:rsidRPr="005657F6">
        <w:rPr>
          <w:rFonts w:ascii="Calibri" w:hAnsi="Calibri" w:cs="Calibri"/>
        </w:rPr>
        <w:t>ę</w:t>
      </w:r>
      <w:r w:rsidR="00032692" w:rsidRPr="005657F6">
        <w:rPr>
          <w:rFonts w:cs="Calibri"/>
        </w:rPr>
        <w:t>cia celów ko</w:t>
      </w:r>
      <w:r w:rsidR="00032692" w:rsidRPr="005657F6">
        <w:rPr>
          <w:rFonts w:ascii="Calibri" w:hAnsi="Calibri" w:cs="Calibri"/>
        </w:rPr>
        <w:t>ń</w:t>
      </w:r>
      <w:r w:rsidR="00032692" w:rsidRPr="005657F6">
        <w:rPr>
          <w:rFonts w:cs="Calibri"/>
        </w:rPr>
        <w:t xml:space="preserve">cowych na etapie </w:t>
      </w:r>
      <w:r w:rsidRPr="005657F6">
        <w:rPr>
          <w:rFonts w:cs="Calibri"/>
        </w:rPr>
        <w:t>tzw. „k</w:t>
      </w:r>
      <w:r w:rsidR="00032692" w:rsidRPr="005657F6">
        <w:rPr>
          <w:rFonts w:cs="Calibri"/>
        </w:rPr>
        <w:t>amieni milowych</w:t>
      </w:r>
      <w:r w:rsidRPr="005657F6">
        <w:rPr>
          <w:rFonts w:cs="Calibri"/>
        </w:rPr>
        <w:t>”</w:t>
      </w:r>
      <w:r w:rsidR="00032692" w:rsidRPr="005657F6">
        <w:rPr>
          <w:rFonts w:cs="Calibri"/>
        </w:rPr>
        <w:t xml:space="preserve"> </w:t>
      </w:r>
      <w:r w:rsidRPr="005657F6">
        <w:rPr>
          <w:rFonts w:cs="Calibri"/>
        </w:rPr>
        <w:t xml:space="preserve">w </w:t>
      </w:r>
      <w:r w:rsidR="00032692" w:rsidRPr="005657F6">
        <w:rPr>
          <w:rFonts w:cs="Calibri"/>
        </w:rPr>
        <w:t>2026 i</w:t>
      </w:r>
      <w:r w:rsidRPr="005657F6">
        <w:rPr>
          <w:rFonts w:cs="Calibri"/>
        </w:rPr>
        <w:t> 2</w:t>
      </w:r>
      <w:r w:rsidR="00032692" w:rsidRPr="005657F6">
        <w:rPr>
          <w:rFonts w:cs="Calibri"/>
        </w:rPr>
        <w:t>027</w:t>
      </w:r>
      <w:r w:rsidRPr="005657F6">
        <w:rPr>
          <w:rFonts w:cs="Calibri"/>
        </w:rPr>
        <w:t> </w:t>
      </w:r>
      <w:r w:rsidR="00032692" w:rsidRPr="005657F6">
        <w:rPr>
          <w:rFonts w:cs="Calibri"/>
        </w:rPr>
        <w:t>r. zakłada si</w:t>
      </w:r>
      <w:r w:rsidR="00032692" w:rsidRPr="005657F6">
        <w:rPr>
          <w:rFonts w:ascii="Calibri" w:hAnsi="Calibri" w:cs="Calibri"/>
        </w:rPr>
        <w:t>ę</w:t>
      </w:r>
      <w:r w:rsidR="00032692" w:rsidRPr="005657F6">
        <w:rPr>
          <w:rFonts w:cs="Calibri"/>
        </w:rPr>
        <w:t xml:space="preserve"> dla przedsi</w:t>
      </w:r>
      <w:r w:rsidR="00032692" w:rsidRPr="005657F6">
        <w:rPr>
          <w:rFonts w:ascii="Calibri" w:hAnsi="Calibri" w:cs="Calibri"/>
        </w:rPr>
        <w:t>ę</w:t>
      </w:r>
      <w:r w:rsidR="00032692" w:rsidRPr="005657F6">
        <w:rPr>
          <w:rFonts w:cs="Calibri"/>
        </w:rPr>
        <w:t>wzi</w:t>
      </w:r>
      <w:r w:rsidR="00032692" w:rsidRPr="005657F6">
        <w:rPr>
          <w:rFonts w:ascii="Calibri" w:hAnsi="Calibri" w:cs="Calibri"/>
        </w:rPr>
        <w:t>ęć</w:t>
      </w:r>
      <w:r w:rsidR="00032692" w:rsidRPr="005657F6">
        <w:rPr>
          <w:rFonts w:cs="Calibri"/>
        </w:rPr>
        <w:t xml:space="preserve"> i wska</w:t>
      </w:r>
      <w:r w:rsidR="00032692" w:rsidRPr="005657F6">
        <w:rPr>
          <w:rFonts w:ascii="Calibri" w:hAnsi="Calibri" w:cs="Calibri"/>
        </w:rPr>
        <w:t>ź</w:t>
      </w:r>
      <w:r w:rsidR="00032692" w:rsidRPr="005657F6">
        <w:rPr>
          <w:rFonts w:cs="Calibri"/>
        </w:rPr>
        <w:t>nik</w:t>
      </w:r>
      <w:r w:rsidR="00032692" w:rsidRPr="005657F6">
        <w:rPr>
          <w:rFonts w:cs="Agency FB"/>
        </w:rPr>
        <w:t>ó</w:t>
      </w:r>
      <w:r w:rsidR="00032692" w:rsidRPr="005657F6">
        <w:rPr>
          <w:rFonts w:cs="Calibri"/>
        </w:rPr>
        <w:t>w w ramach FEW, poniewa</w:t>
      </w:r>
      <w:r w:rsidR="00032692" w:rsidRPr="005657F6">
        <w:rPr>
          <w:rFonts w:ascii="Calibri" w:hAnsi="Calibri" w:cs="Calibri"/>
        </w:rPr>
        <w:t>ż</w:t>
      </w:r>
      <w:r w:rsidR="00032692" w:rsidRPr="005657F6">
        <w:rPr>
          <w:rFonts w:cs="Calibri"/>
        </w:rPr>
        <w:t xml:space="preserve"> LGD PN na moment ubiegania si</w:t>
      </w:r>
      <w:r w:rsidR="00032692" w:rsidRPr="005657F6">
        <w:rPr>
          <w:rFonts w:ascii="Calibri" w:hAnsi="Calibri" w:cs="Calibri"/>
        </w:rPr>
        <w:t>ę</w:t>
      </w:r>
      <w:r w:rsidR="00032692" w:rsidRPr="005657F6">
        <w:rPr>
          <w:rFonts w:cs="Calibri"/>
        </w:rPr>
        <w:t xml:space="preserve"> o wyb</w:t>
      </w:r>
      <w:r w:rsidR="00032692" w:rsidRPr="005657F6">
        <w:rPr>
          <w:rFonts w:cs="Agency FB"/>
        </w:rPr>
        <w:t>ó</w:t>
      </w:r>
      <w:r w:rsidR="00032692" w:rsidRPr="005657F6">
        <w:rPr>
          <w:rFonts w:cs="Calibri"/>
        </w:rPr>
        <w:t>r LSR nie posiada do</w:t>
      </w:r>
      <w:r w:rsidR="00032692" w:rsidRPr="005657F6">
        <w:rPr>
          <w:rFonts w:ascii="Calibri" w:hAnsi="Calibri" w:cs="Calibri"/>
        </w:rPr>
        <w:t>ś</w:t>
      </w:r>
      <w:r w:rsidR="00032692" w:rsidRPr="005657F6">
        <w:rPr>
          <w:rFonts w:cs="Calibri"/>
        </w:rPr>
        <w:t>wiadczenia we wdra</w:t>
      </w:r>
      <w:r w:rsidR="00032692" w:rsidRPr="005657F6">
        <w:rPr>
          <w:rFonts w:ascii="Calibri" w:hAnsi="Calibri" w:cs="Calibri"/>
        </w:rPr>
        <w:t>ż</w:t>
      </w:r>
      <w:r w:rsidR="00032692" w:rsidRPr="005657F6">
        <w:rPr>
          <w:rFonts w:cs="Calibri"/>
        </w:rPr>
        <w:t>aniu polityki spójno</w:t>
      </w:r>
      <w:r w:rsidR="00032692" w:rsidRPr="005657F6">
        <w:rPr>
          <w:rFonts w:ascii="Calibri" w:hAnsi="Calibri" w:cs="Calibri"/>
        </w:rPr>
        <w:t>ś</w:t>
      </w:r>
      <w:r w:rsidR="00032692" w:rsidRPr="005657F6">
        <w:rPr>
          <w:rFonts w:cs="Calibri"/>
        </w:rPr>
        <w:t>ci.</w:t>
      </w:r>
      <w:r w:rsidRPr="005657F6">
        <w:rPr>
          <w:rFonts w:cs="Calibri"/>
        </w:rPr>
        <w:t xml:space="preserve"> </w:t>
      </w:r>
    </w:p>
    <w:p w14:paraId="2CCD8A85" w14:textId="0E6F3F2D" w:rsidR="005657F6" w:rsidRPr="005657F6" w:rsidRDefault="005657F6" w:rsidP="00FF2151">
      <w:pPr>
        <w:rPr>
          <w:rFonts w:cs="Calibri"/>
        </w:rPr>
      </w:pPr>
      <w:r w:rsidRPr="005657F6">
        <w:rPr>
          <w:rFonts w:cs="Calibri"/>
        </w:rPr>
        <w:t xml:space="preserve">W </w:t>
      </w:r>
      <w:r w:rsidRPr="005657F6">
        <w:rPr>
          <w:rFonts w:cs="Calibri"/>
        </w:rPr>
        <w:fldChar w:fldCharType="begin"/>
      </w:r>
      <w:r w:rsidRPr="005657F6">
        <w:rPr>
          <w:rFonts w:cs="Calibri"/>
        </w:rPr>
        <w:instrText xml:space="preserve"> REF _Ref140656002 \h </w:instrText>
      </w:r>
      <w:r>
        <w:rPr>
          <w:rFonts w:cs="Calibri"/>
        </w:rPr>
        <w:instrText xml:space="preserve"> \* MERGEFORMAT </w:instrText>
      </w:r>
      <w:r w:rsidRPr="005657F6">
        <w:rPr>
          <w:rFonts w:cs="Calibri"/>
        </w:rPr>
      </w:r>
      <w:r w:rsidRPr="005657F6">
        <w:rPr>
          <w:rFonts w:cs="Calibri"/>
        </w:rPr>
        <w:fldChar w:fldCharType="separate"/>
      </w:r>
      <w:r w:rsidR="00BA6D56" w:rsidRPr="00BA6D56">
        <w:rPr>
          <w:b/>
          <w:bCs/>
        </w:rPr>
        <w:t xml:space="preserve">Tabela </w:t>
      </w:r>
      <w:r w:rsidR="00BA6D56">
        <w:rPr>
          <w:b/>
          <w:bCs/>
          <w:noProof/>
        </w:rPr>
        <w:t>29</w:t>
      </w:r>
      <w:r w:rsidRPr="005657F6">
        <w:rPr>
          <w:rFonts w:cs="Calibri"/>
        </w:rPr>
        <w:fldChar w:fldCharType="end"/>
      </w:r>
      <w:r w:rsidRPr="005657F6">
        <w:rPr>
          <w:rFonts w:cs="Calibri"/>
        </w:rPr>
        <w:t xml:space="preserve"> w zał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>czniku do LSR zawarto oczekiwany post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 xml:space="preserve">p w kontraktacji </w:t>
      </w:r>
      <w:r w:rsidRPr="005657F6">
        <w:rPr>
          <w:rFonts w:ascii="Calibri" w:hAnsi="Calibri" w:cs="Calibri"/>
        </w:rPr>
        <w:t>ś</w:t>
      </w:r>
      <w:r w:rsidRPr="005657F6">
        <w:rPr>
          <w:rFonts w:cs="Calibri"/>
        </w:rPr>
        <w:t>rodk</w:t>
      </w:r>
      <w:r w:rsidRPr="005657F6">
        <w:rPr>
          <w:rFonts w:cs="Agency FB"/>
        </w:rPr>
        <w:t>ó</w:t>
      </w:r>
      <w:r w:rsidRPr="005657F6">
        <w:rPr>
          <w:rFonts w:cs="Calibri"/>
        </w:rPr>
        <w:t>w z poszczeg</w:t>
      </w:r>
      <w:r w:rsidRPr="005657F6">
        <w:rPr>
          <w:rFonts w:cs="Agency FB"/>
        </w:rPr>
        <w:t>ó</w:t>
      </w:r>
      <w:r w:rsidRPr="005657F6">
        <w:rPr>
          <w:rFonts w:cs="Calibri"/>
        </w:rPr>
        <w:t>lnych Funduszy – czyli słu</w:t>
      </w:r>
      <w:r w:rsidRPr="005657F6">
        <w:rPr>
          <w:rFonts w:ascii="Calibri" w:hAnsi="Calibri" w:cs="Calibri"/>
        </w:rPr>
        <w:t>ż</w:t>
      </w:r>
      <w:r w:rsidRPr="005657F6">
        <w:rPr>
          <w:rFonts w:cs="Calibri"/>
        </w:rPr>
        <w:t>y ona monitorowaniu post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>pu finansowego. Szczególnie istotne s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 xml:space="preserve"> tam dwa tzw. „kamienie milowe” – 30.06.2026 r. oraz 31.12.2027 r. Terminy te stanowi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 xml:space="preserve"> kluczowe etapy wdra</w:t>
      </w:r>
      <w:r w:rsidRPr="005657F6">
        <w:rPr>
          <w:rFonts w:ascii="Calibri" w:hAnsi="Calibri" w:cs="Calibri"/>
        </w:rPr>
        <w:t>ż</w:t>
      </w:r>
      <w:r w:rsidRPr="005657F6">
        <w:rPr>
          <w:rFonts w:cs="Calibri"/>
        </w:rPr>
        <w:t>ania Strategii, na kt</w:t>
      </w:r>
      <w:r w:rsidRPr="005657F6">
        <w:rPr>
          <w:rFonts w:cs="Agency FB"/>
        </w:rPr>
        <w:t>ó</w:t>
      </w:r>
      <w:r w:rsidRPr="005657F6">
        <w:rPr>
          <w:rFonts w:cs="Calibri"/>
        </w:rPr>
        <w:t>rych b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>dzie weryfikowany post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 xml:space="preserve">p w pozyskiwaniu i udzielaniu wsparcia. Kontraktacja </w:t>
      </w:r>
      <w:r w:rsidRPr="005657F6">
        <w:rPr>
          <w:rFonts w:ascii="Calibri" w:hAnsi="Calibri" w:cs="Calibri"/>
        </w:rPr>
        <w:t>ś</w:t>
      </w:r>
      <w:r w:rsidRPr="005657F6">
        <w:rPr>
          <w:rFonts w:cs="Calibri"/>
        </w:rPr>
        <w:t>rodk</w:t>
      </w:r>
      <w:r w:rsidRPr="005657F6">
        <w:rPr>
          <w:rFonts w:cs="Agency FB"/>
        </w:rPr>
        <w:t>ó</w:t>
      </w:r>
      <w:r w:rsidRPr="005657F6">
        <w:rPr>
          <w:rFonts w:cs="Calibri"/>
        </w:rPr>
        <w:t>w koresponduje z wdra</w:t>
      </w:r>
      <w:r w:rsidRPr="005657F6">
        <w:rPr>
          <w:rFonts w:ascii="Calibri" w:hAnsi="Calibri" w:cs="Calibri"/>
        </w:rPr>
        <w:t>ż</w:t>
      </w:r>
      <w:r w:rsidRPr="005657F6">
        <w:rPr>
          <w:rFonts w:cs="Calibri"/>
        </w:rPr>
        <w:t>aniem „rzeczowym” tj. osi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>ganiem kluczowych wska</w:t>
      </w:r>
      <w:r w:rsidRPr="005657F6">
        <w:rPr>
          <w:rFonts w:ascii="Calibri" w:hAnsi="Calibri" w:cs="Calibri"/>
        </w:rPr>
        <w:t>ź</w:t>
      </w:r>
      <w:r w:rsidRPr="005657F6">
        <w:rPr>
          <w:rFonts w:cs="Calibri"/>
        </w:rPr>
        <w:t>nik</w:t>
      </w:r>
      <w:r w:rsidRPr="005657F6">
        <w:rPr>
          <w:rFonts w:cs="Agency FB"/>
        </w:rPr>
        <w:t>ó</w:t>
      </w:r>
      <w:r w:rsidRPr="005657F6">
        <w:rPr>
          <w:rFonts w:cs="Calibri"/>
        </w:rPr>
        <w:t>w produktu i rezultatu, jednak zwłaszcza w odniesieniu do tych ostatnich – nie przekłada si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 xml:space="preserve"> niezwłocznie na osi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>gane rezultaty. Główn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 xml:space="preserve"> cech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 xml:space="preserve"> wska</w:t>
      </w:r>
      <w:r w:rsidRPr="005657F6">
        <w:rPr>
          <w:rFonts w:ascii="Calibri" w:hAnsi="Calibri" w:cs="Calibri"/>
        </w:rPr>
        <w:t>ź</w:t>
      </w:r>
      <w:r w:rsidRPr="005657F6">
        <w:rPr>
          <w:rFonts w:cs="Calibri"/>
        </w:rPr>
        <w:t>nik</w:t>
      </w:r>
      <w:r w:rsidRPr="005657F6">
        <w:rPr>
          <w:rFonts w:cs="Agency FB"/>
        </w:rPr>
        <w:t>ó</w:t>
      </w:r>
      <w:r w:rsidRPr="005657F6">
        <w:rPr>
          <w:rFonts w:cs="Calibri"/>
        </w:rPr>
        <w:t xml:space="preserve">w rezultatu jest to, </w:t>
      </w:r>
      <w:r w:rsidRPr="005657F6">
        <w:rPr>
          <w:rFonts w:ascii="Calibri" w:hAnsi="Calibri" w:cs="Calibri"/>
        </w:rPr>
        <w:t>ż</w:t>
      </w:r>
      <w:r w:rsidRPr="005657F6">
        <w:rPr>
          <w:rFonts w:cs="Calibri"/>
        </w:rPr>
        <w:t>e s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 xml:space="preserve"> one osi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>gane i wykazywane najcz</w:t>
      </w:r>
      <w:r w:rsidRPr="005657F6">
        <w:rPr>
          <w:rFonts w:ascii="Calibri" w:hAnsi="Calibri" w:cs="Calibri"/>
        </w:rPr>
        <w:t>ęś</w:t>
      </w:r>
      <w:r w:rsidRPr="005657F6">
        <w:rPr>
          <w:rFonts w:cs="Calibri"/>
        </w:rPr>
        <w:t>ciej do 12 miesi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 xml:space="preserve">cy po </w:t>
      </w:r>
      <w:r w:rsidRPr="005657F6">
        <w:rPr>
          <w:rFonts w:cs="Calibri"/>
        </w:rPr>
        <w:lastRenderedPageBreak/>
        <w:t>zako</w:t>
      </w:r>
      <w:r w:rsidRPr="005657F6">
        <w:rPr>
          <w:rFonts w:ascii="Calibri" w:hAnsi="Calibri" w:cs="Calibri"/>
        </w:rPr>
        <w:t>ń</w:t>
      </w:r>
      <w:r w:rsidRPr="005657F6">
        <w:rPr>
          <w:rFonts w:cs="Calibri"/>
        </w:rPr>
        <w:t>czeniu realizacji interwencji/projektu – w odró</w:t>
      </w:r>
      <w:r w:rsidRPr="005657F6">
        <w:rPr>
          <w:rFonts w:ascii="Calibri" w:hAnsi="Calibri" w:cs="Calibri"/>
        </w:rPr>
        <w:t>ż</w:t>
      </w:r>
      <w:r w:rsidRPr="005657F6">
        <w:rPr>
          <w:rFonts w:cs="Calibri"/>
        </w:rPr>
        <w:t>nieniu od wska</w:t>
      </w:r>
      <w:r w:rsidRPr="005657F6">
        <w:rPr>
          <w:rFonts w:ascii="Calibri" w:hAnsi="Calibri" w:cs="Calibri"/>
        </w:rPr>
        <w:t>ź</w:t>
      </w:r>
      <w:r w:rsidRPr="005657F6">
        <w:rPr>
          <w:rFonts w:cs="Calibri"/>
        </w:rPr>
        <w:t>nik</w:t>
      </w:r>
      <w:r w:rsidRPr="005657F6">
        <w:rPr>
          <w:rFonts w:cs="Agency FB"/>
        </w:rPr>
        <w:t>ó</w:t>
      </w:r>
      <w:r w:rsidRPr="005657F6">
        <w:rPr>
          <w:rFonts w:cs="Calibri"/>
        </w:rPr>
        <w:t>w produktu, osi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>ganych co do zasady ju</w:t>
      </w:r>
      <w:r w:rsidRPr="005657F6">
        <w:rPr>
          <w:rFonts w:ascii="Calibri" w:hAnsi="Calibri" w:cs="Calibri"/>
        </w:rPr>
        <w:t>ż</w:t>
      </w:r>
      <w:r w:rsidRPr="005657F6">
        <w:rPr>
          <w:rFonts w:cs="Calibri"/>
        </w:rPr>
        <w:t xml:space="preserve"> w momencie realizacji projektu. Przede wszystkim jednak kontraktacja w ww. tabeli odnosi si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 xml:space="preserve"> do ca</w:t>
      </w:r>
      <w:r w:rsidRPr="005657F6">
        <w:rPr>
          <w:rFonts w:cs="Agency FB"/>
        </w:rPr>
        <w:t>ł</w:t>
      </w:r>
      <w:r w:rsidRPr="005657F6">
        <w:rPr>
          <w:rFonts w:cs="Calibri"/>
        </w:rPr>
        <w:t xml:space="preserve">ych </w:t>
      </w:r>
      <w:r w:rsidRPr="005657F6">
        <w:rPr>
          <w:rFonts w:ascii="Calibri" w:hAnsi="Calibri" w:cs="Calibri"/>
        </w:rPr>
        <w:t>ś</w:t>
      </w:r>
      <w:r w:rsidRPr="005657F6">
        <w:rPr>
          <w:rFonts w:cs="Calibri"/>
        </w:rPr>
        <w:t>rodk</w:t>
      </w:r>
      <w:r w:rsidRPr="005657F6">
        <w:rPr>
          <w:rFonts w:cs="Agency FB"/>
        </w:rPr>
        <w:t>ó</w:t>
      </w:r>
      <w:r w:rsidRPr="005657F6">
        <w:rPr>
          <w:rFonts w:cs="Calibri"/>
        </w:rPr>
        <w:t>w z danego Funduszu, podczas gdy wska</w:t>
      </w:r>
      <w:r w:rsidRPr="005657F6">
        <w:rPr>
          <w:rFonts w:ascii="Calibri" w:hAnsi="Calibri" w:cs="Calibri"/>
        </w:rPr>
        <w:t>ź</w:t>
      </w:r>
      <w:r w:rsidRPr="005657F6">
        <w:rPr>
          <w:rFonts w:cs="Calibri"/>
        </w:rPr>
        <w:t>niki dotycz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 xml:space="preserve"> wybranych przedsi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>wzi</w:t>
      </w:r>
      <w:r w:rsidRPr="005657F6">
        <w:rPr>
          <w:rFonts w:ascii="Calibri" w:hAnsi="Calibri" w:cs="Calibri"/>
        </w:rPr>
        <w:t>ęć</w:t>
      </w:r>
      <w:r w:rsidRPr="005657F6">
        <w:rPr>
          <w:rFonts w:cs="Calibri"/>
        </w:rPr>
        <w:t xml:space="preserve"> i dzia</w:t>
      </w:r>
      <w:r w:rsidRPr="005657F6">
        <w:rPr>
          <w:rFonts w:cs="Agency FB"/>
        </w:rPr>
        <w:t>ł</w:t>
      </w:r>
      <w:r w:rsidRPr="005657F6">
        <w:rPr>
          <w:rFonts w:cs="Calibri"/>
        </w:rPr>
        <w:t>a</w:t>
      </w:r>
      <w:r w:rsidRPr="005657F6">
        <w:rPr>
          <w:rFonts w:ascii="Calibri" w:hAnsi="Calibri" w:cs="Calibri"/>
        </w:rPr>
        <w:t>ń</w:t>
      </w:r>
      <w:r w:rsidRPr="005657F6">
        <w:rPr>
          <w:rFonts w:cs="Calibri"/>
        </w:rPr>
        <w:t xml:space="preserve"> o r</w:t>
      </w:r>
      <w:r w:rsidRPr="005657F6">
        <w:rPr>
          <w:rFonts w:cs="Agency FB"/>
        </w:rPr>
        <w:t>ó</w:t>
      </w:r>
      <w:r w:rsidRPr="005657F6">
        <w:rPr>
          <w:rFonts w:ascii="Calibri" w:hAnsi="Calibri" w:cs="Calibri"/>
        </w:rPr>
        <w:t>ż</w:t>
      </w:r>
      <w:r w:rsidRPr="005657F6">
        <w:rPr>
          <w:rFonts w:cs="Calibri"/>
        </w:rPr>
        <w:t>nej dynamice i kolejno</w:t>
      </w:r>
      <w:r w:rsidRPr="005657F6">
        <w:rPr>
          <w:rFonts w:ascii="Calibri" w:hAnsi="Calibri" w:cs="Calibri"/>
        </w:rPr>
        <w:t>ś</w:t>
      </w:r>
      <w:r w:rsidRPr="005657F6">
        <w:rPr>
          <w:rFonts w:cs="Calibri"/>
        </w:rPr>
        <w:t>ci zaplanowanego wdra</w:t>
      </w:r>
      <w:r w:rsidRPr="005657F6">
        <w:rPr>
          <w:rFonts w:ascii="Calibri" w:hAnsi="Calibri" w:cs="Calibri"/>
        </w:rPr>
        <w:t>ż</w:t>
      </w:r>
      <w:r w:rsidRPr="005657F6">
        <w:rPr>
          <w:rFonts w:cs="Calibri"/>
        </w:rPr>
        <w:t>ania.</w:t>
      </w:r>
      <w:r>
        <w:rPr>
          <w:rFonts w:cs="Calibri"/>
        </w:rPr>
        <w:t xml:space="preserve"> </w:t>
      </w:r>
      <w:r w:rsidRPr="005657F6">
        <w:rPr>
          <w:rFonts w:cs="Calibri"/>
        </w:rPr>
        <w:t>Podsumowuj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>c, planuje si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 xml:space="preserve"> w Strategii:</w:t>
      </w:r>
    </w:p>
    <w:p w14:paraId="4AAFFBA1" w14:textId="661BCD7F" w:rsidR="005657F6" w:rsidRPr="00596001" w:rsidRDefault="005657F6">
      <w:pPr>
        <w:pStyle w:val="Akapitzlist"/>
        <w:numPr>
          <w:ilvl w:val="0"/>
          <w:numId w:val="99"/>
        </w:numPr>
        <w:rPr>
          <w:rFonts w:cs="Calibri"/>
        </w:rPr>
      </w:pPr>
      <w:r w:rsidRPr="00596001">
        <w:rPr>
          <w:rFonts w:cs="Calibri"/>
        </w:rPr>
        <w:t xml:space="preserve">W </w:t>
      </w:r>
      <w:r w:rsidRPr="00210F9C">
        <w:rPr>
          <w:rFonts w:cs="Calibri"/>
        </w:rPr>
        <w:t>ramach</w:t>
      </w:r>
      <w:r w:rsidR="00210F9C" w:rsidRPr="00210F9C">
        <w:rPr>
          <w:rFonts w:cs="Calibri"/>
        </w:rPr>
        <w:t xml:space="preserve"> Celu 1,</w:t>
      </w:r>
      <w:r w:rsidRPr="00210F9C">
        <w:rPr>
          <w:rFonts w:cs="Calibri"/>
        </w:rPr>
        <w:t xml:space="preserve"> </w:t>
      </w:r>
      <w:r w:rsidR="00210F9C" w:rsidRPr="00210F9C">
        <w:rPr>
          <w:rFonts w:cs="Calibri"/>
        </w:rPr>
        <w:t>Przedsi</w:t>
      </w:r>
      <w:r w:rsidR="00210F9C" w:rsidRPr="00210F9C">
        <w:rPr>
          <w:rFonts w:ascii="Calibri" w:hAnsi="Calibri" w:cs="Calibri"/>
        </w:rPr>
        <w:t>ę</w:t>
      </w:r>
      <w:r w:rsidR="00210F9C" w:rsidRPr="00210F9C">
        <w:rPr>
          <w:rFonts w:cs="Calibri"/>
        </w:rPr>
        <w:t>wzi</w:t>
      </w:r>
      <w:r w:rsidR="00210F9C" w:rsidRPr="00210F9C">
        <w:rPr>
          <w:rFonts w:ascii="Calibri" w:hAnsi="Calibri" w:cs="Calibri"/>
        </w:rPr>
        <w:t>ę</w:t>
      </w:r>
      <w:r w:rsidR="00210F9C" w:rsidRPr="00210F9C">
        <w:rPr>
          <w:rFonts w:cs="Calibri"/>
        </w:rPr>
        <w:t xml:space="preserve">cia 1 – </w:t>
      </w:r>
      <w:r w:rsidR="00210F9C" w:rsidRPr="00210F9C">
        <w:rPr>
          <w:rFonts w:ascii="Calibri" w:hAnsi="Calibri" w:cs="Calibri"/>
        </w:rPr>
        <w:t>ś</w:t>
      </w:r>
      <w:r w:rsidR="00210F9C" w:rsidRPr="00210F9C">
        <w:rPr>
          <w:rFonts w:cs="Calibri"/>
        </w:rPr>
        <w:t>rodk</w:t>
      </w:r>
      <w:r w:rsidR="00210F9C" w:rsidRPr="00210F9C">
        <w:rPr>
          <w:rFonts w:cs="Agency FB"/>
        </w:rPr>
        <w:t>ó</w:t>
      </w:r>
      <w:r w:rsidR="00210F9C" w:rsidRPr="00210F9C">
        <w:rPr>
          <w:rFonts w:cs="Calibri"/>
        </w:rPr>
        <w:t>w EFRROW</w:t>
      </w:r>
      <w:r w:rsidRPr="00210F9C">
        <w:rPr>
          <w:rFonts w:cs="Calibri"/>
        </w:rPr>
        <w:t>, osi</w:t>
      </w:r>
      <w:r w:rsidRPr="00210F9C">
        <w:rPr>
          <w:rFonts w:ascii="Calibri" w:hAnsi="Calibri" w:cs="Calibri"/>
        </w:rPr>
        <w:t>ą</w:t>
      </w:r>
      <w:r w:rsidRPr="00210F9C">
        <w:rPr>
          <w:rFonts w:cs="Calibri"/>
        </w:rPr>
        <w:t>gni</w:t>
      </w:r>
      <w:r w:rsidRPr="00210F9C">
        <w:rPr>
          <w:rFonts w:ascii="Calibri" w:hAnsi="Calibri" w:cs="Calibri"/>
        </w:rPr>
        <w:t>ę</w:t>
      </w:r>
      <w:r w:rsidRPr="00210F9C">
        <w:rPr>
          <w:rFonts w:cs="Calibri"/>
        </w:rPr>
        <w:t xml:space="preserve">cie ponad 70% </w:t>
      </w:r>
      <w:r w:rsidR="00210F9C" w:rsidRPr="00210F9C">
        <w:rPr>
          <w:rFonts w:cs="Calibri"/>
        </w:rPr>
        <w:t>wska</w:t>
      </w:r>
      <w:r w:rsidR="00210F9C" w:rsidRPr="00210F9C">
        <w:rPr>
          <w:rFonts w:ascii="Calibri" w:hAnsi="Calibri" w:cs="Calibri"/>
        </w:rPr>
        <w:t>ź</w:t>
      </w:r>
      <w:r w:rsidR="00210F9C" w:rsidRPr="00210F9C">
        <w:rPr>
          <w:rFonts w:cs="Calibri"/>
        </w:rPr>
        <w:t xml:space="preserve">nika rezultatu </w:t>
      </w:r>
      <w:r w:rsidR="00210F9C">
        <w:rPr>
          <w:rFonts w:cs="Calibri"/>
        </w:rPr>
        <w:t>PS WPR</w:t>
      </w:r>
      <w:r w:rsidRPr="00210F9C">
        <w:rPr>
          <w:rFonts w:cs="Calibri"/>
        </w:rPr>
        <w:t xml:space="preserve"> w 2026 r. i ponad 85% w 2027 r., przy kontraktacji ponad 80% i </w:t>
      </w:r>
      <w:r w:rsidR="001B63AA" w:rsidRPr="00210F9C">
        <w:rPr>
          <w:rFonts w:cs="Calibri"/>
        </w:rPr>
        <w:t>ponad 95</w:t>
      </w:r>
      <w:r w:rsidRPr="00210F9C">
        <w:rPr>
          <w:rFonts w:cs="Calibri"/>
        </w:rPr>
        <w:t>% w analogicznym okresie</w:t>
      </w:r>
      <w:r w:rsidR="001B63AA" w:rsidRPr="00210F9C">
        <w:rPr>
          <w:rFonts w:cs="Calibri"/>
        </w:rPr>
        <w:t>. W kalkulacji Planu działania przyj</w:t>
      </w:r>
      <w:r w:rsidR="001B63AA" w:rsidRPr="00210F9C">
        <w:rPr>
          <w:rFonts w:ascii="Calibri" w:hAnsi="Calibri" w:cs="Calibri"/>
        </w:rPr>
        <w:t>ę</w:t>
      </w:r>
      <w:r w:rsidR="001B63AA" w:rsidRPr="00210F9C">
        <w:rPr>
          <w:rFonts w:cs="Calibri"/>
        </w:rPr>
        <w:t>to za</w:t>
      </w:r>
      <w:r w:rsidR="001B63AA" w:rsidRPr="00210F9C">
        <w:rPr>
          <w:rFonts w:cs="Agency FB"/>
        </w:rPr>
        <w:t>ł</w:t>
      </w:r>
      <w:r w:rsidR="001B63AA" w:rsidRPr="00210F9C">
        <w:rPr>
          <w:rFonts w:cs="Calibri"/>
        </w:rPr>
        <w:t>o</w:t>
      </w:r>
      <w:r w:rsidR="001B63AA" w:rsidRPr="00210F9C">
        <w:rPr>
          <w:rFonts w:ascii="Calibri" w:hAnsi="Calibri" w:cs="Calibri"/>
        </w:rPr>
        <w:t>ż</w:t>
      </w:r>
      <w:r w:rsidR="001B63AA" w:rsidRPr="00210F9C">
        <w:rPr>
          <w:rFonts w:cs="Calibri"/>
        </w:rPr>
        <w:t xml:space="preserve">enie, </w:t>
      </w:r>
      <w:r w:rsidR="001B63AA" w:rsidRPr="00210F9C">
        <w:rPr>
          <w:rFonts w:ascii="Calibri" w:hAnsi="Calibri" w:cs="Calibri"/>
        </w:rPr>
        <w:t>ż</w:t>
      </w:r>
      <w:r w:rsidR="001B63AA" w:rsidRPr="00210F9C">
        <w:rPr>
          <w:rFonts w:cs="Calibri"/>
        </w:rPr>
        <w:t>e do 31.12. danego roku zostanie zakontraktowane 80% alokacji konkursów z roku poprzedzaj</w:t>
      </w:r>
      <w:r w:rsidR="001B63AA" w:rsidRPr="00210F9C">
        <w:rPr>
          <w:rFonts w:ascii="Calibri" w:hAnsi="Calibri" w:cs="Calibri"/>
        </w:rPr>
        <w:t>ą</w:t>
      </w:r>
      <w:r w:rsidR="001B63AA" w:rsidRPr="00210F9C">
        <w:rPr>
          <w:rFonts w:cs="Calibri"/>
        </w:rPr>
        <w:t>cego, jak równie</w:t>
      </w:r>
      <w:r w:rsidR="001B63AA" w:rsidRPr="00210F9C">
        <w:rPr>
          <w:rFonts w:ascii="Calibri" w:hAnsi="Calibri" w:cs="Calibri"/>
        </w:rPr>
        <w:t>ż</w:t>
      </w:r>
      <w:r w:rsidR="001B63AA" w:rsidRPr="00210F9C">
        <w:rPr>
          <w:rFonts w:cs="Calibri"/>
        </w:rPr>
        <w:t xml:space="preserve"> 100% alokacji z lat wcze</w:t>
      </w:r>
      <w:r w:rsidR="001B63AA" w:rsidRPr="00210F9C">
        <w:rPr>
          <w:rFonts w:ascii="Calibri" w:hAnsi="Calibri" w:cs="Calibri"/>
        </w:rPr>
        <w:t>ś</w:t>
      </w:r>
      <w:r w:rsidR="001B63AA" w:rsidRPr="00210F9C">
        <w:rPr>
          <w:rFonts w:cs="Calibri"/>
        </w:rPr>
        <w:t>niejszych. W odniesieniu do celu 1, przyj</w:t>
      </w:r>
      <w:r w:rsidR="001B63AA" w:rsidRPr="00210F9C">
        <w:rPr>
          <w:rFonts w:ascii="Calibri" w:hAnsi="Calibri" w:cs="Calibri"/>
        </w:rPr>
        <w:t>ę</w:t>
      </w:r>
      <w:r w:rsidR="001B63AA" w:rsidRPr="00210F9C">
        <w:rPr>
          <w:rFonts w:cs="Calibri"/>
        </w:rPr>
        <w:t xml:space="preserve">to dodatkowo zakontraktowanie 100% </w:t>
      </w:r>
      <w:r w:rsidR="001B63AA" w:rsidRPr="00210F9C">
        <w:rPr>
          <w:rFonts w:ascii="Calibri" w:hAnsi="Calibri" w:cs="Calibri"/>
        </w:rPr>
        <w:t>ś</w:t>
      </w:r>
      <w:r w:rsidR="001B63AA" w:rsidRPr="00210F9C">
        <w:rPr>
          <w:rFonts w:cs="Calibri"/>
        </w:rPr>
        <w:t>rodk</w:t>
      </w:r>
      <w:r w:rsidR="001B63AA" w:rsidRPr="00210F9C">
        <w:rPr>
          <w:rFonts w:cs="Agency FB"/>
        </w:rPr>
        <w:t>ó</w:t>
      </w:r>
      <w:r w:rsidR="001B63AA" w:rsidRPr="00210F9C">
        <w:rPr>
          <w:rFonts w:cs="Calibri"/>
        </w:rPr>
        <w:t>w w ramach operacji w</w:t>
      </w:r>
      <w:r w:rsidR="001B63AA" w:rsidRPr="00210F9C">
        <w:rPr>
          <w:rFonts w:cs="Agency FB"/>
        </w:rPr>
        <w:t>ł</w:t>
      </w:r>
      <w:r w:rsidR="001B63AA" w:rsidRPr="00210F9C">
        <w:rPr>
          <w:rFonts w:cs="Calibri"/>
        </w:rPr>
        <w:t>asnych 1C i 1D ju</w:t>
      </w:r>
      <w:r w:rsidR="001B63AA" w:rsidRPr="00210F9C">
        <w:rPr>
          <w:rFonts w:ascii="Calibri" w:hAnsi="Calibri" w:cs="Calibri"/>
        </w:rPr>
        <w:t>ż</w:t>
      </w:r>
      <w:r w:rsidR="001B63AA" w:rsidRPr="00210F9C">
        <w:rPr>
          <w:rFonts w:cs="Calibri"/>
        </w:rPr>
        <w:t xml:space="preserve"> w pierwszym roku odniesienia. </w:t>
      </w:r>
      <w:r w:rsidR="006C4118" w:rsidRPr="00210F9C">
        <w:rPr>
          <w:rFonts w:cs="Calibri"/>
        </w:rPr>
        <w:t>W przypadku kamienia milowego 30.06.2026 r. zało</w:t>
      </w:r>
      <w:r w:rsidR="006C4118" w:rsidRPr="00210F9C">
        <w:rPr>
          <w:rFonts w:ascii="Calibri" w:hAnsi="Calibri" w:cs="Calibri"/>
        </w:rPr>
        <w:t>ż</w:t>
      </w:r>
      <w:r w:rsidR="006C4118" w:rsidRPr="00210F9C">
        <w:rPr>
          <w:rFonts w:cs="Calibri"/>
        </w:rPr>
        <w:t xml:space="preserve">ono </w:t>
      </w:r>
      <w:r w:rsidR="00596001" w:rsidRPr="00210F9C">
        <w:rPr>
          <w:rFonts w:cs="Calibri"/>
        </w:rPr>
        <w:t>zrealizowanie</w:t>
      </w:r>
      <w:r w:rsidR="006C4118" w:rsidRPr="00210F9C">
        <w:rPr>
          <w:rFonts w:cs="Calibri"/>
        </w:rPr>
        <w:t xml:space="preserve"> </w:t>
      </w:r>
      <w:r w:rsidR="00596001" w:rsidRPr="00210F9C">
        <w:rPr>
          <w:rFonts w:cs="Calibri"/>
        </w:rPr>
        <w:t xml:space="preserve">80% </w:t>
      </w:r>
      <w:r w:rsidR="00596001" w:rsidRPr="00210F9C">
        <w:rPr>
          <w:rFonts w:ascii="Calibri" w:hAnsi="Calibri" w:cs="Calibri"/>
        </w:rPr>
        <w:t>ś</w:t>
      </w:r>
      <w:r w:rsidR="00596001" w:rsidRPr="00210F9C">
        <w:rPr>
          <w:rFonts w:cs="Calibri"/>
        </w:rPr>
        <w:t>rodk</w:t>
      </w:r>
      <w:r w:rsidR="00596001" w:rsidRPr="00210F9C">
        <w:rPr>
          <w:rFonts w:cs="Agency FB"/>
        </w:rPr>
        <w:t>ó</w:t>
      </w:r>
      <w:r w:rsidR="00596001" w:rsidRPr="00210F9C">
        <w:rPr>
          <w:rFonts w:cs="Calibri"/>
        </w:rPr>
        <w:t>w z małych grantów z 2025 r., jednak tutaj zgodnie z logik</w:t>
      </w:r>
      <w:r w:rsidR="00596001" w:rsidRPr="00210F9C">
        <w:rPr>
          <w:rFonts w:ascii="Calibri" w:hAnsi="Calibri" w:cs="Calibri"/>
        </w:rPr>
        <w:t>ą</w:t>
      </w:r>
      <w:r w:rsidR="00596001" w:rsidRPr="00210F9C">
        <w:rPr>
          <w:rFonts w:cs="Calibri"/>
        </w:rPr>
        <w:t xml:space="preserve"> interwencji post</w:t>
      </w:r>
      <w:r w:rsidR="00596001" w:rsidRPr="00210F9C">
        <w:rPr>
          <w:rFonts w:ascii="Calibri" w:hAnsi="Calibri" w:cs="Calibri"/>
        </w:rPr>
        <w:t>ę</w:t>
      </w:r>
      <w:r w:rsidR="00596001" w:rsidRPr="00210F9C">
        <w:rPr>
          <w:rFonts w:cs="Calibri"/>
        </w:rPr>
        <w:t>py</w:t>
      </w:r>
      <w:r w:rsidR="00596001" w:rsidRPr="00596001">
        <w:rPr>
          <w:rFonts w:cs="Calibri"/>
        </w:rPr>
        <w:t xml:space="preserve"> maj</w:t>
      </w:r>
      <w:r w:rsidR="00596001" w:rsidRPr="00596001">
        <w:rPr>
          <w:rFonts w:ascii="Calibri" w:hAnsi="Calibri" w:cs="Calibri"/>
        </w:rPr>
        <w:t>ą</w:t>
      </w:r>
      <w:r w:rsidR="00596001" w:rsidRPr="00596001">
        <w:rPr>
          <w:rFonts w:cs="Calibri"/>
        </w:rPr>
        <w:t xml:space="preserve"> zale</w:t>
      </w:r>
      <w:r w:rsidR="00596001" w:rsidRPr="00596001">
        <w:rPr>
          <w:rFonts w:ascii="Calibri" w:hAnsi="Calibri" w:cs="Calibri"/>
        </w:rPr>
        <w:t>ż</w:t>
      </w:r>
      <w:r w:rsidR="00596001" w:rsidRPr="00596001">
        <w:rPr>
          <w:rFonts w:cs="Calibri"/>
        </w:rPr>
        <w:t>e</w:t>
      </w:r>
      <w:r w:rsidR="00596001" w:rsidRPr="00596001">
        <w:rPr>
          <w:rFonts w:ascii="Calibri" w:hAnsi="Calibri" w:cs="Calibri"/>
        </w:rPr>
        <w:t>ć</w:t>
      </w:r>
      <w:r w:rsidR="00596001" w:rsidRPr="00596001">
        <w:rPr>
          <w:rFonts w:cs="Calibri"/>
        </w:rPr>
        <w:t xml:space="preserve"> </w:t>
      </w:r>
      <w:r w:rsidR="00210F9C">
        <w:rPr>
          <w:rFonts w:cs="Calibri"/>
        </w:rPr>
        <w:t>wył.</w:t>
      </w:r>
      <w:r w:rsidR="00596001" w:rsidRPr="00596001">
        <w:rPr>
          <w:rFonts w:cs="Calibri"/>
        </w:rPr>
        <w:t xml:space="preserve"> od LGD PN</w:t>
      </w:r>
      <w:r w:rsidR="00596001">
        <w:rPr>
          <w:rFonts w:cs="Calibri"/>
        </w:rPr>
        <w:t xml:space="preserve"> oraz stymulowania i aktywizacji grup nieformalnych przez LGD PN</w:t>
      </w:r>
      <w:r w:rsidR="00596001" w:rsidRPr="00596001">
        <w:rPr>
          <w:rFonts w:cs="Calibri"/>
        </w:rPr>
        <w:t>.</w:t>
      </w:r>
    </w:p>
    <w:p w14:paraId="05046E32" w14:textId="47BE4E29" w:rsidR="005657F6" w:rsidRPr="001B63AA" w:rsidRDefault="005657F6">
      <w:pPr>
        <w:pStyle w:val="Akapitzlist"/>
        <w:numPr>
          <w:ilvl w:val="0"/>
          <w:numId w:val="99"/>
        </w:numPr>
        <w:rPr>
          <w:rFonts w:cs="Calibri"/>
        </w:rPr>
      </w:pPr>
      <w:r w:rsidRPr="001B63AA">
        <w:rPr>
          <w:rFonts w:cs="Calibri"/>
        </w:rPr>
        <w:t>W ramach celu 1</w:t>
      </w:r>
      <w:r w:rsidR="00210F9C">
        <w:rPr>
          <w:rFonts w:cs="Calibri"/>
        </w:rPr>
        <w:t xml:space="preserve">, </w:t>
      </w:r>
      <w:r w:rsidR="00210F9C" w:rsidRPr="00210F9C">
        <w:rPr>
          <w:rFonts w:cs="Calibri"/>
        </w:rPr>
        <w:t>Przedsi</w:t>
      </w:r>
      <w:r w:rsidR="00210F9C" w:rsidRPr="00210F9C">
        <w:rPr>
          <w:rFonts w:ascii="Calibri" w:hAnsi="Calibri" w:cs="Calibri"/>
        </w:rPr>
        <w:t>ę</w:t>
      </w:r>
      <w:r w:rsidR="00210F9C" w:rsidRPr="00210F9C">
        <w:rPr>
          <w:rFonts w:cs="Calibri"/>
        </w:rPr>
        <w:t>wzi</w:t>
      </w:r>
      <w:r w:rsidR="00210F9C" w:rsidRPr="00210F9C">
        <w:rPr>
          <w:rFonts w:ascii="Calibri" w:hAnsi="Calibri" w:cs="Calibri"/>
        </w:rPr>
        <w:t>ę</w:t>
      </w:r>
      <w:r w:rsidR="00210F9C" w:rsidRPr="00210F9C">
        <w:rPr>
          <w:rFonts w:cs="Calibri"/>
        </w:rPr>
        <w:t>cia 2</w:t>
      </w:r>
      <w:r w:rsidRPr="00210F9C">
        <w:rPr>
          <w:rFonts w:cs="Calibri"/>
        </w:rPr>
        <w:t xml:space="preserve">– </w:t>
      </w:r>
      <w:r w:rsidRPr="00210F9C">
        <w:rPr>
          <w:rFonts w:ascii="Calibri" w:hAnsi="Calibri" w:cs="Calibri"/>
        </w:rPr>
        <w:t>ś</w:t>
      </w:r>
      <w:r w:rsidRPr="00210F9C">
        <w:rPr>
          <w:rFonts w:cs="Calibri"/>
        </w:rPr>
        <w:t>rodk</w:t>
      </w:r>
      <w:r w:rsidRPr="00210F9C">
        <w:rPr>
          <w:rFonts w:cs="Agency FB"/>
        </w:rPr>
        <w:t>ó</w:t>
      </w:r>
      <w:r w:rsidRPr="00210F9C">
        <w:rPr>
          <w:rFonts w:cs="Calibri"/>
        </w:rPr>
        <w:t>w EFS+, osi</w:t>
      </w:r>
      <w:r w:rsidRPr="00210F9C">
        <w:rPr>
          <w:rFonts w:ascii="Calibri" w:hAnsi="Calibri" w:cs="Calibri"/>
        </w:rPr>
        <w:t>ą</w:t>
      </w:r>
      <w:r w:rsidRPr="00210F9C">
        <w:rPr>
          <w:rFonts w:cs="Calibri"/>
        </w:rPr>
        <w:t>gni</w:t>
      </w:r>
      <w:r w:rsidRPr="00210F9C">
        <w:rPr>
          <w:rFonts w:ascii="Calibri" w:hAnsi="Calibri" w:cs="Calibri"/>
        </w:rPr>
        <w:t>ę</w:t>
      </w:r>
      <w:r w:rsidRPr="00210F9C">
        <w:rPr>
          <w:rFonts w:cs="Calibri"/>
        </w:rPr>
        <w:t>cie ok. 1/3-1/2 warto</w:t>
      </w:r>
      <w:r w:rsidRPr="00210F9C">
        <w:rPr>
          <w:rFonts w:ascii="Calibri" w:hAnsi="Calibri" w:cs="Calibri"/>
        </w:rPr>
        <w:t>ś</w:t>
      </w:r>
      <w:r w:rsidRPr="00210F9C">
        <w:rPr>
          <w:rFonts w:cs="Calibri"/>
        </w:rPr>
        <w:t>ci docelowych wska</w:t>
      </w:r>
      <w:r w:rsidRPr="00210F9C">
        <w:rPr>
          <w:rFonts w:ascii="Calibri" w:hAnsi="Calibri" w:cs="Calibri"/>
        </w:rPr>
        <w:t>ź</w:t>
      </w:r>
      <w:r w:rsidRPr="00210F9C">
        <w:rPr>
          <w:rFonts w:cs="Calibri"/>
        </w:rPr>
        <w:t>nik</w:t>
      </w:r>
      <w:r w:rsidRPr="00210F9C">
        <w:rPr>
          <w:rFonts w:cs="Agency FB"/>
        </w:rPr>
        <w:t>ó</w:t>
      </w:r>
      <w:r w:rsidRPr="00210F9C">
        <w:rPr>
          <w:rFonts w:cs="Calibri"/>
        </w:rPr>
        <w:t>w w 2026 r. i minimum 2/3 w 2027 r., przy kontraktacji na poziomie</w:t>
      </w:r>
      <w:r w:rsidRPr="001B63AA">
        <w:rPr>
          <w:rFonts w:cs="Calibri"/>
        </w:rPr>
        <w:t xml:space="preserve"> ponad 40% i ok. 2/3 w analogicznym okresie;</w:t>
      </w:r>
    </w:p>
    <w:p w14:paraId="25CA07B5" w14:textId="2915D566" w:rsidR="005657F6" w:rsidRPr="001B63AA" w:rsidRDefault="005657F6">
      <w:pPr>
        <w:pStyle w:val="Akapitzlist"/>
        <w:numPr>
          <w:ilvl w:val="0"/>
          <w:numId w:val="99"/>
        </w:numPr>
        <w:rPr>
          <w:rFonts w:cs="Calibri"/>
        </w:rPr>
      </w:pPr>
      <w:r w:rsidRPr="001B63AA">
        <w:rPr>
          <w:rFonts w:cs="Calibri"/>
        </w:rPr>
        <w:t>W ramach</w:t>
      </w:r>
      <w:r w:rsidRPr="005657F6">
        <w:rPr>
          <w:rFonts w:cs="Calibri"/>
        </w:rPr>
        <w:t xml:space="preserve"> </w:t>
      </w:r>
      <w:r w:rsidRPr="00210F9C">
        <w:rPr>
          <w:rFonts w:cs="Calibri"/>
        </w:rPr>
        <w:t>celu 2</w:t>
      </w:r>
      <w:r w:rsidR="00210F9C" w:rsidRPr="00210F9C">
        <w:rPr>
          <w:rFonts w:cs="Calibri"/>
        </w:rPr>
        <w:t>, Przedsi</w:t>
      </w:r>
      <w:r w:rsidR="00210F9C" w:rsidRPr="00210F9C">
        <w:rPr>
          <w:rFonts w:ascii="Calibri" w:hAnsi="Calibri" w:cs="Calibri"/>
        </w:rPr>
        <w:t>ę</w:t>
      </w:r>
      <w:r w:rsidR="00210F9C" w:rsidRPr="00210F9C">
        <w:rPr>
          <w:rFonts w:cs="Calibri"/>
        </w:rPr>
        <w:t>wzi</w:t>
      </w:r>
      <w:r w:rsidR="00210F9C" w:rsidRPr="00210F9C">
        <w:rPr>
          <w:rFonts w:ascii="Calibri" w:hAnsi="Calibri" w:cs="Calibri"/>
        </w:rPr>
        <w:t>ęć</w:t>
      </w:r>
      <w:r w:rsidR="00210F9C" w:rsidRPr="00210F9C">
        <w:rPr>
          <w:rFonts w:cs="Calibri"/>
        </w:rPr>
        <w:t xml:space="preserve"> </w:t>
      </w:r>
      <w:proofErr w:type="gramStart"/>
      <w:r w:rsidR="00210F9C" w:rsidRPr="00210F9C">
        <w:rPr>
          <w:rFonts w:cs="Calibri"/>
        </w:rPr>
        <w:t>3</w:t>
      </w:r>
      <w:r w:rsidRPr="00210F9C">
        <w:rPr>
          <w:rFonts w:cs="Calibri"/>
        </w:rPr>
        <w:t xml:space="preserve"> </w:t>
      </w:r>
      <w:r w:rsidR="00210F9C" w:rsidRPr="00210F9C">
        <w:rPr>
          <w:rFonts w:cs="Calibri"/>
        </w:rPr>
        <w:t xml:space="preserve"> i</w:t>
      </w:r>
      <w:proofErr w:type="gramEnd"/>
      <w:r w:rsidR="00210F9C" w:rsidRPr="00210F9C">
        <w:rPr>
          <w:rFonts w:cs="Calibri"/>
        </w:rPr>
        <w:t xml:space="preserve"> 4</w:t>
      </w:r>
      <w:r w:rsidR="00210F9C">
        <w:rPr>
          <w:rFonts w:cs="Calibri"/>
        </w:rPr>
        <w:t xml:space="preserve"> </w:t>
      </w:r>
      <w:r w:rsidRPr="00210F9C">
        <w:rPr>
          <w:rFonts w:cs="Calibri"/>
        </w:rPr>
        <w:t>– interwencje jednostek sektora publicznego cechowa</w:t>
      </w:r>
      <w:r w:rsidRPr="00210F9C">
        <w:rPr>
          <w:rFonts w:ascii="Calibri" w:hAnsi="Calibri" w:cs="Calibri"/>
        </w:rPr>
        <w:t>ć</w:t>
      </w:r>
      <w:r w:rsidRPr="00210F9C">
        <w:rPr>
          <w:rFonts w:cs="Calibri"/>
        </w:rPr>
        <w:t xml:space="preserve"> si</w:t>
      </w:r>
      <w:r w:rsidRPr="00210F9C">
        <w:rPr>
          <w:rFonts w:ascii="Calibri" w:hAnsi="Calibri" w:cs="Calibri"/>
        </w:rPr>
        <w:t>ę</w:t>
      </w:r>
      <w:r w:rsidRPr="00210F9C">
        <w:rPr>
          <w:rFonts w:cs="Calibri"/>
        </w:rPr>
        <w:t xml:space="preserve"> b</w:t>
      </w:r>
      <w:r w:rsidRPr="00210F9C">
        <w:rPr>
          <w:rFonts w:ascii="Calibri" w:hAnsi="Calibri" w:cs="Calibri"/>
        </w:rPr>
        <w:t>ę</w:t>
      </w:r>
      <w:r w:rsidRPr="00210F9C">
        <w:rPr>
          <w:rFonts w:cs="Calibri"/>
        </w:rPr>
        <w:t>d</w:t>
      </w:r>
      <w:r w:rsidRPr="00210F9C">
        <w:rPr>
          <w:rFonts w:ascii="Calibri" w:hAnsi="Calibri" w:cs="Calibri"/>
        </w:rPr>
        <w:t>ą</w:t>
      </w:r>
      <w:r w:rsidRPr="00210F9C">
        <w:rPr>
          <w:rFonts w:cs="Calibri"/>
        </w:rPr>
        <w:t xml:space="preserve"> stosunkowo najdłu</w:t>
      </w:r>
      <w:r w:rsidRPr="00210F9C">
        <w:rPr>
          <w:rFonts w:ascii="Calibri" w:hAnsi="Calibri" w:cs="Calibri"/>
        </w:rPr>
        <w:t>ż</w:t>
      </w:r>
      <w:r w:rsidRPr="00210F9C">
        <w:rPr>
          <w:rFonts w:cs="Calibri"/>
        </w:rPr>
        <w:t>sz</w:t>
      </w:r>
      <w:r w:rsidRPr="00210F9C">
        <w:rPr>
          <w:rFonts w:ascii="Calibri" w:hAnsi="Calibri" w:cs="Calibri"/>
        </w:rPr>
        <w:t>ą</w:t>
      </w:r>
      <w:r w:rsidRPr="00210F9C">
        <w:rPr>
          <w:rFonts w:cs="Calibri"/>
        </w:rPr>
        <w:t xml:space="preserve"> i najbardziej obci</w:t>
      </w:r>
      <w:r w:rsidRPr="00210F9C">
        <w:rPr>
          <w:rFonts w:ascii="Calibri" w:hAnsi="Calibri" w:cs="Calibri"/>
        </w:rPr>
        <w:t>ąż</w:t>
      </w:r>
      <w:r w:rsidRPr="00210F9C">
        <w:rPr>
          <w:rFonts w:cs="Calibri"/>
        </w:rPr>
        <w:t>onym administracyjnie</w:t>
      </w:r>
      <w:r w:rsidRPr="005657F6">
        <w:rPr>
          <w:rFonts w:cs="Calibri"/>
        </w:rPr>
        <w:t xml:space="preserve"> specyfik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 xml:space="preserve"> realizacji. Dlatego pomimo kontraktacji na poziomie EFRROW w ponad 80% w 2026 r. </w:t>
      </w:r>
      <w:r w:rsidR="001B63AA">
        <w:rPr>
          <w:rFonts w:cs="Calibri"/>
        </w:rPr>
        <w:t>i ponad</w:t>
      </w:r>
      <w:r w:rsidRPr="005657F6">
        <w:rPr>
          <w:rFonts w:cs="Calibri"/>
        </w:rPr>
        <w:t xml:space="preserve"> 9</w:t>
      </w:r>
      <w:r w:rsidR="001B63AA">
        <w:rPr>
          <w:rFonts w:cs="Calibri"/>
        </w:rPr>
        <w:t>5</w:t>
      </w:r>
      <w:r w:rsidRPr="005657F6">
        <w:rPr>
          <w:rFonts w:cs="Calibri"/>
        </w:rPr>
        <w:t>% w 2027 r., a na poziomie EFRR – niemal 1/4 w 2026 r. i 100% w 2027 r., zakłada si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 xml:space="preserve">, </w:t>
      </w:r>
      <w:r w:rsidRPr="005657F6">
        <w:rPr>
          <w:rFonts w:ascii="Calibri" w:hAnsi="Calibri" w:cs="Calibri"/>
        </w:rPr>
        <w:t>ż</w:t>
      </w:r>
      <w:r w:rsidRPr="005657F6">
        <w:rPr>
          <w:rFonts w:cs="Calibri"/>
        </w:rPr>
        <w:t xml:space="preserve">e rezultaty </w:t>
      </w:r>
      <w:r w:rsidR="00210F9C">
        <w:rPr>
          <w:rFonts w:cs="Calibri"/>
        </w:rPr>
        <w:t>PS WPR i FEW zostan</w:t>
      </w:r>
      <w:r w:rsidR="00210F9C">
        <w:rPr>
          <w:rFonts w:ascii="Calibri" w:hAnsi="Calibri" w:cs="Calibri"/>
        </w:rPr>
        <w:t xml:space="preserve">ą </w:t>
      </w:r>
      <w:r w:rsidRPr="005657F6">
        <w:rPr>
          <w:rFonts w:cs="Calibri"/>
        </w:rPr>
        <w:t>osi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>gni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>te i</w:t>
      </w:r>
      <w:r w:rsidR="001B63AA">
        <w:rPr>
          <w:rFonts w:cs="Calibri"/>
        </w:rPr>
        <w:t> </w:t>
      </w:r>
      <w:r w:rsidRPr="005657F6">
        <w:rPr>
          <w:rFonts w:cs="Calibri"/>
        </w:rPr>
        <w:t>wykazane przez beneficjentów dopiero w 202</w:t>
      </w:r>
      <w:r w:rsidR="003E5977">
        <w:rPr>
          <w:rFonts w:cs="Calibri"/>
        </w:rPr>
        <w:t>7</w:t>
      </w:r>
      <w:r w:rsidRPr="005657F6">
        <w:rPr>
          <w:rFonts w:cs="Calibri"/>
        </w:rPr>
        <w:t xml:space="preserve"> r.</w:t>
      </w:r>
      <w:r w:rsidR="001B63AA">
        <w:rPr>
          <w:rFonts w:cs="Calibri"/>
        </w:rPr>
        <w:t xml:space="preserve"> </w:t>
      </w:r>
      <w:r w:rsidR="001B63AA" w:rsidRPr="001B63AA">
        <w:rPr>
          <w:rFonts w:cs="Calibri"/>
        </w:rPr>
        <w:t>W kalkulacji Planu działania przyj</w:t>
      </w:r>
      <w:r w:rsidR="001B63AA" w:rsidRPr="001B63AA">
        <w:rPr>
          <w:rFonts w:ascii="Calibri" w:hAnsi="Calibri" w:cs="Calibri"/>
        </w:rPr>
        <w:t>ę</w:t>
      </w:r>
      <w:r w:rsidR="001B63AA" w:rsidRPr="001B63AA">
        <w:rPr>
          <w:rFonts w:cs="Calibri"/>
        </w:rPr>
        <w:t>to za</w:t>
      </w:r>
      <w:r w:rsidR="001B63AA" w:rsidRPr="001B63AA">
        <w:rPr>
          <w:rFonts w:cs="Agency FB"/>
        </w:rPr>
        <w:t>ł</w:t>
      </w:r>
      <w:r w:rsidR="001B63AA" w:rsidRPr="001B63AA">
        <w:rPr>
          <w:rFonts w:cs="Calibri"/>
        </w:rPr>
        <w:t>o</w:t>
      </w:r>
      <w:r w:rsidR="001B63AA" w:rsidRPr="001B63AA">
        <w:rPr>
          <w:rFonts w:ascii="Calibri" w:hAnsi="Calibri" w:cs="Calibri"/>
        </w:rPr>
        <w:t>ż</w:t>
      </w:r>
      <w:r w:rsidR="001B63AA" w:rsidRPr="001B63AA">
        <w:rPr>
          <w:rFonts w:cs="Calibri"/>
        </w:rPr>
        <w:t xml:space="preserve">enie, </w:t>
      </w:r>
      <w:r w:rsidR="001B63AA" w:rsidRPr="001B63AA">
        <w:rPr>
          <w:rFonts w:ascii="Calibri" w:hAnsi="Calibri" w:cs="Calibri"/>
        </w:rPr>
        <w:t>ż</w:t>
      </w:r>
      <w:r w:rsidR="001B63AA" w:rsidRPr="001B63AA">
        <w:rPr>
          <w:rFonts w:cs="Calibri"/>
        </w:rPr>
        <w:t>e do 31.12. danego roku zostanie zakontraktowane 80% alokacji konkursów z roku poprzedzaj</w:t>
      </w:r>
      <w:r w:rsidR="001B63AA" w:rsidRPr="001B63AA">
        <w:rPr>
          <w:rFonts w:ascii="Calibri" w:hAnsi="Calibri" w:cs="Calibri"/>
        </w:rPr>
        <w:t>ą</w:t>
      </w:r>
      <w:r w:rsidR="001B63AA" w:rsidRPr="001B63AA">
        <w:rPr>
          <w:rFonts w:cs="Calibri"/>
        </w:rPr>
        <w:t>cego, jak równie</w:t>
      </w:r>
      <w:r w:rsidR="001B63AA" w:rsidRPr="001B63AA">
        <w:rPr>
          <w:rFonts w:ascii="Calibri" w:hAnsi="Calibri" w:cs="Calibri"/>
        </w:rPr>
        <w:t>ż</w:t>
      </w:r>
      <w:r w:rsidR="001B63AA" w:rsidRPr="001B63AA">
        <w:rPr>
          <w:rFonts w:cs="Calibri"/>
        </w:rPr>
        <w:t xml:space="preserve"> 100% alokacji z lat wcze</w:t>
      </w:r>
      <w:r w:rsidR="001B63AA" w:rsidRPr="001B63AA">
        <w:rPr>
          <w:rFonts w:ascii="Calibri" w:hAnsi="Calibri" w:cs="Calibri"/>
        </w:rPr>
        <w:t>ś</w:t>
      </w:r>
      <w:r w:rsidR="001B63AA" w:rsidRPr="001B63AA">
        <w:rPr>
          <w:rFonts w:cs="Calibri"/>
        </w:rPr>
        <w:t>niejszych</w:t>
      </w:r>
      <w:r w:rsidR="001B63AA">
        <w:rPr>
          <w:rFonts w:cs="Calibri"/>
        </w:rPr>
        <w:t xml:space="preserve">. </w:t>
      </w:r>
      <w:r w:rsidR="001B63AA" w:rsidRPr="001B63AA">
        <w:rPr>
          <w:rFonts w:cs="Calibri"/>
        </w:rPr>
        <w:t>Ambitniejsze plany dotycz</w:t>
      </w:r>
      <w:r w:rsidR="001B63AA" w:rsidRPr="001B63AA">
        <w:rPr>
          <w:rFonts w:ascii="Calibri" w:hAnsi="Calibri" w:cs="Calibri"/>
        </w:rPr>
        <w:t>ą</w:t>
      </w:r>
      <w:r w:rsidR="001B63AA" w:rsidRPr="001B63AA">
        <w:rPr>
          <w:rFonts w:cs="Calibri"/>
        </w:rPr>
        <w:t xml:space="preserve"> kamienia milowego 30.06.2026 r., kiedy to zakłada si</w:t>
      </w:r>
      <w:r w:rsidR="001B63AA" w:rsidRPr="001B63AA">
        <w:rPr>
          <w:rFonts w:ascii="Calibri" w:hAnsi="Calibri" w:cs="Calibri"/>
        </w:rPr>
        <w:t>ę</w:t>
      </w:r>
      <w:r w:rsidR="001B63AA" w:rsidRPr="001B63AA">
        <w:rPr>
          <w:rFonts w:cs="Calibri"/>
        </w:rPr>
        <w:t xml:space="preserve"> kontraktacj</w:t>
      </w:r>
      <w:r w:rsidR="001B63AA" w:rsidRPr="001B63AA">
        <w:rPr>
          <w:rFonts w:ascii="Calibri" w:hAnsi="Calibri" w:cs="Calibri"/>
        </w:rPr>
        <w:t>ę</w:t>
      </w:r>
      <w:r w:rsidR="001B63AA" w:rsidRPr="001B63AA">
        <w:rPr>
          <w:rFonts w:cs="Calibri"/>
        </w:rPr>
        <w:t xml:space="preserve"> 100% </w:t>
      </w:r>
      <w:r w:rsidR="001B63AA" w:rsidRPr="001B63AA">
        <w:rPr>
          <w:rFonts w:ascii="Calibri" w:hAnsi="Calibri" w:cs="Calibri"/>
        </w:rPr>
        <w:t>ś</w:t>
      </w:r>
      <w:r w:rsidR="001B63AA" w:rsidRPr="001B63AA">
        <w:rPr>
          <w:rFonts w:cs="Calibri"/>
        </w:rPr>
        <w:t>rodk</w:t>
      </w:r>
      <w:r w:rsidR="001B63AA" w:rsidRPr="001B63AA">
        <w:rPr>
          <w:rFonts w:cs="Agency FB"/>
        </w:rPr>
        <w:t>ó</w:t>
      </w:r>
      <w:r w:rsidR="001B63AA" w:rsidRPr="001B63AA">
        <w:rPr>
          <w:rFonts w:cs="Calibri"/>
        </w:rPr>
        <w:t>w z konkursów z lat 2023-2025. W tym celu przyjmuje si</w:t>
      </w:r>
      <w:r w:rsidR="001B63AA" w:rsidRPr="001B63AA">
        <w:rPr>
          <w:rFonts w:ascii="Calibri" w:hAnsi="Calibri" w:cs="Calibri"/>
        </w:rPr>
        <w:t>ę</w:t>
      </w:r>
      <w:r w:rsidR="001B63AA" w:rsidRPr="001B63AA">
        <w:rPr>
          <w:rFonts w:cs="Calibri"/>
        </w:rPr>
        <w:t xml:space="preserve">, </w:t>
      </w:r>
      <w:r w:rsidR="001B63AA" w:rsidRPr="001B63AA">
        <w:rPr>
          <w:rFonts w:ascii="Calibri" w:hAnsi="Calibri" w:cs="Calibri"/>
        </w:rPr>
        <w:t>ż</w:t>
      </w:r>
      <w:r w:rsidR="001B63AA" w:rsidRPr="001B63AA">
        <w:rPr>
          <w:rFonts w:cs="Calibri"/>
        </w:rPr>
        <w:t xml:space="preserve">e konkursy planowane na 2025 r. w </w:t>
      </w:r>
      <w:r w:rsidR="001B63AA" w:rsidRPr="001B63AA">
        <w:rPr>
          <w:rFonts w:cs="Calibri"/>
        </w:rPr>
        <w:fldChar w:fldCharType="begin"/>
      </w:r>
      <w:r w:rsidR="001B63AA" w:rsidRPr="001B63AA">
        <w:rPr>
          <w:rFonts w:cs="Calibri"/>
        </w:rPr>
        <w:instrText xml:space="preserve"> REF _Ref141091767 \h  \* MERGEFORMAT </w:instrText>
      </w:r>
      <w:r w:rsidR="001B63AA" w:rsidRPr="001B63AA">
        <w:rPr>
          <w:rFonts w:cs="Calibri"/>
        </w:rPr>
      </w:r>
      <w:r w:rsidR="001B63AA" w:rsidRPr="001B63AA">
        <w:rPr>
          <w:rFonts w:cs="Calibri"/>
        </w:rPr>
        <w:fldChar w:fldCharType="separate"/>
      </w:r>
      <w:r w:rsidR="00BA6D56" w:rsidRPr="005657F6">
        <w:rPr>
          <w:b/>
        </w:rPr>
        <w:t xml:space="preserve">Tabela </w:t>
      </w:r>
      <w:r w:rsidR="00BA6D56" w:rsidRPr="00BA6D56">
        <w:rPr>
          <w:b/>
          <w:noProof/>
        </w:rPr>
        <w:t>30</w:t>
      </w:r>
      <w:r w:rsidR="001B63AA" w:rsidRPr="001B63AA">
        <w:rPr>
          <w:rFonts w:cs="Calibri"/>
        </w:rPr>
        <w:fldChar w:fldCharType="end"/>
      </w:r>
      <w:r w:rsidR="001B63AA" w:rsidRPr="001B63AA">
        <w:rPr>
          <w:rFonts w:cs="Calibri"/>
        </w:rPr>
        <w:t>, musz</w:t>
      </w:r>
      <w:r w:rsidR="001B63AA" w:rsidRPr="001B63AA">
        <w:rPr>
          <w:rFonts w:ascii="Calibri" w:hAnsi="Calibri" w:cs="Calibri"/>
        </w:rPr>
        <w:t>ą</w:t>
      </w:r>
      <w:r w:rsidR="001B63AA" w:rsidRPr="001B63AA">
        <w:rPr>
          <w:rFonts w:cs="Calibri"/>
        </w:rPr>
        <w:t xml:space="preserve"> zosta</w:t>
      </w:r>
      <w:r w:rsidR="001B63AA" w:rsidRPr="001B63AA">
        <w:rPr>
          <w:rFonts w:ascii="Calibri" w:hAnsi="Calibri" w:cs="Calibri"/>
        </w:rPr>
        <w:t>ć</w:t>
      </w:r>
      <w:r w:rsidR="001B63AA" w:rsidRPr="001B63AA">
        <w:rPr>
          <w:rFonts w:cs="Calibri"/>
        </w:rPr>
        <w:t xml:space="preserve"> </w:t>
      </w:r>
      <w:r w:rsidR="001B63AA">
        <w:rPr>
          <w:rFonts w:cs="Calibri"/>
        </w:rPr>
        <w:t>przeprowadzone</w:t>
      </w:r>
      <w:r w:rsidR="001B63AA" w:rsidRPr="001B63AA">
        <w:rPr>
          <w:rFonts w:cs="Calibri"/>
        </w:rPr>
        <w:t xml:space="preserve"> w pierwszej po</w:t>
      </w:r>
      <w:r w:rsidR="001B63AA" w:rsidRPr="001B63AA">
        <w:rPr>
          <w:rFonts w:cs="Agency FB"/>
        </w:rPr>
        <w:t>ł</w:t>
      </w:r>
      <w:r w:rsidR="001B63AA" w:rsidRPr="001B63AA">
        <w:rPr>
          <w:rFonts w:cs="Calibri"/>
        </w:rPr>
        <w:t xml:space="preserve">owie </w:t>
      </w:r>
      <w:r w:rsidR="001B63AA">
        <w:rPr>
          <w:rFonts w:cs="Calibri"/>
        </w:rPr>
        <w:t xml:space="preserve">tego </w:t>
      </w:r>
      <w:r w:rsidR="001B63AA" w:rsidRPr="001B63AA">
        <w:rPr>
          <w:rFonts w:cs="Calibri"/>
        </w:rPr>
        <w:t>roku.</w:t>
      </w:r>
    </w:p>
    <w:p w14:paraId="31F95FFB" w14:textId="572BF991" w:rsidR="005657F6" w:rsidRPr="006C4118" w:rsidRDefault="005657F6">
      <w:pPr>
        <w:pStyle w:val="Akapitzlist"/>
        <w:numPr>
          <w:ilvl w:val="0"/>
          <w:numId w:val="99"/>
        </w:numPr>
        <w:rPr>
          <w:rFonts w:cs="Calibri"/>
        </w:rPr>
      </w:pPr>
      <w:r w:rsidRPr="006C4118">
        <w:rPr>
          <w:rFonts w:cs="Calibri"/>
        </w:rPr>
        <w:t xml:space="preserve">W </w:t>
      </w:r>
      <w:r w:rsidRPr="00210F9C">
        <w:rPr>
          <w:rFonts w:cs="Calibri"/>
        </w:rPr>
        <w:t>ramach celu 3</w:t>
      </w:r>
      <w:r w:rsidR="00210F9C" w:rsidRPr="00210F9C">
        <w:rPr>
          <w:rFonts w:cs="Calibri"/>
        </w:rPr>
        <w:t>, Przedsi</w:t>
      </w:r>
      <w:r w:rsidR="00210F9C" w:rsidRPr="00210F9C">
        <w:rPr>
          <w:rFonts w:ascii="Calibri" w:hAnsi="Calibri" w:cs="Calibri"/>
        </w:rPr>
        <w:t>ę</w:t>
      </w:r>
      <w:r w:rsidR="00210F9C" w:rsidRPr="00210F9C">
        <w:rPr>
          <w:rFonts w:cs="Calibri"/>
        </w:rPr>
        <w:t>wzi</w:t>
      </w:r>
      <w:r w:rsidR="00210F9C" w:rsidRPr="00210F9C">
        <w:rPr>
          <w:rFonts w:ascii="Calibri" w:hAnsi="Calibri" w:cs="Calibri"/>
        </w:rPr>
        <w:t>ę</w:t>
      </w:r>
      <w:r w:rsidR="00210F9C" w:rsidRPr="00210F9C">
        <w:rPr>
          <w:rFonts w:cs="Calibri"/>
        </w:rPr>
        <w:t>cia 5</w:t>
      </w:r>
      <w:r w:rsidRPr="00210F9C">
        <w:rPr>
          <w:rFonts w:cs="Calibri"/>
        </w:rPr>
        <w:t xml:space="preserve"> – projekty mikro- i małych przedsi</w:t>
      </w:r>
      <w:r w:rsidRPr="00210F9C">
        <w:rPr>
          <w:rFonts w:ascii="Calibri" w:hAnsi="Calibri" w:cs="Calibri"/>
        </w:rPr>
        <w:t>ę</w:t>
      </w:r>
      <w:r w:rsidRPr="00210F9C">
        <w:rPr>
          <w:rFonts w:cs="Calibri"/>
        </w:rPr>
        <w:t>biorstw, zakłada si</w:t>
      </w:r>
      <w:r w:rsidRPr="00210F9C">
        <w:rPr>
          <w:rFonts w:ascii="Calibri" w:hAnsi="Calibri" w:cs="Calibri"/>
        </w:rPr>
        <w:t>ę</w:t>
      </w:r>
      <w:r w:rsidRPr="00210F9C">
        <w:rPr>
          <w:rFonts w:cs="Calibri"/>
        </w:rPr>
        <w:t xml:space="preserve"> na etapie pierwszego kamienia milowego ok. 20%-30% post</w:t>
      </w:r>
      <w:r w:rsidRPr="00210F9C">
        <w:rPr>
          <w:rFonts w:ascii="Calibri" w:hAnsi="Calibri" w:cs="Calibri"/>
        </w:rPr>
        <w:t>ę</w:t>
      </w:r>
      <w:r w:rsidRPr="00210F9C">
        <w:rPr>
          <w:rFonts w:cs="Calibri"/>
        </w:rPr>
        <w:t>pu rzeczowego</w:t>
      </w:r>
      <w:r w:rsidR="00210F9C" w:rsidRPr="00210F9C">
        <w:rPr>
          <w:rFonts w:cs="Calibri"/>
        </w:rPr>
        <w:t xml:space="preserve"> wska</w:t>
      </w:r>
      <w:r w:rsidR="00210F9C" w:rsidRPr="00210F9C">
        <w:rPr>
          <w:rFonts w:ascii="Calibri" w:hAnsi="Calibri" w:cs="Calibri"/>
        </w:rPr>
        <w:t>ź</w:t>
      </w:r>
      <w:r w:rsidR="00210F9C" w:rsidRPr="00210F9C">
        <w:rPr>
          <w:rFonts w:cs="Calibri"/>
        </w:rPr>
        <w:t>nik</w:t>
      </w:r>
      <w:r w:rsidR="00210F9C" w:rsidRPr="00210F9C">
        <w:rPr>
          <w:rFonts w:cs="Agency FB"/>
        </w:rPr>
        <w:t>ó</w:t>
      </w:r>
      <w:r w:rsidR="00210F9C" w:rsidRPr="00210F9C">
        <w:rPr>
          <w:rFonts w:cs="Calibri"/>
        </w:rPr>
        <w:t>w rezultatu PS WPR</w:t>
      </w:r>
      <w:r w:rsidRPr="00210F9C">
        <w:rPr>
          <w:rFonts w:cs="Calibri"/>
        </w:rPr>
        <w:t xml:space="preserve"> przy kontraktacji na poziomie minimum 80%, za</w:t>
      </w:r>
      <w:r w:rsidRPr="00210F9C">
        <w:rPr>
          <w:rFonts w:ascii="Calibri" w:hAnsi="Calibri" w:cs="Calibri"/>
        </w:rPr>
        <w:t>ś</w:t>
      </w:r>
      <w:r w:rsidRPr="00210F9C">
        <w:rPr>
          <w:rFonts w:cs="Calibri"/>
        </w:rPr>
        <w:t xml:space="preserve"> w 2027 r. zakłada si</w:t>
      </w:r>
      <w:r w:rsidRPr="00210F9C">
        <w:rPr>
          <w:rFonts w:ascii="Calibri" w:hAnsi="Calibri" w:cs="Calibri"/>
        </w:rPr>
        <w:t>ę</w:t>
      </w:r>
      <w:r w:rsidRPr="00210F9C">
        <w:rPr>
          <w:rFonts w:cs="Calibri"/>
        </w:rPr>
        <w:t xml:space="preserve"> post</w:t>
      </w:r>
      <w:r w:rsidRPr="00210F9C">
        <w:rPr>
          <w:rFonts w:ascii="Calibri" w:hAnsi="Calibri" w:cs="Calibri"/>
        </w:rPr>
        <w:t>ę</w:t>
      </w:r>
      <w:r w:rsidRPr="00210F9C">
        <w:rPr>
          <w:rFonts w:cs="Calibri"/>
        </w:rPr>
        <w:t xml:space="preserve">p rzeczowy na poziomie ponad 80% - 100%, przy kontraktacji na poziomie </w:t>
      </w:r>
      <w:r w:rsidR="001B63AA" w:rsidRPr="00210F9C">
        <w:rPr>
          <w:rFonts w:cs="Calibri"/>
        </w:rPr>
        <w:t>ponad 95</w:t>
      </w:r>
      <w:r w:rsidRPr="00210F9C">
        <w:rPr>
          <w:rFonts w:cs="Calibri"/>
        </w:rPr>
        <w:t>%.</w:t>
      </w:r>
      <w:r w:rsidR="001B63AA" w:rsidRPr="00210F9C">
        <w:rPr>
          <w:rFonts w:cs="Calibri"/>
        </w:rPr>
        <w:t xml:space="preserve"> W odniesieniu do firm bazuj</w:t>
      </w:r>
      <w:r w:rsidR="001B63AA" w:rsidRPr="00210F9C">
        <w:rPr>
          <w:rFonts w:ascii="Calibri" w:hAnsi="Calibri" w:cs="Calibri"/>
        </w:rPr>
        <w:t>ą</w:t>
      </w:r>
      <w:r w:rsidR="001B63AA" w:rsidRPr="00210F9C">
        <w:rPr>
          <w:rFonts w:cs="Calibri"/>
        </w:rPr>
        <w:t>c na dotychczasowym</w:t>
      </w:r>
      <w:r w:rsidR="001B63AA" w:rsidRPr="006C4118">
        <w:rPr>
          <w:rFonts w:cs="Calibri"/>
        </w:rPr>
        <w:t xml:space="preserve"> do</w:t>
      </w:r>
      <w:r w:rsidR="001B63AA" w:rsidRPr="006C4118">
        <w:rPr>
          <w:rFonts w:ascii="Calibri" w:hAnsi="Calibri" w:cs="Calibri"/>
        </w:rPr>
        <w:t>ś</w:t>
      </w:r>
      <w:r w:rsidR="001B63AA" w:rsidRPr="006C4118">
        <w:rPr>
          <w:rFonts w:cs="Calibri"/>
        </w:rPr>
        <w:t>wiadczeniu LGD PN planuje ogłaszanie minimum jednego konkursu w ka</w:t>
      </w:r>
      <w:r w:rsidR="001B63AA" w:rsidRPr="006C4118">
        <w:rPr>
          <w:rFonts w:ascii="Calibri" w:hAnsi="Calibri" w:cs="Calibri"/>
        </w:rPr>
        <w:t>ż</w:t>
      </w:r>
      <w:r w:rsidR="001B63AA" w:rsidRPr="006C4118">
        <w:rPr>
          <w:rFonts w:cs="Calibri"/>
        </w:rPr>
        <w:t>dym z pierwszych czterech lat wdra</w:t>
      </w:r>
      <w:r w:rsidR="001B63AA" w:rsidRPr="006C4118">
        <w:rPr>
          <w:rFonts w:ascii="Calibri" w:hAnsi="Calibri" w:cs="Calibri"/>
        </w:rPr>
        <w:t>ż</w:t>
      </w:r>
      <w:r w:rsidR="001B63AA" w:rsidRPr="006C4118">
        <w:rPr>
          <w:rFonts w:cs="Calibri"/>
        </w:rPr>
        <w:t>ania Strategii. W kalkulacji Planu działania przyj</w:t>
      </w:r>
      <w:r w:rsidR="001B63AA" w:rsidRPr="006C4118">
        <w:rPr>
          <w:rFonts w:ascii="Calibri" w:hAnsi="Calibri" w:cs="Calibri"/>
        </w:rPr>
        <w:t>ę</w:t>
      </w:r>
      <w:r w:rsidR="001B63AA" w:rsidRPr="006C4118">
        <w:rPr>
          <w:rFonts w:cs="Calibri"/>
        </w:rPr>
        <w:t>to za</w:t>
      </w:r>
      <w:r w:rsidR="001B63AA" w:rsidRPr="006C4118">
        <w:rPr>
          <w:rFonts w:cs="Agency FB"/>
        </w:rPr>
        <w:t>ł</w:t>
      </w:r>
      <w:r w:rsidR="001B63AA" w:rsidRPr="006C4118">
        <w:rPr>
          <w:rFonts w:cs="Calibri"/>
        </w:rPr>
        <w:t>o</w:t>
      </w:r>
      <w:r w:rsidR="001B63AA" w:rsidRPr="006C4118">
        <w:rPr>
          <w:rFonts w:ascii="Calibri" w:hAnsi="Calibri" w:cs="Calibri"/>
        </w:rPr>
        <w:t>ż</w:t>
      </w:r>
      <w:r w:rsidR="001B63AA" w:rsidRPr="006C4118">
        <w:rPr>
          <w:rFonts w:cs="Calibri"/>
        </w:rPr>
        <w:t xml:space="preserve">enie, </w:t>
      </w:r>
      <w:r w:rsidR="001B63AA" w:rsidRPr="006C4118">
        <w:rPr>
          <w:rFonts w:ascii="Calibri" w:hAnsi="Calibri" w:cs="Calibri"/>
        </w:rPr>
        <w:t>ż</w:t>
      </w:r>
      <w:r w:rsidR="001B63AA" w:rsidRPr="006C4118">
        <w:rPr>
          <w:rFonts w:cs="Calibri"/>
        </w:rPr>
        <w:t>e do 31.12. danego roku zostanie zakontraktowane 80% alokacji konkursów z roku poprzedzaj</w:t>
      </w:r>
      <w:r w:rsidR="001B63AA" w:rsidRPr="006C4118">
        <w:rPr>
          <w:rFonts w:ascii="Calibri" w:hAnsi="Calibri" w:cs="Calibri"/>
        </w:rPr>
        <w:t>ą</w:t>
      </w:r>
      <w:r w:rsidR="001B63AA" w:rsidRPr="006C4118">
        <w:rPr>
          <w:rFonts w:cs="Calibri"/>
        </w:rPr>
        <w:t>cego, jak równie</w:t>
      </w:r>
      <w:r w:rsidR="001B63AA" w:rsidRPr="006C4118">
        <w:rPr>
          <w:rFonts w:ascii="Calibri" w:hAnsi="Calibri" w:cs="Calibri"/>
        </w:rPr>
        <w:t>ż</w:t>
      </w:r>
      <w:r w:rsidR="001B63AA" w:rsidRPr="006C4118">
        <w:rPr>
          <w:rFonts w:cs="Calibri"/>
        </w:rPr>
        <w:t xml:space="preserve"> 100% alokacji z lat wcze</w:t>
      </w:r>
      <w:r w:rsidR="001B63AA" w:rsidRPr="006C4118">
        <w:rPr>
          <w:rFonts w:ascii="Calibri" w:hAnsi="Calibri" w:cs="Calibri"/>
        </w:rPr>
        <w:t>ś</w:t>
      </w:r>
      <w:r w:rsidR="001B63AA" w:rsidRPr="006C4118">
        <w:rPr>
          <w:rFonts w:cs="Calibri"/>
        </w:rPr>
        <w:t>niejszych. Ambitniejsze plany dotycz</w:t>
      </w:r>
      <w:r w:rsidR="001B63AA" w:rsidRPr="006C4118">
        <w:rPr>
          <w:rFonts w:ascii="Calibri" w:hAnsi="Calibri" w:cs="Calibri"/>
        </w:rPr>
        <w:t>ą</w:t>
      </w:r>
      <w:r w:rsidR="001B63AA" w:rsidRPr="006C4118">
        <w:rPr>
          <w:rFonts w:cs="Calibri"/>
        </w:rPr>
        <w:t xml:space="preserve"> kamienia milowego 30.06.2026 r., kiedy to zakłada si</w:t>
      </w:r>
      <w:r w:rsidR="001B63AA" w:rsidRPr="006C4118">
        <w:rPr>
          <w:rFonts w:ascii="Calibri" w:hAnsi="Calibri" w:cs="Calibri"/>
        </w:rPr>
        <w:t>ę</w:t>
      </w:r>
      <w:r w:rsidR="001B63AA" w:rsidRPr="006C4118">
        <w:rPr>
          <w:rFonts w:cs="Calibri"/>
        </w:rPr>
        <w:t xml:space="preserve"> kontraktacj</w:t>
      </w:r>
      <w:r w:rsidR="001B63AA" w:rsidRPr="006C4118">
        <w:rPr>
          <w:rFonts w:ascii="Calibri" w:hAnsi="Calibri" w:cs="Calibri"/>
        </w:rPr>
        <w:t>ę</w:t>
      </w:r>
      <w:r w:rsidR="001B63AA" w:rsidRPr="006C4118">
        <w:rPr>
          <w:rFonts w:cs="Calibri"/>
        </w:rPr>
        <w:t xml:space="preserve"> 100% </w:t>
      </w:r>
      <w:r w:rsidR="001B63AA" w:rsidRPr="006C4118">
        <w:rPr>
          <w:rFonts w:ascii="Calibri" w:hAnsi="Calibri" w:cs="Calibri"/>
        </w:rPr>
        <w:t>ś</w:t>
      </w:r>
      <w:r w:rsidR="001B63AA" w:rsidRPr="006C4118">
        <w:rPr>
          <w:rFonts w:cs="Calibri"/>
        </w:rPr>
        <w:t>rodk</w:t>
      </w:r>
      <w:r w:rsidR="001B63AA" w:rsidRPr="006C4118">
        <w:rPr>
          <w:rFonts w:cs="Agency FB"/>
        </w:rPr>
        <w:t>ó</w:t>
      </w:r>
      <w:r w:rsidR="001B63AA" w:rsidRPr="006C4118">
        <w:rPr>
          <w:rFonts w:cs="Calibri"/>
        </w:rPr>
        <w:t>w z konkursów z lat 2023-2025</w:t>
      </w:r>
      <w:r w:rsidR="006C4118" w:rsidRPr="006C4118">
        <w:rPr>
          <w:rFonts w:cs="Calibri"/>
        </w:rPr>
        <w:t>, za</w:t>
      </w:r>
      <w:r w:rsidR="006C4118" w:rsidRPr="006C4118">
        <w:rPr>
          <w:rFonts w:ascii="Calibri" w:hAnsi="Calibri" w:cs="Calibri"/>
        </w:rPr>
        <w:t>ś</w:t>
      </w:r>
      <w:r w:rsidR="006C4118" w:rsidRPr="006C4118">
        <w:rPr>
          <w:rFonts w:cs="Calibri"/>
        </w:rPr>
        <w:t xml:space="preserve"> na koniec 2026 r. zak</w:t>
      </w:r>
      <w:r w:rsidR="006C4118" w:rsidRPr="006C4118">
        <w:rPr>
          <w:rFonts w:cs="Agency FB"/>
        </w:rPr>
        <w:t>ł</w:t>
      </w:r>
      <w:r w:rsidR="006C4118" w:rsidRPr="006C4118">
        <w:rPr>
          <w:rFonts w:cs="Calibri"/>
        </w:rPr>
        <w:t>ada si</w:t>
      </w:r>
      <w:r w:rsidR="006C4118" w:rsidRPr="006C4118">
        <w:rPr>
          <w:rFonts w:ascii="Calibri" w:hAnsi="Calibri" w:cs="Calibri"/>
        </w:rPr>
        <w:t>ę</w:t>
      </w:r>
      <w:r w:rsidR="006C4118" w:rsidRPr="006C4118">
        <w:rPr>
          <w:rFonts w:cs="Calibri"/>
        </w:rPr>
        <w:t xml:space="preserve"> zakontraktowanie pierwszej małej cz</w:t>
      </w:r>
      <w:r w:rsidR="006C4118" w:rsidRPr="006C4118">
        <w:rPr>
          <w:rFonts w:ascii="Calibri" w:hAnsi="Calibri" w:cs="Calibri"/>
        </w:rPr>
        <w:t>ęś</w:t>
      </w:r>
      <w:r w:rsidR="006C4118" w:rsidRPr="006C4118">
        <w:rPr>
          <w:rFonts w:cs="Calibri"/>
        </w:rPr>
        <w:t>ci um</w:t>
      </w:r>
      <w:r w:rsidR="006C4118" w:rsidRPr="006C4118">
        <w:rPr>
          <w:rFonts w:cs="Agency FB"/>
        </w:rPr>
        <w:t>ó</w:t>
      </w:r>
      <w:r w:rsidR="006C4118" w:rsidRPr="006C4118">
        <w:rPr>
          <w:rFonts w:cs="Calibri"/>
        </w:rPr>
        <w:t>w z konkursów z tego roku</w:t>
      </w:r>
      <w:r w:rsidR="001B63AA" w:rsidRPr="006C4118">
        <w:rPr>
          <w:rFonts w:cs="Calibri"/>
        </w:rPr>
        <w:t>. W tym celu przyjmuje si</w:t>
      </w:r>
      <w:r w:rsidR="001B63AA" w:rsidRPr="006C4118">
        <w:rPr>
          <w:rFonts w:ascii="Calibri" w:hAnsi="Calibri" w:cs="Calibri"/>
        </w:rPr>
        <w:t>ę</w:t>
      </w:r>
      <w:r w:rsidR="001B63AA" w:rsidRPr="006C4118">
        <w:rPr>
          <w:rFonts w:cs="Calibri"/>
        </w:rPr>
        <w:t xml:space="preserve">, </w:t>
      </w:r>
      <w:r w:rsidR="001B63AA" w:rsidRPr="006C4118">
        <w:rPr>
          <w:rFonts w:ascii="Calibri" w:hAnsi="Calibri" w:cs="Calibri"/>
        </w:rPr>
        <w:t>ż</w:t>
      </w:r>
      <w:r w:rsidR="001B63AA" w:rsidRPr="006C4118">
        <w:rPr>
          <w:rFonts w:cs="Calibri"/>
        </w:rPr>
        <w:t xml:space="preserve">e konkursy planowane na 2025 r. w </w:t>
      </w:r>
      <w:r w:rsidR="001B63AA" w:rsidRPr="006C4118">
        <w:rPr>
          <w:rFonts w:cs="Calibri"/>
        </w:rPr>
        <w:fldChar w:fldCharType="begin"/>
      </w:r>
      <w:r w:rsidR="001B63AA" w:rsidRPr="006C4118">
        <w:rPr>
          <w:rFonts w:cs="Calibri"/>
        </w:rPr>
        <w:instrText xml:space="preserve"> REF _Ref141091767 \h  \* MERGEFORMAT </w:instrText>
      </w:r>
      <w:r w:rsidR="001B63AA" w:rsidRPr="006C4118">
        <w:rPr>
          <w:rFonts w:cs="Calibri"/>
        </w:rPr>
      </w:r>
      <w:r w:rsidR="001B63AA" w:rsidRPr="006C4118">
        <w:rPr>
          <w:rFonts w:cs="Calibri"/>
        </w:rPr>
        <w:fldChar w:fldCharType="separate"/>
      </w:r>
      <w:r w:rsidR="00BA6D56" w:rsidRPr="005657F6">
        <w:rPr>
          <w:b/>
        </w:rPr>
        <w:t xml:space="preserve">Tabela </w:t>
      </w:r>
      <w:r w:rsidR="00BA6D56" w:rsidRPr="00BA6D56">
        <w:rPr>
          <w:b/>
          <w:noProof/>
        </w:rPr>
        <w:t>30</w:t>
      </w:r>
      <w:r w:rsidR="001B63AA" w:rsidRPr="006C4118">
        <w:rPr>
          <w:rFonts w:cs="Calibri"/>
        </w:rPr>
        <w:fldChar w:fldCharType="end"/>
      </w:r>
      <w:r w:rsidR="001B63AA" w:rsidRPr="006C4118">
        <w:rPr>
          <w:rFonts w:cs="Calibri"/>
        </w:rPr>
        <w:t>, musz</w:t>
      </w:r>
      <w:r w:rsidR="001B63AA" w:rsidRPr="006C4118">
        <w:rPr>
          <w:rFonts w:ascii="Calibri" w:hAnsi="Calibri" w:cs="Calibri"/>
        </w:rPr>
        <w:t>ą</w:t>
      </w:r>
      <w:r w:rsidR="001B63AA" w:rsidRPr="006C4118">
        <w:rPr>
          <w:rFonts w:cs="Calibri"/>
        </w:rPr>
        <w:t xml:space="preserve"> zosta</w:t>
      </w:r>
      <w:r w:rsidR="001B63AA" w:rsidRPr="006C4118">
        <w:rPr>
          <w:rFonts w:ascii="Calibri" w:hAnsi="Calibri" w:cs="Calibri"/>
        </w:rPr>
        <w:t>ć</w:t>
      </w:r>
      <w:r w:rsidR="001B63AA" w:rsidRPr="006C4118">
        <w:rPr>
          <w:rFonts w:cs="Calibri"/>
        </w:rPr>
        <w:t xml:space="preserve"> przeprowadzone w pierwszej po</w:t>
      </w:r>
      <w:r w:rsidR="001B63AA" w:rsidRPr="006C4118">
        <w:rPr>
          <w:rFonts w:cs="Agency FB"/>
        </w:rPr>
        <w:t>ł</w:t>
      </w:r>
      <w:r w:rsidR="001B63AA" w:rsidRPr="006C4118">
        <w:rPr>
          <w:rFonts w:cs="Calibri"/>
        </w:rPr>
        <w:t>owie tego roku. Szczeg</w:t>
      </w:r>
      <w:r w:rsidR="001B63AA" w:rsidRPr="006C4118">
        <w:rPr>
          <w:rFonts w:cs="Agency FB"/>
        </w:rPr>
        <w:t>ó</w:t>
      </w:r>
      <w:r w:rsidR="001B63AA" w:rsidRPr="006C4118">
        <w:rPr>
          <w:rFonts w:cs="Calibri"/>
        </w:rPr>
        <w:t>lnie istotne b</w:t>
      </w:r>
      <w:r w:rsidR="001B63AA" w:rsidRPr="006C4118">
        <w:rPr>
          <w:rFonts w:ascii="Calibri" w:hAnsi="Calibri" w:cs="Calibri"/>
        </w:rPr>
        <w:t>ę</w:t>
      </w:r>
      <w:r w:rsidR="001B63AA" w:rsidRPr="006C4118">
        <w:rPr>
          <w:rFonts w:cs="Calibri"/>
        </w:rPr>
        <w:t>dzie dostosowanie terminu ogłoszenia do potrzeb osi</w:t>
      </w:r>
      <w:r w:rsidR="001B63AA" w:rsidRPr="006C4118">
        <w:rPr>
          <w:rFonts w:ascii="Calibri" w:hAnsi="Calibri" w:cs="Calibri"/>
        </w:rPr>
        <w:t>ą</w:t>
      </w:r>
      <w:r w:rsidR="001B63AA" w:rsidRPr="006C4118">
        <w:rPr>
          <w:rFonts w:cs="Calibri"/>
        </w:rPr>
        <w:t>gni</w:t>
      </w:r>
      <w:r w:rsidR="001B63AA" w:rsidRPr="006C4118">
        <w:rPr>
          <w:rFonts w:ascii="Calibri" w:hAnsi="Calibri" w:cs="Calibri"/>
        </w:rPr>
        <w:t>ę</w:t>
      </w:r>
      <w:r w:rsidR="001B63AA" w:rsidRPr="006C4118">
        <w:rPr>
          <w:rFonts w:cs="Calibri"/>
        </w:rPr>
        <w:t>cia post</w:t>
      </w:r>
      <w:r w:rsidR="001B63AA" w:rsidRPr="006C4118">
        <w:rPr>
          <w:rFonts w:ascii="Calibri" w:hAnsi="Calibri" w:cs="Calibri"/>
        </w:rPr>
        <w:t>ę</w:t>
      </w:r>
      <w:r w:rsidR="001B63AA" w:rsidRPr="006C4118">
        <w:rPr>
          <w:rFonts w:cs="Calibri"/>
        </w:rPr>
        <w:t>pu finansowego – kamienia milowego 30.06.2026 r., aby firmy zd</w:t>
      </w:r>
      <w:r w:rsidR="001B63AA" w:rsidRPr="006C4118">
        <w:rPr>
          <w:rFonts w:ascii="Calibri" w:hAnsi="Calibri" w:cs="Calibri"/>
        </w:rPr>
        <w:t>ąż</w:t>
      </w:r>
      <w:r w:rsidR="001B63AA" w:rsidRPr="006C4118">
        <w:rPr>
          <w:rFonts w:cs="Calibri"/>
        </w:rPr>
        <w:t>y</w:t>
      </w:r>
      <w:r w:rsidR="001B63AA" w:rsidRPr="006C4118">
        <w:rPr>
          <w:rFonts w:cs="Agency FB"/>
        </w:rPr>
        <w:t>ł</w:t>
      </w:r>
      <w:r w:rsidR="001B63AA" w:rsidRPr="006C4118">
        <w:rPr>
          <w:rFonts w:cs="Calibri"/>
        </w:rPr>
        <w:t>y zakontraktowa</w:t>
      </w:r>
      <w:r w:rsidR="001B63AA" w:rsidRPr="006C4118">
        <w:rPr>
          <w:rFonts w:ascii="Calibri" w:hAnsi="Calibri" w:cs="Calibri"/>
        </w:rPr>
        <w:t>ć</w:t>
      </w:r>
      <w:r w:rsidR="001B63AA" w:rsidRPr="006C4118">
        <w:rPr>
          <w:rFonts w:cs="Calibri"/>
        </w:rPr>
        <w:t xml:space="preserve"> </w:t>
      </w:r>
      <w:r w:rsidR="001B63AA" w:rsidRPr="006C4118">
        <w:rPr>
          <w:rFonts w:ascii="Calibri" w:hAnsi="Calibri" w:cs="Calibri"/>
        </w:rPr>
        <w:t>ś</w:t>
      </w:r>
      <w:r w:rsidR="001B63AA" w:rsidRPr="006C4118">
        <w:rPr>
          <w:rFonts w:cs="Calibri"/>
        </w:rPr>
        <w:t>rodki na swoje projekty.</w:t>
      </w:r>
    </w:p>
    <w:p w14:paraId="2DE144A8" w14:textId="421399D1" w:rsidR="005657F6" w:rsidRPr="005657F6" w:rsidRDefault="005657F6" w:rsidP="005657F6">
      <w:pPr>
        <w:spacing w:after="0"/>
        <w:rPr>
          <w:rFonts w:cs="Calibri"/>
        </w:rPr>
      </w:pPr>
      <w:r w:rsidRPr="005657F6">
        <w:rPr>
          <w:rFonts w:cs="Calibri"/>
        </w:rPr>
        <w:t>Odnosz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>c si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 xml:space="preserve"> do post</w:t>
      </w:r>
      <w:r w:rsidRPr="005657F6">
        <w:rPr>
          <w:rFonts w:ascii="Calibri" w:hAnsi="Calibri" w:cs="Calibri"/>
        </w:rPr>
        <w:t>ę</w:t>
      </w:r>
      <w:r w:rsidRPr="005657F6">
        <w:rPr>
          <w:rFonts w:cs="Calibri"/>
        </w:rPr>
        <w:t>pu rzeczowego i finansowego w aspekcie jako</w:t>
      </w:r>
      <w:r w:rsidRPr="005657F6">
        <w:rPr>
          <w:rFonts w:ascii="Calibri" w:hAnsi="Calibri" w:cs="Calibri"/>
        </w:rPr>
        <w:t>ś</w:t>
      </w:r>
      <w:r w:rsidRPr="005657F6">
        <w:rPr>
          <w:rFonts w:cs="Calibri"/>
        </w:rPr>
        <w:t>ciowym nale</w:t>
      </w:r>
      <w:r w:rsidRPr="005657F6">
        <w:rPr>
          <w:rFonts w:ascii="Calibri" w:hAnsi="Calibri" w:cs="Calibri"/>
        </w:rPr>
        <w:t>ż</w:t>
      </w:r>
      <w:r w:rsidRPr="005657F6">
        <w:rPr>
          <w:rFonts w:cs="Calibri"/>
        </w:rPr>
        <w:t>y podkre</w:t>
      </w:r>
      <w:r w:rsidRPr="005657F6">
        <w:rPr>
          <w:rFonts w:ascii="Calibri" w:hAnsi="Calibri" w:cs="Calibri"/>
        </w:rPr>
        <w:t>ś</w:t>
      </w:r>
      <w:r w:rsidRPr="005657F6">
        <w:rPr>
          <w:rFonts w:cs="Calibri"/>
        </w:rPr>
        <w:t>li</w:t>
      </w:r>
      <w:r w:rsidRPr="005657F6">
        <w:rPr>
          <w:rFonts w:ascii="Calibri" w:hAnsi="Calibri" w:cs="Calibri"/>
        </w:rPr>
        <w:t>ć</w:t>
      </w:r>
      <w:r w:rsidRPr="005657F6">
        <w:rPr>
          <w:rFonts w:cs="Calibri"/>
        </w:rPr>
        <w:t xml:space="preserve">, </w:t>
      </w:r>
      <w:r w:rsidRPr="005657F6">
        <w:rPr>
          <w:rFonts w:ascii="Calibri" w:hAnsi="Calibri" w:cs="Calibri"/>
        </w:rPr>
        <w:t>ż</w:t>
      </w:r>
      <w:r w:rsidRPr="005657F6">
        <w:rPr>
          <w:rFonts w:cs="Calibri"/>
        </w:rPr>
        <w:t>e LGD PN planuje og</w:t>
      </w:r>
      <w:r w:rsidRPr="005657F6">
        <w:rPr>
          <w:rFonts w:cs="Agency FB"/>
        </w:rPr>
        <w:t>ł</w:t>
      </w:r>
      <w:r w:rsidRPr="005657F6">
        <w:rPr>
          <w:rFonts w:cs="Calibri"/>
        </w:rPr>
        <w:t xml:space="preserve">oszenie niemal wszystkich konkursów dotacyjnych i grantowych </w:t>
      </w:r>
      <w:r>
        <w:rPr>
          <w:rFonts w:cs="Calibri"/>
        </w:rPr>
        <w:t xml:space="preserve">z PS WPR </w:t>
      </w:r>
      <w:r w:rsidRPr="005657F6">
        <w:rPr>
          <w:rFonts w:cs="Calibri"/>
        </w:rPr>
        <w:t>do ko</w:t>
      </w:r>
      <w:r w:rsidRPr="005657F6">
        <w:rPr>
          <w:rFonts w:ascii="Calibri" w:hAnsi="Calibri" w:cs="Calibri"/>
        </w:rPr>
        <w:t>ń</w:t>
      </w:r>
      <w:r w:rsidRPr="005657F6">
        <w:rPr>
          <w:rFonts w:cs="Calibri"/>
        </w:rPr>
        <w:t xml:space="preserve">ca 2026 r., </w:t>
      </w:r>
      <w:r>
        <w:rPr>
          <w:rFonts w:cs="Calibri"/>
        </w:rPr>
        <w:t>a tylko jeden</w:t>
      </w:r>
      <w:r w:rsidRPr="005657F6">
        <w:rPr>
          <w:rFonts w:cs="Calibri"/>
        </w:rPr>
        <w:t xml:space="preserve"> konkurs</w:t>
      </w:r>
      <w:r w:rsidR="006C4118">
        <w:rPr>
          <w:rFonts w:cs="Calibri"/>
        </w:rPr>
        <w:t xml:space="preserve"> grantowy o niewielkiej alokacji</w:t>
      </w:r>
      <w:r w:rsidRPr="005657F6">
        <w:rPr>
          <w:rFonts w:cs="Calibri"/>
        </w:rPr>
        <w:t xml:space="preserve"> planuje w 2027 r. (patrz </w:t>
      </w:r>
      <w:r w:rsidRPr="005657F6">
        <w:rPr>
          <w:rFonts w:cs="Calibri"/>
        </w:rPr>
        <w:fldChar w:fldCharType="begin"/>
      </w:r>
      <w:r w:rsidRPr="005657F6">
        <w:rPr>
          <w:rFonts w:cs="Calibri"/>
        </w:rPr>
        <w:instrText xml:space="preserve"> REF _Ref140657502 \h </w:instrText>
      </w:r>
      <w:r>
        <w:rPr>
          <w:rFonts w:cs="Calibri"/>
        </w:rPr>
        <w:instrText xml:space="preserve"> \* MERGEFORMAT </w:instrText>
      </w:r>
      <w:r w:rsidRPr="005657F6">
        <w:rPr>
          <w:rFonts w:cs="Calibri"/>
        </w:rPr>
      </w:r>
      <w:r w:rsidRPr="005657F6">
        <w:rPr>
          <w:rFonts w:cs="Calibri"/>
        </w:rPr>
        <w:fldChar w:fldCharType="separate"/>
      </w:r>
      <w:r w:rsidR="00BA6D56" w:rsidRPr="00BA6D56">
        <w:rPr>
          <w:b/>
          <w:bCs/>
        </w:rPr>
        <w:t xml:space="preserve">Tabela </w:t>
      </w:r>
      <w:r w:rsidR="00BA6D56">
        <w:rPr>
          <w:b/>
          <w:bCs/>
          <w:noProof/>
        </w:rPr>
        <w:t>30</w:t>
      </w:r>
      <w:r w:rsidR="00BA6D56" w:rsidRPr="00BA6D56">
        <w:rPr>
          <w:b/>
          <w:bCs/>
        </w:rPr>
        <w:t xml:space="preserve"> Harmonogram konkursów EFRROW</w:t>
      </w:r>
      <w:r w:rsidRPr="005657F6">
        <w:rPr>
          <w:rFonts w:cs="Calibri"/>
        </w:rPr>
        <w:fldChar w:fldCharType="end"/>
      </w:r>
      <w:r w:rsidRPr="005657F6">
        <w:rPr>
          <w:rFonts w:cs="Calibri"/>
        </w:rPr>
        <w:t xml:space="preserve"> w zał</w:t>
      </w:r>
      <w:r w:rsidRPr="005657F6">
        <w:rPr>
          <w:rFonts w:ascii="Calibri" w:hAnsi="Calibri" w:cs="Calibri"/>
        </w:rPr>
        <w:t>ą</w:t>
      </w:r>
      <w:r w:rsidRPr="005657F6">
        <w:rPr>
          <w:rFonts w:cs="Calibri"/>
        </w:rPr>
        <w:t xml:space="preserve">czniku </w:t>
      </w:r>
      <w:r w:rsidRPr="005657F6">
        <w:rPr>
          <w:rFonts w:cs="Calibri"/>
        </w:rPr>
        <w:fldChar w:fldCharType="begin"/>
      </w:r>
      <w:r w:rsidRPr="005657F6">
        <w:rPr>
          <w:rFonts w:cs="Calibri"/>
        </w:rPr>
        <w:instrText xml:space="preserve"> REF _Ref140657513 \h </w:instrText>
      </w:r>
      <w:r>
        <w:rPr>
          <w:rFonts w:cs="Calibri"/>
        </w:rPr>
        <w:instrText xml:space="preserve"> \* MERGEFORMAT </w:instrText>
      </w:r>
      <w:r w:rsidRPr="005657F6">
        <w:rPr>
          <w:rFonts w:cs="Calibri"/>
        </w:rPr>
      </w:r>
      <w:r w:rsidRPr="005657F6">
        <w:rPr>
          <w:rFonts w:cs="Calibri"/>
        </w:rPr>
        <w:fldChar w:fldCharType="separate"/>
      </w:r>
      <w:r w:rsidR="00BA6D56">
        <w:t>5</w:t>
      </w:r>
      <w:r w:rsidR="00BA6D56" w:rsidRPr="00B428CB">
        <w:t>. Harmonogram konkursów EFRROW</w:t>
      </w:r>
      <w:r w:rsidRPr="005657F6">
        <w:rPr>
          <w:rFonts w:cs="Calibri"/>
        </w:rPr>
        <w:fldChar w:fldCharType="end"/>
      </w:r>
      <w:r w:rsidRPr="005657F6">
        <w:rPr>
          <w:rFonts w:cs="Calibri"/>
        </w:rPr>
        <w:t>).</w:t>
      </w:r>
    </w:p>
    <w:p w14:paraId="246AD15B" w14:textId="3421A42F" w:rsidR="000E234D" w:rsidRPr="00B428CB" w:rsidRDefault="00623600" w:rsidP="000E234D">
      <w:pPr>
        <w:pStyle w:val="Nagwek1"/>
      </w:pPr>
      <w:bookmarkStart w:id="328" w:name="_Ref118368113"/>
      <w:bookmarkStart w:id="329" w:name="_Toc140670777"/>
      <w:r w:rsidRPr="00B428CB">
        <w:t>9. Plan finansowy LSR</w:t>
      </w:r>
      <w:bookmarkEnd w:id="328"/>
      <w:bookmarkEnd w:id="329"/>
    </w:p>
    <w:p w14:paraId="20295785" w14:textId="330C322F" w:rsidR="00BE00A1" w:rsidRPr="00B428CB" w:rsidRDefault="00820069" w:rsidP="000E234D">
      <w:r w:rsidRPr="00B428CB">
        <w:t>LGD PN planuje bezpo</w:t>
      </w:r>
      <w:r w:rsidRPr="00B428CB">
        <w:rPr>
          <w:rFonts w:ascii="Calibri" w:hAnsi="Calibri" w:cs="Calibri"/>
        </w:rPr>
        <w:t>ś</w:t>
      </w:r>
      <w:r w:rsidRPr="00B428CB">
        <w:t>rednio finansowa</w:t>
      </w:r>
      <w:r w:rsidRPr="00B428CB">
        <w:rPr>
          <w:rFonts w:ascii="Calibri" w:hAnsi="Calibri" w:cs="Calibri"/>
        </w:rPr>
        <w:t>ć</w:t>
      </w:r>
      <w:r w:rsidRPr="00B428CB">
        <w:t xml:space="preserve"> realizacj</w:t>
      </w:r>
      <w:r w:rsidRPr="00B428CB">
        <w:rPr>
          <w:rFonts w:ascii="Calibri" w:hAnsi="Calibri" w:cs="Calibri"/>
        </w:rPr>
        <w:t>ę</w:t>
      </w:r>
      <w:r w:rsidRPr="00B428CB">
        <w:t xml:space="preserve"> LSR z trzech Funduszy: EFRROW jako proponowany Fundusz wiod</w:t>
      </w:r>
      <w:r w:rsidRPr="00B428CB">
        <w:rPr>
          <w:rFonts w:ascii="Calibri" w:hAnsi="Calibri" w:cs="Calibri"/>
        </w:rPr>
        <w:t>ą</w:t>
      </w:r>
      <w:r w:rsidRPr="00B428CB">
        <w:t xml:space="preserve">cy w ramach PS WPR oraz EFRR i EFS+ w ramach FEW (patrz </w:t>
      </w:r>
      <w:r w:rsidRPr="00B428CB">
        <w:fldChar w:fldCharType="begin"/>
      </w:r>
      <w:r w:rsidRPr="00B428CB">
        <w:instrText xml:space="preserve"> REF _Ref118117040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28</w:t>
      </w:r>
      <w:r w:rsidRPr="00B428CB">
        <w:fldChar w:fldCharType="end"/>
      </w:r>
      <w:r w:rsidR="00FF2151">
        <w:t xml:space="preserve"> w zał</w:t>
      </w:r>
      <w:r w:rsidR="00FF2151">
        <w:rPr>
          <w:rFonts w:ascii="Calibri" w:hAnsi="Calibri" w:cs="Calibri"/>
        </w:rPr>
        <w:t xml:space="preserve">ączniku </w:t>
      </w:r>
      <w:r w:rsidR="00FF2151">
        <w:rPr>
          <w:rFonts w:ascii="Calibri" w:hAnsi="Calibri" w:cs="Calibri"/>
        </w:rPr>
        <w:fldChar w:fldCharType="begin"/>
      </w:r>
      <w:r w:rsidR="00FF2151">
        <w:rPr>
          <w:rFonts w:ascii="Calibri" w:hAnsi="Calibri" w:cs="Calibri"/>
        </w:rPr>
        <w:instrText xml:space="preserve"> REF _Ref132298629 \h </w:instrText>
      </w:r>
      <w:r w:rsidR="00FF2151">
        <w:rPr>
          <w:rFonts w:ascii="Calibri" w:hAnsi="Calibri" w:cs="Calibri"/>
        </w:rPr>
      </w:r>
      <w:r w:rsidR="00FF2151">
        <w:rPr>
          <w:rFonts w:ascii="Calibri" w:hAnsi="Calibri" w:cs="Calibri"/>
        </w:rPr>
        <w:fldChar w:fldCharType="separate"/>
      </w:r>
      <w:r w:rsidR="00BA6D56" w:rsidRPr="0046085D">
        <w:t>3. Bud</w:t>
      </w:r>
      <w:r w:rsidR="00BA6D56" w:rsidRPr="0046085D">
        <w:rPr>
          <w:rFonts w:ascii="Calibri" w:hAnsi="Calibri" w:cs="Calibri"/>
        </w:rPr>
        <w:t>ż</w:t>
      </w:r>
      <w:r w:rsidR="00BA6D56" w:rsidRPr="0046085D">
        <w:t>et LSR</w:t>
      </w:r>
      <w:r w:rsidR="00FF2151">
        <w:rPr>
          <w:rFonts w:ascii="Calibri" w:hAnsi="Calibri" w:cs="Calibri"/>
        </w:rPr>
        <w:fldChar w:fldCharType="end"/>
      </w:r>
      <w:r w:rsidRPr="00B428CB">
        <w:t xml:space="preserve">). </w:t>
      </w:r>
    </w:p>
    <w:p w14:paraId="2EB37189" w14:textId="5E3BD11D" w:rsidR="00820069" w:rsidRPr="00B428CB" w:rsidRDefault="00820069" w:rsidP="00820069"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>a finansowania i plan dzia</w:t>
      </w:r>
      <w:r w:rsidRPr="00B428CB">
        <w:rPr>
          <w:rFonts w:cs="Agency FB"/>
        </w:rPr>
        <w:t>ł</w:t>
      </w:r>
      <w:r w:rsidRPr="00B428CB">
        <w:t>ania s</w:t>
      </w:r>
      <w:r w:rsidRPr="00B428CB">
        <w:rPr>
          <w:rFonts w:ascii="Calibri" w:hAnsi="Calibri" w:cs="Calibri"/>
        </w:rPr>
        <w:t>ą</w:t>
      </w:r>
      <w:r w:rsidRPr="00B428CB">
        <w:t xml:space="preserve"> bezpo</w:t>
      </w:r>
      <w:r w:rsidRPr="00B428CB">
        <w:rPr>
          <w:rFonts w:ascii="Calibri" w:hAnsi="Calibri" w:cs="Calibri"/>
        </w:rPr>
        <w:t>ś</w:t>
      </w:r>
      <w:r w:rsidRPr="00B428CB">
        <w:t>rednio powi</w:t>
      </w:r>
      <w:r w:rsidRPr="00B428CB">
        <w:rPr>
          <w:rFonts w:ascii="Calibri" w:hAnsi="Calibri" w:cs="Calibri"/>
        </w:rPr>
        <w:t>ą</w:t>
      </w:r>
      <w:r w:rsidRPr="00B428CB">
        <w:t>zane z celami i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ciami w</w:t>
      </w:r>
      <w:r w:rsidRPr="00B428CB">
        <w:rPr>
          <w:rFonts w:cs="Agency FB"/>
        </w:rPr>
        <w:t> </w:t>
      </w:r>
      <w:r w:rsidRPr="00B428CB">
        <w:t>nast</w:t>
      </w:r>
      <w:r w:rsidRPr="00B428CB">
        <w:rPr>
          <w:rFonts w:ascii="Calibri" w:hAnsi="Calibri" w:cs="Calibri"/>
        </w:rPr>
        <w:t>ę</w:t>
      </w:r>
      <w:r w:rsidRPr="00B428CB">
        <w:t>puj</w:t>
      </w:r>
      <w:r w:rsidRPr="00B428CB">
        <w:rPr>
          <w:rFonts w:ascii="Calibri" w:hAnsi="Calibri" w:cs="Calibri"/>
        </w:rPr>
        <w:t>ą</w:t>
      </w:r>
      <w:r w:rsidRPr="00B428CB">
        <w:t>cy spos</w:t>
      </w:r>
      <w:r w:rsidRPr="00B428CB">
        <w:rPr>
          <w:rFonts w:cs="Agency FB"/>
        </w:rPr>
        <w:t>ó</w:t>
      </w:r>
      <w:r w:rsidRPr="00B428CB">
        <w:t>b:</w:t>
      </w:r>
    </w:p>
    <w:p w14:paraId="760661CF" w14:textId="67D9C9B4" w:rsidR="00C124F2" w:rsidRPr="00B428CB" w:rsidRDefault="00C124F2">
      <w:pPr>
        <w:pStyle w:val="Akapitzlist"/>
        <w:numPr>
          <w:ilvl w:val="0"/>
          <w:numId w:val="61"/>
        </w:numPr>
      </w:pPr>
      <w:r w:rsidRPr="00B428CB">
        <w:rPr>
          <w:b/>
          <w:bCs/>
        </w:rPr>
        <w:t>EFRROW</w:t>
      </w:r>
      <w:r w:rsidRPr="00B428CB">
        <w:t xml:space="preserve"> – realizacja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cia 1 w ramach celu szczeg</w:t>
      </w:r>
      <w:r w:rsidRPr="00B428CB">
        <w:rPr>
          <w:rFonts w:cs="Agency FB"/>
        </w:rPr>
        <w:t>ół</w:t>
      </w:r>
      <w:r w:rsidRPr="00B428CB">
        <w:t>owego 1,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cia 3 w ramach celu szczegółowego 2 oraz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cia 5 w ramach celu szczeg</w:t>
      </w:r>
      <w:r w:rsidRPr="00B428CB">
        <w:rPr>
          <w:rFonts w:cs="Agency FB"/>
        </w:rPr>
        <w:t>ół</w:t>
      </w:r>
      <w:r w:rsidRPr="00B428CB">
        <w:t>owego 3; mierzone wska</w:t>
      </w:r>
      <w:r w:rsidRPr="00B428CB">
        <w:rPr>
          <w:rFonts w:ascii="Calibri" w:hAnsi="Calibri" w:cs="Calibri"/>
        </w:rPr>
        <w:t>ź</w:t>
      </w:r>
      <w:r w:rsidRPr="00B428CB">
        <w:t>nikami produktu i rezultatu dla ww.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ęć</w:t>
      </w:r>
      <w:r w:rsidRPr="00B428CB">
        <w:t xml:space="preserve"> i cel</w:t>
      </w:r>
      <w:r w:rsidRPr="00B428CB">
        <w:rPr>
          <w:rFonts w:cs="Agency FB"/>
        </w:rPr>
        <w:t>ó</w:t>
      </w:r>
      <w:r w:rsidRPr="00B428CB">
        <w:t>w w planie dzia</w:t>
      </w:r>
      <w:r w:rsidRPr="00B428CB">
        <w:rPr>
          <w:rFonts w:cs="Agency FB"/>
        </w:rPr>
        <w:t>ł</w:t>
      </w:r>
      <w:r w:rsidRPr="00B428CB">
        <w:t>ania;</w:t>
      </w:r>
    </w:p>
    <w:p w14:paraId="4BE590E4" w14:textId="2A6D8CAD" w:rsidR="00C124F2" w:rsidRPr="00B428CB" w:rsidRDefault="00C124F2">
      <w:pPr>
        <w:pStyle w:val="Akapitzlist"/>
        <w:numPr>
          <w:ilvl w:val="0"/>
          <w:numId w:val="61"/>
        </w:numPr>
      </w:pPr>
      <w:r w:rsidRPr="00B428CB">
        <w:rPr>
          <w:b/>
          <w:bCs/>
        </w:rPr>
        <w:t>EFRR</w:t>
      </w:r>
      <w:r w:rsidRPr="00B428CB">
        <w:t xml:space="preserve"> – realizacja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cia 4 w ramach celu szczeg</w:t>
      </w:r>
      <w:r w:rsidRPr="00B428CB">
        <w:rPr>
          <w:rFonts w:cs="Agency FB"/>
        </w:rPr>
        <w:t>ół</w:t>
      </w:r>
      <w:r w:rsidRPr="00B428CB">
        <w:t>owego 2; mierzona wska</w:t>
      </w:r>
      <w:r w:rsidRPr="00B428CB">
        <w:rPr>
          <w:rFonts w:ascii="Calibri" w:hAnsi="Calibri" w:cs="Calibri"/>
        </w:rPr>
        <w:t>ź</w:t>
      </w:r>
      <w:r w:rsidRPr="00B428CB">
        <w:t>nikami produktu i rezultatu dla tego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cia i celu w planie dzia</w:t>
      </w:r>
      <w:r w:rsidRPr="00B428CB">
        <w:rPr>
          <w:rFonts w:cs="Agency FB"/>
        </w:rPr>
        <w:t>ł</w:t>
      </w:r>
      <w:r w:rsidRPr="00B428CB">
        <w:t>ania;</w:t>
      </w:r>
    </w:p>
    <w:p w14:paraId="47BA9ECA" w14:textId="760D25C8" w:rsidR="00C124F2" w:rsidRPr="00B428CB" w:rsidRDefault="00C124F2">
      <w:pPr>
        <w:pStyle w:val="Akapitzlist"/>
        <w:numPr>
          <w:ilvl w:val="0"/>
          <w:numId w:val="61"/>
        </w:numPr>
      </w:pPr>
      <w:r w:rsidRPr="00B428CB">
        <w:rPr>
          <w:b/>
          <w:bCs/>
        </w:rPr>
        <w:t>EFS+</w:t>
      </w:r>
      <w:r w:rsidRPr="00B428CB">
        <w:t xml:space="preserve"> - realizacja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cia 2 w ramach celu szczeg</w:t>
      </w:r>
      <w:r w:rsidRPr="00B428CB">
        <w:rPr>
          <w:rFonts w:cs="Agency FB"/>
        </w:rPr>
        <w:t>ół</w:t>
      </w:r>
      <w:r w:rsidRPr="00B428CB">
        <w:t>owego 1; mierzona wska</w:t>
      </w:r>
      <w:r w:rsidRPr="00B428CB">
        <w:rPr>
          <w:rFonts w:ascii="Calibri" w:hAnsi="Calibri" w:cs="Calibri"/>
        </w:rPr>
        <w:t>ź</w:t>
      </w:r>
      <w:r w:rsidRPr="00B428CB">
        <w:t>nikami produktu i rezultatu dla tego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</w:t>
      </w:r>
      <w:r w:rsidRPr="00B428CB">
        <w:t>cia i celu w planie dzia</w:t>
      </w:r>
      <w:r w:rsidRPr="00B428CB">
        <w:rPr>
          <w:rFonts w:cs="Agency FB"/>
        </w:rPr>
        <w:t>ł</w:t>
      </w:r>
      <w:r w:rsidRPr="00B428CB">
        <w:t>ania.</w:t>
      </w:r>
    </w:p>
    <w:p w14:paraId="716F52DA" w14:textId="12DF7A12" w:rsidR="00C124F2" w:rsidRPr="00B428CB" w:rsidRDefault="00C124F2" w:rsidP="00C124F2">
      <w:r w:rsidRPr="00B428CB">
        <w:t>Transpozycj</w:t>
      </w:r>
      <w:r w:rsidRPr="00B428CB">
        <w:rPr>
          <w:rFonts w:ascii="Calibri" w:hAnsi="Calibri" w:cs="Calibri"/>
        </w:rPr>
        <w:t>ę</w:t>
      </w:r>
      <w:r w:rsidRPr="00B428CB">
        <w:t xml:space="preserve"> cel</w:t>
      </w:r>
      <w:r w:rsidRPr="00B428CB">
        <w:rPr>
          <w:rFonts w:cs="Agency FB"/>
        </w:rPr>
        <w:t>ó</w:t>
      </w:r>
      <w:r w:rsidRPr="00B428CB">
        <w:t>w, 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ęć</w:t>
      </w:r>
      <w:r w:rsidRPr="00B428CB">
        <w:t xml:space="preserve"> i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 xml:space="preserve"> na </w:t>
      </w:r>
      <w:r w:rsidRPr="00B428CB">
        <w:rPr>
          <w:rFonts w:ascii="Calibri" w:hAnsi="Calibri" w:cs="Calibri"/>
        </w:rPr>
        <w:t>ź</w:t>
      </w:r>
      <w:r w:rsidRPr="00B428CB">
        <w:t>r</w:t>
      </w:r>
      <w:r w:rsidRPr="00B428CB">
        <w:rPr>
          <w:rFonts w:cs="Agency FB"/>
        </w:rPr>
        <w:t>ó</w:t>
      </w:r>
      <w:r w:rsidRPr="00B428CB">
        <w:t>d</w:t>
      </w:r>
      <w:r w:rsidRPr="00B428CB">
        <w:rPr>
          <w:rFonts w:cs="Agency FB"/>
        </w:rPr>
        <w:t>ł</w:t>
      </w:r>
      <w:r w:rsidRPr="00B428CB">
        <w:t>a finansowania przedstawi</w:t>
      </w:r>
      <w:r w:rsidR="00BA6D56">
        <w:t xml:space="preserve"> tabela 23</w:t>
      </w:r>
      <w:r w:rsidR="00184507" w:rsidRPr="00B428CB">
        <w:t>, natomiast opis powi</w:t>
      </w:r>
      <w:r w:rsidR="00184507" w:rsidRPr="00B428CB">
        <w:rPr>
          <w:rFonts w:ascii="Calibri" w:hAnsi="Calibri" w:cs="Calibri"/>
        </w:rPr>
        <w:t>ą</w:t>
      </w:r>
      <w:r w:rsidR="00184507" w:rsidRPr="00B428CB">
        <w:t>za</w:t>
      </w:r>
      <w:r w:rsidR="00184507" w:rsidRPr="00B428CB">
        <w:rPr>
          <w:rFonts w:ascii="Calibri" w:hAnsi="Calibri" w:cs="Calibri"/>
        </w:rPr>
        <w:t>ń</w:t>
      </w:r>
      <w:r w:rsidR="00184507" w:rsidRPr="00B428CB">
        <w:t xml:space="preserve"> poszczeg</w:t>
      </w:r>
      <w:r w:rsidR="00184507" w:rsidRPr="00B428CB">
        <w:rPr>
          <w:rFonts w:cs="Agency FB"/>
        </w:rPr>
        <w:t>ó</w:t>
      </w:r>
      <w:r w:rsidR="00184507" w:rsidRPr="00B428CB">
        <w:t xml:space="preserve">lnych </w:t>
      </w:r>
      <w:r w:rsidR="00184507" w:rsidRPr="00B428CB">
        <w:rPr>
          <w:rFonts w:ascii="Calibri" w:hAnsi="Calibri" w:cs="Calibri"/>
        </w:rPr>
        <w:t>ź</w:t>
      </w:r>
      <w:r w:rsidR="00184507" w:rsidRPr="00B428CB">
        <w:t>r</w:t>
      </w:r>
      <w:r w:rsidR="00184507" w:rsidRPr="00B428CB">
        <w:rPr>
          <w:rFonts w:cs="Agency FB"/>
        </w:rPr>
        <w:t>ó</w:t>
      </w:r>
      <w:r w:rsidR="00184507" w:rsidRPr="00B428CB">
        <w:t>de</w:t>
      </w:r>
      <w:r w:rsidR="00184507" w:rsidRPr="00B428CB">
        <w:rPr>
          <w:rFonts w:cs="Agency FB"/>
        </w:rPr>
        <w:t>ł</w:t>
      </w:r>
      <w:r w:rsidR="00184507" w:rsidRPr="00B428CB">
        <w:t xml:space="preserve"> finansowania z tymi celami</w:t>
      </w:r>
      <w:r w:rsidR="00EC28B6" w:rsidRPr="00B428CB">
        <w:t xml:space="preserve"> (w tym uzasadnienie potrzebami zdiagnozowanymi w LSR)</w:t>
      </w:r>
      <w:r w:rsidR="00184507" w:rsidRPr="00B428CB">
        <w:t xml:space="preserve"> jest elementem charakterystyki planowanych celów, przedsi</w:t>
      </w:r>
      <w:r w:rsidR="00184507" w:rsidRPr="00B428CB">
        <w:rPr>
          <w:rFonts w:ascii="Calibri" w:hAnsi="Calibri" w:cs="Calibri"/>
        </w:rPr>
        <w:t>ę</w:t>
      </w:r>
      <w:r w:rsidR="00184507" w:rsidRPr="00B428CB">
        <w:t>wzi</w:t>
      </w:r>
      <w:r w:rsidR="00184507" w:rsidRPr="00B428CB">
        <w:rPr>
          <w:rFonts w:ascii="Calibri" w:hAnsi="Calibri" w:cs="Calibri"/>
        </w:rPr>
        <w:t>ęć</w:t>
      </w:r>
      <w:r w:rsidR="00184507" w:rsidRPr="00B428CB">
        <w:t xml:space="preserve"> i dzia</w:t>
      </w:r>
      <w:r w:rsidR="00184507" w:rsidRPr="00B428CB">
        <w:rPr>
          <w:rFonts w:cs="Agency FB"/>
        </w:rPr>
        <w:t>ł</w:t>
      </w:r>
      <w:r w:rsidR="00184507" w:rsidRPr="00B428CB">
        <w:t>a</w:t>
      </w:r>
      <w:r w:rsidR="00184507" w:rsidRPr="00B428CB">
        <w:rPr>
          <w:rFonts w:ascii="Calibri" w:hAnsi="Calibri" w:cs="Calibri"/>
        </w:rPr>
        <w:t>ń</w:t>
      </w:r>
      <w:r w:rsidR="00184507" w:rsidRPr="00B428CB">
        <w:t xml:space="preserve"> w</w:t>
      </w:r>
      <w:r w:rsidR="00EC28B6" w:rsidRPr="00B428CB">
        <w:t> </w:t>
      </w:r>
      <w:r w:rsidR="00184507" w:rsidRPr="00B428CB">
        <w:t xml:space="preserve">podrozdziale </w:t>
      </w:r>
      <w:r w:rsidR="00184507" w:rsidRPr="00B428CB">
        <w:fldChar w:fldCharType="begin"/>
      </w:r>
      <w:r w:rsidR="00184507" w:rsidRPr="00B428CB">
        <w:instrText xml:space="preserve"> REF _Ref118118248 \h </w:instrText>
      </w:r>
      <w:r w:rsidR="00B428CB">
        <w:instrText xml:space="preserve"> \* MERGEFORMAT </w:instrText>
      </w:r>
      <w:r w:rsidR="00184507" w:rsidRPr="00B428CB">
        <w:fldChar w:fldCharType="separate"/>
      </w:r>
      <w:r w:rsidR="00BA6D56" w:rsidRPr="00B428CB">
        <w:t>Charakterystyka Przedsi</w:t>
      </w:r>
      <w:r w:rsidR="00BA6D56" w:rsidRPr="00BA6D56">
        <w:rPr>
          <w:rFonts w:ascii="Calibri" w:hAnsi="Calibri" w:cs="Calibri"/>
        </w:rPr>
        <w:t>ę</w:t>
      </w:r>
      <w:r w:rsidR="00BA6D56" w:rsidRPr="00B428CB">
        <w:t>wzi</w:t>
      </w:r>
      <w:r w:rsidR="00BA6D56" w:rsidRPr="00BA6D56">
        <w:rPr>
          <w:rFonts w:ascii="Calibri" w:hAnsi="Calibri" w:cs="Calibri"/>
        </w:rPr>
        <w:t>ęć</w:t>
      </w:r>
      <w:r w:rsidR="00BA6D56" w:rsidRPr="00B428CB">
        <w:t xml:space="preserve"> w Strategii</w:t>
      </w:r>
      <w:r w:rsidR="00184507" w:rsidRPr="00B428CB">
        <w:fldChar w:fldCharType="end"/>
      </w:r>
      <w:r w:rsidR="00184507" w:rsidRPr="00B428CB">
        <w:t>.</w:t>
      </w:r>
    </w:p>
    <w:p w14:paraId="2F9AE0D6" w14:textId="5BF0AE2B" w:rsidR="00405215" w:rsidRPr="00B428CB" w:rsidRDefault="00606E21" w:rsidP="00405215">
      <w:pPr>
        <w:pStyle w:val="Legenda"/>
        <w:keepNext/>
        <w:rPr>
          <w:rFonts w:ascii="Agency FB" w:hAnsi="Agency FB"/>
          <w:b/>
          <w:bCs w:val="0"/>
        </w:rPr>
      </w:pPr>
      <w:bookmarkStart w:id="330" w:name="_Ref118118087"/>
      <w:bookmarkStart w:id="331" w:name="_Toc119602752"/>
      <w:r>
        <w:rPr>
          <w:rFonts w:ascii="Agency FB" w:hAnsi="Agency FB"/>
          <w:b/>
          <w:bCs w:val="0"/>
        </w:rPr>
        <w:br w:type="column"/>
      </w:r>
      <w:r w:rsidR="00405215" w:rsidRPr="00B428CB">
        <w:rPr>
          <w:rFonts w:ascii="Agency FB" w:hAnsi="Agency FB"/>
          <w:b/>
          <w:bCs w:val="0"/>
        </w:rPr>
        <w:lastRenderedPageBreak/>
        <w:t xml:space="preserve">Tabela </w:t>
      </w:r>
      <w:r w:rsidR="00405215" w:rsidRPr="00B428CB">
        <w:rPr>
          <w:rFonts w:ascii="Agency FB" w:hAnsi="Agency FB"/>
          <w:b/>
          <w:bCs w:val="0"/>
        </w:rPr>
        <w:fldChar w:fldCharType="begin"/>
      </w:r>
      <w:r w:rsidR="00405215" w:rsidRPr="00B428CB">
        <w:rPr>
          <w:rFonts w:ascii="Agency FB" w:hAnsi="Agency FB"/>
          <w:b/>
          <w:bCs w:val="0"/>
        </w:rPr>
        <w:instrText xml:space="preserve"> SEQ Tabela \* ARABIC </w:instrText>
      </w:r>
      <w:r w:rsidR="00405215"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23</w:t>
      </w:r>
      <w:r w:rsidR="00405215" w:rsidRPr="00B428CB">
        <w:rPr>
          <w:rFonts w:ascii="Agency FB" w:hAnsi="Agency FB"/>
          <w:b/>
          <w:bCs w:val="0"/>
          <w:noProof/>
        </w:rPr>
        <w:fldChar w:fldCharType="end"/>
      </w:r>
      <w:bookmarkEnd w:id="330"/>
      <w:r w:rsidR="00405215" w:rsidRPr="00B428CB">
        <w:rPr>
          <w:rFonts w:ascii="Agency FB" w:hAnsi="Agency FB"/>
          <w:b/>
          <w:bCs w:val="0"/>
        </w:rPr>
        <w:t xml:space="preserve"> Transpozycja celów, przedsi</w:t>
      </w:r>
      <w:r w:rsidR="00405215" w:rsidRPr="00B428CB">
        <w:rPr>
          <w:rFonts w:ascii="Calibri" w:hAnsi="Calibri" w:cs="Calibri"/>
          <w:b/>
          <w:bCs w:val="0"/>
        </w:rPr>
        <w:t>ę</w:t>
      </w:r>
      <w:r w:rsidR="00405215" w:rsidRPr="00B428CB">
        <w:rPr>
          <w:rFonts w:ascii="Agency FB" w:hAnsi="Agency FB"/>
          <w:b/>
          <w:bCs w:val="0"/>
        </w:rPr>
        <w:t>wzi</w:t>
      </w:r>
      <w:r w:rsidR="00405215" w:rsidRPr="00B428CB">
        <w:rPr>
          <w:rFonts w:ascii="Calibri" w:hAnsi="Calibri" w:cs="Calibri"/>
          <w:b/>
          <w:bCs w:val="0"/>
        </w:rPr>
        <w:t>ęć</w:t>
      </w:r>
      <w:r w:rsidR="00405215" w:rsidRPr="00B428CB">
        <w:rPr>
          <w:rFonts w:ascii="Agency FB" w:hAnsi="Agency FB"/>
          <w:b/>
          <w:bCs w:val="0"/>
        </w:rPr>
        <w:t xml:space="preserve"> i dzia</w:t>
      </w:r>
      <w:r w:rsidR="00405215" w:rsidRPr="00B428CB">
        <w:rPr>
          <w:rFonts w:ascii="Agency FB" w:hAnsi="Agency FB" w:cs="Agency FB"/>
          <w:b/>
          <w:bCs w:val="0"/>
        </w:rPr>
        <w:t>ł</w:t>
      </w:r>
      <w:r w:rsidR="00405215" w:rsidRPr="00B428CB">
        <w:rPr>
          <w:rFonts w:ascii="Agency FB" w:hAnsi="Agency FB"/>
          <w:b/>
          <w:bCs w:val="0"/>
        </w:rPr>
        <w:t>a</w:t>
      </w:r>
      <w:r w:rsidR="00405215" w:rsidRPr="00B428CB">
        <w:rPr>
          <w:rFonts w:ascii="Calibri" w:hAnsi="Calibri" w:cs="Calibri"/>
          <w:b/>
          <w:bCs w:val="0"/>
        </w:rPr>
        <w:t>ń</w:t>
      </w:r>
      <w:r w:rsidR="00405215" w:rsidRPr="00B428CB">
        <w:rPr>
          <w:rFonts w:ascii="Agency FB" w:hAnsi="Agency FB"/>
          <w:b/>
          <w:bCs w:val="0"/>
        </w:rPr>
        <w:t xml:space="preserve"> na </w:t>
      </w:r>
      <w:r w:rsidR="00405215" w:rsidRPr="00B428CB">
        <w:rPr>
          <w:rFonts w:ascii="Calibri" w:hAnsi="Calibri" w:cs="Calibri"/>
          <w:b/>
          <w:bCs w:val="0"/>
        </w:rPr>
        <w:t>ź</w:t>
      </w:r>
      <w:r w:rsidR="00405215" w:rsidRPr="00B428CB">
        <w:rPr>
          <w:rFonts w:ascii="Agency FB" w:hAnsi="Agency FB"/>
          <w:b/>
          <w:bCs w:val="0"/>
        </w:rPr>
        <w:t>r</w:t>
      </w:r>
      <w:r w:rsidR="00405215" w:rsidRPr="00B428CB">
        <w:rPr>
          <w:rFonts w:ascii="Agency FB" w:hAnsi="Agency FB" w:cs="Agency FB"/>
          <w:b/>
          <w:bCs w:val="0"/>
        </w:rPr>
        <w:t>ó</w:t>
      </w:r>
      <w:r w:rsidR="00405215" w:rsidRPr="00B428CB">
        <w:rPr>
          <w:rFonts w:ascii="Agency FB" w:hAnsi="Agency FB"/>
          <w:b/>
          <w:bCs w:val="0"/>
        </w:rPr>
        <w:t>d</w:t>
      </w:r>
      <w:r w:rsidR="00405215" w:rsidRPr="00B428CB">
        <w:rPr>
          <w:rFonts w:ascii="Agency FB" w:hAnsi="Agency FB" w:cs="Agency FB"/>
          <w:b/>
          <w:bCs w:val="0"/>
        </w:rPr>
        <w:t>ł</w:t>
      </w:r>
      <w:r w:rsidR="00405215" w:rsidRPr="00B428CB">
        <w:rPr>
          <w:rFonts w:ascii="Agency FB" w:hAnsi="Agency FB"/>
          <w:b/>
          <w:bCs w:val="0"/>
        </w:rPr>
        <w:t>a ich finansowania</w:t>
      </w:r>
      <w:bookmarkEnd w:id="331"/>
      <w:r w:rsidR="00405215" w:rsidRPr="00B428CB">
        <w:rPr>
          <w:rFonts w:ascii="Agency FB" w:hAnsi="Agency FB"/>
          <w:b/>
          <w:bCs w:val="0"/>
        </w:rPr>
        <w:t xml:space="preserve"> </w:t>
      </w:r>
    </w:p>
    <w:tbl>
      <w:tblPr>
        <w:tblStyle w:val="Tabela-Siatka"/>
        <w:tblW w:w="10201" w:type="dxa"/>
        <w:tblLayout w:type="fixed"/>
        <w:tblLook w:val="04A0" w:firstRow="1" w:lastRow="0" w:firstColumn="1" w:lastColumn="0" w:noHBand="0" w:noVBand="1"/>
      </w:tblPr>
      <w:tblGrid>
        <w:gridCol w:w="1271"/>
        <w:gridCol w:w="425"/>
        <w:gridCol w:w="426"/>
        <w:gridCol w:w="425"/>
        <w:gridCol w:w="425"/>
        <w:gridCol w:w="567"/>
        <w:gridCol w:w="851"/>
        <w:gridCol w:w="850"/>
        <w:gridCol w:w="425"/>
        <w:gridCol w:w="426"/>
        <w:gridCol w:w="425"/>
        <w:gridCol w:w="425"/>
        <w:gridCol w:w="1134"/>
        <w:gridCol w:w="709"/>
        <w:gridCol w:w="709"/>
        <w:gridCol w:w="708"/>
      </w:tblGrid>
      <w:tr w:rsidR="00C124F2" w:rsidRPr="00B428CB" w14:paraId="2339ABED" w14:textId="77777777" w:rsidTr="001B0CA0">
        <w:tc>
          <w:tcPr>
            <w:tcW w:w="1271" w:type="dxa"/>
          </w:tcPr>
          <w:p w14:paraId="61F4324F" w14:textId="242E0EB0" w:rsidR="00C124F2" w:rsidRPr="00B428CB" w:rsidRDefault="00C124F2" w:rsidP="00C124F2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Cel</w:t>
            </w:r>
            <w:r w:rsidR="00405215" w:rsidRPr="00B428CB">
              <w:rPr>
                <w:rFonts w:ascii="Agency FB" w:hAnsi="Agency FB"/>
                <w:sz w:val="18"/>
                <w:szCs w:val="18"/>
              </w:rPr>
              <w:t xml:space="preserve"> szczegółowy</w:t>
            </w:r>
          </w:p>
        </w:tc>
        <w:tc>
          <w:tcPr>
            <w:tcW w:w="3969" w:type="dxa"/>
            <w:gridSpan w:val="7"/>
            <w:shd w:val="clear" w:color="auto" w:fill="00A0DC"/>
          </w:tcPr>
          <w:p w14:paraId="703AD969" w14:textId="0EFBA7FD" w:rsidR="00C124F2" w:rsidRPr="00B428CB" w:rsidRDefault="00C124F2" w:rsidP="00C124F2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18"/>
              </w:rPr>
              <w:t>CS 1</w:t>
            </w:r>
          </w:p>
        </w:tc>
        <w:tc>
          <w:tcPr>
            <w:tcW w:w="2835" w:type="dxa"/>
            <w:gridSpan w:val="5"/>
            <w:shd w:val="clear" w:color="auto" w:fill="D7B482"/>
          </w:tcPr>
          <w:p w14:paraId="5570035E" w14:textId="215CFD89" w:rsidR="00C124F2" w:rsidRPr="00B428CB" w:rsidRDefault="00C124F2" w:rsidP="00C124F2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CS 2</w:t>
            </w:r>
          </w:p>
        </w:tc>
        <w:tc>
          <w:tcPr>
            <w:tcW w:w="2126" w:type="dxa"/>
            <w:gridSpan w:val="3"/>
            <w:shd w:val="clear" w:color="auto" w:fill="05BE87"/>
          </w:tcPr>
          <w:p w14:paraId="690FEE66" w14:textId="21D742E7" w:rsidR="00C124F2" w:rsidRPr="00B428CB" w:rsidRDefault="00C124F2" w:rsidP="00C124F2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18"/>
              </w:rPr>
              <w:t>CS 3</w:t>
            </w:r>
          </w:p>
        </w:tc>
      </w:tr>
      <w:tr w:rsidR="00405215" w:rsidRPr="00B428CB" w14:paraId="58155CC1" w14:textId="77777777" w:rsidTr="001B0CA0">
        <w:tc>
          <w:tcPr>
            <w:tcW w:w="1271" w:type="dxa"/>
          </w:tcPr>
          <w:p w14:paraId="76857A03" w14:textId="2A5BBB0B" w:rsidR="00405215" w:rsidRPr="00B428CB" w:rsidRDefault="00405215" w:rsidP="00C124F2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Przedsi</w:t>
            </w:r>
            <w:r w:rsidRPr="00B428CB">
              <w:rPr>
                <w:rFonts w:ascii="Calibri" w:hAnsi="Calibri" w:cs="Calibri"/>
                <w:sz w:val="18"/>
                <w:szCs w:val="18"/>
              </w:rPr>
              <w:t>ę</w:t>
            </w:r>
            <w:r w:rsidRPr="00B428CB">
              <w:rPr>
                <w:rFonts w:ascii="Agency FB" w:hAnsi="Agency FB"/>
                <w:sz w:val="18"/>
                <w:szCs w:val="18"/>
              </w:rPr>
              <w:t>wzi</w:t>
            </w:r>
            <w:r w:rsidRPr="00B428CB">
              <w:rPr>
                <w:rFonts w:ascii="Calibri" w:hAnsi="Calibri" w:cs="Calibri"/>
                <w:sz w:val="18"/>
                <w:szCs w:val="18"/>
              </w:rPr>
              <w:t>ę</w:t>
            </w:r>
            <w:r w:rsidRPr="00B428CB">
              <w:rPr>
                <w:rFonts w:ascii="Agency FB" w:hAnsi="Agency FB"/>
                <w:sz w:val="18"/>
                <w:szCs w:val="18"/>
              </w:rPr>
              <w:t>cie</w:t>
            </w:r>
          </w:p>
        </w:tc>
        <w:tc>
          <w:tcPr>
            <w:tcW w:w="2268" w:type="dxa"/>
            <w:gridSpan w:val="5"/>
            <w:shd w:val="clear" w:color="auto" w:fill="00A0DC"/>
          </w:tcPr>
          <w:p w14:paraId="503A331A" w14:textId="2BBB64B4" w:rsidR="00405215" w:rsidRPr="00B428CB" w:rsidRDefault="00405215" w:rsidP="00405215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Przedsi</w:t>
            </w:r>
            <w:r w:rsidRPr="00B428CB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ę</w:t>
            </w: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wzi</w:t>
            </w:r>
            <w:r w:rsidRPr="00B428CB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ę</w:t>
            </w: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cie 1</w:t>
            </w:r>
          </w:p>
        </w:tc>
        <w:tc>
          <w:tcPr>
            <w:tcW w:w="1701" w:type="dxa"/>
            <w:gridSpan w:val="2"/>
            <w:shd w:val="clear" w:color="auto" w:fill="00A0DC"/>
          </w:tcPr>
          <w:p w14:paraId="79A6B9E6" w14:textId="1D606AE2" w:rsidR="00405215" w:rsidRPr="00B428CB" w:rsidRDefault="00405215" w:rsidP="00405215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P</w:t>
            </w:r>
            <w:r w:rsidR="00E36D02">
              <w:rPr>
                <w:rFonts w:ascii="Agency FB" w:hAnsi="Agency FB"/>
                <w:color w:val="FFFFFF" w:themeColor="background1"/>
                <w:sz w:val="18"/>
                <w:szCs w:val="18"/>
              </w:rPr>
              <w:t>rzedsi</w:t>
            </w:r>
            <w:r w:rsidR="00E36D02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 xml:space="preserve">ęwzięcie </w:t>
            </w: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1701" w:type="dxa"/>
            <w:gridSpan w:val="4"/>
            <w:shd w:val="clear" w:color="auto" w:fill="D7B482"/>
          </w:tcPr>
          <w:p w14:paraId="63CF67EF" w14:textId="508933D5" w:rsidR="00405215" w:rsidRPr="00B428CB" w:rsidRDefault="00405215" w:rsidP="00405215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Przedsi</w:t>
            </w:r>
            <w:r w:rsidRPr="00B428CB">
              <w:rPr>
                <w:rFonts w:ascii="Calibri" w:hAnsi="Calibri" w:cs="Calibri"/>
                <w:sz w:val="18"/>
                <w:szCs w:val="18"/>
              </w:rPr>
              <w:t>ę</w:t>
            </w:r>
            <w:r w:rsidRPr="00B428CB">
              <w:rPr>
                <w:rFonts w:ascii="Agency FB" w:hAnsi="Agency FB"/>
                <w:sz w:val="18"/>
                <w:szCs w:val="18"/>
              </w:rPr>
              <w:t>wzi</w:t>
            </w:r>
            <w:r w:rsidRPr="00B428CB">
              <w:rPr>
                <w:rFonts w:ascii="Calibri" w:hAnsi="Calibri" w:cs="Calibri"/>
                <w:sz w:val="18"/>
                <w:szCs w:val="18"/>
              </w:rPr>
              <w:t>ę</w:t>
            </w:r>
            <w:r w:rsidRPr="00B428CB">
              <w:rPr>
                <w:rFonts w:ascii="Agency FB" w:hAnsi="Agency FB"/>
                <w:sz w:val="18"/>
                <w:szCs w:val="18"/>
              </w:rPr>
              <w:t>cie 3</w:t>
            </w:r>
          </w:p>
        </w:tc>
        <w:tc>
          <w:tcPr>
            <w:tcW w:w="1134" w:type="dxa"/>
            <w:shd w:val="clear" w:color="auto" w:fill="D7B482"/>
          </w:tcPr>
          <w:p w14:paraId="26D31D3C" w14:textId="2BB49DAE" w:rsidR="00405215" w:rsidRPr="00B428CB" w:rsidRDefault="00405215" w:rsidP="00405215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proofErr w:type="spellStart"/>
            <w:r w:rsidRPr="00B428CB">
              <w:rPr>
                <w:rFonts w:ascii="Agency FB" w:hAnsi="Agency FB"/>
                <w:sz w:val="18"/>
                <w:szCs w:val="18"/>
              </w:rPr>
              <w:t>P</w:t>
            </w:r>
            <w:r w:rsidR="00E36D02">
              <w:rPr>
                <w:rFonts w:ascii="Agency FB" w:hAnsi="Agency FB"/>
                <w:sz w:val="18"/>
                <w:szCs w:val="18"/>
              </w:rPr>
              <w:t>rzedsi</w:t>
            </w:r>
            <w:r w:rsidR="00E36D02">
              <w:rPr>
                <w:rFonts w:ascii="Calibri" w:hAnsi="Calibri" w:cs="Calibri"/>
                <w:sz w:val="18"/>
                <w:szCs w:val="18"/>
              </w:rPr>
              <w:t>ęwz</w:t>
            </w:r>
            <w:proofErr w:type="spellEnd"/>
            <w:r w:rsidR="00E36D02">
              <w:rPr>
                <w:rFonts w:ascii="Calibri" w:hAnsi="Calibri" w:cs="Calibri"/>
                <w:sz w:val="18"/>
                <w:szCs w:val="18"/>
              </w:rPr>
              <w:t>.</w:t>
            </w:r>
            <w:r w:rsidRPr="00B428CB">
              <w:rPr>
                <w:rFonts w:ascii="Agency FB" w:hAnsi="Agency FB"/>
                <w:sz w:val="18"/>
                <w:szCs w:val="18"/>
              </w:rPr>
              <w:t xml:space="preserve"> 4</w:t>
            </w:r>
          </w:p>
        </w:tc>
        <w:tc>
          <w:tcPr>
            <w:tcW w:w="2126" w:type="dxa"/>
            <w:gridSpan w:val="3"/>
            <w:shd w:val="clear" w:color="auto" w:fill="05BE87"/>
          </w:tcPr>
          <w:p w14:paraId="21731C67" w14:textId="4A7C489C" w:rsidR="00405215" w:rsidRPr="00B428CB" w:rsidRDefault="00405215" w:rsidP="00405215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Przedsi</w:t>
            </w:r>
            <w:r w:rsidRPr="00B428CB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ę</w:t>
            </w: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wzi</w:t>
            </w:r>
            <w:r w:rsidRPr="00B428CB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ę</w:t>
            </w: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cie 5</w:t>
            </w:r>
          </w:p>
        </w:tc>
      </w:tr>
      <w:tr w:rsidR="001B0CA0" w:rsidRPr="00B428CB" w14:paraId="482832C1" w14:textId="77777777" w:rsidTr="001B0CA0">
        <w:tc>
          <w:tcPr>
            <w:tcW w:w="1271" w:type="dxa"/>
          </w:tcPr>
          <w:p w14:paraId="469440F0" w14:textId="54D31BCF" w:rsidR="00C124F2" w:rsidRPr="00B428CB" w:rsidRDefault="00C124F2" w:rsidP="00C124F2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Działanie</w:t>
            </w:r>
          </w:p>
        </w:tc>
        <w:tc>
          <w:tcPr>
            <w:tcW w:w="425" w:type="dxa"/>
            <w:shd w:val="clear" w:color="auto" w:fill="00A0DC"/>
          </w:tcPr>
          <w:p w14:paraId="1BBB6617" w14:textId="59A2AB83" w:rsidR="00C124F2" w:rsidRPr="00B428CB" w:rsidRDefault="0040521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1A</w:t>
            </w:r>
          </w:p>
        </w:tc>
        <w:tc>
          <w:tcPr>
            <w:tcW w:w="426" w:type="dxa"/>
            <w:shd w:val="clear" w:color="auto" w:fill="00A0DC"/>
          </w:tcPr>
          <w:p w14:paraId="36852D3B" w14:textId="55C407E3" w:rsidR="00C124F2" w:rsidRPr="00B428CB" w:rsidRDefault="0040521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1B</w:t>
            </w:r>
          </w:p>
        </w:tc>
        <w:tc>
          <w:tcPr>
            <w:tcW w:w="425" w:type="dxa"/>
            <w:shd w:val="clear" w:color="auto" w:fill="00A0DC"/>
          </w:tcPr>
          <w:p w14:paraId="1A7C1D09" w14:textId="675857F4" w:rsidR="00C124F2" w:rsidRPr="00B428CB" w:rsidRDefault="0040521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1C</w:t>
            </w:r>
          </w:p>
        </w:tc>
        <w:tc>
          <w:tcPr>
            <w:tcW w:w="425" w:type="dxa"/>
            <w:shd w:val="clear" w:color="auto" w:fill="00A0DC"/>
          </w:tcPr>
          <w:p w14:paraId="05B2789A" w14:textId="1A123294" w:rsidR="00C124F2" w:rsidRPr="00B428CB" w:rsidRDefault="0040521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1D</w:t>
            </w:r>
          </w:p>
        </w:tc>
        <w:tc>
          <w:tcPr>
            <w:tcW w:w="567" w:type="dxa"/>
            <w:shd w:val="clear" w:color="auto" w:fill="00A0DC"/>
          </w:tcPr>
          <w:p w14:paraId="6E19D91D" w14:textId="5BC7FF42" w:rsidR="00C124F2" w:rsidRPr="00B428CB" w:rsidRDefault="0040521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1E</w:t>
            </w:r>
          </w:p>
        </w:tc>
        <w:tc>
          <w:tcPr>
            <w:tcW w:w="851" w:type="dxa"/>
            <w:shd w:val="clear" w:color="auto" w:fill="00A0DC"/>
          </w:tcPr>
          <w:p w14:paraId="43AF148A" w14:textId="7D06C90A" w:rsidR="00C124F2" w:rsidRPr="00B428CB" w:rsidRDefault="0040521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2L</w:t>
            </w:r>
          </w:p>
        </w:tc>
        <w:tc>
          <w:tcPr>
            <w:tcW w:w="850" w:type="dxa"/>
            <w:shd w:val="clear" w:color="auto" w:fill="00A0DC"/>
          </w:tcPr>
          <w:p w14:paraId="408C1573" w14:textId="3AB04FBB" w:rsidR="00C124F2" w:rsidRPr="00B428CB" w:rsidRDefault="00405215" w:rsidP="00D64E2F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2F</w:t>
            </w:r>
          </w:p>
        </w:tc>
        <w:tc>
          <w:tcPr>
            <w:tcW w:w="425" w:type="dxa"/>
            <w:shd w:val="clear" w:color="auto" w:fill="D7B482"/>
          </w:tcPr>
          <w:p w14:paraId="591FA395" w14:textId="704DE7AE" w:rsidR="00C124F2" w:rsidRPr="00B428CB" w:rsidRDefault="00405215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3A</w:t>
            </w:r>
          </w:p>
        </w:tc>
        <w:tc>
          <w:tcPr>
            <w:tcW w:w="426" w:type="dxa"/>
            <w:shd w:val="clear" w:color="auto" w:fill="D7B482"/>
          </w:tcPr>
          <w:p w14:paraId="2DD37DEC" w14:textId="4A5B0DC8" w:rsidR="00C124F2" w:rsidRPr="00B428CB" w:rsidRDefault="00405215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3B</w:t>
            </w:r>
          </w:p>
        </w:tc>
        <w:tc>
          <w:tcPr>
            <w:tcW w:w="425" w:type="dxa"/>
            <w:shd w:val="clear" w:color="auto" w:fill="D7B482"/>
          </w:tcPr>
          <w:p w14:paraId="259284B4" w14:textId="410C5DAC" w:rsidR="00C124F2" w:rsidRPr="00B428CB" w:rsidRDefault="00405215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3C</w:t>
            </w:r>
          </w:p>
        </w:tc>
        <w:tc>
          <w:tcPr>
            <w:tcW w:w="425" w:type="dxa"/>
            <w:shd w:val="clear" w:color="auto" w:fill="D7B482"/>
          </w:tcPr>
          <w:p w14:paraId="00F9A930" w14:textId="480080B0" w:rsidR="00C124F2" w:rsidRPr="00B428CB" w:rsidRDefault="00405215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3D</w:t>
            </w:r>
          </w:p>
        </w:tc>
        <w:tc>
          <w:tcPr>
            <w:tcW w:w="1134" w:type="dxa"/>
            <w:shd w:val="clear" w:color="auto" w:fill="D7B482"/>
          </w:tcPr>
          <w:p w14:paraId="04DC47F8" w14:textId="7C145597" w:rsidR="00C124F2" w:rsidRPr="00B428CB" w:rsidRDefault="00405215" w:rsidP="00EA5889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4 II</w:t>
            </w:r>
          </w:p>
        </w:tc>
        <w:tc>
          <w:tcPr>
            <w:tcW w:w="709" w:type="dxa"/>
            <w:shd w:val="clear" w:color="auto" w:fill="05BE87"/>
          </w:tcPr>
          <w:p w14:paraId="11C1AB0C" w14:textId="4E96F50A" w:rsidR="00C124F2" w:rsidRPr="00B428CB" w:rsidRDefault="00405215" w:rsidP="00EA5889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5A</w:t>
            </w:r>
          </w:p>
        </w:tc>
        <w:tc>
          <w:tcPr>
            <w:tcW w:w="709" w:type="dxa"/>
            <w:shd w:val="clear" w:color="auto" w:fill="05BE87"/>
          </w:tcPr>
          <w:p w14:paraId="4DCBA1F0" w14:textId="059BE6FC" w:rsidR="00C124F2" w:rsidRPr="00B428CB" w:rsidRDefault="00405215" w:rsidP="00EA5889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5B</w:t>
            </w:r>
          </w:p>
        </w:tc>
        <w:tc>
          <w:tcPr>
            <w:tcW w:w="708" w:type="dxa"/>
            <w:shd w:val="clear" w:color="auto" w:fill="05BE87"/>
          </w:tcPr>
          <w:p w14:paraId="18106610" w14:textId="118DC806" w:rsidR="00C124F2" w:rsidRPr="00B428CB" w:rsidRDefault="00405215" w:rsidP="00EA5889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5C</w:t>
            </w:r>
          </w:p>
        </w:tc>
      </w:tr>
      <w:tr w:rsidR="00184507" w:rsidRPr="00B428CB" w14:paraId="40DFE754" w14:textId="77777777" w:rsidTr="001B0CA0">
        <w:tc>
          <w:tcPr>
            <w:tcW w:w="1271" w:type="dxa"/>
            <w:vAlign w:val="center"/>
          </w:tcPr>
          <w:p w14:paraId="492FDFC4" w14:textId="0FA621A4" w:rsidR="00184507" w:rsidRPr="00B428CB" w:rsidRDefault="00184507" w:rsidP="00D64E2F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Fundusz</w:t>
            </w:r>
          </w:p>
        </w:tc>
        <w:tc>
          <w:tcPr>
            <w:tcW w:w="2268" w:type="dxa"/>
            <w:gridSpan w:val="5"/>
            <w:shd w:val="clear" w:color="auto" w:fill="00A0DC"/>
            <w:vAlign w:val="center"/>
          </w:tcPr>
          <w:p w14:paraId="5D77E771" w14:textId="77777777" w:rsidR="00184507" w:rsidRPr="00B428CB" w:rsidRDefault="00184507" w:rsidP="00EA5889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EFRROW</w:t>
            </w:r>
          </w:p>
          <w:p w14:paraId="6E940508" w14:textId="7F437505" w:rsidR="00184507" w:rsidRPr="00B428CB" w:rsidRDefault="00184507" w:rsidP="00EA5889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13.1 „LEADER”</w:t>
            </w:r>
          </w:p>
        </w:tc>
        <w:tc>
          <w:tcPr>
            <w:tcW w:w="1701" w:type="dxa"/>
            <w:gridSpan w:val="2"/>
            <w:shd w:val="clear" w:color="auto" w:fill="00A0DC"/>
            <w:vAlign w:val="center"/>
          </w:tcPr>
          <w:p w14:paraId="7DD8AF14" w14:textId="77777777" w:rsidR="00184507" w:rsidRPr="00B428CB" w:rsidRDefault="00184507" w:rsidP="00EA5889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EFS+</w:t>
            </w:r>
          </w:p>
          <w:p w14:paraId="4CA8513F" w14:textId="1D202D60" w:rsidR="00184507" w:rsidRPr="00B428CB" w:rsidRDefault="000068AC" w:rsidP="00EA5889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FEWP 09.05.</w:t>
            </w:r>
            <w:r w:rsidR="00290E9D"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 xml:space="preserve"> </w:t>
            </w: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 xml:space="preserve"> i 09.02.</w:t>
            </w:r>
            <w:r w:rsidR="00290E9D"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 xml:space="preserve"> </w:t>
            </w:r>
            <w:r w:rsidR="00184507"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FEW</w:t>
            </w:r>
          </w:p>
        </w:tc>
        <w:tc>
          <w:tcPr>
            <w:tcW w:w="1701" w:type="dxa"/>
            <w:gridSpan w:val="4"/>
            <w:shd w:val="clear" w:color="auto" w:fill="D7B482"/>
            <w:vAlign w:val="center"/>
          </w:tcPr>
          <w:p w14:paraId="4F7BFC3F" w14:textId="77777777" w:rsidR="00184507" w:rsidRPr="00B428CB" w:rsidRDefault="00184507" w:rsidP="00EA5889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EFRROW</w:t>
            </w:r>
          </w:p>
          <w:p w14:paraId="4883D61B" w14:textId="24FA1FDB" w:rsidR="00184507" w:rsidRPr="00B428CB" w:rsidRDefault="00184507" w:rsidP="00EA5889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13.1 „LEADER”</w:t>
            </w:r>
          </w:p>
        </w:tc>
        <w:tc>
          <w:tcPr>
            <w:tcW w:w="1134" w:type="dxa"/>
            <w:shd w:val="clear" w:color="auto" w:fill="D7B482"/>
            <w:vAlign w:val="center"/>
          </w:tcPr>
          <w:p w14:paraId="61E3537B" w14:textId="77777777" w:rsidR="00184507" w:rsidRPr="00B428CB" w:rsidRDefault="00184507" w:rsidP="00EA5889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EFRR</w:t>
            </w:r>
          </w:p>
          <w:p w14:paraId="04B995DD" w14:textId="306EAACB" w:rsidR="00184507" w:rsidRPr="00B428CB" w:rsidRDefault="002613B5" w:rsidP="00EA5889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 xml:space="preserve">FEWP.08.01 </w:t>
            </w:r>
            <w:r w:rsidR="00184507" w:rsidRPr="00B428CB">
              <w:rPr>
                <w:rFonts w:ascii="Agency FB" w:hAnsi="Agency FB"/>
                <w:sz w:val="18"/>
                <w:szCs w:val="18"/>
              </w:rPr>
              <w:t>FEW</w:t>
            </w:r>
          </w:p>
        </w:tc>
        <w:tc>
          <w:tcPr>
            <w:tcW w:w="2126" w:type="dxa"/>
            <w:gridSpan w:val="3"/>
            <w:shd w:val="clear" w:color="auto" w:fill="05BE87"/>
            <w:vAlign w:val="center"/>
          </w:tcPr>
          <w:p w14:paraId="375DD9BD" w14:textId="77777777" w:rsidR="00290E9D" w:rsidRPr="00B428CB" w:rsidRDefault="00290E9D" w:rsidP="00EA5889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EFRROW</w:t>
            </w:r>
          </w:p>
          <w:p w14:paraId="409F7889" w14:textId="2676EF12" w:rsidR="00184507" w:rsidRPr="00B428CB" w:rsidRDefault="00290E9D" w:rsidP="00EA5889">
            <w:pPr>
              <w:pStyle w:val="Bezodstpw"/>
              <w:jc w:val="center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13.1 „LEADER”</w:t>
            </w:r>
          </w:p>
        </w:tc>
      </w:tr>
    </w:tbl>
    <w:p w14:paraId="6673887B" w14:textId="77777777" w:rsidR="00820069" w:rsidRDefault="00405215" w:rsidP="003840D4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 xml:space="preserve">o: opracowanie </w:t>
      </w:r>
      <w:r w:rsidR="00A750B4" w:rsidRPr="00B428CB">
        <w:rPr>
          <w:sz w:val="16"/>
          <w:szCs w:val="18"/>
        </w:rPr>
        <w:t>Research Breath</w:t>
      </w:r>
    </w:p>
    <w:p w14:paraId="11AAA9C1" w14:textId="7C109D19" w:rsidR="008A46F9" w:rsidRPr="00B428CB" w:rsidRDefault="00623600" w:rsidP="008A46F9">
      <w:pPr>
        <w:pStyle w:val="Nagwek1"/>
      </w:pPr>
      <w:bookmarkStart w:id="332" w:name="_Toc140670778"/>
      <w:r w:rsidRPr="00B428CB">
        <w:t xml:space="preserve">10. </w:t>
      </w:r>
      <w:r w:rsidR="008A46F9" w:rsidRPr="00B428CB">
        <w:t>Monitoring i ewaluacja</w:t>
      </w:r>
      <w:bookmarkEnd w:id="332"/>
    </w:p>
    <w:p w14:paraId="2F42AF3E" w14:textId="33E236B3" w:rsidR="00813696" w:rsidRPr="00B428CB" w:rsidRDefault="00813696" w:rsidP="001B0CA0">
      <w:r w:rsidRPr="00B428CB">
        <w:t>Zgodnie z Rozporz</w:t>
      </w:r>
      <w:r w:rsidRPr="00B428CB">
        <w:rPr>
          <w:rFonts w:ascii="Calibri" w:hAnsi="Calibri" w:cs="Calibri"/>
        </w:rPr>
        <w:t>ą</w:t>
      </w:r>
      <w:r w:rsidRPr="00B428CB">
        <w:t>dzeniem tzw. og</w:t>
      </w:r>
      <w:r w:rsidRPr="00B428CB">
        <w:rPr>
          <w:rFonts w:cs="Agency FB"/>
        </w:rPr>
        <w:t>ó</w:t>
      </w:r>
      <w:r w:rsidRPr="00B428CB">
        <w:t>lnym dotycz</w:t>
      </w:r>
      <w:r w:rsidRPr="00B428CB">
        <w:rPr>
          <w:rFonts w:ascii="Calibri" w:hAnsi="Calibri" w:cs="Calibri"/>
        </w:rPr>
        <w:t>ą</w:t>
      </w:r>
      <w:r w:rsidRPr="00B428CB">
        <w:t>cym Funduszy UE</w:t>
      </w:r>
      <w:r w:rsidRPr="00B428CB">
        <w:rPr>
          <w:vertAlign w:val="superscript"/>
        </w:rPr>
        <w:footnoteReference w:id="94"/>
      </w:r>
      <w:r w:rsidR="004928A3" w:rsidRPr="00B428CB">
        <w:t>:</w:t>
      </w:r>
      <w:r w:rsidRPr="00B428CB">
        <w:t xml:space="preserve"> </w:t>
      </w:r>
      <w:r w:rsidRPr="003840D4">
        <w:rPr>
          <w:rStyle w:val="CytatZnak"/>
        </w:rPr>
        <w:t>nast</w:t>
      </w:r>
      <w:r w:rsidRPr="003840D4">
        <w:rPr>
          <w:rStyle w:val="CytatZnak"/>
          <w:rFonts w:ascii="Calibri" w:hAnsi="Calibri" w:cs="Calibri"/>
        </w:rPr>
        <w:t>ę</w:t>
      </w:r>
      <w:r w:rsidRPr="003840D4">
        <w:rPr>
          <w:rStyle w:val="CytatZnak"/>
        </w:rPr>
        <w:t>puj</w:t>
      </w:r>
      <w:r w:rsidRPr="003840D4">
        <w:rPr>
          <w:rStyle w:val="CytatZnak"/>
          <w:rFonts w:ascii="Calibri" w:hAnsi="Calibri" w:cs="Calibri"/>
        </w:rPr>
        <w:t>ą</w:t>
      </w:r>
      <w:r w:rsidRPr="003840D4">
        <w:rPr>
          <w:rStyle w:val="CytatZnak"/>
        </w:rPr>
        <w:t>ce zadania s</w:t>
      </w:r>
      <w:r w:rsidRPr="003840D4">
        <w:rPr>
          <w:rStyle w:val="CytatZnak"/>
          <w:rFonts w:ascii="Calibri" w:hAnsi="Calibri" w:cs="Calibri"/>
        </w:rPr>
        <w:t>ą</w:t>
      </w:r>
      <w:r w:rsidRPr="003840D4">
        <w:rPr>
          <w:rStyle w:val="CytatZnak"/>
        </w:rPr>
        <w:t xml:space="preserve"> wykonywane na zasadzie wy</w:t>
      </w:r>
      <w:r w:rsidRPr="003840D4">
        <w:rPr>
          <w:rStyle w:val="CytatZnak"/>
          <w:rFonts w:cs="Agency FB"/>
        </w:rPr>
        <w:t>ł</w:t>
      </w:r>
      <w:r w:rsidRPr="003840D4">
        <w:rPr>
          <w:rStyle w:val="CytatZnak"/>
          <w:rFonts w:ascii="Calibri" w:hAnsi="Calibri" w:cs="Calibri"/>
        </w:rPr>
        <w:t>ą</w:t>
      </w:r>
      <w:r w:rsidRPr="003840D4">
        <w:rPr>
          <w:rStyle w:val="CytatZnak"/>
        </w:rPr>
        <w:t>czno</w:t>
      </w:r>
      <w:r w:rsidRPr="003840D4">
        <w:rPr>
          <w:rStyle w:val="CytatZnak"/>
          <w:rFonts w:ascii="Calibri" w:hAnsi="Calibri" w:cs="Calibri"/>
        </w:rPr>
        <w:t>ś</w:t>
      </w:r>
      <w:r w:rsidRPr="003840D4">
        <w:rPr>
          <w:rStyle w:val="CytatZnak"/>
        </w:rPr>
        <w:t>ci przez lokalne grupy dzia</w:t>
      </w:r>
      <w:r w:rsidRPr="003840D4">
        <w:rPr>
          <w:rStyle w:val="CytatZnak"/>
          <w:rFonts w:cs="Agency FB"/>
        </w:rPr>
        <w:t>ł</w:t>
      </w:r>
      <w:r w:rsidRPr="003840D4">
        <w:rPr>
          <w:rStyle w:val="CytatZnak"/>
        </w:rPr>
        <w:t>ania:</w:t>
      </w:r>
      <w:r w:rsidR="00EA5889" w:rsidRPr="003840D4">
        <w:rPr>
          <w:rStyle w:val="CytatZnak"/>
        </w:rPr>
        <w:t xml:space="preserve"> </w:t>
      </w:r>
      <w:r w:rsidRPr="003840D4">
        <w:rPr>
          <w:rStyle w:val="CytatZnak"/>
        </w:rPr>
        <w:t>e) monitorowanie post</w:t>
      </w:r>
      <w:r w:rsidRPr="003840D4">
        <w:rPr>
          <w:rStyle w:val="CytatZnak"/>
          <w:rFonts w:ascii="Calibri" w:hAnsi="Calibri" w:cs="Calibri"/>
        </w:rPr>
        <w:t>ę</w:t>
      </w:r>
      <w:r w:rsidRPr="003840D4">
        <w:rPr>
          <w:rStyle w:val="CytatZnak"/>
        </w:rPr>
        <w:t>p</w:t>
      </w:r>
      <w:r w:rsidRPr="003840D4">
        <w:rPr>
          <w:rStyle w:val="CytatZnak"/>
          <w:rFonts w:cs="Agency FB"/>
        </w:rPr>
        <w:t>ó</w:t>
      </w:r>
      <w:r w:rsidRPr="003840D4">
        <w:rPr>
          <w:rStyle w:val="CytatZnak"/>
        </w:rPr>
        <w:t>w w osi</w:t>
      </w:r>
      <w:r w:rsidRPr="003840D4">
        <w:rPr>
          <w:rStyle w:val="CytatZnak"/>
          <w:rFonts w:ascii="Calibri" w:hAnsi="Calibri" w:cs="Calibri"/>
        </w:rPr>
        <w:t>ą</w:t>
      </w:r>
      <w:r w:rsidRPr="003840D4">
        <w:rPr>
          <w:rStyle w:val="CytatZnak"/>
        </w:rPr>
        <w:t>ganiu cel</w:t>
      </w:r>
      <w:r w:rsidRPr="003840D4">
        <w:rPr>
          <w:rStyle w:val="CytatZnak"/>
          <w:rFonts w:cs="Agency FB"/>
        </w:rPr>
        <w:t>ó</w:t>
      </w:r>
      <w:r w:rsidRPr="003840D4">
        <w:rPr>
          <w:rStyle w:val="CytatZnak"/>
        </w:rPr>
        <w:t>w wyznaczonych w strategii;</w:t>
      </w:r>
      <w:r w:rsidR="00EA5889" w:rsidRPr="003840D4">
        <w:rPr>
          <w:rStyle w:val="CytatZnak"/>
        </w:rPr>
        <w:t xml:space="preserve"> </w:t>
      </w:r>
      <w:r w:rsidRPr="003840D4">
        <w:rPr>
          <w:rStyle w:val="CytatZnak"/>
        </w:rPr>
        <w:t>f) ewaluacja realizacji strategii.</w:t>
      </w:r>
    </w:p>
    <w:p w14:paraId="0925B879" w14:textId="5ED8E40F" w:rsidR="009E5F2E" w:rsidRPr="00B428CB" w:rsidRDefault="009E5F2E" w:rsidP="009E5F2E">
      <w:r w:rsidRPr="00B428CB">
        <w:t>Opracowuj</w:t>
      </w:r>
      <w:r w:rsidRPr="00B428CB">
        <w:rPr>
          <w:rFonts w:ascii="Calibri" w:hAnsi="Calibri" w:cs="Calibri"/>
        </w:rPr>
        <w:t>ą</w:t>
      </w:r>
      <w:r w:rsidRPr="00B428CB">
        <w:t xml:space="preserve">c </w:t>
      </w:r>
      <w:r w:rsidR="00BA3804" w:rsidRPr="00B428CB">
        <w:t>plan</w:t>
      </w:r>
      <w:r w:rsidRPr="00B428CB">
        <w:t xml:space="preserve"> monitorowania i ewaluacji przyj</w:t>
      </w:r>
      <w:r w:rsidRPr="00B428CB">
        <w:rPr>
          <w:rFonts w:ascii="Calibri" w:hAnsi="Calibri" w:cs="Calibri"/>
        </w:rPr>
        <w:t>ę</w:t>
      </w:r>
      <w:r w:rsidRPr="00B428CB">
        <w:t>to trzy podstawowe za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>enia:</w:t>
      </w:r>
    </w:p>
    <w:p w14:paraId="6E44A32D" w14:textId="68791EF5" w:rsidR="009E5F2E" w:rsidRPr="00B428CB" w:rsidRDefault="009E5F2E">
      <w:pPr>
        <w:pStyle w:val="Akapitzlist"/>
        <w:numPr>
          <w:ilvl w:val="0"/>
          <w:numId w:val="37"/>
        </w:numPr>
      </w:pPr>
      <w:r w:rsidRPr="00B428CB">
        <w:t>oparcie si</w:t>
      </w:r>
      <w:r w:rsidRPr="00B428CB">
        <w:rPr>
          <w:rFonts w:ascii="Calibri" w:hAnsi="Calibri" w:cs="Calibri"/>
        </w:rPr>
        <w:t>ę</w:t>
      </w:r>
      <w:r w:rsidRPr="00B428CB">
        <w:t xml:space="preserve"> na dotychczas obowi</w:t>
      </w:r>
      <w:r w:rsidRPr="00B428CB">
        <w:rPr>
          <w:rFonts w:ascii="Calibri" w:hAnsi="Calibri" w:cs="Calibri"/>
        </w:rPr>
        <w:t>ą</w:t>
      </w:r>
      <w:r w:rsidRPr="00B428CB">
        <w:t>zuj</w:t>
      </w:r>
      <w:r w:rsidRPr="00B428CB">
        <w:rPr>
          <w:rFonts w:ascii="Calibri" w:hAnsi="Calibri" w:cs="Calibri"/>
        </w:rPr>
        <w:t>ą</w:t>
      </w:r>
      <w:r w:rsidRPr="00B428CB">
        <w:t>cych Wytycznych</w:t>
      </w:r>
      <w:r w:rsidRPr="00B428CB">
        <w:rPr>
          <w:rStyle w:val="Odwoanieprzypisudolnego"/>
        </w:rPr>
        <w:footnoteReference w:id="95"/>
      </w:r>
      <w:r w:rsidR="00BA3804" w:rsidRPr="00B428CB">
        <w:t xml:space="preserve"> wskutek braku obowi</w:t>
      </w:r>
      <w:r w:rsidR="00BA3804" w:rsidRPr="00B428CB">
        <w:rPr>
          <w:rFonts w:ascii="Calibri" w:hAnsi="Calibri" w:cs="Calibri"/>
        </w:rPr>
        <w:t>ą</w:t>
      </w:r>
      <w:r w:rsidR="00BA3804" w:rsidRPr="00B428CB">
        <w:t xml:space="preserve">zywania analogicznego dokumentu dla </w:t>
      </w:r>
      <w:r w:rsidR="00DA7E0C">
        <w:t>PS WPR</w:t>
      </w:r>
      <w:r w:rsidR="00BA3804" w:rsidRPr="00B428CB">
        <w:t>;</w:t>
      </w:r>
    </w:p>
    <w:p w14:paraId="2EE1F91E" w14:textId="32D1F48B" w:rsidR="00BA3804" w:rsidRPr="00B428CB" w:rsidRDefault="00BA3804">
      <w:pPr>
        <w:pStyle w:val="Akapitzlist"/>
        <w:numPr>
          <w:ilvl w:val="0"/>
          <w:numId w:val="37"/>
        </w:numPr>
      </w:pPr>
      <w:r w:rsidRPr="00B428CB">
        <w:t>realno</w:t>
      </w:r>
      <w:r w:rsidRPr="00B428CB">
        <w:rPr>
          <w:rFonts w:ascii="Calibri" w:hAnsi="Calibri" w:cs="Calibri"/>
        </w:rPr>
        <w:t>ś</w:t>
      </w:r>
      <w:r w:rsidRPr="00B428CB">
        <w:t>ci planu monitorowania i ewaluacji w stosunku do dotychczasowych do</w:t>
      </w:r>
      <w:r w:rsidRPr="00B428CB">
        <w:rPr>
          <w:rFonts w:ascii="Calibri" w:hAnsi="Calibri" w:cs="Calibri"/>
        </w:rPr>
        <w:t>ś</w:t>
      </w:r>
      <w:r w:rsidRPr="00B428CB">
        <w:t>wiadcze</w:t>
      </w:r>
      <w:r w:rsidRPr="00B428CB">
        <w:rPr>
          <w:rFonts w:ascii="Calibri" w:hAnsi="Calibri" w:cs="Calibri"/>
        </w:rPr>
        <w:t>ń</w:t>
      </w:r>
      <w:r w:rsidRPr="00B428CB">
        <w:t xml:space="preserve"> LGD PN oraz potencja</w:t>
      </w:r>
      <w:r w:rsidRPr="00B428CB">
        <w:rPr>
          <w:rFonts w:cs="Agency FB"/>
        </w:rPr>
        <w:t>ł</w:t>
      </w:r>
      <w:r w:rsidRPr="00B428CB">
        <w:t>u zasob</w:t>
      </w:r>
      <w:r w:rsidRPr="00B428CB">
        <w:rPr>
          <w:rFonts w:cs="Agency FB"/>
        </w:rPr>
        <w:t>ó</w:t>
      </w:r>
      <w:r w:rsidRPr="00B428CB">
        <w:t>w ludzkich i finansowych;</w:t>
      </w:r>
    </w:p>
    <w:p w14:paraId="3B9F540F" w14:textId="77AE0ABB" w:rsidR="00BA3804" w:rsidRPr="00B428CB" w:rsidRDefault="00BA3804">
      <w:pPr>
        <w:pStyle w:val="Akapitzlist"/>
        <w:numPr>
          <w:ilvl w:val="0"/>
          <w:numId w:val="37"/>
        </w:numPr>
      </w:pPr>
      <w:r w:rsidRPr="00B428CB">
        <w:t>elastyczno</w:t>
      </w:r>
      <w:r w:rsidRPr="00B428CB">
        <w:rPr>
          <w:rFonts w:ascii="Calibri" w:hAnsi="Calibri" w:cs="Calibri"/>
        </w:rPr>
        <w:t>ś</w:t>
      </w:r>
      <w:r w:rsidRPr="00B428CB">
        <w:t>ci planu maj</w:t>
      </w:r>
      <w:r w:rsidRPr="00B428CB">
        <w:rPr>
          <w:rFonts w:ascii="Calibri" w:hAnsi="Calibri" w:cs="Calibri"/>
        </w:rPr>
        <w:t>ą</w:t>
      </w:r>
      <w:r w:rsidRPr="00B428CB">
        <w:t xml:space="preserve">c na uwadze kontekst zawarty w lit. a) i b). </w:t>
      </w:r>
    </w:p>
    <w:p w14:paraId="61687D83" w14:textId="77777777" w:rsidR="00EA5889" w:rsidRPr="00B428CB" w:rsidRDefault="00EA5889" w:rsidP="00EA5889">
      <w:r w:rsidRPr="00B428CB">
        <w:t>Wytyczne dla perspektywy finansowej 2014-2020 do</w:t>
      </w:r>
      <w:r w:rsidRPr="00B428CB">
        <w:rPr>
          <w:rFonts w:ascii="Calibri" w:hAnsi="Calibri" w:cs="Calibri"/>
        </w:rPr>
        <w:t>ść</w:t>
      </w:r>
      <w:r w:rsidRPr="00B428CB">
        <w:t xml:space="preserve"> mylnie </w:t>
      </w:r>
      <w:r w:rsidRPr="00B428CB">
        <w:rPr>
          <w:rFonts w:cs="Agency FB"/>
        </w:rPr>
        <w:t>ł</w:t>
      </w:r>
      <w:r w:rsidRPr="00B428CB">
        <w:rPr>
          <w:rFonts w:ascii="Calibri" w:hAnsi="Calibri" w:cs="Calibri"/>
        </w:rPr>
        <w:t>ą</w:t>
      </w:r>
      <w:r w:rsidRPr="00B428CB">
        <w:t>czy</w:t>
      </w:r>
      <w:r w:rsidRPr="00B428CB">
        <w:rPr>
          <w:rFonts w:cs="Agency FB"/>
        </w:rPr>
        <w:t>ł</w:t>
      </w:r>
      <w:r w:rsidRPr="00B428CB">
        <w:t>y poj</w:t>
      </w:r>
      <w:r w:rsidRPr="00B428CB">
        <w:rPr>
          <w:rFonts w:ascii="Calibri" w:hAnsi="Calibri" w:cs="Calibri"/>
        </w:rPr>
        <w:t>ę</w:t>
      </w:r>
      <w:r w:rsidRPr="00B428CB">
        <w:t>cie tzw. ewaluacji wewn</w:t>
      </w:r>
      <w:r w:rsidRPr="00B428CB">
        <w:rPr>
          <w:rFonts w:ascii="Calibri" w:hAnsi="Calibri" w:cs="Calibri"/>
        </w:rPr>
        <w:t>ę</w:t>
      </w:r>
      <w:r w:rsidRPr="00B428CB">
        <w:t>trznej z</w:t>
      </w:r>
      <w:r w:rsidRPr="00B428CB">
        <w:rPr>
          <w:rFonts w:cs="Agency FB"/>
        </w:rPr>
        <w:t> </w:t>
      </w:r>
      <w:r w:rsidRPr="00B428CB">
        <w:t xml:space="preserve">cyklicznym monitoringiem rzeczowo-finansowym stanu realizacji LSR </w:t>
      </w:r>
      <w:r w:rsidRPr="00B428CB">
        <w:rPr>
          <w:rFonts w:cs="Agency FB"/>
        </w:rPr>
        <w:t>–</w:t>
      </w:r>
      <w:r w:rsidRPr="00B428CB">
        <w:t xml:space="preserve"> takie zastrze</w:t>
      </w:r>
      <w:r w:rsidRPr="00B428CB">
        <w:rPr>
          <w:rFonts w:ascii="Calibri" w:hAnsi="Calibri" w:cs="Calibri"/>
        </w:rPr>
        <w:t>ż</w:t>
      </w:r>
      <w:r w:rsidRPr="00B428CB">
        <w:t>enia mo</w:t>
      </w:r>
      <w:r w:rsidRPr="00B428CB">
        <w:rPr>
          <w:rFonts w:ascii="Calibri" w:hAnsi="Calibri" w:cs="Calibri"/>
        </w:rPr>
        <w:t>ż</w:t>
      </w:r>
      <w:r w:rsidRPr="00B428CB">
        <w:t>na znale</w:t>
      </w:r>
      <w:r w:rsidRPr="00B428CB">
        <w:rPr>
          <w:rFonts w:ascii="Calibri" w:hAnsi="Calibri" w:cs="Calibri"/>
        </w:rPr>
        <w:t>źć</w:t>
      </w:r>
      <w:r w:rsidRPr="00B428CB">
        <w:t xml:space="preserve"> co najmniej dla po</w:t>
      </w:r>
      <w:r w:rsidRPr="00B428CB">
        <w:rPr>
          <w:rFonts w:cs="Agency FB"/>
        </w:rPr>
        <w:t>ł</w:t>
      </w:r>
      <w:r w:rsidRPr="00B428CB">
        <w:t>owy proponowanych pyta</w:t>
      </w:r>
      <w:r w:rsidRPr="00B428CB">
        <w:rPr>
          <w:rFonts w:ascii="Calibri" w:hAnsi="Calibri" w:cs="Calibri"/>
        </w:rPr>
        <w:t>ń</w:t>
      </w:r>
      <w:r w:rsidRPr="00B428CB">
        <w:t xml:space="preserve"> ewaluacyjnych sformu</w:t>
      </w:r>
      <w:r w:rsidRPr="00B428CB">
        <w:rPr>
          <w:rFonts w:cs="Agency FB"/>
        </w:rPr>
        <w:t>ł</w:t>
      </w:r>
      <w:r w:rsidRPr="00B428CB">
        <w:t>owanych w Wytycznych. Wniosek ten potwierdza za</w:t>
      </w:r>
      <w:r w:rsidRPr="00B428CB">
        <w:rPr>
          <w:rFonts w:cs="Agency FB"/>
        </w:rPr>
        <w:t>ł</w:t>
      </w:r>
      <w:r w:rsidRPr="00B428CB">
        <w:t>o</w:t>
      </w:r>
      <w:r w:rsidRPr="00B428CB">
        <w:rPr>
          <w:rFonts w:ascii="Calibri" w:hAnsi="Calibri" w:cs="Calibri"/>
        </w:rPr>
        <w:t>ż</w:t>
      </w:r>
      <w:r w:rsidRPr="00B428CB">
        <w:t xml:space="preserve">enie Wytycznych, </w:t>
      </w:r>
      <w:r w:rsidRPr="00B428CB">
        <w:rPr>
          <w:rFonts w:ascii="Calibri" w:hAnsi="Calibri" w:cs="Calibri"/>
        </w:rPr>
        <w:t>ż</w:t>
      </w:r>
      <w:r w:rsidRPr="00B428CB">
        <w:t>e uszczegółowienie pyta</w:t>
      </w:r>
      <w:r w:rsidRPr="00B428CB">
        <w:rPr>
          <w:rFonts w:ascii="Calibri" w:hAnsi="Calibri" w:cs="Calibri"/>
        </w:rPr>
        <w:t>ń</w:t>
      </w:r>
      <w:r w:rsidRPr="00B428CB">
        <w:t xml:space="preserve"> zawarto w formularzu sprawozdania rocznego z wdra</w:t>
      </w:r>
      <w:r w:rsidRPr="00B428CB">
        <w:rPr>
          <w:rFonts w:ascii="Calibri" w:hAnsi="Calibri" w:cs="Calibri"/>
        </w:rPr>
        <w:t>ż</w:t>
      </w:r>
      <w:r w:rsidRPr="00B428CB">
        <w:t>ania LSR. Wytyczne postuluj</w:t>
      </w:r>
      <w:r w:rsidRPr="00B428CB">
        <w:rPr>
          <w:rFonts w:ascii="Calibri" w:hAnsi="Calibri" w:cs="Calibri"/>
        </w:rPr>
        <w:t>ą</w:t>
      </w:r>
      <w:r w:rsidRPr="00B428CB">
        <w:t xml:space="preserve"> wi</w:t>
      </w:r>
      <w:r w:rsidRPr="00B428CB">
        <w:rPr>
          <w:rFonts w:ascii="Calibri" w:hAnsi="Calibri" w:cs="Calibri"/>
        </w:rPr>
        <w:t>ę</w:t>
      </w:r>
      <w:r w:rsidRPr="00B428CB">
        <w:t>cej nadmiernych i raczej niepotrzebnych obowi</w:t>
      </w:r>
      <w:r w:rsidRPr="00B428CB">
        <w:rPr>
          <w:rFonts w:ascii="Calibri" w:hAnsi="Calibri" w:cs="Calibri"/>
        </w:rPr>
        <w:t>ą</w:t>
      </w:r>
      <w:r w:rsidRPr="00B428CB">
        <w:t>zk</w:t>
      </w:r>
      <w:r w:rsidRPr="00B428CB">
        <w:rPr>
          <w:rFonts w:cs="Agency FB"/>
        </w:rPr>
        <w:t>ó</w:t>
      </w:r>
      <w:r w:rsidRPr="00B428CB">
        <w:t>w dla LGD, jak cho</w:t>
      </w:r>
      <w:r w:rsidRPr="00B428CB">
        <w:rPr>
          <w:rFonts w:ascii="Calibri" w:hAnsi="Calibri" w:cs="Calibri"/>
        </w:rPr>
        <w:t>ć</w:t>
      </w:r>
      <w:r w:rsidRPr="00B428CB">
        <w:t xml:space="preserve">by czas trwania </w:t>
      </w:r>
      <w:r w:rsidRPr="00B428CB">
        <w:rPr>
          <w:rFonts w:cs="Agency FB"/>
        </w:rPr>
        <w:t>„</w:t>
      </w:r>
      <w:r w:rsidRPr="00B428CB">
        <w:t>spotkania ewaluacyjnego</w:t>
      </w:r>
      <w:r w:rsidRPr="00B428CB">
        <w:rPr>
          <w:rFonts w:cs="Agency FB"/>
        </w:rPr>
        <w:t>”</w:t>
      </w:r>
      <w:r w:rsidRPr="00B428CB">
        <w:t xml:space="preserve"> okre</w:t>
      </w:r>
      <w:r w:rsidRPr="00B428CB">
        <w:rPr>
          <w:rFonts w:ascii="Calibri" w:hAnsi="Calibri" w:cs="Calibri"/>
        </w:rPr>
        <w:t>ś</w:t>
      </w:r>
      <w:r w:rsidRPr="00B428CB">
        <w:t>lony z g</w:t>
      </w:r>
      <w:r w:rsidRPr="00B428CB">
        <w:rPr>
          <w:rFonts w:cs="Agency FB"/>
        </w:rPr>
        <w:t>ó</w:t>
      </w:r>
      <w:r w:rsidRPr="00B428CB">
        <w:t>ry na minimum 5h. W ocenie zespo</w:t>
      </w:r>
      <w:r w:rsidRPr="00B428CB">
        <w:rPr>
          <w:rFonts w:cs="Agency FB"/>
        </w:rPr>
        <w:t>ł</w:t>
      </w:r>
      <w:r w:rsidRPr="00B428CB">
        <w:t>u opracowuj</w:t>
      </w:r>
      <w:r w:rsidRPr="00B428CB">
        <w:rPr>
          <w:rFonts w:ascii="Calibri" w:hAnsi="Calibri" w:cs="Calibri"/>
        </w:rPr>
        <w:t>ą</w:t>
      </w:r>
      <w:r w:rsidRPr="00B428CB">
        <w:t>cego niniejsz</w:t>
      </w:r>
      <w:r w:rsidRPr="00B428CB">
        <w:rPr>
          <w:rFonts w:ascii="Calibri" w:hAnsi="Calibri" w:cs="Calibri"/>
        </w:rPr>
        <w:t>ą</w:t>
      </w:r>
      <w:r w:rsidRPr="00B428CB">
        <w:t xml:space="preserve"> Strategi</w:t>
      </w:r>
      <w:r w:rsidRPr="00B428CB">
        <w:rPr>
          <w:rFonts w:ascii="Calibri" w:hAnsi="Calibri" w:cs="Calibri"/>
        </w:rPr>
        <w:t>ę</w:t>
      </w:r>
      <w:r w:rsidRPr="00B428CB">
        <w:t>, bazuj</w:t>
      </w:r>
      <w:r w:rsidRPr="00B428CB">
        <w:rPr>
          <w:rFonts w:ascii="Calibri" w:hAnsi="Calibri" w:cs="Calibri"/>
        </w:rPr>
        <w:t>ą</w:t>
      </w:r>
      <w:r w:rsidRPr="00B428CB">
        <w:t>cej na wieloletnim praktycznym do</w:t>
      </w:r>
      <w:r w:rsidRPr="00B428CB">
        <w:rPr>
          <w:rFonts w:ascii="Calibri" w:hAnsi="Calibri" w:cs="Calibri"/>
        </w:rPr>
        <w:t>ś</w:t>
      </w:r>
      <w:r w:rsidRPr="00B428CB">
        <w:t>wiadczeniu w</w:t>
      </w:r>
      <w:r w:rsidRPr="00B428CB">
        <w:rPr>
          <w:rFonts w:cs="Agency FB"/>
        </w:rPr>
        <w:t> </w:t>
      </w:r>
      <w:r w:rsidRPr="00B428CB">
        <w:t>procesach ewaluacji i monitorowania polityk publicznych</w:t>
      </w:r>
      <w:r w:rsidRPr="00B428CB">
        <w:rPr>
          <w:rStyle w:val="Odwoanieprzypisudolnego"/>
        </w:rPr>
        <w:footnoteReference w:id="96"/>
      </w:r>
      <w:r w:rsidRPr="00B428CB">
        <w:t>:</w:t>
      </w:r>
    </w:p>
    <w:p w14:paraId="00A3F66B" w14:textId="77777777" w:rsidR="00EA5889" w:rsidRPr="00B428CB" w:rsidRDefault="00EA5889">
      <w:pPr>
        <w:pStyle w:val="Akapitzlist"/>
        <w:numPr>
          <w:ilvl w:val="0"/>
          <w:numId w:val="38"/>
        </w:numPr>
      </w:pPr>
      <w:r w:rsidRPr="00B428CB">
        <w:t>du</w:t>
      </w:r>
      <w:r w:rsidRPr="00B428CB">
        <w:rPr>
          <w:rFonts w:ascii="Calibri" w:hAnsi="Calibri" w:cs="Calibri"/>
        </w:rPr>
        <w:t>ż</w:t>
      </w:r>
      <w:r w:rsidRPr="00B428CB">
        <w:t>o prostsze operacyjnie, a przez to realizowane z wy</w:t>
      </w:r>
      <w:r w:rsidRPr="00B428CB">
        <w:rPr>
          <w:rFonts w:ascii="Calibri" w:hAnsi="Calibri" w:cs="Calibri"/>
        </w:rPr>
        <w:t>ż</w:t>
      </w:r>
      <w:r w:rsidRPr="00B428CB">
        <w:t>sz</w:t>
      </w:r>
      <w:r w:rsidRPr="00B428CB">
        <w:rPr>
          <w:rFonts w:ascii="Calibri" w:hAnsi="Calibri" w:cs="Calibri"/>
        </w:rPr>
        <w:t>ą</w:t>
      </w:r>
      <w:r w:rsidRPr="00B428CB">
        <w:t xml:space="preserve"> jako</w:t>
      </w:r>
      <w:r w:rsidRPr="00B428CB">
        <w:rPr>
          <w:rFonts w:ascii="Calibri" w:hAnsi="Calibri" w:cs="Calibri"/>
        </w:rPr>
        <w:t>ś</w:t>
      </w:r>
      <w:r w:rsidRPr="00B428CB">
        <w:t>ci</w:t>
      </w:r>
      <w:r w:rsidRPr="00B428CB">
        <w:rPr>
          <w:rFonts w:ascii="Calibri" w:hAnsi="Calibri" w:cs="Calibri"/>
        </w:rPr>
        <w:t>ą</w:t>
      </w:r>
      <w:r w:rsidRPr="00B428CB">
        <w:t xml:space="preserve"> i zaanga</w:t>
      </w:r>
      <w:r w:rsidRPr="00B428CB">
        <w:rPr>
          <w:rFonts w:ascii="Calibri" w:hAnsi="Calibri" w:cs="Calibri"/>
        </w:rPr>
        <w:t>ż</w:t>
      </w:r>
      <w:r w:rsidRPr="00B428CB">
        <w:t>owaniem, b</w:t>
      </w:r>
      <w:r w:rsidRPr="00B428CB">
        <w:rPr>
          <w:rFonts w:ascii="Calibri" w:hAnsi="Calibri" w:cs="Calibri"/>
        </w:rPr>
        <w:t>ę</w:t>
      </w:r>
      <w:r w:rsidRPr="00B428CB">
        <w:t>dzie rozdzielenie proces</w:t>
      </w:r>
      <w:r w:rsidRPr="00B428CB">
        <w:rPr>
          <w:rFonts w:cs="Agency FB"/>
        </w:rPr>
        <w:t>ó</w:t>
      </w:r>
      <w:r w:rsidRPr="00B428CB">
        <w:t>w monitoringu i ewaluacji;</w:t>
      </w:r>
    </w:p>
    <w:p w14:paraId="2D3110FB" w14:textId="77777777" w:rsidR="00EA5889" w:rsidRPr="00B428CB" w:rsidRDefault="00EA5889">
      <w:pPr>
        <w:pStyle w:val="Akapitzlist"/>
        <w:numPr>
          <w:ilvl w:val="0"/>
          <w:numId w:val="38"/>
        </w:numPr>
      </w:pPr>
      <w:r w:rsidRPr="00B428CB">
        <w:t>w LGD PN potrzebny jest cz</w:t>
      </w:r>
      <w:r w:rsidRPr="00B428CB">
        <w:rPr>
          <w:rFonts w:ascii="Calibri" w:hAnsi="Calibri" w:cs="Calibri"/>
        </w:rPr>
        <w:t>ę</w:t>
      </w:r>
      <w:r w:rsidRPr="00B428CB">
        <w:t>stszy i p</w:t>
      </w:r>
      <w:r w:rsidRPr="00B428CB">
        <w:rPr>
          <w:rFonts w:cs="Agency FB"/>
        </w:rPr>
        <w:t>ł</w:t>
      </w:r>
      <w:r w:rsidRPr="00B428CB">
        <w:t>ynniejszy przep</w:t>
      </w:r>
      <w:r w:rsidRPr="00B428CB">
        <w:rPr>
          <w:rFonts w:cs="Agency FB"/>
        </w:rPr>
        <w:t>ł</w:t>
      </w:r>
      <w:r w:rsidRPr="00B428CB">
        <w:t>yw bie</w:t>
      </w:r>
      <w:r w:rsidRPr="00B428CB">
        <w:rPr>
          <w:rFonts w:ascii="Calibri" w:hAnsi="Calibri" w:cs="Calibri"/>
        </w:rPr>
        <w:t>żą</w:t>
      </w:r>
      <w:r w:rsidRPr="00B428CB">
        <w:t>cych informacji o post</w:t>
      </w:r>
      <w:r w:rsidRPr="00B428CB">
        <w:rPr>
          <w:rFonts w:ascii="Calibri" w:hAnsi="Calibri" w:cs="Calibri"/>
        </w:rPr>
        <w:t>ę</w:t>
      </w:r>
      <w:r w:rsidRPr="00B428CB">
        <w:t>pie w</w:t>
      </w:r>
      <w:r w:rsidRPr="00B428CB">
        <w:rPr>
          <w:rFonts w:cs="Agency FB"/>
        </w:rPr>
        <w:t> </w:t>
      </w:r>
      <w:r w:rsidRPr="00B428CB">
        <w:t>realizacji cel</w:t>
      </w:r>
      <w:r w:rsidRPr="00B428CB">
        <w:rPr>
          <w:rFonts w:cs="Agency FB"/>
        </w:rPr>
        <w:t>ó</w:t>
      </w:r>
      <w:r w:rsidRPr="00B428CB">
        <w:t>w i wska</w:t>
      </w:r>
      <w:r w:rsidRPr="00B428CB">
        <w:rPr>
          <w:rFonts w:ascii="Calibri" w:hAnsi="Calibri" w:cs="Calibri"/>
        </w:rPr>
        <w:t>ź</w:t>
      </w:r>
      <w:r w:rsidRPr="00B428CB">
        <w:t>nik</w:t>
      </w:r>
      <w:r w:rsidRPr="00B428CB">
        <w:rPr>
          <w:rFonts w:cs="Agency FB"/>
        </w:rPr>
        <w:t>ó</w:t>
      </w:r>
      <w:r w:rsidRPr="00B428CB">
        <w:t>w Strategii co umo</w:t>
      </w:r>
      <w:r w:rsidRPr="00B428CB">
        <w:rPr>
          <w:rFonts w:ascii="Calibri" w:hAnsi="Calibri" w:cs="Calibri"/>
        </w:rPr>
        <w:t>ż</w:t>
      </w:r>
      <w:r w:rsidRPr="00B428CB">
        <w:t>liwi lepsze zarz</w:t>
      </w:r>
      <w:r w:rsidRPr="00B428CB">
        <w:rPr>
          <w:rFonts w:ascii="Calibri" w:hAnsi="Calibri" w:cs="Calibri"/>
        </w:rPr>
        <w:t>ą</w:t>
      </w:r>
      <w:r w:rsidRPr="00B428CB">
        <w:t>dzanie konkursami wniosk</w:t>
      </w:r>
      <w:r w:rsidRPr="00B428CB">
        <w:rPr>
          <w:rFonts w:cs="Agency FB"/>
        </w:rPr>
        <w:t>ó</w:t>
      </w:r>
      <w:r w:rsidRPr="00B428CB">
        <w:t>w;</w:t>
      </w:r>
    </w:p>
    <w:p w14:paraId="6ADEA0A4" w14:textId="591314B0" w:rsidR="00EA5889" w:rsidRPr="00B428CB" w:rsidRDefault="00EA5889">
      <w:pPr>
        <w:pStyle w:val="Akapitzlist"/>
        <w:numPr>
          <w:ilvl w:val="0"/>
          <w:numId w:val="38"/>
        </w:numPr>
      </w:pPr>
      <w:r w:rsidRPr="00B428CB">
        <w:t>bazuj</w:t>
      </w:r>
      <w:r w:rsidRPr="00B428CB">
        <w:rPr>
          <w:rFonts w:ascii="Calibri" w:hAnsi="Calibri" w:cs="Calibri"/>
        </w:rPr>
        <w:t>ą</w:t>
      </w:r>
      <w:r w:rsidRPr="00B428CB">
        <w:t>c na ju</w:t>
      </w:r>
      <w:r w:rsidRPr="00B428CB">
        <w:rPr>
          <w:rFonts w:ascii="Calibri" w:hAnsi="Calibri" w:cs="Calibri"/>
        </w:rPr>
        <w:t>ż</w:t>
      </w:r>
      <w:r w:rsidRPr="00B428CB">
        <w:t xml:space="preserve"> szerokim zakresie obowi</w:t>
      </w:r>
      <w:r w:rsidRPr="00B428CB">
        <w:rPr>
          <w:rFonts w:ascii="Calibri" w:hAnsi="Calibri" w:cs="Calibri"/>
        </w:rPr>
        <w:t>ą</w:t>
      </w:r>
      <w:r w:rsidRPr="00B428CB">
        <w:t>zk</w:t>
      </w:r>
      <w:r w:rsidRPr="00B428CB">
        <w:rPr>
          <w:rFonts w:cs="Agency FB"/>
        </w:rPr>
        <w:t>ó</w:t>
      </w:r>
      <w:r w:rsidRPr="00B428CB">
        <w:t>w pracownik</w:t>
      </w:r>
      <w:r w:rsidRPr="00B428CB">
        <w:rPr>
          <w:rFonts w:cs="Agency FB"/>
        </w:rPr>
        <w:t>ó</w:t>
      </w:r>
      <w:r w:rsidRPr="00B428CB">
        <w:t>w Biura LGD PN, a przy tym niewielkich kompetencjach badawczych do przeprowadzenia ewaluacji, rekomenduje si</w:t>
      </w:r>
      <w:r w:rsidRPr="00B428CB">
        <w:rPr>
          <w:rFonts w:ascii="Calibri" w:hAnsi="Calibri" w:cs="Calibri"/>
        </w:rPr>
        <w:t>ę</w:t>
      </w:r>
      <w:r w:rsidRPr="00B428CB">
        <w:t xml:space="preserve"> przeprowadzenie ewaluacji zewn</w:t>
      </w:r>
      <w:r w:rsidRPr="00B428CB">
        <w:rPr>
          <w:rFonts w:ascii="Calibri" w:hAnsi="Calibri" w:cs="Calibri"/>
        </w:rPr>
        <w:t>ę</w:t>
      </w:r>
      <w:r w:rsidRPr="00B428CB">
        <w:t>trznej przez podmiot posiadaj</w:t>
      </w:r>
      <w:r w:rsidRPr="00B428CB">
        <w:rPr>
          <w:rFonts w:ascii="Calibri" w:hAnsi="Calibri" w:cs="Calibri"/>
        </w:rPr>
        <w:t>ą</w:t>
      </w:r>
      <w:r w:rsidRPr="00B428CB">
        <w:t>cy odpowiednie kwalifikacje i</w:t>
      </w:r>
      <w:r w:rsidRPr="00B428CB">
        <w:rPr>
          <w:rFonts w:cs="Agency FB"/>
        </w:rPr>
        <w:t> </w:t>
      </w:r>
      <w:r w:rsidRPr="00B428CB">
        <w:t>do</w:t>
      </w:r>
      <w:r w:rsidRPr="00B428CB">
        <w:rPr>
          <w:rFonts w:ascii="Calibri" w:hAnsi="Calibri" w:cs="Calibri"/>
        </w:rPr>
        <w:t>ś</w:t>
      </w:r>
      <w:r w:rsidRPr="00B428CB">
        <w:t>wiadczenie [wzgl</w:t>
      </w:r>
      <w:r w:rsidRPr="00B428CB">
        <w:rPr>
          <w:rFonts w:ascii="Calibri" w:hAnsi="Calibri" w:cs="Calibri"/>
        </w:rPr>
        <w:t>ę</w:t>
      </w:r>
      <w:r w:rsidRPr="00B428CB">
        <w:t>dnie ewaluacji w formie hybrydowej przy pewnym udziale Biura LGD PN].</w:t>
      </w:r>
    </w:p>
    <w:p w14:paraId="6AF834CA" w14:textId="768679FD" w:rsidR="008A46F9" w:rsidRPr="00B428CB" w:rsidRDefault="006F6AD5" w:rsidP="0020299A">
      <w:pPr>
        <w:pStyle w:val="Nagwek2"/>
      </w:pPr>
      <w:bookmarkStart w:id="333" w:name="_Ref115700241"/>
      <w:bookmarkStart w:id="334" w:name="_Toc132297316"/>
      <w:bookmarkStart w:id="335" w:name="_Toc140670779"/>
      <w:r w:rsidRPr="00B428CB">
        <w:t>Zało</w:t>
      </w:r>
      <w:r w:rsidRPr="00B428CB">
        <w:rPr>
          <w:rFonts w:ascii="Calibri" w:hAnsi="Calibri" w:cs="Calibri"/>
        </w:rPr>
        <w:t>ż</w:t>
      </w:r>
      <w:r w:rsidRPr="00B428CB">
        <w:t>enia</w:t>
      </w:r>
      <w:r w:rsidR="007E4F5B" w:rsidRPr="00B428CB">
        <w:t xml:space="preserve"> monitoringu Strategii</w:t>
      </w:r>
      <w:bookmarkEnd w:id="333"/>
      <w:bookmarkEnd w:id="334"/>
      <w:bookmarkEnd w:id="335"/>
    </w:p>
    <w:p w14:paraId="50D4E93E" w14:textId="6C697C6C" w:rsidR="006F6AD5" w:rsidRPr="00B428CB" w:rsidRDefault="00EA5889" w:rsidP="007E4F5B">
      <w:r w:rsidRPr="00B428CB">
        <w:t>P</w:t>
      </w:r>
      <w:r w:rsidR="006F6AD5" w:rsidRPr="00B428CB">
        <w:t>roponuje si</w:t>
      </w:r>
      <w:r w:rsidR="006F6AD5" w:rsidRPr="00B428CB">
        <w:rPr>
          <w:rFonts w:ascii="Calibri" w:hAnsi="Calibri" w:cs="Calibri"/>
        </w:rPr>
        <w:t>ę</w:t>
      </w:r>
      <w:r w:rsidR="006F6AD5" w:rsidRPr="00B428CB">
        <w:t xml:space="preserve"> nast</w:t>
      </w:r>
      <w:r w:rsidR="006F6AD5" w:rsidRPr="00B428CB">
        <w:rPr>
          <w:rFonts w:ascii="Calibri" w:hAnsi="Calibri" w:cs="Calibri"/>
        </w:rPr>
        <w:t>ę</w:t>
      </w:r>
      <w:r w:rsidR="006F6AD5" w:rsidRPr="00B428CB">
        <w:t>puj</w:t>
      </w:r>
      <w:r w:rsidR="006F6AD5" w:rsidRPr="00B428CB">
        <w:rPr>
          <w:rFonts w:ascii="Calibri" w:hAnsi="Calibri" w:cs="Calibri"/>
        </w:rPr>
        <w:t>ą</w:t>
      </w:r>
      <w:r w:rsidR="006F6AD5" w:rsidRPr="00B428CB">
        <w:t>ce za</w:t>
      </w:r>
      <w:r w:rsidR="006F6AD5" w:rsidRPr="00B428CB">
        <w:rPr>
          <w:rFonts w:cs="Agency FB"/>
        </w:rPr>
        <w:t>ł</w:t>
      </w:r>
      <w:r w:rsidR="006F6AD5" w:rsidRPr="00B428CB">
        <w:t>o</w:t>
      </w:r>
      <w:r w:rsidR="006F6AD5" w:rsidRPr="00B428CB">
        <w:rPr>
          <w:rFonts w:ascii="Calibri" w:hAnsi="Calibri" w:cs="Calibri"/>
        </w:rPr>
        <w:t>ż</w:t>
      </w:r>
      <w:r w:rsidR="006F6AD5" w:rsidRPr="00B428CB">
        <w:t>enia monitoringu Strategii LGD PN:</w:t>
      </w:r>
    </w:p>
    <w:p w14:paraId="15A27D70" w14:textId="23EDEF50" w:rsidR="00F70E61" w:rsidRPr="00B428CB" w:rsidRDefault="00F70E61" w:rsidP="00F70E61">
      <w:pPr>
        <w:pStyle w:val="Legenda"/>
        <w:keepNext/>
        <w:rPr>
          <w:rFonts w:ascii="Agency FB" w:hAnsi="Agency FB"/>
          <w:b/>
          <w:bCs w:val="0"/>
        </w:rPr>
      </w:pPr>
      <w:bookmarkStart w:id="336" w:name="_Ref115275652"/>
      <w:bookmarkStart w:id="337" w:name="_Toc119602753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24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336"/>
      <w:r w:rsidRPr="00B428CB">
        <w:rPr>
          <w:rFonts w:ascii="Agency FB" w:hAnsi="Agency FB"/>
          <w:b/>
          <w:bCs w:val="0"/>
        </w:rPr>
        <w:t xml:space="preserve"> Zało</w:t>
      </w:r>
      <w:r w:rsidRPr="00B428CB">
        <w:rPr>
          <w:rFonts w:ascii="Calibri" w:hAnsi="Calibri" w:cs="Calibri"/>
          <w:b/>
          <w:bCs w:val="0"/>
        </w:rPr>
        <w:t>ż</w:t>
      </w:r>
      <w:r w:rsidRPr="00B428CB">
        <w:rPr>
          <w:rFonts w:ascii="Agency FB" w:hAnsi="Agency FB"/>
          <w:b/>
          <w:bCs w:val="0"/>
        </w:rPr>
        <w:t>enia monitoringu Strategii LGD PN</w:t>
      </w:r>
      <w:bookmarkEnd w:id="337"/>
    </w:p>
    <w:tbl>
      <w:tblPr>
        <w:tblStyle w:val="Tabela-Siatka"/>
        <w:tblW w:w="10060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417"/>
        <w:gridCol w:w="1559"/>
        <w:gridCol w:w="3828"/>
      </w:tblGrid>
      <w:tr w:rsidR="00A637C5" w:rsidRPr="00B428CB" w14:paraId="447D5F24" w14:textId="5A5C86B0" w:rsidTr="00F75791">
        <w:trPr>
          <w:tblHeader/>
        </w:trPr>
        <w:tc>
          <w:tcPr>
            <w:tcW w:w="1838" w:type="dxa"/>
            <w:shd w:val="clear" w:color="auto" w:fill="05BE87"/>
            <w:vAlign w:val="center"/>
          </w:tcPr>
          <w:p w14:paraId="529999C1" w14:textId="1A80EA3C" w:rsidR="006F6AD5" w:rsidRPr="00B428CB" w:rsidRDefault="006F6AD5" w:rsidP="00EA5889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>Zadanie</w:t>
            </w:r>
          </w:p>
        </w:tc>
        <w:tc>
          <w:tcPr>
            <w:tcW w:w="1418" w:type="dxa"/>
            <w:shd w:val="clear" w:color="auto" w:fill="05BE87"/>
            <w:vAlign w:val="center"/>
          </w:tcPr>
          <w:p w14:paraId="69AC5FAC" w14:textId="274D4903" w:rsidR="006F6AD5" w:rsidRPr="00B428CB" w:rsidRDefault="006F6AD5" w:rsidP="00EA5889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>Odpowiedzialno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20"/>
              </w:rPr>
              <w:t>ść</w:t>
            </w:r>
          </w:p>
        </w:tc>
        <w:tc>
          <w:tcPr>
            <w:tcW w:w="1417" w:type="dxa"/>
            <w:shd w:val="clear" w:color="auto" w:fill="05BE87"/>
            <w:vAlign w:val="center"/>
          </w:tcPr>
          <w:p w14:paraId="14DF2C2B" w14:textId="132794CE" w:rsidR="006F6AD5" w:rsidRPr="00B428CB" w:rsidRDefault="006F6AD5" w:rsidP="00EA5889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>Udział</w:t>
            </w:r>
            <w:r w:rsidR="00296170"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 xml:space="preserve"> </w:t>
            </w:r>
            <w:r w:rsidR="009E13FE"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>/ odbiorcy</w:t>
            </w:r>
          </w:p>
        </w:tc>
        <w:tc>
          <w:tcPr>
            <w:tcW w:w="1559" w:type="dxa"/>
            <w:shd w:val="clear" w:color="auto" w:fill="05BE87"/>
            <w:vAlign w:val="center"/>
          </w:tcPr>
          <w:p w14:paraId="50AE2990" w14:textId="70847076" w:rsidR="006F6AD5" w:rsidRPr="00B428CB" w:rsidRDefault="006F6AD5" w:rsidP="00EA5889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>Termin</w:t>
            </w:r>
            <w:r w:rsidR="00296170"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 xml:space="preserve"> 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>/ cz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>stotliwo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20"/>
              </w:rPr>
              <w:t>ść</w:t>
            </w:r>
          </w:p>
        </w:tc>
        <w:tc>
          <w:tcPr>
            <w:tcW w:w="3828" w:type="dxa"/>
            <w:shd w:val="clear" w:color="auto" w:fill="05BE87"/>
            <w:vAlign w:val="center"/>
          </w:tcPr>
          <w:p w14:paraId="2AA800E1" w14:textId="2E2C13C5" w:rsidR="006F6AD5" w:rsidRPr="00B428CB" w:rsidRDefault="006F6AD5" w:rsidP="00EA5889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</w:pP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20"/>
              </w:rPr>
              <w:t>Ź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>r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8"/>
                <w:szCs w:val="20"/>
              </w:rPr>
              <w:t>ó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>d</w:t>
            </w:r>
            <w:r w:rsidRPr="00B428CB">
              <w:rPr>
                <w:rFonts w:ascii="Agency FB" w:hAnsi="Agency FB" w:cs="Agency FB"/>
                <w:b/>
                <w:bCs/>
                <w:color w:val="FFFFFF" w:themeColor="background1"/>
                <w:sz w:val="18"/>
                <w:szCs w:val="20"/>
              </w:rPr>
              <w:t>ł</w:t>
            </w:r>
            <w:r w:rsidRPr="00B428CB">
              <w:rPr>
                <w:rFonts w:ascii="Agency FB" w:hAnsi="Agency FB"/>
                <w:b/>
                <w:bCs/>
                <w:color w:val="FFFFFF" w:themeColor="background1"/>
                <w:sz w:val="18"/>
                <w:szCs w:val="20"/>
              </w:rPr>
              <w:t>o danych</w:t>
            </w:r>
          </w:p>
        </w:tc>
      </w:tr>
      <w:tr w:rsidR="009E13FE" w:rsidRPr="00B428CB" w14:paraId="79DE6524" w14:textId="0A3683A5" w:rsidTr="00F75791">
        <w:tc>
          <w:tcPr>
            <w:tcW w:w="1838" w:type="dxa"/>
            <w:vAlign w:val="center"/>
          </w:tcPr>
          <w:p w14:paraId="18B7BC27" w14:textId="15DE3593" w:rsidR="009E13FE" w:rsidRPr="00B428CB" w:rsidRDefault="009E13FE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Prowadzenie rejestru wniosków</w:t>
            </w:r>
          </w:p>
        </w:tc>
        <w:tc>
          <w:tcPr>
            <w:tcW w:w="1418" w:type="dxa"/>
            <w:vAlign w:val="center"/>
          </w:tcPr>
          <w:p w14:paraId="5BB9D000" w14:textId="2AF3FC06" w:rsidR="009E13FE" w:rsidRPr="00B428CB" w:rsidRDefault="009E13FE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Biuro LGD PN</w:t>
            </w:r>
          </w:p>
        </w:tc>
        <w:tc>
          <w:tcPr>
            <w:tcW w:w="1417" w:type="dxa"/>
            <w:vAlign w:val="center"/>
          </w:tcPr>
          <w:p w14:paraId="026D73CF" w14:textId="4888F533" w:rsidR="009E13FE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Wnioskodawcy</w:t>
            </w:r>
          </w:p>
        </w:tc>
        <w:tc>
          <w:tcPr>
            <w:tcW w:w="1559" w:type="dxa"/>
            <w:vAlign w:val="center"/>
          </w:tcPr>
          <w:p w14:paraId="3C007D94" w14:textId="2BEFEF1A" w:rsidR="009E13FE" w:rsidRPr="00B428CB" w:rsidRDefault="009E13FE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Na bie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żą</w:t>
            </w:r>
            <w:r w:rsidRPr="00B428CB">
              <w:rPr>
                <w:rFonts w:ascii="Agency FB" w:hAnsi="Agency FB"/>
                <w:sz w:val="18"/>
                <w:szCs w:val="20"/>
              </w:rPr>
              <w:t>co</w:t>
            </w:r>
          </w:p>
        </w:tc>
        <w:tc>
          <w:tcPr>
            <w:tcW w:w="3828" w:type="dxa"/>
            <w:vAlign w:val="center"/>
          </w:tcPr>
          <w:p w14:paraId="6865047D" w14:textId="2682E4FB" w:rsidR="009E13FE" w:rsidRPr="00B428CB" w:rsidRDefault="00A637C5" w:rsidP="00885157">
            <w:pPr>
              <w:pStyle w:val="Bezodstpw"/>
              <w:jc w:val="left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Zło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one wnioski o dotacje oraz granty 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–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tabela XLS z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 </w:t>
            </w:r>
            <w:r w:rsidRPr="00B428CB">
              <w:rPr>
                <w:rFonts w:ascii="Agency FB" w:hAnsi="Agency FB"/>
                <w:sz w:val="18"/>
                <w:szCs w:val="20"/>
              </w:rPr>
              <w:t>dedykowanymi kartami zawieraj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ca np. informacj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o dacie i godzinie przyj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sz w:val="18"/>
                <w:szCs w:val="20"/>
              </w:rPr>
              <w:t>cia wniosku, wnioskowanej kwocie, warto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ci 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cznej projektu,</w:t>
            </w:r>
            <w:r w:rsidR="00FE37BC" w:rsidRPr="00B428CB">
              <w:rPr>
                <w:rFonts w:ascii="Agency FB" w:hAnsi="Agency FB"/>
                <w:sz w:val="18"/>
                <w:szCs w:val="20"/>
              </w:rPr>
              <w:t xml:space="preserve"> PKD projektu,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</w:t>
            </w:r>
            <w:r w:rsidRPr="00B428CB">
              <w:rPr>
                <w:rFonts w:ascii="Agency FB" w:hAnsi="Agency FB"/>
                <w:sz w:val="18"/>
                <w:szCs w:val="20"/>
                <w:u w:val="single"/>
              </w:rPr>
              <w:t>potencjalnie realizowanych wska</w:t>
            </w:r>
            <w:r w:rsidRPr="00B428CB">
              <w:rPr>
                <w:rFonts w:ascii="Calibri" w:hAnsi="Calibri" w:cs="Calibri"/>
                <w:sz w:val="18"/>
                <w:szCs w:val="20"/>
                <w:u w:val="single"/>
              </w:rPr>
              <w:t>ź</w:t>
            </w:r>
            <w:r w:rsidRPr="00B428CB">
              <w:rPr>
                <w:rFonts w:ascii="Agency FB" w:hAnsi="Agency FB"/>
                <w:sz w:val="18"/>
                <w:szCs w:val="20"/>
                <w:u w:val="single"/>
              </w:rPr>
              <w:t>nikach LSR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itd.</w:t>
            </w:r>
          </w:p>
        </w:tc>
      </w:tr>
      <w:tr w:rsidR="009E13FE" w:rsidRPr="00B428CB" w14:paraId="2D92C626" w14:textId="77777777" w:rsidTr="00F75791">
        <w:tc>
          <w:tcPr>
            <w:tcW w:w="1838" w:type="dxa"/>
            <w:vAlign w:val="center"/>
          </w:tcPr>
          <w:p w14:paraId="412B4890" w14:textId="74B6574E" w:rsidR="009E13FE" w:rsidRPr="00B428CB" w:rsidRDefault="009E13FE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Prowadzenie rejestru doradztwa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 xml:space="preserve"> zwi</w:t>
            </w:r>
            <w:r w:rsidR="0097417D"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>zanego z</w:t>
            </w:r>
            <w:r w:rsidR="0097417D" w:rsidRPr="00B428CB">
              <w:rPr>
                <w:rFonts w:ascii="Agency FB" w:hAnsi="Agency FB" w:cs="Agency FB"/>
                <w:sz w:val="18"/>
                <w:szCs w:val="20"/>
              </w:rPr>
              <w:t> 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>udzielaniem dotacji i</w:t>
            </w:r>
            <w:r w:rsidR="0097417D" w:rsidRPr="00B428CB">
              <w:rPr>
                <w:rFonts w:ascii="Agency FB" w:hAnsi="Agency FB" w:cs="Agency FB"/>
                <w:sz w:val="18"/>
                <w:szCs w:val="20"/>
              </w:rPr>
              <w:t> 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>grant</w:t>
            </w:r>
            <w:r w:rsidR="0097417D"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>w</w:t>
            </w:r>
          </w:p>
        </w:tc>
        <w:tc>
          <w:tcPr>
            <w:tcW w:w="1418" w:type="dxa"/>
            <w:vAlign w:val="center"/>
          </w:tcPr>
          <w:p w14:paraId="348B933B" w14:textId="3D62728E" w:rsidR="009E13FE" w:rsidRPr="00B428CB" w:rsidRDefault="009E13FE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Biuro LGD PN</w:t>
            </w:r>
          </w:p>
        </w:tc>
        <w:tc>
          <w:tcPr>
            <w:tcW w:w="1417" w:type="dxa"/>
            <w:vAlign w:val="center"/>
          </w:tcPr>
          <w:p w14:paraId="699C0CE2" w14:textId="7CA22802" w:rsidR="009E13FE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Potencjalni wnioskodawcy i potencjalni </w:t>
            </w:r>
            <w:proofErr w:type="spellStart"/>
            <w:r w:rsidRPr="00B428CB">
              <w:rPr>
                <w:rFonts w:ascii="Agency FB" w:hAnsi="Agency FB"/>
                <w:sz w:val="18"/>
                <w:szCs w:val="20"/>
              </w:rPr>
              <w:t>grantobiorcy</w:t>
            </w:r>
            <w:proofErr w:type="spellEnd"/>
          </w:p>
        </w:tc>
        <w:tc>
          <w:tcPr>
            <w:tcW w:w="1559" w:type="dxa"/>
            <w:vAlign w:val="center"/>
          </w:tcPr>
          <w:p w14:paraId="22A71AC3" w14:textId="34B31503" w:rsidR="009E13FE" w:rsidRPr="00B428CB" w:rsidRDefault="009E13FE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Na bie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żą</w:t>
            </w:r>
            <w:r w:rsidRPr="00B428CB">
              <w:rPr>
                <w:rFonts w:ascii="Agency FB" w:hAnsi="Agency FB"/>
                <w:sz w:val="18"/>
                <w:szCs w:val="20"/>
              </w:rPr>
              <w:t>co</w:t>
            </w:r>
          </w:p>
        </w:tc>
        <w:tc>
          <w:tcPr>
            <w:tcW w:w="3828" w:type="dxa"/>
            <w:vAlign w:val="center"/>
          </w:tcPr>
          <w:p w14:paraId="7FBA6A73" w14:textId="3B23C911" w:rsidR="009E13FE" w:rsidRPr="00B428CB" w:rsidRDefault="009E13FE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Udzielone doradztwo – tabela XLS zawieraj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ca </w:t>
            </w:r>
            <w:r w:rsidR="00A637C5" w:rsidRPr="00B428CB">
              <w:rPr>
                <w:rFonts w:ascii="Agency FB" w:hAnsi="Agency FB"/>
                <w:sz w:val="18"/>
                <w:szCs w:val="20"/>
              </w:rPr>
              <w:t>np.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informacj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o rodzaju i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 </w:t>
            </w:r>
            <w:r w:rsidRPr="00B428CB">
              <w:rPr>
                <w:rFonts w:ascii="Agency FB" w:hAnsi="Agency FB"/>
                <w:sz w:val="18"/>
                <w:szCs w:val="20"/>
              </w:rPr>
              <w:t>wielko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ci zapotrzebowania na 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sz w:val="18"/>
                <w:szCs w:val="20"/>
              </w:rPr>
              <w:t>rodki w odniesieniu do przedsi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sz w:val="18"/>
                <w:szCs w:val="20"/>
              </w:rPr>
              <w:t>wzi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ęć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LSR, gminie i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 </w:t>
            </w:r>
            <w:r w:rsidRPr="00B428CB">
              <w:rPr>
                <w:rFonts w:ascii="Agency FB" w:hAnsi="Agency FB"/>
                <w:sz w:val="18"/>
                <w:szCs w:val="20"/>
              </w:rPr>
              <w:t>miejscowo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sz w:val="18"/>
                <w:szCs w:val="20"/>
              </w:rPr>
              <w:t>ci planowanego projektu</w:t>
            </w:r>
            <w:r w:rsidR="00A637C5" w:rsidRPr="00B428CB">
              <w:rPr>
                <w:rFonts w:ascii="Agency FB" w:hAnsi="Agency FB"/>
                <w:sz w:val="18"/>
                <w:szCs w:val="20"/>
              </w:rPr>
              <w:t xml:space="preserve">, terminie zapotrzebowania na </w:t>
            </w:r>
            <w:r w:rsidR="00A637C5"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="00A637C5" w:rsidRPr="00B428CB">
              <w:rPr>
                <w:rFonts w:ascii="Agency FB" w:hAnsi="Agency FB"/>
                <w:sz w:val="18"/>
                <w:szCs w:val="20"/>
              </w:rPr>
              <w:t>rodki itd.</w:t>
            </w:r>
          </w:p>
        </w:tc>
      </w:tr>
      <w:tr w:rsidR="00A637C5" w:rsidRPr="00B428CB" w14:paraId="1C477228" w14:textId="77777777" w:rsidTr="00F75791">
        <w:tc>
          <w:tcPr>
            <w:tcW w:w="1838" w:type="dxa"/>
            <w:vAlign w:val="center"/>
          </w:tcPr>
          <w:p w14:paraId="33534300" w14:textId="517D6D8A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Zach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sz w:val="18"/>
                <w:szCs w:val="20"/>
              </w:rPr>
              <w:t>canie do wype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Pr="00B428CB">
              <w:rPr>
                <w:rFonts w:ascii="Agency FB" w:hAnsi="Agency FB"/>
                <w:sz w:val="18"/>
                <w:szCs w:val="20"/>
              </w:rPr>
              <w:t>nienia ankiety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 xml:space="preserve"> dot. aktywizacji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na stronie www LGD PN</w:t>
            </w:r>
          </w:p>
        </w:tc>
        <w:tc>
          <w:tcPr>
            <w:tcW w:w="1418" w:type="dxa"/>
            <w:vAlign w:val="center"/>
          </w:tcPr>
          <w:p w14:paraId="1C3E2E98" w14:textId="72E19417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Biuro LGD PN</w:t>
            </w:r>
          </w:p>
        </w:tc>
        <w:tc>
          <w:tcPr>
            <w:tcW w:w="1417" w:type="dxa"/>
            <w:vAlign w:val="center"/>
          </w:tcPr>
          <w:p w14:paraId="188E3DA9" w14:textId="7D5D1F68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Uczestnicy doradztwa, szkole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ń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i innych form aktywizacji</w:t>
            </w:r>
          </w:p>
        </w:tc>
        <w:tc>
          <w:tcPr>
            <w:tcW w:w="1559" w:type="dxa"/>
            <w:vAlign w:val="center"/>
          </w:tcPr>
          <w:p w14:paraId="23E037F7" w14:textId="3DD0A902" w:rsidR="00A637C5" w:rsidRPr="00B428CB" w:rsidRDefault="00296170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N</w:t>
            </w:r>
            <w:r w:rsidR="00A637C5" w:rsidRPr="00B428CB">
              <w:rPr>
                <w:rFonts w:ascii="Agency FB" w:hAnsi="Agency FB"/>
                <w:sz w:val="18"/>
                <w:szCs w:val="20"/>
              </w:rPr>
              <w:t>iezwłocznie po doradztwie / szkoleniu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/ innej formie aktywizacji</w:t>
            </w:r>
          </w:p>
        </w:tc>
        <w:tc>
          <w:tcPr>
            <w:tcW w:w="3828" w:type="dxa"/>
            <w:vAlign w:val="center"/>
          </w:tcPr>
          <w:p w14:paraId="6BCFC1B7" w14:textId="68E05C49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Ankieta aktywizacyjna zamieszczona na stałe na stronie www LGD PN</w:t>
            </w:r>
            <w:r w:rsidR="00AB7E68" w:rsidRPr="00B428CB">
              <w:rPr>
                <w:rFonts w:ascii="Agency FB" w:hAnsi="Agency FB"/>
                <w:sz w:val="18"/>
                <w:szCs w:val="20"/>
              </w:rPr>
              <w:t xml:space="preserve"> 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 xml:space="preserve">np. jako link do ankiety Google </w:t>
            </w:r>
            <w:r w:rsidR="00AB7E68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>(zapobiegnie to zawy</w:t>
            </w:r>
            <w:r w:rsidR="00AB7E68" w:rsidRPr="00B428CB">
              <w:rPr>
                <w:rFonts w:ascii="Calibri" w:hAnsi="Calibri" w:cs="Calibri"/>
                <w:i/>
                <w:iCs/>
                <w:sz w:val="18"/>
                <w:szCs w:val="20"/>
                <w:u w:val="single"/>
              </w:rPr>
              <w:t>ż</w:t>
            </w:r>
            <w:r w:rsidR="00AB7E68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>aj</w:t>
            </w:r>
            <w:r w:rsidR="00AB7E68" w:rsidRPr="00B428CB">
              <w:rPr>
                <w:rFonts w:ascii="Calibri" w:hAnsi="Calibri" w:cs="Calibri"/>
                <w:i/>
                <w:iCs/>
                <w:sz w:val="18"/>
                <w:szCs w:val="20"/>
                <w:u w:val="single"/>
              </w:rPr>
              <w:t>ą</w:t>
            </w:r>
            <w:r w:rsidR="00AB7E68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>cemu b</w:t>
            </w:r>
            <w:r w:rsidR="00AB7E68" w:rsidRPr="00B428CB">
              <w:rPr>
                <w:rFonts w:ascii="Agency FB" w:hAnsi="Agency FB" w:cs="Agency FB"/>
                <w:i/>
                <w:iCs/>
                <w:sz w:val="18"/>
                <w:szCs w:val="20"/>
                <w:u w:val="single"/>
              </w:rPr>
              <w:t>ł</w:t>
            </w:r>
            <w:r w:rsidR="00AB7E68" w:rsidRPr="00B428CB">
              <w:rPr>
                <w:rFonts w:ascii="Calibri" w:hAnsi="Calibri" w:cs="Calibri"/>
                <w:i/>
                <w:iCs/>
                <w:sz w:val="18"/>
                <w:szCs w:val="20"/>
                <w:u w:val="single"/>
              </w:rPr>
              <w:t>ę</w:t>
            </w:r>
            <w:r w:rsidR="00AB7E68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>dowi poznawczemu w ocenie wype</w:t>
            </w:r>
            <w:r w:rsidR="00AB7E68" w:rsidRPr="00B428CB">
              <w:rPr>
                <w:rFonts w:ascii="Agency FB" w:hAnsi="Agency FB" w:cs="Agency FB"/>
                <w:i/>
                <w:iCs/>
                <w:sz w:val="18"/>
                <w:szCs w:val="20"/>
                <w:u w:val="single"/>
              </w:rPr>
              <w:t>ł</w:t>
            </w:r>
            <w:r w:rsidR="00AB7E68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>niaj</w:t>
            </w:r>
            <w:r w:rsidR="00AB7E68" w:rsidRPr="00B428CB">
              <w:rPr>
                <w:rFonts w:ascii="Calibri" w:hAnsi="Calibri" w:cs="Calibri"/>
                <w:i/>
                <w:iCs/>
                <w:sz w:val="18"/>
                <w:szCs w:val="20"/>
                <w:u w:val="single"/>
              </w:rPr>
              <w:t>ą</w:t>
            </w:r>
            <w:r w:rsidR="00AB7E68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>c pod okiem pracownika LGD PN jak dotychczas)</w:t>
            </w:r>
          </w:p>
        </w:tc>
      </w:tr>
      <w:tr w:rsidR="00A637C5" w:rsidRPr="00B428CB" w14:paraId="3077E40D" w14:textId="77777777" w:rsidTr="00F75791">
        <w:tc>
          <w:tcPr>
            <w:tcW w:w="1838" w:type="dxa"/>
            <w:vAlign w:val="center"/>
          </w:tcPr>
          <w:p w14:paraId="4B20D691" w14:textId="48D530EA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Prowadzenie rejestru szkole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ń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>, warsztatów itp. spotka</w:t>
            </w:r>
            <w:r w:rsidR="0097417D" w:rsidRPr="00B428CB">
              <w:rPr>
                <w:rFonts w:ascii="Calibri" w:hAnsi="Calibri" w:cs="Calibri"/>
                <w:sz w:val="18"/>
                <w:szCs w:val="20"/>
              </w:rPr>
              <w:t>ń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 xml:space="preserve"> informacyjnych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organizowanych lub </w:t>
            </w:r>
            <w:r w:rsidRPr="00B428CB">
              <w:rPr>
                <w:rFonts w:ascii="Agency FB" w:hAnsi="Agency FB"/>
                <w:sz w:val="18"/>
                <w:szCs w:val="20"/>
              </w:rPr>
              <w:lastRenderedPageBreak/>
              <w:t>zamawianych przez LGD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> </w:t>
            </w:r>
            <w:r w:rsidRPr="00B428CB">
              <w:rPr>
                <w:rFonts w:ascii="Agency FB" w:hAnsi="Agency FB"/>
                <w:sz w:val="18"/>
                <w:szCs w:val="20"/>
              </w:rPr>
              <w:t>PN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 xml:space="preserve"> w zwi</w:t>
            </w:r>
            <w:r w:rsidR="0097417D"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>zku z</w:t>
            </w:r>
            <w:r w:rsidR="0097417D" w:rsidRPr="00B428CB">
              <w:rPr>
                <w:rFonts w:ascii="Agency FB" w:hAnsi="Agency FB" w:cs="Agency FB"/>
                <w:sz w:val="18"/>
                <w:szCs w:val="20"/>
              </w:rPr>
              <w:t> 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>udzielaniem dotacji oraz grant</w:t>
            </w:r>
            <w:r w:rsidR="0097417D"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>w</w:t>
            </w:r>
          </w:p>
        </w:tc>
        <w:tc>
          <w:tcPr>
            <w:tcW w:w="1418" w:type="dxa"/>
            <w:vAlign w:val="center"/>
          </w:tcPr>
          <w:p w14:paraId="45D465D9" w14:textId="04D18369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lastRenderedPageBreak/>
              <w:t>Biuro LGD PN</w:t>
            </w:r>
          </w:p>
        </w:tc>
        <w:tc>
          <w:tcPr>
            <w:tcW w:w="1417" w:type="dxa"/>
            <w:vAlign w:val="center"/>
          </w:tcPr>
          <w:p w14:paraId="00540243" w14:textId="145D88A1" w:rsidR="00A637C5" w:rsidRPr="00B428CB" w:rsidRDefault="00296170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Uczestnicy szkole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ń</w:t>
            </w:r>
          </w:p>
        </w:tc>
        <w:tc>
          <w:tcPr>
            <w:tcW w:w="1559" w:type="dxa"/>
            <w:vAlign w:val="center"/>
          </w:tcPr>
          <w:p w14:paraId="31E7824F" w14:textId="17DB6C90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Na bie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żą</w:t>
            </w:r>
            <w:r w:rsidRPr="00B428CB">
              <w:rPr>
                <w:rFonts w:ascii="Agency FB" w:hAnsi="Agency FB"/>
                <w:sz w:val="18"/>
                <w:szCs w:val="20"/>
              </w:rPr>
              <w:t>co</w:t>
            </w:r>
          </w:p>
        </w:tc>
        <w:tc>
          <w:tcPr>
            <w:tcW w:w="3828" w:type="dxa"/>
            <w:vAlign w:val="center"/>
          </w:tcPr>
          <w:p w14:paraId="197ECC7F" w14:textId="410111ED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Zrealizowane szkolenia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 xml:space="preserve"> itp.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– tabela XLS zawieraj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ca informacje o zakresie tematycznym, liczbie uczestnik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w, </w:t>
            </w:r>
            <w:r w:rsidR="00AB7E68" w:rsidRPr="00B428CB">
              <w:rPr>
                <w:rFonts w:ascii="Agency FB" w:hAnsi="Agency FB"/>
                <w:sz w:val="18"/>
                <w:szCs w:val="20"/>
              </w:rPr>
              <w:t xml:space="preserve">miejscu i dacie oraz 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>wynikach ankiety dot. aktywizacji, w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> 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>segmencie szkole</w:t>
            </w:r>
            <w:r w:rsidR="00296170" w:rsidRPr="00B428CB">
              <w:rPr>
                <w:rFonts w:ascii="Calibri" w:hAnsi="Calibri" w:cs="Calibri"/>
                <w:sz w:val="18"/>
                <w:szCs w:val="20"/>
              </w:rPr>
              <w:t>ń</w:t>
            </w:r>
            <w:r w:rsidR="0097417D" w:rsidRPr="00B428CB">
              <w:rPr>
                <w:rFonts w:ascii="Agency FB" w:hAnsi="Agency FB"/>
                <w:sz w:val="18"/>
                <w:szCs w:val="20"/>
              </w:rPr>
              <w:t xml:space="preserve"> itp.</w:t>
            </w:r>
          </w:p>
        </w:tc>
      </w:tr>
      <w:tr w:rsidR="00A637C5" w:rsidRPr="00B428CB" w14:paraId="1D1A5219" w14:textId="066A2E6B" w:rsidTr="00F75791">
        <w:tc>
          <w:tcPr>
            <w:tcW w:w="1838" w:type="dxa"/>
            <w:vAlign w:val="center"/>
          </w:tcPr>
          <w:p w14:paraId="63DB06C5" w14:textId="00AC1DB9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Przekazywanie danych monitoringowych </w:t>
            </w:r>
            <w:r w:rsidR="00885157" w:rsidRPr="00B428CB">
              <w:rPr>
                <w:rFonts w:ascii="Agency FB" w:hAnsi="Agency FB"/>
                <w:sz w:val="18"/>
                <w:szCs w:val="20"/>
              </w:rPr>
              <w:t>Instytucji Wdra</w:t>
            </w:r>
            <w:r w:rsidR="00885157"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="00885157" w:rsidRPr="00B428CB">
              <w:rPr>
                <w:rFonts w:ascii="Agency FB" w:hAnsi="Agency FB"/>
                <w:sz w:val="18"/>
                <w:szCs w:val="20"/>
              </w:rPr>
              <w:t>aj</w:t>
            </w:r>
            <w:r w:rsidR="00885157"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="00885157" w:rsidRPr="00B428CB">
              <w:rPr>
                <w:rFonts w:ascii="Agency FB" w:hAnsi="Agency FB"/>
                <w:sz w:val="18"/>
                <w:szCs w:val="20"/>
              </w:rPr>
              <w:t>cej</w:t>
            </w:r>
            <w:r w:rsidR="005279A8" w:rsidRPr="00B428CB">
              <w:rPr>
                <w:rFonts w:ascii="Agency FB" w:hAnsi="Agency FB"/>
                <w:sz w:val="18"/>
                <w:szCs w:val="20"/>
              </w:rPr>
              <w:t xml:space="preserve"> dot. wdra</w:t>
            </w:r>
            <w:r w:rsidR="005279A8"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="005279A8" w:rsidRPr="00B428CB">
              <w:rPr>
                <w:rFonts w:ascii="Agency FB" w:hAnsi="Agency FB"/>
                <w:sz w:val="18"/>
                <w:szCs w:val="20"/>
              </w:rPr>
              <w:t>ania LSR</w:t>
            </w:r>
          </w:p>
        </w:tc>
        <w:tc>
          <w:tcPr>
            <w:tcW w:w="1418" w:type="dxa"/>
            <w:vAlign w:val="center"/>
          </w:tcPr>
          <w:p w14:paraId="52BF243C" w14:textId="564D943A" w:rsidR="001F3C0A" w:rsidRPr="00B428CB" w:rsidRDefault="001F3C0A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Instytucja Wdra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>aj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ca</w:t>
            </w:r>
          </w:p>
          <w:p w14:paraId="793C5AD2" w14:textId="77777777" w:rsidR="001F3C0A" w:rsidRPr="00B428CB" w:rsidRDefault="001F3C0A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</w:p>
          <w:p w14:paraId="649F9499" w14:textId="334AAC42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Biuro LGD PN</w:t>
            </w:r>
          </w:p>
        </w:tc>
        <w:tc>
          <w:tcPr>
            <w:tcW w:w="1417" w:type="dxa"/>
            <w:vAlign w:val="center"/>
          </w:tcPr>
          <w:p w14:paraId="6DE334BC" w14:textId="77777777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- Zarz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d LGD PN</w:t>
            </w:r>
          </w:p>
          <w:p w14:paraId="2B219DC6" w14:textId="77777777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- Przedstawiciele Rady LGD PN</w:t>
            </w:r>
          </w:p>
          <w:p w14:paraId="59149409" w14:textId="1A96D1CB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- Komisja Rewizyjna LGD PN</w:t>
            </w:r>
          </w:p>
        </w:tc>
        <w:tc>
          <w:tcPr>
            <w:tcW w:w="1559" w:type="dxa"/>
            <w:vAlign w:val="center"/>
          </w:tcPr>
          <w:p w14:paraId="0580110A" w14:textId="221D3643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Niezwłocznie po otrzymaniu danych od Instytucji Wdra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>aj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cej</w:t>
            </w:r>
          </w:p>
        </w:tc>
        <w:tc>
          <w:tcPr>
            <w:tcW w:w="3828" w:type="dxa"/>
            <w:vAlign w:val="center"/>
          </w:tcPr>
          <w:p w14:paraId="32836DC7" w14:textId="72519770" w:rsidR="00A637C5" w:rsidRPr="00B428CB" w:rsidRDefault="00A637C5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Dane monitoringowe Instytucji Wdra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>aj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cej</w:t>
            </w:r>
          </w:p>
        </w:tc>
      </w:tr>
      <w:tr w:rsidR="00296170" w:rsidRPr="00B428CB" w14:paraId="021491BA" w14:textId="77777777" w:rsidTr="00F75791">
        <w:tc>
          <w:tcPr>
            <w:tcW w:w="1838" w:type="dxa"/>
            <w:vAlign w:val="center"/>
          </w:tcPr>
          <w:p w14:paraId="100C8D57" w14:textId="2BA2FD00" w:rsidR="00296170" w:rsidRPr="00B428CB" w:rsidRDefault="00296170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Prowadzenie własnego monitoringu rzeczowego i</w:t>
            </w:r>
            <w:r w:rsidR="00F70E61" w:rsidRPr="00B428CB">
              <w:rPr>
                <w:rFonts w:ascii="Agency FB" w:hAnsi="Agency FB"/>
                <w:sz w:val="18"/>
                <w:szCs w:val="20"/>
              </w:rPr>
              <w:t> </w:t>
            </w:r>
            <w:r w:rsidRPr="00B428CB">
              <w:rPr>
                <w:rFonts w:ascii="Agency FB" w:hAnsi="Agency FB"/>
                <w:sz w:val="18"/>
                <w:szCs w:val="20"/>
              </w:rPr>
              <w:t>finansowego LSR</w:t>
            </w:r>
          </w:p>
        </w:tc>
        <w:tc>
          <w:tcPr>
            <w:tcW w:w="1418" w:type="dxa"/>
            <w:vAlign w:val="center"/>
          </w:tcPr>
          <w:p w14:paraId="4C970CC9" w14:textId="7556157C" w:rsidR="00296170" w:rsidRPr="00B428CB" w:rsidRDefault="00296170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Biuro LGD PN</w:t>
            </w:r>
          </w:p>
        </w:tc>
        <w:tc>
          <w:tcPr>
            <w:tcW w:w="1417" w:type="dxa"/>
            <w:vAlign w:val="center"/>
          </w:tcPr>
          <w:p w14:paraId="641B361B" w14:textId="77777777" w:rsidR="0097417D" w:rsidRPr="00B428CB" w:rsidRDefault="0097417D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- Zarz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d LGD PN</w:t>
            </w:r>
          </w:p>
          <w:p w14:paraId="02F797A8" w14:textId="77777777" w:rsidR="0097417D" w:rsidRPr="00B428CB" w:rsidRDefault="0097417D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- Przedstawiciele Rady LGD PN</w:t>
            </w:r>
          </w:p>
          <w:p w14:paraId="59D24E1D" w14:textId="60D0565E" w:rsidR="00296170" w:rsidRPr="00B428CB" w:rsidRDefault="0097417D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- Komisja Rewizyjna LGD PN</w:t>
            </w:r>
            <w:r w:rsidR="00885157" w:rsidRPr="00B428CB">
              <w:rPr>
                <w:rFonts w:ascii="Agency FB" w:hAnsi="Agency FB"/>
                <w:sz w:val="18"/>
                <w:szCs w:val="20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1CE559B0" w14:textId="619EBB0F" w:rsidR="00296170" w:rsidRPr="00B428CB" w:rsidRDefault="0097417D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1. Co 12 miesi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cy 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–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zgodnie z wytycznymi w Tabeli wska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ź</w:t>
            </w:r>
            <w:r w:rsidRPr="00B428CB">
              <w:rPr>
                <w:rFonts w:ascii="Agency FB" w:hAnsi="Agency FB"/>
                <w:sz w:val="18"/>
                <w:szCs w:val="20"/>
              </w:rPr>
              <w:t>nik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Pr="00B428CB">
              <w:rPr>
                <w:rFonts w:ascii="Agency FB" w:hAnsi="Agency FB"/>
                <w:sz w:val="18"/>
                <w:szCs w:val="20"/>
              </w:rPr>
              <w:t>w LSR</w:t>
            </w:r>
          </w:p>
          <w:p w14:paraId="740B993B" w14:textId="118B7375" w:rsidR="0097417D" w:rsidRPr="00B428CB" w:rsidRDefault="0097417D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2. Przed ogłoszeniem ka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>dego konkursu</w:t>
            </w:r>
          </w:p>
        </w:tc>
        <w:tc>
          <w:tcPr>
            <w:tcW w:w="3828" w:type="dxa"/>
            <w:vAlign w:val="center"/>
          </w:tcPr>
          <w:p w14:paraId="6F52E591" w14:textId="2D1D4400" w:rsidR="00296170" w:rsidRPr="00B428CB" w:rsidRDefault="00575370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- 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>Tabela XLS Biura ze wska</w:t>
            </w:r>
            <w:r w:rsidR="00296170" w:rsidRPr="00B428CB">
              <w:rPr>
                <w:rFonts w:ascii="Calibri" w:hAnsi="Calibri" w:cs="Calibri"/>
                <w:sz w:val="18"/>
                <w:szCs w:val="20"/>
              </w:rPr>
              <w:t>ź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>nikami Strategii oraz przypisanymi im numerami wniosk</w:t>
            </w:r>
            <w:r w:rsidR="00296170"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>w, kt</w:t>
            </w:r>
            <w:r w:rsidR="00296170"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>re realizuj</w:t>
            </w:r>
            <w:r w:rsidR="00296170"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 xml:space="preserve"> dany wska</w:t>
            </w:r>
            <w:r w:rsidR="00296170" w:rsidRPr="00B428CB">
              <w:rPr>
                <w:rFonts w:ascii="Calibri" w:hAnsi="Calibri" w:cs="Calibri"/>
                <w:sz w:val="18"/>
                <w:szCs w:val="20"/>
              </w:rPr>
              <w:t>ź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>nik</w:t>
            </w:r>
          </w:p>
          <w:p w14:paraId="7C025F72" w14:textId="4584446A" w:rsidR="00296170" w:rsidRPr="00B428CB" w:rsidRDefault="00575370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- 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>Tabela XLS Biura z</w:t>
            </w:r>
            <w:r w:rsidR="00F70E61" w:rsidRPr="00B428CB">
              <w:rPr>
                <w:rFonts w:ascii="Agency FB" w:hAnsi="Agency FB"/>
                <w:sz w:val="18"/>
                <w:szCs w:val="20"/>
              </w:rPr>
              <w:t> 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 xml:space="preserve">kwotami podpisanych umów, wypłaconych dotacji i grantów </w:t>
            </w:r>
            <w:r w:rsidR="00296170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 xml:space="preserve">w podziale </w:t>
            </w:r>
            <w:r w:rsidR="00621DC8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>analogicznym do planu działania</w:t>
            </w:r>
            <w:r w:rsidR="00F70E61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 xml:space="preserve"> –</w:t>
            </w:r>
            <w:r w:rsidR="00296170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 xml:space="preserve"> </w:t>
            </w:r>
            <w:r w:rsidR="00621DC8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>w</w:t>
            </w:r>
            <w:r w:rsidR="00F70E61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 xml:space="preserve"> celu</w:t>
            </w:r>
            <w:r w:rsidR="00296170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 xml:space="preserve"> obliczania </w:t>
            </w:r>
            <w:r w:rsidR="00296170" w:rsidRPr="00B428CB">
              <w:rPr>
                <w:rFonts w:ascii="Calibri" w:hAnsi="Calibri" w:cs="Calibri"/>
                <w:i/>
                <w:iCs/>
                <w:sz w:val="18"/>
                <w:szCs w:val="20"/>
                <w:u w:val="single"/>
              </w:rPr>
              <w:t>ś</w:t>
            </w:r>
            <w:r w:rsidR="00296170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>rodk</w:t>
            </w:r>
            <w:r w:rsidR="00296170" w:rsidRPr="00B428CB">
              <w:rPr>
                <w:rFonts w:ascii="Agency FB" w:hAnsi="Agency FB" w:cs="Agency FB"/>
                <w:i/>
                <w:iCs/>
                <w:sz w:val="18"/>
                <w:szCs w:val="20"/>
                <w:u w:val="single"/>
              </w:rPr>
              <w:t>ó</w:t>
            </w:r>
            <w:r w:rsidR="00296170" w:rsidRPr="00B428CB">
              <w:rPr>
                <w:rFonts w:ascii="Agency FB" w:hAnsi="Agency FB"/>
                <w:i/>
                <w:iCs/>
                <w:sz w:val="18"/>
                <w:szCs w:val="20"/>
                <w:u w:val="single"/>
              </w:rPr>
              <w:t>w na funkcjonowanie</w:t>
            </w:r>
          </w:p>
        </w:tc>
      </w:tr>
      <w:tr w:rsidR="00296170" w:rsidRPr="00B428CB" w14:paraId="39B09F6C" w14:textId="771739E4" w:rsidTr="00F75791">
        <w:tc>
          <w:tcPr>
            <w:tcW w:w="1838" w:type="dxa"/>
            <w:vAlign w:val="center"/>
          </w:tcPr>
          <w:p w14:paraId="15CC5C08" w14:textId="53EEB6E7" w:rsidR="00296170" w:rsidRPr="00B428CB" w:rsidRDefault="00296170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Spotkanie online – bie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żą</w:t>
            </w:r>
            <w:r w:rsidRPr="00B428CB">
              <w:rPr>
                <w:rFonts w:ascii="Agency FB" w:hAnsi="Agency FB"/>
                <w:sz w:val="18"/>
                <w:szCs w:val="20"/>
              </w:rPr>
              <w:t>cy stan wdra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>ania projekt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Pr="00B428CB">
              <w:rPr>
                <w:rFonts w:ascii="Agency FB" w:hAnsi="Agency FB"/>
                <w:sz w:val="18"/>
                <w:szCs w:val="20"/>
              </w:rPr>
              <w:t>w w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Pr="00B428CB">
              <w:rPr>
                <w:rFonts w:ascii="Agency FB" w:hAnsi="Agency FB"/>
                <w:sz w:val="18"/>
                <w:szCs w:val="20"/>
              </w:rPr>
              <w:t>asnych i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 </w:t>
            </w:r>
            <w:r w:rsidRPr="00B428CB">
              <w:rPr>
                <w:rFonts w:ascii="Agency FB" w:hAnsi="Agency FB"/>
                <w:sz w:val="18"/>
                <w:szCs w:val="20"/>
              </w:rPr>
              <w:t>beneficjent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Pr="00B428CB">
              <w:rPr>
                <w:rFonts w:ascii="Agency FB" w:hAnsi="Agency FB"/>
                <w:sz w:val="18"/>
                <w:szCs w:val="20"/>
              </w:rPr>
              <w:t>w LGD PN</w:t>
            </w:r>
          </w:p>
        </w:tc>
        <w:tc>
          <w:tcPr>
            <w:tcW w:w="1418" w:type="dxa"/>
            <w:vAlign w:val="center"/>
          </w:tcPr>
          <w:p w14:paraId="2296A826" w14:textId="34CC83A0" w:rsidR="00296170" w:rsidRPr="00B428CB" w:rsidRDefault="00296170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- Biuro LGD PN</w:t>
            </w:r>
          </w:p>
          <w:p w14:paraId="0F393600" w14:textId="77777777" w:rsidR="00296170" w:rsidRPr="00B428CB" w:rsidRDefault="00296170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- Zarz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d LGD PN</w:t>
            </w:r>
          </w:p>
          <w:p w14:paraId="5BF3554E" w14:textId="35E7F6F6" w:rsidR="00296170" w:rsidRPr="00B428CB" w:rsidRDefault="00296170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- Przedstawiciele Rady LGD PN</w:t>
            </w:r>
          </w:p>
        </w:tc>
        <w:tc>
          <w:tcPr>
            <w:tcW w:w="1417" w:type="dxa"/>
            <w:vAlign w:val="center"/>
          </w:tcPr>
          <w:p w14:paraId="7D94528B" w14:textId="77777777" w:rsidR="00885157" w:rsidRPr="00B428CB" w:rsidRDefault="00885157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- Biuro LGD PN</w:t>
            </w:r>
          </w:p>
          <w:p w14:paraId="3E2F99FA" w14:textId="77777777" w:rsidR="00885157" w:rsidRPr="00B428CB" w:rsidRDefault="00885157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- Zarz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d LGD PN</w:t>
            </w:r>
          </w:p>
          <w:p w14:paraId="211C663B" w14:textId="3192CCF8" w:rsidR="00296170" w:rsidRPr="00B428CB" w:rsidRDefault="00885157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- Przedstawiciele Rady LGD PN</w:t>
            </w:r>
            <w:r w:rsidRPr="00B428CB" w:rsidDel="00885157">
              <w:rPr>
                <w:rFonts w:ascii="Agency FB" w:hAnsi="Agency FB"/>
                <w:sz w:val="18"/>
                <w:szCs w:val="20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598AB78E" w14:textId="0BD86A77" w:rsidR="00296170" w:rsidRPr="00B428CB" w:rsidRDefault="0097417D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Minimum dwa razy w roku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 xml:space="preserve"> pocz</w:t>
            </w:r>
            <w:r w:rsidR="00296170"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 xml:space="preserve">wszy od 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I kwartału 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>2024</w:t>
            </w:r>
            <w:r w:rsidRPr="00B428CB">
              <w:rPr>
                <w:rFonts w:ascii="Agency FB" w:hAnsi="Agency FB"/>
                <w:sz w:val="18"/>
                <w:szCs w:val="20"/>
              </w:rPr>
              <w:t> </w:t>
            </w:r>
            <w:r w:rsidR="00296170" w:rsidRPr="00B428CB">
              <w:rPr>
                <w:rFonts w:ascii="Agency FB" w:hAnsi="Agency FB"/>
                <w:sz w:val="18"/>
                <w:szCs w:val="20"/>
              </w:rPr>
              <w:t>r.</w:t>
            </w:r>
          </w:p>
        </w:tc>
        <w:tc>
          <w:tcPr>
            <w:tcW w:w="3828" w:type="dxa"/>
            <w:vAlign w:val="center"/>
          </w:tcPr>
          <w:p w14:paraId="72351811" w14:textId="3F9C88E1" w:rsidR="00296170" w:rsidRPr="00B428CB" w:rsidRDefault="00296170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- Analiza post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sz w:val="18"/>
                <w:szCs w:val="20"/>
              </w:rPr>
              <w:t>pu w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 </w:t>
            </w:r>
            <w:r w:rsidRPr="00B428CB">
              <w:rPr>
                <w:rFonts w:ascii="Agency FB" w:hAnsi="Agency FB"/>
                <w:sz w:val="18"/>
                <w:szCs w:val="20"/>
              </w:rPr>
              <w:t>realizacji cel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Pr="00B428CB">
              <w:rPr>
                <w:rFonts w:ascii="Agency FB" w:hAnsi="Agency FB"/>
                <w:sz w:val="18"/>
                <w:szCs w:val="20"/>
              </w:rPr>
              <w:t>w LSR (aspekt rzeczowy i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 </w:t>
            </w:r>
            <w:r w:rsidRPr="00B428CB">
              <w:rPr>
                <w:rFonts w:ascii="Agency FB" w:hAnsi="Agency FB"/>
                <w:sz w:val="18"/>
                <w:szCs w:val="20"/>
              </w:rPr>
              <w:t>finansowy)</w:t>
            </w:r>
            <w:r w:rsidR="00F70E61" w:rsidRPr="00B428CB">
              <w:rPr>
                <w:rFonts w:ascii="Agency FB" w:hAnsi="Agency FB"/>
                <w:sz w:val="18"/>
                <w:szCs w:val="20"/>
              </w:rPr>
              <w:t xml:space="preserve"> na </w:t>
            </w:r>
            <w:r w:rsidR="007A76AC" w:rsidRPr="00B428CB">
              <w:rPr>
                <w:rFonts w:ascii="Agency FB" w:hAnsi="Agency FB"/>
                <w:sz w:val="18"/>
                <w:szCs w:val="20"/>
              </w:rPr>
              <w:t>podst.</w:t>
            </w:r>
            <w:r w:rsidR="00F70E61" w:rsidRPr="00B428CB">
              <w:rPr>
                <w:rFonts w:ascii="Agency FB" w:hAnsi="Agency FB"/>
                <w:sz w:val="18"/>
                <w:szCs w:val="20"/>
              </w:rPr>
              <w:t xml:space="preserve"> ww. form gromadzenia danych</w:t>
            </w:r>
          </w:p>
          <w:p w14:paraId="5114CE6C" w14:textId="71A3105B" w:rsidR="00296170" w:rsidRPr="00B428CB" w:rsidRDefault="00296170" w:rsidP="00885157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- Dyskusja nad harmonogramem naborów i ewentualnymi problemami w realizacji LSR</w:t>
            </w:r>
          </w:p>
        </w:tc>
      </w:tr>
    </w:tbl>
    <w:p w14:paraId="49E066BA" w14:textId="67CE0B66" w:rsidR="00F70E61" w:rsidRPr="00B428CB" w:rsidRDefault="00F70E61" w:rsidP="00F70E61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Research Breat</w:t>
      </w:r>
      <w:r w:rsidR="00885157" w:rsidRPr="00B428CB">
        <w:rPr>
          <w:sz w:val="16"/>
          <w:szCs w:val="18"/>
        </w:rPr>
        <w:t>h</w:t>
      </w:r>
    </w:p>
    <w:p w14:paraId="74538D1F" w14:textId="04B80196" w:rsidR="0058223B" w:rsidRPr="00B428CB" w:rsidRDefault="00BA5506" w:rsidP="007E4F5B">
      <w:r w:rsidRPr="00B428CB">
        <w:t>Je</w:t>
      </w:r>
      <w:r w:rsidRPr="00B428CB">
        <w:rPr>
          <w:rFonts w:ascii="Calibri" w:hAnsi="Calibri" w:cs="Calibri"/>
        </w:rPr>
        <w:t>ż</w:t>
      </w:r>
      <w:r w:rsidRPr="00B428CB">
        <w:t>eli Wytyczne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 xml:space="preserve"> postulowa</w:t>
      </w:r>
      <w:r w:rsidRPr="00B428CB">
        <w:rPr>
          <w:rFonts w:ascii="Calibri" w:hAnsi="Calibri" w:cs="Calibri"/>
        </w:rPr>
        <w:t>ć</w:t>
      </w:r>
      <w:r w:rsidRPr="00B428CB">
        <w:t xml:space="preserve"> analogiczne jak dotychczasowe coroczne </w:t>
      </w:r>
      <w:r w:rsidRPr="00B428CB">
        <w:rPr>
          <w:rFonts w:cs="Agency FB"/>
        </w:rPr>
        <w:t>„</w:t>
      </w:r>
      <w:r w:rsidRPr="00B428CB">
        <w:t>warsztaty ewaluacyjne” – ich rol</w:t>
      </w:r>
      <w:r w:rsidRPr="00B428CB">
        <w:rPr>
          <w:rFonts w:ascii="Calibri" w:hAnsi="Calibri" w:cs="Calibri"/>
        </w:rPr>
        <w:t>ę</w:t>
      </w:r>
      <w:r w:rsidRPr="00B428CB">
        <w:t xml:space="preserve"> w LGD PN przejm</w:t>
      </w:r>
      <w:r w:rsidRPr="00B428CB">
        <w:rPr>
          <w:rFonts w:ascii="Calibri" w:hAnsi="Calibri" w:cs="Calibri"/>
        </w:rPr>
        <w:t>ą</w:t>
      </w:r>
      <w:r w:rsidRPr="00B428CB">
        <w:t xml:space="preserve"> spotkania monitoringowe</w:t>
      </w:r>
      <w:r w:rsidR="00913359" w:rsidRPr="00B428CB">
        <w:t xml:space="preserve"> (patrz </w:t>
      </w:r>
      <w:r w:rsidR="00913359" w:rsidRPr="00B428CB">
        <w:fldChar w:fldCharType="begin"/>
      </w:r>
      <w:r w:rsidR="00913359" w:rsidRPr="00B428CB">
        <w:instrText xml:space="preserve"> REF _Ref115275652 \h </w:instrText>
      </w:r>
      <w:r w:rsidR="00B428CB">
        <w:instrText xml:space="preserve"> \* MERGEFORMAT </w:instrText>
      </w:r>
      <w:r w:rsidR="00913359"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24</w:t>
      </w:r>
      <w:r w:rsidR="00913359" w:rsidRPr="00B428CB">
        <w:fldChar w:fldCharType="end"/>
      </w:r>
      <w:r w:rsidR="00913359" w:rsidRPr="00B428CB">
        <w:t xml:space="preserve"> wiersz ostatni)</w:t>
      </w:r>
      <w:r w:rsidRPr="00B428CB">
        <w:t>, ewentualnie z zakresem rozszerzonym o proponowane pytania wg potrzeb.</w:t>
      </w:r>
    </w:p>
    <w:p w14:paraId="74415CA0" w14:textId="09A58EF9" w:rsidR="00F70E61" w:rsidRPr="00B428CB" w:rsidRDefault="00F70E61" w:rsidP="007E4F5B">
      <w:r w:rsidRPr="00B428CB">
        <w:t>Wszelkie dane gromadzone np. w tabelach XLS</w:t>
      </w:r>
      <w:r w:rsidR="001F1DE0" w:rsidRPr="00B428CB">
        <w:t xml:space="preserve"> </w:t>
      </w:r>
      <w:r w:rsidRPr="00B428CB">
        <w:t>– musz</w:t>
      </w:r>
      <w:r w:rsidRPr="00B428CB">
        <w:rPr>
          <w:rFonts w:ascii="Calibri" w:hAnsi="Calibri" w:cs="Calibri"/>
        </w:rPr>
        <w:t>ą</w:t>
      </w:r>
      <w:r w:rsidRPr="00B428CB">
        <w:t xml:space="preserve"> by</w:t>
      </w:r>
      <w:r w:rsidRPr="00B428CB">
        <w:rPr>
          <w:rFonts w:ascii="Calibri" w:hAnsi="Calibri" w:cs="Calibri"/>
        </w:rPr>
        <w:t>ć</w:t>
      </w:r>
      <w:r w:rsidRPr="00B428CB">
        <w:t xml:space="preserve"> agregowane w sp</w:t>
      </w:r>
      <w:r w:rsidRPr="00B428CB">
        <w:rPr>
          <w:rFonts w:cs="Agency FB"/>
        </w:rPr>
        <w:t>ó</w:t>
      </w:r>
      <w:r w:rsidRPr="00B428CB">
        <w:t>jnej formie od pocz</w:t>
      </w:r>
      <w:r w:rsidRPr="00B428CB">
        <w:rPr>
          <w:rFonts w:ascii="Calibri" w:hAnsi="Calibri" w:cs="Calibri"/>
        </w:rPr>
        <w:t>ą</w:t>
      </w:r>
      <w:r w:rsidRPr="00B428CB">
        <w:t>tku do ko</w:t>
      </w:r>
      <w:r w:rsidRPr="00B428CB">
        <w:rPr>
          <w:rFonts w:ascii="Calibri" w:hAnsi="Calibri" w:cs="Calibri"/>
        </w:rPr>
        <w:t>ń</w:t>
      </w:r>
      <w:r w:rsidRPr="00B428CB">
        <w:t>ca wdra</w:t>
      </w:r>
      <w:r w:rsidRPr="00B428CB">
        <w:rPr>
          <w:rFonts w:ascii="Calibri" w:hAnsi="Calibri" w:cs="Calibri"/>
        </w:rPr>
        <w:t>ż</w:t>
      </w:r>
      <w:r w:rsidRPr="00B428CB">
        <w:t>ania Strategii celem zapewnienia mo</w:t>
      </w:r>
      <w:r w:rsidRPr="00B428CB">
        <w:rPr>
          <w:rFonts w:ascii="Calibri" w:hAnsi="Calibri" w:cs="Calibri"/>
        </w:rPr>
        <w:t>ż</w:t>
      </w:r>
      <w:r w:rsidRPr="00B428CB">
        <w:t>liwo</w:t>
      </w:r>
      <w:r w:rsidRPr="00B428CB">
        <w:rPr>
          <w:rFonts w:ascii="Calibri" w:hAnsi="Calibri" w:cs="Calibri"/>
        </w:rPr>
        <w:t>ś</w:t>
      </w:r>
      <w:r w:rsidRPr="00B428CB">
        <w:t>ci wskazania dynamiki post</w:t>
      </w:r>
      <w:r w:rsidRPr="00B428CB">
        <w:rPr>
          <w:rFonts w:ascii="Calibri" w:hAnsi="Calibri" w:cs="Calibri"/>
        </w:rPr>
        <w:t>ę</w:t>
      </w:r>
      <w:r w:rsidRPr="00B428CB">
        <w:t>pu, por</w:t>
      </w:r>
      <w:r w:rsidRPr="00B428CB">
        <w:rPr>
          <w:rFonts w:cs="Agency FB"/>
        </w:rPr>
        <w:t>ó</w:t>
      </w:r>
      <w:r w:rsidRPr="00B428CB">
        <w:t>wnywalno</w:t>
      </w:r>
      <w:r w:rsidRPr="00B428CB">
        <w:rPr>
          <w:rFonts w:ascii="Calibri" w:hAnsi="Calibri" w:cs="Calibri"/>
        </w:rPr>
        <w:t>ś</w:t>
      </w:r>
      <w:r w:rsidRPr="00B428CB">
        <w:t>ci w czasie oraz na potrzeby pó</w:t>
      </w:r>
      <w:r w:rsidRPr="00B428CB">
        <w:rPr>
          <w:rFonts w:ascii="Calibri" w:hAnsi="Calibri" w:cs="Calibri"/>
        </w:rPr>
        <w:t>ź</w:t>
      </w:r>
      <w:r w:rsidRPr="00B428CB">
        <w:t>niejszej ewaluacji zewn</w:t>
      </w:r>
      <w:r w:rsidRPr="00B428CB">
        <w:rPr>
          <w:rFonts w:ascii="Calibri" w:hAnsi="Calibri" w:cs="Calibri"/>
        </w:rPr>
        <w:t>ę</w:t>
      </w:r>
      <w:r w:rsidRPr="00B428CB">
        <w:t>trznej</w:t>
      </w:r>
      <w:r w:rsidR="007546AB" w:rsidRPr="00B428CB">
        <w:t xml:space="preserve"> lub hybrydowej</w:t>
      </w:r>
      <w:r w:rsidRPr="00B428CB">
        <w:t xml:space="preserve">. </w:t>
      </w:r>
    </w:p>
    <w:p w14:paraId="6DB6897B" w14:textId="21949F19" w:rsidR="007E4F5B" w:rsidRPr="00B428CB" w:rsidRDefault="006F6AD5" w:rsidP="0020299A">
      <w:pPr>
        <w:pStyle w:val="Nagwek2"/>
      </w:pPr>
      <w:bookmarkStart w:id="338" w:name="_Toc132297317"/>
      <w:bookmarkStart w:id="339" w:name="_Toc140670780"/>
      <w:r w:rsidRPr="00B428CB">
        <w:t>Zało</w:t>
      </w:r>
      <w:r w:rsidRPr="00B428CB">
        <w:rPr>
          <w:rFonts w:ascii="Calibri" w:hAnsi="Calibri" w:cs="Calibri"/>
        </w:rPr>
        <w:t>ż</w:t>
      </w:r>
      <w:r w:rsidRPr="00B428CB">
        <w:t>enia</w:t>
      </w:r>
      <w:r w:rsidR="007E4F5B" w:rsidRPr="00B428CB">
        <w:t xml:space="preserve"> ewaluacji</w:t>
      </w:r>
      <w:r w:rsidRPr="00B428CB">
        <w:t xml:space="preserve"> </w:t>
      </w:r>
      <w:r w:rsidR="007E4F5B" w:rsidRPr="00B428CB">
        <w:t>Strategii</w:t>
      </w:r>
      <w:bookmarkEnd w:id="338"/>
      <w:bookmarkEnd w:id="339"/>
    </w:p>
    <w:p w14:paraId="77034B81" w14:textId="11A7361E" w:rsidR="001F3C0A" w:rsidRPr="00B428CB" w:rsidRDefault="001F3C0A" w:rsidP="009E5F2E">
      <w:r w:rsidRPr="00B428CB">
        <w:t>W perspektywie finansowej 2014-2020 i na moment opracowywania niniejszej LSR obowi</w:t>
      </w:r>
      <w:r w:rsidRPr="00B428CB">
        <w:rPr>
          <w:rFonts w:ascii="Calibri" w:hAnsi="Calibri" w:cs="Calibri"/>
        </w:rPr>
        <w:t>ą</w:t>
      </w:r>
      <w:r w:rsidRPr="00B428CB">
        <w:t>zuj</w:t>
      </w:r>
      <w:r w:rsidRPr="00B428CB">
        <w:rPr>
          <w:rFonts w:ascii="Calibri" w:hAnsi="Calibri" w:cs="Calibri"/>
        </w:rPr>
        <w:t>ą</w:t>
      </w:r>
      <w:r w:rsidRPr="00B428CB">
        <w:t xml:space="preserve"> Wytyczne w zakresie monitoringu i ewaluacji</w:t>
      </w:r>
      <w:r w:rsidRPr="00B428CB">
        <w:rPr>
          <w:rStyle w:val="Odwoanieprzypisudolnego"/>
        </w:rPr>
        <w:footnoteReference w:id="97"/>
      </w:r>
      <w:r w:rsidRPr="00B428CB">
        <w:t>. Wytyczne zostały przygotowane w oparciu o Podr</w:t>
      </w:r>
      <w:r w:rsidRPr="00B428CB">
        <w:rPr>
          <w:rFonts w:ascii="Calibri" w:hAnsi="Calibri" w:cs="Calibri"/>
        </w:rPr>
        <w:t>ę</w:t>
      </w:r>
      <w:r w:rsidRPr="00B428CB">
        <w:t>cznik monitoringu i ewaluacji LSR</w:t>
      </w:r>
      <w:r w:rsidRPr="00B428CB">
        <w:rPr>
          <w:rStyle w:val="Odwoanieprzypisudolnego"/>
        </w:rPr>
        <w:footnoteReference w:id="98"/>
      </w:r>
      <w:r w:rsidRPr="00B428CB">
        <w:t xml:space="preserve"> sporz</w:t>
      </w:r>
      <w:r w:rsidRPr="00B428CB">
        <w:rPr>
          <w:rFonts w:ascii="Calibri" w:hAnsi="Calibri" w:cs="Calibri"/>
        </w:rPr>
        <w:t>ą</w:t>
      </w:r>
      <w:r w:rsidRPr="00B428CB">
        <w:t>dzony na zlecenie Ministerstwa Rolnictwa i Rozwoju Wsi. Nale</w:t>
      </w:r>
      <w:r w:rsidRPr="00B428CB">
        <w:rPr>
          <w:rFonts w:ascii="Calibri" w:hAnsi="Calibri" w:cs="Calibri"/>
        </w:rPr>
        <w:t>ż</w:t>
      </w:r>
      <w:r w:rsidRPr="00B428CB">
        <w:t>y zatem oczekiwa</w:t>
      </w:r>
      <w:r w:rsidRPr="00B428CB">
        <w:rPr>
          <w:rFonts w:ascii="Calibri" w:hAnsi="Calibri" w:cs="Calibri"/>
        </w:rPr>
        <w:t>ć</w:t>
      </w:r>
      <w:r w:rsidRPr="00B428CB">
        <w:t xml:space="preserve">, </w:t>
      </w:r>
      <w:r w:rsidRPr="00B428CB">
        <w:rPr>
          <w:rFonts w:ascii="Calibri" w:hAnsi="Calibri" w:cs="Calibri"/>
        </w:rPr>
        <w:t>ż</w:t>
      </w:r>
      <w:r w:rsidRPr="00B428CB">
        <w:t>e w okresie 2023-2027 b</w:t>
      </w:r>
      <w:r w:rsidRPr="00B428CB">
        <w:rPr>
          <w:rFonts w:ascii="Calibri" w:hAnsi="Calibri" w:cs="Calibri"/>
        </w:rPr>
        <w:t>ę</w:t>
      </w:r>
      <w:r w:rsidRPr="00B428CB">
        <w:t>d</w:t>
      </w:r>
      <w:r w:rsidRPr="00B428CB">
        <w:rPr>
          <w:rFonts w:ascii="Calibri" w:hAnsi="Calibri" w:cs="Calibri"/>
        </w:rPr>
        <w:t>ą</w:t>
      </w:r>
      <w:r w:rsidRPr="00B428CB">
        <w:t xml:space="preserve"> obowi</w:t>
      </w:r>
      <w:r w:rsidRPr="00B428CB">
        <w:rPr>
          <w:rFonts w:ascii="Calibri" w:hAnsi="Calibri" w:cs="Calibri"/>
        </w:rPr>
        <w:t>ą</w:t>
      </w:r>
      <w:r w:rsidRPr="00B428CB">
        <w:t>zywa</w:t>
      </w:r>
      <w:r w:rsidRPr="00B428CB">
        <w:rPr>
          <w:rFonts w:ascii="Calibri" w:hAnsi="Calibri" w:cs="Calibri"/>
        </w:rPr>
        <w:t>ć</w:t>
      </w:r>
      <w:r w:rsidRPr="00B428CB">
        <w:t xml:space="preserve"> do</w:t>
      </w:r>
      <w:r w:rsidRPr="00B428CB">
        <w:rPr>
          <w:rFonts w:ascii="Calibri" w:hAnsi="Calibri" w:cs="Calibri"/>
        </w:rPr>
        <w:t>ść</w:t>
      </w:r>
      <w:r w:rsidRPr="00B428CB">
        <w:t xml:space="preserve"> podobne zasady w ramach wytycznych, kt</w:t>
      </w:r>
      <w:r w:rsidRPr="00B428CB">
        <w:rPr>
          <w:rFonts w:cs="Agency FB"/>
        </w:rPr>
        <w:t>ó</w:t>
      </w:r>
      <w:r w:rsidRPr="00B428CB">
        <w:t>re zostan</w:t>
      </w:r>
      <w:r w:rsidRPr="00B428CB">
        <w:rPr>
          <w:rFonts w:ascii="Calibri" w:hAnsi="Calibri" w:cs="Calibri"/>
        </w:rPr>
        <w:t>ą</w:t>
      </w:r>
      <w:r w:rsidRPr="00B428CB">
        <w:t xml:space="preserve"> udost</w:t>
      </w:r>
      <w:r w:rsidRPr="00B428CB">
        <w:rPr>
          <w:rFonts w:ascii="Calibri" w:hAnsi="Calibri" w:cs="Calibri"/>
        </w:rPr>
        <w:t>ę</w:t>
      </w:r>
      <w:r w:rsidRPr="00B428CB">
        <w:t>pnione na nowy okres programowania. W zwi</w:t>
      </w:r>
      <w:r w:rsidRPr="00B428CB">
        <w:rPr>
          <w:rFonts w:ascii="Calibri" w:hAnsi="Calibri" w:cs="Calibri"/>
        </w:rPr>
        <w:t>ą</w:t>
      </w:r>
      <w:r w:rsidRPr="00B428CB">
        <w:t xml:space="preserve">zku z tym </w:t>
      </w:r>
      <w:r w:rsidR="00535F7F" w:rsidRPr="00B428CB">
        <w:t>przyj</w:t>
      </w:r>
      <w:r w:rsidR="00535F7F" w:rsidRPr="00B428CB">
        <w:rPr>
          <w:rFonts w:ascii="Calibri" w:hAnsi="Calibri" w:cs="Calibri"/>
        </w:rPr>
        <w:t>ę</w:t>
      </w:r>
      <w:r w:rsidR="00535F7F" w:rsidRPr="00B428CB">
        <w:t>te w niniejszej LSR za</w:t>
      </w:r>
      <w:r w:rsidR="00535F7F" w:rsidRPr="00B428CB">
        <w:rPr>
          <w:rFonts w:cs="Agency FB"/>
        </w:rPr>
        <w:t>ł</w:t>
      </w:r>
      <w:r w:rsidR="00535F7F" w:rsidRPr="00B428CB">
        <w:t>o</w:t>
      </w:r>
      <w:r w:rsidR="00535F7F" w:rsidRPr="00B428CB">
        <w:rPr>
          <w:rFonts w:ascii="Calibri" w:hAnsi="Calibri" w:cs="Calibri"/>
        </w:rPr>
        <w:t>ż</w:t>
      </w:r>
      <w:r w:rsidR="00535F7F" w:rsidRPr="00B428CB">
        <w:t>enia dotycz</w:t>
      </w:r>
      <w:r w:rsidR="00535F7F" w:rsidRPr="00B428CB">
        <w:rPr>
          <w:rFonts w:ascii="Calibri" w:hAnsi="Calibri" w:cs="Calibri"/>
        </w:rPr>
        <w:t>ą</w:t>
      </w:r>
      <w:r w:rsidR="00535F7F" w:rsidRPr="00B428CB">
        <w:t>ce ewaluacji zewn</w:t>
      </w:r>
      <w:r w:rsidR="00535F7F" w:rsidRPr="00B428CB">
        <w:rPr>
          <w:rFonts w:ascii="Calibri" w:hAnsi="Calibri" w:cs="Calibri"/>
        </w:rPr>
        <w:t>ę</w:t>
      </w:r>
      <w:r w:rsidR="00535F7F" w:rsidRPr="00B428CB">
        <w:t>trznej opieraj</w:t>
      </w:r>
      <w:r w:rsidR="00535F7F" w:rsidRPr="00B428CB">
        <w:rPr>
          <w:rFonts w:ascii="Calibri" w:hAnsi="Calibri" w:cs="Calibri"/>
        </w:rPr>
        <w:t>ą</w:t>
      </w:r>
      <w:r w:rsidR="00535F7F" w:rsidRPr="00B428CB">
        <w:t xml:space="preserve"> si</w:t>
      </w:r>
      <w:r w:rsidR="00535F7F" w:rsidRPr="00B428CB">
        <w:rPr>
          <w:rFonts w:ascii="Calibri" w:hAnsi="Calibri" w:cs="Calibri"/>
        </w:rPr>
        <w:t>ę</w:t>
      </w:r>
      <w:r w:rsidR="00535F7F" w:rsidRPr="00B428CB">
        <w:t xml:space="preserve"> o ww. Wytyczne</w:t>
      </w:r>
      <w:r w:rsidR="00276708" w:rsidRPr="00B428CB">
        <w:t>, ale równie</w:t>
      </w:r>
      <w:r w:rsidR="00276708" w:rsidRPr="00B428CB">
        <w:rPr>
          <w:rFonts w:ascii="Calibri" w:hAnsi="Calibri" w:cs="Calibri"/>
        </w:rPr>
        <w:t>ż</w:t>
      </w:r>
      <w:r w:rsidR="00276708" w:rsidRPr="00B428CB">
        <w:t xml:space="preserve"> wn</w:t>
      </w:r>
      <w:r w:rsidR="00535F7F" w:rsidRPr="00B428CB">
        <w:t>ioski z ewaluacji Strategii LGD PN na lata 2016-2022</w:t>
      </w:r>
      <w:r w:rsidR="00535F7F" w:rsidRPr="00B428CB">
        <w:rPr>
          <w:rStyle w:val="Odwoanieprzypisudolnego"/>
        </w:rPr>
        <w:footnoteReference w:id="99"/>
      </w:r>
      <w:r w:rsidR="00276708" w:rsidRPr="00B428CB">
        <w:t xml:space="preserve"> oraz dotychczasowe do</w:t>
      </w:r>
      <w:r w:rsidR="00276708" w:rsidRPr="00B428CB">
        <w:rPr>
          <w:rFonts w:ascii="Calibri" w:hAnsi="Calibri" w:cs="Calibri"/>
        </w:rPr>
        <w:t>ś</w:t>
      </w:r>
      <w:r w:rsidR="00276708" w:rsidRPr="00B428CB">
        <w:t>wiadczenie operacyjne samej LGD PN</w:t>
      </w:r>
      <w:r w:rsidR="00535F7F" w:rsidRPr="00B428CB">
        <w:t xml:space="preserve">. </w:t>
      </w:r>
    </w:p>
    <w:p w14:paraId="73E6E769" w14:textId="7468800B" w:rsidR="007546AB" w:rsidRPr="00B428CB" w:rsidRDefault="007A76AC" w:rsidP="007546AB">
      <w:r w:rsidRPr="00B428CB">
        <w:t>W ocenie ekspertów współtworz</w:t>
      </w:r>
      <w:r w:rsidRPr="00B428CB">
        <w:rPr>
          <w:rFonts w:ascii="Calibri" w:hAnsi="Calibri" w:cs="Calibri"/>
        </w:rPr>
        <w:t>ą</w:t>
      </w:r>
      <w:r w:rsidRPr="00B428CB">
        <w:t>cych niniejsz</w:t>
      </w:r>
      <w:r w:rsidRPr="00B428CB">
        <w:rPr>
          <w:rFonts w:ascii="Calibri" w:hAnsi="Calibri" w:cs="Calibri"/>
        </w:rPr>
        <w:t>ą</w:t>
      </w:r>
      <w:r w:rsidRPr="00B428CB">
        <w:t xml:space="preserve"> Strategi</w:t>
      </w:r>
      <w:r w:rsidRPr="00B428CB">
        <w:rPr>
          <w:rFonts w:ascii="Calibri" w:hAnsi="Calibri" w:cs="Calibri"/>
        </w:rPr>
        <w:t>ę</w:t>
      </w:r>
      <w:r w:rsidRPr="00B428CB">
        <w:t>, w dotychczasowych Wytycznych oraz Podr</w:t>
      </w:r>
      <w:r w:rsidRPr="00B428CB">
        <w:rPr>
          <w:rFonts w:ascii="Calibri" w:hAnsi="Calibri" w:cs="Calibri"/>
        </w:rPr>
        <w:t>ę</w:t>
      </w:r>
      <w:r w:rsidRPr="00B428CB">
        <w:t>czniku podzia</w:t>
      </w:r>
      <w:r w:rsidRPr="00B428CB">
        <w:rPr>
          <w:rFonts w:cs="Agency FB"/>
        </w:rPr>
        <w:t>ł</w:t>
      </w:r>
      <w:r w:rsidRPr="00B428CB">
        <w:t xml:space="preserve"> zada</w:t>
      </w:r>
      <w:r w:rsidRPr="00B428CB">
        <w:rPr>
          <w:rFonts w:ascii="Calibri" w:hAnsi="Calibri" w:cs="Calibri"/>
        </w:rPr>
        <w:t>ń</w:t>
      </w:r>
      <w:r w:rsidRPr="00B428CB">
        <w:t>, przeznaczenia i celowo</w:t>
      </w:r>
      <w:r w:rsidRPr="00B428CB">
        <w:rPr>
          <w:rFonts w:ascii="Calibri" w:hAnsi="Calibri" w:cs="Calibri"/>
        </w:rPr>
        <w:t>ś</w:t>
      </w:r>
      <w:r w:rsidRPr="00B428CB">
        <w:t>ci proces</w:t>
      </w:r>
      <w:r w:rsidRPr="00B428CB">
        <w:rPr>
          <w:rFonts w:cs="Agency FB"/>
        </w:rPr>
        <w:t>ó</w:t>
      </w:r>
      <w:r w:rsidRPr="00B428CB">
        <w:t>w monitoringu i ewaluacji zosta</w:t>
      </w:r>
      <w:r w:rsidRPr="00B428CB">
        <w:rPr>
          <w:rFonts w:cs="Agency FB"/>
        </w:rPr>
        <w:t>ł</w:t>
      </w:r>
      <w:r w:rsidRPr="00B428CB">
        <w:t xml:space="preserve"> nieco zamazany. </w:t>
      </w:r>
      <w:r w:rsidR="007546AB" w:rsidRPr="00B428CB">
        <w:t>Przytaczane dokumenty uto</w:t>
      </w:r>
      <w:r w:rsidR="007546AB" w:rsidRPr="00B428CB">
        <w:rPr>
          <w:rFonts w:ascii="Calibri" w:hAnsi="Calibri" w:cs="Calibri"/>
        </w:rPr>
        <w:t>ż</w:t>
      </w:r>
      <w:r w:rsidR="007546AB" w:rsidRPr="00B428CB">
        <w:t>samiaj</w:t>
      </w:r>
      <w:r w:rsidR="007546AB" w:rsidRPr="00B428CB">
        <w:rPr>
          <w:rFonts w:ascii="Calibri" w:hAnsi="Calibri" w:cs="Calibri"/>
        </w:rPr>
        <w:t>ą</w:t>
      </w:r>
      <w:r w:rsidR="007546AB" w:rsidRPr="00B428CB">
        <w:t xml:space="preserve"> kilkugodzinny warsztat cechuj</w:t>
      </w:r>
      <w:r w:rsidR="007546AB" w:rsidRPr="00B428CB">
        <w:rPr>
          <w:rFonts w:ascii="Calibri" w:hAnsi="Calibri" w:cs="Calibri"/>
        </w:rPr>
        <w:t>ą</w:t>
      </w:r>
      <w:r w:rsidR="007546AB" w:rsidRPr="00B428CB">
        <w:t>cy si</w:t>
      </w:r>
      <w:r w:rsidR="007546AB" w:rsidRPr="00B428CB">
        <w:rPr>
          <w:rFonts w:ascii="Calibri" w:hAnsi="Calibri" w:cs="Calibri"/>
        </w:rPr>
        <w:t>ę</w:t>
      </w:r>
      <w:r w:rsidR="007546AB" w:rsidRPr="00B428CB">
        <w:t xml:space="preserve"> specyfik</w:t>
      </w:r>
      <w:r w:rsidR="007546AB" w:rsidRPr="00B428CB">
        <w:rPr>
          <w:rFonts w:ascii="Calibri" w:hAnsi="Calibri" w:cs="Calibri"/>
        </w:rPr>
        <w:t>ą</w:t>
      </w:r>
      <w:r w:rsidR="007546AB" w:rsidRPr="00B428CB">
        <w:t xml:space="preserve"> i</w:t>
      </w:r>
      <w:r w:rsidR="007546AB" w:rsidRPr="00B428CB">
        <w:rPr>
          <w:rFonts w:cs="Agency FB"/>
        </w:rPr>
        <w:t> </w:t>
      </w:r>
      <w:r w:rsidR="007546AB" w:rsidRPr="00B428CB">
        <w:t>potencja</w:t>
      </w:r>
      <w:r w:rsidR="007546AB" w:rsidRPr="00B428CB">
        <w:rPr>
          <w:rFonts w:cs="Agency FB"/>
        </w:rPr>
        <w:t>ł</w:t>
      </w:r>
      <w:r w:rsidR="007546AB" w:rsidRPr="00B428CB">
        <w:t>em w</w:t>
      </w:r>
      <w:r w:rsidR="007546AB" w:rsidRPr="00B428CB">
        <w:rPr>
          <w:rFonts w:cs="Agency FB"/>
        </w:rPr>
        <w:t>ł</w:t>
      </w:r>
      <w:r w:rsidR="007546AB" w:rsidRPr="00B428CB">
        <w:t>a</w:t>
      </w:r>
      <w:r w:rsidR="007546AB" w:rsidRPr="00B428CB">
        <w:rPr>
          <w:rFonts w:ascii="Calibri" w:hAnsi="Calibri" w:cs="Calibri"/>
        </w:rPr>
        <w:t>ś</w:t>
      </w:r>
      <w:r w:rsidR="007546AB" w:rsidRPr="00B428CB">
        <w:t>ciwym dla czynno</w:t>
      </w:r>
      <w:r w:rsidR="007546AB" w:rsidRPr="00B428CB">
        <w:rPr>
          <w:rFonts w:ascii="Calibri" w:hAnsi="Calibri" w:cs="Calibri"/>
        </w:rPr>
        <w:t>ś</w:t>
      </w:r>
      <w:r w:rsidR="007546AB" w:rsidRPr="00B428CB">
        <w:t>ci monitoringowych, z ewaluacj</w:t>
      </w:r>
      <w:r w:rsidR="007546AB" w:rsidRPr="00B428CB">
        <w:rPr>
          <w:rFonts w:ascii="Calibri" w:hAnsi="Calibri" w:cs="Calibri"/>
        </w:rPr>
        <w:t>ą</w:t>
      </w:r>
      <w:r w:rsidR="007546AB" w:rsidRPr="00B428CB">
        <w:t xml:space="preserve"> on-</w:t>
      </w:r>
      <w:proofErr w:type="spellStart"/>
      <w:r w:rsidR="007546AB" w:rsidRPr="00B428CB">
        <w:t>going</w:t>
      </w:r>
      <w:proofErr w:type="spellEnd"/>
      <w:r w:rsidR="007546AB" w:rsidRPr="00B428CB">
        <w:t xml:space="preserve"> </w:t>
      </w:r>
      <w:r w:rsidR="00440E02" w:rsidRPr="00B428CB">
        <w:t xml:space="preserve">(w trakcie </w:t>
      </w:r>
      <w:r w:rsidR="007546AB" w:rsidRPr="00B428CB">
        <w:t>wdra</w:t>
      </w:r>
      <w:r w:rsidR="007546AB" w:rsidRPr="00B428CB">
        <w:rPr>
          <w:rFonts w:ascii="Calibri" w:hAnsi="Calibri" w:cs="Calibri"/>
        </w:rPr>
        <w:t>ż</w:t>
      </w:r>
      <w:r w:rsidR="007546AB" w:rsidRPr="00B428CB">
        <w:t>ania</w:t>
      </w:r>
      <w:r w:rsidR="00440E02" w:rsidRPr="00B428CB">
        <w:t>)</w:t>
      </w:r>
      <w:r w:rsidR="007546AB" w:rsidRPr="00B428CB">
        <w:t xml:space="preserve"> Strategii. Z kolei jako ewaluacj</w:t>
      </w:r>
      <w:r w:rsidR="007546AB" w:rsidRPr="00B428CB">
        <w:rPr>
          <w:rFonts w:ascii="Calibri" w:hAnsi="Calibri" w:cs="Calibri"/>
        </w:rPr>
        <w:t>ę</w:t>
      </w:r>
      <w:r w:rsidR="007546AB" w:rsidRPr="00B428CB">
        <w:t xml:space="preserve"> ex-</w:t>
      </w:r>
      <w:proofErr w:type="gramStart"/>
      <w:r w:rsidR="007546AB" w:rsidRPr="00B428CB">
        <w:t>post</w:t>
      </w:r>
      <w:proofErr w:type="gramEnd"/>
      <w:r w:rsidR="007546AB" w:rsidRPr="00B428CB">
        <w:t xml:space="preserve"> czyli </w:t>
      </w:r>
      <w:r w:rsidR="007546AB" w:rsidRPr="00B428CB">
        <w:rPr>
          <w:rFonts w:cs="Agency FB"/>
        </w:rPr>
        <w:t>„</w:t>
      </w:r>
      <w:r w:rsidR="007546AB" w:rsidRPr="00B428CB">
        <w:t>po zako</w:t>
      </w:r>
      <w:r w:rsidR="007546AB" w:rsidRPr="00B428CB">
        <w:rPr>
          <w:rFonts w:ascii="Calibri" w:hAnsi="Calibri" w:cs="Calibri"/>
        </w:rPr>
        <w:t>ń</w:t>
      </w:r>
      <w:r w:rsidR="007546AB" w:rsidRPr="00B428CB">
        <w:t>czeniu interwencji”</w:t>
      </w:r>
      <w:r w:rsidR="00276708" w:rsidRPr="00B428CB">
        <w:rPr>
          <w:rStyle w:val="Odwoanieprzypisudolnego"/>
        </w:rPr>
        <w:footnoteReference w:id="100"/>
      </w:r>
      <w:r w:rsidR="007546AB" w:rsidRPr="00B428CB">
        <w:t xml:space="preserve">: </w:t>
      </w:r>
      <w:r w:rsidR="007546AB" w:rsidRPr="00B428CB">
        <w:rPr>
          <w:rStyle w:val="CytatZnak"/>
          <w:color w:val="auto"/>
        </w:rPr>
        <w:t>autorzy rekomenduj</w:t>
      </w:r>
      <w:r w:rsidR="007546AB" w:rsidRPr="00B428CB">
        <w:rPr>
          <w:rStyle w:val="CytatZnak"/>
          <w:rFonts w:ascii="Calibri" w:hAnsi="Calibri" w:cs="Calibri"/>
          <w:color w:val="auto"/>
        </w:rPr>
        <w:t>ą</w:t>
      </w:r>
      <w:r w:rsidR="007546AB" w:rsidRPr="00B428CB">
        <w:rPr>
          <w:rStyle w:val="CytatZnak"/>
          <w:color w:val="auto"/>
        </w:rPr>
        <w:t xml:space="preserve"> realizacj</w:t>
      </w:r>
      <w:r w:rsidR="007546AB" w:rsidRPr="00B428CB">
        <w:rPr>
          <w:rStyle w:val="CytatZnak"/>
          <w:rFonts w:ascii="Calibri" w:hAnsi="Calibri" w:cs="Calibri"/>
          <w:color w:val="auto"/>
        </w:rPr>
        <w:t>ę</w:t>
      </w:r>
      <w:r w:rsidR="007546AB" w:rsidRPr="00B428CB">
        <w:rPr>
          <w:rStyle w:val="CytatZnak"/>
          <w:color w:val="auto"/>
        </w:rPr>
        <w:t xml:space="preserve"> badania w</w:t>
      </w:r>
      <w:r w:rsidR="007546AB" w:rsidRPr="00B428CB">
        <w:rPr>
          <w:rStyle w:val="CytatZnak"/>
          <w:rFonts w:cs="Agency FB"/>
          <w:color w:val="auto"/>
        </w:rPr>
        <w:t> </w:t>
      </w:r>
      <w:r w:rsidR="007546AB" w:rsidRPr="00B428CB">
        <w:rPr>
          <w:rStyle w:val="CytatZnak"/>
          <w:color w:val="auto"/>
        </w:rPr>
        <w:t>2020/2021 r. Powy</w:t>
      </w:r>
      <w:r w:rsidR="007546AB" w:rsidRPr="00B428CB">
        <w:rPr>
          <w:rStyle w:val="CytatZnak"/>
          <w:rFonts w:ascii="Calibri" w:hAnsi="Calibri" w:cs="Calibri"/>
          <w:color w:val="auto"/>
        </w:rPr>
        <w:t>ż</w:t>
      </w:r>
      <w:r w:rsidR="007546AB" w:rsidRPr="00B428CB">
        <w:rPr>
          <w:rStyle w:val="CytatZnak"/>
          <w:color w:val="auto"/>
        </w:rPr>
        <w:t>sze uzasadniaj</w:t>
      </w:r>
      <w:r w:rsidR="007546AB" w:rsidRPr="00B428CB">
        <w:rPr>
          <w:rStyle w:val="CytatZnak"/>
          <w:rFonts w:ascii="Calibri" w:hAnsi="Calibri" w:cs="Calibri"/>
          <w:color w:val="auto"/>
        </w:rPr>
        <w:t>ą</w:t>
      </w:r>
      <w:r w:rsidR="007546AB" w:rsidRPr="00B428CB">
        <w:rPr>
          <w:rStyle w:val="CytatZnak"/>
          <w:color w:val="auto"/>
        </w:rPr>
        <w:t xml:space="preserve"> d</w:t>
      </w:r>
      <w:r w:rsidR="007546AB" w:rsidRPr="00B428CB">
        <w:rPr>
          <w:rStyle w:val="CytatZnak"/>
          <w:rFonts w:ascii="Calibri" w:hAnsi="Calibri" w:cs="Calibri"/>
          <w:color w:val="auto"/>
        </w:rPr>
        <w:t>ąż</w:t>
      </w:r>
      <w:r w:rsidR="007546AB" w:rsidRPr="00B428CB">
        <w:rPr>
          <w:rStyle w:val="CytatZnak"/>
          <w:color w:val="auto"/>
        </w:rPr>
        <w:t>eniem do w</w:t>
      </w:r>
      <w:r w:rsidR="007546AB" w:rsidRPr="00B428CB">
        <w:rPr>
          <w:rStyle w:val="CytatZnak"/>
          <w:rFonts w:cs="Agency FB"/>
          <w:color w:val="auto"/>
        </w:rPr>
        <w:t>ł</w:t>
      </w:r>
      <w:r w:rsidR="007546AB" w:rsidRPr="00B428CB">
        <w:rPr>
          <w:rStyle w:val="CytatZnak"/>
          <w:rFonts w:ascii="Calibri" w:hAnsi="Calibri" w:cs="Calibri"/>
          <w:color w:val="auto"/>
        </w:rPr>
        <w:t>ą</w:t>
      </w:r>
      <w:r w:rsidR="007546AB" w:rsidRPr="00B428CB">
        <w:rPr>
          <w:rStyle w:val="CytatZnak"/>
          <w:color w:val="auto"/>
        </w:rPr>
        <w:t>czenia wynik</w:t>
      </w:r>
      <w:r w:rsidR="007546AB" w:rsidRPr="00B428CB">
        <w:rPr>
          <w:rStyle w:val="CytatZnak"/>
          <w:rFonts w:cs="Agency FB"/>
          <w:color w:val="auto"/>
        </w:rPr>
        <w:t>ó</w:t>
      </w:r>
      <w:r w:rsidR="007546AB" w:rsidRPr="00B428CB">
        <w:rPr>
          <w:rStyle w:val="CytatZnak"/>
          <w:color w:val="auto"/>
        </w:rPr>
        <w:t>w badania do procesu planowania kolejnego okresu programowania. Zdaniem Wykonawcy, badanie ex-post LSR mo</w:t>
      </w:r>
      <w:r w:rsidR="007546AB" w:rsidRPr="00B428CB">
        <w:rPr>
          <w:rStyle w:val="CytatZnak"/>
          <w:rFonts w:ascii="Calibri" w:hAnsi="Calibri" w:cs="Calibri"/>
          <w:color w:val="auto"/>
        </w:rPr>
        <w:t>ż</w:t>
      </w:r>
      <w:r w:rsidR="007546AB" w:rsidRPr="00B428CB">
        <w:rPr>
          <w:rStyle w:val="CytatZnak"/>
          <w:color w:val="auto"/>
        </w:rPr>
        <w:t>e zosta</w:t>
      </w:r>
      <w:r w:rsidR="007546AB" w:rsidRPr="00B428CB">
        <w:rPr>
          <w:rStyle w:val="CytatZnak"/>
          <w:rFonts w:ascii="Calibri" w:hAnsi="Calibri" w:cs="Calibri"/>
          <w:color w:val="auto"/>
        </w:rPr>
        <w:t>ć</w:t>
      </w:r>
      <w:r w:rsidR="007546AB" w:rsidRPr="00B428CB">
        <w:rPr>
          <w:rStyle w:val="CytatZnak"/>
          <w:color w:val="auto"/>
        </w:rPr>
        <w:t xml:space="preserve"> wy</w:t>
      </w:r>
      <w:r w:rsidR="007546AB" w:rsidRPr="00B428CB">
        <w:rPr>
          <w:rStyle w:val="CytatZnak"/>
          <w:rFonts w:cs="Agency FB"/>
          <w:color w:val="auto"/>
        </w:rPr>
        <w:t>ł</w:t>
      </w:r>
      <w:r w:rsidR="007546AB" w:rsidRPr="00B428CB">
        <w:rPr>
          <w:rStyle w:val="CytatZnak"/>
          <w:rFonts w:ascii="Calibri" w:hAnsi="Calibri" w:cs="Calibri"/>
          <w:color w:val="auto"/>
        </w:rPr>
        <w:t>ą</w:t>
      </w:r>
      <w:r w:rsidR="007546AB" w:rsidRPr="00B428CB">
        <w:rPr>
          <w:rStyle w:val="CytatZnak"/>
          <w:color w:val="auto"/>
        </w:rPr>
        <w:t>cznie przeprowadzone po zako</w:t>
      </w:r>
      <w:r w:rsidR="007546AB" w:rsidRPr="00B428CB">
        <w:rPr>
          <w:rStyle w:val="CytatZnak"/>
          <w:rFonts w:ascii="Calibri" w:hAnsi="Calibri" w:cs="Calibri"/>
          <w:color w:val="auto"/>
        </w:rPr>
        <w:t>ń</w:t>
      </w:r>
      <w:r w:rsidR="007546AB" w:rsidRPr="00B428CB">
        <w:rPr>
          <w:rStyle w:val="CytatZnak"/>
          <w:color w:val="auto"/>
        </w:rPr>
        <w:t>czeniu wdro</w:t>
      </w:r>
      <w:r w:rsidR="007546AB" w:rsidRPr="00B428CB">
        <w:rPr>
          <w:rStyle w:val="CytatZnak"/>
          <w:rFonts w:ascii="Calibri" w:hAnsi="Calibri" w:cs="Calibri"/>
          <w:color w:val="auto"/>
        </w:rPr>
        <w:t>ż</w:t>
      </w:r>
      <w:r w:rsidR="007546AB" w:rsidRPr="00B428CB">
        <w:rPr>
          <w:rStyle w:val="CytatZnak"/>
          <w:color w:val="auto"/>
        </w:rPr>
        <w:t>eniowej cz</w:t>
      </w:r>
      <w:r w:rsidR="007546AB" w:rsidRPr="00B428CB">
        <w:rPr>
          <w:rStyle w:val="CytatZnak"/>
          <w:rFonts w:ascii="Calibri" w:hAnsi="Calibri" w:cs="Calibri"/>
          <w:color w:val="auto"/>
        </w:rPr>
        <w:t>ęś</w:t>
      </w:r>
      <w:r w:rsidR="007546AB" w:rsidRPr="00B428CB">
        <w:rPr>
          <w:rStyle w:val="CytatZnak"/>
          <w:color w:val="auto"/>
        </w:rPr>
        <w:t>ci realizacji LSR (a wi</w:t>
      </w:r>
      <w:r w:rsidR="007546AB" w:rsidRPr="00B428CB">
        <w:rPr>
          <w:rStyle w:val="CytatZnak"/>
          <w:rFonts w:ascii="Calibri" w:hAnsi="Calibri" w:cs="Calibri"/>
          <w:color w:val="auto"/>
        </w:rPr>
        <w:t>ę</w:t>
      </w:r>
      <w:r w:rsidR="007546AB" w:rsidRPr="00B428CB">
        <w:rPr>
          <w:rStyle w:val="CytatZnak"/>
          <w:color w:val="auto"/>
        </w:rPr>
        <w:t>c po zako</w:t>
      </w:r>
      <w:r w:rsidR="007546AB" w:rsidRPr="00B428CB">
        <w:rPr>
          <w:rStyle w:val="CytatZnak"/>
          <w:rFonts w:ascii="Calibri" w:hAnsi="Calibri" w:cs="Calibri"/>
          <w:color w:val="auto"/>
        </w:rPr>
        <w:t>ń</w:t>
      </w:r>
      <w:r w:rsidR="007546AB" w:rsidRPr="00B428CB">
        <w:rPr>
          <w:rStyle w:val="CytatZnak"/>
          <w:color w:val="auto"/>
        </w:rPr>
        <w:t xml:space="preserve">czeniu merytorycznej realizacji wszystkich projektów wybranych przez LGD do finansowania ze </w:t>
      </w:r>
      <w:r w:rsidR="007546AB" w:rsidRPr="00B428CB">
        <w:rPr>
          <w:rStyle w:val="CytatZnak"/>
          <w:rFonts w:ascii="Calibri" w:hAnsi="Calibri" w:cs="Calibri"/>
          <w:color w:val="auto"/>
        </w:rPr>
        <w:t>ś</w:t>
      </w:r>
      <w:r w:rsidR="007546AB" w:rsidRPr="00B428CB">
        <w:rPr>
          <w:rStyle w:val="CytatZnak"/>
          <w:color w:val="auto"/>
        </w:rPr>
        <w:t>rodk</w:t>
      </w:r>
      <w:r w:rsidR="007546AB" w:rsidRPr="00B428CB">
        <w:rPr>
          <w:rStyle w:val="CytatZnak"/>
          <w:rFonts w:cs="Agency FB"/>
          <w:color w:val="auto"/>
        </w:rPr>
        <w:t>ó</w:t>
      </w:r>
      <w:r w:rsidR="007546AB" w:rsidRPr="00B428CB">
        <w:rPr>
          <w:rStyle w:val="CytatZnak"/>
          <w:color w:val="auto"/>
        </w:rPr>
        <w:t xml:space="preserve">w LSR) </w:t>
      </w:r>
      <w:r w:rsidR="007546AB" w:rsidRPr="00B428CB">
        <w:rPr>
          <w:rStyle w:val="CytatZnak"/>
          <w:rFonts w:cs="Agency FB"/>
          <w:color w:val="auto"/>
        </w:rPr>
        <w:t>–</w:t>
      </w:r>
      <w:r w:rsidR="007546AB" w:rsidRPr="00B428CB">
        <w:rPr>
          <w:rStyle w:val="CytatZnak"/>
          <w:color w:val="auto"/>
        </w:rPr>
        <w:t xml:space="preserve"> co przewiduje si</w:t>
      </w:r>
      <w:r w:rsidR="007546AB" w:rsidRPr="00B428CB">
        <w:rPr>
          <w:rStyle w:val="CytatZnak"/>
          <w:rFonts w:ascii="Calibri" w:hAnsi="Calibri" w:cs="Calibri"/>
          <w:color w:val="auto"/>
        </w:rPr>
        <w:t>ę</w:t>
      </w:r>
      <w:r w:rsidR="007546AB" w:rsidRPr="00B428CB">
        <w:rPr>
          <w:rStyle w:val="CytatZnak"/>
          <w:color w:val="auto"/>
        </w:rPr>
        <w:t xml:space="preserve"> najwcze</w:t>
      </w:r>
      <w:r w:rsidR="007546AB" w:rsidRPr="00B428CB">
        <w:rPr>
          <w:rStyle w:val="CytatZnak"/>
          <w:rFonts w:ascii="Calibri" w:hAnsi="Calibri" w:cs="Calibri"/>
          <w:color w:val="auto"/>
        </w:rPr>
        <w:t>ś</w:t>
      </w:r>
      <w:r w:rsidR="007546AB" w:rsidRPr="00B428CB">
        <w:rPr>
          <w:rStyle w:val="CytatZnak"/>
          <w:color w:val="auto"/>
        </w:rPr>
        <w:t>niej na II p</w:t>
      </w:r>
      <w:r w:rsidR="007546AB" w:rsidRPr="00B428CB">
        <w:rPr>
          <w:rStyle w:val="CytatZnak"/>
          <w:rFonts w:cs="Agency FB"/>
          <w:color w:val="auto"/>
        </w:rPr>
        <w:t>ół</w:t>
      </w:r>
      <w:r w:rsidR="007546AB" w:rsidRPr="00B428CB">
        <w:rPr>
          <w:rStyle w:val="CytatZnak"/>
          <w:color w:val="auto"/>
        </w:rPr>
        <w:t>rocze 2022 r.</w:t>
      </w:r>
      <w:r w:rsidR="005217B7" w:rsidRPr="00B428CB">
        <w:rPr>
          <w:rStyle w:val="Odwoanieprzypisudolnego"/>
          <w:i/>
          <w:iCs/>
        </w:rPr>
        <w:footnoteReference w:id="101"/>
      </w:r>
      <w:r w:rsidR="007546AB" w:rsidRPr="00B428CB">
        <w:rPr>
          <w:rStyle w:val="CytatZnak"/>
          <w:i w:val="0"/>
          <w:iCs w:val="0"/>
          <w:color w:val="auto"/>
        </w:rPr>
        <w:t xml:space="preserve"> </w:t>
      </w:r>
      <w:r w:rsidR="007546AB" w:rsidRPr="00B428CB">
        <w:rPr>
          <w:rStyle w:val="CytatZnak"/>
        </w:rPr>
        <w:t xml:space="preserve"> </w:t>
      </w:r>
      <w:r w:rsidR="007546AB" w:rsidRPr="00B428CB">
        <w:rPr>
          <w:rStyle w:val="CytatZnak"/>
          <w:color w:val="auto"/>
        </w:rPr>
        <w:t>(…) Gdyby badanie zostało zrealizowane w 2020/2021 r., z pewno</w:t>
      </w:r>
      <w:r w:rsidR="007546AB" w:rsidRPr="00B428CB">
        <w:rPr>
          <w:rStyle w:val="CytatZnak"/>
          <w:rFonts w:ascii="Calibri" w:hAnsi="Calibri" w:cs="Calibri"/>
          <w:color w:val="auto"/>
        </w:rPr>
        <w:t>ś</w:t>
      </w:r>
      <w:r w:rsidR="007546AB" w:rsidRPr="00B428CB">
        <w:rPr>
          <w:rStyle w:val="CytatZnak"/>
          <w:color w:val="auto"/>
        </w:rPr>
        <w:t>ci</w:t>
      </w:r>
      <w:r w:rsidR="007546AB" w:rsidRPr="00B428CB">
        <w:rPr>
          <w:rStyle w:val="CytatZnak"/>
          <w:rFonts w:ascii="Calibri" w:hAnsi="Calibri" w:cs="Calibri"/>
          <w:color w:val="auto"/>
        </w:rPr>
        <w:t>ą</w:t>
      </w:r>
      <w:r w:rsidR="007546AB" w:rsidRPr="00B428CB">
        <w:rPr>
          <w:rStyle w:val="CytatZnak"/>
          <w:color w:val="auto"/>
        </w:rPr>
        <w:t xml:space="preserve"> nie mog</w:t>
      </w:r>
      <w:r w:rsidR="007546AB" w:rsidRPr="00B428CB">
        <w:rPr>
          <w:rStyle w:val="CytatZnak"/>
          <w:rFonts w:cs="Agency FB"/>
          <w:color w:val="auto"/>
        </w:rPr>
        <w:t>ł</w:t>
      </w:r>
      <w:r w:rsidR="007546AB" w:rsidRPr="00B428CB">
        <w:rPr>
          <w:rStyle w:val="CytatZnak"/>
          <w:color w:val="auto"/>
        </w:rPr>
        <w:t>oby nosi</w:t>
      </w:r>
      <w:r w:rsidR="007546AB" w:rsidRPr="00B428CB">
        <w:rPr>
          <w:rStyle w:val="CytatZnak"/>
          <w:rFonts w:ascii="Calibri" w:hAnsi="Calibri" w:cs="Calibri"/>
          <w:color w:val="auto"/>
        </w:rPr>
        <w:t>ć</w:t>
      </w:r>
      <w:r w:rsidR="007546AB" w:rsidRPr="00B428CB">
        <w:rPr>
          <w:rStyle w:val="CytatZnak"/>
          <w:color w:val="auto"/>
        </w:rPr>
        <w:t xml:space="preserve"> miana ewaluacji podsumowuj</w:t>
      </w:r>
      <w:r w:rsidR="007546AB" w:rsidRPr="00B428CB">
        <w:rPr>
          <w:rStyle w:val="CytatZnak"/>
          <w:rFonts w:ascii="Calibri" w:hAnsi="Calibri" w:cs="Calibri"/>
          <w:color w:val="auto"/>
        </w:rPr>
        <w:t>ą</w:t>
      </w:r>
      <w:r w:rsidR="007546AB" w:rsidRPr="00B428CB">
        <w:rPr>
          <w:rStyle w:val="CytatZnak"/>
          <w:color w:val="auto"/>
        </w:rPr>
        <w:t>cej wdra</w:t>
      </w:r>
      <w:r w:rsidR="007546AB" w:rsidRPr="00B428CB">
        <w:rPr>
          <w:rStyle w:val="CytatZnak"/>
          <w:rFonts w:ascii="Calibri" w:hAnsi="Calibri" w:cs="Calibri"/>
          <w:color w:val="auto"/>
        </w:rPr>
        <w:t>ż</w:t>
      </w:r>
      <w:r w:rsidR="007546AB" w:rsidRPr="00B428CB">
        <w:rPr>
          <w:rStyle w:val="CytatZnak"/>
          <w:color w:val="auto"/>
        </w:rPr>
        <w:t>anie LSR, a ponadto u</w:t>
      </w:r>
      <w:r w:rsidR="007546AB" w:rsidRPr="00B428CB">
        <w:rPr>
          <w:rStyle w:val="CytatZnak"/>
          <w:rFonts w:ascii="Calibri" w:hAnsi="Calibri" w:cs="Calibri"/>
          <w:color w:val="auto"/>
        </w:rPr>
        <w:t>ż</w:t>
      </w:r>
      <w:r w:rsidR="007546AB" w:rsidRPr="00B428CB">
        <w:rPr>
          <w:rStyle w:val="CytatZnak"/>
          <w:color w:val="auto"/>
        </w:rPr>
        <w:t>yteczno</w:t>
      </w:r>
      <w:r w:rsidR="007546AB" w:rsidRPr="00B428CB">
        <w:rPr>
          <w:rStyle w:val="CytatZnak"/>
          <w:rFonts w:ascii="Calibri" w:hAnsi="Calibri" w:cs="Calibri"/>
          <w:color w:val="auto"/>
        </w:rPr>
        <w:t>ść</w:t>
      </w:r>
      <w:r w:rsidR="007546AB" w:rsidRPr="00B428CB">
        <w:rPr>
          <w:rStyle w:val="CytatZnak"/>
          <w:color w:val="auto"/>
        </w:rPr>
        <w:t xml:space="preserve"> wdro</w:t>
      </w:r>
      <w:r w:rsidR="007546AB" w:rsidRPr="00B428CB">
        <w:rPr>
          <w:rStyle w:val="CytatZnak"/>
          <w:rFonts w:ascii="Calibri" w:hAnsi="Calibri" w:cs="Calibri"/>
          <w:color w:val="auto"/>
        </w:rPr>
        <w:t>ż</w:t>
      </w:r>
      <w:r w:rsidR="007546AB" w:rsidRPr="00B428CB">
        <w:rPr>
          <w:rStyle w:val="CytatZnak"/>
          <w:color w:val="auto"/>
        </w:rPr>
        <w:t>eniowa wynik</w:t>
      </w:r>
      <w:r w:rsidR="007546AB" w:rsidRPr="00B428CB">
        <w:rPr>
          <w:rStyle w:val="CytatZnak"/>
          <w:rFonts w:cs="Agency FB"/>
          <w:color w:val="auto"/>
        </w:rPr>
        <w:t>ó</w:t>
      </w:r>
      <w:r w:rsidR="007546AB" w:rsidRPr="00B428CB">
        <w:rPr>
          <w:rStyle w:val="CytatZnak"/>
          <w:color w:val="auto"/>
        </w:rPr>
        <w:t>w tego badania w</w:t>
      </w:r>
      <w:r w:rsidR="007546AB" w:rsidRPr="00B428CB">
        <w:rPr>
          <w:rStyle w:val="CytatZnak"/>
          <w:rFonts w:cs="Agency FB"/>
          <w:color w:val="auto"/>
        </w:rPr>
        <w:t> </w:t>
      </w:r>
      <w:r w:rsidR="007546AB" w:rsidRPr="00B428CB">
        <w:rPr>
          <w:rStyle w:val="CytatZnak"/>
          <w:color w:val="auto"/>
        </w:rPr>
        <w:t>kontek</w:t>
      </w:r>
      <w:r w:rsidR="007546AB" w:rsidRPr="00B428CB">
        <w:rPr>
          <w:rStyle w:val="CytatZnak"/>
          <w:rFonts w:ascii="Calibri" w:hAnsi="Calibri" w:cs="Calibri"/>
          <w:color w:val="auto"/>
        </w:rPr>
        <w:t>ś</w:t>
      </w:r>
      <w:r w:rsidR="007546AB" w:rsidRPr="00B428CB">
        <w:rPr>
          <w:rStyle w:val="CytatZnak"/>
          <w:color w:val="auto"/>
        </w:rPr>
        <w:t>cie wyznaczenia sobie przez Stowarzyszenie kierunk</w:t>
      </w:r>
      <w:r w:rsidR="007546AB" w:rsidRPr="00B428CB">
        <w:rPr>
          <w:rStyle w:val="CytatZnak"/>
          <w:rFonts w:cs="Agency FB"/>
          <w:color w:val="auto"/>
        </w:rPr>
        <w:t>ó</w:t>
      </w:r>
      <w:r w:rsidR="007546AB" w:rsidRPr="00B428CB">
        <w:rPr>
          <w:rStyle w:val="CytatZnak"/>
          <w:color w:val="auto"/>
        </w:rPr>
        <w:t>w dalszych działa</w:t>
      </w:r>
      <w:r w:rsidR="007546AB" w:rsidRPr="00B428CB">
        <w:rPr>
          <w:rStyle w:val="CytatZnak"/>
          <w:rFonts w:ascii="Calibri" w:hAnsi="Calibri" w:cs="Calibri"/>
          <w:color w:val="auto"/>
        </w:rPr>
        <w:t>ń</w:t>
      </w:r>
      <w:r w:rsidR="007546AB" w:rsidRPr="00B428CB">
        <w:rPr>
          <w:rStyle w:val="CytatZnak"/>
          <w:color w:val="auto"/>
        </w:rPr>
        <w:t xml:space="preserve"> by</w:t>
      </w:r>
      <w:r w:rsidR="007546AB" w:rsidRPr="00B428CB">
        <w:rPr>
          <w:rStyle w:val="CytatZnak"/>
          <w:rFonts w:cs="Agency FB"/>
          <w:color w:val="auto"/>
        </w:rPr>
        <w:t>ł</w:t>
      </w:r>
      <w:r w:rsidR="007546AB" w:rsidRPr="00B428CB">
        <w:rPr>
          <w:rStyle w:val="CytatZnak"/>
          <w:color w:val="auto"/>
        </w:rPr>
        <w:t>aby o wiele ni</w:t>
      </w:r>
      <w:r w:rsidR="007546AB" w:rsidRPr="00B428CB">
        <w:rPr>
          <w:rStyle w:val="CytatZnak"/>
          <w:rFonts w:ascii="Calibri" w:hAnsi="Calibri" w:cs="Calibri"/>
          <w:color w:val="auto"/>
        </w:rPr>
        <w:t>ż</w:t>
      </w:r>
      <w:r w:rsidR="007546AB" w:rsidRPr="00B428CB">
        <w:rPr>
          <w:rStyle w:val="CytatZnak"/>
          <w:color w:val="auto"/>
        </w:rPr>
        <w:t>sza, ani</w:t>
      </w:r>
      <w:r w:rsidR="007546AB" w:rsidRPr="00B428CB">
        <w:rPr>
          <w:rStyle w:val="CytatZnak"/>
          <w:rFonts w:ascii="Calibri" w:hAnsi="Calibri" w:cs="Calibri"/>
          <w:color w:val="auto"/>
        </w:rPr>
        <w:t>ż</w:t>
      </w:r>
      <w:r w:rsidR="007546AB" w:rsidRPr="00B428CB">
        <w:rPr>
          <w:rStyle w:val="CytatZnak"/>
          <w:color w:val="auto"/>
        </w:rPr>
        <w:t xml:space="preserve">eli na obecnym etapie </w:t>
      </w:r>
      <w:r w:rsidR="00276708" w:rsidRPr="00B428CB">
        <w:rPr>
          <w:rStyle w:val="CytatZnak"/>
          <w:i w:val="0"/>
          <w:iCs w:val="0"/>
          <w:color w:val="auto"/>
        </w:rPr>
        <w:t>(…)</w:t>
      </w:r>
      <w:r w:rsidR="007546AB" w:rsidRPr="00B428CB">
        <w:rPr>
          <w:rStyle w:val="CytatZnak"/>
          <w:color w:val="auto"/>
        </w:rPr>
        <w:t xml:space="preserve"> w ostatnim kwartale 2019 r. </w:t>
      </w:r>
      <w:r w:rsidR="00276708" w:rsidRPr="00B428CB">
        <w:rPr>
          <w:rStyle w:val="CytatZnak"/>
          <w:color w:val="auto"/>
        </w:rPr>
        <w:t xml:space="preserve">co </w:t>
      </w:r>
      <w:r w:rsidR="007546AB" w:rsidRPr="00B428CB">
        <w:rPr>
          <w:rStyle w:val="CytatZnak"/>
          <w:color w:val="auto"/>
        </w:rPr>
        <w:t>stwarza równie</w:t>
      </w:r>
      <w:r w:rsidR="007546AB" w:rsidRPr="00B428CB">
        <w:rPr>
          <w:rStyle w:val="CytatZnak"/>
          <w:rFonts w:ascii="Calibri" w:hAnsi="Calibri" w:cs="Calibri"/>
          <w:color w:val="auto"/>
        </w:rPr>
        <w:t>ż</w:t>
      </w:r>
      <w:r w:rsidR="007546AB" w:rsidRPr="00B428CB">
        <w:rPr>
          <w:rStyle w:val="CytatZnak"/>
          <w:color w:val="auto"/>
        </w:rPr>
        <w:t xml:space="preserve"> szans</w:t>
      </w:r>
      <w:r w:rsidR="007546AB" w:rsidRPr="00B428CB">
        <w:rPr>
          <w:rStyle w:val="CytatZnak"/>
          <w:rFonts w:ascii="Calibri" w:hAnsi="Calibri" w:cs="Calibri"/>
          <w:color w:val="auto"/>
        </w:rPr>
        <w:t>ę</w:t>
      </w:r>
      <w:r w:rsidR="007546AB" w:rsidRPr="00B428CB">
        <w:rPr>
          <w:rStyle w:val="CytatZnak"/>
          <w:color w:val="auto"/>
        </w:rPr>
        <w:t xml:space="preserve"> wprowadzenia modyfikacji w obecnie wdra</w:t>
      </w:r>
      <w:r w:rsidR="007546AB" w:rsidRPr="00B428CB">
        <w:rPr>
          <w:rStyle w:val="CytatZnak"/>
          <w:rFonts w:ascii="Calibri" w:hAnsi="Calibri" w:cs="Calibri"/>
          <w:color w:val="auto"/>
        </w:rPr>
        <w:t>ż</w:t>
      </w:r>
      <w:r w:rsidR="007546AB" w:rsidRPr="00B428CB">
        <w:rPr>
          <w:rStyle w:val="CytatZnak"/>
          <w:color w:val="auto"/>
        </w:rPr>
        <w:t>anej LSR 2016</w:t>
      </w:r>
      <w:r w:rsidR="007546AB" w:rsidRPr="00B428CB">
        <w:rPr>
          <w:rStyle w:val="CytatZnak"/>
          <w:color w:val="auto"/>
        </w:rPr>
        <w:noBreakHyphen/>
        <w:t>2022, celem jej uaktualnienia lub ulepszenia z</w:t>
      </w:r>
      <w:r w:rsidR="007546AB" w:rsidRPr="00B428CB">
        <w:rPr>
          <w:rStyle w:val="CytatZnak"/>
          <w:rFonts w:cs="Agency FB"/>
          <w:color w:val="auto"/>
        </w:rPr>
        <w:t> </w:t>
      </w:r>
      <w:r w:rsidR="007546AB" w:rsidRPr="00B428CB">
        <w:rPr>
          <w:rStyle w:val="CytatZnak"/>
          <w:color w:val="auto"/>
        </w:rPr>
        <w:t>punktu widzenia dostosowania legislacyjnego i dostosowania do potrzeb czy mo</w:t>
      </w:r>
      <w:r w:rsidR="007546AB" w:rsidRPr="00B428CB">
        <w:rPr>
          <w:rStyle w:val="CytatZnak"/>
          <w:rFonts w:ascii="Calibri" w:hAnsi="Calibri" w:cs="Calibri"/>
          <w:color w:val="auto"/>
        </w:rPr>
        <w:t>ż</w:t>
      </w:r>
      <w:r w:rsidR="007546AB" w:rsidRPr="00B428CB">
        <w:rPr>
          <w:rStyle w:val="CytatZnak"/>
          <w:color w:val="auto"/>
        </w:rPr>
        <w:t>liwo</w:t>
      </w:r>
      <w:r w:rsidR="007546AB" w:rsidRPr="00B428CB">
        <w:rPr>
          <w:rStyle w:val="CytatZnak"/>
          <w:rFonts w:ascii="Calibri" w:hAnsi="Calibri" w:cs="Calibri"/>
          <w:color w:val="auto"/>
        </w:rPr>
        <w:t>ś</w:t>
      </w:r>
      <w:r w:rsidR="007546AB" w:rsidRPr="00B428CB">
        <w:rPr>
          <w:rStyle w:val="CytatZnak"/>
          <w:color w:val="auto"/>
        </w:rPr>
        <w:t>ci lokalnej spo</w:t>
      </w:r>
      <w:r w:rsidR="007546AB" w:rsidRPr="00B428CB">
        <w:rPr>
          <w:rStyle w:val="CytatZnak"/>
          <w:rFonts w:cs="Agency FB"/>
          <w:color w:val="auto"/>
        </w:rPr>
        <w:t>ł</w:t>
      </w:r>
      <w:r w:rsidR="007546AB" w:rsidRPr="00B428CB">
        <w:rPr>
          <w:rStyle w:val="CytatZnak"/>
          <w:color w:val="auto"/>
        </w:rPr>
        <w:t>eczno</w:t>
      </w:r>
      <w:r w:rsidR="007546AB" w:rsidRPr="00B428CB">
        <w:rPr>
          <w:rStyle w:val="CytatZnak"/>
          <w:rFonts w:ascii="Calibri" w:hAnsi="Calibri" w:cs="Calibri"/>
          <w:color w:val="auto"/>
        </w:rPr>
        <w:t>ś</w:t>
      </w:r>
      <w:r w:rsidR="007546AB" w:rsidRPr="00B428CB">
        <w:rPr>
          <w:rStyle w:val="CytatZnak"/>
          <w:color w:val="auto"/>
        </w:rPr>
        <w:t>ci.</w:t>
      </w:r>
      <w:r w:rsidR="00440E02" w:rsidRPr="00B428CB">
        <w:rPr>
          <w:rStyle w:val="CytatZnak"/>
          <w:i w:val="0"/>
          <w:iCs w:val="0"/>
          <w:color w:val="auto"/>
        </w:rPr>
        <w:t xml:space="preserve"> </w:t>
      </w:r>
      <w:r w:rsidR="00440E02" w:rsidRPr="00B428CB">
        <w:t>Tym samym ewaluacja w 2020/2021 r. jest niczym innym jak ewaluacj</w:t>
      </w:r>
      <w:r w:rsidR="00440E02" w:rsidRPr="00B428CB">
        <w:rPr>
          <w:rFonts w:ascii="Calibri" w:hAnsi="Calibri" w:cs="Calibri"/>
        </w:rPr>
        <w:t>ą</w:t>
      </w:r>
      <w:r w:rsidR="00440E02" w:rsidRPr="00B428CB">
        <w:t xml:space="preserve"> on-</w:t>
      </w:r>
      <w:proofErr w:type="spellStart"/>
      <w:r w:rsidR="00440E02" w:rsidRPr="00B428CB">
        <w:t>going</w:t>
      </w:r>
      <w:proofErr w:type="spellEnd"/>
      <w:r w:rsidR="00440E02" w:rsidRPr="00B428CB">
        <w:t>, kt</w:t>
      </w:r>
      <w:r w:rsidR="00440E02" w:rsidRPr="00B428CB">
        <w:rPr>
          <w:rFonts w:cs="Agency FB"/>
        </w:rPr>
        <w:t>ó</w:t>
      </w:r>
      <w:r w:rsidR="00440E02" w:rsidRPr="00B428CB">
        <w:t>r</w:t>
      </w:r>
      <w:r w:rsidR="00440E02" w:rsidRPr="00B428CB">
        <w:rPr>
          <w:rFonts w:ascii="Calibri" w:hAnsi="Calibri" w:cs="Calibri"/>
        </w:rPr>
        <w:t>ą</w:t>
      </w:r>
      <w:r w:rsidR="00440E02" w:rsidRPr="00B428CB">
        <w:t xml:space="preserve"> jak wy</w:t>
      </w:r>
      <w:r w:rsidR="00440E02" w:rsidRPr="00B428CB">
        <w:rPr>
          <w:rFonts w:ascii="Calibri" w:hAnsi="Calibri" w:cs="Calibri"/>
        </w:rPr>
        <w:t>ż</w:t>
      </w:r>
      <w:r w:rsidR="00440E02" w:rsidRPr="00B428CB">
        <w:t>ej wskazano, autorzy Podr</w:t>
      </w:r>
      <w:r w:rsidR="00440E02" w:rsidRPr="00B428CB">
        <w:rPr>
          <w:rFonts w:ascii="Calibri" w:hAnsi="Calibri" w:cs="Calibri"/>
        </w:rPr>
        <w:t>ę</w:t>
      </w:r>
      <w:r w:rsidR="00440E02" w:rsidRPr="00B428CB">
        <w:t xml:space="preserve">cznika nazwali proces </w:t>
      </w:r>
      <w:r w:rsidR="00440E02" w:rsidRPr="00B428CB">
        <w:rPr>
          <w:i/>
          <w:iCs/>
        </w:rPr>
        <w:t>de facto</w:t>
      </w:r>
      <w:r w:rsidR="00440E02" w:rsidRPr="00B428CB">
        <w:t xml:space="preserve"> monitoringowy po stronie samej LGD.</w:t>
      </w:r>
    </w:p>
    <w:p w14:paraId="3C0DE06B" w14:textId="6A52A153" w:rsidR="00440E02" w:rsidRPr="00B428CB" w:rsidRDefault="00117F16" w:rsidP="009E5F2E">
      <w:r w:rsidRPr="00B428CB">
        <w:lastRenderedPageBreak/>
        <w:t>Poza zbyt wysok</w:t>
      </w:r>
      <w:r w:rsidRPr="00B428CB">
        <w:rPr>
          <w:rFonts w:ascii="Calibri" w:hAnsi="Calibri" w:cs="Calibri"/>
        </w:rPr>
        <w:t>ą</w:t>
      </w:r>
      <w:r w:rsidRPr="00B428CB">
        <w:t xml:space="preserve"> liczb</w:t>
      </w:r>
      <w:r w:rsidRPr="00B428CB">
        <w:rPr>
          <w:rFonts w:ascii="Calibri" w:hAnsi="Calibri" w:cs="Calibri"/>
        </w:rPr>
        <w:t>ą</w:t>
      </w:r>
      <w:r w:rsidRPr="00B428CB">
        <w:t xml:space="preserve"> obszar</w:t>
      </w:r>
      <w:r w:rsidRPr="00B428CB">
        <w:rPr>
          <w:rFonts w:cs="Agency FB"/>
        </w:rPr>
        <w:t>ó</w:t>
      </w:r>
      <w:r w:rsidRPr="00B428CB">
        <w:t>w problemowych i pyta</w:t>
      </w:r>
      <w:r w:rsidRPr="00B428CB">
        <w:rPr>
          <w:rFonts w:ascii="Calibri" w:hAnsi="Calibri" w:cs="Calibri"/>
        </w:rPr>
        <w:t>ń</w:t>
      </w:r>
      <w:r w:rsidRPr="00B428CB">
        <w:t xml:space="preserve"> badawczych (co generuje nadmierne koszty badania dla LGD), w</w:t>
      </w:r>
      <w:r w:rsidR="007546AB" w:rsidRPr="00B428CB">
        <w:t>nioski z ewaluacji LSR z 2019 r. zwracaj</w:t>
      </w:r>
      <w:r w:rsidR="007546AB" w:rsidRPr="00B428CB">
        <w:rPr>
          <w:rFonts w:ascii="Calibri" w:hAnsi="Calibri" w:cs="Calibri"/>
        </w:rPr>
        <w:t>ą</w:t>
      </w:r>
      <w:r w:rsidR="007546AB" w:rsidRPr="00B428CB">
        <w:t xml:space="preserve"> uwag</w:t>
      </w:r>
      <w:r w:rsidR="007546AB" w:rsidRPr="00B428CB">
        <w:rPr>
          <w:rFonts w:ascii="Calibri" w:hAnsi="Calibri" w:cs="Calibri"/>
        </w:rPr>
        <w:t>ę</w:t>
      </w:r>
      <w:r w:rsidR="007546AB" w:rsidRPr="00B428CB">
        <w:t xml:space="preserve"> na brak precyzji cz</w:t>
      </w:r>
      <w:r w:rsidR="007546AB" w:rsidRPr="00B428CB">
        <w:rPr>
          <w:rFonts w:ascii="Calibri" w:hAnsi="Calibri" w:cs="Calibri"/>
        </w:rPr>
        <w:t>ęś</w:t>
      </w:r>
      <w:r w:rsidR="007546AB" w:rsidRPr="00B428CB">
        <w:t>ci zagadnie</w:t>
      </w:r>
      <w:r w:rsidR="007546AB" w:rsidRPr="00B428CB">
        <w:rPr>
          <w:rFonts w:ascii="Calibri" w:hAnsi="Calibri" w:cs="Calibri"/>
        </w:rPr>
        <w:t>ń</w:t>
      </w:r>
      <w:r w:rsidR="007546AB" w:rsidRPr="00B428CB">
        <w:t xml:space="preserve"> (problem</w:t>
      </w:r>
      <w:r w:rsidR="007546AB" w:rsidRPr="00B428CB">
        <w:rPr>
          <w:rFonts w:cs="Agency FB"/>
        </w:rPr>
        <w:t>ó</w:t>
      </w:r>
      <w:r w:rsidR="007546AB" w:rsidRPr="00B428CB">
        <w:t>w / pyta</w:t>
      </w:r>
      <w:r w:rsidR="007546AB" w:rsidRPr="00B428CB">
        <w:rPr>
          <w:rFonts w:ascii="Calibri" w:hAnsi="Calibri" w:cs="Calibri"/>
        </w:rPr>
        <w:t>ń</w:t>
      </w:r>
      <w:r w:rsidR="007546AB" w:rsidRPr="00B428CB">
        <w:t xml:space="preserve"> badawczych) sformu</w:t>
      </w:r>
      <w:r w:rsidR="007546AB" w:rsidRPr="00B428CB">
        <w:rPr>
          <w:rFonts w:cs="Agency FB"/>
        </w:rPr>
        <w:t>ł</w:t>
      </w:r>
      <w:r w:rsidR="007546AB" w:rsidRPr="00B428CB">
        <w:t>owanych w Wytycznych, jak równie</w:t>
      </w:r>
      <w:r w:rsidR="007546AB" w:rsidRPr="00B428CB">
        <w:rPr>
          <w:rFonts w:ascii="Calibri" w:hAnsi="Calibri" w:cs="Calibri"/>
        </w:rPr>
        <w:t>ż</w:t>
      </w:r>
      <w:r w:rsidR="007546AB" w:rsidRPr="00B428CB">
        <w:t xml:space="preserve"> na lu</w:t>
      </w:r>
      <w:r w:rsidR="007546AB" w:rsidRPr="00B428CB">
        <w:rPr>
          <w:rFonts w:ascii="Calibri" w:hAnsi="Calibri" w:cs="Calibri"/>
        </w:rPr>
        <w:t>ź</w:t>
      </w:r>
      <w:r w:rsidR="007546AB" w:rsidRPr="00B428CB">
        <w:t>ne powi</w:t>
      </w:r>
      <w:r w:rsidR="007546AB" w:rsidRPr="00B428CB">
        <w:rPr>
          <w:rFonts w:ascii="Calibri" w:hAnsi="Calibri" w:cs="Calibri"/>
        </w:rPr>
        <w:t>ą</w:t>
      </w:r>
      <w:r w:rsidR="007546AB" w:rsidRPr="00B428CB">
        <w:t>zanie</w:t>
      </w:r>
      <w:r w:rsidR="00440E02" w:rsidRPr="00B428CB">
        <w:t xml:space="preserve"> </w:t>
      </w:r>
      <w:r w:rsidR="007546AB" w:rsidRPr="00B428CB">
        <w:t>wystandaryzowanych pyta</w:t>
      </w:r>
      <w:r w:rsidR="007546AB" w:rsidRPr="00B428CB">
        <w:rPr>
          <w:rFonts w:ascii="Calibri" w:hAnsi="Calibri" w:cs="Calibri"/>
        </w:rPr>
        <w:t>ń</w:t>
      </w:r>
      <w:r w:rsidR="007546AB" w:rsidRPr="00B428CB">
        <w:t xml:space="preserve"> z</w:t>
      </w:r>
      <w:r w:rsidR="00276708" w:rsidRPr="00B428CB">
        <w:t>e specyfik</w:t>
      </w:r>
      <w:r w:rsidR="00276708" w:rsidRPr="00B428CB">
        <w:rPr>
          <w:rFonts w:ascii="Calibri" w:hAnsi="Calibri" w:cs="Calibri"/>
        </w:rPr>
        <w:t>ą</w:t>
      </w:r>
      <w:r w:rsidR="00276708" w:rsidRPr="00B428CB">
        <w:t xml:space="preserve"> danej </w:t>
      </w:r>
      <w:r w:rsidR="007546AB" w:rsidRPr="00B428CB">
        <w:t>LSR</w:t>
      </w:r>
      <w:r w:rsidR="00276708" w:rsidRPr="00B428CB">
        <w:rPr>
          <w:rStyle w:val="Odwoanieprzypisudolnego"/>
        </w:rPr>
        <w:footnoteReference w:id="102"/>
      </w:r>
      <w:r w:rsidRPr="00B428CB">
        <w:t>. To jeszcze</w:t>
      </w:r>
      <w:r w:rsidR="00440E02" w:rsidRPr="00B428CB">
        <w:t xml:space="preserve"> bardziej zamazuje podział kompetencji mi</w:t>
      </w:r>
      <w:r w:rsidR="00440E02" w:rsidRPr="00B428CB">
        <w:rPr>
          <w:rFonts w:ascii="Calibri" w:hAnsi="Calibri" w:cs="Calibri"/>
        </w:rPr>
        <w:t>ę</w:t>
      </w:r>
      <w:r w:rsidR="00440E02" w:rsidRPr="00B428CB">
        <w:t>dzy zadania monitoringu i</w:t>
      </w:r>
      <w:r w:rsidR="00440E02" w:rsidRPr="00B428CB">
        <w:rPr>
          <w:rFonts w:cs="Agency FB"/>
        </w:rPr>
        <w:t> </w:t>
      </w:r>
      <w:r w:rsidR="00440E02" w:rsidRPr="00B428CB">
        <w:t>ewaluacji</w:t>
      </w:r>
      <w:r w:rsidR="007546AB" w:rsidRPr="00B428CB">
        <w:t xml:space="preserve">. </w:t>
      </w:r>
      <w:r w:rsidRPr="00B428CB">
        <w:t>Na potwierdzenie przytacza si</w:t>
      </w:r>
      <w:r w:rsidRPr="00B428CB">
        <w:rPr>
          <w:rFonts w:ascii="Calibri" w:hAnsi="Calibri" w:cs="Calibri"/>
        </w:rPr>
        <w:t>ę</w:t>
      </w:r>
      <w:r w:rsidRPr="00B428CB">
        <w:t xml:space="preserve"> przyk</w:t>
      </w:r>
      <w:r w:rsidRPr="00B428CB">
        <w:rPr>
          <w:rFonts w:cs="Agency FB"/>
        </w:rPr>
        <w:t>ł</w:t>
      </w:r>
      <w:r w:rsidRPr="00B428CB">
        <w:t>ad</w:t>
      </w:r>
      <w:r w:rsidR="00440E02" w:rsidRPr="00B428CB">
        <w:t xml:space="preserve"> ju</w:t>
      </w:r>
      <w:r w:rsidR="00440E02" w:rsidRPr="00B428CB">
        <w:rPr>
          <w:rFonts w:ascii="Calibri" w:hAnsi="Calibri" w:cs="Calibri"/>
        </w:rPr>
        <w:t>ż</w:t>
      </w:r>
      <w:r w:rsidR="00440E02" w:rsidRPr="00B428CB">
        <w:t xml:space="preserve"> pierwszego pytania badawczego</w:t>
      </w:r>
      <w:r w:rsidR="001B7038" w:rsidRPr="00B428CB">
        <w:t xml:space="preserve"> analizowany w </w:t>
      </w:r>
      <w:r w:rsidR="001B7038" w:rsidRPr="00B428CB">
        <w:fldChar w:fldCharType="begin"/>
      </w:r>
      <w:r w:rsidR="001B7038" w:rsidRPr="00B428CB">
        <w:instrText xml:space="preserve"> REF _Ref115698755 \h </w:instrText>
      </w:r>
      <w:r w:rsidR="00B428CB">
        <w:instrText xml:space="preserve"> \* MERGEFORMAT </w:instrText>
      </w:r>
      <w:r w:rsidR="001B7038"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25</w:t>
      </w:r>
      <w:r w:rsidR="001B7038" w:rsidRPr="00B428CB">
        <w:fldChar w:fldCharType="end"/>
      </w:r>
      <w:r w:rsidR="001B7038" w:rsidRPr="00B428CB">
        <w:t>:</w:t>
      </w:r>
    </w:p>
    <w:p w14:paraId="5CD95556" w14:textId="1BCC8E27" w:rsidR="001B7038" w:rsidRPr="00B428CB" w:rsidRDefault="001B7038" w:rsidP="001B7038">
      <w:pPr>
        <w:pStyle w:val="Legenda"/>
        <w:keepNext/>
        <w:rPr>
          <w:rFonts w:ascii="Agency FB" w:hAnsi="Agency FB"/>
          <w:b/>
          <w:bCs w:val="0"/>
        </w:rPr>
      </w:pPr>
      <w:bookmarkStart w:id="340" w:name="_Ref115698755"/>
      <w:bookmarkStart w:id="341" w:name="_Toc119602754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25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340"/>
      <w:r w:rsidRPr="00B428CB">
        <w:rPr>
          <w:rFonts w:ascii="Agency FB" w:hAnsi="Agency FB"/>
          <w:b/>
          <w:bCs w:val="0"/>
        </w:rPr>
        <w:t xml:space="preserve"> Analiza zało</w:t>
      </w:r>
      <w:r w:rsidRPr="00B428CB">
        <w:rPr>
          <w:rFonts w:ascii="Calibri" w:hAnsi="Calibri" w:cs="Calibri"/>
          <w:b/>
          <w:bCs w:val="0"/>
        </w:rPr>
        <w:t>ż</w:t>
      </w:r>
      <w:r w:rsidRPr="00B428CB">
        <w:rPr>
          <w:rFonts w:ascii="Agency FB" w:hAnsi="Agency FB"/>
          <w:b/>
          <w:bCs w:val="0"/>
        </w:rPr>
        <w:t>e</w:t>
      </w:r>
      <w:r w:rsidRPr="00B428CB">
        <w:rPr>
          <w:rFonts w:ascii="Calibri" w:hAnsi="Calibri" w:cs="Calibri"/>
          <w:b/>
          <w:bCs w:val="0"/>
        </w:rPr>
        <w:t>ń</w:t>
      </w:r>
      <w:r w:rsidRPr="00B428CB">
        <w:rPr>
          <w:rFonts w:ascii="Agency FB" w:hAnsi="Agency FB"/>
          <w:b/>
          <w:bCs w:val="0"/>
        </w:rPr>
        <w:t xml:space="preserve"> dot. ewaluacji LSR w Wytycznych oraz Podr</w:t>
      </w:r>
      <w:r w:rsidRPr="00B428CB">
        <w:rPr>
          <w:rFonts w:ascii="Calibri" w:hAnsi="Calibri" w:cs="Calibri"/>
          <w:b/>
          <w:bCs w:val="0"/>
        </w:rPr>
        <w:t>ę</w:t>
      </w:r>
      <w:r w:rsidRPr="00B428CB">
        <w:rPr>
          <w:rFonts w:ascii="Agency FB" w:hAnsi="Agency FB"/>
          <w:b/>
          <w:bCs w:val="0"/>
        </w:rPr>
        <w:t>czniku dla okresu 2014-2020 / 2016-2024</w:t>
      </w:r>
      <w:bookmarkEnd w:id="341"/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381"/>
        <w:gridCol w:w="2867"/>
        <w:gridCol w:w="3118"/>
        <w:gridCol w:w="2835"/>
      </w:tblGrid>
      <w:tr w:rsidR="00440E02" w:rsidRPr="00B428CB" w14:paraId="035FF214" w14:textId="77777777" w:rsidTr="00DA7E0C">
        <w:trPr>
          <w:tblHeader/>
        </w:trPr>
        <w:tc>
          <w:tcPr>
            <w:tcW w:w="1381" w:type="dxa"/>
            <w:shd w:val="clear" w:color="auto" w:fill="05BE87"/>
          </w:tcPr>
          <w:p w14:paraId="4E395E44" w14:textId="2DCE5612" w:rsidR="00440E02" w:rsidRPr="00B428CB" w:rsidRDefault="00440E02" w:rsidP="009E32CD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Wytyczne</w:t>
            </w:r>
          </w:p>
        </w:tc>
        <w:tc>
          <w:tcPr>
            <w:tcW w:w="2867" w:type="dxa"/>
            <w:shd w:val="clear" w:color="auto" w:fill="05BE87"/>
          </w:tcPr>
          <w:p w14:paraId="09E234E4" w14:textId="1AB9854A" w:rsidR="00440E02" w:rsidRPr="00B428CB" w:rsidRDefault="00440E02" w:rsidP="009E32CD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Podr</w:t>
            </w:r>
            <w:r w:rsidRPr="00B428CB">
              <w:rPr>
                <w:rFonts w:ascii="Calibri" w:hAnsi="Calibri" w:cs="Calibri"/>
                <w:b/>
                <w:bCs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cznik</w:t>
            </w:r>
          </w:p>
        </w:tc>
        <w:tc>
          <w:tcPr>
            <w:tcW w:w="3118" w:type="dxa"/>
            <w:shd w:val="clear" w:color="auto" w:fill="05BE87"/>
          </w:tcPr>
          <w:p w14:paraId="4613CEAB" w14:textId="1CAC548A" w:rsidR="00440E02" w:rsidRPr="00B428CB" w:rsidRDefault="00440E02" w:rsidP="009E32CD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Rola monitoringu</w:t>
            </w:r>
          </w:p>
        </w:tc>
        <w:tc>
          <w:tcPr>
            <w:tcW w:w="2835" w:type="dxa"/>
            <w:shd w:val="clear" w:color="auto" w:fill="05BE87"/>
          </w:tcPr>
          <w:p w14:paraId="00EC46AC" w14:textId="43B79783" w:rsidR="00440E02" w:rsidRPr="00B428CB" w:rsidRDefault="00440E02" w:rsidP="009E32CD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20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20"/>
              </w:rPr>
              <w:t>Rola ewaluacji</w:t>
            </w:r>
          </w:p>
        </w:tc>
      </w:tr>
      <w:tr w:rsidR="00440E02" w:rsidRPr="00B428CB" w14:paraId="119214D1" w14:textId="77777777" w:rsidTr="00DA7E0C">
        <w:tc>
          <w:tcPr>
            <w:tcW w:w="1381" w:type="dxa"/>
            <w:vAlign w:val="center"/>
          </w:tcPr>
          <w:p w14:paraId="11E094FD" w14:textId="36F5FF50" w:rsidR="00440E02" w:rsidRPr="00B428CB" w:rsidRDefault="00440E02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Jaki jest stopie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ń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osi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gni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sz w:val="18"/>
                <w:szCs w:val="20"/>
              </w:rPr>
              <w:t>cia celu g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łó</w:t>
            </w:r>
            <w:r w:rsidRPr="00B428CB">
              <w:rPr>
                <w:rFonts w:ascii="Agency FB" w:hAnsi="Agency FB"/>
                <w:sz w:val="18"/>
                <w:szCs w:val="20"/>
              </w:rPr>
              <w:t>wnego i</w:t>
            </w:r>
            <w:r w:rsidR="00E82DD9" w:rsidRPr="00B428CB">
              <w:rPr>
                <w:rFonts w:ascii="Agency FB" w:hAnsi="Agency FB"/>
                <w:sz w:val="18"/>
                <w:szCs w:val="20"/>
              </w:rPr>
              <w:t> </w:t>
            </w:r>
            <w:r w:rsidRPr="00B428CB">
              <w:rPr>
                <w:rFonts w:ascii="Agency FB" w:hAnsi="Agency FB"/>
                <w:sz w:val="18"/>
                <w:szCs w:val="20"/>
              </w:rPr>
              <w:t>przypisanych do niego</w:t>
            </w:r>
          </w:p>
          <w:p w14:paraId="12D6A896" w14:textId="6FC06CB3" w:rsidR="00440E02" w:rsidRPr="00B428CB" w:rsidRDefault="00440E02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wska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ź</w:t>
            </w:r>
            <w:r w:rsidRPr="00B428CB">
              <w:rPr>
                <w:rFonts w:ascii="Agency FB" w:hAnsi="Agency FB"/>
                <w:sz w:val="18"/>
                <w:szCs w:val="20"/>
              </w:rPr>
              <w:t>nik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Pr="00B428CB">
              <w:rPr>
                <w:rFonts w:ascii="Agency FB" w:hAnsi="Agency FB"/>
                <w:sz w:val="18"/>
                <w:szCs w:val="20"/>
              </w:rPr>
              <w:t>w LSR?</w:t>
            </w:r>
          </w:p>
        </w:tc>
        <w:tc>
          <w:tcPr>
            <w:tcW w:w="2867" w:type="dxa"/>
            <w:vAlign w:val="center"/>
          </w:tcPr>
          <w:p w14:paraId="16914B38" w14:textId="014B1A42" w:rsidR="00E82DD9" w:rsidRPr="00B428CB" w:rsidRDefault="00E82DD9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Jaki jest stopie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ń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osi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gni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sz w:val="18"/>
                <w:szCs w:val="20"/>
              </w:rPr>
              <w:t>cia celu g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łó</w:t>
            </w:r>
            <w:r w:rsidRPr="00B428CB">
              <w:rPr>
                <w:rFonts w:ascii="Agency FB" w:hAnsi="Agency FB"/>
                <w:sz w:val="18"/>
                <w:szCs w:val="20"/>
              </w:rPr>
              <w:t>wnego i</w:t>
            </w:r>
            <w:r w:rsidR="001B7038" w:rsidRPr="00B428CB">
              <w:rPr>
                <w:rFonts w:ascii="Agency FB" w:hAnsi="Agency FB"/>
                <w:sz w:val="18"/>
                <w:szCs w:val="20"/>
              </w:rPr>
              <w:t> </w:t>
            </w:r>
            <w:r w:rsidRPr="00B428CB">
              <w:rPr>
                <w:rFonts w:ascii="Agency FB" w:hAnsi="Agency FB"/>
                <w:sz w:val="18"/>
                <w:szCs w:val="20"/>
              </w:rPr>
              <w:t>przypisanych do niego</w:t>
            </w:r>
          </w:p>
          <w:p w14:paraId="500E2DC2" w14:textId="1ECBEEC2" w:rsidR="00440E02" w:rsidRPr="00B428CB" w:rsidRDefault="00E82DD9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wska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ź</w:t>
            </w:r>
            <w:r w:rsidRPr="00B428CB">
              <w:rPr>
                <w:rFonts w:ascii="Agency FB" w:hAnsi="Agency FB"/>
                <w:sz w:val="18"/>
                <w:szCs w:val="20"/>
              </w:rPr>
              <w:t>nik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Pr="00B428CB">
              <w:rPr>
                <w:rFonts w:ascii="Agency FB" w:hAnsi="Agency FB"/>
                <w:sz w:val="18"/>
                <w:szCs w:val="20"/>
              </w:rPr>
              <w:t>w LSR? [pytanie jako opisowe i wyj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sz w:val="18"/>
                <w:szCs w:val="20"/>
              </w:rPr>
              <w:t>ciowe do dalszej analizy]</w:t>
            </w:r>
          </w:p>
        </w:tc>
        <w:tc>
          <w:tcPr>
            <w:tcW w:w="3118" w:type="dxa"/>
            <w:vAlign w:val="center"/>
          </w:tcPr>
          <w:p w14:paraId="4AFE4CF0" w14:textId="52E7C6C5" w:rsidR="00440E02" w:rsidRPr="00B428CB" w:rsidRDefault="00440E02" w:rsidP="00C84725">
            <w:pPr>
              <w:pStyle w:val="Bezodstpw"/>
              <w:tabs>
                <w:tab w:val="center" w:pos="1043"/>
              </w:tabs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TAK – organy LGD, zwłaszcza Zarz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d i</w:t>
            </w:r>
            <w:r w:rsidR="001B7038" w:rsidRPr="00B428CB">
              <w:rPr>
                <w:rFonts w:ascii="Agency FB" w:hAnsi="Agency FB"/>
                <w:sz w:val="18"/>
                <w:szCs w:val="20"/>
              </w:rPr>
              <w:t> </w:t>
            </w:r>
            <w:r w:rsidRPr="00B428CB">
              <w:rPr>
                <w:rFonts w:ascii="Agency FB" w:hAnsi="Agency FB"/>
                <w:sz w:val="18"/>
                <w:szCs w:val="20"/>
              </w:rPr>
              <w:t>Rada powinny dysponowa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ć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tak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informacj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jeszcze przed og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Pr="00B428CB">
              <w:rPr>
                <w:rFonts w:ascii="Agency FB" w:hAnsi="Agency FB"/>
                <w:sz w:val="18"/>
                <w:szCs w:val="20"/>
              </w:rPr>
              <w:t>oszeniem planowanego naboru. Dlatego wiedza w zakresie tego pytania powinna by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ć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cyklicznie aktualizowana. To oznacza, 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>e pytanie ma charakter monitoringowy</w:t>
            </w:r>
            <w:r w:rsidR="001B7038" w:rsidRPr="00B428CB">
              <w:rPr>
                <w:rFonts w:ascii="Agency FB" w:hAnsi="Agency FB"/>
                <w:sz w:val="18"/>
                <w:szCs w:val="20"/>
              </w:rPr>
              <w:t>.</w:t>
            </w:r>
          </w:p>
        </w:tc>
        <w:tc>
          <w:tcPr>
            <w:tcW w:w="2835" w:type="dxa"/>
            <w:vAlign w:val="center"/>
          </w:tcPr>
          <w:p w14:paraId="18DA80F6" w14:textId="43DD2C6F" w:rsidR="00440E02" w:rsidRPr="00B428CB" w:rsidRDefault="00440E02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NIE – pytanie nie wyja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sz w:val="18"/>
                <w:szCs w:val="20"/>
              </w:rPr>
              <w:t>nia przyczyn zaistnia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ego zjawiska oraz nie prowadzi do uzyskania rekomendacji </w:t>
            </w:r>
            <w:r w:rsidR="009E32CD" w:rsidRPr="00B428CB">
              <w:rPr>
                <w:rFonts w:ascii="Agency FB" w:hAnsi="Agency FB"/>
                <w:sz w:val="18"/>
                <w:szCs w:val="20"/>
              </w:rPr>
              <w:t>na podstawie sformułowanych wniosków.</w:t>
            </w:r>
          </w:p>
        </w:tc>
      </w:tr>
      <w:tr w:rsidR="00440E02" w:rsidRPr="00B428CB" w14:paraId="2DF00704" w14:textId="77777777" w:rsidTr="00DA7E0C">
        <w:tc>
          <w:tcPr>
            <w:tcW w:w="1381" w:type="dxa"/>
            <w:vAlign w:val="center"/>
          </w:tcPr>
          <w:p w14:paraId="2C35594A" w14:textId="432A3E61" w:rsidR="00440E02" w:rsidRPr="00B428CB" w:rsidRDefault="001B7038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BRAK</w:t>
            </w:r>
          </w:p>
        </w:tc>
        <w:tc>
          <w:tcPr>
            <w:tcW w:w="2867" w:type="dxa"/>
            <w:vAlign w:val="center"/>
          </w:tcPr>
          <w:p w14:paraId="68328BF1" w14:textId="77777777" w:rsidR="00E82DD9" w:rsidRPr="00B428CB" w:rsidRDefault="00E82DD9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Czy obserwowany poziom mo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>na uzna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ć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za zadowalaj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cy?</w:t>
            </w:r>
          </w:p>
          <w:p w14:paraId="15AF2AAD" w14:textId="35221121" w:rsidR="00E72075" w:rsidRPr="00B428CB" w:rsidRDefault="00E72075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Co wpłyn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Pr="00B428CB">
              <w:rPr>
                <w:rFonts w:ascii="Agency FB" w:hAnsi="Agency FB"/>
                <w:sz w:val="18"/>
                <w:szCs w:val="20"/>
              </w:rPr>
              <w:t>o na taki stan?</w:t>
            </w:r>
          </w:p>
        </w:tc>
        <w:tc>
          <w:tcPr>
            <w:tcW w:w="3118" w:type="dxa"/>
            <w:vAlign w:val="center"/>
          </w:tcPr>
          <w:p w14:paraId="7C04EA90" w14:textId="23182FB3" w:rsidR="00440E02" w:rsidRPr="00B428CB" w:rsidRDefault="00E82DD9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NIE – odpowied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ź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na pytania wymaga analizy i wyja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sz w:val="18"/>
                <w:szCs w:val="20"/>
              </w:rPr>
              <w:t>nienia przyczyn zjawiska</w:t>
            </w:r>
            <w:r w:rsidR="00802C9A" w:rsidRPr="00B428CB">
              <w:rPr>
                <w:rFonts w:ascii="Agency FB" w:hAnsi="Agency FB"/>
                <w:sz w:val="18"/>
                <w:szCs w:val="20"/>
              </w:rPr>
              <w:t>.</w:t>
            </w:r>
          </w:p>
        </w:tc>
        <w:tc>
          <w:tcPr>
            <w:tcW w:w="2835" w:type="dxa"/>
            <w:vAlign w:val="center"/>
          </w:tcPr>
          <w:p w14:paraId="63A78D99" w14:textId="274AA2E1" w:rsidR="001B7038" w:rsidRPr="00B428CB" w:rsidRDefault="00E82DD9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 xml:space="preserve">TAK – </w:t>
            </w:r>
            <w:r w:rsidR="00E72075" w:rsidRPr="00B428CB">
              <w:rPr>
                <w:rFonts w:ascii="Agency FB" w:hAnsi="Agency FB"/>
                <w:sz w:val="18"/>
                <w:szCs w:val="20"/>
              </w:rPr>
              <w:t>pierwsze pytanie nawi</w:t>
            </w:r>
            <w:r w:rsidR="00E72075"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="00E72075" w:rsidRPr="00B428CB">
              <w:rPr>
                <w:rFonts w:ascii="Agency FB" w:hAnsi="Agency FB"/>
                <w:sz w:val="18"/>
                <w:szCs w:val="20"/>
              </w:rPr>
              <w:t>zuje do kryterium skuteczno</w:t>
            </w:r>
            <w:r w:rsidR="00E72075"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="00E72075" w:rsidRPr="00B428CB">
              <w:rPr>
                <w:rFonts w:ascii="Agency FB" w:hAnsi="Agency FB"/>
                <w:sz w:val="18"/>
                <w:szCs w:val="20"/>
              </w:rPr>
              <w:t xml:space="preserve">ci, </w:t>
            </w:r>
            <w:proofErr w:type="gramStart"/>
            <w:r w:rsidR="00E72075" w:rsidRPr="00B428CB">
              <w:rPr>
                <w:rFonts w:ascii="Agency FB" w:hAnsi="Agency FB"/>
                <w:sz w:val="18"/>
                <w:szCs w:val="20"/>
              </w:rPr>
              <w:t xml:space="preserve">drugie  </w:t>
            </w:r>
            <w:r w:rsidRPr="00B428CB">
              <w:rPr>
                <w:rFonts w:ascii="Agency FB" w:hAnsi="Agency FB"/>
                <w:sz w:val="18"/>
                <w:szCs w:val="20"/>
              </w:rPr>
              <w:t>wyja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sz w:val="18"/>
                <w:szCs w:val="20"/>
              </w:rPr>
              <w:t>nia</w:t>
            </w:r>
            <w:proofErr w:type="gramEnd"/>
            <w:r w:rsidRPr="00B428CB">
              <w:rPr>
                <w:rFonts w:ascii="Agency FB" w:hAnsi="Agency FB"/>
                <w:sz w:val="18"/>
                <w:szCs w:val="20"/>
              </w:rPr>
              <w:t xml:space="preserve"> przyczyny zaistnia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Pr="00B428CB">
              <w:rPr>
                <w:rFonts w:ascii="Agency FB" w:hAnsi="Agency FB"/>
                <w:sz w:val="18"/>
                <w:szCs w:val="20"/>
              </w:rPr>
              <w:t>ego zjawiska</w:t>
            </w:r>
            <w:r w:rsidR="00802C9A" w:rsidRPr="00B428CB">
              <w:rPr>
                <w:rFonts w:ascii="Agency FB" w:hAnsi="Agency FB"/>
                <w:sz w:val="18"/>
                <w:szCs w:val="20"/>
              </w:rPr>
              <w:t>.</w:t>
            </w:r>
          </w:p>
        </w:tc>
      </w:tr>
      <w:tr w:rsidR="00440E02" w:rsidRPr="00B428CB" w14:paraId="2BB3F285" w14:textId="77777777" w:rsidTr="00DA7E0C">
        <w:tc>
          <w:tcPr>
            <w:tcW w:w="1381" w:type="dxa"/>
            <w:vAlign w:val="center"/>
          </w:tcPr>
          <w:p w14:paraId="6C49F586" w14:textId="39C2861E" w:rsidR="00440E02" w:rsidRPr="00B428CB" w:rsidRDefault="001B7038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BRAK</w:t>
            </w:r>
          </w:p>
        </w:tc>
        <w:tc>
          <w:tcPr>
            <w:tcW w:w="2867" w:type="dxa"/>
            <w:vAlign w:val="center"/>
          </w:tcPr>
          <w:p w14:paraId="5ACA2D52" w14:textId="77777777" w:rsidR="00440E02" w:rsidRPr="00B428CB" w:rsidRDefault="00802C9A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Jaki był wpływ realizacji LSR na lokalny rozwój gospodarczy obszaru obj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sz w:val="18"/>
                <w:szCs w:val="20"/>
              </w:rPr>
              <w:t>tego LSR?</w:t>
            </w:r>
            <w:r w:rsidR="001B7038" w:rsidRPr="00B428CB">
              <w:rPr>
                <w:rFonts w:ascii="Agency FB" w:hAnsi="Agency FB"/>
                <w:sz w:val="18"/>
                <w:szCs w:val="20"/>
              </w:rPr>
              <w:t xml:space="preserve"> </w:t>
            </w:r>
          </w:p>
          <w:p w14:paraId="6C5D040C" w14:textId="5D002004" w:rsidR="001B7038" w:rsidRPr="00B428CB" w:rsidRDefault="001B7038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Co nale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>a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Pr="00B428CB">
              <w:rPr>
                <w:rFonts w:ascii="Agency FB" w:hAnsi="Agency FB"/>
                <w:sz w:val="18"/>
                <w:szCs w:val="20"/>
              </w:rPr>
              <w:t>o zrobi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ć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by wp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Pr="00B428CB">
              <w:rPr>
                <w:rFonts w:ascii="Agency FB" w:hAnsi="Agency FB"/>
                <w:sz w:val="18"/>
                <w:szCs w:val="20"/>
              </w:rPr>
              <w:t>yw ten by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bardziej znacz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cy?</w:t>
            </w:r>
          </w:p>
        </w:tc>
        <w:tc>
          <w:tcPr>
            <w:tcW w:w="3118" w:type="dxa"/>
            <w:vAlign w:val="center"/>
          </w:tcPr>
          <w:p w14:paraId="47712FA1" w14:textId="2E1ABBFA" w:rsidR="00802C9A" w:rsidRPr="00B428CB" w:rsidRDefault="00E72075" w:rsidP="00D64E2F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NIE - odpowied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ź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na pytania wymaga analizy i sformu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owania rekomendacji </w:t>
            </w:r>
          </w:p>
        </w:tc>
        <w:tc>
          <w:tcPr>
            <w:tcW w:w="2835" w:type="dxa"/>
            <w:vAlign w:val="center"/>
          </w:tcPr>
          <w:p w14:paraId="5C3D0349" w14:textId="7A81327C" w:rsidR="00440E02" w:rsidRPr="00B428CB" w:rsidRDefault="00E72075" w:rsidP="004B7A31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TAK</w:t>
            </w:r>
            <w:r w:rsidR="00802C9A" w:rsidRPr="00B428CB">
              <w:rPr>
                <w:rFonts w:ascii="Agency FB" w:hAnsi="Agency FB"/>
                <w:sz w:val="18"/>
                <w:szCs w:val="20"/>
              </w:rPr>
              <w:t xml:space="preserve"> – </w:t>
            </w:r>
            <w:r w:rsidRPr="00B428CB">
              <w:rPr>
                <w:rFonts w:ascii="Agency FB" w:hAnsi="Agency FB"/>
                <w:sz w:val="18"/>
                <w:szCs w:val="20"/>
              </w:rPr>
              <w:t>pytanie nawi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Pr="00B428CB">
              <w:rPr>
                <w:rFonts w:ascii="Agency FB" w:hAnsi="Agency FB"/>
                <w:sz w:val="18"/>
                <w:szCs w:val="20"/>
              </w:rPr>
              <w:t>zuje do kryteri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Pr="00B428CB">
              <w:rPr>
                <w:rFonts w:ascii="Agency FB" w:hAnsi="Agency FB"/>
                <w:sz w:val="18"/>
                <w:szCs w:val="20"/>
              </w:rPr>
              <w:t>w ewaluacyjnych tj. efektywno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ść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i u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>yteczno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ść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>. Jednak pytanie mo</w:t>
            </w:r>
            <w:r w:rsidR="004B7A31"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>e nie mie</w:t>
            </w:r>
            <w:r w:rsidR="004B7A31" w:rsidRPr="00B428CB">
              <w:rPr>
                <w:rFonts w:ascii="Calibri" w:hAnsi="Calibri" w:cs="Calibri"/>
                <w:sz w:val="18"/>
                <w:szCs w:val="20"/>
              </w:rPr>
              <w:t>ć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 xml:space="preserve"> zwi</w:t>
            </w:r>
            <w:r w:rsidR="004B7A31"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>zku z dan</w:t>
            </w:r>
            <w:r w:rsidR="004B7A31" w:rsidRPr="00B428CB">
              <w:rPr>
                <w:rFonts w:ascii="Calibri" w:hAnsi="Calibri" w:cs="Calibri"/>
                <w:sz w:val="18"/>
                <w:szCs w:val="20"/>
              </w:rPr>
              <w:t>ą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 xml:space="preserve"> </w:t>
            </w:r>
            <w:proofErr w:type="gramStart"/>
            <w:r w:rsidR="004B7A31" w:rsidRPr="00B428CB">
              <w:rPr>
                <w:rFonts w:ascii="Agency FB" w:hAnsi="Agency FB"/>
                <w:sz w:val="18"/>
                <w:szCs w:val="20"/>
              </w:rPr>
              <w:t>LSR</w:t>
            </w:r>
            <w:proofErr w:type="gramEnd"/>
            <w:r w:rsidR="004B7A31" w:rsidRPr="00B428CB">
              <w:rPr>
                <w:rFonts w:ascii="Agency FB" w:hAnsi="Agency FB"/>
                <w:sz w:val="18"/>
                <w:szCs w:val="20"/>
              </w:rPr>
              <w:t xml:space="preserve"> je</w:t>
            </w:r>
            <w:r w:rsidR="004B7A31"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>eli nie zak</w:t>
            </w:r>
            <w:r w:rsidR="004B7A31"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>ada</w:t>
            </w:r>
            <w:r w:rsidR="004B7A31"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>a ona bezpo</w:t>
            </w:r>
            <w:r w:rsidR="004B7A31"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>redniego wp</w:t>
            </w:r>
            <w:r w:rsidR="004B7A31"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>ywu na rozw</w:t>
            </w:r>
            <w:r w:rsidR="004B7A31"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 xml:space="preserve">j gospodarczy. Ponadto problem jest trudno weryfikowalny i </w:t>
            </w:r>
            <w:r w:rsidR="004B7A31" w:rsidRPr="00B428CB">
              <w:rPr>
                <w:rFonts w:ascii="Agency FB" w:hAnsi="Agency FB"/>
                <w:b/>
                <w:bCs/>
                <w:sz w:val="18"/>
                <w:szCs w:val="20"/>
              </w:rPr>
              <w:t>mało realny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>, poniewa</w:t>
            </w:r>
            <w:r w:rsidR="004B7A31"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 xml:space="preserve"> dla przyk</w:t>
            </w:r>
            <w:r w:rsidR="004B7A31"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>adu WRPO 2007-13 o alokacji 1,33 mld euro przyczyni</w:t>
            </w:r>
            <w:r w:rsidR="004B7A31" w:rsidRPr="00B428CB">
              <w:rPr>
                <w:rFonts w:ascii="Agency FB" w:hAnsi="Agency FB" w:cs="Agency FB"/>
                <w:sz w:val="18"/>
                <w:szCs w:val="20"/>
              </w:rPr>
              <w:t>ł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 xml:space="preserve"> si</w:t>
            </w:r>
            <w:r w:rsidR="004B7A31"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 xml:space="preserve"> do wzrostu PKB </w:t>
            </w:r>
            <w:r w:rsidR="004B7A31"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="004B7A31" w:rsidRPr="00B428CB">
              <w:rPr>
                <w:rFonts w:ascii="Agency FB" w:hAnsi="Agency FB"/>
                <w:sz w:val="18"/>
                <w:szCs w:val="20"/>
              </w:rPr>
              <w:t>redniorocznie o 1,21%.</w:t>
            </w:r>
            <w:r w:rsidR="004B7A31" w:rsidRPr="00B428CB">
              <w:rPr>
                <w:rStyle w:val="Odwoanieprzypisudolnego"/>
                <w:rFonts w:ascii="Agency FB" w:hAnsi="Agency FB"/>
                <w:sz w:val="18"/>
                <w:szCs w:val="20"/>
              </w:rPr>
              <w:footnoteReference w:id="103"/>
            </w:r>
          </w:p>
        </w:tc>
      </w:tr>
      <w:tr w:rsidR="00440E02" w:rsidRPr="00B428CB" w14:paraId="386500C1" w14:textId="77777777" w:rsidTr="00DA7E0C">
        <w:tc>
          <w:tcPr>
            <w:tcW w:w="1381" w:type="dxa"/>
            <w:vAlign w:val="center"/>
          </w:tcPr>
          <w:p w14:paraId="316B9A7B" w14:textId="70DC789C" w:rsidR="00440E02" w:rsidRPr="00B428CB" w:rsidRDefault="001B7038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BRAK</w:t>
            </w:r>
          </w:p>
        </w:tc>
        <w:tc>
          <w:tcPr>
            <w:tcW w:w="2867" w:type="dxa"/>
            <w:vAlign w:val="center"/>
          </w:tcPr>
          <w:p w14:paraId="08122313" w14:textId="3571CEC3" w:rsidR="00440E02" w:rsidRPr="00B428CB" w:rsidRDefault="001B7038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W oparciu o ocen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ę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wsparcia wszystkich poni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>szych obszar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ó</w:t>
            </w:r>
            <w:r w:rsidRPr="00B428CB">
              <w:rPr>
                <w:rFonts w:ascii="Agency FB" w:hAnsi="Agency FB"/>
                <w:sz w:val="18"/>
                <w:szCs w:val="20"/>
              </w:rPr>
              <w:t>w jakie potrzeby lokalne z obszaru LSR powinny by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ć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wspierane w ramach kolejnych edycji?</w:t>
            </w:r>
          </w:p>
        </w:tc>
        <w:tc>
          <w:tcPr>
            <w:tcW w:w="3118" w:type="dxa"/>
            <w:vAlign w:val="center"/>
          </w:tcPr>
          <w:p w14:paraId="3AD840D5" w14:textId="73B58707" w:rsidR="00440E02" w:rsidRPr="00B428CB" w:rsidRDefault="001B7038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NIE – udzielenie odpowiedzi na to pytanie nie jest mo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>liwe bez wyja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ś</w:t>
            </w:r>
            <w:r w:rsidRPr="00B428CB">
              <w:rPr>
                <w:rFonts w:ascii="Agency FB" w:hAnsi="Agency FB"/>
                <w:sz w:val="18"/>
                <w:szCs w:val="20"/>
              </w:rPr>
              <w:t>nienia przyczyn oraz poznania potrzeb lokalnych, co ma ju</w:t>
            </w:r>
            <w:r w:rsidRPr="00B428CB">
              <w:rPr>
                <w:rFonts w:ascii="Calibri" w:hAnsi="Calibri" w:cs="Calibri"/>
                <w:sz w:val="18"/>
                <w:szCs w:val="20"/>
              </w:rPr>
              <w:t>ż</w:t>
            </w:r>
            <w:r w:rsidRPr="00B428CB">
              <w:rPr>
                <w:rFonts w:ascii="Agency FB" w:hAnsi="Agency FB"/>
                <w:sz w:val="18"/>
                <w:szCs w:val="20"/>
              </w:rPr>
              <w:t xml:space="preserve"> charakter badawczy, a</w:t>
            </w:r>
            <w:r w:rsidRPr="00B428CB">
              <w:rPr>
                <w:rFonts w:ascii="Agency FB" w:hAnsi="Agency FB" w:cs="Agency FB"/>
                <w:sz w:val="18"/>
                <w:szCs w:val="20"/>
              </w:rPr>
              <w:t> </w:t>
            </w:r>
            <w:r w:rsidRPr="00B428CB">
              <w:rPr>
                <w:rFonts w:ascii="Agency FB" w:hAnsi="Agency FB"/>
                <w:sz w:val="18"/>
                <w:szCs w:val="20"/>
              </w:rPr>
              <w:t>nie monitoringowy.</w:t>
            </w:r>
          </w:p>
        </w:tc>
        <w:tc>
          <w:tcPr>
            <w:tcW w:w="2835" w:type="dxa"/>
            <w:vAlign w:val="center"/>
          </w:tcPr>
          <w:p w14:paraId="153BF64F" w14:textId="7F822631" w:rsidR="00440E02" w:rsidRPr="00B428CB" w:rsidRDefault="001B7038" w:rsidP="00C84725">
            <w:pPr>
              <w:pStyle w:val="Bezodstpw"/>
              <w:jc w:val="left"/>
              <w:rPr>
                <w:rFonts w:ascii="Agency FB" w:hAnsi="Agency FB"/>
                <w:sz w:val="18"/>
                <w:szCs w:val="20"/>
              </w:rPr>
            </w:pPr>
            <w:r w:rsidRPr="00B428CB">
              <w:rPr>
                <w:rFonts w:ascii="Agency FB" w:hAnsi="Agency FB"/>
                <w:sz w:val="18"/>
                <w:szCs w:val="20"/>
              </w:rPr>
              <w:t>TAK – pytanie prowadzi do rekomendacji na podstawie sformułowanych wniosków z badania.</w:t>
            </w:r>
          </w:p>
        </w:tc>
      </w:tr>
    </w:tbl>
    <w:p w14:paraId="19F9E675" w14:textId="3A5F6F50" w:rsidR="001B7038" w:rsidRPr="00B428CB" w:rsidRDefault="007A76AC" w:rsidP="009E5F2E">
      <w:pPr>
        <w:rPr>
          <w:b/>
          <w:bCs/>
        </w:rPr>
      </w:pPr>
      <w:r w:rsidRPr="00B428CB">
        <w:rPr>
          <w:b/>
          <w:bCs/>
        </w:rPr>
        <w:t>Dlatego w ramach LSR zaplanowano wyra</w:t>
      </w:r>
      <w:r w:rsidRPr="00B428CB">
        <w:rPr>
          <w:rFonts w:ascii="Calibri" w:hAnsi="Calibri" w:cs="Calibri"/>
          <w:b/>
          <w:bCs/>
        </w:rPr>
        <w:t>ź</w:t>
      </w:r>
      <w:r w:rsidRPr="00B428CB">
        <w:rPr>
          <w:b/>
          <w:bCs/>
        </w:rPr>
        <w:t>n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lini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 xml:space="preserve"> demarkacyjn</w:t>
      </w:r>
      <w:r w:rsidRPr="00B428CB">
        <w:rPr>
          <w:rFonts w:ascii="Calibri" w:hAnsi="Calibri" w:cs="Calibri"/>
          <w:b/>
          <w:bCs/>
        </w:rPr>
        <w:t>ą</w:t>
      </w:r>
      <w:r w:rsidRPr="00B428CB">
        <w:rPr>
          <w:b/>
          <w:bCs/>
        </w:rPr>
        <w:t xml:space="preserve"> pomi</w:t>
      </w:r>
      <w:r w:rsidRPr="00B428CB">
        <w:rPr>
          <w:rFonts w:ascii="Calibri" w:hAnsi="Calibri" w:cs="Calibri"/>
          <w:b/>
          <w:bCs/>
        </w:rPr>
        <w:t>ę</w:t>
      </w:r>
      <w:r w:rsidRPr="00B428CB">
        <w:rPr>
          <w:b/>
          <w:bCs/>
        </w:rPr>
        <w:t>dzy oboma zadaniami.</w:t>
      </w:r>
      <w:r w:rsidR="001B7038" w:rsidRPr="00B428CB">
        <w:rPr>
          <w:b/>
          <w:bCs/>
        </w:rPr>
        <w:t xml:space="preserve"> O ile Wytyczne dla okresu 2023-27 nie b</w:t>
      </w:r>
      <w:r w:rsidR="001B7038" w:rsidRPr="00B428CB">
        <w:rPr>
          <w:rFonts w:ascii="Calibri" w:hAnsi="Calibri" w:cs="Calibri"/>
          <w:b/>
          <w:bCs/>
        </w:rPr>
        <w:t>ę</w:t>
      </w:r>
      <w:r w:rsidR="001B7038" w:rsidRPr="00B428CB">
        <w:rPr>
          <w:b/>
          <w:bCs/>
        </w:rPr>
        <w:t>d</w:t>
      </w:r>
      <w:r w:rsidR="001B7038" w:rsidRPr="00B428CB">
        <w:rPr>
          <w:rFonts w:ascii="Calibri" w:hAnsi="Calibri" w:cs="Calibri"/>
          <w:b/>
          <w:bCs/>
        </w:rPr>
        <w:t>ą</w:t>
      </w:r>
      <w:r w:rsidR="001B7038" w:rsidRPr="00B428CB">
        <w:rPr>
          <w:b/>
          <w:bCs/>
        </w:rPr>
        <w:t xml:space="preserve"> zawiera</w:t>
      </w:r>
      <w:r w:rsidR="001B7038" w:rsidRPr="00B428CB">
        <w:rPr>
          <w:rFonts w:ascii="Calibri" w:hAnsi="Calibri" w:cs="Calibri"/>
          <w:b/>
          <w:bCs/>
        </w:rPr>
        <w:t>ć</w:t>
      </w:r>
      <w:r w:rsidR="001B7038" w:rsidRPr="00B428CB">
        <w:rPr>
          <w:b/>
          <w:bCs/>
        </w:rPr>
        <w:t xml:space="preserve"> innych (sprzecznych</w:t>
      </w:r>
      <w:r w:rsidR="003B1CFC" w:rsidRPr="00B428CB">
        <w:rPr>
          <w:b/>
          <w:bCs/>
        </w:rPr>
        <w:t>/dodatkowych</w:t>
      </w:r>
      <w:r w:rsidR="001B7038" w:rsidRPr="00B428CB">
        <w:rPr>
          <w:b/>
          <w:bCs/>
        </w:rPr>
        <w:t>) obowi</w:t>
      </w:r>
      <w:r w:rsidR="001B7038" w:rsidRPr="00B428CB">
        <w:rPr>
          <w:rFonts w:ascii="Calibri" w:hAnsi="Calibri" w:cs="Calibri"/>
          <w:b/>
          <w:bCs/>
        </w:rPr>
        <w:t>ą</w:t>
      </w:r>
      <w:r w:rsidR="001B7038" w:rsidRPr="00B428CB">
        <w:rPr>
          <w:b/>
          <w:bCs/>
        </w:rPr>
        <w:t>zk</w:t>
      </w:r>
      <w:r w:rsidR="001B7038" w:rsidRPr="00B428CB">
        <w:rPr>
          <w:rFonts w:cs="Agency FB"/>
          <w:b/>
          <w:bCs/>
        </w:rPr>
        <w:t>ó</w:t>
      </w:r>
      <w:r w:rsidR="001B7038" w:rsidRPr="00B428CB">
        <w:rPr>
          <w:b/>
          <w:bCs/>
        </w:rPr>
        <w:t>w dla LGD</w:t>
      </w:r>
      <w:r w:rsidR="003B1CFC" w:rsidRPr="00B428CB">
        <w:rPr>
          <w:b/>
          <w:bCs/>
        </w:rPr>
        <w:t> </w:t>
      </w:r>
      <w:r w:rsidR="001B7038" w:rsidRPr="00B428CB">
        <w:rPr>
          <w:b/>
          <w:bCs/>
        </w:rPr>
        <w:t>PN w zakresie ewaluacji, proponuje si</w:t>
      </w:r>
      <w:r w:rsidR="001B7038" w:rsidRPr="00B428CB">
        <w:rPr>
          <w:rFonts w:ascii="Calibri" w:hAnsi="Calibri" w:cs="Calibri"/>
          <w:b/>
          <w:bCs/>
        </w:rPr>
        <w:t>ę</w:t>
      </w:r>
      <w:r w:rsidR="001B7038" w:rsidRPr="00B428CB">
        <w:rPr>
          <w:b/>
          <w:bCs/>
        </w:rPr>
        <w:t xml:space="preserve"> nast</w:t>
      </w:r>
      <w:r w:rsidR="001B7038" w:rsidRPr="00B428CB">
        <w:rPr>
          <w:rFonts w:ascii="Calibri" w:hAnsi="Calibri" w:cs="Calibri"/>
          <w:b/>
          <w:bCs/>
        </w:rPr>
        <w:t>ę</w:t>
      </w:r>
      <w:r w:rsidR="001B7038" w:rsidRPr="00B428CB">
        <w:rPr>
          <w:b/>
          <w:bCs/>
        </w:rPr>
        <w:t>puj</w:t>
      </w:r>
      <w:r w:rsidR="001B7038" w:rsidRPr="00B428CB">
        <w:rPr>
          <w:rFonts w:ascii="Calibri" w:hAnsi="Calibri" w:cs="Calibri"/>
          <w:b/>
          <w:bCs/>
        </w:rPr>
        <w:t>ą</w:t>
      </w:r>
      <w:r w:rsidR="001B7038" w:rsidRPr="00B428CB">
        <w:rPr>
          <w:b/>
          <w:bCs/>
        </w:rPr>
        <w:t>ce za</w:t>
      </w:r>
      <w:r w:rsidR="001B7038" w:rsidRPr="00B428CB">
        <w:rPr>
          <w:rFonts w:cs="Agency FB"/>
          <w:b/>
          <w:bCs/>
        </w:rPr>
        <w:t>ł</w:t>
      </w:r>
      <w:r w:rsidR="001B7038" w:rsidRPr="00B428CB">
        <w:rPr>
          <w:b/>
          <w:bCs/>
        </w:rPr>
        <w:t>o</w:t>
      </w:r>
      <w:r w:rsidR="001B7038" w:rsidRPr="00B428CB">
        <w:rPr>
          <w:rFonts w:ascii="Calibri" w:hAnsi="Calibri" w:cs="Calibri"/>
          <w:b/>
          <w:bCs/>
        </w:rPr>
        <w:t>ż</w:t>
      </w:r>
      <w:r w:rsidR="001B7038" w:rsidRPr="00B428CB">
        <w:rPr>
          <w:b/>
          <w:bCs/>
        </w:rPr>
        <w:t>enia:</w:t>
      </w:r>
    </w:p>
    <w:p w14:paraId="70855A2B" w14:textId="77777777" w:rsidR="00C17102" w:rsidRDefault="00726BDB">
      <w:pPr>
        <w:pStyle w:val="Akapitzlist"/>
        <w:numPr>
          <w:ilvl w:val="0"/>
          <w:numId w:val="39"/>
        </w:numPr>
        <w:ind w:left="426"/>
      </w:pPr>
      <w:r w:rsidRPr="00B428CB">
        <w:rPr>
          <w:b/>
          <w:bCs/>
        </w:rPr>
        <w:t>Główny cel</w:t>
      </w:r>
      <w:r w:rsidRPr="00B428CB">
        <w:t>: poszukiwanie i wyja</w:t>
      </w:r>
      <w:r w:rsidRPr="00B428CB">
        <w:rPr>
          <w:rFonts w:ascii="Calibri" w:hAnsi="Calibri" w:cs="Calibri"/>
        </w:rPr>
        <w:t>ś</w:t>
      </w:r>
      <w:r w:rsidRPr="00B428CB">
        <w:t>nienie przyczyn zaistniałych zjawisk zwi</w:t>
      </w:r>
      <w:r w:rsidRPr="00B428CB">
        <w:rPr>
          <w:rFonts w:ascii="Calibri" w:hAnsi="Calibri" w:cs="Calibri"/>
        </w:rPr>
        <w:t>ą</w:t>
      </w:r>
      <w:r w:rsidRPr="00B428CB">
        <w:t>zanych z wdra</w:t>
      </w:r>
      <w:r w:rsidRPr="00B428CB">
        <w:rPr>
          <w:rFonts w:ascii="Calibri" w:hAnsi="Calibri" w:cs="Calibri"/>
        </w:rPr>
        <w:t>ż</w:t>
      </w:r>
      <w:r w:rsidRPr="00B428CB">
        <w:t>aniem LSR oraz sformu</w:t>
      </w:r>
      <w:r w:rsidRPr="00B428CB">
        <w:rPr>
          <w:rFonts w:cs="Agency FB"/>
        </w:rPr>
        <w:t>ł</w:t>
      </w:r>
      <w:r w:rsidRPr="00B428CB">
        <w:t>owanie rekomendacji w zakresie ewentualnej zmiany LSR lub dla dalszej dzia</w:t>
      </w:r>
      <w:r w:rsidRPr="00B428CB">
        <w:rPr>
          <w:rFonts w:cs="Agency FB"/>
        </w:rPr>
        <w:t>ł</w:t>
      </w:r>
      <w:r w:rsidRPr="00B428CB">
        <w:t>alno</w:t>
      </w:r>
      <w:r w:rsidRPr="00B428CB">
        <w:rPr>
          <w:rFonts w:ascii="Calibri" w:hAnsi="Calibri" w:cs="Calibri"/>
        </w:rPr>
        <w:t>ś</w:t>
      </w:r>
      <w:r w:rsidRPr="00B428CB">
        <w:t>ci LGD PN w perspektywie przynajmniej roku 2029</w:t>
      </w:r>
      <w:r w:rsidR="00EE6353" w:rsidRPr="00B428CB">
        <w:t>.</w:t>
      </w:r>
    </w:p>
    <w:p w14:paraId="195EE9A1" w14:textId="77777777" w:rsidR="00C17102" w:rsidRDefault="00726BDB">
      <w:pPr>
        <w:pStyle w:val="Akapitzlist"/>
        <w:numPr>
          <w:ilvl w:val="0"/>
          <w:numId w:val="39"/>
        </w:numPr>
        <w:ind w:left="426"/>
      </w:pPr>
      <w:r w:rsidRPr="00C17102">
        <w:rPr>
          <w:b/>
          <w:bCs/>
        </w:rPr>
        <w:t>Moment badania</w:t>
      </w:r>
      <w:r w:rsidRPr="00B428CB">
        <w:t>: on-</w:t>
      </w:r>
      <w:proofErr w:type="spellStart"/>
      <w:r w:rsidRPr="00B428CB">
        <w:t>going</w:t>
      </w:r>
      <w:proofErr w:type="spellEnd"/>
      <w:r w:rsidRPr="00B428CB">
        <w:t>, w latach 2026/2027</w:t>
      </w:r>
      <w:r w:rsidR="00CE32AB" w:rsidRPr="00B428CB">
        <w:t>. Okres obj</w:t>
      </w:r>
      <w:r w:rsidR="00CE32AB" w:rsidRPr="00C17102">
        <w:rPr>
          <w:rFonts w:ascii="Calibri" w:hAnsi="Calibri" w:cs="Calibri"/>
        </w:rPr>
        <w:t>ę</w:t>
      </w:r>
      <w:r w:rsidR="00CE32AB" w:rsidRPr="00B428CB">
        <w:t>ty badaniem: od rozpocz</w:t>
      </w:r>
      <w:r w:rsidR="00CE32AB" w:rsidRPr="00C17102">
        <w:rPr>
          <w:rFonts w:ascii="Calibri" w:hAnsi="Calibri" w:cs="Calibri"/>
        </w:rPr>
        <w:t>ę</w:t>
      </w:r>
      <w:r w:rsidR="00CE32AB" w:rsidRPr="00B428CB">
        <w:t>cia wdra</w:t>
      </w:r>
      <w:r w:rsidR="00CE32AB" w:rsidRPr="00C17102">
        <w:rPr>
          <w:rFonts w:ascii="Calibri" w:hAnsi="Calibri" w:cs="Calibri"/>
        </w:rPr>
        <w:t>ż</w:t>
      </w:r>
      <w:r w:rsidR="00CE32AB" w:rsidRPr="00B428CB">
        <w:t>ania LSR 2023-27 do momentu rozpocz</w:t>
      </w:r>
      <w:r w:rsidR="00CE32AB" w:rsidRPr="00C17102">
        <w:rPr>
          <w:rFonts w:ascii="Calibri" w:hAnsi="Calibri" w:cs="Calibri"/>
        </w:rPr>
        <w:t>ę</w:t>
      </w:r>
      <w:r w:rsidR="00CE32AB" w:rsidRPr="00B428CB">
        <w:t>cia badania.</w:t>
      </w:r>
    </w:p>
    <w:p w14:paraId="6E2FE170" w14:textId="3DE86C44" w:rsidR="00C17102" w:rsidRDefault="00CE32AB">
      <w:pPr>
        <w:pStyle w:val="Akapitzlist"/>
        <w:numPr>
          <w:ilvl w:val="0"/>
          <w:numId w:val="39"/>
        </w:numPr>
        <w:ind w:left="426"/>
      </w:pPr>
      <w:r w:rsidRPr="00C17102">
        <w:rPr>
          <w:b/>
          <w:bCs/>
        </w:rPr>
        <w:t>Formuła badawcza</w:t>
      </w:r>
      <w:r w:rsidRPr="00B428CB">
        <w:t>: eksperci zewn</w:t>
      </w:r>
      <w:r w:rsidRPr="00C17102">
        <w:rPr>
          <w:rFonts w:ascii="Calibri" w:hAnsi="Calibri" w:cs="Calibri"/>
        </w:rPr>
        <w:t>ę</w:t>
      </w:r>
      <w:r w:rsidRPr="00B428CB">
        <w:t>trzni lub model hybrydowy zak</w:t>
      </w:r>
      <w:r w:rsidRPr="00C17102">
        <w:rPr>
          <w:rFonts w:cs="Agency FB"/>
        </w:rPr>
        <w:t>ł</w:t>
      </w:r>
      <w:r w:rsidRPr="00B428CB">
        <w:t>adaj</w:t>
      </w:r>
      <w:r w:rsidRPr="00C17102">
        <w:rPr>
          <w:rFonts w:ascii="Calibri" w:hAnsi="Calibri" w:cs="Calibri"/>
        </w:rPr>
        <w:t>ą</w:t>
      </w:r>
      <w:r w:rsidRPr="00B428CB">
        <w:t>cy pewien udzia</w:t>
      </w:r>
      <w:r w:rsidRPr="00C17102">
        <w:rPr>
          <w:rFonts w:cs="Agency FB"/>
        </w:rPr>
        <w:t>ł</w:t>
      </w:r>
      <w:r w:rsidRPr="00B428CB">
        <w:t xml:space="preserve"> operacyjny po stronie LGD </w:t>
      </w:r>
      <w:r w:rsidRPr="00C17102">
        <w:rPr>
          <w:rFonts w:cs="Agency FB"/>
        </w:rPr>
        <w:t>–</w:t>
      </w:r>
      <w:r w:rsidRPr="00B428CB">
        <w:t xml:space="preserve"> tak jak np. w ramach opracowywania niniejszej LSR. </w:t>
      </w:r>
      <w:r w:rsidR="00BF21A1" w:rsidRPr="00B428CB">
        <w:t>Ten udział mo</w:t>
      </w:r>
      <w:r w:rsidR="00BF21A1" w:rsidRPr="00C17102">
        <w:rPr>
          <w:rFonts w:ascii="Calibri" w:hAnsi="Calibri" w:cs="Calibri"/>
        </w:rPr>
        <w:t>ż</w:t>
      </w:r>
      <w:r w:rsidR="00BF21A1" w:rsidRPr="00B428CB">
        <w:t>e obejmowa</w:t>
      </w:r>
      <w:r w:rsidR="00BF21A1" w:rsidRPr="00C17102">
        <w:rPr>
          <w:rFonts w:ascii="Calibri" w:hAnsi="Calibri" w:cs="Calibri"/>
        </w:rPr>
        <w:t>ć</w:t>
      </w:r>
      <w:r w:rsidR="00BF21A1" w:rsidRPr="00B428CB">
        <w:t xml:space="preserve"> np. </w:t>
      </w:r>
      <w:r w:rsidR="0029038F" w:rsidRPr="00B428CB">
        <w:t>zach</w:t>
      </w:r>
      <w:r w:rsidR="0029038F" w:rsidRPr="00C17102">
        <w:rPr>
          <w:rFonts w:ascii="Calibri" w:hAnsi="Calibri" w:cs="Calibri"/>
        </w:rPr>
        <w:t>ę</w:t>
      </w:r>
      <w:r w:rsidR="0029038F" w:rsidRPr="00B428CB">
        <w:t xml:space="preserve">canie respondentów do wypełniania </w:t>
      </w:r>
      <w:r w:rsidR="00024FC4" w:rsidRPr="00B428CB">
        <w:t>ankiet, umawianie wywiadów, analiz</w:t>
      </w:r>
      <w:r w:rsidR="00024FC4" w:rsidRPr="00C17102">
        <w:rPr>
          <w:rFonts w:ascii="Calibri" w:hAnsi="Calibri" w:cs="Calibri"/>
        </w:rPr>
        <w:t>ę</w:t>
      </w:r>
      <w:r w:rsidR="00024FC4" w:rsidRPr="00B428CB">
        <w:t xml:space="preserve"> cz</w:t>
      </w:r>
      <w:r w:rsidR="00024FC4" w:rsidRPr="00C17102">
        <w:rPr>
          <w:rFonts w:ascii="Calibri" w:hAnsi="Calibri" w:cs="Calibri"/>
        </w:rPr>
        <w:t>ęś</w:t>
      </w:r>
      <w:r w:rsidR="00024FC4" w:rsidRPr="00B428CB">
        <w:t>ci tre</w:t>
      </w:r>
      <w:r w:rsidR="00024FC4" w:rsidRPr="00C17102">
        <w:rPr>
          <w:rFonts w:ascii="Calibri" w:hAnsi="Calibri" w:cs="Calibri"/>
        </w:rPr>
        <w:t>ś</w:t>
      </w:r>
      <w:r w:rsidR="00024FC4" w:rsidRPr="00B428CB">
        <w:t>ci itp.</w:t>
      </w:r>
    </w:p>
    <w:p w14:paraId="448B8066" w14:textId="6943EEDF" w:rsidR="001B7038" w:rsidRPr="00C17102" w:rsidRDefault="00E91D08">
      <w:pPr>
        <w:pStyle w:val="Akapitzlist"/>
        <w:numPr>
          <w:ilvl w:val="0"/>
          <w:numId w:val="39"/>
        </w:numPr>
        <w:ind w:left="426"/>
      </w:pPr>
      <w:r w:rsidRPr="00C17102">
        <w:rPr>
          <w:rFonts w:ascii="Calibri" w:hAnsi="Calibri" w:cs="Calibri"/>
          <w:b/>
          <w:bCs/>
        </w:rPr>
        <w:t>Ź</w:t>
      </w:r>
      <w:r w:rsidRPr="00C17102">
        <w:rPr>
          <w:b/>
          <w:bCs/>
        </w:rPr>
        <w:t>r</w:t>
      </w:r>
      <w:r w:rsidRPr="00C17102">
        <w:rPr>
          <w:rFonts w:cs="Agency FB"/>
          <w:b/>
          <w:bCs/>
        </w:rPr>
        <w:t>ó</w:t>
      </w:r>
      <w:r w:rsidRPr="00C17102">
        <w:rPr>
          <w:b/>
          <w:bCs/>
        </w:rPr>
        <w:t>d</w:t>
      </w:r>
      <w:r w:rsidRPr="00C17102">
        <w:rPr>
          <w:rFonts w:cs="Agency FB"/>
          <w:b/>
          <w:bCs/>
        </w:rPr>
        <w:t>ł</w:t>
      </w:r>
      <w:r w:rsidRPr="00C17102">
        <w:rPr>
          <w:b/>
          <w:bCs/>
        </w:rPr>
        <w:t>a danych</w:t>
      </w:r>
      <w:r w:rsidR="00117F16" w:rsidRPr="00C17102">
        <w:rPr>
          <w:b/>
          <w:bCs/>
        </w:rPr>
        <w:t>:</w:t>
      </w:r>
    </w:p>
    <w:p w14:paraId="26600B41" w14:textId="48710D67" w:rsidR="00E91D08" w:rsidRPr="00B428CB" w:rsidRDefault="00E91D08">
      <w:pPr>
        <w:pStyle w:val="Akapitzlist"/>
        <w:numPr>
          <w:ilvl w:val="1"/>
          <w:numId w:val="39"/>
        </w:numPr>
        <w:ind w:left="426"/>
      </w:pPr>
      <w:r w:rsidRPr="00B428CB">
        <w:t xml:space="preserve">Dane pierwotne wskazane w </w:t>
      </w:r>
      <w:r w:rsidRPr="00B428CB">
        <w:fldChar w:fldCharType="begin"/>
      </w:r>
      <w:r w:rsidRPr="00B428CB">
        <w:instrText xml:space="preserve"> REF _Ref115275652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rPr>
          <w:b/>
        </w:rPr>
        <w:t xml:space="preserve">Tabela </w:t>
      </w:r>
      <w:r w:rsidR="00BA6D56">
        <w:rPr>
          <w:b/>
          <w:bCs/>
          <w:noProof/>
        </w:rPr>
        <w:t>24</w:t>
      </w:r>
      <w:r w:rsidRPr="00B428CB">
        <w:fldChar w:fldCharType="end"/>
      </w:r>
      <w:r w:rsidRPr="00B428CB">
        <w:t xml:space="preserve"> w podrozdziale </w:t>
      </w:r>
      <w:r w:rsidRPr="00B428CB">
        <w:fldChar w:fldCharType="begin"/>
      </w:r>
      <w:r w:rsidRPr="00B428CB">
        <w:instrText xml:space="preserve"> REF _Ref115700241 \h </w:instrText>
      </w:r>
      <w:r w:rsidR="00B428CB">
        <w:instrText xml:space="preserve"> \* MERGEFORMAT </w:instrText>
      </w:r>
      <w:r w:rsidRPr="00B428CB">
        <w:fldChar w:fldCharType="separate"/>
      </w:r>
      <w:r w:rsidR="00BA6D56" w:rsidRPr="00B428CB">
        <w:t>Zało</w:t>
      </w:r>
      <w:r w:rsidR="00BA6D56" w:rsidRPr="00BA6D56">
        <w:rPr>
          <w:rFonts w:ascii="Calibri" w:hAnsi="Calibri" w:cs="Calibri"/>
        </w:rPr>
        <w:t>ż</w:t>
      </w:r>
      <w:r w:rsidR="00BA6D56" w:rsidRPr="00B428CB">
        <w:t>enia monitoringu Strategii</w:t>
      </w:r>
      <w:r w:rsidRPr="00B428CB">
        <w:fldChar w:fldCharType="end"/>
      </w:r>
      <w:r w:rsidRPr="00B428CB">
        <w:t>;</w:t>
      </w:r>
    </w:p>
    <w:p w14:paraId="57E8D65B" w14:textId="5AC58899" w:rsidR="00E91D08" w:rsidRPr="00B428CB" w:rsidRDefault="00E91D08">
      <w:pPr>
        <w:pStyle w:val="Akapitzlist"/>
        <w:numPr>
          <w:ilvl w:val="1"/>
          <w:numId w:val="39"/>
        </w:numPr>
        <w:ind w:left="426"/>
      </w:pPr>
      <w:r w:rsidRPr="00B428CB">
        <w:t>Dane wtórne pozyskane w ramach metod badawczych, proponowanych poni</w:t>
      </w:r>
      <w:r w:rsidRPr="00B428CB">
        <w:rPr>
          <w:rFonts w:ascii="Calibri" w:hAnsi="Calibri" w:cs="Calibri"/>
        </w:rPr>
        <w:t>ż</w:t>
      </w:r>
      <w:r w:rsidRPr="00B428CB">
        <w:t>ej.</w:t>
      </w:r>
    </w:p>
    <w:p w14:paraId="671631BE" w14:textId="5BE4FF63" w:rsidR="00E91D08" w:rsidRPr="00B428CB" w:rsidRDefault="00E91D08">
      <w:pPr>
        <w:pStyle w:val="Akapitzlist"/>
        <w:numPr>
          <w:ilvl w:val="0"/>
          <w:numId w:val="39"/>
        </w:numPr>
        <w:ind w:left="426"/>
        <w:rPr>
          <w:b/>
          <w:bCs/>
        </w:rPr>
      </w:pPr>
      <w:r w:rsidRPr="00B428CB">
        <w:rPr>
          <w:b/>
          <w:bCs/>
        </w:rPr>
        <w:t>Obszary badawcze</w:t>
      </w:r>
      <w:r w:rsidR="00117F16" w:rsidRPr="00B428CB">
        <w:rPr>
          <w:b/>
          <w:bCs/>
        </w:rPr>
        <w:t>:</w:t>
      </w:r>
    </w:p>
    <w:p w14:paraId="337E3EFD" w14:textId="43D91686" w:rsidR="00141D78" w:rsidRPr="00B428CB" w:rsidRDefault="00141D78">
      <w:pPr>
        <w:pStyle w:val="Akapitzlist"/>
        <w:numPr>
          <w:ilvl w:val="1"/>
          <w:numId w:val="39"/>
        </w:numPr>
        <w:ind w:left="426"/>
      </w:pPr>
      <w:r w:rsidRPr="00B428CB">
        <w:rPr>
          <w:b/>
          <w:bCs/>
        </w:rPr>
        <w:t>Cele LSR</w:t>
      </w:r>
      <w:r w:rsidRPr="00B428CB">
        <w:t>: identyfikacja i ocena kontekstu dla funkcjonowania LGD i wdra</w:t>
      </w:r>
      <w:r w:rsidRPr="00B428CB">
        <w:rPr>
          <w:rFonts w:ascii="Calibri" w:hAnsi="Calibri" w:cs="Calibri"/>
        </w:rPr>
        <w:t>ż</w:t>
      </w:r>
      <w:r w:rsidRPr="00B428CB">
        <w:t>ania LSR; identyfikacja i analiza przyczyn stanu osi</w:t>
      </w:r>
      <w:r w:rsidRPr="00B428CB">
        <w:rPr>
          <w:rFonts w:ascii="Calibri" w:hAnsi="Calibri" w:cs="Calibri"/>
        </w:rPr>
        <w:t>ą</w:t>
      </w:r>
      <w:r w:rsidRPr="00B428CB">
        <w:t>gni</w:t>
      </w:r>
      <w:r w:rsidRPr="00B428CB">
        <w:rPr>
          <w:rFonts w:ascii="Calibri" w:hAnsi="Calibri" w:cs="Calibri"/>
        </w:rPr>
        <w:t>ę</w:t>
      </w:r>
      <w:r w:rsidRPr="00B428CB">
        <w:t>cia cel</w:t>
      </w:r>
      <w:r w:rsidRPr="00B428CB">
        <w:rPr>
          <w:rFonts w:cs="Agency FB"/>
        </w:rPr>
        <w:t>ó</w:t>
      </w:r>
      <w:r w:rsidRPr="00B428CB">
        <w:t>w LSR na moment badania</w:t>
      </w:r>
    </w:p>
    <w:p w14:paraId="42495315" w14:textId="6EFC4D9D" w:rsidR="00E91D08" w:rsidRPr="00B428CB" w:rsidRDefault="00726BDB">
      <w:pPr>
        <w:pStyle w:val="Akapitzlist"/>
        <w:numPr>
          <w:ilvl w:val="1"/>
          <w:numId w:val="39"/>
        </w:numPr>
        <w:ind w:left="426"/>
      </w:pPr>
      <w:r w:rsidRPr="00B428CB">
        <w:rPr>
          <w:b/>
          <w:bCs/>
        </w:rPr>
        <w:t>Funkcjonowanie LGD</w:t>
      </w:r>
      <w:r w:rsidRPr="00B428CB">
        <w:t>: jako</w:t>
      </w:r>
      <w:r w:rsidRPr="00B428CB">
        <w:rPr>
          <w:rFonts w:ascii="Calibri" w:hAnsi="Calibri" w:cs="Calibri"/>
        </w:rPr>
        <w:t>ść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 xml:space="preserve"> aktywizacyjnych (w</w:t>
      </w:r>
      <w:r w:rsidRPr="00B428CB">
        <w:rPr>
          <w:rFonts w:cs="Agency FB"/>
        </w:rPr>
        <w:t>ł</w:t>
      </w:r>
      <w:r w:rsidRPr="00B428CB">
        <w:t>asnych i zleconych); jako</w:t>
      </w:r>
      <w:r w:rsidRPr="00B428CB">
        <w:rPr>
          <w:rFonts w:ascii="Calibri" w:hAnsi="Calibri" w:cs="Calibri"/>
        </w:rPr>
        <w:t>ść</w:t>
      </w:r>
      <w:r w:rsidRPr="00B428CB">
        <w:t xml:space="preserve"> partnerstwa </w:t>
      </w:r>
      <w:r w:rsidRPr="00B428CB">
        <w:rPr>
          <w:rFonts w:cs="Agency FB"/>
        </w:rPr>
        <w:t>–</w:t>
      </w:r>
      <w:r w:rsidRPr="00B428CB">
        <w:t xml:space="preserve"> wsp</w:t>
      </w:r>
      <w:r w:rsidRPr="00B428CB">
        <w:rPr>
          <w:rFonts w:cs="Agency FB"/>
        </w:rPr>
        <w:t>ół</w:t>
      </w:r>
      <w:r w:rsidRPr="00B428CB">
        <w:t>dzia</w:t>
      </w:r>
      <w:r w:rsidRPr="00B428CB">
        <w:rPr>
          <w:rFonts w:cs="Agency FB"/>
        </w:rPr>
        <w:t>ł</w:t>
      </w:r>
      <w:r w:rsidRPr="00B428CB">
        <w:t>ania (np. pomi</w:t>
      </w:r>
      <w:r w:rsidRPr="00B428CB">
        <w:rPr>
          <w:rFonts w:ascii="Calibri" w:hAnsi="Calibri" w:cs="Calibri"/>
        </w:rPr>
        <w:t>ę</w:t>
      </w:r>
      <w:r w:rsidRPr="00B428CB">
        <w:t>dzy organami LGD PN, ale r</w:t>
      </w:r>
      <w:r w:rsidRPr="00B428CB">
        <w:rPr>
          <w:rFonts w:cs="Agency FB"/>
        </w:rPr>
        <w:t>ó</w:t>
      </w:r>
      <w:r w:rsidRPr="00B428CB">
        <w:t>wnie</w:t>
      </w:r>
      <w:r w:rsidRPr="00B428CB">
        <w:rPr>
          <w:rFonts w:ascii="Calibri" w:hAnsi="Calibri" w:cs="Calibri"/>
        </w:rPr>
        <w:t>ż</w:t>
      </w:r>
      <w:r w:rsidRPr="00B428CB">
        <w:t xml:space="preserve"> pomi</w:t>
      </w:r>
      <w:r w:rsidRPr="00B428CB">
        <w:rPr>
          <w:rFonts w:ascii="Calibri" w:hAnsi="Calibri" w:cs="Calibri"/>
        </w:rPr>
        <w:t>ę</w:t>
      </w:r>
      <w:r w:rsidRPr="00B428CB">
        <w:t>dzy trzema sektorami partnerstwa lokalnego: społeczny, publiczny, gospodarczy)</w:t>
      </w:r>
      <w:r w:rsidR="00141D78" w:rsidRPr="00B428CB">
        <w:t>; jako</w:t>
      </w:r>
      <w:r w:rsidR="00141D78" w:rsidRPr="00B428CB">
        <w:rPr>
          <w:rFonts w:ascii="Calibri" w:hAnsi="Calibri" w:cs="Calibri"/>
        </w:rPr>
        <w:t>ść</w:t>
      </w:r>
      <w:r w:rsidR="00141D78" w:rsidRPr="00B428CB">
        <w:t xml:space="preserve"> dzia</w:t>
      </w:r>
      <w:r w:rsidR="00141D78" w:rsidRPr="00B428CB">
        <w:rPr>
          <w:rFonts w:cs="Agency FB"/>
        </w:rPr>
        <w:t>ł</w:t>
      </w:r>
      <w:r w:rsidR="00141D78" w:rsidRPr="00B428CB">
        <w:t>a</w:t>
      </w:r>
      <w:r w:rsidR="00141D78" w:rsidRPr="00B428CB">
        <w:rPr>
          <w:rFonts w:ascii="Calibri" w:hAnsi="Calibri" w:cs="Calibri"/>
        </w:rPr>
        <w:t>ń</w:t>
      </w:r>
      <w:r w:rsidR="00141D78" w:rsidRPr="00B428CB">
        <w:t xml:space="preserve"> informacyjno-promocyjnych (je</w:t>
      </w:r>
      <w:r w:rsidR="00141D78" w:rsidRPr="00B428CB">
        <w:rPr>
          <w:rFonts w:ascii="Calibri" w:hAnsi="Calibri" w:cs="Calibri"/>
        </w:rPr>
        <w:t>ż</w:t>
      </w:r>
      <w:r w:rsidR="00141D78" w:rsidRPr="00B428CB">
        <w:t>eli dotyczy)</w:t>
      </w:r>
      <w:r w:rsidR="00CE32AB" w:rsidRPr="00B428CB">
        <w:t xml:space="preserve"> </w:t>
      </w:r>
    </w:p>
    <w:p w14:paraId="6A561F41" w14:textId="502E7237" w:rsidR="00141D78" w:rsidRPr="00B428CB" w:rsidRDefault="00141D78">
      <w:pPr>
        <w:pStyle w:val="Akapitzlist"/>
        <w:numPr>
          <w:ilvl w:val="1"/>
          <w:numId w:val="39"/>
        </w:numPr>
        <w:ind w:left="426"/>
      </w:pPr>
      <w:r w:rsidRPr="00B428CB">
        <w:rPr>
          <w:b/>
          <w:bCs/>
        </w:rPr>
        <w:t>Wdra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anie LSR</w:t>
      </w:r>
      <w:r w:rsidRPr="00B428CB">
        <w:t>: jako</w:t>
      </w:r>
      <w:r w:rsidRPr="00B428CB">
        <w:rPr>
          <w:rFonts w:ascii="Calibri" w:hAnsi="Calibri" w:cs="Calibri"/>
        </w:rPr>
        <w:t>ść</w:t>
      </w:r>
      <w:r w:rsidRPr="00B428CB">
        <w:t xml:space="preserve"> dzia</w:t>
      </w:r>
      <w:r w:rsidRPr="00B428CB">
        <w:rPr>
          <w:rFonts w:cs="Agency FB"/>
        </w:rPr>
        <w:t>ł</w:t>
      </w:r>
      <w:r w:rsidRPr="00B428CB">
        <w:t>a</w:t>
      </w:r>
      <w:r w:rsidRPr="00B428CB">
        <w:rPr>
          <w:rFonts w:ascii="Calibri" w:hAnsi="Calibri" w:cs="Calibri"/>
        </w:rPr>
        <w:t>ń</w:t>
      </w:r>
      <w:r w:rsidRPr="00B428CB">
        <w:t xml:space="preserve"> zwi</w:t>
      </w:r>
      <w:r w:rsidRPr="00B428CB">
        <w:rPr>
          <w:rFonts w:ascii="Calibri" w:hAnsi="Calibri" w:cs="Calibri"/>
        </w:rPr>
        <w:t>ą</w:t>
      </w:r>
      <w:r w:rsidRPr="00B428CB">
        <w:t>zanych z redystrybucj</w:t>
      </w:r>
      <w:r w:rsidRPr="00B428CB">
        <w:rPr>
          <w:rFonts w:ascii="Calibri" w:hAnsi="Calibri" w:cs="Calibri"/>
        </w:rPr>
        <w:t>ą</w:t>
      </w:r>
      <w:r w:rsidRPr="00B428CB">
        <w:t xml:space="preserve"> </w:t>
      </w:r>
      <w:r w:rsidRPr="00B428CB">
        <w:rPr>
          <w:rFonts w:ascii="Calibri" w:hAnsi="Calibri" w:cs="Calibri"/>
        </w:rPr>
        <w:t>ś</w:t>
      </w:r>
      <w:r w:rsidRPr="00B428CB">
        <w:t>rodk</w:t>
      </w:r>
      <w:r w:rsidRPr="00B428CB">
        <w:rPr>
          <w:rFonts w:cs="Agency FB"/>
        </w:rPr>
        <w:t>ó</w:t>
      </w:r>
      <w:r w:rsidRPr="00B428CB">
        <w:t>w w ramach LSR (procesy organizacji i przebiegu konkurs</w:t>
      </w:r>
      <w:r w:rsidRPr="00B428CB">
        <w:rPr>
          <w:rFonts w:cs="Agency FB"/>
        </w:rPr>
        <w:t>ó</w:t>
      </w:r>
      <w:r w:rsidRPr="00B428CB">
        <w:t>w/nabor</w:t>
      </w:r>
      <w:r w:rsidRPr="00B428CB">
        <w:rPr>
          <w:rFonts w:cs="Agency FB"/>
        </w:rPr>
        <w:t>ó</w:t>
      </w:r>
      <w:r w:rsidRPr="00B428CB">
        <w:t>w); jako</w:t>
      </w:r>
      <w:r w:rsidRPr="00B428CB">
        <w:rPr>
          <w:rFonts w:ascii="Calibri" w:hAnsi="Calibri" w:cs="Calibri"/>
        </w:rPr>
        <w:t>ść</w:t>
      </w:r>
      <w:r w:rsidRPr="00B428CB">
        <w:t xml:space="preserve"> działa</w:t>
      </w:r>
      <w:r w:rsidRPr="00B428CB">
        <w:rPr>
          <w:rFonts w:ascii="Calibri" w:hAnsi="Calibri" w:cs="Calibri"/>
        </w:rPr>
        <w:t>ń</w:t>
      </w:r>
      <w:r w:rsidRPr="00B428CB">
        <w:t xml:space="preserve"> zwi</w:t>
      </w:r>
      <w:r w:rsidRPr="00B428CB">
        <w:rPr>
          <w:rFonts w:ascii="Calibri" w:hAnsi="Calibri" w:cs="Calibri"/>
        </w:rPr>
        <w:t>ą</w:t>
      </w:r>
      <w:r w:rsidRPr="00B428CB">
        <w:t>zanych z</w:t>
      </w:r>
      <w:r w:rsidRPr="00B428CB">
        <w:rPr>
          <w:rFonts w:cs="Agency FB"/>
        </w:rPr>
        <w:t> </w:t>
      </w:r>
      <w:r w:rsidRPr="00B428CB">
        <w:t>realizacj</w:t>
      </w:r>
      <w:r w:rsidRPr="00B428CB">
        <w:rPr>
          <w:rFonts w:ascii="Calibri" w:hAnsi="Calibri" w:cs="Calibri"/>
        </w:rPr>
        <w:t>ą</w:t>
      </w:r>
      <w:r w:rsidRPr="00B428CB">
        <w:t xml:space="preserve"> projekt</w:t>
      </w:r>
      <w:r w:rsidRPr="00B428CB">
        <w:rPr>
          <w:rFonts w:cs="Agency FB"/>
        </w:rPr>
        <w:t>ó</w:t>
      </w:r>
      <w:r w:rsidRPr="00B428CB">
        <w:t>w w</w:t>
      </w:r>
      <w:r w:rsidRPr="00B428CB">
        <w:rPr>
          <w:rFonts w:cs="Agency FB"/>
        </w:rPr>
        <w:t>ł</w:t>
      </w:r>
      <w:r w:rsidRPr="00B428CB">
        <w:t>asnych LGD PN (proces przebiegu operacji w</w:t>
      </w:r>
      <w:r w:rsidRPr="00B428CB">
        <w:rPr>
          <w:rFonts w:cs="Agency FB"/>
        </w:rPr>
        <w:t>ł</w:t>
      </w:r>
      <w:r w:rsidRPr="00B428CB">
        <w:t>asnej</w:t>
      </w:r>
      <w:r w:rsidR="00CE32AB" w:rsidRPr="00B428CB">
        <w:t>)</w:t>
      </w:r>
      <w:r w:rsidRPr="00B428CB">
        <w:t xml:space="preserve">; </w:t>
      </w:r>
      <w:r w:rsidR="00CE32AB" w:rsidRPr="00B428CB">
        <w:t>efekty LSR w zakresie</w:t>
      </w:r>
      <w:r w:rsidRPr="00B428CB">
        <w:t xml:space="preserve"> realizacji głównych aspektów/cech Inicjatywy LEADER</w:t>
      </w:r>
    </w:p>
    <w:p w14:paraId="26BD6B7C" w14:textId="20F58625" w:rsidR="00141D78" w:rsidRPr="00B428CB" w:rsidRDefault="00141D78">
      <w:pPr>
        <w:pStyle w:val="Akapitzlist"/>
        <w:numPr>
          <w:ilvl w:val="1"/>
          <w:numId w:val="39"/>
        </w:numPr>
        <w:ind w:left="426"/>
      </w:pPr>
      <w:r w:rsidRPr="00B428CB">
        <w:rPr>
          <w:b/>
          <w:bCs/>
        </w:rPr>
        <w:t>Przyszło</w:t>
      </w:r>
      <w:r w:rsidRPr="00B428CB">
        <w:rPr>
          <w:rFonts w:ascii="Calibri" w:hAnsi="Calibri" w:cs="Calibri"/>
          <w:b/>
          <w:bCs/>
        </w:rPr>
        <w:t>ść</w:t>
      </w:r>
      <w:r w:rsidRPr="00B428CB">
        <w:rPr>
          <w:b/>
          <w:bCs/>
        </w:rPr>
        <w:t xml:space="preserve"> LGD</w:t>
      </w:r>
      <w:r w:rsidRPr="00B428CB">
        <w:t>: sformułowanie rekomendacji w zakresie ewentualnej zmiany LSR lub dla dalszej działalno</w:t>
      </w:r>
      <w:r w:rsidRPr="00B428CB">
        <w:rPr>
          <w:rFonts w:ascii="Calibri" w:hAnsi="Calibri" w:cs="Calibri"/>
        </w:rPr>
        <w:t>ś</w:t>
      </w:r>
      <w:r w:rsidRPr="00B428CB">
        <w:t>ci LGD PN w perspektywie przynajmniej roku 2029</w:t>
      </w:r>
    </w:p>
    <w:p w14:paraId="0627F9BC" w14:textId="20E089B0" w:rsidR="00141D78" w:rsidRPr="00B428CB" w:rsidRDefault="00141D78">
      <w:pPr>
        <w:pStyle w:val="Akapitzlist"/>
        <w:numPr>
          <w:ilvl w:val="0"/>
          <w:numId w:val="39"/>
        </w:numPr>
        <w:ind w:left="426"/>
      </w:pPr>
      <w:r w:rsidRPr="00B428CB">
        <w:rPr>
          <w:b/>
          <w:bCs/>
        </w:rPr>
        <w:t>Kryteria badawcze</w:t>
      </w:r>
      <w:r w:rsidRPr="00B428CB">
        <w:t>:</w:t>
      </w:r>
    </w:p>
    <w:p w14:paraId="7C53A591" w14:textId="7F3FBC11" w:rsidR="00141D78" w:rsidRPr="00B428CB" w:rsidRDefault="00141D78">
      <w:pPr>
        <w:pStyle w:val="Akapitzlist"/>
        <w:numPr>
          <w:ilvl w:val="1"/>
          <w:numId w:val="39"/>
        </w:numPr>
        <w:ind w:left="426"/>
      </w:pPr>
      <w:r w:rsidRPr="00B428CB">
        <w:rPr>
          <w:b/>
          <w:bCs/>
        </w:rPr>
        <w:lastRenderedPageBreak/>
        <w:t>Skuteczno</w:t>
      </w:r>
      <w:r w:rsidRPr="00B428CB">
        <w:rPr>
          <w:rFonts w:ascii="Calibri" w:hAnsi="Calibri" w:cs="Calibri"/>
          <w:b/>
          <w:bCs/>
        </w:rPr>
        <w:t>ść</w:t>
      </w:r>
      <w:r w:rsidRPr="00B428CB">
        <w:t xml:space="preserve"> – rozumiana nie tyle jako wskazanie poziomu osi</w:t>
      </w:r>
      <w:r w:rsidRPr="00B428CB">
        <w:rPr>
          <w:rFonts w:ascii="Calibri" w:hAnsi="Calibri" w:cs="Calibri"/>
        </w:rPr>
        <w:t>ą</w:t>
      </w:r>
      <w:r w:rsidRPr="00B428CB">
        <w:t>gni</w:t>
      </w:r>
      <w:r w:rsidRPr="00B428CB">
        <w:rPr>
          <w:rFonts w:ascii="Calibri" w:hAnsi="Calibri" w:cs="Calibri"/>
        </w:rPr>
        <w:t>ę</w:t>
      </w:r>
      <w:r w:rsidRPr="00B428CB">
        <w:t>cia cel</w:t>
      </w:r>
      <w:r w:rsidRPr="00B428CB">
        <w:rPr>
          <w:rFonts w:cs="Agency FB"/>
        </w:rPr>
        <w:t>ó</w:t>
      </w:r>
      <w:r w:rsidRPr="00B428CB">
        <w:t>w, poniewa</w:t>
      </w:r>
      <w:r w:rsidRPr="00B428CB">
        <w:rPr>
          <w:rFonts w:ascii="Calibri" w:hAnsi="Calibri" w:cs="Calibri"/>
        </w:rPr>
        <w:t>ż</w:t>
      </w:r>
      <w:r w:rsidRPr="00B428CB">
        <w:t xml:space="preserve"> to zadanie przypisano monitoringowi, a jako wyja</w:t>
      </w:r>
      <w:r w:rsidRPr="00B428CB">
        <w:rPr>
          <w:rFonts w:ascii="Calibri" w:hAnsi="Calibri" w:cs="Calibri"/>
        </w:rPr>
        <w:t>ś</w:t>
      </w:r>
      <w:r w:rsidRPr="00B428CB">
        <w:t xml:space="preserve">nienie przyczyn </w:t>
      </w:r>
      <w:r w:rsidR="0029038F" w:rsidRPr="00B428CB">
        <w:t>zastanej sytuacji</w:t>
      </w:r>
      <w:r w:rsidRPr="00B428CB">
        <w:t xml:space="preserve"> (poszukiwanie czynników wpływaj</w:t>
      </w:r>
      <w:r w:rsidRPr="00B428CB">
        <w:rPr>
          <w:rFonts w:ascii="Calibri" w:hAnsi="Calibri" w:cs="Calibri"/>
        </w:rPr>
        <w:t>ą</w:t>
      </w:r>
      <w:r w:rsidRPr="00B428CB">
        <w:t>cych na skuteczno</w:t>
      </w:r>
      <w:r w:rsidRPr="00B428CB">
        <w:rPr>
          <w:rFonts w:ascii="Calibri" w:hAnsi="Calibri" w:cs="Calibri"/>
        </w:rPr>
        <w:t>ść</w:t>
      </w:r>
      <w:r w:rsidRPr="00B428CB">
        <w:t xml:space="preserve"> LSR)</w:t>
      </w:r>
      <w:r w:rsidR="0029038F" w:rsidRPr="00B428CB">
        <w:t>.</w:t>
      </w:r>
    </w:p>
    <w:p w14:paraId="7664169A" w14:textId="27060982" w:rsidR="00141D78" w:rsidRPr="00B428CB" w:rsidRDefault="00141D78">
      <w:pPr>
        <w:pStyle w:val="Akapitzlist"/>
        <w:numPr>
          <w:ilvl w:val="1"/>
          <w:numId w:val="39"/>
        </w:numPr>
        <w:ind w:left="426"/>
      </w:pPr>
      <w:r w:rsidRPr="00B428CB">
        <w:rPr>
          <w:b/>
          <w:bCs/>
        </w:rPr>
        <w:t>U</w:t>
      </w:r>
      <w:r w:rsidRPr="00B428CB">
        <w:rPr>
          <w:rFonts w:ascii="Calibri" w:hAnsi="Calibri" w:cs="Calibri"/>
          <w:b/>
          <w:bCs/>
        </w:rPr>
        <w:t>ż</w:t>
      </w:r>
      <w:r w:rsidRPr="00B428CB">
        <w:rPr>
          <w:b/>
          <w:bCs/>
        </w:rPr>
        <w:t>yteczno</w:t>
      </w:r>
      <w:r w:rsidRPr="00B428CB">
        <w:rPr>
          <w:rFonts w:ascii="Calibri" w:hAnsi="Calibri" w:cs="Calibri"/>
          <w:b/>
          <w:bCs/>
        </w:rPr>
        <w:t>ść</w:t>
      </w:r>
      <w:r w:rsidRPr="00B428CB">
        <w:t xml:space="preserve"> – rozumiana jako „trafno</w:t>
      </w:r>
      <w:r w:rsidRPr="00B428CB">
        <w:rPr>
          <w:rFonts w:ascii="Calibri" w:hAnsi="Calibri" w:cs="Calibri"/>
        </w:rPr>
        <w:t>ść</w:t>
      </w:r>
      <w:r w:rsidRPr="00B428CB">
        <w:t xml:space="preserve"> po czasie</w:t>
      </w:r>
      <w:r w:rsidRPr="00B428CB">
        <w:rPr>
          <w:rFonts w:cs="Agency FB"/>
        </w:rPr>
        <w:t>”</w:t>
      </w:r>
      <w:r w:rsidRPr="00B428CB">
        <w:t>, czyli poziom dostosowania interwencji zaplanowanej w LSR do potrzeb i problem</w:t>
      </w:r>
      <w:r w:rsidRPr="00B428CB">
        <w:rPr>
          <w:rFonts w:cs="Agency FB"/>
        </w:rPr>
        <w:t>ó</w:t>
      </w:r>
      <w:r w:rsidRPr="00B428CB">
        <w:t>w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</w:t>
      </w:r>
      <w:r w:rsidRPr="00B428CB">
        <w:t xml:space="preserve">ci lokalnej </w:t>
      </w:r>
      <w:r w:rsidRPr="00B428CB">
        <w:rPr>
          <w:rFonts w:cs="Agency FB"/>
        </w:rPr>
        <w:t>–</w:t>
      </w:r>
      <w:r w:rsidRPr="00B428CB">
        <w:t xml:space="preserve"> zar</w:t>
      </w:r>
      <w:r w:rsidRPr="00B428CB">
        <w:rPr>
          <w:rFonts w:cs="Agency FB"/>
        </w:rPr>
        <w:t>ó</w:t>
      </w:r>
      <w:r w:rsidRPr="00B428CB">
        <w:t>wno zidentyfikowanych na etapie jej tworzenia, jak i ewentualnych nowych/zmienionych potrzeb czy problemów, które pojawiły si</w:t>
      </w:r>
      <w:r w:rsidRPr="00B428CB">
        <w:rPr>
          <w:rFonts w:ascii="Calibri" w:hAnsi="Calibri" w:cs="Calibri"/>
        </w:rPr>
        <w:t>ę</w:t>
      </w:r>
      <w:r w:rsidRPr="00B428CB">
        <w:t xml:space="preserve"> w spo</w:t>
      </w:r>
      <w:r w:rsidRPr="00B428CB">
        <w:rPr>
          <w:rFonts w:cs="Agency FB"/>
        </w:rPr>
        <w:t>ł</w:t>
      </w:r>
      <w:r w:rsidRPr="00B428CB">
        <w:t>eczno</w:t>
      </w:r>
      <w:r w:rsidRPr="00B428CB">
        <w:rPr>
          <w:rFonts w:ascii="Calibri" w:hAnsi="Calibri" w:cs="Calibri"/>
        </w:rPr>
        <w:t>ś</w:t>
      </w:r>
      <w:r w:rsidRPr="00B428CB">
        <w:t>ci ju</w:t>
      </w:r>
      <w:r w:rsidRPr="00B428CB">
        <w:rPr>
          <w:rFonts w:ascii="Calibri" w:hAnsi="Calibri" w:cs="Calibri"/>
        </w:rPr>
        <w:t>ż</w:t>
      </w:r>
      <w:r w:rsidRPr="00B428CB">
        <w:t xml:space="preserve"> po rozpocz</w:t>
      </w:r>
      <w:r w:rsidRPr="00B428CB">
        <w:rPr>
          <w:rFonts w:ascii="Calibri" w:hAnsi="Calibri" w:cs="Calibri"/>
        </w:rPr>
        <w:t>ę</w:t>
      </w:r>
      <w:r w:rsidRPr="00B428CB">
        <w:t>ciu wdra</w:t>
      </w:r>
      <w:r w:rsidRPr="00B428CB">
        <w:rPr>
          <w:rFonts w:ascii="Calibri" w:hAnsi="Calibri" w:cs="Calibri"/>
        </w:rPr>
        <w:t>ż</w:t>
      </w:r>
      <w:r w:rsidRPr="00B428CB">
        <w:t>ania</w:t>
      </w:r>
      <w:r w:rsidR="0029038F" w:rsidRPr="00B428CB">
        <w:t>.</w:t>
      </w:r>
    </w:p>
    <w:p w14:paraId="71680EED" w14:textId="77AE7D09" w:rsidR="00141D78" w:rsidRPr="00B428CB" w:rsidRDefault="00141D78">
      <w:pPr>
        <w:pStyle w:val="Akapitzlist"/>
        <w:numPr>
          <w:ilvl w:val="1"/>
          <w:numId w:val="39"/>
        </w:numPr>
        <w:ind w:left="426"/>
      </w:pPr>
      <w:r w:rsidRPr="00B428CB">
        <w:rPr>
          <w:b/>
          <w:bCs/>
        </w:rPr>
        <w:t>Efektywno</w:t>
      </w:r>
      <w:r w:rsidRPr="00B428CB">
        <w:rPr>
          <w:rFonts w:ascii="Calibri" w:hAnsi="Calibri" w:cs="Calibri"/>
          <w:b/>
          <w:bCs/>
        </w:rPr>
        <w:t>ść</w:t>
      </w:r>
      <w:r w:rsidRPr="00B428CB">
        <w:t xml:space="preserve"> – rozumiana jako </w:t>
      </w:r>
      <w:r w:rsidR="00CE32AB" w:rsidRPr="00B428CB">
        <w:t>koszt osi</w:t>
      </w:r>
      <w:r w:rsidR="00CE32AB" w:rsidRPr="00B428CB">
        <w:rPr>
          <w:rFonts w:ascii="Calibri" w:hAnsi="Calibri" w:cs="Calibri"/>
        </w:rPr>
        <w:t>ą</w:t>
      </w:r>
      <w:r w:rsidR="00CE32AB" w:rsidRPr="00B428CB">
        <w:t>gni</w:t>
      </w:r>
      <w:r w:rsidR="00CE32AB" w:rsidRPr="00B428CB">
        <w:rPr>
          <w:rFonts w:ascii="Calibri" w:hAnsi="Calibri" w:cs="Calibri"/>
        </w:rPr>
        <w:t>ę</w:t>
      </w:r>
      <w:r w:rsidR="00CE32AB" w:rsidRPr="00B428CB">
        <w:t>cia jednej jednostki danego wska</w:t>
      </w:r>
      <w:r w:rsidR="00CE32AB" w:rsidRPr="00B428CB">
        <w:rPr>
          <w:rFonts w:ascii="Calibri" w:hAnsi="Calibri" w:cs="Calibri"/>
        </w:rPr>
        <w:t>ź</w:t>
      </w:r>
      <w:r w:rsidR="00CE32AB" w:rsidRPr="00B428CB">
        <w:t>nika LSR, alternatywnie jako koszt osi</w:t>
      </w:r>
      <w:r w:rsidR="00CE32AB" w:rsidRPr="00B428CB">
        <w:rPr>
          <w:rFonts w:ascii="Calibri" w:hAnsi="Calibri" w:cs="Calibri"/>
        </w:rPr>
        <w:t>ą</w:t>
      </w:r>
      <w:r w:rsidR="00CE32AB" w:rsidRPr="00B428CB">
        <w:t>gni</w:t>
      </w:r>
      <w:r w:rsidR="00CE32AB" w:rsidRPr="00B428CB">
        <w:rPr>
          <w:rFonts w:ascii="Calibri" w:hAnsi="Calibri" w:cs="Calibri"/>
        </w:rPr>
        <w:t>ę</w:t>
      </w:r>
      <w:r w:rsidR="00CE32AB" w:rsidRPr="00B428CB">
        <w:t>cia jednej jednostki efektu LSR nieobj</w:t>
      </w:r>
      <w:r w:rsidR="00CE32AB" w:rsidRPr="00B428CB">
        <w:rPr>
          <w:rFonts w:ascii="Calibri" w:hAnsi="Calibri" w:cs="Calibri"/>
        </w:rPr>
        <w:t>ę</w:t>
      </w:r>
      <w:r w:rsidR="00CE32AB" w:rsidRPr="00B428CB">
        <w:t>tego wska</w:t>
      </w:r>
      <w:r w:rsidR="00CE32AB" w:rsidRPr="00B428CB">
        <w:rPr>
          <w:rFonts w:ascii="Calibri" w:hAnsi="Calibri" w:cs="Calibri"/>
        </w:rPr>
        <w:t>ź</w:t>
      </w:r>
      <w:r w:rsidR="00CE32AB" w:rsidRPr="00B428CB">
        <w:t xml:space="preserve">nikami. </w:t>
      </w:r>
      <w:r w:rsidR="00CE32AB" w:rsidRPr="00B428CB">
        <w:rPr>
          <w:rFonts w:cs="Agency FB"/>
        </w:rPr>
        <w:t>„</w:t>
      </w:r>
      <w:r w:rsidR="00CE32AB" w:rsidRPr="00B428CB">
        <w:t>Koszt</w:t>
      </w:r>
      <w:r w:rsidR="00CE32AB" w:rsidRPr="00B428CB">
        <w:rPr>
          <w:rFonts w:cs="Agency FB"/>
        </w:rPr>
        <w:t>”</w:t>
      </w:r>
      <w:r w:rsidR="00CE32AB" w:rsidRPr="00B428CB">
        <w:t xml:space="preserve"> mo</w:t>
      </w:r>
      <w:r w:rsidR="00CE32AB" w:rsidRPr="00B428CB">
        <w:rPr>
          <w:rFonts w:ascii="Calibri" w:hAnsi="Calibri" w:cs="Calibri"/>
        </w:rPr>
        <w:t>ż</w:t>
      </w:r>
      <w:r w:rsidR="00CE32AB" w:rsidRPr="00B428CB">
        <w:t>e by</w:t>
      </w:r>
      <w:r w:rsidR="00CE32AB" w:rsidRPr="00B428CB">
        <w:rPr>
          <w:rFonts w:ascii="Calibri" w:hAnsi="Calibri" w:cs="Calibri"/>
        </w:rPr>
        <w:t>ć</w:t>
      </w:r>
      <w:r w:rsidR="00CE32AB" w:rsidRPr="00B428CB">
        <w:t xml:space="preserve"> w tym zakresie rozumiany nie tylko finansowo, ale r</w:t>
      </w:r>
      <w:r w:rsidR="00CE32AB" w:rsidRPr="00B428CB">
        <w:rPr>
          <w:rFonts w:cs="Agency FB"/>
        </w:rPr>
        <w:t>ó</w:t>
      </w:r>
      <w:r w:rsidR="00CE32AB" w:rsidRPr="00B428CB">
        <w:t>wnie</w:t>
      </w:r>
      <w:r w:rsidR="00CE32AB" w:rsidRPr="00B428CB">
        <w:rPr>
          <w:rFonts w:ascii="Calibri" w:hAnsi="Calibri" w:cs="Calibri"/>
        </w:rPr>
        <w:t>ż</w:t>
      </w:r>
      <w:r w:rsidR="00CE32AB" w:rsidRPr="00B428CB">
        <w:t xml:space="preserve"> poprzez zasoby czasu, zasoby </w:t>
      </w:r>
      <w:proofErr w:type="gramStart"/>
      <w:r w:rsidR="00CE32AB" w:rsidRPr="00B428CB">
        <w:t>ludzkie,</w:t>
      </w:r>
      <w:proofErr w:type="gramEnd"/>
      <w:r w:rsidR="00CE32AB" w:rsidRPr="00B428CB">
        <w:t xml:space="preserve"> czy inne formy obci</w:t>
      </w:r>
      <w:r w:rsidR="00CE32AB" w:rsidRPr="00B428CB">
        <w:rPr>
          <w:rFonts w:ascii="Calibri" w:hAnsi="Calibri" w:cs="Calibri"/>
        </w:rPr>
        <w:t>ąż</w:t>
      </w:r>
      <w:r w:rsidR="00CE32AB" w:rsidRPr="00B428CB">
        <w:t>enia LGD PN / beneficjent</w:t>
      </w:r>
      <w:r w:rsidR="00CE32AB" w:rsidRPr="00B428CB">
        <w:rPr>
          <w:rFonts w:cs="Agency FB"/>
        </w:rPr>
        <w:t>ó</w:t>
      </w:r>
      <w:r w:rsidR="00CE32AB" w:rsidRPr="00B428CB">
        <w:t>w.</w:t>
      </w:r>
    </w:p>
    <w:p w14:paraId="7BFFB2A9" w14:textId="07EBCF9D" w:rsidR="00CE32AB" w:rsidRPr="00B428CB" w:rsidRDefault="00CE32AB">
      <w:pPr>
        <w:pStyle w:val="Akapitzlist"/>
        <w:numPr>
          <w:ilvl w:val="0"/>
          <w:numId w:val="39"/>
        </w:numPr>
        <w:ind w:left="426"/>
      </w:pPr>
      <w:r w:rsidRPr="00B428CB">
        <w:rPr>
          <w:b/>
          <w:bCs/>
        </w:rPr>
        <w:t>Metody badawcze</w:t>
      </w:r>
      <w:r w:rsidR="002210A7" w:rsidRPr="00B428CB">
        <w:t xml:space="preserve"> powinny by</w:t>
      </w:r>
      <w:r w:rsidR="002210A7" w:rsidRPr="00B428CB">
        <w:rPr>
          <w:rFonts w:ascii="Calibri" w:hAnsi="Calibri" w:cs="Calibri"/>
        </w:rPr>
        <w:t>ć</w:t>
      </w:r>
      <w:r w:rsidR="002210A7" w:rsidRPr="00B428CB">
        <w:t xml:space="preserve"> do</w:t>
      </w:r>
      <w:r w:rsidR="002210A7" w:rsidRPr="00B428CB">
        <w:rPr>
          <w:rFonts w:ascii="Calibri" w:hAnsi="Calibri" w:cs="Calibri"/>
        </w:rPr>
        <w:t>ść</w:t>
      </w:r>
      <w:r w:rsidR="002210A7" w:rsidRPr="00B428CB">
        <w:t xml:space="preserve"> sp</w:t>
      </w:r>
      <w:r w:rsidR="002210A7" w:rsidRPr="00B428CB">
        <w:rPr>
          <w:rFonts w:cs="Agency FB"/>
        </w:rPr>
        <w:t>ó</w:t>
      </w:r>
      <w:r w:rsidR="002210A7" w:rsidRPr="00B428CB">
        <w:t>jne z zastosowanymi na etapie opracowywania niniejszej Strategii. Zapewni to odpowiedni poziom rzetelno</w:t>
      </w:r>
      <w:r w:rsidR="002210A7" w:rsidRPr="00B428CB">
        <w:rPr>
          <w:rFonts w:ascii="Calibri" w:hAnsi="Calibri" w:cs="Calibri"/>
        </w:rPr>
        <w:t>ś</w:t>
      </w:r>
      <w:r w:rsidR="002210A7" w:rsidRPr="00B428CB">
        <w:t>ci ewaluacji oraz mo</w:t>
      </w:r>
      <w:r w:rsidR="002210A7" w:rsidRPr="00B428CB">
        <w:rPr>
          <w:rFonts w:ascii="Calibri" w:hAnsi="Calibri" w:cs="Calibri"/>
        </w:rPr>
        <w:t>ż</w:t>
      </w:r>
      <w:r w:rsidR="002210A7" w:rsidRPr="00B428CB">
        <w:t>liwo</w:t>
      </w:r>
      <w:r w:rsidR="002210A7" w:rsidRPr="00B428CB">
        <w:rPr>
          <w:rFonts w:ascii="Calibri" w:hAnsi="Calibri" w:cs="Calibri"/>
        </w:rPr>
        <w:t>ść</w:t>
      </w:r>
      <w:r w:rsidR="002210A7" w:rsidRPr="00B428CB">
        <w:t xml:space="preserve"> por</w:t>
      </w:r>
      <w:r w:rsidR="002210A7" w:rsidRPr="00B428CB">
        <w:rPr>
          <w:rFonts w:cs="Agency FB"/>
        </w:rPr>
        <w:t>ó</w:t>
      </w:r>
      <w:r w:rsidR="002210A7" w:rsidRPr="00B428CB">
        <w:t>wnywania wynik</w:t>
      </w:r>
      <w:r w:rsidR="002210A7" w:rsidRPr="00B428CB">
        <w:rPr>
          <w:rFonts w:cs="Agency FB"/>
        </w:rPr>
        <w:t>ó</w:t>
      </w:r>
      <w:r w:rsidR="002210A7" w:rsidRPr="00B428CB">
        <w:t xml:space="preserve">w uzyskanych na etapie ewaluacji z tymi uzyskanymi na etapie projektowania LSR. </w:t>
      </w:r>
      <w:r w:rsidR="00117F16" w:rsidRPr="00B428CB">
        <w:t>Nie uznaje si</w:t>
      </w:r>
      <w:r w:rsidR="00117F16" w:rsidRPr="00B428CB">
        <w:rPr>
          <w:rFonts w:ascii="Calibri" w:hAnsi="Calibri" w:cs="Calibri"/>
        </w:rPr>
        <w:t>ę</w:t>
      </w:r>
      <w:r w:rsidR="00117F16" w:rsidRPr="00B428CB">
        <w:t xml:space="preserve"> za celowe wskazywanie dokładnych metod badawczych ju</w:t>
      </w:r>
      <w:r w:rsidR="00117F16" w:rsidRPr="00B428CB">
        <w:rPr>
          <w:rFonts w:ascii="Calibri" w:hAnsi="Calibri" w:cs="Calibri"/>
        </w:rPr>
        <w:t>ż</w:t>
      </w:r>
      <w:r w:rsidR="00117F16" w:rsidRPr="00B428CB">
        <w:t xml:space="preserve"> na etapie tworzenia niniejszej LSR </w:t>
      </w:r>
      <w:r w:rsidR="00117F16" w:rsidRPr="00B428CB">
        <w:rPr>
          <w:rFonts w:cs="Agency FB"/>
        </w:rPr>
        <w:t>–</w:t>
      </w:r>
      <w:r w:rsidR="00117F16" w:rsidRPr="00B428CB">
        <w:t xml:space="preserve"> z punktu widzenia przysz</w:t>
      </w:r>
      <w:r w:rsidR="00117F16" w:rsidRPr="00B428CB">
        <w:rPr>
          <w:rFonts w:cs="Agency FB"/>
        </w:rPr>
        <w:t>ł</w:t>
      </w:r>
      <w:r w:rsidR="00117F16" w:rsidRPr="00B428CB">
        <w:t>ych badaczy mo</w:t>
      </w:r>
      <w:r w:rsidR="00117F16" w:rsidRPr="00B428CB">
        <w:rPr>
          <w:rFonts w:ascii="Calibri" w:hAnsi="Calibri" w:cs="Calibri"/>
        </w:rPr>
        <w:t>ż</w:t>
      </w:r>
      <w:r w:rsidR="00117F16" w:rsidRPr="00B428CB">
        <w:t>e by</w:t>
      </w:r>
      <w:r w:rsidR="00117F16" w:rsidRPr="00B428CB">
        <w:rPr>
          <w:rFonts w:ascii="Calibri" w:hAnsi="Calibri" w:cs="Calibri"/>
        </w:rPr>
        <w:t>ć</w:t>
      </w:r>
      <w:r w:rsidR="00117F16" w:rsidRPr="00B428CB">
        <w:t xml:space="preserve"> to istotnym ograniczeniem dla sposobu realizacji badania. </w:t>
      </w:r>
      <w:r w:rsidR="002210A7" w:rsidRPr="00B428CB">
        <w:t>Proponowana metodyka obejmuje zatem</w:t>
      </w:r>
      <w:r w:rsidRPr="00B428CB">
        <w:t>:</w:t>
      </w:r>
    </w:p>
    <w:p w14:paraId="7EE2423E" w14:textId="745D4665" w:rsidR="00CE32AB" w:rsidRPr="00B428CB" w:rsidRDefault="002210A7">
      <w:pPr>
        <w:pStyle w:val="Akapitzlist"/>
        <w:numPr>
          <w:ilvl w:val="1"/>
          <w:numId w:val="39"/>
        </w:numPr>
        <w:ind w:left="426"/>
      </w:pPr>
      <w:r w:rsidRPr="00B428CB">
        <w:rPr>
          <w:b/>
          <w:bCs/>
        </w:rPr>
        <w:t>Metody i</w:t>
      </w:r>
      <w:r w:rsidR="00CE32AB" w:rsidRPr="00B428CB">
        <w:rPr>
          <w:b/>
          <w:bCs/>
        </w:rPr>
        <w:t>lo</w:t>
      </w:r>
      <w:r w:rsidR="00CE32AB" w:rsidRPr="00B428CB">
        <w:rPr>
          <w:rFonts w:ascii="Calibri" w:hAnsi="Calibri" w:cs="Calibri"/>
          <w:b/>
          <w:bCs/>
        </w:rPr>
        <w:t>ś</w:t>
      </w:r>
      <w:r w:rsidR="00CE32AB" w:rsidRPr="00B428CB">
        <w:rPr>
          <w:b/>
          <w:bCs/>
        </w:rPr>
        <w:t>ciowe:</w:t>
      </w:r>
      <w:r w:rsidRPr="00B428CB">
        <w:t xml:space="preserve"> w niniejszej LSR zastosowano autorski model makroekonomiczny. Je</w:t>
      </w:r>
      <w:r w:rsidRPr="00B428CB">
        <w:rPr>
          <w:rFonts w:ascii="Calibri" w:hAnsi="Calibri" w:cs="Calibri"/>
        </w:rPr>
        <w:t>ż</w:t>
      </w:r>
      <w:r w:rsidRPr="00B428CB">
        <w:t>eli dokonanie podobnych analiz nie b</w:t>
      </w:r>
      <w:r w:rsidRPr="00B428CB">
        <w:rPr>
          <w:rFonts w:ascii="Calibri" w:hAnsi="Calibri" w:cs="Calibri"/>
        </w:rPr>
        <w:t>ę</w:t>
      </w:r>
      <w:r w:rsidRPr="00B428CB">
        <w:t>dzie mo</w:t>
      </w:r>
      <w:r w:rsidRPr="00B428CB">
        <w:rPr>
          <w:rFonts w:ascii="Calibri" w:hAnsi="Calibri" w:cs="Calibri"/>
        </w:rPr>
        <w:t>ż</w:t>
      </w:r>
      <w:r w:rsidRPr="00B428CB">
        <w:t>liwe w ramach ewaluacji np. z przyczyn zwi</w:t>
      </w:r>
      <w:r w:rsidRPr="00B428CB">
        <w:rPr>
          <w:rFonts w:ascii="Calibri" w:hAnsi="Calibri" w:cs="Calibri"/>
        </w:rPr>
        <w:t>ą</w:t>
      </w:r>
      <w:r w:rsidRPr="00B428CB">
        <w:t>zanych z prawami autorskimi, proponuje si</w:t>
      </w:r>
      <w:r w:rsidRPr="00B428CB">
        <w:rPr>
          <w:rFonts w:ascii="Calibri" w:hAnsi="Calibri" w:cs="Calibri"/>
        </w:rPr>
        <w:t>ę</w:t>
      </w:r>
      <w:r w:rsidRPr="00B428CB">
        <w:t xml:space="preserve"> zastosowanie analizy statystycznej wska</w:t>
      </w:r>
      <w:r w:rsidRPr="00B428CB">
        <w:rPr>
          <w:rFonts w:ascii="Calibri" w:hAnsi="Calibri" w:cs="Calibri"/>
        </w:rPr>
        <w:t>ź</w:t>
      </w:r>
      <w:r w:rsidRPr="00B428CB">
        <w:t>nik</w:t>
      </w:r>
      <w:r w:rsidRPr="00B428CB">
        <w:rPr>
          <w:rFonts w:cs="Agency FB"/>
        </w:rPr>
        <w:t>ó</w:t>
      </w:r>
      <w:r w:rsidRPr="00B428CB">
        <w:t>w kontekstowych dla cel</w:t>
      </w:r>
      <w:r w:rsidRPr="00B428CB">
        <w:rPr>
          <w:rFonts w:cs="Agency FB"/>
        </w:rPr>
        <w:t>ó</w:t>
      </w:r>
      <w:r w:rsidRPr="00B428CB">
        <w:t>w LSR. Ponadto proponuje si</w:t>
      </w:r>
      <w:r w:rsidRPr="00B428CB">
        <w:rPr>
          <w:rFonts w:ascii="Calibri" w:hAnsi="Calibri" w:cs="Calibri"/>
        </w:rPr>
        <w:t>ę</w:t>
      </w:r>
      <w:r w:rsidRPr="00B428CB">
        <w:t xml:space="preserve"> zrealizowanie badania ilo</w:t>
      </w:r>
      <w:r w:rsidRPr="00B428CB">
        <w:rPr>
          <w:rFonts w:ascii="Calibri" w:hAnsi="Calibri" w:cs="Calibri"/>
        </w:rPr>
        <w:t>ś</w:t>
      </w:r>
      <w:r w:rsidRPr="00B428CB">
        <w:t>ciowego z mieszka</w:t>
      </w:r>
      <w:r w:rsidRPr="00B428CB">
        <w:rPr>
          <w:rFonts w:ascii="Calibri" w:hAnsi="Calibri" w:cs="Calibri"/>
        </w:rPr>
        <w:t>ń</w:t>
      </w:r>
      <w:r w:rsidRPr="00B428CB">
        <w:t>cami LGD PN. Alternatywnie dopuszcza si</w:t>
      </w:r>
      <w:r w:rsidRPr="00B428CB">
        <w:rPr>
          <w:rFonts w:ascii="Calibri" w:hAnsi="Calibri" w:cs="Calibri"/>
        </w:rPr>
        <w:t>ę</w:t>
      </w:r>
      <w:r w:rsidRPr="00B428CB">
        <w:t xml:space="preserve"> realizacj</w:t>
      </w:r>
      <w:r w:rsidRPr="00B428CB">
        <w:rPr>
          <w:rFonts w:ascii="Calibri" w:hAnsi="Calibri" w:cs="Calibri"/>
        </w:rPr>
        <w:t>ę</w:t>
      </w:r>
      <w:r w:rsidRPr="00B428CB">
        <w:t xml:space="preserve"> takiego badania z beneficjentami</w:t>
      </w:r>
      <w:r w:rsidRPr="00B428CB">
        <w:rPr>
          <w:b/>
          <w:bCs/>
        </w:rPr>
        <w:t xml:space="preserve"> oraz </w:t>
      </w:r>
      <w:r w:rsidRPr="00B428CB">
        <w:t>nieskutecznymi wnioskodawcami LGD PN (co doprowadzi do trafniejszych wniosków, ni</w:t>
      </w:r>
      <w:r w:rsidRPr="00B428CB">
        <w:rPr>
          <w:rFonts w:ascii="Calibri" w:hAnsi="Calibri" w:cs="Calibri"/>
        </w:rPr>
        <w:t>ż</w:t>
      </w:r>
      <w:r w:rsidRPr="00B428CB">
        <w:t xml:space="preserve"> badanie </w:t>
      </w:r>
      <w:r w:rsidR="0029038F" w:rsidRPr="00B428CB">
        <w:t>wył</w:t>
      </w:r>
      <w:r w:rsidR="0029038F" w:rsidRPr="00B428CB">
        <w:rPr>
          <w:rFonts w:ascii="Calibri" w:hAnsi="Calibri" w:cs="Calibri"/>
        </w:rPr>
        <w:t>ą</w:t>
      </w:r>
      <w:r w:rsidR="0029038F" w:rsidRPr="00B428CB">
        <w:t xml:space="preserve">cznie </w:t>
      </w:r>
      <w:r w:rsidRPr="00B428CB">
        <w:t>z beneficjentami). Technika badawcza – do ustalenia przez wykonawc</w:t>
      </w:r>
      <w:r w:rsidRPr="00B428CB">
        <w:rPr>
          <w:rFonts w:ascii="Calibri" w:hAnsi="Calibri" w:cs="Calibri"/>
        </w:rPr>
        <w:t>ę</w:t>
      </w:r>
      <w:r w:rsidR="003B1CFC" w:rsidRPr="00B428CB">
        <w:t xml:space="preserve"> przed rozpocz</w:t>
      </w:r>
      <w:r w:rsidR="003B1CFC" w:rsidRPr="00B428CB">
        <w:rPr>
          <w:rFonts w:ascii="Calibri" w:hAnsi="Calibri" w:cs="Calibri"/>
        </w:rPr>
        <w:t>ę</w:t>
      </w:r>
      <w:r w:rsidR="003B1CFC" w:rsidRPr="00B428CB">
        <w:t>ciem badania, maj</w:t>
      </w:r>
      <w:r w:rsidR="003B1CFC" w:rsidRPr="00B428CB">
        <w:rPr>
          <w:rFonts w:ascii="Calibri" w:hAnsi="Calibri" w:cs="Calibri"/>
        </w:rPr>
        <w:t>ą</w:t>
      </w:r>
      <w:r w:rsidR="003B1CFC" w:rsidRPr="00B428CB">
        <w:t>c na uwadze trendy</w:t>
      </w:r>
      <w:r w:rsidRPr="00B428CB">
        <w:t xml:space="preserve"> zmian w metodologii bada</w:t>
      </w:r>
      <w:r w:rsidRPr="00B428CB">
        <w:rPr>
          <w:rFonts w:ascii="Calibri" w:hAnsi="Calibri" w:cs="Calibri"/>
        </w:rPr>
        <w:t>ń</w:t>
      </w:r>
      <w:r w:rsidRPr="00B428CB">
        <w:t xml:space="preserve"> od 2020 r.</w:t>
      </w:r>
    </w:p>
    <w:p w14:paraId="00B830E1" w14:textId="4F4F0EBE" w:rsidR="00031839" w:rsidRPr="00B428CB" w:rsidRDefault="002210A7">
      <w:pPr>
        <w:pStyle w:val="Akapitzlist"/>
        <w:numPr>
          <w:ilvl w:val="1"/>
          <w:numId w:val="39"/>
        </w:numPr>
        <w:ind w:left="426"/>
      </w:pPr>
      <w:r w:rsidRPr="00B428CB">
        <w:rPr>
          <w:b/>
          <w:bCs/>
        </w:rPr>
        <w:t>Metody j</w:t>
      </w:r>
      <w:r w:rsidR="00CE32AB" w:rsidRPr="00B428CB">
        <w:rPr>
          <w:b/>
          <w:bCs/>
        </w:rPr>
        <w:t>ako</w:t>
      </w:r>
      <w:r w:rsidR="00CE32AB" w:rsidRPr="00B428CB">
        <w:rPr>
          <w:rFonts w:ascii="Calibri" w:hAnsi="Calibri" w:cs="Calibri"/>
          <w:b/>
          <w:bCs/>
        </w:rPr>
        <w:t>ś</w:t>
      </w:r>
      <w:r w:rsidR="00CE32AB" w:rsidRPr="00B428CB">
        <w:rPr>
          <w:b/>
          <w:bCs/>
        </w:rPr>
        <w:t>ciowe:</w:t>
      </w:r>
      <w:r w:rsidR="003B1CFC" w:rsidRPr="00B428CB">
        <w:t xml:space="preserve"> uwzgl</w:t>
      </w:r>
      <w:r w:rsidR="003B1CFC" w:rsidRPr="00B428CB">
        <w:rPr>
          <w:rFonts w:ascii="Calibri" w:hAnsi="Calibri" w:cs="Calibri"/>
        </w:rPr>
        <w:t>ę</w:t>
      </w:r>
      <w:r w:rsidR="003B1CFC" w:rsidRPr="00B428CB">
        <w:t>dniaj</w:t>
      </w:r>
      <w:r w:rsidR="003B1CFC" w:rsidRPr="00B428CB">
        <w:rPr>
          <w:rFonts w:ascii="Calibri" w:hAnsi="Calibri" w:cs="Calibri"/>
        </w:rPr>
        <w:t>ą</w:t>
      </w:r>
      <w:r w:rsidR="003B1CFC" w:rsidRPr="00B428CB">
        <w:t>ce partycypacj</w:t>
      </w:r>
      <w:r w:rsidR="003B1CFC" w:rsidRPr="00B428CB">
        <w:rPr>
          <w:rFonts w:ascii="Calibri" w:hAnsi="Calibri" w:cs="Calibri"/>
        </w:rPr>
        <w:t>ę</w:t>
      </w:r>
      <w:r w:rsidR="003B1CFC" w:rsidRPr="00B428CB">
        <w:t xml:space="preserve"> interesariuszy Strategii i organ</w:t>
      </w:r>
      <w:r w:rsidR="003B1CFC" w:rsidRPr="00B428CB">
        <w:rPr>
          <w:rFonts w:cs="Agency FB"/>
        </w:rPr>
        <w:t>ó</w:t>
      </w:r>
      <w:r w:rsidR="003B1CFC" w:rsidRPr="00B428CB">
        <w:t>w zaanga</w:t>
      </w:r>
      <w:r w:rsidR="003B1CFC" w:rsidRPr="00B428CB">
        <w:rPr>
          <w:rFonts w:ascii="Calibri" w:hAnsi="Calibri" w:cs="Calibri"/>
        </w:rPr>
        <w:t>ż</w:t>
      </w:r>
      <w:r w:rsidR="003B1CFC" w:rsidRPr="00B428CB">
        <w:t>owanych we wdra</w:t>
      </w:r>
      <w:r w:rsidR="003B1CFC" w:rsidRPr="00B428CB">
        <w:rPr>
          <w:rFonts w:ascii="Calibri" w:hAnsi="Calibri" w:cs="Calibri"/>
        </w:rPr>
        <w:t>ż</w:t>
      </w:r>
      <w:r w:rsidR="003B1CFC" w:rsidRPr="00B428CB">
        <w:t>anie LSR, np. przedstawicieli sektora spo</w:t>
      </w:r>
      <w:r w:rsidR="003B1CFC" w:rsidRPr="00B428CB">
        <w:rPr>
          <w:rFonts w:cs="Agency FB"/>
        </w:rPr>
        <w:t>ł</w:t>
      </w:r>
      <w:r w:rsidR="003B1CFC" w:rsidRPr="00B428CB">
        <w:t>ecznego, publicznego i gospodarczego oraz organ</w:t>
      </w:r>
      <w:r w:rsidR="003B1CFC" w:rsidRPr="00B428CB">
        <w:rPr>
          <w:rFonts w:cs="Agency FB"/>
        </w:rPr>
        <w:t>ó</w:t>
      </w:r>
      <w:r w:rsidR="003B1CFC" w:rsidRPr="00B428CB">
        <w:t xml:space="preserve">w LGD PN. Technika badawcza </w:t>
      </w:r>
      <w:r w:rsidR="003B1CFC" w:rsidRPr="00B428CB">
        <w:rPr>
          <w:rFonts w:cs="Agency FB"/>
        </w:rPr>
        <w:t>–</w:t>
      </w:r>
      <w:r w:rsidR="003B1CFC" w:rsidRPr="00B428CB">
        <w:t xml:space="preserve"> do ustalenia przez wykonawc</w:t>
      </w:r>
      <w:r w:rsidR="003B1CFC" w:rsidRPr="00B428CB">
        <w:rPr>
          <w:rFonts w:ascii="Calibri" w:hAnsi="Calibri" w:cs="Calibri"/>
        </w:rPr>
        <w:t>ę</w:t>
      </w:r>
      <w:r w:rsidR="003B1CFC" w:rsidRPr="00B428CB">
        <w:t xml:space="preserve"> przed rozpocz</w:t>
      </w:r>
      <w:r w:rsidR="003B1CFC" w:rsidRPr="00B428CB">
        <w:rPr>
          <w:rFonts w:ascii="Calibri" w:hAnsi="Calibri" w:cs="Calibri"/>
        </w:rPr>
        <w:t>ę</w:t>
      </w:r>
      <w:r w:rsidR="003B1CFC" w:rsidRPr="00B428CB">
        <w:t>ciem badania, maj</w:t>
      </w:r>
      <w:r w:rsidR="003B1CFC" w:rsidRPr="00B428CB">
        <w:rPr>
          <w:rFonts w:ascii="Calibri" w:hAnsi="Calibri" w:cs="Calibri"/>
        </w:rPr>
        <w:t>ą</w:t>
      </w:r>
      <w:r w:rsidR="003B1CFC" w:rsidRPr="00B428CB">
        <w:t>c na uwadze trendy zmian w metodologii bada</w:t>
      </w:r>
      <w:r w:rsidR="003B1CFC" w:rsidRPr="00B428CB">
        <w:rPr>
          <w:rFonts w:ascii="Calibri" w:hAnsi="Calibri" w:cs="Calibri"/>
        </w:rPr>
        <w:t>ń</w:t>
      </w:r>
      <w:r w:rsidR="003B1CFC" w:rsidRPr="00B428CB">
        <w:t xml:space="preserve"> od 2020 r. Ponadto proponuje si</w:t>
      </w:r>
      <w:r w:rsidR="003B1CFC" w:rsidRPr="00B428CB">
        <w:rPr>
          <w:rFonts w:ascii="Calibri" w:hAnsi="Calibri" w:cs="Calibri"/>
        </w:rPr>
        <w:t>ę</w:t>
      </w:r>
      <w:r w:rsidR="003B1CFC" w:rsidRPr="00B428CB">
        <w:t xml:space="preserve"> realizacj</w:t>
      </w:r>
      <w:r w:rsidR="003B1CFC" w:rsidRPr="00B428CB">
        <w:rPr>
          <w:rFonts w:ascii="Calibri" w:hAnsi="Calibri" w:cs="Calibri"/>
        </w:rPr>
        <w:t>ę</w:t>
      </w:r>
      <w:r w:rsidR="003B1CFC" w:rsidRPr="00B428CB">
        <w:t xml:space="preserve"> warsztatu z organami LGD PN, maj</w:t>
      </w:r>
      <w:r w:rsidR="003B1CFC" w:rsidRPr="00B428CB">
        <w:rPr>
          <w:rFonts w:ascii="Calibri" w:hAnsi="Calibri" w:cs="Calibri"/>
        </w:rPr>
        <w:t>ą</w:t>
      </w:r>
      <w:r w:rsidR="003B1CFC" w:rsidRPr="00B428CB">
        <w:t>cego na celu np. wsp</w:t>
      </w:r>
      <w:r w:rsidR="003B1CFC" w:rsidRPr="00B428CB">
        <w:rPr>
          <w:rFonts w:cs="Agency FB"/>
        </w:rPr>
        <w:t>ó</w:t>
      </w:r>
      <w:r w:rsidR="003B1CFC" w:rsidRPr="00B428CB">
        <w:t>lne wypracowanie sposob</w:t>
      </w:r>
      <w:r w:rsidR="003B1CFC" w:rsidRPr="00B428CB">
        <w:rPr>
          <w:rFonts w:cs="Agency FB"/>
        </w:rPr>
        <w:t>ó</w:t>
      </w:r>
      <w:r w:rsidR="003B1CFC" w:rsidRPr="00B428CB">
        <w:t>w wdro</w:t>
      </w:r>
      <w:r w:rsidR="003B1CFC" w:rsidRPr="00B428CB">
        <w:rPr>
          <w:rFonts w:ascii="Calibri" w:hAnsi="Calibri" w:cs="Calibri"/>
        </w:rPr>
        <w:t>ż</w:t>
      </w:r>
      <w:r w:rsidR="003B1CFC" w:rsidRPr="00B428CB">
        <w:t>enia rekomendacji z</w:t>
      </w:r>
      <w:r w:rsidR="003B1CFC" w:rsidRPr="00B428CB">
        <w:rPr>
          <w:rFonts w:cs="Agency FB"/>
        </w:rPr>
        <w:t> </w:t>
      </w:r>
      <w:r w:rsidR="003B1CFC" w:rsidRPr="00B428CB">
        <w:t xml:space="preserve">badania </w:t>
      </w:r>
      <w:r w:rsidR="003B1CFC" w:rsidRPr="00B428CB">
        <w:rPr>
          <w:rFonts w:cs="Agency FB"/>
        </w:rPr>
        <w:t>–</w:t>
      </w:r>
      <w:r w:rsidR="003B1CFC" w:rsidRPr="00B428CB">
        <w:t xml:space="preserve"> </w:t>
      </w:r>
      <w:proofErr w:type="gramStart"/>
      <w:r w:rsidR="003B1CFC" w:rsidRPr="00B428CB">
        <w:t>jako,</w:t>
      </w:r>
      <w:proofErr w:type="gramEnd"/>
      <w:r w:rsidR="003B1CFC" w:rsidRPr="00B428CB">
        <w:t xml:space="preserve"> </w:t>
      </w:r>
      <w:r w:rsidR="003B1CFC" w:rsidRPr="00B428CB">
        <w:rPr>
          <w:rFonts w:ascii="Calibri" w:hAnsi="Calibri" w:cs="Calibri"/>
        </w:rPr>
        <w:t>ż</w:t>
      </w:r>
      <w:r w:rsidR="003B1CFC" w:rsidRPr="00B428CB">
        <w:t>e to g</w:t>
      </w:r>
      <w:r w:rsidR="003B1CFC" w:rsidRPr="00B428CB">
        <w:rPr>
          <w:rFonts w:cs="Agency FB"/>
        </w:rPr>
        <w:t>łó</w:t>
      </w:r>
      <w:r w:rsidR="003B1CFC" w:rsidRPr="00B428CB">
        <w:t>wnie organy LGD PN b</w:t>
      </w:r>
      <w:r w:rsidR="003B1CFC" w:rsidRPr="00B428CB">
        <w:rPr>
          <w:rFonts w:ascii="Calibri" w:hAnsi="Calibri" w:cs="Calibri"/>
        </w:rPr>
        <w:t>ę</w:t>
      </w:r>
      <w:r w:rsidR="003B1CFC" w:rsidRPr="00B428CB">
        <w:t>d</w:t>
      </w:r>
      <w:r w:rsidR="003B1CFC" w:rsidRPr="00B428CB">
        <w:rPr>
          <w:rFonts w:ascii="Calibri" w:hAnsi="Calibri" w:cs="Calibri"/>
        </w:rPr>
        <w:t>ą</w:t>
      </w:r>
      <w:r w:rsidR="003B1CFC" w:rsidRPr="00B428CB">
        <w:t xml:space="preserve"> odbiorcami tych rekomendacji.</w:t>
      </w:r>
    </w:p>
    <w:p w14:paraId="26F565CB" w14:textId="299ADD2E" w:rsidR="00031839" w:rsidRDefault="00031839">
      <w:pPr>
        <w:pStyle w:val="Akapitzlist"/>
        <w:numPr>
          <w:ilvl w:val="0"/>
          <w:numId w:val="39"/>
        </w:numPr>
        <w:ind w:left="426"/>
      </w:pPr>
      <w:r w:rsidRPr="00B428CB">
        <w:rPr>
          <w:b/>
          <w:bCs/>
        </w:rPr>
        <w:t>Sposób przedstawienia wyników ewaluacji</w:t>
      </w:r>
      <w:r w:rsidRPr="00B428CB">
        <w:t>: w formie raportu lub prezentacji z wynikami, wnioskami oraz rekomendacjami z badania. Dopuszczalne przedstawienie takich wyników w układzie celów/przedsi</w:t>
      </w:r>
      <w:r w:rsidRPr="00B428CB">
        <w:rPr>
          <w:rFonts w:ascii="Calibri" w:hAnsi="Calibri" w:cs="Calibri"/>
        </w:rPr>
        <w:t>ę</w:t>
      </w:r>
      <w:r w:rsidRPr="00B428CB">
        <w:t>wzi</w:t>
      </w:r>
      <w:r w:rsidRPr="00B428CB">
        <w:rPr>
          <w:rFonts w:ascii="Calibri" w:hAnsi="Calibri" w:cs="Calibri"/>
        </w:rPr>
        <w:t>ęć</w:t>
      </w:r>
      <w:r w:rsidRPr="00B428CB">
        <w:t xml:space="preserve"> LSR oraz ww. obszar</w:t>
      </w:r>
      <w:r w:rsidRPr="00B428CB">
        <w:rPr>
          <w:rFonts w:cs="Agency FB"/>
        </w:rPr>
        <w:t>ó</w:t>
      </w:r>
      <w:r w:rsidRPr="00B428CB">
        <w:t>w badawczych. Tabela rekomendacji powinna by</w:t>
      </w:r>
      <w:r w:rsidRPr="00B428CB">
        <w:rPr>
          <w:rFonts w:ascii="Calibri" w:hAnsi="Calibri" w:cs="Calibri"/>
        </w:rPr>
        <w:t>ć</w:t>
      </w:r>
      <w:r w:rsidRPr="00B428CB">
        <w:t xml:space="preserve"> przejrzysta i precyzyjna oraz uwzgl</w:t>
      </w:r>
      <w:r w:rsidRPr="00B428CB">
        <w:rPr>
          <w:rFonts w:ascii="Calibri" w:hAnsi="Calibri" w:cs="Calibri"/>
        </w:rPr>
        <w:t>ę</w:t>
      </w:r>
      <w:r w:rsidRPr="00B428CB">
        <w:t>dnia</w:t>
      </w:r>
      <w:r w:rsidRPr="00B428CB">
        <w:rPr>
          <w:rFonts w:ascii="Calibri" w:hAnsi="Calibri" w:cs="Calibri"/>
        </w:rPr>
        <w:t>ć</w:t>
      </w:r>
      <w:r w:rsidRPr="00B428CB">
        <w:t xml:space="preserve"> m.in. wniosek z badania, tre</w:t>
      </w:r>
      <w:r w:rsidRPr="00B428CB">
        <w:rPr>
          <w:rFonts w:ascii="Calibri" w:hAnsi="Calibri" w:cs="Calibri"/>
        </w:rPr>
        <w:t>ść</w:t>
      </w:r>
      <w:r w:rsidRPr="00B428CB">
        <w:t xml:space="preserve"> rekomendacji, proponowany spos</w:t>
      </w:r>
      <w:r w:rsidRPr="00B428CB">
        <w:rPr>
          <w:rFonts w:cs="Agency FB"/>
        </w:rPr>
        <w:t>ó</w:t>
      </w:r>
      <w:r w:rsidRPr="00B428CB">
        <w:t>b wdro</w:t>
      </w:r>
      <w:r w:rsidRPr="00B428CB">
        <w:rPr>
          <w:rFonts w:ascii="Calibri" w:hAnsi="Calibri" w:cs="Calibri"/>
        </w:rPr>
        <w:t>ż</w:t>
      </w:r>
      <w:r w:rsidRPr="00B428CB">
        <w:t>enia, odbiorc</w:t>
      </w:r>
      <w:r w:rsidRPr="00B428CB">
        <w:rPr>
          <w:rFonts w:ascii="Calibri" w:hAnsi="Calibri" w:cs="Calibri"/>
        </w:rPr>
        <w:t>ę</w:t>
      </w:r>
      <w:r w:rsidRPr="00B428CB">
        <w:t xml:space="preserve"> rekomendacji, oczekiwany efekt wdro</w:t>
      </w:r>
      <w:r w:rsidRPr="00B428CB">
        <w:rPr>
          <w:rFonts w:ascii="Calibri" w:hAnsi="Calibri" w:cs="Calibri"/>
        </w:rPr>
        <w:t>ż</w:t>
      </w:r>
      <w:r w:rsidRPr="00B428CB">
        <w:t>enia, termin realizacji.</w:t>
      </w:r>
    </w:p>
    <w:p w14:paraId="5E1D155E" w14:textId="77777777" w:rsidR="00D42380" w:rsidRPr="00B428CB" w:rsidRDefault="00D42380" w:rsidP="0020299A">
      <w:pPr>
        <w:pStyle w:val="Nagwek2"/>
      </w:pPr>
      <w:bookmarkStart w:id="342" w:name="_Toc140670781"/>
      <w:r w:rsidRPr="00B428CB">
        <w:t>Wykaz wykorzystanej literatury</w:t>
      </w:r>
      <w:bookmarkEnd w:id="342"/>
    </w:p>
    <w:p w14:paraId="1CC98FCB" w14:textId="77777777" w:rsidR="00D42380" w:rsidRPr="00A82BBA" w:rsidRDefault="00D42380" w:rsidP="00D42380">
      <w:pPr>
        <w:spacing w:after="0"/>
        <w:rPr>
          <w:rStyle w:val="Wyrnieniedelikatne"/>
          <w:rFonts w:ascii="Agency FB" w:hAnsi="Agency FB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8"/>
        </w:rPr>
        <w:t>Boni M. (red.), 2021. Młodzi 2020 – w poszukiwaniu to</w:t>
      </w:r>
      <w:r w:rsidRPr="00A82BBA">
        <w:rPr>
          <w:rStyle w:val="Wyrnieniedelikatne"/>
          <w:rFonts w:ascii="Calibri" w:hAnsi="Calibri" w:cs="Calibri"/>
          <w:sz w:val="20"/>
          <w:szCs w:val="28"/>
        </w:rPr>
        <w:t>ż</w:t>
      </w:r>
      <w:r w:rsidRPr="00A82BBA">
        <w:rPr>
          <w:rStyle w:val="Wyrnieniedelikatne"/>
          <w:rFonts w:ascii="Agency FB" w:hAnsi="Agency FB"/>
          <w:sz w:val="20"/>
          <w:szCs w:val="28"/>
        </w:rPr>
        <w:t>samo</w:t>
      </w:r>
      <w:r w:rsidRPr="00A82BBA">
        <w:rPr>
          <w:rStyle w:val="Wyrnieniedelikatne"/>
          <w:rFonts w:ascii="Calibri" w:hAnsi="Calibri" w:cs="Calibri"/>
          <w:sz w:val="20"/>
          <w:szCs w:val="28"/>
        </w:rPr>
        <w:t>ś</w:t>
      </w:r>
      <w:r w:rsidRPr="00A82BBA">
        <w:rPr>
          <w:rStyle w:val="Wyrnieniedelikatne"/>
          <w:rFonts w:ascii="Agency FB" w:hAnsi="Agency FB"/>
          <w:sz w:val="20"/>
          <w:szCs w:val="28"/>
        </w:rPr>
        <w:t>ci, Fundacja im. Stefana Batorego, Warszawa</w:t>
      </w:r>
    </w:p>
    <w:p w14:paraId="7B9E0DA6" w14:textId="77777777" w:rsidR="00D42380" w:rsidRPr="00A82BBA" w:rsidRDefault="00D42380" w:rsidP="00D42380">
      <w:pPr>
        <w:spacing w:before="0" w:after="0"/>
        <w:rPr>
          <w:rStyle w:val="Wyrnieniedelikatne"/>
          <w:rFonts w:ascii="Agency FB" w:hAnsi="Agency FB"/>
          <w:sz w:val="20"/>
          <w:szCs w:val="20"/>
        </w:rPr>
      </w:pPr>
      <w:proofErr w:type="spellStart"/>
      <w:r w:rsidRPr="00A82BBA">
        <w:rPr>
          <w:rStyle w:val="Wyrnieniedelikatne"/>
          <w:rFonts w:ascii="Agency FB" w:hAnsi="Agency FB"/>
          <w:sz w:val="20"/>
          <w:szCs w:val="20"/>
        </w:rPr>
        <w:t>Brundtland</w:t>
      </w:r>
      <w:proofErr w:type="spellEnd"/>
      <w:r w:rsidRPr="00A82BBA">
        <w:rPr>
          <w:rStyle w:val="Wyrnieniedelikatne"/>
          <w:rFonts w:ascii="Agency FB" w:hAnsi="Agency FB"/>
          <w:sz w:val="20"/>
          <w:szCs w:val="20"/>
        </w:rPr>
        <w:t xml:space="preserve"> G.H. i in., 1987, raport 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wiatowej Komisji 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>rodowiska i Rozwoju ONZ: Nasza Wspólna Przyszło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ść</w:t>
      </w:r>
      <w:r w:rsidRPr="00A82BBA">
        <w:rPr>
          <w:rStyle w:val="Wyrnieniedelikatne"/>
          <w:rFonts w:ascii="Agency FB" w:hAnsi="Agency FB"/>
          <w:sz w:val="20"/>
          <w:szCs w:val="20"/>
        </w:rPr>
        <w:t>; Art. 3 ust. 3 Traktatu o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 </w:t>
      </w:r>
      <w:r w:rsidRPr="00A82BBA">
        <w:rPr>
          <w:rStyle w:val="Wyrnieniedelikatne"/>
          <w:rFonts w:ascii="Agency FB" w:hAnsi="Agency FB"/>
          <w:sz w:val="20"/>
          <w:szCs w:val="20"/>
        </w:rPr>
        <w:t>Unii Europejskiej (Wersja skonsolidowana C 326/13 z 2012 r.)</w:t>
      </w:r>
    </w:p>
    <w:p w14:paraId="797E8E44" w14:textId="77777777" w:rsidR="00D42380" w:rsidRPr="00A82BBA" w:rsidRDefault="00D42380" w:rsidP="00D42380">
      <w:pPr>
        <w:pStyle w:val="Bezodstpw"/>
        <w:jc w:val="left"/>
        <w:rPr>
          <w:rStyle w:val="Wyrnieniedelikatne"/>
          <w:rFonts w:ascii="Agency FB" w:hAnsi="Agency FB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Centrum Analiz PKO BP, Gospodarcze wichry wojny. Kwartalnik Ekonomiczny z 30 marca 2022</w:t>
      </w:r>
    </w:p>
    <w:p w14:paraId="0724B560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 xml:space="preserve">Chan Kim W., </w:t>
      </w:r>
      <w:proofErr w:type="spellStart"/>
      <w:r w:rsidRPr="00A82BBA">
        <w:rPr>
          <w:rStyle w:val="Wyrnieniedelikatne"/>
          <w:rFonts w:ascii="Agency FB" w:hAnsi="Agency FB"/>
          <w:sz w:val="20"/>
        </w:rPr>
        <w:t>Mauborgne</w:t>
      </w:r>
      <w:proofErr w:type="spellEnd"/>
      <w:r w:rsidRPr="00A82BBA">
        <w:rPr>
          <w:rStyle w:val="Wyrnieniedelikatne"/>
          <w:rFonts w:ascii="Agency FB" w:hAnsi="Agency FB"/>
          <w:sz w:val="20"/>
        </w:rPr>
        <w:t xml:space="preserve"> R., 2018. Przemiana bł</w:t>
      </w:r>
      <w:r w:rsidRPr="00A82BBA">
        <w:rPr>
          <w:rStyle w:val="Wyrnieniedelikatne"/>
          <w:rFonts w:ascii="Calibri" w:hAnsi="Calibri" w:cs="Calibri"/>
          <w:sz w:val="20"/>
        </w:rPr>
        <w:t>ę</w:t>
      </w:r>
      <w:r w:rsidRPr="00A82BBA">
        <w:rPr>
          <w:rStyle w:val="Wyrnieniedelikatne"/>
          <w:rFonts w:ascii="Agency FB" w:hAnsi="Agency FB"/>
          <w:sz w:val="20"/>
        </w:rPr>
        <w:t xml:space="preserve">kitnego oceanu, Hachette </w:t>
      </w:r>
      <w:proofErr w:type="spellStart"/>
      <w:r w:rsidRPr="00A82BBA">
        <w:rPr>
          <w:rStyle w:val="Wyrnieniedelikatne"/>
          <w:rFonts w:ascii="Agency FB" w:hAnsi="Agency FB"/>
          <w:sz w:val="20"/>
        </w:rPr>
        <w:t>Book</w:t>
      </w:r>
      <w:proofErr w:type="spellEnd"/>
      <w:r w:rsidRPr="00A82BBA">
        <w:rPr>
          <w:rStyle w:val="Wyrnieniedelikatne"/>
          <w:rFonts w:ascii="Agency FB" w:hAnsi="Agency FB"/>
          <w:sz w:val="20"/>
        </w:rPr>
        <w:t xml:space="preserve"> </w:t>
      </w:r>
      <w:proofErr w:type="spellStart"/>
      <w:r w:rsidRPr="00A82BBA">
        <w:rPr>
          <w:rStyle w:val="Wyrnieniedelikatne"/>
          <w:rFonts w:ascii="Agency FB" w:hAnsi="Agency FB"/>
          <w:sz w:val="20"/>
        </w:rPr>
        <w:t>Group</w:t>
      </w:r>
      <w:proofErr w:type="spellEnd"/>
      <w:r w:rsidRPr="00A82BBA">
        <w:rPr>
          <w:rStyle w:val="Wyrnieniedelikatne"/>
          <w:rFonts w:ascii="Agency FB" w:hAnsi="Agency FB"/>
          <w:sz w:val="20"/>
        </w:rPr>
        <w:t>, Inc., Nowy Jork</w:t>
      </w:r>
    </w:p>
    <w:p w14:paraId="264EE24B" w14:textId="77777777" w:rsidR="00D42380" w:rsidRPr="00A82BBA" w:rsidRDefault="00D42380" w:rsidP="00D42380">
      <w:pPr>
        <w:pStyle w:val="Bezodstpw"/>
        <w:jc w:val="left"/>
        <w:rPr>
          <w:rStyle w:val="Wyrnieniedelikatne"/>
          <w:rFonts w:ascii="Agency FB" w:hAnsi="Agency FB"/>
          <w:sz w:val="20"/>
          <w:szCs w:val="20"/>
        </w:rPr>
      </w:pPr>
      <w:proofErr w:type="spellStart"/>
      <w:r w:rsidRPr="00A82BBA">
        <w:rPr>
          <w:rStyle w:val="Wyrnieniedelikatne"/>
          <w:rFonts w:ascii="Agency FB" w:hAnsi="Agency FB"/>
          <w:sz w:val="20"/>
          <w:szCs w:val="20"/>
        </w:rPr>
        <w:t>Churski</w:t>
      </w:r>
      <w:proofErr w:type="spellEnd"/>
      <w:r w:rsidRPr="00A82BBA">
        <w:rPr>
          <w:rStyle w:val="Wyrnieniedelikatne"/>
          <w:rFonts w:ascii="Agency FB" w:hAnsi="Agency FB"/>
          <w:sz w:val="20"/>
          <w:szCs w:val="20"/>
        </w:rPr>
        <w:t xml:space="preserve"> P., 1999. Lokalne rynki pracy w województwie pozna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ń</w:t>
      </w:r>
      <w:r w:rsidRPr="00A82BBA">
        <w:rPr>
          <w:rStyle w:val="Wyrnieniedelikatne"/>
          <w:rFonts w:ascii="Agency FB" w:hAnsi="Agency FB"/>
          <w:sz w:val="20"/>
          <w:szCs w:val="20"/>
        </w:rPr>
        <w:t>skim w okresie transformacji spo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Agency FB" w:hAnsi="Agency FB"/>
          <w:sz w:val="20"/>
          <w:szCs w:val="20"/>
        </w:rPr>
        <w:t>eczno-gospodarczej. Bogucki Wydawnictwo Naukowe, Pozna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ń</w:t>
      </w:r>
    </w:p>
    <w:p w14:paraId="3B4C167C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proofErr w:type="spellStart"/>
      <w:r w:rsidRPr="00A82BBA">
        <w:rPr>
          <w:rStyle w:val="Wyrnieniedelikatne"/>
          <w:rFonts w:ascii="Agency FB" w:hAnsi="Agency FB"/>
          <w:sz w:val="20"/>
        </w:rPr>
        <w:t>Churski</w:t>
      </w:r>
      <w:proofErr w:type="spellEnd"/>
      <w:r w:rsidRPr="00A82BBA">
        <w:rPr>
          <w:rStyle w:val="Wyrnieniedelikatne"/>
          <w:rFonts w:ascii="Agency FB" w:hAnsi="Agency FB"/>
          <w:sz w:val="20"/>
        </w:rPr>
        <w:t xml:space="preserve"> P., 2008. Czynniki rozwoju regionalnego i polityka regionalna w okresie integracji z Uni</w:t>
      </w:r>
      <w:r w:rsidRPr="00A82BBA">
        <w:rPr>
          <w:rStyle w:val="Wyrnieniedelikatne"/>
          <w:rFonts w:ascii="Calibri" w:hAnsi="Calibri" w:cs="Calibri"/>
          <w:sz w:val="20"/>
        </w:rPr>
        <w:t>ą</w:t>
      </w:r>
      <w:r w:rsidRPr="00A82BBA">
        <w:rPr>
          <w:rStyle w:val="Wyrnieniedelikatne"/>
          <w:rFonts w:ascii="Agency FB" w:hAnsi="Agency FB"/>
          <w:sz w:val="20"/>
        </w:rPr>
        <w:t xml:space="preserve"> Europejsk</w:t>
      </w:r>
      <w:r w:rsidRPr="00A82BBA">
        <w:rPr>
          <w:rStyle w:val="Wyrnieniedelikatne"/>
          <w:rFonts w:ascii="Calibri" w:hAnsi="Calibri" w:cs="Calibri"/>
          <w:sz w:val="20"/>
        </w:rPr>
        <w:t>ą</w:t>
      </w:r>
      <w:r w:rsidRPr="00A82BBA">
        <w:rPr>
          <w:rStyle w:val="Wyrnieniedelikatne"/>
          <w:rFonts w:ascii="Agency FB" w:hAnsi="Agency FB"/>
          <w:sz w:val="20"/>
        </w:rPr>
        <w:t>, Seria Geografia nr 79, Wydawnictwo Naukowe UAM, Pozna</w:t>
      </w:r>
      <w:r w:rsidRPr="00A82BBA">
        <w:rPr>
          <w:rStyle w:val="Wyrnieniedelikatne"/>
          <w:rFonts w:ascii="Calibri" w:hAnsi="Calibri" w:cs="Calibri"/>
          <w:sz w:val="20"/>
        </w:rPr>
        <w:t>ń</w:t>
      </w:r>
    </w:p>
    <w:p w14:paraId="71077892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  <w:lang w:val="en-GB"/>
        </w:rPr>
      </w:pPr>
      <w:r w:rsidRPr="00A82BBA">
        <w:rPr>
          <w:rStyle w:val="Wyrnieniedelikatne"/>
          <w:rFonts w:ascii="Agency FB" w:hAnsi="Agency FB"/>
          <w:sz w:val="20"/>
          <w:lang w:val="en-GB"/>
        </w:rPr>
        <w:t xml:space="preserve">Commission recommendation for Poland's CAP strategic plan, Brussels, 18.12.2020 </w:t>
      </w:r>
      <w:proofErr w:type="gramStart"/>
      <w:r w:rsidRPr="00A82BBA">
        <w:rPr>
          <w:rStyle w:val="Wyrnieniedelikatne"/>
          <w:rFonts w:ascii="Agency FB" w:hAnsi="Agency FB"/>
          <w:sz w:val="20"/>
          <w:lang w:val="en-GB"/>
        </w:rPr>
        <w:t>SWD(</w:t>
      </w:r>
      <w:proofErr w:type="gramEnd"/>
      <w:r w:rsidRPr="00A82BBA">
        <w:rPr>
          <w:rStyle w:val="Wyrnieniedelikatne"/>
          <w:rFonts w:ascii="Agency FB" w:hAnsi="Agency FB"/>
          <w:sz w:val="20"/>
          <w:lang w:val="en-GB"/>
        </w:rPr>
        <w:t>2020) 389 final, Brussels</w:t>
      </w:r>
    </w:p>
    <w:p w14:paraId="46A97DF6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>Czy</w:t>
      </w:r>
      <w:r w:rsidRPr="00A82BBA">
        <w:rPr>
          <w:rStyle w:val="Wyrnieniedelikatne"/>
          <w:rFonts w:ascii="Calibri" w:hAnsi="Calibri" w:cs="Calibri"/>
          <w:sz w:val="20"/>
        </w:rPr>
        <w:t>ż</w:t>
      </w:r>
      <w:r w:rsidRPr="00A82BBA">
        <w:rPr>
          <w:rStyle w:val="Wyrnieniedelikatne"/>
          <w:rFonts w:ascii="Agency FB" w:hAnsi="Agency FB"/>
          <w:sz w:val="20"/>
        </w:rPr>
        <w:t xml:space="preserve"> T. (red.), 2009. Konkurencyjno</w:t>
      </w:r>
      <w:r w:rsidRPr="00A82BBA">
        <w:rPr>
          <w:rStyle w:val="Wyrnieniedelikatne"/>
          <w:rFonts w:ascii="Calibri" w:hAnsi="Calibri" w:cs="Calibri"/>
          <w:sz w:val="20"/>
        </w:rPr>
        <w:t>ść</w:t>
      </w:r>
      <w:r w:rsidRPr="00A82BBA">
        <w:rPr>
          <w:rStyle w:val="Wyrnieniedelikatne"/>
          <w:rFonts w:ascii="Agency FB" w:hAnsi="Agency FB"/>
          <w:sz w:val="20"/>
        </w:rPr>
        <w:t xml:space="preserve"> regionu wielkopolskiego w aspekcie gospodarki opartej na wiedzy. [W:] Czy</w:t>
      </w:r>
      <w:r w:rsidRPr="00A82BBA">
        <w:rPr>
          <w:rStyle w:val="Wyrnieniedelikatne"/>
          <w:rFonts w:ascii="Calibri" w:hAnsi="Calibri" w:cs="Calibri"/>
          <w:sz w:val="20"/>
        </w:rPr>
        <w:t>ż</w:t>
      </w:r>
      <w:r w:rsidRPr="00A82BBA">
        <w:rPr>
          <w:rStyle w:val="Wyrnieniedelikatne"/>
          <w:rFonts w:ascii="Agency FB" w:hAnsi="Agency FB"/>
          <w:sz w:val="20"/>
        </w:rPr>
        <w:t xml:space="preserve"> T. (red.), Charakter regionalny wojew</w:t>
      </w:r>
      <w:r w:rsidRPr="00A82BBA">
        <w:rPr>
          <w:rStyle w:val="Wyrnieniedelikatne"/>
          <w:rFonts w:ascii="Agency FB" w:hAnsi="Agency FB" w:cs="Agency FB"/>
          <w:sz w:val="20"/>
        </w:rPr>
        <w:t>ó</w:t>
      </w:r>
      <w:r w:rsidRPr="00A82BBA">
        <w:rPr>
          <w:rStyle w:val="Wyrnieniedelikatne"/>
          <w:rFonts w:ascii="Agency FB" w:hAnsi="Agency FB"/>
          <w:sz w:val="20"/>
        </w:rPr>
        <w:t>dztwa wielkopolskiego. Rozw</w:t>
      </w:r>
      <w:r w:rsidRPr="00A82BBA">
        <w:rPr>
          <w:rStyle w:val="Wyrnieniedelikatne"/>
          <w:rFonts w:ascii="Agency FB" w:hAnsi="Agency FB" w:cs="Agency FB"/>
          <w:sz w:val="20"/>
        </w:rPr>
        <w:t>ó</w:t>
      </w:r>
      <w:r w:rsidRPr="00A82BBA">
        <w:rPr>
          <w:rStyle w:val="Wyrnieniedelikatne"/>
          <w:rFonts w:ascii="Agency FB" w:hAnsi="Agency FB"/>
          <w:sz w:val="20"/>
        </w:rPr>
        <w:t>j Regionalny i</w:t>
      </w:r>
      <w:r w:rsidRPr="00A82BBA">
        <w:rPr>
          <w:rStyle w:val="Wyrnieniedelikatne"/>
          <w:rFonts w:ascii="Agency FB" w:hAnsi="Agency FB" w:cs="Agency FB"/>
          <w:sz w:val="20"/>
        </w:rPr>
        <w:t> </w:t>
      </w:r>
      <w:r w:rsidRPr="00A82BBA">
        <w:rPr>
          <w:rStyle w:val="Wyrnieniedelikatne"/>
          <w:rFonts w:ascii="Agency FB" w:hAnsi="Agency FB"/>
          <w:sz w:val="20"/>
        </w:rPr>
        <w:t>Polityka Regionalna nr 9, Bogucki Wydawnictwo Naukowe, Pozna</w:t>
      </w:r>
      <w:r w:rsidRPr="00A82BBA">
        <w:rPr>
          <w:rStyle w:val="Wyrnieniedelikatne"/>
          <w:rFonts w:ascii="Calibri" w:hAnsi="Calibri" w:cs="Calibri"/>
          <w:sz w:val="20"/>
        </w:rPr>
        <w:t>ń</w:t>
      </w:r>
    </w:p>
    <w:p w14:paraId="6F522932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>Dane monitoringowe LGD PN i UMWW</w:t>
      </w:r>
    </w:p>
    <w:p w14:paraId="3E035368" w14:textId="77777777" w:rsidR="00D42380" w:rsidRPr="00A82BBA" w:rsidRDefault="00D42380" w:rsidP="00D42380">
      <w:pPr>
        <w:pStyle w:val="Tekstprzypisudolnego"/>
        <w:rPr>
          <w:rStyle w:val="Wyrnieniedelikatne"/>
          <w:rFonts w:ascii="Agency FB" w:hAnsi="Agency FB"/>
          <w:sz w:val="20"/>
          <w:szCs w:val="24"/>
          <w:lang w:val="en-GB"/>
        </w:rPr>
      </w:pPr>
      <w:r w:rsidRPr="00A82BBA">
        <w:rPr>
          <w:rStyle w:val="Wyrnieniedelikatne"/>
          <w:rFonts w:ascii="Agency FB" w:hAnsi="Agency FB"/>
          <w:sz w:val="20"/>
          <w:szCs w:val="24"/>
        </w:rPr>
        <w:t>Europa przeciw katastrofie klimatycznej. Ranking najbardziej zielonych pa</w:t>
      </w:r>
      <w:r w:rsidRPr="00A82BBA">
        <w:rPr>
          <w:rStyle w:val="Wyrnieniedelikatne"/>
          <w:rFonts w:ascii="Calibri" w:hAnsi="Calibri" w:cs="Calibri"/>
          <w:sz w:val="20"/>
          <w:szCs w:val="24"/>
        </w:rPr>
        <w:t>ń</w:t>
      </w:r>
      <w:r w:rsidRPr="00A82BBA">
        <w:rPr>
          <w:rStyle w:val="Wyrnieniedelikatne"/>
          <w:rFonts w:ascii="Agency FB" w:hAnsi="Agency FB"/>
          <w:sz w:val="20"/>
          <w:szCs w:val="24"/>
        </w:rPr>
        <w:t xml:space="preserve">stw Unii Europejskiej, Polityka </w:t>
      </w:r>
      <w:proofErr w:type="spellStart"/>
      <w:r w:rsidRPr="00A82BBA">
        <w:rPr>
          <w:rStyle w:val="Wyrnieniedelikatne"/>
          <w:rFonts w:ascii="Agency FB" w:hAnsi="Agency FB"/>
          <w:sz w:val="20"/>
          <w:szCs w:val="24"/>
        </w:rPr>
        <w:t>Insight</w:t>
      </w:r>
      <w:proofErr w:type="spellEnd"/>
      <w:r w:rsidRPr="00A82BBA">
        <w:rPr>
          <w:rStyle w:val="Wyrnieniedelikatne"/>
          <w:rFonts w:ascii="Agency FB" w:hAnsi="Agency FB"/>
          <w:sz w:val="20"/>
          <w:szCs w:val="24"/>
        </w:rPr>
        <w:t xml:space="preserve"> na zlecenie Polskiej Fundacji im. </w:t>
      </w:r>
      <w:r w:rsidRPr="00A82BBA">
        <w:rPr>
          <w:rStyle w:val="Wyrnieniedelikatne"/>
          <w:rFonts w:ascii="Agency FB" w:hAnsi="Agency FB"/>
          <w:sz w:val="20"/>
          <w:szCs w:val="24"/>
          <w:lang w:val="en-GB"/>
        </w:rPr>
        <w:t xml:space="preserve">Roberta </w:t>
      </w:r>
      <w:proofErr w:type="spellStart"/>
      <w:r w:rsidRPr="00A82BBA">
        <w:rPr>
          <w:rStyle w:val="Wyrnieniedelikatne"/>
          <w:rFonts w:ascii="Agency FB" w:hAnsi="Agency FB"/>
          <w:sz w:val="20"/>
          <w:szCs w:val="24"/>
          <w:lang w:val="en-GB"/>
        </w:rPr>
        <w:t>Schumana</w:t>
      </w:r>
      <w:proofErr w:type="spellEnd"/>
      <w:r w:rsidRPr="00A82BBA">
        <w:rPr>
          <w:rStyle w:val="Wyrnieniedelikatne"/>
          <w:rFonts w:ascii="Agency FB" w:hAnsi="Agency FB"/>
          <w:sz w:val="20"/>
          <w:szCs w:val="24"/>
          <w:lang w:val="en-GB"/>
        </w:rPr>
        <w:t xml:space="preserve"> </w:t>
      </w:r>
      <w:proofErr w:type="spellStart"/>
      <w:r w:rsidRPr="00A82BBA">
        <w:rPr>
          <w:rStyle w:val="Wyrnieniedelikatne"/>
          <w:rFonts w:ascii="Agency FB" w:hAnsi="Agency FB"/>
          <w:sz w:val="20"/>
          <w:szCs w:val="24"/>
          <w:lang w:val="en-GB"/>
        </w:rPr>
        <w:t>oraz</w:t>
      </w:r>
      <w:proofErr w:type="spellEnd"/>
      <w:r w:rsidRPr="00A82BBA">
        <w:rPr>
          <w:rStyle w:val="Wyrnieniedelikatne"/>
          <w:rFonts w:ascii="Agency FB" w:hAnsi="Agency FB"/>
          <w:sz w:val="20"/>
          <w:szCs w:val="24"/>
          <w:lang w:val="en-GB"/>
        </w:rPr>
        <w:t xml:space="preserve"> </w:t>
      </w:r>
      <w:proofErr w:type="spellStart"/>
      <w:r w:rsidRPr="00A82BBA">
        <w:rPr>
          <w:rStyle w:val="Wyrnieniedelikatne"/>
          <w:rFonts w:ascii="Agency FB" w:hAnsi="Agency FB"/>
          <w:sz w:val="20"/>
          <w:szCs w:val="24"/>
          <w:lang w:val="en-GB"/>
        </w:rPr>
        <w:t>Fundacji</w:t>
      </w:r>
      <w:proofErr w:type="spellEnd"/>
      <w:r w:rsidRPr="00A82BBA">
        <w:rPr>
          <w:rStyle w:val="Wyrnieniedelikatne"/>
          <w:rFonts w:ascii="Agency FB" w:hAnsi="Agency FB"/>
          <w:sz w:val="20"/>
          <w:szCs w:val="24"/>
          <w:lang w:val="en-GB"/>
        </w:rPr>
        <w:t xml:space="preserve"> Konrada </w:t>
      </w:r>
      <w:proofErr w:type="spellStart"/>
      <w:r w:rsidRPr="00A82BBA">
        <w:rPr>
          <w:rStyle w:val="Wyrnieniedelikatne"/>
          <w:rFonts w:ascii="Agency FB" w:hAnsi="Agency FB"/>
          <w:sz w:val="20"/>
          <w:szCs w:val="24"/>
          <w:lang w:val="en-GB"/>
        </w:rPr>
        <w:t>Adenauera</w:t>
      </w:r>
      <w:proofErr w:type="spellEnd"/>
      <w:r w:rsidRPr="00A82BBA">
        <w:rPr>
          <w:rStyle w:val="Wyrnieniedelikatne"/>
          <w:rFonts w:ascii="Agency FB" w:hAnsi="Agency FB"/>
          <w:sz w:val="20"/>
          <w:szCs w:val="24"/>
          <w:lang w:val="en-GB"/>
        </w:rPr>
        <w:t>, Warszawa, 2022</w:t>
      </w:r>
    </w:p>
    <w:p w14:paraId="20A39A85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  <w:lang w:val="en-GB"/>
        </w:rPr>
      </w:pPr>
      <w:r w:rsidRPr="00A82BBA">
        <w:rPr>
          <w:rStyle w:val="Wyrnieniedelikatne"/>
          <w:rFonts w:ascii="Agency FB" w:hAnsi="Agency FB"/>
          <w:sz w:val="20"/>
          <w:lang w:val="en-GB"/>
        </w:rPr>
        <w:t>European Commission, Briefing note 21-22 February 2019, Brussels</w:t>
      </w:r>
    </w:p>
    <w:p w14:paraId="3F6B9CB5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>Europejski Instytut ds. Równo</w:t>
      </w:r>
      <w:r w:rsidRPr="00A82BBA">
        <w:rPr>
          <w:rStyle w:val="Wyrnieniedelikatne"/>
          <w:rFonts w:ascii="Calibri" w:hAnsi="Calibri" w:cs="Calibri"/>
          <w:sz w:val="20"/>
        </w:rPr>
        <w:t>ś</w:t>
      </w:r>
      <w:r w:rsidRPr="00A82BBA">
        <w:rPr>
          <w:rStyle w:val="Wyrnieniedelikatne"/>
          <w:rFonts w:ascii="Agency FB" w:hAnsi="Agency FB"/>
          <w:sz w:val="20"/>
        </w:rPr>
        <w:t>ci Kobiet i M</w:t>
      </w:r>
      <w:r w:rsidRPr="00A82BBA">
        <w:rPr>
          <w:rStyle w:val="Wyrnieniedelikatne"/>
          <w:rFonts w:ascii="Calibri" w:hAnsi="Calibri" w:cs="Calibri"/>
          <w:sz w:val="20"/>
        </w:rPr>
        <w:t>ęż</w:t>
      </w:r>
      <w:r w:rsidRPr="00A82BBA">
        <w:rPr>
          <w:rStyle w:val="Wyrnieniedelikatne"/>
          <w:rFonts w:ascii="Agency FB" w:hAnsi="Agency FB"/>
          <w:sz w:val="20"/>
        </w:rPr>
        <w:t>czyzn, 2020. Sporz</w:t>
      </w:r>
      <w:r w:rsidRPr="00A82BBA">
        <w:rPr>
          <w:rStyle w:val="Wyrnieniedelikatne"/>
          <w:rFonts w:ascii="Calibri" w:hAnsi="Calibri" w:cs="Calibri"/>
          <w:sz w:val="20"/>
        </w:rPr>
        <w:t>ą</w:t>
      </w:r>
      <w:r w:rsidRPr="00A82BBA">
        <w:rPr>
          <w:rStyle w:val="Wyrnieniedelikatne"/>
          <w:rFonts w:ascii="Agency FB" w:hAnsi="Agency FB"/>
          <w:sz w:val="20"/>
        </w:rPr>
        <w:t>dzanie bud</w:t>
      </w:r>
      <w:r w:rsidRPr="00A82BBA">
        <w:rPr>
          <w:rStyle w:val="Wyrnieniedelikatne"/>
          <w:rFonts w:ascii="Calibri" w:hAnsi="Calibri" w:cs="Calibri"/>
          <w:sz w:val="20"/>
        </w:rPr>
        <w:t>ż</w:t>
      </w:r>
      <w:r w:rsidRPr="00A82BBA">
        <w:rPr>
          <w:rStyle w:val="Wyrnieniedelikatne"/>
          <w:rFonts w:ascii="Agency FB" w:hAnsi="Agency FB"/>
          <w:sz w:val="20"/>
        </w:rPr>
        <w:t>etu z uwzgl</w:t>
      </w:r>
      <w:r w:rsidRPr="00A82BBA">
        <w:rPr>
          <w:rStyle w:val="Wyrnieniedelikatne"/>
          <w:rFonts w:ascii="Calibri" w:hAnsi="Calibri" w:cs="Calibri"/>
          <w:sz w:val="20"/>
        </w:rPr>
        <w:t>ę</w:t>
      </w:r>
      <w:r w:rsidRPr="00A82BBA">
        <w:rPr>
          <w:rStyle w:val="Wyrnieniedelikatne"/>
          <w:rFonts w:ascii="Agency FB" w:hAnsi="Agency FB"/>
          <w:sz w:val="20"/>
        </w:rPr>
        <w:t>dnieniem aspektu p</w:t>
      </w:r>
      <w:r w:rsidRPr="00A82BBA">
        <w:rPr>
          <w:rStyle w:val="Wyrnieniedelikatne"/>
          <w:rFonts w:ascii="Agency FB" w:hAnsi="Agency FB" w:cs="Agency FB"/>
          <w:sz w:val="20"/>
        </w:rPr>
        <w:t>ł</w:t>
      </w:r>
      <w:r w:rsidRPr="00A82BBA">
        <w:rPr>
          <w:rStyle w:val="Wyrnieniedelikatne"/>
          <w:rFonts w:ascii="Agency FB" w:hAnsi="Agency FB"/>
          <w:sz w:val="20"/>
        </w:rPr>
        <w:t>ci: Zestaw narz</w:t>
      </w:r>
      <w:r w:rsidRPr="00A82BBA">
        <w:rPr>
          <w:rStyle w:val="Wyrnieniedelikatne"/>
          <w:rFonts w:ascii="Calibri" w:hAnsi="Calibri" w:cs="Calibri"/>
          <w:sz w:val="20"/>
        </w:rPr>
        <w:t>ę</w:t>
      </w:r>
      <w:r w:rsidRPr="00A82BBA">
        <w:rPr>
          <w:rStyle w:val="Wyrnieniedelikatne"/>
          <w:rFonts w:ascii="Agency FB" w:hAnsi="Agency FB"/>
          <w:sz w:val="20"/>
        </w:rPr>
        <w:t>dzi dzia</w:t>
      </w:r>
      <w:r w:rsidRPr="00A82BBA">
        <w:rPr>
          <w:rStyle w:val="Wyrnieniedelikatne"/>
          <w:rFonts w:ascii="Agency FB" w:hAnsi="Agency FB" w:cs="Agency FB"/>
          <w:sz w:val="20"/>
        </w:rPr>
        <w:t>ł</w:t>
      </w:r>
      <w:r w:rsidRPr="00A82BBA">
        <w:rPr>
          <w:rStyle w:val="Wyrnieniedelikatne"/>
          <w:rFonts w:ascii="Agency FB" w:hAnsi="Agency FB"/>
          <w:sz w:val="20"/>
        </w:rPr>
        <w:t>ania krok po kroku. Wytyczne dotycz</w:t>
      </w:r>
      <w:r w:rsidRPr="00A82BBA">
        <w:rPr>
          <w:rStyle w:val="Wyrnieniedelikatne"/>
          <w:rFonts w:ascii="Calibri" w:hAnsi="Calibri" w:cs="Calibri"/>
          <w:sz w:val="20"/>
        </w:rPr>
        <w:t>ą</w:t>
      </w:r>
      <w:r w:rsidRPr="00A82BBA">
        <w:rPr>
          <w:rStyle w:val="Wyrnieniedelikatne"/>
          <w:rFonts w:ascii="Agency FB" w:hAnsi="Agency FB"/>
          <w:sz w:val="20"/>
        </w:rPr>
        <w:t>ce funduszy UE, Urz</w:t>
      </w:r>
      <w:r w:rsidRPr="00A82BBA">
        <w:rPr>
          <w:rStyle w:val="Wyrnieniedelikatne"/>
          <w:rFonts w:ascii="Calibri" w:hAnsi="Calibri" w:cs="Calibri"/>
          <w:sz w:val="20"/>
        </w:rPr>
        <w:t>ą</w:t>
      </w:r>
      <w:r w:rsidRPr="00A82BBA">
        <w:rPr>
          <w:rStyle w:val="Wyrnieniedelikatne"/>
          <w:rFonts w:ascii="Agency FB" w:hAnsi="Agency FB"/>
          <w:sz w:val="20"/>
        </w:rPr>
        <w:t>d Publikacji Unii Europejskiej, Luksemburg</w:t>
      </w:r>
    </w:p>
    <w:p w14:paraId="1E67B508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 xml:space="preserve">Ewaluacja ex </w:t>
      </w:r>
      <w:proofErr w:type="spellStart"/>
      <w:r w:rsidRPr="00A82BBA">
        <w:rPr>
          <w:rStyle w:val="Wyrnieniedelikatne"/>
          <w:rFonts w:ascii="Agency FB" w:hAnsi="Agency FB"/>
          <w:sz w:val="20"/>
        </w:rPr>
        <w:t>ante</w:t>
      </w:r>
      <w:proofErr w:type="spellEnd"/>
      <w:r w:rsidRPr="00A82BBA">
        <w:rPr>
          <w:rStyle w:val="Wyrnieniedelikatne"/>
          <w:rFonts w:ascii="Agency FB" w:hAnsi="Agency FB"/>
          <w:sz w:val="20"/>
        </w:rPr>
        <w:t xml:space="preserve"> projektu regionalnego programu operacyjnego dla Wielkopolski na lata 2014 2020. Raport ko</w:t>
      </w:r>
      <w:r w:rsidRPr="00A82BBA">
        <w:rPr>
          <w:rStyle w:val="Wyrnieniedelikatne"/>
          <w:rFonts w:ascii="Calibri" w:hAnsi="Calibri" w:cs="Calibri"/>
          <w:sz w:val="20"/>
        </w:rPr>
        <w:t>ń</w:t>
      </w:r>
      <w:r w:rsidRPr="00A82BBA">
        <w:rPr>
          <w:rStyle w:val="Wyrnieniedelikatne"/>
          <w:rFonts w:ascii="Agency FB" w:hAnsi="Agency FB"/>
          <w:sz w:val="20"/>
        </w:rPr>
        <w:t xml:space="preserve">cowy </w:t>
      </w:r>
      <w:r w:rsidRPr="00A82BBA">
        <w:rPr>
          <w:rStyle w:val="Wyrnieniedelikatne"/>
          <w:rFonts w:ascii="Agency FB" w:hAnsi="Agency FB" w:cs="Agency FB"/>
          <w:sz w:val="20"/>
        </w:rPr>
        <w:t>–</w:t>
      </w:r>
      <w:r w:rsidRPr="00A82BBA">
        <w:rPr>
          <w:rStyle w:val="Wyrnieniedelikatne"/>
          <w:rFonts w:ascii="Agency FB" w:hAnsi="Agency FB"/>
          <w:sz w:val="20"/>
        </w:rPr>
        <w:t xml:space="preserve"> wersja trzecia, Wroc</w:t>
      </w:r>
      <w:r w:rsidRPr="00A82BBA">
        <w:rPr>
          <w:rStyle w:val="Wyrnieniedelikatne"/>
          <w:rFonts w:ascii="Agency FB" w:hAnsi="Agency FB" w:cs="Agency FB"/>
          <w:sz w:val="20"/>
        </w:rPr>
        <w:t>ł</w:t>
      </w:r>
      <w:r w:rsidRPr="00A82BBA">
        <w:rPr>
          <w:rStyle w:val="Wyrnieniedelikatne"/>
          <w:rFonts w:ascii="Agency FB" w:hAnsi="Agency FB"/>
          <w:sz w:val="20"/>
        </w:rPr>
        <w:t>awska Agencja Rozwoju Regionalnego na zlecenie UMWW, Pozna</w:t>
      </w:r>
      <w:r w:rsidRPr="00A82BBA">
        <w:rPr>
          <w:rStyle w:val="Wyrnieniedelikatne"/>
          <w:rFonts w:ascii="Calibri" w:hAnsi="Calibri" w:cs="Calibri"/>
          <w:sz w:val="20"/>
        </w:rPr>
        <w:t>ń</w:t>
      </w:r>
      <w:r w:rsidRPr="00A82BBA">
        <w:rPr>
          <w:rStyle w:val="Wyrnieniedelikatne"/>
          <w:rFonts w:ascii="Agency FB" w:hAnsi="Agency FB"/>
          <w:sz w:val="20"/>
        </w:rPr>
        <w:t xml:space="preserve"> 2014</w:t>
      </w:r>
    </w:p>
    <w:p w14:paraId="0B98AF41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>Ewaluacja Strategii Rozwoju Lokalnego Kierowanego przez Społeczno</w:t>
      </w:r>
      <w:r w:rsidRPr="00A82BBA">
        <w:rPr>
          <w:rStyle w:val="Wyrnieniedelikatne"/>
          <w:rFonts w:ascii="Calibri" w:hAnsi="Calibri" w:cs="Calibri"/>
          <w:sz w:val="20"/>
        </w:rPr>
        <w:t>ść</w:t>
      </w:r>
      <w:r w:rsidRPr="00A82BBA">
        <w:rPr>
          <w:rStyle w:val="Wyrnieniedelikatne"/>
          <w:rFonts w:ascii="Agency FB" w:hAnsi="Agency FB"/>
          <w:sz w:val="20"/>
        </w:rPr>
        <w:t xml:space="preserve"> wdra</w:t>
      </w:r>
      <w:r w:rsidRPr="00A82BBA">
        <w:rPr>
          <w:rStyle w:val="Wyrnieniedelikatne"/>
          <w:rFonts w:ascii="Calibri" w:hAnsi="Calibri" w:cs="Calibri"/>
          <w:sz w:val="20"/>
        </w:rPr>
        <w:t>ż</w:t>
      </w:r>
      <w:r w:rsidRPr="00A82BBA">
        <w:rPr>
          <w:rStyle w:val="Wyrnieniedelikatne"/>
          <w:rFonts w:ascii="Agency FB" w:hAnsi="Agency FB"/>
          <w:sz w:val="20"/>
        </w:rPr>
        <w:t>anej przez Lokaln</w:t>
      </w:r>
      <w:r w:rsidRPr="00A82BBA">
        <w:rPr>
          <w:rStyle w:val="Wyrnieniedelikatne"/>
          <w:rFonts w:ascii="Calibri" w:hAnsi="Calibri" w:cs="Calibri"/>
          <w:sz w:val="20"/>
        </w:rPr>
        <w:t>ą</w:t>
      </w:r>
      <w:r w:rsidRPr="00A82BBA">
        <w:rPr>
          <w:rStyle w:val="Wyrnieniedelikatne"/>
          <w:rFonts w:ascii="Agency FB" w:hAnsi="Agency FB"/>
          <w:sz w:val="20"/>
        </w:rPr>
        <w:t xml:space="preserve"> Grup</w:t>
      </w:r>
      <w:r w:rsidRPr="00A82BBA">
        <w:rPr>
          <w:rStyle w:val="Wyrnieniedelikatne"/>
          <w:rFonts w:ascii="Calibri" w:hAnsi="Calibri" w:cs="Calibri"/>
          <w:sz w:val="20"/>
        </w:rPr>
        <w:t>ę</w:t>
      </w:r>
      <w:r w:rsidRPr="00A82BBA">
        <w:rPr>
          <w:rStyle w:val="Wyrnieniedelikatne"/>
          <w:rFonts w:ascii="Agency FB" w:hAnsi="Agency FB"/>
          <w:sz w:val="20"/>
        </w:rPr>
        <w:t xml:space="preserve"> Dzia</w:t>
      </w:r>
      <w:r w:rsidRPr="00A82BBA">
        <w:rPr>
          <w:rStyle w:val="Wyrnieniedelikatne"/>
          <w:rFonts w:ascii="Agency FB" w:hAnsi="Agency FB" w:cs="Agency FB"/>
          <w:sz w:val="20"/>
        </w:rPr>
        <w:t>ł</w:t>
      </w:r>
      <w:r w:rsidRPr="00A82BBA">
        <w:rPr>
          <w:rStyle w:val="Wyrnieniedelikatne"/>
          <w:rFonts w:ascii="Agency FB" w:hAnsi="Agency FB"/>
          <w:sz w:val="20"/>
        </w:rPr>
        <w:t xml:space="preserve">ania </w:t>
      </w:r>
      <w:r w:rsidRPr="00A82BBA">
        <w:rPr>
          <w:rStyle w:val="Wyrnieniedelikatne"/>
          <w:rFonts w:ascii="Agency FB" w:hAnsi="Agency FB" w:cs="Agency FB"/>
          <w:sz w:val="20"/>
        </w:rPr>
        <w:t>„</w:t>
      </w:r>
      <w:r w:rsidRPr="00A82BBA">
        <w:rPr>
          <w:rStyle w:val="Wyrnieniedelikatne"/>
          <w:rFonts w:ascii="Agency FB" w:hAnsi="Agency FB"/>
          <w:sz w:val="20"/>
        </w:rPr>
        <w:t>Puszcza Notecka</w:t>
      </w:r>
      <w:r w:rsidRPr="00A82BBA">
        <w:rPr>
          <w:rStyle w:val="Wyrnieniedelikatne"/>
          <w:rFonts w:ascii="Agency FB" w:hAnsi="Agency FB" w:cs="Agency FB"/>
          <w:sz w:val="20"/>
        </w:rPr>
        <w:t>”</w:t>
      </w:r>
      <w:r w:rsidRPr="00A82BBA">
        <w:rPr>
          <w:rStyle w:val="Wyrnieniedelikatne"/>
          <w:rFonts w:ascii="Agency FB" w:hAnsi="Agency FB"/>
          <w:sz w:val="20"/>
        </w:rPr>
        <w:t xml:space="preserve"> na lata 2016-2022, Research Breath na zlecenie LGD PN, Mi</w:t>
      </w:r>
      <w:r w:rsidRPr="00A82BBA">
        <w:rPr>
          <w:rStyle w:val="Wyrnieniedelikatne"/>
          <w:rFonts w:ascii="Calibri" w:hAnsi="Calibri" w:cs="Calibri"/>
          <w:sz w:val="20"/>
        </w:rPr>
        <w:t>ę</w:t>
      </w:r>
      <w:r w:rsidRPr="00A82BBA">
        <w:rPr>
          <w:rStyle w:val="Wyrnieniedelikatne"/>
          <w:rFonts w:ascii="Agency FB" w:hAnsi="Agency FB"/>
          <w:sz w:val="20"/>
        </w:rPr>
        <w:t>dzych</w:t>
      </w:r>
      <w:r w:rsidRPr="00A82BBA">
        <w:rPr>
          <w:rStyle w:val="Wyrnieniedelikatne"/>
          <w:rFonts w:ascii="Agency FB" w:hAnsi="Agency FB" w:cs="Agency FB"/>
          <w:sz w:val="20"/>
        </w:rPr>
        <w:t>ó</w:t>
      </w:r>
      <w:r w:rsidRPr="00A82BBA">
        <w:rPr>
          <w:rStyle w:val="Wyrnieniedelikatne"/>
          <w:rFonts w:ascii="Agency FB" w:hAnsi="Agency FB"/>
          <w:sz w:val="20"/>
        </w:rPr>
        <w:t>d 2019</w:t>
      </w:r>
    </w:p>
    <w:p w14:paraId="7B87FEB1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>Fukuyama F., 1997. Zaufanie. Kapitał społeczny a droga do dobrobytu. Wydawnictwo Naukowe PWN, Warszawa</w:t>
      </w:r>
    </w:p>
    <w:p w14:paraId="2B42C157" w14:textId="77777777" w:rsidR="00D42380" w:rsidRPr="00A82BBA" w:rsidRDefault="00D42380" w:rsidP="00D42380">
      <w:pPr>
        <w:spacing w:before="0" w:after="0"/>
        <w:jc w:val="left"/>
        <w:rPr>
          <w:rStyle w:val="Wyrnieniedelikatne"/>
          <w:rFonts w:ascii="Agency FB" w:hAnsi="Agency FB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Gomółka K. i in., 2020. Bezpo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rednie Inwestycje Zagraniczne. 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wiat-Europa-Kaukaz-Polska. Wydawnictwo SGGW, Warszawa </w:t>
      </w:r>
    </w:p>
    <w:p w14:paraId="3AFFF5F5" w14:textId="77777777" w:rsidR="00D42380" w:rsidRPr="00A82BBA" w:rsidRDefault="00D42380" w:rsidP="00D42380">
      <w:pPr>
        <w:pStyle w:val="Tekstprzypisudolnego"/>
        <w:rPr>
          <w:rStyle w:val="Wyrnieniedelikatne"/>
          <w:rFonts w:ascii="Agency FB" w:hAnsi="Agency FB"/>
          <w:sz w:val="20"/>
          <w:szCs w:val="24"/>
        </w:rPr>
      </w:pPr>
      <w:r w:rsidRPr="00A82BBA">
        <w:rPr>
          <w:rStyle w:val="Wyrnieniedelikatne"/>
          <w:rFonts w:ascii="Agency FB" w:hAnsi="Agency FB"/>
          <w:sz w:val="20"/>
          <w:szCs w:val="24"/>
        </w:rPr>
        <w:t>GUS -Szybki szacunek wska</w:t>
      </w:r>
      <w:r w:rsidRPr="00A82BBA">
        <w:rPr>
          <w:rStyle w:val="Wyrnieniedelikatne"/>
          <w:rFonts w:ascii="Calibri" w:hAnsi="Calibri" w:cs="Calibri"/>
          <w:sz w:val="20"/>
          <w:szCs w:val="24"/>
        </w:rPr>
        <w:t>ź</w:t>
      </w:r>
      <w:r w:rsidRPr="00A82BBA">
        <w:rPr>
          <w:rStyle w:val="Wyrnieniedelikatne"/>
          <w:rFonts w:ascii="Agency FB" w:hAnsi="Agency FB"/>
          <w:sz w:val="20"/>
          <w:szCs w:val="24"/>
        </w:rPr>
        <w:t>nika cen towar</w:t>
      </w:r>
      <w:r w:rsidRPr="00A82BBA">
        <w:rPr>
          <w:rStyle w:val="Wyrnieniedelikatne"/>
          <w:rFonts w:ascii="Agency FB" w:hAnsi="Agency FB" w:cs="Agency FB"/>
          <w:sz w:val="20"/>
          <w:szCs w:val="24"/>
        </w:rPr>
        <w:t>ó</w:t>
      </w:r>
      <w:r w:rsidRPr="00A82BBA">
        <w:rPr>
          <w:rStyle w:val="Wyrnieniedelikatne"/>
          <w:rFonts w:ascii="Agency FB" w:hAnsi="Agency FB"/>
          <w:sz w:val="20"/>
          <w:szCs w:val="24"/>
        </w:rPr>
        <w:t>w i us</w:t>
      </w:r>
      <w:r w:rsidRPr="00A82BBA">
        <w:rPr>
          <w:rStyle w:val="Wyrnieniedelikatne"/>
          <w:rFonts w:ascii="Agency FB" w:hAnsi="Agency FB" w:cs="Agency FB"/>
          <w:sz w:val="20"/>
          <w:szCs w:val="24"/>
        </w:rPr>
        <w:t>ł</w:t>
      </w:r>
      <w:r w:rsidRPr="00A82BBA">
        <w:rPr>
          <w:rStyle w:val="Wyrnieniedelikatne"/>
          <w:rFonts w:ascii="Agency FB" w:hAnsi="Agency FB"/>
          <w:sz w:val="20"/>
          <w:szCs w:val="24"/>
        </w:rPr>
        <w:t>ug konsumpcyjnych w pa</w:t>
      </w:r>
      <w:r w:rsidRPr="00A82BBA">
        <w:rPr>
          <w:rStyle w:val="Wyrnieniedelikatne"/>
          <w:rFonts w:ascii="Calibri" w:hAnsi="Calibri" w:cs="Calibri"/>
          <w:sz w:val="20"/>
          <w:szCs w:val="24"/>
        </w:rPr>
        <w:t>ź</w:t>
      </w:r>
      <w:r w:rsidRPr="00A82BBA">
        <w:rPr>
          <w:rStyle w:val="Wyrnieniedelikatne"/>
          <w:rFonts w:ascii="Agency FB" w:hAnsi="Agency FB"/>
          <w:sz w:val="20"/>
          <w:szCs w:val="24"/>
        </w:rPr>
        <w:t xml:space="preserve">dzierniku 2022 roku </w:t>
      </w:r>
    </w:p>
    <w:p w14:paraId="088B7932" w14:textId="77777777" w:rsidR="00D42380" w:rsidRPr="00A82BBA" w:rsidRDefault="00D42380" w:rsidP="00D42380">
      <w:pPr>
        <w:spacing w:before="0" w:after="0"/>
        <w:jc w:val="left"/>
        <w:rPr>
          <w:rStyle w:val="Wyrnieniedelikatne"/>
          <w:rFonts w:ascii="Agency FB" w:hAnsi="Agency FB"/>
          <w:sz w:val="20"/>
          <w:szCs w:val="20"/>
        </w:rPr>
      </w:pPr>
      <w:proofErr w:type="spellStart"/>
      <w:r w:rsidRPr="00A82BBA">
        <w:rPr>
          <w:rStyle w:val="Wyrnieniedelikatne"/>
          <w:rFonts w:ascii="Agency FB" w:hAnsi="Agency FB"/>
          <w:sz w:val="20"/>
          <w:szCs w:val="28"/>
        </w:rPr>
        <w:lastRenderedPageBreak/>
        <w:t>Kołsut</w:t>
      </w:r>
      <w:proofErr w:type="spellEnd"/>
      <w:r w:rsidRPr="00A82BBA">
        <w:rPr>
          <w:rStyle w:val="Wyrnieniedelikatne"/>
          <w:rFonts w:ascii="Agency FB" w:hAnsi="Agency FB"/>
          <w:sz w:val="20"/>
          <w:szCs w:val="28"/>
        </w:rPr>
        <w:t xml:space="preserve"> B., </w:t>
      </w:r>
      <w:proofErr w:type="spellStart"/>
      <w:r w:rsidRPr="00A82BBA">
        <w:rPr>
          <w:rStyle w:val="Wyrnieniedelikatne"/>
          <w:rFonts w:ascii="Agency FB" w:hAnsi="Agency FB"/>
          <w:sz w:val="20"/>
          <w:szCs w:val="28"/>
        </w:rPr>
        <w:t>Churski</w:t>
      </w:r>
      <w:proofErr w:type="spellEnd"/>
      <w:r w:rsidRPr="00A82BBA">
        <w:rPr>
          <w:rStyle w:val="Wyrnieniedelikatne"/>
          <w:rFonts w:ascii="Agency FB" w:hAnsi="Agency FB"/>
          <w:sz w:val="20"/>
          <w:szCs w:val="28"/>
        </w:rPr>
        <w:t xml:space="preserve"> P., Ciesiółka P., 2021. Strategia rozwoju gminy </w:t>
      </w:r>
      <w:r w:rsidRPr="00A82BBA">
        <w:rPr>
          <w:rStyle w:val="Wyrnieniedelikatne"/>
          <w:rFonts w:ascii="Calibri" w:hAnsi="Calibri" w:cs="Calibri"/>
          <w:sz w:val="20"/>
          <w:szCs w:val="28"/>
        </w:rPr>
        <w:t>Ś</w:t>
      </w:r>
      <w:r w:rsidRPr="00A82BBA">
        <w:rPr>
          <w:rStyle w:val="Wyrnieniedelikatne"/>
          <w:rFonts w:ascii="Agency FB" w:hAnsi="Agency FB"/>
          <w:sz w:val="20"/>
          <w:szCs w:val="28"/>
        </w:rPr>
        <w:t xml:space="preserve">wiebodzin 2030 </w:t>
      </w:r>
      <w:r w:rsidRPr="00A82BBA">
        <w:rPr>
          <w:rStyle w:val="Wyrnieniedelikatne"/>
          <w:rFonts w:ascii="Agency FB" w:hAnsi="Agency FB" w:cs="Agency FB"/>
          <w:sz w:val="20"/>
          <w:szCs w:val="28"/>
        </w:rPr>
        <w:t>–</w:t>
      </w:r>
      <w:r w:rsidRPr="00A82BBA">
        <w:rPr>
          <w:rStyle w:val="Wyrnieniedelikatne"/>
          <w:rFonts w:ascii="Agency FB" w:hAnsi="Agency FB"/>
          <w:sz w:val="20"/>
          <w:szCs w:val="28"/>
        </w:rPr>
        <w:t xml:space="preserve"> przyk</w:t>
      </w:r>
      <w:r w:rsidRPr="00A82BBA">
        <w:rPr>
          <w:rStyle w:val="Wyrnieniedelikatne"/>
          <w:rFonts w:ascii="Agency FB" w:hAnsi="Agency FB" w:cs="Agency FB"/>
          <w:sz w:val="20"/>
          <w:szCs w:val="28"/>
        </w:rPr>
        <w:t>ł</w:t>
      </w:r>
      <w:r w:rsidRPr="00A82BBA">
        <w:rPr>
          <w:rStyle w:val="Wyrnieniedelikatne"/>
          <w:rFonts w:ascii="Agency FB" w:hAnsi="Agency FB"/>
          <w:sz w:val="20"/>
          <w:szCs w:val="28"/>
        </w:rPr>
        <w:t>ad nowej generacji strategii rozwoju lokalnego. Seria Ekspertyzy i</w:t>
      </w:r>
      <w:r w:rsidRPr="00A82BBA">
        <w:rPr>
          <w:rStyle w:val="Wyrnieniedelikatne"/>
          <w:rFonts w:ascii="Agency FB" w:hAnsi="Agency FB" w:cs="Agency FB"/>
          <w:sz w:val="20"/>
          <w:szCs w:val="28"/>
        </w:rPr>
        <w:t> </w:t>
      </w:r>
      <w:r w:rsidRPr="00A82BBA">
        <w:rPr>
          <w:rStyle w:val="Wyrnieniedelikatne"/>
          <w:rFonts w:ascii="Agency FB" w:hAnsi="Agency FB"/>
          <w:sz w:val="20"/>
          <w:szCs w:val="28"/>
        </w:rPr>
        <w:t>Raporty Wydzia</w:t>
      </w:r>
      <w:r w:rsidRPr="00A82BBA">
        <w:rPr>
          <w:rStyle w:val="Wyrnieniedelikatne"/>
          <w:rFonts w:ascii="Agency FB" w:hAnsi="Agency FB" w:cs="Agency FB"/>
          <w:sz w:val="20"/>
          <w:szCs w:val="28"/>
        </w:rPr>
        <w:t>ł</w:t>
      </w:r>
      <w:r w:rsidRPr="00A82BBA">
        <w:rPr>
          <w:rStyle w:val="Wyrnieniedelikatne"/>
          <w:rFonts w:ascii="Agency FB" w:hAnsi="Agency FB"/>
          <w:sz w:val="20"/>
          <w:szCs w:val="28"/>
        </w:rPr>
        <w:t>u Geografii Spo</w:t>
      </w:r>
      <w:r w:rsidRPr="00A82BBA">
        <w:rPr>
          <w:rStyle w:val="Wyrnieniedelikatne"/>
          <w:rFonts w:ascii="Agency FB" w:hAnsi="Agency FB" w:cs="Agency FB"/>
          <w:sz w:val="20"/>
          <w:szCs w:val="28"/>
        </w:rPr>
        <w:t>ł</w:t>
      </w:r>
      <w:r w:rsidRPr="00A82BBA">
        <w:rPr>
          <w:rStyle w:val="Wyrnieniedelikatne"/>
          <w:rFonts w:ascii="Agency FB" w:hAnsi="Agency FB"/>
          <w:sz w:val="20"/>
          <w:szCs w:val="28"/>
        </w:rPr>
        <w:t>eczno-Ekonomicznej i</w:t>
      </w:r>
      <w:r w:rsidRPr="00A82BBA">
        <w:rPr>
          <w:rStyle w:val="Wyrnieniedelikatne"/>
          <w:rFonts w:ascii="Agency FB" w:hAnsi="Agency FB" w:cs="Agency FB"/>
          <w:sz w:val="20"/>
          <w:szCs w:val="28"/>
        </w:rPr>
        <w:t> </w:t>
      </w:r>
      <w:r w:rsidRPr="00A82BBA">
        <w:rPr>
          <w:rStyle w:val="Wyrnieniedelikatne"/>
          <w:rFonts w:ascii="Agency FB" w:hAnsi="Agency FB"/>
          <w:sz w:val="20"/>
          <w:szCs w:val="28"/>
        </w:rPr>
        <w:t>Gospodarki Przestrzennej Uniwersytetu im. Adama Mickiewicza w</w:t>
      </w:r>
      <w:r w:rsidRPr="00A82BBA">
        <w:rPr>
          <w:rStyle w:val="Wyrnieniedelikatne"/>
          <w:rFonts w:ascii="Agency FB" w:hAnsi="Agency FB" w:cs="Agency FB"/>
          <w:sz w:val="20"/>
          <w:szCs w:val="28"/>
        </w:rPr>
        <w:t> </w:t>
      </w:r>
      <w:r w:rsidRPr="00A82BBA">
        <w:rPr>
          <w:rStyle w:val="Wyrnieniedelikatne"/>
          <w:rFonts w:ascii="Agency FB" w:hAnsi="Agency FB"/>
          <w:sz w:val="20"/>
          <w:szCs w:val="28"/>
        </w:rPr>
        <w:t>Poznaniu, Tom 9, Bogucki Wydawnictwo Naukowe, Pozna</w:t>
      </w:r>
      <w:r w:rsidRPr="00A82BBA">
        <w:rPr>
          <w:rStyle w:val="Wyrnieniedelikatne"/>
          <w:rFonts w:ascii="Calibri" w:hAnsi="Calibri" w:cs="Calibri"/>
          <w:sz w:val="20"/>
          <w:szCs w:val="28"/>
        </w:rPr>
        <w:t>ń</w:t>
      </w:r>
    </w:p>
    <w:p w14:paraId="69B527B0" w14:textId="77777777" w:rsidR="00D42380" w:rsidRPr="00A82BBA" w:rsidRDefault="00D42380" w:rsidP="00D42380">
      <w:pPr>
        <w:spacing w:before="0" w:after="0"/>
        <w:jc w:val="left"/>
        <w:rPr>
          <w:rStyle w:val="Wyrnieniedelikatne"/>
          <w:rFonts w:ascii="Agency FB" w:hAnsi="Agency FB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Komornicki T. i in., 2009. Dost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ę</w:t>
      </w:r>
      <w:r w:rsidRPr="00A82BBA">
        <w:rPr>
          <w:rStyle w:val="Wyrnieniedelikatne"/>
          <w:rFonts w:ascii="Agency FB" w:hAnsi="Agency FB"/>
          <w:sz w:val="20"/>
          <w:szCs w:val="20"/>
        </w:rPr>
        <w:t>pno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ść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 przestrzenna jako przes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Agency FB" w:hAnsi="Agency FB"/>
          <w:sz w:val="20"/>
          <w:szCs w:val="20"/>
        </w:rPr>
        <w:t>anka kszta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Agency FB" w:hAnsi="Agency FB"/>
          <w:sz w:val="20"/>
          <w:szCs w:val="20"/>
        </w:rPr>
        <w:t>towania polskiej polityki transportowej. Biuletyn KPZK PAN, z.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 </w:t>
      </w:r>
      <w:r w:rsidRPr="00A82BBA">
        <w:rPr>
          <w:rStyle w:val="Wyrnieniedelikatne"/>
          <w:rFonts w:ascii="Agency FB" w:hAnsi="Agency FB"/>
          <w:sz w:val="20"/>
          <w:szCs w:val="20"/>
        </w:rPr>
        <w:t>241, Warszawa</w:t>
      </w:r>
    </w:p>
    <w:p w14:paraId="65C07170" w14:textId="77777777" w:rsidR="00D42380" w:rsidRPr="00A82BBA" w:rsidRDefault="00D42380" w:rsidP="00D42380">
      <w:pPr>
        <w:spacing w:before="0" w:after="0"/>
        <w:jc w:val="left"/>
        <w:rPr>
          <w:rStyle w:val="Wyrnieniedelikatne"/>
          <w:rFonts w:ascii="Agency FB" w:hAnsi="Agency FB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Komornicki T., 2011. Dost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ę</w:t>
      </w:r>
      <w:r w:rsidRPr="00A82BBA">
        <w:rPr>
          <w:rStyle w:val="Wyrnieniedelikatne"/>
          <w:rFonts w:ascii="Agency FB" w:hAnsi="Agency FB"/>
          <w:sz w:val="20"/>
          <w:szCs w:val="20"/>
        </w:rPr>
        <w:t>pno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ść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 transportowa Polski zachodniej. [W:] Strategia Rozwoju Polski Zachodniej </w:t>
      </w:r>
      <w:r w:rsidRPr="00A82BBA">
        <w:rPr>
          <w:rStyle w:val="Wyrnieniedelikatne"/>
          <w:rFonts w:ascii="Arial" w:hAnsi="Arial" w:cs="Arial"/>
          <w:sz w:val="20"/>
          <w:szCs w:val="20"/>
        </w:rPr>
        <w:t>‒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 wybór prac analitycznych, Studia nad rozwojem Dolnego 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>l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ą</w:t>
      </w:r>
      <w:r w:rsidRPr="00A82BBA">
        <w:rPr>
          <w:rStyle w:val="Wyrnieniedelikatne"/>
          <w:rFonts w:ascii="Agency FB" w:hAnsi="Agency FB"/>
          <w:sz w:val="20"/>
          <w:szCs w:val="20"/>
        </w:rPr>
        <w:t>ska nr 5-6/2011 (48-49), Wroc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Agency FB" w:hAnsi="Agency FB"/>
          <w:sz w:val="20"/>
          <w:szCs w:val="20"/>
        </w:rPr>
        <w:t>aw</w:t>
      </w:r>
    </w:p>
    <w:p w14:paraId="22CCC21C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Komornicki T. i in., 2011. Symulacja Wska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ź</w:t>
      </w:r>
      <w:r w:rsidRPr="00A82BBA">
        <w:rPr>
          <w:rStyle w:val="Wyrnieniedelikatne"/>
          <w:rFonts w:ascii="Agency FB" w:hAnsi="Agency FB"/>
          <w:sz w:val="20"/>
          <w:szCs w:val="20"/>
        </w:rPr>
        <w:t>nika Mi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ę</w:t>
      </w:r>
      <w:r w:rsidRPr="00A82BBA">
        <w:rPr>
          <w:rStyle w:val="Wyrnieniedelikatne"/>
          <w:rFonts w:ascii="Agency FB" w:hAnsi="Agency FB"/>
          <w:sz w:val="20"/>
          <w:szCs w:val="20"/>
        </w:rPr>
        <w:t>dzyga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ę</w:t>
      </w:r>
      <w:r w:rsidRPr="00A82BBA">
        <w:rPr>
          <w:rStyle w:val="Wyrnieniedelikatne"/>
          <w:rFonts w:ascii="Agency FB" w:hAnsi="Agency FB"/>
          <w:sz w:val="20"/>
          <w:szCs w:val="20"/>
        </w:rPr>
        <w:t>ziowej Dost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ę</w:t>
      </w:r>
      <w:r w:rsidRPr="00A82BBA">
        <w:rPr>
          <w:rStyle w:val="Wyrnieniedelikatne"/>
          <w:rFonts w:ascii="Agency FB" w:hAnsi="Agency FB"/>
          <w:sz w:val="20"/>
          <w:szCs w:val="20"/>
        </w:rPr>
        <w:t>pno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ci Transportowej (WMDT) na terytorium Polski do roku 2020. </w:t>
      </w:r>
      <w:proofErr w:type="spellStart"/>
      <w:r w:rsidRPr="00A82BBA">
        <w:rPr>
          <w:rStyle w:val="Wyrnieniedelikatne"/>
          <w:rFonts w:ascii="Agency FB" w:hAnsi="Agency FB"/>
          <w:sz w:val="20"/>
          <w:szCs w:val="20"/>
        </w:rPr>
        <w:t>IGiPZ</w:t>
      </w:r>
      <w:proofErr w:type="spellEnd"/>
      <w:r w:rsidRPr="00A82BBA">
        <w:rPr>
          <w:rStyle w:val="Wyrnieniedelikatne"/>
          <w:rFonts w:ascii="Agency FB" w:hAnsi="Agency FB"/>
          <w:sz w:val="20"/>
          <w:szCs w:val="20"/>
        </w:rPr>
        <w:t xml:space="preserve"> PAN, Warszawa</w:t>
      </w:r>
    </w:p>
    <w:p w14:paraId="243F7FA5" w14:textId="77777777" w:rsidR="00D42380" w:rsidRPr="00A82BBA" w:rsidRDefault="00D42380" w:rsidP="00D42380">
      <w:pPr>
        <w:pStyle w:val="Tekstprzypisudolnego"/>
        <w:jc w:val="left"/>
        <w:rPr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>Kondracki J., 2013. Geografia regionalna Polski, Wydawnictwo Naukowe PWN, Warszawa</w:t>
      </w:r>
    </w:p>
    <w:p w14:paraId="33109DC1" w14:textId="77777777" w:rsidR="00D42380" w:rsidRPr="00A82BBA" w:rsidRDefault="00D42380" w:rsidP="00D42380">
      <w:pPr>
        <w:spacing w:before="0" w:after="0"/>
        <w:jc w:val="left"/>
        <w:rPr>
          <w:rStyle w:val="Wyrnieniedelikatne"/>
          <w:rFonts w:ascii="Agency FB" w:hAnsi="Agency FB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8"/>
        </w:rPr>
        <w:t>„Młodzi na rynku pracy. Raport 2021”, Sie</w:t>
      </w:r>
      <w:r w:rsidRPr="00A82BBA">
        <w:rPr>
          <w:rStyle w:val="Wyrnieniedelikatne"/>
          <w:rFonts w:ascii="Calibri" w:hAnsi="Calibri" w:cs="Calibri"/>
          <w:sz w:val="20"/>
          <w:szCs w:val="28"/>
        </w:rPr>
        <w:t>ć</w:t>
      </w:r>
      <w:r w:rsidRPr="00A82BBA">
        <w:rPr>
          <w:rStyle w:val="Wyrnieniedelikatne"/>
          <w:rFonts w:ascii="Agency FB" w:hAnsi="Agency FB"/>
          <w:sz w:val="20"/>
          <w:szCs w:val="28"/>
        </w:rPr>
        <w:t xml:space="preserve"> Przedsi</w:t>
      </w:r>
      <w:r w:rsidRPr="00A82BBA">
        <w:rPr>
          <w:rStyle w:val="Wyrnieniedelikatne"/>
          <w:rFonts w:ascii="Calibri" w:hAnsi="Calibri" w:cs="Calibri"/>
          <w:sz w:val="20"/>
          <w:szCs w:val="28"/>
        </w:rPr>
        <w:t>ę</w:t>
      </w:r>
      <w:r w:rsidRPr="00A82BBA">
        <w:rPr>
          <w:rStyle w:val="Wyrnieniedelikatne"/>
          <w:rFonts w:ascii="Agency FB" w:hAnsi="Agency FB"/>
          <w:sz w:val="20"/>
          <w:szCs w:val="28"/>
        </w:rPr>
        <w:t>biorczych Kobiet</w:t>
      </w:r>
    </w:p>
    <w:p w14:paraId="1F80D386" w14:textId="77777777" w:rsidR="00D42380" w:rsidRPr="00A82BBA" w:rsidRDefault="00D42380" w:rsidP="00D42380">
      <w:pPr>
        <w:spacing w:before="0" w:after="0"/>
        <w:jc w:val="left"/>
        <w:rPr>
          <w:rStyle w:val="Wyrnieniedelikatne"/>
          <w:rFonts w:ascii="Agency FB" w:hAnsi="Agency FB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Plan Strategiczny dla Wspólnej Polityki Rolnej na lata 2023-2027 (wersja 4.0)</w:t>
      </w:r>
    </w:p>
    <w:p w14:paraId="2C3F906D" w14:textId="77777777" w:rsidR="00D42380" w:rsidRPr="00A82BBA" w:rsidRDefault="00D42380" w:rsidP="00D42380">
      <w:pPr>
        <w:pStyle w:val="Tekstprzypisudolnego"/>
        <w:jc w:val="left"/>
        <w:rPr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>Podr</w:t>
      </w:r>
      <w:r w:rsidRPr="00A82BBA">
        <w:rPr>
          <w:rStyle w:val="Wyrnieniedelikatne"/>
          <w:rFonts w:ascii="Calibri" w:hAnsi="Calibri" w:cs="Calibri"/>
          <w:sz w:val="20"/>
        </w:rPr>
        <w:t>ę</w:t>
      </w:r>
      <w:r w:rsidRPr="00A82BBA">
        <w:rPr>
          <w:rStyle w:val="Wyrnieniedelikatne"/>
          <w:rFonts w:ascii="Agency FB" w:hAnsi="Agency FB"/>
          <w:sz w:val="20"/>
        </w:rPr>
        <w:t xml:space="preserve">cznik Monitoringu i Ewaluacji Lokalnych Strategii Rozwoju wykonany przez EGO </w:t>
      </w:r>
      <w:r w:rsidRPr="00A82BBA">
        <w:rPr>
          <w:rStyle w:val="Wyrnieniedelikatne"/>
          <w:rFonts w:ascii="Agency FB" w:hAnsi="Agency FB" w:cs="Agency FB"/>
          <w:sz w:val="20"/>
        </w:rPr>
        <w:t>–</w:t>
      </w:r>
      <w:r w:rsidRPr="00A82BBA">
        <w:rPr>
          <w:rStyle w:val="Wyrnieniedelikatne"/>
          <w:rFonts w:ascii="Agency FB" w:hAnsi="Agency FB"/>
          <w:sz w:val="20"/>
        </w:rPr>
        <w:t xml:space="preserve"> Evaluation for </w:t>
      </w:r>
      <w:proofErr w:type="spellStart"/>
      <w:r w:rsidRPr="00A82BBA">
        <w:rPr>
          <w:rStyle w:val="Wyrnieniedelikatne"/>
          <w:rFonts w:ascii="Agency FB" w:hAnsi="Agency FB"/>
          <w:sz w:val="20"/>
        </w:rPr>
        <w:t>Government</w:t>
      </w:r>
      <w:proofErr w:type="spellEnd"/>
      <w:r w:rsidRPr="00A82BBA">
        <w:rPr>
          <w:rStyle w:val="Wyrnieniedelikatne"/>
          <w:rFonts w:ascii="Agency FB" w:hAnsi="Agency FB"/>
          <w:sz w:val="20"/>
        </w:rPr>
        <w:t xml:space="preserve"> </w:t>
      </w:r>
      <w:proofErr w:type="spellStart"/>
      <w:r w:rsidRPr="00A82BBA">
        <w:rPr>
          <w:rStyle w:val="Wyrnieniedelikatne"/>
          <w:rFonts w:ascii="Agency FB" w:hAnsi="Agency FB"/>
          <w:sz w:val="20"/>
        </w:rPr>
        <w:t>Organizations</w:t>
      </w:r>
      <w:proofErr w:type="spellEnd"/>
      <w:r w:rsidRPr="00A82BBA">
        <w:rPr>
          <w:rStyle w:val="Wyrnieniedelikatne"/>
          <w:rFonts w:ascii="Agency FB" w:hAnsi="Agency FB"/>
          <w:sz w:val="20"/>
        </w:rPr>
        <w:t xml:space="preserve"> S. C. na zlecenie Ministerstwa Rolnictwa i Rozwoju Wsi, Warszawa, marzec 2017 r., wersja skrócona</w:t>
      </w:r>
    </w:p>
    <w:p w14:paraId="1D9469C9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proofErr w:type="spellStart"/>
      <w:r w:rsidRPr="00A82BBA">
        <w:rPr>
          <w:rStyle w:val="Wyrnieniedelikatne"/>
          <w:rFonts w:ascii="Agency FB" w:hAnsi="Agency FB"/>
          <w:sz w:val="20"/>
          <w:szCs w:val="20"/>
        </w:rPr>
        <w:t>Putnam</w:t>
      </w:r>
      <w:proofErr w:type="spellEnd"/>
      <w:r w:rsidRPr="00A82BBA">
        <w:rPr>
          <w:rStyle w:val="Wyrnieniedelikatne"/>
          <w:rFonts w:ascii="Agency FB" w:hAnsi="Agency FB"/>
          <w:sz w:val="20"/>
          <w:szCs w:val="20"/>
        </w:rPr>
        <w:t xml:space="preserve"> R. i in., 1995. Demokracja w działaniu: tradycje obywatelskie we współczesnych Włoszech, Wydawnictwo Znak, Kraków</w:t>
      </w:r>
    </w:p>
    <w:p w14:paraId="61AB02BC" w14:textId="77777777" w:rsidR="00D42380" w:rsidRPr="00A82BBA" w:rsidRDefault="00D42380" w:rsidP="00D42380">
      <w:pPr>
        <w:spacing w:before="0" w:after="0"/>
        <w:jc w:val="left"/>
        <w:rPr>
          <w:rStyle w:val="Wyrnieniedelikatne"/>
          <w:rFonts w:ascii="Agency FB" w:hAnsi="Agency FB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 xml:space="preserve">Raczkowska M., 2009. Kapitał społeczny na obszarach wiejskich w Polsce. [W:] </w:t>
      </w:r>
      <w:proofErr w:type="spellStart"/>
      <w:r w:rsidRPr="00A82BBA">
        <w:rPr>
          <w:rStyle w:val="Wyrnieniedelikatne"/>
          <w:rFonts w:ascii="Agency FB" w:hAnsi="Agency FB"/>
          <w:sz w:val="20"/>
          <w:szCs w:val="20"/>
        </w:rPr>
        <w:t>Kiryjow</w:t>
      </w:r>
      <w:proofErr w:type="spellEnd"/>
      <w:r w:rsidRPr="00A82BBA">
        <w:rPr>
          <w:rStyle w:val="Wyrnieniedelikatne"/>
          <w:rFonts w:ascii="Agency FB" w:hAnsi="Agency FB"/>
          <w:sz w:val="20"/>
          <w:szCs w:val="20"/>
        </w:rPr>
        <w:t xml:space="preserve"> J. (red.), Zeszyty Naukowe SGGW w Warszawie, Ekonomika i Organizacja Gospodarki 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Ż</w:t>
      </w:r>
      <w:r w:rsidRPr="00A82BBA">
        <w:rPr>
          <w:rStyle w:val="Wyrnieniedelikatne"/>
          <w:rFonts w:ascii="Agency FB" w:hAnsi="Agency FB"/>
          <w:sz w:val="20"/>
          <w:szCs w:val="20"/>
        </w:rPr>
        <w:t>ywno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>ciowej nr 79</w:t>
      </w:r>
    </w:p>
    <w:p w14:paraId="7894C168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r w:rsidRPr="00A82BBA">
        <w:rPr>
          <w:sz w:val="20"/>
          <w:szCs w:val="20"/>
        </w:rPr>
        <w:t>Raport ko</w:t>
      </w:r>
      <w:r w:rsidRPr="00A82BBA">
        <w:rPr>
          <w:rFonts w:ascii="Calibri" w:hAnsi="Calibri" w:cs="Calibri"/>
          <w:sz w:val="20"/>
          <w:szCs w:val="20"/>
        </w:rPr>
        <w:t>ń</w:t>
      </w:r>
      <w:r w:rsidRPr="00A82BBA">
        <w:rPr>
          <w:sz w:val="20"/>
          <w:szCs w:val="20"/>
        </w:rPr>
        <w:t>cowy z badania pn. W</w:t>
      </w:r>
      <w:r w:rsidRPr="00A82BBA">
        <w:rPr>
          <w:rFonts w:cs="Agency FB"/>
          <w:sz w:val="20"/>
          <w:szCs w:val="20"/>
        </w:rPr>
        <w:t>ł</w:t>
      </w:r>
      <w:r w:rsidRPr="00A82BBA">
        <w:rPr>
          <w:rFonts w:ascii="Calibri" w:hAnsi="Calibri" w:cs="Calibri"/>
          <w:sz w:val="20"/>
          <w:szCs w:val="20"/>
        </w:rPr>
        <w:t>ą</w:t>
      </w:r>
      <w:r w:rsidRPr="00A82BBA">
        <w:rPr>
          <w:sz w:val="20"/>
          <w:szCs w:val="20"/>
        </w:rPr>
        <w:t>czenie spo</w:t>
      </w:r>
      <w:r w:rsidRPr="00A82BBA">
        <w:rPr>
          <w:rFonts w:cs="Agency FB"/>
          <w:sz w:val="20"/>
          <w:szCs w:val="20"/>
        </w:rPr>
        <w:t>ł</w:t>
      </w:r>
      <w:r w:rsidRPr="00A82BBA">
        <w:rPr>
          <w:sz w:val="20"/>
          <w:szCs w:val="20"/>
        </w:rPr>
        <w:t>eczne jako przes</w:t>
      </w:r>
      <w:r w:rsidRPr="00A82BBA">
        <w:rPr>
          <w:rFonts w:cs="Agency FB"/>
          <w:sz w:val="20"/>
          <w:szCs w:val="20"/>
        </w:rPr>
        <w:t>ł</w:t>
      </w:r>
      <w:r w:rsidRPr="00A82BBA">
        <w:rPr>
          <w:sz w:val="20"/>
          <w:szCs w:val="20"/>
        </w:rPr>
        <w:t>anka dla polityki samorz</w:t>
      </w:r>
      <w:r w:rsidRPr="00A82BBA">
        <w:rPr>
          <w:rFonts w:ascii="Calibri" w:hAnsi="Calibri" w:cs="Calibri"/>
          <w:sz w:val="20"/>
          <w:szCs w:val="20"/>
        </w:rPr>
        <w:t>ą</w:t>
      </w:r>
      <w:r w:rsidRPr="00A82BBA">
        <w:rPr>
          <w:sz w:val="20"/>
          <w:szCs w:val="20"/>
        </w:rPr>
        <w:t>du wojew</w:t>
      </w:r>
      <w:r w:rsidRPr="00A82BBA">
        <w:rPr>
          <w:rFonts w:cs="Agency FB"/>
          <w:sz w:val="20"/>
          <w:szCs w:val="20"/>
        </w:rPr>
        <w:t>ó</w:t>
      </w:r>
      <w:r w:rsidRPr="00A82BBA">
        <w:rPr>
          <w:sz w:val="20"/>
          <w:szCs w:val="20"/>
        </w:rPr>
        <w:t>dztwa wielkopolskiego w</w:t>
      </w:r>
      <w:r w:rsidRPr="00A82BBA">
        <w:rPr>
          <w:rFonts w:cs="Agency FB"/>
          <w:sz w:val="20"/>
          <w:szCs w:val="20"/>
        </w:rPr>
        <w:t> </w:t>
      </w:r>
      <w:r w:rsidRPr="00A82BBA">
        <w:rPr>
          <w:sz w:val="20"/>
          <w:szCs w:val="20"/>
        </w:rPr>
        <w:t>realizacji cel</w:t>
      </w:r>
      <w:r w:rsidRPr="00A82BBA">
        <w:rPr>
          <w:rFonts w:cs="Agency FB"/>
          <w:sz w:val="20"/>
          <w:szCs w:val="20"/>
        </w:rPr>
        <w:t>ó</w:t>
      </w:r>
      <w:r w:rsidRPr="00A82BBA">
        <w:rPr>
          <w:sz w:val="20"/>
          <w:szCs w:val="20"/>
        </w:rPr>
        <w:t xml:space="preserve">w Strategii </w:t>
      </w:r>
      <w:r w:rsidRPr="00A82BBA">
        <w:rPr>
          <w:rFonts w:cs="Agency FB"/>
          <w:sz w:val="20"/>
          <w:szCs w:val="20"/>
        </w:rPr>
        <w:t>„</w:t>
      </w:r>
      <w:r w:rsidRPr="00A82BBA">
        <w:rPr>
          <w:sz w:val="20"/>
          <w:szCs w:val="20"/>
        </w:rPr>
        <w:t>Europa 2020</w:t>
      </w:r>
      <w:r w:rsidRPr="00A82BBA">
        <w:rPr>
          <w:rFonts w:cs="Agency FB"/>
          <w:sz w:val="20"/>
          <w:szCs w:val="20"/>
        </w:rPr>
        <w:t>”</w:t>
      </w:r>
      <w:r w:rsidRPr="00A82BBA">
        <w:rPr>
          <w:sz w:val="20"/>
          <w:szCs w:val="20"/>
        </w:rPr>
        <w:t xml:space="preserve"> w perspektywie finansowej UE 2014-2020, </w:t>
      </w:r>
      <w:proofErr w:type="spellStart"/>
      <w:r w:rsidRPr="00A82BBA">
        <w:rPr>
          <w:sz w:val="20"/>
          <w:szCs w:val="20"/>
        </w:rPr>
        <w:t>Agrotec</w:t>
      </w:r>
      <w:proofErr w:type="spellEnd"/>
      <w:r w:rsidRPr="00A82BBA">
        <w:rPr>
          <w:sz w:val="20"/>
          <w:szCs w:val="20"/>
        </w:rPr>
        <w:t xml:space="preserve"> sp. z o.o. na zlecenie Urz</w:t>
      </w:r>
      <w:r w:rsidRPr="00A82BBA">
        <w:rPr>
          <w:rFonts w:ascii="Calibri" w:hAnsi="Calibri" w:cs="Calibri"/>
          <w:sz w:val="20"/>
          <w:szCs w:val="20"/>
        </w:rPr>
        <w:t>ę</w:t>
      </w:r>
      <w:r w:rsidRPr="00A82BBA">
        <w:rPr>
          <w:sz w:val="20"/>
          <w:szCs w:val="20"/>
        </w:rPr>
        <w:t>du Marsza</w:t>
      </w:r>
      <w:r w:rsidRPr="00A82BBA">
        <w:rPr>
          <w:rFonts w:cs="Agency FB"/>
          <w:sz w:val="20"/>
          <w:szCs w:val="20"/>
        </w:rPr>
        <w:t>ł</w:t>
      </w:r>
      <w:r w:rsidRPr="00A82BBA">
        <w:rPr>
          <w:sz w:val="20"/>
          <w:szCs w:val="20"/>
        </w:rPr>
        <w:t>kowskiego Wojew</w:t>
      </w:r>
      <w:r w:rsidRPr="00A82BBA">
        <w:rPr>
          <w:rFonts w:cs="Agency FB"/>
          <w:sz w:val="20"/>
          <w:szCs w:val="20"/>
        </w:rPr>
        <w:t>ó</w:t>
      </w:r>
      <w:r w:rsidRPr="00A82BBA">
        <w:rPr>
          <w:sz w:val="20"/>
          <w:szCs w:val="20"/>
        </w:rPr>
        <w:t>dztwa Wielkopolskiego w Poznaniu, 2013</w:t>
      </w:r>
    </w:p>
    <w:p w14:paraId="7DCCAE2F" w14:textId="77777777" w:rsidR="00D42380" w:rsidRPr="00A82BBA" w:rsidRDefault="00D42380" w:rsidP="00D42380">
      <w:pPr>
        <w:pStyle w:val="Bezodstpw"/>
        <w:jc w:val="left"/>
        <w:rPr>
          <w:rStyle w:val="Wyrnieniedelikatne"/>
          <w:rFonts w:ascii="Agency FB" w:hAnsi="Agency FB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Raport ko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ń</w:t>
      </w:r>
      <w:r w:rsidRPr="00A82BBA">
        <w:rPr>
          <w:rStyle w:val="Wyrnieniedelikatne"/>
          <w:rFonts w:ascii="Agency FB" w:hAnsi="Agency FB"/>
          <w:sz w:val="20"/>
          <w:szCs w:val="20"/>
        </w:rPr>
        <w:t>cowy z badania: Wp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Agency FB" w:hAnsi="Agency FB"/>
          <w:sz w:val="20"/>
          <w:szCs w:val="20"/>
        </w:rPr>
        <w:t>yw polityki sp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>jno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>ci na rozw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>j obszar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>w wiejskich, Instytut Rozwoju Wsi i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 </w:t>
      </w:r>
      <w:r w:rsidRPr="00A82BBA">
        <w:rPr>
          <w:rStyle w:val="Wyrnieniedelikatne"/>
          <w:rFonts w:ascii="Agency FB" w:hAnsi="Agency FB"/>
          <w:sz w:val="20"/>
          <w:szCs w:val="20"/>
        </w:rPr>
        <w:t>Rolnictwa Polskiej Akademii Nauk &amp; Wola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ń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ski sp. z o.o. na zlecenie </w:t>
      </w:r>
      <w:proofErr w:type="spellStart"/>
      <w:r w:rsidRPr="00A82BBA">
        <w:rPr>
          <w:rStyle w:val="Wyrnieniedelikatne"/>
          <w:rFonts w:ascii="Agency FB" w:hAnsi="Agency FB"/>
          <w:sz w:val="20"/>
          <w:szCs w:val="20"/>
        </w:rPr>
        <w:t>MRiRW</w:t>
      </w:r>
      <w:proofErr w:type="spellEnd"/>
      <w:r w:rsidRPr="00A82BBA">
        <w:rPr>
          <w:rStyle w:val="Wyrnieniedelikatne"/>
          <w:rFonts w:ascii="Agency FB" w:hAnsi="Agency FB"/>
          <w:sz w:val="20"/>
          <w:szCs w:val="20"/>
        </w:rPr>
        <w:t>, Warszawa 2019</w:t>
      </w:r>
    </w:p>
    <w:p w14:paraId="30434792" w14:textId="77777777" w:rsidR="00D42380" w:rsidRPr="00A82BBA" w:rsidRDefault="00D42380" w:rsidP="00D42380">
      <w:pPr>
        <w:pStyle w:val="Bezodstpw"/>
        <w:jc w:val="left"/>
        <w:rPr>
          <w:rFonts w:ascii="Agency FB" w:hAnsi="Agency FB"/>
          <w:iCs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Raport ko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ń</w:t>
      </w:r>
      <w:r w:rsidRPr="00A82BBA">
        <w:rPr>
          <w:rStyle w:val="Wyrnieniedelikatne"/>
          <w:rFonts w:ascii="Agency FB" w:hAnsi="Agency FB"/>
          <w:sz w:val="20"/>
          <w:szCs w:val="20"/>
        </w:rPr>
        <w:t>cowy z badania pn. Wp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Agency FB" w:hAnsi="Agency FB"/>
          <w:sz w:val="20"/>
          <w:szCs w:val="20"/>
        </w:rPr>
        <w:t>yw Regionalnego Programu Operacyjnego Wojew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dztwa 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>l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ą</w:t>
      </w:r>
      <w:r w:rsidRPr="00A82BBA">
        <w:rPr>
          <w:rStyle w:val="Wyrnieniedelikatne"/>
          <w:rFonts w:ascii="Agency FB" w:hAnsi="Agency FB"/>
          <w:sz w:val="20"/>
          <w:szCs w:val="20"/>
        </w:rPr>
        <w:t>skiego na lata 2007-2013 na rozw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>j spo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Agency FB" w:hAnsi="Agency FB"/>
          <w:sz w:val="20"/>
          <w:szCs w:val="20"/>
        </w:rPr>
        <w:t>ecze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ń</w:t>
      </w:r>
      <w:r w:rsidRPr="00A82BBA">
        <w:rPr>
          <w:rStyle w:val="Wyrnieniedelikatne"/>
          <w:rFonts w:ascii="Agency FB" w:hAnsi="Agency FB"/>
          <w:sz w:val="20"/>
          <w:szCs w:val="20"/>
        </w:rPr>
        <w:t>stwa informacyjnego w regionie, IPM Sp. z o.o. &amp; EGO S.C. na zlecenie Urz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ę</w:t>
      </w:r>
      <w:r w:rsidRPr="00A82BBA">
        <w:rPr>
          <w:rStyle w:val="Wyrnieniedelikatne"/>
          <w:rFonts w:ascii="Agency FB" w:hAnsi="Agency FB"/>
          <w:sz w:val="20"/>
          <w:szCs w:val="20"/>
        </w:rPr>
        <w:t>du Marsza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Agency FB" w:hAnsi="Agency FB"/>
          <w:sz w:val="20"/>
          <w:szCs w:val="20"/>
        </w:rPr>
        <w:t>kowskiego Wojew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dztwa 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>l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ą</w:t>
      </w:r>
      <w:r w:rsidRPr="00A82BBA">
        <w:rPr>
          <w:rStyle w:val="Wyrnieniedelikatne"/>
          <w:rFonts w:ascii="Agency FB" w:hAnsi="Agency FB"/>
          <w:sz w:val="20"/>
          <w:szCs w:val="20"/>
        </w:rPr>
        <w:t>skiego w Katowicach, 2012</w:t>
      </w:r>
    </w:p>
    <w:p w14:paraId="201D87AE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r w:rsidRPr="00A82BBA">
        <w:rPr>
          <w:sz w:val="20"/>
          <w:szCs w:val="20"/>
        </w:rPr>
        <w:t>Regulamin Biura Stowarzyszenia „Puszcza Notecka”</w:t>
      </w:r>
    </w:p>
    <w:p w14:paraId="27EAD74F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r w:rsidRPr="00A82BBA">
        <w:rPr>
          <w:sz w:val="20"/>
          <w:szCs w:val="20"/>
        </w:rPr>
        <w:t>Regulamin Rady Stowarzyszenia „Puszcza Notecka” oraz Procedura oceny i wyboru operacji</w:t>
      </w:r>
    </w:p>
    <w:p w14:paraId="7752B4E8" w14:textId="77777777" w:rsidR="00D42380" w:rsidRPr="00A82BBA" w:rsidRDefault="00D42380" w:rsidP="00D42380">
      <w:pPr>
        <w:spacing w:before="0" w:after="0"/>
        <w:jc w:val="left"/>
        <w:rPr>
          <w:rStyle w:val="Wyrnieniedelikatne"/>
          <w:rFonts w:ascii="Agency FB" w:hAnsi="Agency FB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Rozporz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ą</w:t>
      </w:r>
      <w:r w:rsidRPr="00A82BBA">
        <w:rPr>
          <w:rStyle w:val="Wyrnieniedelikatne"/>
          <w:rFonts w:ascii="Agency FB" w:hAnsi="Agency FB"/>
          <w:sz w:val="20"/>
          <w:szCs w:val="20"/>
        </w:rPr>
        <w:t>dzenie Komisji (UE) nr 651/2014 z dnia 17 czerwca 2014 r. uznaj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ą</w:t>
      </w:r>
      <w:r w:rsidRPr="00A82BBA">
        <w:rPr>
          <w:rStyle w:val="Wyrnieniedelikatne"/>
          <w:rFonts w:ascii="Agency FB" w:hAnsi="Agency FB"/>
          <w:sz w:val="20"/>
          <w:szCs w:val="20"/>
        </w:rPr>
        <w:t>ce niekt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>re rodzaje pomocy za zgodne z rynkiem wewn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ę</w:t>
      </w:r>
      <w:r w:rsidRPr="00A82BBA">
        <w:rPr>
          <w:rStyle w:val="Wyrnieniedelikatne"/>
          <w:rFonts w:ascii="Agency FB" w:hAnsi="Agency FB"/>
          <w:sz w:val="20"/>
          <w:szCs w:val="20"/>
        </w:rPr>
        <w:t>trznym w zastosowaniu art. 107 i 108 Traktatu</w:t>
      </w:r>
    </w:p>
    <w:p w14:paraId="3AF325DD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Rozporz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ą</w:t>
      </w:r>
      <w:r w:rsidRPr="00A82BBA">
        <w:rPr>
          <w:rStyle w:val="Wyrnieniedelikatne"/>
          <w:rFonts w:ascii="Agency FB" w:hAnsi="Agency FB"/>
          <w:sz w:val="20"/>
          <w:szCs w:val="20"/>
        </w:rPr>
        <w:t>dzenie Ministra Rolnictwa i Rozwoju Wsi w sprawie szczeg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ół</w:t>
      </w:r>
      <w:r w:rsidRPr="00A82BBA">
        <w:rPr>
          <w:rStyle w:val="Wyrnieniedelikatne"/>
          <w:rFonts w:ascii="Agency FB" w:hAnsi="Agency FB"/>
          <w:sz w:val="20"/>
          <w:szCs w:val="20"/>
        </w:rPr>
        <w:t>owych warunk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>w i trybu przyznawania pomocy finansowej w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 </w:t>
      </w:r>
      <w:r w:rsidRPr="00A82BBA">
        <w:rPr>
          <w:rStyle w:val="Wyrnieniedelikatne"/>
          <w:rFonts w:ascii="Agency FB" w:hAnsi="Agency FB"/>
          <w:sz w:val="20"/>
          <w:szCs w:val="20"/>
        </w:rPr>
        <w:t>ramach poddziałania „Wsparcie przygotowawcze” obj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ę</w:t>
      </w:r>
      <w:r w:rsidRPr="00A82BBA">
        <w:rPr>
          <w:rStyle w:val="Wyrnieniedelikatne"/>
          <w:rFonts w:ascii="Agency FB" w:hAnsi="Agency FB"/>
          <w:sz w:val="20"/>
          <w:szCs w:val="20"/>
        </w:rPr>
        <w:t>tego Programem Rozwoju Obszar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>w Wiejskich na lata 2014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–</w:t>
      </w:r>
      <w:r w:rsidRPr="00A82BBA">
        <w:rPr>
          <w:rStyle w:val="Wyrnieniedelikatne"/>
          <w:rFonts w:ascii="Agency FB" w:hAnsi="Agency FB"/>
          <w:sz w:val="20"/>
          <w:szCs w:val="20"/>
        </w:rPr>
        <w:t>2020</w:t>
      </w:r>
    </w:p>
    <w:p w14:paraId="1D00533F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r w:rsidRPr="00A82BBA">
        <w:rPr>
          <w:sz w:val="20"/>
          <w:szCs w:val="20"/>
        </w:rPr>
        <w:t>Rozporz</w:t>
      </w:r>
      <w:r w:rsidRPr="00A82BBA">
        <w:rPr>
          <w:rFonts w:ascii="Calibri" w:hAnsi="Calibri" w:cs="Calibri"/>
          <w:sz w:val="20"/>
          <w:szCs w:val="20"/>
        </w:rPr>
        <w:t>ą</w:t>
      </w:r>
      <w:r w:rsidRPr="00A82BBA">
        <w:rPr>
          <w:sz w:val="20"/>
          <w:szCs w:val="20"/>
        </w:rPr>
        <w:t xml:space="preserve">dzenie Parlamentu Europejskiego i Rady (UE) nr 1303/2013 z dnia 17 grudnia 2013 r. </w:t>
      </w:r>
      <w:r w:rsidRPr="00A82BBA">
        <w:rPr>
          <w:rFonts w:cs="Agency FB"/>
          <w:sz w:val="20"/>
          <w:szCs w:val="20"/>
        </w:rPr>
        <w:t>–</w:t>
      </w:r>
      <w:r w:rsidRPr="00A82BBA">
        <w:rPr>
          <w:sz w:val="20"/>
          <w:szCs w:val="20"/>
        </w:rPr>
        <w:t xml:space="preserve"> do momentu zako</w:t>
      </w:r>
      <w:r w:rsidRPr="00A82BBA">
        <w:rPr>
          <w:rFonts w:ascii="Calibri" w:hAnsi="Calibri" w:cs="Calibri"/>
          <w:sz w:val="20"/>
          <w:szCs w:val="20"/>
        </w:rPr>
        <w:t>ń</w:t>
      </w:r>
      <w:r w:rsidRPr="00A82BBA">
        <w:rPr>
          <w:sz w:val="20"/>
          <w:szCs w:val="20"/>
        </w:rPr>
        <w:t>czenia i rozliczenia realizacji Strategii RLKS na lata 2016-2022</w:t>
      </w:r>
    </w:p>
    <w:p w14:paraId="30866810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r w:rsidRPr="00A82BBA">
        <w:rPr>
          <w:sz w:val="20"/>
          <w:szCs w:val="20"/>
        </w:rPr>
        <w:t>Rozporz</w:t>
      </w:r>
      <w:r w:rsidRPr="00A82BBA">
        <w:rPr>
          <w:rFonts w:ascii="Calibri" w:hAnsi="Calibri" w:cs="Calibri"/>
          <w:sz w:val="20"/>
          <w:szCs w:val="20"/>
        </w:rPr>
        <w:t>ą</w:t>
      </w:r>
      <w:r w:rsidRPr="00A82BBA">
        <w:rPr>
          <w:sz w:val="20"/>
          <w:szCs w:val="20"/>
        </w:rPr>
        <w:t>dzenie Parlamentu Europejskiego I Rady (UE) NR 1305/2013 z dnia 17 grudnia 2013 r. w sprawie wsparcia rozwoju obszar</w:t>
      </w:r>
      <w:r w:rsidRPr="00A82BBA">
        <w:rPr>
          <w:rFonts w:cs="Agency FB"/>
          <w:sz w:val="20"/>
          <w:szCs w:val="20"/>
        </w:rPr>
        <w:t>ó</w:t>
      </w:r>
      <w:r w:rsidRPr="00A82BBA">
        <w:rPr>
          <w:sz w:val="20"/>
          <w:szCs w:val="20"/>
        </w:rPr>
        <w:t>w wiejskich przez Europejski Fundusz Rolny na rzecz Rozwoju Obszar</w:t>
      </w:r>
      <w:r w:rsidRPr="00A82BBA">
        <w:rPr>
          <w:rFonts w:cs="Agency FB"/>
          <w:sz w:val="20"/>
          <w:szCs w:val="20"/>
        </w:rPr>
        <w:t>ó</w:t>
      </w:r>
      <w:r w:rsidRPr="00A82BBA">
        <w:rPr>
          <w:sz w:val="20"/>
          <w:szCs w:val="20"/>
        </w:rPr>
        <w:t xml:space="preserve">w Wiejskich (EFRROW) </w:t>
      </w:r>
      <w:r w:rsidRPr="00A82BBA">
        <w:rPr>
          <w:rFonts w:cs="Agency FB"/>
          <w:sz w:val="20"/>
          <w:szCs w:val="20"/>
        </w:rPr>
        <w:t>–</w:t>
      </w:r>
      <w:r w:rsidRPr="00A82BBA">
        <w:rPr>
          <w:sz w:val="20"/>
          <w:szCs w:val="20"/>
        </w:rPr>
        <w:t xml:space="preserve"> do dnia 31 grudnia 2022 r.</w:t>
      </w:r>
    </w:p>
    <w:p w14:paraId="2F52EEED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r w:rsidRPr="00A82BBA">
        <w:rPr>
          <w:sz w:val="20"/>
          <w:szCs w:val="20"/>
        </w:rPr>
        <w:t>Rozporz</w:t>
      </w:r>
      <w:r w:rsidRPr="00A82BBA">
        <w:rPr>
          <w:rFonts w:ascii="Calibri" w:hAnsi="Calibri" w:cs="Calibri"/>
          <w:sz w:val="20"/>
          <w:szCs w:val="20"/>
        </w:rPr>
        <w:t>ą</w:t>
      </w:r>
      <w:r w:rsidRPr="00A82BBA">
        <w:rPr>
          <w:sz w:val="20"/>
          <w:szCs w:val="20"/>
        </w:rPr>
        <w:t xml:space="preserve">dzenie Parlamentu Europejskiego I Rady (UE) 2021/1060 z dnia 24 czerwca 2021 r. </w:t>
      </w:r>
      <w:r w:rsidRPr="00A82BBA">
        <w:rPr>
          <w:rFonts w:cs="Agency FB"/>
          <w:sz w:val="20"/>
          <w:szCs w:val="20"/>
        </w:rPr>
        <w:t>–</w:t>
      </w:r>
      <w:r w:rsidRPr="00A82BBA">
        <w:rPr>
          <w:sz w:val="20"/>
          <w:szCs w:val="20"/>
        </w:rPr>
        <w:t xml:space="preserve"> od momentu z</w:t>
      </w:r>
      <w:r w:rsidRPr="00A82BBA">
        <w:rPr>
          <w:rFonts w:cs="Agency FB"/>
          <w:sz w:val="20"/>
          <w:szCs w:val="20"/>
        </w:rPr>
        <w:t>ł</w:t>
      </w:r>
      <w:r w:rsidRPr="00A82BBA">
        <w:rPr>
          <w:sz w:val="20"/>
          <w:szCs w:val="20"/>
        </w:rPr>
        <w:t>o</w:t>
      </w:r>
      <w:r w:rsidRPr="00A82BBA">
        <w:rPr>
          <w:rFonts w:ascii="Calibri" w:hAnsi="Calibri" w:cs="Calibri"/>
          <w:sz w:val="20"/>
          <w:szCs w:val="20"/>
        </w:rPr>
        <w:t>ż</w:t>
      </w:r>
      <w:r w:rsidRPr="00A82BBA">
        <w:rPr>
          <w:sz w:val="20"/>
          <w:szCs w:val="20"/>
        </w:rPr>
        <w:t>enia wniosku o wyb</w:t>
      </w:r>
      <w:r w:rsidRPr="00A82BBA">
        <w:rPr>
          <w:rFonts w:cs="Agency FB"/>
          <w:sz w:val="20"/>
          <w:szCs w:val="20"/>
        </w:rPr>
        <w:t>ó</w:t>
      </w:r>
      <w:r w:rsidRPr="00A82BBA">
        <w:rPr>
          <w:sz w:val="20"/>
          <w:szCs w:val="20"/>
        </w:rPr>
        <w:t>r Strategii RLKS na lata 2023-2027 z perspektyw</w:t>
      </w:r>
      <w:r w:rsidRPr="00A82BBA">
        <w:rPr>
          <w:rFonts w:ascii="Calibri" w:hAnsi="Calibri" w:cs="Calibri"/>
          <w:sz w:val="20"/>
          <w:szCs w:val="20"/>
        </w:rPr>
        <w:t>ą</w:t>
      </w:r>
      <w:r w:rsidRPr="00A82BBA">
        <w:rPr>
          <w:sz w:val="20"/>
          <w:szCs w:val="20"/>
        </w:rPr>
        <w:t xml:space="preserve"> roku 2029</w:t>
      </w:r>
    </w:p>
    <w:p w14:paraId="1BA4CE05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r w:rsidRPr="00A82BBA">
        <w:rPr>
          <w:sz w:val="20"/>
          <w:szCs w:val="20"/>
        </w:rPr>
        <w:t>Rozporz</w:t>
      </w:r>
      <w:r w:rsidRPr="00A82BBA">
        <w:rPr>
          <w:rFonts w:ascii="Calibri" w:hAnsi="Calibri" w:cs="Calibri"/>
          <w:sz w:val="20"/>
          <w:szCs w:val="20"/>
        </w:rPr>
        <w:t>ą</w:t>
      </w:r>
      <w:r w:rsidRPr="00A82BBA">
        <w:rPr>
          <w:sz w:val="20"/>
          <w:szCs w:val="20"/>
        </w:rPr>
        <w:t>dzenie Parlamentu Europejskiego I Rady (UE) 2021/2115 z dnia 2 grudnia 2021 r. ustanawiaj</w:t>
      </w:r>
      <w:r w:rsidRPr="00A82BBA">
        <w:rPr>
          <w:rFonts w:ascii="Calibri" w:hAnsi="Calibri" w:cs="Calibri"/>
          <w:sz w:val="20"/>
          <w:szCs w:val="20"/>
        </w:rPr>
        <w:t>ą</w:t>
      </w:r>
      <w:r w:rsidRPr="00A82BBA">
        <w:rPr>
          <w:sz w:val="20"/>
          <w:szCs w:val="20"/>
        </w:rPr>
        <w:t>ce przepisy dotycz</w:t>
      </w:r>
      <w:r w:rsidRPr="00A82BBA">
        <w:rPr>
          <w:rFonts w:ascii="Calibri" w:hAnsi="Calibri" w:cs="Calibri"/>
          <w:sz w:val="20"/>
          <w:szCs w:val="20"/>
        </w:rPr>
        <w:t>ą</w:t>
      </w:r>
      <w:r w:rsidRPr="00A82BBA">
        <w:rPr>
          <w:sz w:val="20"/>
          <w:szCs w:val="20"/>
        </w:rPr>
        <w:t>ce wsparcia plan</w:t>
      </w:r>
      <w:r w:rsidRPr="00A82BBA">
        <w:rPr>
          <w:rFonts w:cs="Agency FB"/>
          <w:sz w:val="20"/>
          <w:szCs w:val="20"/>
        </w:rPr>
        <w:t>ó</w:t>
      </w:r>
      <w:r w:rsidRPr="00A82BBA">
        <w:rPr>
          <w:sz w:val="20"/>
          <w:szCs w:val="20"/>
        </w:rPr>
        <w:t>w strategicznych sporz</w:t>
      </w:r>
      <w:r w:rsidRPr="00A82BBA">
        <w:rPr>
          <w:rFonts w:ascii="Calibri" w:hAnsi="Calibri" w:cs="Calibri"/>
          <w:sz w:val="20"/>
          <w:szCs w:val="20"/>
        </w:rPr>
        <w:t>ą</w:t>
      </w:r>
      <w:r w:rsidRPr="00A82BBA">
        <w:rPr>
          <w:sz w:val="20"/>
          <w:szCs w:val="20"/>
        </w:rPr>
        <w:t>dzanych przez pa</w:t>
      </w:r>
      <w:r w:rsidRPr="00A82BBA">
        <w:rPr>
          <w:rFonts w:ascii="Calibri" w:hAnsi="Calibri" w:cs="Calibri"/>
          <w:sz w:val="20"/>
          <w:szCs w:val="20"/>
        </w:rPr>
        <w:t>ń</w:t>
      </w:r>
      <w:r w:rsidRPr="00A82BBA">
        <w:rPr>
          <w:sz w:val="20"/>
          <w:szCs w:val="20"/>
        </w:rPr>
        <w:t>stwa cz</w:t>
      </w:r>
      <w:r w:rsidRPr="00A82BBA">
        <w:rPr>
          <w:rFonts w:cs="Agency FB"/>
          <w:sz w:val="20"/>
          <w:szCs w:val="20"/>
        </w:rPr>
        <w:t>ł</w:t>
      </w:r>
      <w:r w:rsidRPr="00A82BBA">
        <w:rPr>
          <w:sz w:val="20"/>
          <w:szCs w:val="20"/>
        </w:rPr>
        <w:t>onkowskie w ramach wsp</w:t>
      </w:r>
      <w:r w:rsidRPr="00A82BBA">
        <w:rPr>
          <w:rFonts w:cs="Agency FB"/>
          <w:sz w:val="20"/>
          <w:szCs w:val="20"/>
        </w:rPr>
        <w:t>ó</w:t>
      </w:r>
      <w:r w:rsidRPr="00A82BBA">
        <w:rPr>
          <w:sz w:val="20"/>
          <w:szCs w:val="20"/>
        </w:rPr>
        <w:t>lnej polityki rolnej (plan</w:t>
      </w:r>
      <w:r w:rsidRPr="00A82BBA">
        <w:rPr>
          <w:rFonts w:cs="Agency FB"/>
          <w:sz w:val="20"/>
          <w:szCs w:val="20"/>
        </w:rPr>
        <w:t>ó</w:t>
      </w:r>
      <w:r w:rsidRPr="00A82BBA">
        <w:rPr>
          <w:sz w:val="20"/>
          <w:szCs w:val="20"/>
        </w:rPr>
        <w:t>w strategicznych WPR) i finansowanych z Europejskiego Funduszu Rolniczego Gwarancji (EFRG) i z Europejskiego Funduszu Rolnego na rzecz Rozwoju Obszarów Wiejskich (EFRROW) – od dnia 1 stycznia 2023 r.</w:t>
      </w:r>
    </w:p>
    <w:p w14:paraId="1C805A14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>Rozporz</w:t>
      </w:r>
      <w:r w:rsidRPr="00A82BBA">
        <w:rPr>
          <w:rStyle w:val="Wyrnieniedelikatne"/>
          <w:rFonts w:ascii="Calibri" w:hAnsi="Calibri" w:cs="Calibri"/>
          <w:sz w:val="20"/>
        </w:rPr>
        <w:t>ą</w:t>
      </w:r>
      <w:r w:rsidRPr="00A82BBA">
        <w:rPr>
          <w:rStyle w:val="Wyrnieniedelikatne"/>
          <w:rFonts w:ascii="Agency FB" w:hAnsi="Agency FB"/>
          <w:sz w:val="20"/>
        </w:rPr>
        <w:t>dzenie Rady Ministr</w:t>
      </w:r>
      <w:r w:rsidRPr="00A82BBA">
        <w:rPr>
          <w:rStyle w:val="Wyrnieniedelikatne"/>
          <w:rFonts w:ascii="Agency FB" w:hAnsi="Agency FB" w:cs="Agency FB"/>
          <w:sz w:val="20"/>
        </w:rPr>
        <w:t>ó</w:t>
      </w:r>
      <w:r w:rsidRPr="00A82BBA">
        <w:rPr>
          <w:rStyle w:val="Wyrnieniedelikatne"/>
          <w:rFonts w:ascii="Agency FB" w:hAnsi="Agency FB"/>
          <w:sz w:val="20"/>
        </w:rPr>
        <w:t>w z dnia 24 grudnia 2007 r. w sprawie Polskiej Klasyfikacji Dzia</w:t>
      </w:r>
      <w:r w:rsidRPr="00A82BBA">
        <w:rPr>
          <w:rStyle w:val="Wyrnieniedelikatne"/>
          <w:rFonts w:ascii="Agency FB" w:hAnsi="Agency FB" w:cs="Agency FB"/>
          <w:sz w:val="20"/>
        </w:rPr>
        <w:t>ł</w:t>
      </w:r>
      <w:r w:rsidRPr="00A82BBA">
        <w:rPr>
          <w:rStyle w:val="Wyrnieniedelikatne"/>
          <w:rFonts w:ascii="Agency FB" w:hAnsi="Agency FB"/>
          <w:sz w:val="20"/>
        </w:rPr>
        <w:t>alno</w:t>
      </w:r>
      <w:r w:rsidRPr="00A82BBA">
        <w:rPr>
          <w:rStyle w:val="Wyrnieniedelikatne"/>
          <w:rFonts w:ascii="Calibri" w:hAnsi="Calibri" w:cs="Calibri"/>
          <w:sz w:val="20"/>
        </w:rPr>
        <w:t>ś</w:t>
      </w:r>
      <w:r w:rsidRPr="00A82BBA">
        <w:rPr>
          <w:rStyle w:val="Wyrnieniedelikatne"/>
          <w:rFonts w:ascii="Agency FB" w:hAnsi="Agency FB"/>
          <w:sz w:val="20"/>
        </w:rPr>
        <w:t xml:space="preserve">ci (PKD) </w:t>
      </w:r>
      <w:proofErr w:type="gramStart"/>
      <w:r w:rsidRPr="00A82BBA">
        <w:rPr>
          <w:rStyle w:val="Wyrnieniedelikatne"/>
          <w:rFonts w:ascii="Agency FB" w:hAnsi="Agency FB"/>
          <w:sz w:val="20"/>
        </w:rPr>
        <w:t>( Dz.U.</w:t>
      </w:r>
      <w:proofErr w:type="gramEnd"/>
      <w:r w:rsidRPr="00A82BBA">
        <w:rPr>
          <w:rStyle w:val="Wyrnieniedelikatne"/>
          <w:rFonts w:ascii="Agency FB" w:hAnsi="Agency FB"/>
          <w:sz w:val="20"/>
        </w:rPr>
        <w:t xml:space="preserve"> 251, poz.1885, z </w:t>
      </w:r>
      <w:proofErr w:type="spellStart"/>
      <w:r w:rsidRPr="00A82BBA">
        <w:rPr>
          <w:rStyle w:val="Wyrnieniedelikatne"/>
          <w:rFonts w:ascii="Agency FB" w:hAnsi="Agency FB"/>
          <w:sz w:val="20"/>
        </w:rPr>
        <w:t>pó</w:t>
      </w:r>
      <w:r w:rsidRPr="00A82BBA">
        <w:rPr>
          <w:rStyle w:val="Wyrnieniedelikatne"/>
          <w:rFonts w:ascii="Calibri" w:hAnsi="Calibri" w:cs="Calibri"/>
          <w:sz w:val="20"/>
        </w:rPr>
        <w:t>ź</w:t>
      </w:r>
      <w:r w:rsidRPr="00A82BBA">
        <w:rPr>
          <w:rStyle w:val="Wyrnieniedelikatne"/>
          <w:rFonts w:ascii="Agency FB" w:hAnsi="Agency FB"/>
          <w:sz w:val="20"/>
        </w:rPr>
        <w:t>n</w:t>
      </w:r>
      <w:proofErr w:type="spellEnd"/>
      <w:r w:rsidRPr="00A82BBA">
        <w:rPr>
          <w:rStyle w:val="Wyrnieniedelikatne"/>
          <w:rFonts w:ascii="Agency FB" w:hAnsi="Agency FB"/>
          <w:sz w:val="20"/>
        </w:rPr>
        <w:t>. zm.)</w:t>
      </w:r>
    </w:p>
    <w:p w14:paraId="030C76F4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>Sprawozdanie ko</w:t>
      </w:r>
      <w:r w:rsidRPr="00A82BBA">
        <w:rPr>
          <w:rStyle w:val="Wyrnieniedelikatne"/>
          <w:rFonts w:ascii="Calibri" w:hAnsi="Calibri" w:cs="Calibri"/>
          <w:sz w:val="20"/>
        </w:rPr>
        <w:t>ń</w:t>
      </w:r>
      <w:r w:rsidRPr="00A82BBA">
        <w:rPr>
          <w:rStyle w:val="Wyrnieniedelikatne"/>
          <w:rFonts w:ascii="Agency FB" w:hAnsi="Agency FB"/>
          <w:sz w:val="20"/>
        </w:rPr>
        <w:t>cowe z wdra</w:t>
      </w:r>
      <w:r w:rsidRPr="00A82BBA">
        <w:rPr>
          <w:rStyle w:val="Wyrnieniedelikatne"/>
          <w:rFonts w:ascii="Calibri" w:hAnsi="Calibri" w:cs="Calibri"/>
          <w:sz w:val="20"/>
        </w:rPr>
        <w:t>ż</w:t>
      </w:r>
      <w:r w:rsidRPr="00A82BBA">
        <w:rPr>
          <w:rStyle w:val="Wyrnieniedelikatne"/>
          <w:rFonts w:ascii="Agency FB" w:hAnsi="Agency FB"/>
          <w:sz w:val="20"/>
        </w:rPr>
        <w:t>ania LSR 2009-15 przez LGD PN</w:t>
      </w:r>
    </w:p>
    <w:p w14:paraId="103C1F46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r w:rsidRPr="00A82BBA">
        <w:rPr>
          <w:sz w:val="20"/>
          <w:szCs w:val="20"/>
        </w:rPr>
        <w:t>Statut Stowarzyszenia „Puszcza Notecka”</w:t>
      </w:r>
    </w:p>
    <w:p w14:paraId="6D886F7C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>Szewc-Rogalska A., Leszczy</w:t>
      </w:r>
      <w:r w:rsidRPr="00A82BBA">
        <w:rPr>
          <w:rStyle w:val="Wyrnieniedelikatne"/>
          <w:rFonts w:ascii="Calibri" w:hAnsi="Calibri" w:cs="Calibri"/>
          <w:sz w:val="20"/>
        </w:rPr>
        <w:t>ń</w:t>
      </w:r>
      <w:r w:rsidRPr="00A82BBA">
        <w:rPr>
          <w:rStyle w:val="Wyrnieniedelikatne"/>
          <w:rFonts w:ascii="Agency FB" w:hAnsi="Agency FB"/>
          <w:sz w:val="20"/>
        </w:rPr>
        <w:t>ska M., 2011. Kapita</w:t>
      </w:r>
      <w:r w:rsidRPr="00A82BBA">
        <w:rPr>
          <w:rStyle w:val="Wyrnieniedelikatne"/>
          <w:rFonts w:ascii="Agency FB" w:hAnsi="Agency FB" w:cs="Agency FB"/>
          <w:sz w:val="20"/>
        </w:rPr>
        <w:t>ł</w:t>
      </w:r>
      <w:r w:rsidRPr="00A82BBA">
        <w:rPr>
          <w:rStyle w:val="Wyrnieniedelikatne"/>
          <w:rFonts w:ascii="Agency FB" w:hAnsi="Agency FB"/>
          <w:sz w:val="20"/>
        </w:rPr>
        <w:t xml:space="preserve"> zagraniczny jako czynnik rozwoju i modernizacji gospodarki. {W</w:t>
      </w:r>
      <w:proofErr w:type="gramStart"/>
      <w:r w:rsidRPr="00A82BBA">
        <w:rPr>
          <w:rStyle w:val="Wyrnieniedelikatne"/>
          <w:rFonts w:ascii="Agency FB" w:hAnsi="Agency FB"/>
          <w:sz w:val="20"/>
        </w:rPr>
        <w:t>:]  Wo</w:t>
      </w:r>
      <w:r w:rsidRPr="00A82BBA">
        <w:rPr>
          <w:rStyle w:val="Wyrnieniedelikatne"/>
          <w:rFonts w:ascii="Calibri" w:hAnsi="Calibri" w:cs="Calibri"/>
          <w:sz w:val="20"/>
        </w:rPr>
        <w:t>ź</w:t>
      </w:r>
      <w:r w:rsidRPr="00A82BBA">
        <w:rPr>
          <w:rStyle w:val="Wyrnieniedelikatne"/>
          <w:rFonts w:ascii="Agency FB" w:hAnsi="Agency FB"/>
          <w:sz w:val="20"/>
        </w:rPr>
        <w:t>niak</w:t>
      </w:r>
      <w:proofErr w:type="gramEnd"/>
      <w:r w:rsidRPr="00A82BBA">
        <w:rPr>
          <w:rStyle w:val="Wyrnieniedelikatne"/>
          <w:rFonts w:ascii="Agency FB" w:hAnsi="Agency FB"/>
          <w:sz w:val="20"/>
        </w:rPr>
        <w:t xml:space="preserve"> M.G. (red.), Nier</w:t>
      </w:r>
      <w:r w:rsidRPr="00A82BBA">
        <w:rPr>
          <w:rStyle w:val="Wyrnieniedelikatne"/>
          <w:rFonts w:ascii="Agency FB" w:hAnsi="Agency FB" w:cs="Agency FB"/>
          <w:sz w:val="20"/>
        </w:rPr>
        <w:t>ó</w:t>
      </w:r>
      <w:r w:rsidRPr="00A82BBA">
        <w:rPr>
          <w:rStyle w:val="Wyrnieniedelikatne"/>
          <w:rFonts w:ascii="Agency FB" w:hAnsi="Agency FB"/>
          <w:sz w:val="20"/>
        </w:rPr>
        <w:t>wno</w:t>
      </w:r>
      <w:r w:rsidRPr="00A82BBA">
        <w:rPr>
          <w:rStyle w:val="Wyrnieniedelikatne"/>
          <w:rFonts w:ascii="Calibri" w:hAnsi="Calibri" w:cs="Calibri"/>
          <w:sz w:val="20"/>
        </w:rPr>
        <w:t>ś</w:t>
      </w:r>
      <w:r w:rsidRPr="00A82BBA">
        <w:rPr>
          <w:rStyle w:val="Wyrnieniedelikatne"/>
          <w:rFonts w:ascii="Agency FB" w:hAnsi="Agency FB"/>
          <w:sz w:val="20"/>
        </w:rPr>
        <w:t>ci Spo</w:t>
      </w:r>
      <w:r w:rsidRPr="00A82BBA">
        <w:rPr>
          <w:rStyle w:val="Wyrnieniedelikatne"/>
          <w:rFonts w:ascii="Agency FB" w:hAnsi="Agency FB" w:cs="Agency FB"/>
          <w:sz w:val="20"/>
        </w:rPr>
        <w:t>ł</w:t>
      </w:r>
      <w:r w:rsidRPr="00A82BBA">
        <w:rPr>
          <w:rStyle w:val="Wyrnieniedelikatne"/>
          <w:rFonts w:ascii="Agency FB" w:hAnsi="Agency FB"/>
          <w:sz w:val="20"/>
        </w:rPr>
        <w:t>eczne a Wzrost Gospodarczy z. 19/2011, Wydawnictwo Katedry Mikroekonomii Uniwersytetu Rzeszowskiego, Rzeszów</w:t>
      </w:r>
    </w:p>
    <w:p w14:paraId="2629DB97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r w:rsidRPr="00A82BBA">
        <w:rPr>
          <w:rStyle w:val="Wyrnieniedelikatne"/>
          <w:rFonts w:ascii="Agency FB" w:hAnsi="Agency FB"/>
          <w:sz w:val="20"/>
          <w:szCs w:val="24"/>
        </w:rPr>
        <w:t>Tygodnik ekonomiczny Santander Bank Polska z 4 listopada 2022</w:t>
      </w:r>
    </w:p>
    <w:p w14:paraId="2ED9E6EE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>Umowa europejska o głównych mi</w:t>
      </w:r>
      <w:r w:rsidRPr="00A82BBA">
        <w:rPr>
          <w:rStyle w:val="Wyrnieniedelikatne"/>
          <w:rFonts w:ascii="Calibri" w:hAnsi="Calibri" w:cs="Calibri"/>
          <w:sz w:val="20"/>
        </w:rPr>
        <w:t>ę</w:t>
      </w:r>
      <w:r w:rsidRPr="00A82BBA">
        <w:rPr>
          <w:rStyle w:val="Wyrnieniedelikatne"/>
          <w:rFonts w:ascii="Agency FB" w:hAnsi="Agency FB"/>
          <w:sz w:val="20"/>
        </w:rPr>
        <w:t>dzynarodowych liniach kolejowych (AGC), 1985</w:t>
      </w:r>
    </w:p>
    <w:p w14:paraId="787CFF57" w14:textId="77777777" w:rsidR="00D42380" w:rsidRPr="00A82BBA" w:rsidRDefault="00D42380" w:rsidP="00D42380">
      <w:pPr>
        <w:pStyle w:val="Bezodstpw"/>
        <w:jc w:val="left"/>
        <w:rPr>
          <w:rFonts w:ascii="Agency FB" w:hAnsi="Agency FB" w:cs="Segoe UI Light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Unia Europejska, 2017, Wytyczne. Ewaluacja innowacyjno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>ci w programach rozwoju obszar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>w wiejskich na lata 2014-2020. Urz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ą</w:t>
      </w:r>
      <w:r w:rsidRPr="00A82BBA">
        <w:rPr>
          <w:rStyle w:val="Wyrnieniedelikatne"/>
          <w:rFonts w:ascii="Agency FB" w:hAnsi="Agency FB"/>
          <w:sz w:val="20"/>
          <w:szCs w:val="20"/>
        </w:rPr>
        <w:t>d Publikacji Unii Europejskiej, Luksemburg</w:t>
      </w:r>
    </w:p>
    <w:p w14:paraId="6E5CA65D" w14:textId="77777777" w:rsidR="00D42380" w:rsidRPr="00A82BBA" w:rsidRDefault="00D42380" w:rsidP="00D42380">
      <w:pPr>
        <w:spacing w:before="0" w:after="0"/>
        <w:jc w:val="left"/>
        <w:rPr>
          <w:rStyle w:val="Wyrnieniedelikatne"/>
          <w:rFonts w:ascii="Agency FB" w:hAnsi="Agency FB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Urban M., Wojciechowski J., 2017. Makroekonomiczny wpływ realizacji WRPO 2007-2013 i WRPO 2014+ na wybrane aspekty sytuacji regionu. [W:] Borówka M. (red.), Biuletyn Wielkopolskiego Regionalnego Obserwatorium Terytorialnego nr VIII (2017), III-IV kwartał 2017, Urz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ą</w:t>
      </w:r>
      <w:r w:rsidRPr="00A82BBA">
        <w:rPr>
          <w:rStyle w:val="Wyrnieniedelikatne"/>
          <w:rFonts w:ascii="Agency FB" w:hAnsi="Agency FB"/>
          <w:sz w:val="20"/>
          <w:szCs w:val="20"/>
        </w:rPr>
        <w:t>d Marsza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Agency FB" w:hAnsi="Agency FB"/>
          <w:sz w:val="20"/>
          <w:szCs w:val="20"/>
        </w:rPr>
        <w:t>kowski Wojew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>dztwa Wielkopolskiego w Poznaniu, Pozna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ń</w:t>
      </w:r>
    </w:p>
    <w:p w14:paraId="73671E11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Ustawa z dnia 13 wrze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>nia 1996 r. o utrzymaniu czysto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>ci i porz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ą</w:t>
      </w:r>
      <w:r w:rsidRPr="00A82BBA">
        <w:rPr>
          <w:rStyle w:val="Wyrnieniedelikatne"/>
          <w:rFonts w:ascii="Agency FB" w:hAnsi="Agency FB"/>
          <w:sz w:val="20"/>
          <w:szCs w:val="20"/>
        </w:rPr>
        <w:t>dku w gminach</w:t>
      </w:r>
    </w:p>
    <w:p w14:paraId="55F95BC0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r w:rsidRPr="00A82BBA">
        <w:rPr>
          <w:sz w:val="20"/>
          <w:szCs w:val="20"/>
        </w:rPr>
        <w:t>Ustawa z dnia 7 kwietnia 1989 r. Prawo o stowarzyszeniach</w:t>
      </w:r>
    </w:p>
    <w:p w14:paraId="5A41AC0A" w14:textId="77777777" w:rsidR="00D42380" w:rsidRPr="00A82BBA" w:rsidRDefault="00D42380" w:rsidP="00D42380">
      <w:pPr>
        <w:spacing w:before="0" w:after="0"/>
        <w:jc w:val="left"/>
        <w:rPr>
          <w:rStyle w:val="Wyrnieniedelikatne"/>
          <w:rFonts w:ascii="Agency FB" w:hAnsi="Agency FB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Ustawy z dnia 14 grudnia 2012 r. o odpadach</w:t>
      </w:r>
    </w:p>
    <w:p w14:paraId="2471ECED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r w:rsidRPr="00A82BBA">
        <w:rPr>
          <w:sz w:val="20"/>
          <w:szCs w:val="20"/>
        </w:rPr>
        <w:t>Ustawa z dnia 20 lutego 2015 r. o rozwoju lokalnym z udziałem lokalnej społeczno</w:t>
      </w:r>
      <w:r w:rsidRPr="00A82BBA">
        <w:rPr>
          <w:rFonts w:ascii="Calibri" w:hAnsi="Calibri" w:cs="Calibri"/>
          <w:sz w:val="20"/>
          <w:szCs w:val="20"/>
        </w:rPr>
        <w:t>ś</w:t>
      </w:r>
      <w:r w:rsidRPr="00A82BBA">
        <w:rPr>
          <w:sz w:val="20"/>
          <w:szCs w:val="20"/>
        </w:rPr>
        <w:t>ci</w:t>
      </w:r>
    </w:p>
    <w:p w14:paraId="419B0C26" w14:textId="77777777" w:rsidR="00D42380" w:rsidRPr="00A82BBA" w:rsidRDefault="00D42380" w:rsidP="00D42380">
      <w:pPr>
        <w:spacing w:before="0" w:after="0"/>
        <w:jc w:val="left"/>
        <w:rPr>
          <w:sz w:val="20"/>
          <w:szCs w:val="20"/>
        </w:rPr>
      </w:pPr>
      <w:r w:rsidRPr="00A82BBA">
        <w:rPr>
          <w:sz w:val="20"/>
          <w:szCs w:val="20"/>
        </w:rPr>
        <w:t xml:space="preserve">Ustawa z dnia 20 lutego 2015 r. o wspieraniu rozwoju obszarów wiejskich z udziałem </w:t>
      </w:r>
      <w:r w:rsidRPr="00A82BBA">
        <w:rPr>
          <w:rFonts w:ascii="Calibri" w:hAnsi="Calibri" w:cs="Calibri"/>
          <w:sz w:val="20"/>
          <w:szCs w:val="20"/>
        </w:rPr>
        <w:t>ś</w:t>
      </w:r>
      <w:r w:rsidRPr="00A82BBA">
        <w:rPr>
          <w:sz w:val="20"/>
          <w:szCs w:val="20"/>
        </w:rPr>
        <w:t>rodk</w:t>
      </w:r>
      <w:r w:rsidRPr="00A82BBA">
        <w:rPr>
          <w:rFonts w:cs="Agency FB"/>
          <w:sz w:val="20"/>
          <w:szCs w:val="20"/>
        </w:rPr>
        <w:t>ó</w:t>
      </w:r>
      <w:r w:rsidRPr="00A82BBA">
        <w:rPr>
          <w:sz w:val="20"/>
          <w:szCs w:val="20"/>
        </w:rPr>
        <w:t>w Europejskiego Funduszu Rolnego na rzecz Rozwoju Obszar</w:t>
      </w:r>
      <w:r w:rsidRPr="00A82BBA">
        <w:rPr>
          <w:rFonts w:cs="Agency FB"/>
          <w:sz w:val="20"/>
          <w:szCs w:val="20"/>
        </w:rPr>
        <w:t>ó</w:t>
      </w:r>
      <w:r w:rsidRPr="00A82BBA">
        <w:rPr>
          <w:sz w:val="20"/>
          <w:szCs w:val="20"/>
        </w:rPr>
        <w:t>w Wiejskich w ramach Programu Rozwoju Obszar</w:t>
      </w:r>
      <w:r w:rsidRPr="00A82BBA">
        <w:rPr>
          <w:rFonts w:cs="Agency FB"/>
          <w:sz w:val="20"/>
          <w:szCs w:val="20"/>
        </w:rPr>
        <w:t>ó</w:t>
      </w:r>
      <w:r w:rsidRPr="00A82BBA">
        <w:rPr>
          <w:sz w:val="20"/>
          <w:szCs w:val="20"/>
        </w:rPr>
        <w:t>w Wiejskich na lata 2014-20</w:t>
      </w:r>
    </w:p>
    <w:p w14:paraId="742DF5A7" w14:textId="77777777" w:rsidR="00D42380" w:rsidRPr="00A82BBA" w:rsidRDefault="00D42380" w:rsidP="00D42380">
      <w:pPr>
        <w:spacing w:before="0" w:after="0"/>
        <w:jc w:val="left"/>
        <w:rPr>
          <w:rStyle w:val="Wyrnieniedelikatne"/>
          <w:rFonts w:ascii="Agency FB" w:hAnsi="Agency FB"/>
          <w:sz w:val="20"/>
          <w:szCs w:val="20"/>
        </w:rPr>
      </w:pPr>
      <w:proofErr w:type="spellStart"/>
      <w:r w:rsidRPr="00A82BBA">
        <w:rPr>
          <w:rStyle w:val="Wyrnieniedelikatne"/>
          <w:rFonts w:ascii="Agency FB" w:hAnsi="Agency FB"/>
          <w:sz w:val="20"/>
          <w:szCs w:val="20"/>
        </w:rPr>
        <w:lastRenderedPageBreak/>
        <w:t>Witczy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ń</w:t>
      </w:r>
      <w:r w:rsidRPr="00A82BBA">
        <w:rPr>
          <w:rStyle w:val="Wyrnieniedelikatne"/>
          <w:rFonts w:ascii="Agency FB" w:hAnsi="Agency FB"/>
          <w:sz w:val="20"/>
          <w:szCs w:val="20"/>
        </w:rPr>
        <w:t>ska</w:t>
      </w:r>
      <w:proofErr w:type="spellEnd"/>
      <w:r w:rsidRPr="00A82BBA">
        <w:rPr>
          <w:rStyle w:val="Wyrnieniedelikatne"/>
          <w:rFonts w:ascii="Agency FB" w:hAnsi="Agency FB"/>
          <w:sz w:val="20"/>
          <w:szCs w:val="20"/>
        </w:rPr>
        <w:t xml:space="preserve"> K., 2018</w:t>
      </w:r>
      <w:r w:rsidRPr="00A82BBA">
        <w:rPr>
          <w:rStyle w:val="Wyrnieniedelikatne"/>
          <w:rFonts w:ascii="Agency FB" w:hAnsi="Agency FB"/>
          <w:sz w:val="20"/>
        </w:rPr>
        <w:t xml:space="preserve">. </w:t>
      </w:r>
      <w:r w:rsidRPr="00A82BBA">
        <w:rPr>
          <w:rStyle w:val="Wyrnieniedelikatne"/>
          <w:rFonts w:ascii="Agency FB" w:hAnsi="Agency FB"/>
          <w:sz w:val="20"/>
          <w:szCs w:val="20"/>
        </w:rPr>
        <w:t>Przepływy bezpo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rednich inwestycji zagranicznych po kryzysie gospodarczym w 2008 r. [W:] Kundera J. (red.), Gospodarka 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>wiatowa po kryzysie 2008 r., Prace Naukowe Wydzia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Agency FB" w:hAnsi="Agency FB"/>
          <w:sz w:val="20"/>
          <w:szCs w:val="20"/>
        </w:rPr>
        <w:t>u Prawa, Administracji i Ekonomii Uniwersytetu Wroc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Agency FB" w:hAnsi="Agency FB"/>
          <w:sz w:val="20"/>
          <w:szCs w:val="20"/>
        </w:rPr>
        <w:t>awskiego, Wroc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Agency FB" w:hAnsi="Agency FB"/>
          <w:sz w:val="20"/>
          <w:szCs w:val="20"/>
        </w:rPr>
        <w:t>aw</w:t>
      </w:r>
    </w:p>
    <w:p w14:paraId="2235FE6E" w14:textId="77777777" w:rsidR="00D42380" w:rsidRPr="00A82BBA" w:rsidRDefault="00D42380" w:rsidP="00D42380">
      <w:pPr>
        <w:spacing w:before="0" w:after="0"/>
        <w:jc w:val="left"/>
        <w:rPr>
          <w:rStyle w:val="Wyrnieniedelikatne"/>
          <w:rFonts w:ascii="Agency FB" w:hAnsi="Agency FB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Wojciechowski J., 2015. Aktywno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ść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 i skuteczno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ść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 beneficjentów w ramach wdra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ż</w:t>
      </w:r>
      <w:r w:rsidRPr="00A82BBA">
        <w:rPr>
          <w:rStyle w:val="Wyrnieniedelikatne"/>
          <w:rFonts w:ascii="Agency FB" w:hAnsi="Agency FB"/>
          <w:sz w:val="20"/>
          <w:szCs w:val="20"/>
        </w:rPr>
        <w:t>ania lokalnej strategii rozwoju przez Lokaln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ą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 Grup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ę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 Dzia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Agency FB" w:hAnsi="Agency FB"/>
          <w:sz w:val="20"/>
          <w:szCs w:val="20"/>
        </w:rPr>
        <w:t>ania w Polsce na przyk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ł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adzie Stowarzyszenia LGD PN. [W:] </w:t>
      </w:r>
      <w:proofErr w:type="spellStart"/>
      <w:r w:rsidRPr="00A82BBA">
        <w:rPr>
          <w:rStyle w:val="Wyrnieniedelikatne"/>
          <w:rFonts w:ascii="Agency FB" w:hAnsi="Agency FB"/>
          <w:sz w:val="20"/>
          <w:szCs w:val="20"/>
        </w:rPr>
        <w:t>Churski</w:t>
      </w:r>
      <w:proofErr w:type="spellEnd"/>
      <w:r w:rsidRPr="00A82BBA">
        <w:rPr>
          <w:rStyle w:val="Wyrnieniedelikatne"/>
          <w:rFonts w:ascii="Agency FB" w:hAnsi="Agency FB"/>
          <w:sz w:val="20"/>
          <w:szCs w:val="20"/>
        </w:rPr>
        <w:t xml:space="preserve"> P. (red.), Rozw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>j Regionalny i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 </w:t>
      </w:r>
      <w:r w:rsidRPr="00A82BBA">
        <w:rPr>
          <w:rStyle w:val="Wyrnieniedelikatne"/>
          <w:rFonts w:ascii="Agency FB" w:hAnsi="Agency FB"/>
          <w:sz w:val="20"/>
          <w:szCs w:val="20"/>
        </w:rPr>
        <w:t>Polityka Regionalna nr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 </w:t>
      </w:r>
      <w:r w:rsidRPr="00A82BBA">
        <w:rPr>
          <w:rStyle w:val="Wyrnieniedelikatne"/>
          <w:rFonts w:ascii="Agency FB" w:hAnsi="Agency FB"/>
          <w:sz w:val="20"/>
          <w:szCs w:val="20"/>
        </w:rPr>
        <w:t>28, Bogucki Wydawnictwo Naukowe, Pozna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ń</w:t>
      </w:r>
    </w:p>
    <w:p w14:paraId="0C6E980F" w14:textId="77777777" w:rsidR="00D42380" w:rsidRPr="00A82BBA" w:rsidRDefault="00D42380" w:rsidP="00D42380">
      <w:pPr>
        <w:spacing w:before="0" w:after="0"/>
        <w:jc w:val="left"/>
        <w:rPr>
          <w:rStyle w:val="Wyrnieniedelikatne"/>
          <w:rFonts w:ascii="Agency FB" w:hAnsi="Agency FB"/>
          <w:iCs w:val="0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Wojciechowski J., 2015. Dobre Praktyki Stowarzyszenia Lokalna Grupa Działania Puszcza Notecka z zakresu wdra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ż</w:t>
      </w:r>
      <w:r w:rsidRPr="00A82BBA">
        <w:rPr>
          <w:rStyle w:val="Wyrnieniedelikatne"/>
          <w:rFonts w:ascii="Agency FB" w:hAnsi="Agency FB"/>
          <w:sz w:val="20"/>
          <w:szCs w:val="20"/>
        </w:rPr>
        <w:t xml:space="preserve">ania Lokalnej Strategii Rozwoju w ramach 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ś</w:t>
      </w:r>
      <w:r w:rsidRPr="00A82BBA">
        <w:rPr>
          <w:rStyle w:val="Wyrnieniedelikatne"/>
          <w:rFonts w:ascii="Agency FB" w:hAnsi="Agency FB"/>
          <w:sz w:val="20"/>
          <w:szCs w:val="20"/>
        </w:rPr>
        <w:t>rodk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>w osi priorytetowej 4 Programu Rozwoju Obszar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>w Wiejskich 2007-2013, LGD PN, Mi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ę</w:t>
      </w:r>
      <w:r w:rsidRPr="00A82BBA">
        <w:rPr>
          <w:rStyle w:val="Wyrnieniedelikatne"/>
          <w:rFonts w:ascii="Agency FB" w:hAnsi="Agency FB"/>
          <w:sz w:val="20"/>
          <w:szCs w:val="20"/>
        </w:rPr>
        <w:t>dzych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>d</w:t>
      </w:r>
    </w:p>
    <w:p w14:paraId="09CC1F9D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 xml:space="preserve">Wojciechowski J., 2015. Wpływ </w:t>
      </w:r>
      <w:r w:rsidRPr="00A82BBA">
        <w:rPr>
          <w:rStyle w:val="Wyrnieniedelikatne"/>
          <w:rFonts w:ascii="Calibri" w:hAnsi="Calibri" w:cs="Calibri"/>
          <w:sz w:val="20"/>
        </w:rPr>
        <w:t>ś</w:t>
      </w:r>
      <w:r w:rsidRPr="00A82BBA">
        <w:rPr>
          <w:rStyle w:val="Wyrnieniedelikatne"/>
          <w:rFonts w:ascii="Agency FB" w:hAnsi="Agency FB"/>
          <w:sz w:val="20"/>
        </w:rPr>
        <w:t>rodk</w:t>
      </w:r>
      <w:r w:rsidRPr="00A82BBA">
        <w:rPr>
          <w:rStyle w:val="Wyrnieniedelikatne"/>
          <w:rFonts w:ascii="Agency FB" w:hAnsi="Agency FB" w:cs="Agency FB"/>
          <w:sz w:val="20"/>
        </w:rPr>
        <w:t>ó</w:t>
      </w:r>
      <w:r w:rsidRPr="00A82BBA">
        <w:rPr>
          <w:rStyle w:val="Wyrnieniedelikatne"/>
          <w:rFonts w:ascii="Agency FB" w:hAnsi="Agency FB"/>
          <w:sz w:val="20"/>
        </w:rPr>
        <w:t>w osi priorytetowej 4 Programu Rozwoju Obszar</w:t>
      </w:r>
      <w:r w:rsidRPr="00A82BBA">
        <w:rPr>
          <w:rStyle w:val="Wyrnieniedelikatne"/>
          <w:rFonts w:ascii="Agency FB" w:hAnsi="Agency FB" w:cs="Agency FB"/>
          <w:sz w:val="20"/>
        </w:rPr>
        <w:t>ó</w:t>
      </w:r>
      <w:r w:rsidRPr="00A82BBA">
        <w:rPr>
          <w:rStyle w:val="Wyrnieniedelikatne"/>
          <w:rFonts w:ascii="Agency FB" w:hAnsi="Agency FB"/>
          <w:sz w:val="20"/>
        </w:rPr>
        <w:t>w Wiejskich na rozw</w:t>
      </w:r>
      <w:r w:rsidRPr="00A82BBA">
        <w:rPr>
          <w:rStyle w:val="Wyrnieniedelikatne"/>
          <w:rFonts w:ascii="Agency FB" w:hAnsi="Agency FB" w:cs="Agency FB"/>
          <w:sz w:val="20"/>
        </w:rPr>
        <w:t>ó</w:t>
      </w:r>
      <w:r w:rsidRPr="00A82BBA">
        <w:rPr>
          <w:rStyle w:val="Wyrnieniedelikatne"/>
          <w:rFonts w:ascii="Agency FB" w:hAnsi="Agency FB"/>
          <w:sz w:val="20"/>
        </w:rPr>
        <w:t>j spo</w:t>
      </w:r>
      <w:r w:rsidRPr="00A82BBA">
        <w:rPr>
          <w:rStyle w:val="Wyrnieniedelikatne"/>
          <w:rFonts w:ascii="Agency FB" w:hAnsi="Agency FB" w:cs="Agency FB"/>
          <w:sz w:val="20"/>
        </w:rPr>
        <w:t>ł</w:t>
      </w:r>
      <w:r w:rsidRPr="00A82BBA">
        <w:rPr>
          <w:rStyle w:val="Wyrnieniedelikatne"/>
          <w:rFonts w:ascii="Agency FB" w:hAnsi="Agency FB"/>
          <w:sz w:val="20"/>
        </w:rPr>
        <w:t>eczno-gospodarczy gmin Lokalnej Grupy Dzia</w:t>
      </w:r>
      <w:r w:rsidRPr="00A82BBA">
        <w:rPr>
          <w:rStyle w:val="Wyrnieniedelikatne"/>
          <w:rFonts w:ascii="Agency FB" w:hAnsi="Agency FB" w:cs="Agency FB"/>
          <w:sz w:val="20"/>
        </w:rPr>
        <w:t>ł</w:t>
      </w:r>
      <w:r w:rsidRPr="00A82BBA">
        <w:rPr>
          <w:rStyle w:val="Wyrnieniedelikatne"/>
          <w:rFonts w:ascii="Agency FB" w:hAnsi="Agency FB"/>
          <w:sz w:val="20"/>
        </w:rPr>
        <w:t>ania Puszcza Notecka. Praca magisterska pod kierunkiem Prof. UAM dra hab. Paw</w:t>
      </w:r>
      <w:r w:rsidRPr="00A82BBA">
        <w:rPr>
          <w:rStyle w:val="Wyrnieniedelikatne"/>
          <w:rFonts w:ascii="Agency FB" w:hAnsi="Agency FB" w:cs="Agency FB"/>
          <w:sz w:val="20"/>
        </w:rPr>
        <w:t>ł</w:t>
      </w:r>
      <w:r w:rsidRPr="00A82BBA">
        <w:rPr>
          <w:rStyle w:val="Wyrnieniedelikatne"/>
          <w:rFonts w:ascii="Agency FB" w:hAnsi="Agency FB"/>
          <w:sz w:val="20"/>
        </w:rPr>
        <w:t xml:space="preserve">a </w:t>
      </w:r>
      <w:proofErr w:type="spellStart"/>
      <w:r w:rsidRPr="00A82BBA">
        <w:rPr>
          <w:rStyle w:val="Wyrnieniedelikatne"/>
          <w:rFonts w:ascii="Agency FB" w:hAnsi="Agency FB"/>
          <w:sz w:val="20"/>
        </w:rPr>
        <w:t>Churskiego</w:t>
      </w:r>
      <w:proofErr w:type="spellEnd"/>
    </w:p>
    <w:p w14:paraId="76E58B4B" w14:textId="77777777" w:rsidR="00D42380" w:rsidRPr="00A82BBA" w:rsidRDefault="00D42380" w:rsidP="00D42380">
      <w:pPr>
        <w:pStyle w:val="Bezodstpw"/>
        <w:jc w:val="left"/>
        <w:rPr>
          <w:rStyle w:val="Wyrnieniedelikatne"/>
          <w:rFonts w:ascii="Agency FB" w:hAnsi="Agency FB"/>
          <w:sz w:val="20"/>
          <w:szCs w:val="20"/>
        </w:rPr>
      </w:pPr>
      <w:r w:rsidRPr="00A82BBA">
        <w:rPr>
          <w:rStyle w:val="Wyrnieniedelikatne"/>
          <w:rFonts w:ascii="Agency FB" w:hAnsi="Agency FB"/>
          <w:sz w:val="20"/>
          <w:szCs w:val="20"/>
        </w:rPr>
        <w:t>Wykluczenie cyfrowe jako czynnik warunkuj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ą</w:t>
      </w:r>
      <w:r w:rsidRPr="00A82BBA">
        <w:rPr>
          <w:rStyle w:val="Wyrnieniedelikatne"/>
          <w:rFonts w:ascii="Agency FB" w:hAnsi="Agency FB"/>
          <w:sz w:val="20"/>
          <w:szCs w:val="20"/>
        </w:rPr>
        <w:t>cy wyniki egzamin</w:t>
      </w:r>
      <w:r w:rsidRPr="00A82BBA">
        <w:rPr>
          <w:rStyle w:val="Wyrnieniedelikatne"/>
          <w:rFonts w:ascii="Agency FB" w:hAnsi="Agency FB" w:cs="Agency FB"/>
          <w:sz w:val="20"/>
          <w:szCs w:val="20"/>
        </w:rPr>
        <w:t>ó</w:t>
      </w:r>
      <w:r w:rsidRPr="00A82BBA">
        <w:rPr>
          <w:rStyle w:val="Wyrnieniedelikatne"/>
          <w:rFonts w:ascii="Agency FB" w:hAnsi="Agency FB"/>
          <w:sz w:val="20"/>
          <w:szCs w:val="20"/>
        </w:rPr>
        <w:t>w zewn</w:t>
      </w:r>
      <w:r w:rsidRPr="00A82BBA">
        <w:rPr>
          <w:rStyle w:val="Wyrnieniedelikatne"/>
          <w:rFonts w:ascii="Calibri" w:hAnsi="Calibri" w:cs="Calibri"/>
          <w:sz w:val="20"/>
          <w:szCs w:val="20"/>
        </w:rPr>
        <w:t>ę</w:t>
      </w:r>
      <w:r w:rsidRPr="00A82BBA">
        <w:rPr>
          <w:rStyle w:val="Wyrnieniedelikatne"/>
          <w:rFonts w:ascii="Agency FB" w:hAnsi="Agency FB"/>
          <w:sz w:val="20"/>
          <w:szCs w:val="20"/>
        </w:rPr>
        <w:t>trznych, M. Tyszko (red.), OKE w Poznaniu, 2010</w:t>
      </w:r>
    </w:p>
    <w:p w14:paraId="5F1DC477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r w:rsidRPr="00A82BBA">
        <w:rPr>
          <w:rStyle w:val="Wyrnieniedelikatne"/>
          <w:rFonts w:ascii="Agency FB" w:hAnsi="Agency FB"/>
          <w:sz w:val="20"/>
        </w:rPr>
        <w:t>Wytyczne nr 10/1/2022 w zakresie monitoringu i ewaluacji strategii rozwoju lokalnego kierowanego przez społeczno</w:t>
      </w:r>
      <w:r w:rsidRPr="00A82BBA">
        <w:rPr>
          <w:rStyle w:val="Wyrnieniedelikatne"/>
          <w:rFonts w:ascii="Calibri" w:hAnsi="Calibri" w:cs="Calibri"/>
          <w:sz w:val="20"/>
        </w:rPr>
        <w:t>ść</w:t>
      </w:r>
      <w:r w:rsidRPr="00A82BBA">
        <w:rPr>
          <w:rStyle w:val="Wyrnieniedelikatne"/>
          <w:rFonts w:ascii="Agency FB" w:hAnsi="Agency FB"/>
          <w:sz w:val="20"/>
        </w:rPr>
        <w:t xml:space="preserve"> w ramach Programu Rozwoju Obszar</w:t>
      </w:r>
      <w:r w:rsidRPr="00A82BBA">
        <w:rPr>
          <w:rStyle w:val="Wyrnieniedelikatne"/>
          <w:rFonts w:ascii="Agency FB" w:hAnsi="Agency FB" w:cs="Agency FB"/>
          <w:sz w:val="20"/>
        </w:rPr>
        <w:t>ó</w:t>
      </w:r>
      <w:r w:rsidRPr="00A82BBA">
        <w:rPr>
          <w:rStyle w:val="Wyrnieniedelikatne"/>
          <w:rFonts w:ascii="Agency FB" w:hAnsi="Agency FB"/>
          <w:sz w:val="20"/>
        </w:rPr>
        <w:t>w Wiejskich na lata 2014-2020 z 31.05.2022</w:t>
      </w:r>
    </w:p>
    <w:p w14:paraId="1406EBC4" w14:textId="77777777" w:rsidR="00D42380" w:rsidRPr="00A82BBA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0"/>
          <w:lang w:val="en-GB"/>
        </w:rPr>
      </w:pPr>
      <w:proofErr w:type="spellStart"/>
      <w:r w:rsidRPr="00A82BBA">
        <w:rPr>
          <w:rStyle w:val="Wyrnieniedelikatne"/>
          <w:rFonts w:ascii="Agency FB" w:hAnsi="Agency FB"/>
          <w:sz w:val="20"/>
          <w:lang w:val="en-GB"/>
        </w:rPr>
        <w:t>Zawalinska</w:t>
      </w:r>
      <w:proofErr w:type="spellEnd"/>
      <w:r w:rsidRPr="00A82BBA">
        <w:rPr>
          <w:rStyle w:val="Wyrnieniedelikatne"/>
          <w:rFonts w:ascii="Agency FB" w:hAnsi="Agency FB"/>
          <w:sz w:val="20"/>
          <w:lang w:val="en-GB"/>
        </w:rPr>
        <w:t xml:space="preserve"> K., </w:t>
      </w:r>
      <w:r w:rsidRPr="00A82BBA">
        <w:rPr>
          <w:rStyle w:val="Wyrnieniedelikatne"/>
          <w:rFonts w:ascii="Agency FB" w:hAnsi="Agency FB"/>
          <w:i/>
          <w:iCs w:val="0"/>
          <w:sz w:val="20"/>
          <w:lang w:val="en-GB"/>
        </w:rPr>
        <w:t>Evaluation of rural development programs after Poland’s accession to the EU: regional CGE approach</w:t>
      </w:r>
      <w:r w:rsidRPr="00A82BBA">
        <w:rPr>
          <w:rStyle w:val="Wyrnieniedelikatne"/>
          <w:rFonts w:ascii="Agency FB" w:hAnsi="Agency FB"/>
          <w:sz w:val="20"/>
          <w:lang w:val="en-GB"/>
        </w:rPr>
        <w:t xml:space="preserve">. 2009 Conference, August 16-22. </w:t>
      </w:r>
      <w:proofErr w:type="spellStart"/>
      <w:r w:rsidRPr="00A82BBA">
        <w:rPr>
          <w:rStyle w:val="Wyrnieniedelikatne"/>
          <w:rFonts w:ascii="Agency FB" w:hAnsi="Agency FB"/>
          <w:sz w:val="20"/>
          <w:lang w:val="en-GB"/>
        </w:rPr>
        <w:t>Bejing</w:t>
      </w:r>
      <w:proofErr w:type="spellEnd"/>
      <w:r w:rsidRPr="00A82BBA">
        <w:rPr>
          <w:rStyle w:val="Wyrnieniedelikatne"/>
          <w:rFonts w:ascii="Agency FB" w:hAnsi="Agency FB"/>
          <w:sz w:val="20"/>
          <w:lang w:val="en-GB"/>
        </w:rPr>
        <w:t>: International Association of Agricultural Economists, 2009</w:t>
      </w:r>
    </w:p>
    <w:p w14:paraId="688F6C35" w14:textId="77777777" w:rsidR="00D42380" w:rsidRPr="00F75791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sz w:val="22"/>
          <w:szCs w:val="22"/>
          <w:lang w:val="en-GB"/>
        </w:rPr>
      </w:pPr>
    </w:p>
    <w:p w14:paraId="61371B52" w14:textId="77777777" w:rsidR="00D42380" w:rsidRPr="00B428CB" w:rsidRDefault="00D42380" w:rsidP="00D42380">
      <w:pPr>
        <w:pStyle w:val="Tekstprzypisudolnego"/>
        <w:jc w:val="left"/>
        <w:rPr>
          <w:rStyle w:val="Wyrnieniedelikatne"/>
          <w:rFonts w:ascii="Agency FB" w:hAnsi="Agency FB"/>
          <w:b/>
          <w:bCs/>
          <w:sz w:val="20"/>
          <w:lang w:val="en-GB"/>
        </w:rPr>
      </w:pPr>
      <w:proofErr w:type="spellStart"/>
      <w:r w:rsidRPr="00B428CB">
        <w:rPr>
          <w:rStyle w:val="Wyrnieniedelikatne"/>
          <w:rFonts w:ascii="Calibri" w:hAnsi="Calibri" w:cs="Calibri"/>
          <w:b/>
          <w:bCs/>
          <w:sz w:val="20"/>
          <w:lang w:val="en-GB"/>
        </w:rPr>
        <w:t>Ź</w:t>
      </w:r>
      <w:r w:rsidRPr="00B428CB">
        <w:rPr>
          <w:rStyle w:val="Wyrnieniedelikatne"/>
          <w:rFonts w:ascii="Agency FB" w:hAnsi="Agency FB"/>
          <w:b/>
          <w:bCs/>
          <w:sz w:val="20"/>
          <w:lang w:val="en-GB"/>
        </w:rPr>
        <w:t>r</w:t>
      </w:r>
      <w:r w:rsidRPr="00B428CB">
        <w:rPr>
          <w:rStyle w:val="Wyrnieniedelikatne"/>
          <w:rFonts w:ascii="Agency FB" w:hAnsi="Agency FB" w:cs="Agency FB"/>
          <w:b/>
          <w:bCs/>
          <w:sz w:val="20"/>
          <w:lang w:val="en-GB"/>
        </w:rPr>
        <w:t>ó</w:t>
      </w:r>
      <w:r w:rsidRPr="00B428CB">
        <w:rPr>
          <w:rStyle w:val="Wyrnieniedelikatne"/>
          <w:rFonts w:ascii="Agency FB" w:hAnsi="Agency FB"/>
          <w:b/>
          <w:bCs/>
          <w:sz w:val="20"/>
          <w:lang w:val="en-GB"/>
        </w:rPr>
        <w:t>d</w:t>
      </w:r>
      <w:r w:rsidRPr="00B428CB">
        <w:rPr>
          <w:rStyle w:val="Wyrnieniedelikatne"/>
          <w:rFonts w:ascii="Agency FB" w:hAnsi="Agency FB" w:cs="Agency FB"/>
          <w:b/>
          <w:bCs/>
          <w:sz w:val="20"/>
          <w:lang w:val="en-GB"/>
        </w:rPr>
        <w:t>ł</w:t>
      </w:r>
      <w:r w:rsidRPr="00B428CB">
        <w:rPr>
          <w:rStyle w:val="Wyrnieniedelikatne"/>
          <w:rFonts w:ascii="Agency FB" w:hAnsi="Agency FB"/>
          <w:b/>
          <w:bCs/>
          <w:sz w:val="20"/>
          <w:lang w:val="en-GB"/>
        </w:rPr>
        <w:t>a</w:t>
      </w:r>
      <w:proofErr w:type="spellEnd"/>
      <w:r w:rsidRPr="00B428CB">
        <w:rPr>
          <w:rStyle w:val="Wyrnieniedelikatne"/>
          <w:rFonts w:ascii="Agency FB" w:hAnsi="Agency FB"/>
          <w:b/>
          <w:bCs/>
          <w:sz w:val="20"/>
          <w:lang w:val="en-GB"/>
        </w:rPr>
        <w:t xml:space="preserve"> </w:t>
      </w:r>
      <w:proofErr w:type="spellStart"/>
      <w:r w:rsidRPr="00B428CB">
        <w:rPr>
          <w:rStyle w:val="Wyrnieniedelikatne"/>
          <w:rFonts w:ascii="Agency FB" w:hAnsi="Agency FB"/>
          <w:b/>
          <w:bCs/>
          <w:sz w:val="20"/>
          <w:lang w:val="en-GB"/>
        </w:rPr>
        <w:t>internetowe</w:t>
      </w:r>
      <w:proofErr w:type="spellEnd"/>
      <w:r w:rsidRPr="00B428CB">
        <w:rPr>
          <w:rStyle w:val="Wyrnieniedelikatne"/>
          <w:rFonts w:ascii="Agency FB" w:hAnsi="Agency FB"/>
          <w:b/>
          <w:bCs/>
          <w:sz w:val="20"/>
          <w:lang w:val="en-GB"/>
        </w:rPr>
        <w:t>:</w:t>
      </w:r>
    </w:p>
    <w:p w14:paraId="1A20127A" w14:textId="77777777" w:rsidR="00D42380" w:rsidRPr="00A82BBA" w:rsidRDefault="00000000" w:rsidP="00D42380">
      <w:pPr>
        <w:pStyle w:val="Tekstprzypisudolnego"/>
        <w:jc w:val="left"/>
        <w:rPr>
          <w:sz w:val="20"/>
        </w:rPr>
      </w:pPr>
      <w:hyperlink r:id="rId84" w:history="1">
        <w:r w:rsidR="00D42380" w:rsidRPr="00A82BBA">
          <w:rPr>
            <w:rStyle w:val="Hipercze"/>
            <w:sz w:val="20"/>
          </w:rPr>
          <w:t>Apel o oszcz</w:t>
        </w:r>
        <w:r w:rsidR="00D42380" w:rsidRPr="00A82BBA">
          <w:rPr>
            <w:rStyle w:val="Hipercze"/>
            <w:rFonts w:ascii="Calibri" w:hAnsi="Calibri" w:cs="Calibri"/>
            <w:sz w:val="20"/>
          </w:rPr>
          <w:t>ę</w:t>
        </w:r>
        <w:r w:rsidR="00D42380" w:rsidRPr="00A82BBA">
          <w:rPr>
            <w:rStyle w:val="Hipercze"/>
            <w:sz w:val="20"/>
          </w:rPr>
          <w:t>dne i racjonalne gospodarowanie wod</w:t>
        </w:r>
        <w:r w:rsidR="00D42380" w:rsidRPr="00A82BBA">
          <w:rPr>
            <w:rStyle w:val="Hipercze"/>
            <w:rFonts w:ascii="Calibri" w:hAnsi="Calibri" w:cs="Calibri"/>
            <w:sz w:val="20"/>
          </w:rPr>
          <w:t>ą</w:t>
        </w:r>
        <w:r w:rsidR="00D42380" w:rsidRPr="00A82BBA">
          <w:rPr>
            <w:rStyle w:val="Hipercze"/>
            <w:sz w:val="20"/>
          </w:rPr>
          <w:t>, artyku</w:t>
        </w:r>
        <w:r w:rsidR="00D42380" w:rsidRPr="00A82BBA">
          <w:rPr>
            <w:rStyle w:val="Hipercze"/>
            <w:rFonts w:cs="Agency FB"/>
            <w:sz w:val="20"/>
          </w:rPr>
          <w:t>ł</w:t>
        </w:r>
        <w:r w:rsidR="00D42380" w:rsidRPr="00A82BBA">
          <w:rPr>
            <w:rStyle w:val="Hipercze"/>
            <w:sz w:val="20"/>
          </w:rPr>
          <w:t xml:space="preserve"> 1785 - Aktualno</w:t>
        </w:r>
        <w:r w:rsidR="00D42380" w:rsidRPr="00A82BBA">
          <w:rPr>
            <w:rStyle w:val="Hipercze"/>
            <w:rFonts w:ascii="Calibri" w:hAnsi="Calibri" w:cs="Calibri"/>
            <w:sz w:val="20"/>
          </w:rPr>
          <w:t>ś</w:t>
        </w:r>
        <w:r w:rsidR="00D42380" w:rsidRPr="00A82BBA">
          <w:rPr>
            <w:rStyle w:val="Hipercze"/>
            <w:sz w:val="20"/>
          </w:rPr>
          <w:t>ci - Gmina - Dla mieszka</w:t>
        </w:r>
        <w:r w:rsidR="00D42380" w:rsidRPr="00A82BBA">
          <w:rPr>
            <w:rStyle w:val="Hipercze"/>
            <w:rFonts w:ascii="Calibri" w:hAnsi="Calibri" w:cs="Calibri"/>
            <w:sz w:val="20"/>
          </w:rPr>
          <w:t>ń</w:t>
        </w:r>
        <w:r w:rsidR="00D42380" w:rsidRPr="00A82BBA">
          <w:rPr>
            <w:rStyle w:val="Hipercze"/>
            <w:sz w:val="20"/>
          </w:rPr>
          <w:t>c</w:t>
        </w:r>
        <w:r w:rsidR="00D42380" w:rsidRPr="00A82BBA">
          <w:rPr>
            <w:rStyle w:val="Hipercze"/>
            <w:rFonts w:cs="Agency FB"/>
            <w:sz w:val="20"/>
          </w:rPr>
          <w:t>ó</w:t>
        </w:r>
        <w:r w:rsidR="00D42380" w:rsidRPr="00A82BBA">
          <w:rPr>
            <w:rStyle w:val="Hipercze"/>
            <w:sz w:val="20"/>
          </w:rPr>
          <w:t>w - Urz</w:t>
        </w:r>
        <w:r w:rsidR="00D42380" w:rsidRPr="00A82BBA">
          <w:rPr>
            <w:rStyle w:val="Hipercze"/>
            <w:rFonts w:ascii="Calibri" w:hAnsi="Calibri" w:cs="Calibri"/>
            <w:sz w:val="20"/>
          </w:rPr>
          <w:t>ą</w:t>
        </w:r>
        <w:r w:rsidR="00D42380" w:rsidRPr="00A82BBA">
          <w:rPr>
            <w:rStyle w:val="Hipercze"/>
            <w:sz w:val="20"/>
          </w:rPr>
          <w:t xml:space="preserve">d Gminy </w:t>
        </w:r>
        <w:proofErr w:type="spellStart"/>
        <w:r w:rsidR="00D42380" w:rsidRPr="00A82BBA">
          <w:rPr>
            <w:rStyle w:val="Hipercze"/>
            <w:sz w:val="20"/>
          </w:rPr>
          <w:t>Sierakow</w:t>
        </w:r>
        <w:proofErr w:type="spellEnd"/>
      </w:hyperlink>
    </w:p>
    <w:p w14:paraId="5B718532" w14:textId="77777777" w:rsidR="00D42380" w:rsidRPr="00A82BBA" w:rsidRDefault="00000000" w:rsidP="00D42380">
      <w:pPr>
        <w:pStyle w:val="Tekstprzypisudolnego"/>
        <w:rPr>
          <w:sz w:val="20"/>
        </w:rPr>
      </w:pPr>
      <w:hyperlink r:id="rId85" w:history="1">
        <w:r w:rsidR="00D42380" w:rsidRPr="00A82BBA">
          <w:rPr>
            <w:rStyle w:val="Hipercze"/>
            <w:sz w:val="20"/>
          </w:rPr>
          <w:t>Europa błyskawicznie si</w:t>
        </w:r>
        <w:r w:rsidR="00D42380" w:rsidRPr="00A82BBA">
          <w:rPr>
            <w:rStyle w:val="Hipercze"/>
            <w:rFonts w:ascii="Calibri" w:hAnsi="Calibri" w:cs="Calibri"/>
            <w:sz w:val="20"/>
          </w:rPr>
          <w:t>ę</w:t>
        </w:r>
        <w:r w:rsidR="00D42380" w:rsidRPr="00A82BBA">
          <w:rPr>
            <w:rStyle w:val="Hipercze"/>
            <w:sz w:val="20"/>
          </w:rPr>
          <w:t xml:space="preserve"> ociepla</w:t>
        </w:r>
      </w:hyperlink>
    </w:p>
    <w:p w14:paraId="2D0FB5D1" w14:textId="77777777" w:rsidR="00D42380" w:rsidRPr="00A82BBA" w:rsidRDefault="00000000" w:rsidP="00D42380">
      <w:pPr>
        <w:pStyle w:val="Tekstprzypisudolnego"/>
        <w:jc w:val="left"/>
        <w:rPr>
          <w:rStyle w:val="Hipercze"/>
          <w:sz w:val="20"/>
        </w:rPr>
      </w:pPr>
      <w:hyperlink r:id="rId86" w:history="1">
        <w:r w:rsidR="00D42380" w:rsidRPr="00A82BBA">
          <w:rPr>
            <w:rStyle w:val="Hipercze"/>
            <w:sz w:val="20"/>
          </w:rPr>
          <w:t>Główny Urz</w:t>
        </w:r>
        <w:r w:rsidR="00D42380" w:rsidRPr="00A82BBA">
          <w:rPr>
            <w:rStyle w:val="Hipercze"/>
            <w:rFonts w:ascii="Calibri" w:hAnsi="Calibri" w:cs="Calibri"/>
            <w:sz w:val="20"/>
          </w:rPr>
          <w:t>ą</w:t>
        </w:r>
        <w:r w:rsidR="00D42380" w:rsidRPr="00A82BBA">
          <w:rPr>
            <w:rStyle w:val="Hipercze"/>
            <w:sz w:val="20"/>
          </w:rPr>
          <w:t xml:space="preserve">d Statystyczny / </w:t>
        </w:r>
        <w:proofErr w:type="spellStart"/>
        <w:r w:rsidR="00D42380" w:rsidRPr="00A82BBA">
          <w:rPr>
            <w:rStyle w:val="Hipercze"/>
            <w:sz w:val="20"/>
          </w:rPr>
          <w:t>Metainformacje</w:t>
        </w:r>
        <w:proofErr w:type="spellEnd"/>
        <w:r w:rsidR="00D42380" w:rsidRPr="00A82BBA">
          <w:rPr>
            <w:rStyle w:val="Hipercze"/>
            <w:sz w:val="20"/>
          </w:rPr>
          <w:t xml:space="preserve"> / S</w:t>
        </w:r>
        <w:r w:rsidR="00D42380" w:rsidRPr="00A82BBA">
          <w:rPr>
            <w:rStyle w:val="Hipercze"/>
            <w:rFonts w:cs="Agency FB"/>
            <w:sz w:val="20"/>
          </w:rPr>
          <w:t>ł</w:t>
        </w:r>
        <w:r w:rsidR="00D42380" w:rsidRPr="00A82BBA">
          <w:rPr>
            <w:rStyle w:val="Hipercze"/>
            <w:sz w:val="20"/>
          </w:rPr>
          <w:t>ownik poj</w:t>
        </w:r>
        <w:r w:rsidR="00D42380" w:rsidRPr="00A82BBA">
          <w:rPr>
            <w:rStyle w:val="Hipercze"/>
            <w:rFonts w:ascii="Calibri" w:hAnsi="Calibri" w:cs="Calibri"/>
            <w:sz w:val="20"/>
          </w:rPr>
          <w:t>ęć</w:t>
        </w:r>
        <w:r w:rsidR="00D42380" w:rsidRPr="00A82BBA">
          <w:rPr>
            <w:rStyle w:val="Hipercze"/>
            <w:sz w:val="20"/>
          </w:rPr>
          <w:t xml:space="preserve"> / Poj</w:t>
        </w:r>
        <w:r w:rsidR="00D42380" w:rsidRPr="00A82BBA">
          <w:rPr>
            <w:rStyle w:val="Hipercze"/>
            <w:rFonts w:ascii="Calibri" w:hAnsi="Calibri" w:cs="Calibri"/>
            <w:sz w:val="20"/>
          </w:rPr>
          <w:t>ę</w:t>
        </w:r>
        <w:r w:rsidR="00D42380" w:rsidRPr="00A82BBA">
          <w:rPr>
            <w:rStyle w:val="Hipercze"/>
            <w:sz w:val="20"/>
          </w:rPr>
          <w:t>cia stosowane w statystyce publicznej</w:t>
        </w:r>
      </w:hyperlink>
    </w:p>
    <w:p w14:paraId="4EBEE6EB" w14:textId="77777777" w:rsidR="00D42380" w:rsidRPr="00A82BBA" w:rsidRDefault="00000000" w:rsidP="00D42380">
      <w:pPr>
        <w:pStyle w:val="Bezodstpw"/>
        <w:jc w:val="left"/>
        <w:rPr>
          <w:rFonts w:ascii="Agency FB" w:hAnsi="Agency FB"/>
          <w:szCs w:val="20"/>
        </w:rPr>
      </w:pPr>
      <w:hyperlink r:id="rId87" w:history="1">
        <w:r w:rsidR="00D42380" w:rsidRPr="00A82BBA">
          <w:rPr>
            <w:rStyle w:val="Hipercze"/>
            <w:rFonts w:ascii="Agency FB" w:hAnsi="Agency FB"/>
            <w:szCs w:val="20"/>
          </w:rPr>
          <w:t>Główny Urz</w:t>
        </w:r>
        <w:r w:rsidR="00D42380" w:rsidRPr="00A82BBA">
          <w:rPr>
            <w:rStyle w:val="Hipercze"/>
            <w:rFonts w:ascii="Calibri" w:hAnsi="Calibri" w:cs="Calibri"/>
            <w:szCs w:val="20"/>
          </w:rPr>
          <w:t>ą</w:t>
        </w:r>
        <w:r w:rsidR="00D42380" w:rsidRPr="00A82BBA">
          <w:rPr>
            <w:rStyle w:val="Hipercze"/>
            <w:rFonts w:ascii="Agency FB" w:hAnsi="Agency FB"/>
            <w:szCs w:val="20"/>
          </w:rPr>
          <w:t>d Statystyczny / Obszary tematyczne / Ceny. Handel / Wska</w:t>
        </w:r>
        <w:r w:rsidR="00D42380" w:rsidRPr="00A82BBA">
          <w:rPr>
            <w:rStyle w:val="Hipercze"/>
            <w:rFonts w:ascii="Calibri" w:hAnsi="Calibri" w:cs="Calibri"/>
            <w:szCs w:val="20"/>
          </w:rPr>
          <w:t>ź</w:t>
        </w:r>
        <w:r w:rsidR="00D42380" w:rsidRPr="00A82BBA">
          <w:rPr>
            <w:rStyle w:val="Hipercze"/>
            <w:rFonts w:ascii="Agency FB" w:hAnsi="Agency FB"/>
            <w:szCs w:val="20"/>
          </w:rPr>
          <w:t>niki cen / Wska</w:t>
        </w:r>
        <w:r w:rsidR="00D42380" w:rsidRPr="00A82BBA">
          <w:rPr>
            <w:rStyle w:val="Hipercze"/>
            <w:rFonts w:ascii="Calibri" w:hAnsi="Calibri" w:cs="Calibri"/>
            <w:szCs w:val="20"/>
          </w:rPr>
          <w:t>ź</w:t>
        </w:r>
        <w:r w:rsidR="00D42380" w:rsidRPr="00A82BBA">
          <w:rPr>
            <w:rStyle w:val="Hipercze"/>
            <w:rFonts w:ascii="Agency FB" w:hAnsi="Agency FB"/>
            <w:szCs w:val="20"/>
          </w:rPr>
          <w:t>niki cen towar</w:t>
        </w:r>
        <w:r w:rsidR="00D42380" w:rsidRPr="00A82BBA">
          <w:rPr>
            <w:rStyle w:val="Hipercze"/>
            <w:rFonts w:ascii="Agency FB" w:hAnsi="Agency FB" w:cs="Agency FB"/>
            <w:szCs w:val="20"/>
          </w:rPr>
          <w:t>ó</w:t>
        </w:r>
        <w:r w:rsidR="00D42380" w:rsidRPr="00A82BBA">
          <w:rPr>
            <w:rStyle w:val="Hipercze"/>
            <w:rFonts w:ascii="Agency FB" w:hAnsi="Agency FB"/>
            <w:szCs w:val="20"/>
          </w:rPr>
          <w:t>w i us</w:t>
        </w:r>
        <w:r w:rsidR="00D42380" w:rsidRPr="00A82BBA">
          <w:rPr>
            <w:rStyle w:val="Hipercze"/>
            <w:rFonts w:ascii="Agency FB" w:hAnsi="Agency FB" w:cs="Agency FB"/>
            <w:szCs w:val="20"/>
          </w:rPr>
          <w:t>ł</w:t>
        </w:r>
        <w:r w:rsidR="00D42380" w:rsidRPr="00A82BBA">
          <w:rPr>
            <w:rStyle w:val="Hipercze"/>
            <w:rFonts w:ascii="Agency FB" w:hAnsi="Agency FB"/>
            <w:szCs w:val="20"/>
          </w:rPr>
          <w:t>ug konsumpcyjnych (pot. inflacja) / P</w:t>
        </w:r>
        <w:r w:rsidR="00D42380" w:rsidRPr="00A82BBA">
          <w:rPr>
            <w:rStyle w:val="Hipercze"/>
            <w:rFonts w:ascii="Agency FB" w:hAnsi="Agency FB" w:cs="Agency FB"/>
            <w:szCs w:val="20"/>
          </w:rPr>
          <w:t>ół</w:t>
        </w:r>
        <w:r w:rsidR="00D42380" w:rsidRPr="00A82BBA">
          <w:rPr>
            <w:rStyle w:val="Hipercze"/>
            <w:rFonts w:ascii="Agency FB" w:hAnsi="Agency FB"/>
            <w:szCs w:val="20"/>
          </w:rPr>
          <w:t>roczne wska</w:t>
        </w:r>
        <w:r w:rsidR="00D42380" w:rsidRPr="00A82BBA">
          <w:rPr>
            <w:rStyle w:val="Hipercze"/>
            <w:rFonts w:ascii="Calibri" w:hAnsi="Calibri" w:cs="Calibri"/>
            <w:szCs w:val="20"/>
          </w:rPr>
          <w:t>ź</w:t>
        </w:r>
        <w:r w:rsidR="00D42380" w:rsidRPr="00A82BBA">
          <w:rPr>
            <w:rStyle w:val="Hipercze"/>
            <w:rFonts w:ascii="Agency FB" w:hAnsi="Agency FB"/>
            <w:szCs w:val="20"/>
          </w:rPr>
          <w:t>niki cen towar</w:t>
        </w:r>
        <w:r w:rsidR="00D42380" w:rsidRPr="00A82BBA">
          <w:rPr>
            <w:rStyle w:val="Hipercze"/>
            <w:rFonts w:ascii="Agency FB" w:hAnsi="Agency FB" w:cs="Agency FB"/>
            <w:szCs w:val="20"/>
          </w:rPr>
          <w:t>ó</w:t>
        </w:r>
        <w:r w:rsidR="00D42380" w:rsidRPr="00A82BBA">
          <w:rPr>
            <w:rStyle w:val="Hipercze"/>
            <w:rFonts w:ascii="Agency FB" w:hAnsi="Agency FB"/>
            <w:szCs w:val="20"/>
          </w:rPr>
          <w:t>w i us</w:t>
        </w:r>
        <w:r w:rsidR="00D42380" w:rsidRPr="00A82BBA">
          <w:rPr>
            <w:rStyle w:val="Hipercze"/>
            <w:rFonts w:ascii="Agency FB" w:hAnsi="Agency FB" w:cs="Agency FB"/>
            <w:szCs w:val="20"/>
          </w:rPr>
          <w:t>ł</w:t>
        </w:r>
        <w:r w:rsidR="00D42380" w:rsidRPr="00A82BBA">
          <w:rPr>
            <w:rStyle w:val="Hipercze"/>
            <w:rFonts w:ascii="Agency FB" w:hAnsi="Agency FB"/>
            <w:szCs w:val="20"/>
          </w:rPr>
          <w:t>ug konsumpcyjnych od 1989 roku</w:t>
        </w:r>
      </w:hyperlink>
    </w:p>
    <w:p w14:paraId="0CADB6F7" w14:textId="77777777" w:rsidR="00D42380" w:rsidRPr="00A82BBA" w:rsidRDefault="00000000" w:rsidP="00D42380">
      <w:pPr>
        <w:pStyle w:val="Bezodstpw"/>
        <w:jc w:val="left"/>
        <w:rPr>
          <w:rFonts w:ascii="Agency FB" w:hAnsi="Agency FB"/>
          <w:szCs w:val="20"/>
        </w:rPr>
      </w:pPr>
      <w:hyperlink w:history="1">
        <w:r w:rsidR="00D42380" w:rsidRPr="00A82BBA">
          <w:rPr>
            <w:rStyle w:val="Hipercze"/>
            <w:rFonts w:ascii="Agency FB" w:hAnsi="Agency FB"/>
            <w:szCs w:val="20"/>
          </w:rPr>
          <w:t>https://www.gov.pl%2Fattachment%2F3b23820a-3722-4e34-863c-0bbdd106ea87&amp;usg=AOvVaw1aAKHDhhjHi-rzvF4YBnLo</w:t>
        </w:r>
      </w:hyperlink>
    </w:p>
    <w:p w14:paraId="7F50E34A" w14:textId="77777777" w:rsidR="00D42380" w:rsidRPr="00A82BBA" w:rsidRDefault="00000000" w:rsidP="00D42380">
      <w:pPr>
        <w:pStyle w:val="Bezodstpw"/>
        <w:jc w:val="left"/>
        <w:rPr>
          <w:rFonts w:ascii="Agency FB" w:hAnsi="Agency FB"/>
          <w:szCs w:val="20"/>
        </w:rPr>
      </w:pPr>
      <w:hyperlink r:id="rId88" w:history="1">
        <w:r w:rsidR="00D42380" w:rsidRPr="00A82BBA">
          <w:rPr>
            <w:rStyle w:val="Hipercze"/>
            <w:rFonts w:ascii="Agency FB" w:hAnsi="Agency FB"/>
            <w:szCs w:val="20"/>
          </w:rPr>
          <w:t>https://www.gov.pl/web/finanse/wskazniki-dochodow-podatkowych-gmin-powiatow-i-wojewodztw-na-2020-r</w:t>
        </w:r>
      </w:hyperlink>
      <w:r w:rsidR="00D42380" w:rsidRPr="00A82BBA">
        <w:rPr>
          <w:rFonts w:ascii="Agency FB" w:hAnsi="Agency FB"/>
          <w:szCs w:val="20"/>
        </w:rPr>
        <w:t xml:space="preserve"> </w:t>
      </w:r>
    </w:p>
    <w:p w14:paraId="5D2C8B9C" w14:textId="77777777" w:rsidR="00D42380" w:rsidRPr="00A82BBA" w:rsidRDefault="00000000" w:rsidP="00D42380">
      <w:pPr>
        <w:pStyle w:val="Bezodstpw"/>
        <w:jc w:val="left"/>
        <w:rPr>
          <w:rFonts w:ascii="Agency FB" w:hAnsi="Agency FB"/>
          <w:szCs w:val="20"/>
        </w:rPr>
      </w:pPr>
      <w:hyperlink r:id="rId89" w:history="1">
        <w:r w:rsidR="00D42380" w:rsidRPr="00A82BBA">
          <w:rPr>
            <w:rStyle w:val="Hipercze"/>
            <w:rFonts w:ascii="Agency FB" w:hAnsi="Agency FB"/>
            <w:szCs w:val="20"/>
          </w:rPr>
          <w:t>https://www.gov.pl/web/rolnictwo/konkurs-na-wybor-lsr</w:t>
        </w:r>
      </w:hyperlink>
      <w:r w:rsidR="00D42380" w:rsidRPr="00A82BBA">
        <w:rPr>
          <w:rFonts w:ascii="Agency FB" w:hAnsi="Agency FB"/>
          <w:szCs w:val="20"/>
        </w:rPr>
        <w:t xml:space="preserve"> </w:t>
      </w:r>
    </w:p>
    <w:p w14:paraId="10F4D816" w14:textId="77777777" w:rsidR="00D42380" w:rsidRPr="00A82BBA" w:rsidRDefault="00000000" w:rsidP="00D42380">
      <w:pPr>
        <w:pStyle w:val="Bezodstpw"/>
        <w:jc w:val="left"/>
        <w:rPr>
          <w:rFonts w:ascii="Agency FB" w:hAnsi="Agency FB"/>
          <w:szCs w:val="20"/>
        </w:rPr>
      </w:pPr>
      <w:hyperlink r:id="rId90" w:history="1">
        <w:r w:rsidR="00D42380" w:rsidRPr="00A82BBA">
          <w:rPr>
            <w:rStyle w:val="Hipercze"/>
            <w:rFonts w:ascii="Agency FB" w:hAnsi="Agency FB"/>
            <w:szCs w:val="20"/>
          </w:rPr>
          <w:t>https://wielkopolskie.ksow.pl/files/wielkopolskie/user_upload/Mapa_wielkopolskich_LGD.png</w:t>
        </w:r>
      </w:hyperlink>
    </w:p>
    <w:p w14:paraId="1C127380" w14:textId="77777777" w:rsidR="00D42380" w:rsidRPr="00A82BBA" w:rsidRDefault="0000000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hyperlink r:id="rId91" w:history="1">
        <w:r w:rsidR="00D42380" w:rsidRPr="00A82BBA">
          <w:rPr>
            <w:rStyle w:val="Hipercze"/>
            <w:iCs/>
            <w:sz w:val="20"/>
          </w:rPr>
          <w:t>Kalkulator doboru próby (naukowiec.org)</w:t>
        </w:r>
      </w:hyperlink>
      <w:r w:rsidR="00D42380" w:rsidRPr="00A82BBA">
        <w:rPr>
          <w:iCs/>
          <w:sz w:val="20"/>
        </w:rPr>
        <w:t xml:space="preserve"> </w:t>
      </w:r>
    </w:p>
    <w:p w14:paraId="0AE5AF20" w14:textId="77777777" w:rsidR="00D42380" w:rsidRPr="00A82BBA" w:rsidRDefault="00000000" w:rsidP="00D42380">
      <w:pPr>
        <w:pStyle w:val="Tekstprzypisudolnego"/>
        <w:jc w:val="left"/>
        <w:rPr>
          <w:rStyle w:val="Wyrnieniedelikatne"/>
          <w:rFonts w:ascii="Agency FB" w:hAnsi="Agency FB"/>
          <w:sz w:val="20"/>
        </w:rPr>
      </w:pPr>
      <w:hyperlink r:id="rId92" w:history="1">
        <w:r w:rsidR="00D42380" w:rsidRPr="00A82BBA">
          <w:rPr>
            <w:rStyle w:val="Hipercze"/>
            <w:iCs/>
            <w:sz w:val="20"/>
          </w:rPr>
          <w:t>Kalkulator wielko</w:t>
        </w:r>
        <w:r w:rsidR="00D42380" w:rsidRPr="00A82BBA">
          <w:rPr>
            <w:rStyle w:val="Hipercze"/>
            <w:rFonts w:ascii="Calibri" w:hAnsi="Calibri" w:cs="Calibri"/>
            <w:iCs/>
            <w:sz w:val="20"/>
          </w:rPr>
          <w:t>ś</w:t>
        </w:r>
        <w:r w:rsidR="00D42380" w:rsidRPr="00A82BBA">
          <w:rPr>
            <w:rStyle w:val="Hipercze"/>
            <w:iCs/>
            <w:sz w:val="20"/>
          </w:rPr>
          <w:t>ci pr</w:t>
        </w:r>
        <w:r w:rsidR="00D42380" w:rsidRPr="00A82BBA">
          <w:rPr>
            <w:rStyle w:val="Hipercze"/>
            <w:rFonts w:cs="Agency FB"/>
            <w:iCs/>
            <w:sz w:val="20"/>
          </w:rPr>
          <w:t>ó</w:t>
        </w:r>
        <w:r w:rsidR="00D42380" w:rsidRPr="00A82BBA">
          <w:rPr>
            <w:rStyle w:val="Hipercze"/>
            <w:iCs/>
            <w:sz w:val="20"/>
          </w:rPr>
          <w:t>by | Statystyka – Porady | Analizy | Opracowania | Obliczenia | Pomoc statystyczna (az.pl)</w:t>
        </w:r>
      </w:hyperlink>
      <w:r w:rsidR="00D42380" w:rsidRPr="00A82BBA">
        <w:rPr>
          <w:iCs/>
          <w:sz w:val="20"/>
        </w:rPr>
        <w:t xml:space="preserve"> </w:t>
      </w:r>
    </w:p>
    <w:p w14:paraId="287C05E4" w14:textId="77777777" w:rsidR="00D42380" w:rsidRPr="00A82BBA" w:rsidRDefault="00000000" w:rsidP="00D42380">
      <w:pPr>
        <w:pStyle w:val="Tekstprzypisudolnego"/>
        <w:jc w:val="left"/>
        <w:rPr>
          <w:sz w:val="20"/>
        </w:rPr>
      </w:pPr>
      <w:hyperlink r:id="rId93" w:history="1">
        <w:r w:rsidR="00D42380" w:rsidRPr="00A82BBA">
          <w:rPr>
            <w:rStyle w:val="Hipercze"/>
            <w:sz w:val="20"/>
          </w:rPr>
          <w:t>Kim s</w:t>
        </w:r>
        <w:r w:rsidR="00D42380" w:rsidRPr="00A82BBA">
          <w:rPr>
            <w:rStyle w:val="Hipercze"/>
            <w:rFonts w:ascii="Calibri" w:hAnsi="Calibri" w:cs="Calibri"/>
            <w:sz w:val="20"/>
          </w:rPr>
          <w:t>ą</w:t>
        </w:r>
        <w:r w:rsidR="00D42380" w:rsidRPr="00A82BBA">
          <w:rPr>
            <w:rStyle w:val="Hipercze"/>
            <w:sz w:val="20"/>
          </w:rPr>
          <w:t xml:space="preserve"> cyfrowi nomadzi i dlaczego do 2035 roku b</w:t>
        </w:r>
        <w:r w:rsidR="00D42380" w:rsidRPr="00A82BBA">
          <w:rPr>
            <w:rStyle w:val="Hipercze"/>
            <w:rFonts w:ascii="Calibri" w:hAnsi="Calibri" w:cs="Calibri"/>
            <w:sz w:val="20"/>
          </w:rPr>
          <w:t>ę</w:t>
        </w:r>
        <w:r w:rsidR="00D42380" w:rsidRPr="00A82BBA">
          <w:rPr>
            <w:rStyle w:val="Hipercze"/>
            <w:sz w:val="20"/>
          </w:rPr>
          <w:t xml:space="preserve">dzie nas 1 miliard — Cyfrowi Nomadzi i </w:t>
        </w:r>
        <w:proofErr w:type="spellStart"/>
        <w:r w:rsidR="00D42380" w:rsidRPr="00A82BBA">
          <w:rPr>
            <w:rStyle w:val="Hipercze"/>
            <w:sz w:val="20"/>
          </w:rPr>
          <w:t>Ekspaci</w:t>
        </w:r>
        <w:proofErr w:type="spellEnd"/>
      </w:hyperlink>
      <w:r w:rsidR="00D42380" w:rsidRPr="00A82BBA">
        <w:rPr>
          <w:sz w:val="20"/>
        </w:rPr>
        <w:t xml:space="preserve"> </w:t>
      </w:r>
    </w:p>
    <w:p w14:paraId="38FAB633" w14:textId="77777777" w:rsidR="00D42380" w:rsidRPr="00A82BBA" w:rsidRDefault="00000000" w:rsidP="00D42380">
      <w:pPr>
        <w:pStyle w:val="Tekstprzypisudolnego"/>
        <w:jc w:val="left"/>
        <w:rPr>
          <w:sz w:val="20"/>
        </w:rPr>
      </w:pPr>
      <w:hyperlink r:id="rId94" w:history="1">
        <w:r w:rsidR="00D42380" w:rsidRPr="00A82BBA">
          <w:rPr>
            <w:rStyle w:val="Hipercze"/>
            <w:sz w:val="20"/>
          </w:rPr>
          <w:t>Krajowa Strategia Rozwoju Regionalnego - Ministerstwo Funduszy i Polityki Regionalnej</w:t>
        </w:r>
      </w:hyperlink>
    </w:p>
    <w:p w14:paraId="052C891D" w14:textId="77777777" w:rsidR="00D42380" w:rsidRPr="00A82BBA" w:rsidRDefault="00000000" w:rsidP="00D42380">
      <w:pPr>
        <w:pStyle w:val="Tekstprzypisudolnego"/>
        <w:jc w:val="left"/>
        <w:rPr>
          <w:sz w:val="20"/>
        </w:rPr>
      </w:pPr>
      <w:hyperlink r:id="rId95" w:history="1">
        <w:r w:rsidR="00D42380" w:rsidRPr="00A82BBA">
          <w:rPr>
            <w:rStyle w:val="Hipercze"/>
            <w:sz w:val="20"/>
          </w:rPr>
          <w:t>Kurs EBC - Krajowy O</w:t>
        </w:r>
        <w:r w:rsidR="00D42380" w:rsidRPr="00A82BBA">
          <w:rPr>
            <w:rStyle w:val="Hipercze"/>
            <w:rFonts w:ascii="Calibri" w:hAnsi="Calibri" w:cs="Calibri"/>
            <w:sz w:val="20"/>
          </w:rPr>
          <w:t>ś</w:t>
        </w:r>
        <w:r w:rsidR="00D42380" w:rsidRPr="00A82BBA">
          <w:rPr>
            <w:rStyle w:val="Hipercze"/>
            <w:sz w:val="20"/>
          </w:rPr>
          <w:t>rodek Wsparcia Rolnictwa (kowr.gov.pl)</w:t>
        </w:r>
      </w:hyperlink>
      <w:r w:rsidR="00D42380" w:rsidRPr="00A82BBA">
        <w:rPr>
          <w:sz w:val="20"/>
        </w:rPr>
        <w:t xml:space="preserve"> </w:t>
      </w:r>
    </w:p>
    <w:p w14:paraId="1894D50F" w14:textId="77777777" w:rsidR="00D42380" w:rsidRPr="00A82BBA" w:rsidRDefault="00000000" w:rsidP="00D42380">
      <w:pPr>
        <w:pStyle w:val="Tekstprzypisudolnego"/>
        <w:jc w:val="left"/>
        <w:rPr>
          <w:sz w:val="20"/>
        </w:rPr>
      </w:pPr>
      <w:hyperlink r:id="rId96" w:history="1">
        <w:proofErr w:type="spellStart"/>
        <w:r w:rsidR="00D42380" w:rsidRPr="00A82BBA">
          <w:rPr>
            <w:rStyle w:val="Hipercze"/>
            <w:sz w:val="20"/>
          </w:rPr>
          <w:t>Kurs_euro</w:t>
        </w:r>
        <w:proofErr w:type="spellEnd"/>
        <w:r w:rsidR="00D42380" w:rsidRPr="00A82BBA">
          <w:rPr>
            <w:rStyle w:val="Hipercze"/>
            <w:sz w:val="20"/>
          </w:rPr>
          <w:t xml:space="preserve">_ po </w:t>
        </w:r>
        <w:proofErr w:type="spellStart"/>
        <w:r w:rsidR="00D42380" w:rsidRPr="00A82BBA">
          <w:rPr>
            <w:rStyle w:val="Hipercze"/>
            <w:sz w:val="20"/>
          </w:rPr>
          <w:t>sform</w:t>
        </w:r>
        <w:proofErr w:type="spellEnd"/>
        <w:r w:rsidR="00D42380" w:rsidRPr="00A82BBA">
          <w:rPr>
            <w:rStyle w:val="Hipercze"/>
            <w:sz w:val="20"/>
          </w:rPr>
          <w:t xml:space="preserve"> 09 2022 (rpo.malopolska.pl)</w:t>
        </w:r>
      </w:hyperlink>
    </w:p>
    <w:p w14:paraId="20BE6AC8" w14:textId="77777777" w:rsidR="00D42380" w:rsidRPr="00A82BBA" w:rsidRDefault="00000000" w:rsidP="00D42380">
      <w:pPr>
        <w:pStyle w:val="Tekstprzypisudolnego"/>
        <w:jc w:val="left"/>
        <w:rPr>
          <w:sz w:val="28"/>
          <w:szCs w:val="24"/>
        </w:rPr>
      </w:pPr>
      <w:hyperlink r:id="rId97" w:history="1">
        <w:proofErr w:type="spellStart"/>
        <w:r w:rsidR="00D42380" w:rsidRPr="00A82BBA">
          <w:rPr>
            <w:rStyle w:val="Hipercze"/>
            <w:sz w:val="20"/>
          </w:rPr>
          <w:t>Lead</w:t>
        </w:r>
        <w:proofErr w:type="spellEnd"/>
        <w:r w:rsidR="00D42380" w:rsidRPr="00A82BBA">
          <w:rPr>
            <w:rStyle w:val="Hipercze"/>
            <w:sz w:val="20"/>
          </w:rPr>
          <w:t xml:space="preserve"> Magnet - jak skutecznie i legalnie budowa</w:t>
        </w:r>
        <w:r w:rsidR="00D42380" w:rsidRPr="00A82BBA">
          <w:rPr>
            <w:rStyle w:val="Hipercze"/>
            <w:rFonts w:ascii="Calibri" w:hAnsi="Calibri" w:cs="Calibri"/>
            <w:sz w:val="20"/>
          </w:rPr>
          <w:t>ć</w:t>
        </w:r>
        <w:r w:rsidR="00D42380" w:rsidRPr="00A82BBA">
          <w:rPr>
            <w:rStyle w:val="Hipercze"/>
            <w:sz w:val="20"/>
          </w:rPr>
          <w:t xml:space="preserve"> list</w:t>
        </w:r>
        <w:r w:rsidR="00D42380" w:rsidRPr="00A82BBA">
          <w:rPr>
            <w:rStyle w:val="Hipercze"/>
            <w:rFonts w:ascii="Calibri" w:hAnsi="Calibri" w:cs="Calibri"/>
            <w:sz w:val="20"/>
          </w:rPr>
          <w:t>ę</w:t>
        </w:r>
        <w:r w:rsidR="00D42380" w:rsidRPr="00A82BBA">
          <w:rPr>
            <w:rStyle w:val="Hipercze"/>
            <w:sz w:val="20"/>
          </w:rPr>
          <w:t xml:space="preserve"> mailingow</w:t>
        </w:r>
        <w:r w:rsidR="00D42380" w:rsidRPr="00A82BBA">
          <w:rPr>
            <w:rStyle w:val="Hipercze"/>
            <w:rFonts w:ascii="Calibri" w:hAnsi="Calibri" w:cs="Calibri"/>
            <w:sz w:val="20"/>
          </w:rPr>
          <w:t>ą</w:t>
        </w:r>
        <w:r w:rsidR="00D42380" w:rsidRPr="00A82BBA">
          <w:rPr>
            <w:rStyle w:val="Hipercze"/>
            <w:sz w:val="20"/>
          </w:rPr>
          <w:t>? (prakreacja.pl)</w:t>
        </w:r>
      </w:hyperlink>
    </w:p>
    <w:p w14:paraId="44133553" w14:textId="77777777" w:rsidR="00D42380" w:rsidRPr="00A82BBA" w:rsidRDefault="00000000" w:rsidP="00D42380">
      <w:pPr>
        <w:pStyle w:val="Tekstprzypisudolnego"/>
        <w:jc w:val="left"/>
        <w:rPr>
          <w:sz w:val="20"/>
        </w:rPr>
      </w:pPr>
      <w:hyperlink r:id="rId98" w:history="1">
        <w:r w:rsidR="00D42380" w:rsidRPr="00A82BBA">
          <w:rPr>
            <w:rStyle w:val="Hipercze"/>
            <w:sz w:val="20"/>
          </w:rPr>
          <w:t>LEADER-Zestaw narz</w:t>
        </w:r>
        <w:r w:rsidR="00D42380" w:rsidRPr="00A82BBA">
          <w:rPr>
            <w:rStyle w:val="Hipercze"/>
            <w:rFonts w:ascii="Calibri" w:hAnsi="Calibri" w:cs="Calibri"/>
            <w:sz w:val="20"/>
          </w:rPr>
          <w:t>ę</w:t>
        </w:r>
        <w:r w:rsidR="00D42380" w:rsidRPr="00A82BBA">
          <w:rPr>
            <w:rStyle w:val="Hipercze"/>
            <w:sz w:val="20"/>
          </w:rPr>
          <w:t>dzi: WYJA</w:t>
        </w:r>
        <w:r w:rsidR="00D42380" w:rsidRPr="00A82BBA">
          <w:rPr>
            <w:rStyle w:val="Hipercze"/>
            <w:rFonts w:ascii="Calibri" w:hAnsi="Calibri" w:cs="Calibri"/>
            <w:sz w:val="20"/>
          </w:rPr>
          <w:t>Ś</w:t>
        </w:r>
        <w:r w:rsidR="00D42380" w:rsidRPr="00A82BBA">
          <w:rPr>
            <w:rStyle w:val="Hipercze"/>
            <w:sz w:val="20"/>
          </w:rPr>
          <w:t>NIENIE PODEJ</w:t>
        </w:r>
        <w:r w:rsidR="00D42380" w:rsidRPr="00A82BBA">
          <w:rPr>
            <w:rStyle w:val="Hipercze"/>
            <w:rFonts w:ascii="Calibri" w:hAnsi="Calibri" w:cs="Calibri"/>
            <w:sz w:val="20"/>
          </w:rPr>
          <w:t>Ś</w:t>
        </w:r>
        <w:r w:rsidR="00D42380" w:rsidRPr="00A82BBA">
          <w:rPr>
            <w:rStyle w:val="Hipercze"/>
            <w:sz w:val="20"/>
          </w:rPr>
          <w:t>CIA LEADER / CLLD (europa.eu)</w:t>
        </w:r>
      </w:hyperlink>
      <w:r w:rsidR="00D42380" w:rsidRPr="00A82BBA">
        <w:rPr>
          <w:sz w:val="20"/>
        </w:rPr>
        <w:t xml:space="preserve"> </w:t>
      </w:r>
    </w:p>
    <w:p w14:paraId="2FF1939C" w14:textId="77777777" w:rsidR="00D42380" w:rsidRPr="00A82BBA" w:rsidRDefault="00000000" w:rsidP="00D42380">
      <w:pPr>
        <w:pStyle w:val="Tekstprzypisudolnego"/>
        <w:jc w:val="left"/>
        <w:rPr>
          <w:sz w:val="20"/>
        </w:rPr>
      </w:pPr>
      <w:hyperlink r:id="rId99" w:history="1">
        <w:r w:rsidR="00D42380" w:rsidRPr="00A82BBA">
          <w:rPr>
            <w:rStyle w:val="Hipercze"/>
            <w:sz w:val="20"/>
          </w:rPr>
          <w:t>Portal Inteligentnych Wiosek | Europejska Sie</w:t>
        </w:r>
        <w:r w:rsidR="00D42380" w:rsidRPr="00A82BBA">
          <w:rPr>
            <w:rStyle w:val="Hipercze"/>
            <w:rFonts w:ascii="Calibri" w:hAnsi="Calibri" w:cs="Calibri"/>
            <w:sz w:val="20"/>
          </w:rPr>
          <w:t>ć</w:t>
        </w:r>
        <w:r w:rsidR="00D42380" w:rsidRPr="00A82BBA">
          <w:rPr>
            <w:rStyle w:val="Hipercze"/>
            <w:sz w:val="20"/>
          </w:rPr>
          <w:t xml:space="preserve"> na rzecz Rozwoju Obszar</w:t>
        </w:r>
        <w:r w:rsidR="00D42380" w:rsidRPr="00A82BBA">
          <w:rPr>
            <w:rStyle w:val="Hipercze"/>
            <w:rFonts w:cs="Agency FB"/>
            <w:sz w:val="20"/>
          </w:rPr>
          <w:t>ó</w:t>
        </w:r>
        <w:r w:rsidR="00D42380" w:rsidRPr="00A82BBA">
          <w:rPr>
            <w:rStyle w:val="Hipercze"/>
            <w:sz w:val="20"/>
          </w:rPr>
          <w:t>w Wiejskich (ENRD) (europa.eu)</w:t>
        </w:r>
      </w:hyperlink>
    </w:p>
    <w:p w14:paraId="61B89512" w14:textId="77777777" w:rsidR="00D42380" w:rsidRPr="00A82BBA" w:rsidRDefault="00000000" w:rsidP="00D42380">
      <w:pPr>
        <w:pStyle w:val="Bezodstpw"/>
        <w:jc w:val="left"/>
        <w:rPr>
          <w:rFonts w:ascii="Agency FB" w:hAnsi="Agency FB"/>
          <w:szCs w:val="20"/>
        </w:rPr>
      </w:pPr>
      <w:hyperlink r:id="rId100" w:history="1">
        <w:r w:rsidR="00D42380" w:rsidRPr="00A82BBA">
          <w:rPr>
            <w:rStyle w:val="Hipercze"/>
            <w:rFonts w:ascii="Agency FB" w:hAnsi="Agency FB"/>
            <w:szCs w:val="20"/>
          </w:rPr>
          <w:t>Projekt programu - Serwis Wielkopolskiego Regionalnego Programu Operacyjnego na lata 2014 - 2020</w:t>
        </w:r>
      </w:hyperlink>
    </w:p>
    <w:p w14:paraId="013BC5BC" w14:textId="77777777" w:rsidR="00D42380" w:rsidRPr="00A82BBA" w:rsidRDefault="00000000" w:rsidP="00D42380">
      <w:pPr>
        <w:pStyle w:val="Tekstprzypisudolnego"/>
        <w:jc w:val="left"/>
        <w:rPr>
          <w:sz w:val="20"/>
        </w:rPr>
      </w:pPr>
      <w:hyperlink r:id="rId101" w:history="1">
        <w:r w:rsidR="00D42380" w:rsidRPr="00A82BBA">
          <w:rPr>
            <w:rStyle w:val="Hipercze"/>
            <w:sz w:val="20"/>
          </w:rPr>
          <w:t>Program Czyste Powietrze – STOP Smog</w:t>
        </w:r>
      </w:hyperlink>
    </w:p>
    <w:p w14:paraId="6D1D69E0" w14:textId="77777777" w:rsidR="00D42380" w:rsidRPr="00A82BBA" w:rsidRDefault="00000000" w:rsidP="00D42380">
      <w:pPr>
        <w:pStyle w:val="Tekstprzypisudolnego"/>
        <w:jc w:val="left"/>
        <w:rPr>
          <w:sz w:val="20"/>
        </w:rPr>
      </w:pPr>
      <w:hyperlink r:id="rId102" w:history="1">
        <w:r w:rsidR="00D42380" w:rsidRPr="00A82BBA">
          <w:rPr>
            <w:rStyle w:val="Hipercze"/>
            <w:sz w:val="20"/>
          </w:rPr>
          <w:t>Ranking gmin w programie "Czyste powietrze" - Polski Alarm Smogowy - Razem o czyste powietrze</w:t>
        </w:r>
      </w:hyperlink>
    </w:p>
    <w:p w14:paraId="1C73B981" w14:textId="77777777" w:rsidR="00D42380" w:rsidRPr="00A82BBA" w:rsidRDefault="00000000" w:rsidP="00D42380">
      <w:pPr>
        <w:pStyle w:val="Tekstprzypisudolnego"/>
        <w:jc w:val="left"/>
        <w:rPr>
          <w:sz w:val="20"/>
        </w:rPr>
      </w:pPr>
      <w:hyperlink r:id="rId103" w:history="1">
        <w:r w:rsidR="00D42380" w:rsidRPr="00A82BBA">
          <w:rPr>
            <w:rStyle w:val="Hipercze"/>
            <w:sz w:val="20"/>
          </w:rPr>
          <w:t>wykluczenie cyfrowe | (frsi.org.pl)</w:t>
        </w:r>
      </w:hyperlink>
      <w:r w:rsidR="00D42380" w:rsidRPr="00A82BBA">
        <w:rPr>
          <w:sz w:val="20"/>
        </w:rPr>
        <w:t xml:space="preserve"> </w:t>
      </w:r>
    </w:p>
    <w:p w14:paraId="1EA043EF" w14:textId="77777777" w:rsidR="00D42380" w:rsidRPr="00A82BBA" w:rsidRDefault="00000000" w:rsidP="00D42380">
      <w:pPr>
        <w:pStyle w:val="Bezodstpw"/>
        <w:jc w:val="left"/>
        <w:rPr>
          <w:rFonts w:ascii="Agency FB" w:hAnsi="Agency FB"/>
          <w:szCs w:val="20"/>
        </w:rPr>
      </w:pPr>
      <w:hyperlink r:id="rId104" w:history="1">
        <w:r w:rsidR="00D42380" w:rsidRPr="00A82BBA">
          <w:rPr>
            <w:rStyle w:val="Hipercze"/>
            <w:rFonts w:ascii="Agency FB" w:hAnsi="Agency FB"/>
            <w:szCs w:val="20"/>
          </w:rPr>
          <w:t>Rozporz</w:t>
        </w:r>
        <w:r w:rsidR="00D42380" w:rsidRPr="00A82BBA">
          <w:rPr>
            <w:rStyle w:val="Hipercze"/>
            <w:rFonts w:ascii="Calibri" w:hAnsi="Calibri" w:cs="Calibri"/>
            <w:szCs w:val="20"/>
          </w:rPr>
          <w:t>ą</w:t>
        </w:r>
        <w:r w:rsidR="00D42380" w:rsidRPr="00A82BBA">
          <w:rPr>
            <w:rStyle w:val="Hipercze"/>
            <w:rFonts w:ascii="Agency FB" w:hAnsi="Agency FB"/>
            <w:szCs w:val="20"/>
          </w:rPr>
          <w:t>dzenie w sprawie wysoko</w:t>
        </w:r>
        <w:r w:rsidR="00D42380" w:rsidRPr="00A82BBA">
          <w:rPr>
            <w:rStyle w:val="Hipercze"/>
            <w:rFonts w:ascii="Calibri" w:hAnsi="Calibri" w:cs="Calibri"/>
            <w:szCs w:val="20"/>
          </w:rPr>
          <w:t>ś</w:t>
        </w:r>
        <w:r w:rsidR="00D42380" w:rsidRPr="00A82BBA">
          <w:rPr>
            <w:rStyle w:val="Hipercze"/>
            <w:rFonts w:ascii="Agency FB" w:hAnsi="Agency FB"/>
            <w:szCs w:val="20"/>
          </w:rPr>
          <w:t>ci minimalnego wynagrodzenia za prac</w:t>
        </w:r>
        <w:r w:rsidR="00D42380" w:rsidRPr="00A82BBA">
          <w:rPr>
            <w:rStyle w:val="Hipercze"/>
            <w:rFonts w:ascii="Calibri" w:hAnsi="Calibri" w:cs="Calibri"/>
            <w:szCs w:val="20"/>
          </w:rPr>
          <w:t>ę</w:t>
        </w:r>
        <w:r w:rsidR="00D42380" w:rsidRPr="00A82BBA">
          <w:rPr>
            <w:rStyle w:val="Hipercze"/>
            <w:rFonts w:ascii="Agency FB" w:hAnsi="Agency FB"/>
            <w:szCs w:val="20"/>
          </w:rPr>
          <w:t xml:space="preserve"> oraz wysoko</w:t>
        </w:r>
        <w:r w:rsidR="00D42380" w:rsidRPr="00A82BBA">
          <w:rPr>
            <w:rStyle w:val="Hipercze"/>
            <w:rFonts w:ascii="Calibri" w:hAnsi="Calibri" w:cs="Calibri"/>
            <w:szCs w:val="20"/>
          </w:rPr>
          <w:t>ś</w:t>
        </w:r>
        <w:r w:rsidR="00D42380" w:rsidRPr="00A82BBA">
          <w:rPr>
            <w:rStyle w:val="Hipercze"/>
            <w:rFonts w:ascii="Agency FB" w:hAnsi="Agency FB"/>
            <w:szCs w:val="20"/>
          </w:rPr>
          <w:t>ci minimalnej stawki godzinowej w 2023 r. - Kancelaria Prezesa Rady Ministrów - Portal Gov.pl (www.gov.pl)</w:t>
        </w:r>
      </w:hyperlink>
    </w:p>
    <w:p w14:paraId="055AF8E7" w14:textId="77777777" w:rsidR="00D42380" w:rsidRPr="00A82BBA" w:rsidRDefault="00000000" w:rsidP="00D42380">
      <w:pPr>
        <w:pStyle w:val="Bezodstpw"/>
        <w:jc w:val="left"/>
        <w:rPr>
          <w:rFonts w:ascii="Agency FB" w:hAnsi="Agency FB"/>
          <w:szCs w:val="20"/>
        </w:rPr>
      </w:pPr>
      <w:hyperlink r:id="rId105" w:history="1">
        <w:r w:rsidR="00D42380" w:rsidRPr="00A82BBA">
          <w:rPr>
            <w:rStyle w:val="Hipercze"/>
            <w:rFonts w:ascii="Calibri" w:hAnsi="Calibri" w:cs="Calibri"/>
            <w:szCs w:val="20"/>
          </w:rPr>
          <w:t>Ś</w:t>
        </w:r>
        <w:r w:rsidR="00D42380" w:rsidRPr="00A82BBA">
          <w:rPr>
            <w:rStyle w:val="Hipercze"/>
            <w:rFonts w:ascii="Agency FB" w:hAnsi="Agency FB"/>
            <w:szCs w:val="20"/>
          </w:rPr>
          <w:t>cie</w:t>
        </w:r>
        <w:r w:rsidR="00D42380" w:rsidRPr="00A82BBA">
          <w:rPr>
            <w:rStyle w:val="Hipercze"/>
            <w:rFonts w:ascii="Calibri" w:hAnsi="Calibri" w:cs="Calibri"/>
            <w:szCs w:val="20"/>
          </w:rPr>
          <w:t>ż</w:t>
        </w:r>
        <w:r w:rsidR="00D42380" w:rsidRPr="00A82BBA">
          <w:rPr>
            <w:rStyle w:val="Hipercze"/>
            <w:rFonts w:ascii="Agency FB" w:hAnsi="Agency FB"/>
            <w:szCs w:val="20"/>
          </w:rPr>
          <w:t>ki poprawy umiej</w:t>
        </w:r>
        <w:r w:rsidR="00D42380" w:rsidRPr="00A82BBA">
          <w:rPr>
            <w:rStyle w:val="Hipercze"/>
            <w:rFonts w:ascii="Calibri" w:hAnsi="Calibri" w:cs="Calibri"/>
            <w:szCs w:val="20"/>
          </w:rPr>
          <w:t>ę</w:t>
        </w:r>
        <w:r w:rsidR="00D42380" w:rsidRPr="00A82BBA">
          <w:rPr>
            <w:rStyle w:val="Hipercze"/>
            <w:rFonts w:ascii="Agency FB" w:hAnsi="Agency FB"/>
            <w:szCs w:val="20"/>
          </w:rPr>
          <w:t>tno</w:t>
        </w:r>
        <w:r w:rsidR="00D42380" w:rsidRPr="00A82BBA">
          <w:rPr>
            <w:rStyle w:val="Hipercze"/>
            <w:rFonts w:ascii="Calibri" w:hAnsi="Calibri" w:cs="Calibri"/>
            <w:szCs w:val="20"/>
          </w:rPr>
          <w:t>ś</w:t>
        </w:r>
        <w:r w:rsidR="00D42380" w:rsidRPr="00A82BBA">
          <w:rPr>
            <w:rStyle w:val="Hipercze"/>
            <w:rFonts w:ascii="Agency FB" w:hAnsi="Agency FB"/>
            <w:szCs w:val="20"/>
          </w:rPr>
          <w:t xml:space="preserve">ci </w:t>
        </w:r>
        <w:r w:rsidR="00D42380" w:rsidRPr="00A82BBA">
          <w:rPr>
            <w:rStyle w:val="Hipercze"/>
            <w:rFonts w:ascii="Agency FB" w:hAnsi="Agency FB" w:cs="Agency FB"/>
            <w:szCs w:val="20"/>
          </w:rPr>
          <w:t>–</w:t>
        </w:r>
        <w:r w:rsidR="00D42380" w:rsidRPr="00A82BBA">
          <w:rPr>
            <w:rStyle w:val="Hipercze"/>
            <w:rFonts w:ascii="Agency FB" w:hAnsi="Agency FB"/>
            <w:szCs w:val="20"/>
          </w:rPr>
          <w:t xml:space="preserve"> nowe mo</w:t>
        </w:r>
        <w:r w:rsidR="00D42380" w:rsidRPr="00A82BBA">
          <w:rPr>
            <w:rStyle w:val="Hipercze"/>
            <w:rFonts w:ascii="Calibri" w:hAnsi="Calibri" w:cs="Calibri"/>
            <w:szCs w:val="20"/>
          </w:rPr>
          <w:t>ż</w:t>
        </w:r>
        <w:r w:rsidR="00D42380" w:rsidRPr="00A82BBA">
          <w:rPr>
            <w:rStyle w:val="Hipercze"/>
            <w:rFonts w:ascii="Agency FB" w:hAnsi="Agency FB"/>
            <w:szCs w:val="20"/>
          </w:rPr>
          <w:t>liwo</w:t>
        </w:r>
        <w:r w:rsidR="00D42380" w:rsidRPr="00A82BBA">
          <w:rPr>
            <w:rStyle w:val="Hipercze"/>
            <w:rFonts w:ascii="Calibri" w:hAnsi="Calibri" w:cs="Calibri"/>
            <w:szCs w:val="20"/>
          </w:rPr>
          <w:t>ś</w:t>
        </w:r>
        <w:r w:rsidR="00D42380" w:rsidRPr="00A82BBA">
          <w:rPr>
            <w:rStyle w:val="Hipercze"/>
            <w:rFonts w:ascii="Agency FB" w:hAnsi="Agency FB"/>
            <w:szCs w:val="20"/>
          </w:rPr>
          <w:t>ci dla dorosłych - Zatrudnienie, sprawy społeczne i wł</w:t>
        </w:r>
        <w:r w:rsidR="00D42380" w:rsidRPr="00A82BBA">
          <w:rPr>
            <w:rStyle w:val="Hipercze"/>
            <w:rFonts w:ascii="Calibri" w:hAnsi="Calibri" w:cs="Calibri"/>
            <w:szCs w:val="20"/>
          </w:rPr>
          <w:t>ą</w:t>
        </w:r>
        <w:r w:rsidR="00D42380" w:rsidRPr="00A82BBA">
          <w:rPr>
            <w:rStyle w:val="Hipercze"/>
            <w:rFonts w:ascii="Agency FB" w:hAnsi="Agency FB"/>
            <w:szCs w:val="20"/>
          </w:rPr>
          <w:t>czenie spo</w:t>
        </w:r>
        <w:r w:rsidR="00D42380" w:rsidRPr="00A82BBA">
          <w:rPr>
            <w:rStyle w:val="Hipercze"/>
            <w:rFonts w:ascii="Agency FB" w:hAnsi="Agency FB" w:cs="Agency FB"/>
            <w:szCs w:val="20"/>
          </w:rPr>
          <w:t>ł</w:t>
        </w:r>
        <w:r w:rsidR="00D42380" w:rsidRPr="00A82BBA">
          <w:rPr>
            <w:rStyle w:val="Hipercze"/>
            <w:rFonts w:ascii="Agency FB" w:hAnsi="Agency FB"/>
            <w:szCs w:val="20"/>
          </w:rPr>
          <w:t>eczne - Komisja Europejska (europa.eu)</w:t>
        </w:r>
      </w:hyperlink>
    </w:p>
    <w:p w14:paraId="0E0B5790" w14:textId="77777777" w:rsidR="00D42380" w:rsidRPr="00A82BBA" w:rsidRDefault="00000000" w:rsidP="00D42380">
      <w:pPr>
        <w:pStyle w:val="Tekstprzypisudolnego"/>
        <w:rPr>
          <w:sz w:val="20"/>
          <w:lang w:val="en-GB"/>
        </w:rPr>
      </w:pPr>
      <w:hyperlink r:id="rId106" w:history="1">
        <w:r w:rsidR="00D42380" w:rsidRPr="00A82BBA">
          <w:rPr>
            <w:rStyle w:val="Hipercze"/>
            <w:sz w:val="20"/>
            <w:lang w:val="en-GB"/>
          </w:rPr>
          <w:t>Temperatures in Europe rise at twice the global average</w:t>
        </w:r>
      </w:hyperlink>
      <w:r w:rsidR="00D42380" w:rsidRPr="00A82BBA">
        <w:rPr>
          <w:sz w:val="20"/>
          <w:lang w:val="en-GB"/>
        </w:rPr>
        <w:t xml:space="preserve"> </w:t>
      </w:r>
    </w:p>
    <w:p w14:paraId="642AF824" w14:textId="77777777" w:rsidR="00D42380" w:rsidRPr="00A82BBA" w:rsidRDefault="00000000" w:rsidP="00D42380">
      <w:pPr>
        <w:pStyle w:val="Bezodstpw"/>
        <w:jc w:val="left"/>
        <w:rPr>
          <w:rFonts w:ascii="Agency FB" w:hAnsi="Agency FB"/>
          <w:sz w:val="24"/>
          <w:szCs w:val="28"/>
        </w:rPr>
      </w:pPr>
      <w:hyperlink r:id="rId107" w:anchor="faq4861" w:history="1">
        <w:r w:rsidR="00D42380" w:rsidRPr="00A82BBA">
          <w:rPr>
            <w:rStyle w:val="Hipercze"/>
            <w:rFonts w:ascii="Agency FB" w:hAnsi="Agency FB"/>
            <w:szCs w:val="20"/>
          </w:rPr>
          <w:t xml:space="preserve">UOKiK - Edukacja - </w:t>
        </w:r>
        <w:proofErr w:type="spellStart"/>
        <w:r w:rsidR="00D42380" w:rsidRPr="00A82BBA">
          <w:rPr>
            <w:rStyle w:val="Hipercze"/>
            <w:rFonts w:ascii="Agency FB" w:hAnsi="Agency FB"/>
            <w:szCs w:val="20"/>
          </w:rPr>
          <w:t>Influencer</w:t>
        </w:r>
        <w:proofErr w:type="spellEnd"/>
        <w:r w:rsidR="00D42380" w:rsidRPr="00A82BBA">
          <w:rPr>
            <w:rStyle w:val="Hipercze"/>
            <w:rFonts w:ascii="Agency FB" w:hAnsi="Agency FB"/>
            <w:szCs w:val="20"/>
          </w:rPr>
          <w:t xml:space="preserve"> marketing</w:t>
        </w:r>
      </w:hyperlink>
    </w:p>
    <w:p w14:paraId="5F7E6C32" w14:textId="77777777" w:rsidR="00D42380" w:rsidRPr="00A82BBA" w:rsidRDefault="00000000" w:rsidP="00D42380">
      <w:pPr>
        <w:pStyle w:val="Tekstprzypisudolnego"/>
        <w:rPr>
          <w:rStyle w:val="Hipercze"/>
          <w:sz w:val="20"/>
        </w:rPr>
      </w:pPr>
      <w:hyperlink r:id="rId108" w:history="1">
        <w:r w:rsidR="00D42380" w:rsidRPr="00A82BBA">
          <w:rPr>
            <w:rStyle w:val="Hipercze"/>
            <w:sz w:val="20"/>
          </w:rPr>
          <w:t>Zatwierdzony przez Komisj</w:t>
        </w:r>
        <w:r w:rsidR="00D42380" w:rsidRPr="00A82BBA">
          <w:rPr>
            <w:rStyle w:val="Hipercze"/>
            <w:rFonts w:ascii="Calibri" w:hAnsi="Calibri" w:cs="Calibri"/>
            <w:sz w:val="20"/>
          </w:rPr>
          <w:t>ę</w:t>
        </w:r>
        <w:r w:rsidR="00D42380" w:rsidRPr="00A82BBA">
          <w:rPr>
            <w:rStyle w:val="Hipercze"/>
            <w:sz w:val="20"/>
          </w:rPr>
          <w:t xml:space="preserve"> Europejsk</w:t>
        </w:r>
        <w:r w:rsidR="00D42380" w:rsidRPr="00A82BBA">
          <w:rPr>
            <w:rStyle w:val="Hipercze"/>
            <w:rFonts w:ascii="Calibri" w:hAnsi="Calibri" w:cs="Calibri"/>
            <w:sz w:val="20"/>
          </w:rPr>
          <w:t>ą</w:t>
        </w:r>
        <w:r w:rsidR="00D42380" w:rsidRPr="00A82BBA">
          <w:rPr>
            <w:rStyle w:val="Hipercze"/>
            <w:sz w:val="20"/>
          </w:rPr>
          <w:t xml:space="preserve"> Plan Strategiczny dla Wsp</w:t>
        </w:r>
        <w:r w:rsidR="00D42380" w:rsidRPr="00A82BBA">
          <w:rPr>
            <w:rStyle w:val="Hipercze"/>
            <w:rFonts w:cs="Agency FB"/>
            <w:sz w:val="20"/>
          </w:rPr>
          <w:t>ó</w:t>
        </w:r>
        <w:r w:rsidR="00D42380" w:rsidRPr="00A82BBA">
          <w:rPr>
            <w:rStyle w:val="Hipercze"/>
            <w:sz w:val="20"/>
          </w:rPr>
          <w:t>lnej Polityki Rolnej na lata 2023-2027</w:t>
        </w:r>
      </w:hyperlink>
    </w:p>
    <w:p w14:paraId="639EA8D0" w14:textId="20B5BB92" w:rsidR="008A46F9" w:rsidRPr="00A82BBA" w:rsidRDefault="00000000" w:rsidP="00F75791">
      <w:pPr>
        <w:spacing w:before="0"/>
        <w:rPr>
          <w:sz w:val="24"/>
          <w:szCs w:val="24"/>
        </w:rPr>
        <w:sectPr w:rsidR="008A46F9" w:rsidRPr="00A82BBA" w:rsidSect="00B428CB">
          <w:pgSz w:w="11906" w:h="16838"/>
          <w:pgMar w:top="851" w:right="851" w:bottom="851" w:left="851" w:header="708" w:footer="708" w:gutter="0"/>
          <w:cols w:space="708"/>
          <w:docGrid w:linePitch="360"/>
        </w:sectPr>
      </w:pPr>
      <w:hyperlink r:id="rId109" w:history="1">
        <w:r w:rsidR="00D42380" w:rsidRPr="00A82BBA">
          <w:rPr>
            <w:rStyle w:val="Hipercze"/>
            <w:sz w:val="20"/>
            <w:szCs w:val="20"/>
          </w:rPr>
          <w:t>ZŁOTY si</w:t>
        </w:r>
        <w:r w:rsidR="00D42380" w:rsidRPr="00A82BBA">
          <w:rPr>
            <w:rStyle w:val="Hipercze"/>
            <w:rFonts w:ascii="Calibri" w:hAnsi="Calibri" w:cs="Calibri"/>
            <w:sz w:val="20"/>
            <w:szCs w:val="20"/>
          </w:rPr>
          <w:t>ę</w:t>
        </w:r>
        <w:r w:rsidR="00D42380" w:rsidRPr="00A82BBA">
          <w:rPr>
            <w:rStyle w:val="Hipercze"/>
            <w:sz w:val="20"/>
            <w:szCs w:val="20"/>
          </w:rPr>
          <w:t xml:space="preserve"> UMACNIA, a INFLACJA dalej RO</w:t>
        </w:r>
        <w:r w:rsidR="00D42380" w:rsidRPr="00A82BBA">
          <w:rPr>
            <w:rStyle w:val="Hipercze"/>
            <w:rFonts w:ascii="Calibri" w:hAnsi="Calibri" w:cs="Calibri"/>
            <w:sz w:val="20"/>
            <w:szCs w:val="20"/>
          </w:rPr>
          <w:t>Ś</w:t>
        </w:r>
        <w:r w:rsidR="00D42380" w:rsidRPr="00A82BBA">
          <w:rPr>
            <w:rStyle w:val="Hipercze"/>
            <w:sz w:val="20"/>
            <w:szCs w:val="20"/>
          </w:rPr>
          <w:t>NIE #BizWeek - YouTube</w:t>
        </w:r>
      </w:hyperlink>
      <w:r w:rsidR="008A46F9" w:rsidRPr="00A82BBA">
        <w:rPr>
          <w:sz w:val="24"/>
          <w:szCs w:val="24"/>
        </w:rPr>
        <w:t xml:space="preserve"> </w:t>
      </w:r>
    </w:p>
    <w:p w14:paraId="1AB3C343" w14:textId="67089584" w:rsidR="008A46F9" w:rsidRPr="00B428CB" w:rsidRDefault="008A46F9" w:rsidP="008A46F9">
      <w:pPr>
        <w:pStyle w:val="Nagwek1"/>
      </w:pPr>
      <w:bookmarkStart w:id="343" w:name="_Toc140670782"/>
      <w:r w:rsidRPr="00B428CB">
        <w:lastRenderedPageBreak/>
        <w:t>Zał</w:t>
      </w:r>
      <w:r w:rsidRPr="00B428CB">
        <w:rPr>
          <w:rFonts w:ascii="Calibri" w:hAnsi="Calibri" w:cs="Calibri"/>
        </w:rPr>
        <w:t>ą</w:t>
      </w:r>
      <w:r w:rsidRPr="00B428CB">
        <w:t>czniki</w:t>
      </w:r>
      <w:bookmarkEnd w:id="343"/>
    </w:p>
    <w:p w14:paraId="561305AA" w14:textId="44B6D34E" w:rsidR="007A367C" w:rsidRDefault="00324673" w:rsidP="00324673">
      <w:pPr>
        <w:pStyle w:val="Nagwek2"/>
      </w:pPr>
      <w:bookmarkStart w:id="344" w:name="_Toc140670783"/>
      <w:bookmarkStart w:id="345" w:name="_Ref118806981"/>
      <w:bookmarkStart w:id="346" w:name="_Ref118806987"/>
      <w:bookmarkStart w:id="347" w:name="_Ref118807037"/>
      <w:r>
        <w:t xml:space="preserve">1. </w:t>
      </w:r>
      <w:r w:rsidR="0083369B" w:rsidRPr="0083369B">
        <w:t>Cele i przedsi</w:t>
      </w:r>
      <w:r w:rsidR="0083369B" w:rsidRPr="0083369B">
        <w:rPr>
          <w:rFonts w:ascii="Calibri" w:hAnsi="Calibri" w:cs="Calibri"/>
        </w:rPr>
        <w:t>ę</w:t>
      </w:r>
      <w:r w:rsidR="0083369B" w:rsidRPr="0083369B">
        <w:t>wzi</w:t>
      </w:r>
      <w:r w:rsidR="0083369B" w:rsidRPr="0083369B">
        <w:rPr>
          <w:rFonts w:ascii="Calibri" w:hAnsi="Calibri" w:cs="Calibri"/>
        </w:rPr>
        <w:t>ę</w:t>
      </w:r>
      <w:r w:rsidR="0083369B" w:rsidRPr="0083369B">
        <w:t>cia</w:t>
      </w:r>
      <w:bookmarkEnd w:id="344"/>
    </w:p>
    <w:p w14:paraId="72E976DC" w14:textId="2F022F2B" w:rsidR="00367E94" w:rsidRPr="00367E94" w:rsidRDefault="00367E94" w:rsidP="00367E94">
      <w:pPr>
        <w:pStyle w:val="Legenda"/>
        <w:keepNext/>
        <w:rPr>
          <w:rFonts w:ascii="Agency FB" w:hAnsi="Agency FB"/>
          <w:b/>
          <w:bCs w:val="0"/>
        </w:rPr>
      </w:pPr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26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r>
        <w:rPr>
          <w:rFonts w:ascii="Agency FB" w:hAnsi="Agency FB"/>
          <w:b/>
          <w:bCs w:val="0"/>
          <w:noProof/>
        </w:rPr>
        <w:t xml:space="preserve"> Cele i przedsi</w:t>
      </w:r>
      <w:r>
        <w:rPr>
          <w:rFonts w:ascii="Calibri" w:hAnsi="Calibri" w:cs="Calibri"/>
          <w:b/>
          <w:bCs w:val="0"/>
          <w:noProof/>
        </w:rPr>
        <w:t>ęwzięcia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2977"/>
        <w:gridCol w:w="4643"/>
      </w:tblGrid>
      <w:tr w:rsidR="00B1122F" w14:paraId="0CF982DA" w14:textId="77777777" w:rsidTr="005A66AA">
        <w:trPr>
          <w:trHeight w:hRule="exact" w:val="537"/>
        </w:trPr>
        <w:tc>
          <w:tcPr>
            <w:tcW w:w="846" w:type="dxa"/>
            <w:shd w:val="clear" w:color="auto" w:fill="F7CAAC" w:themeFill="accent2" w:themeFillTint="66"/>
          </w:tcPr>
          <w:p w14:paraId="5274C803" w14:textId="77777777" w:rsidR="00B1122F" w:rsidRPr="007321A8" w:rsidRDefault="00B1122F" w:rsidP="00B44626">
            <w:pPr>
              <w:jc w:val="center"/>
              <w:rPr>
                <w:rFonts w:cs="Calibri"/>
                <w:sz w:val="16"/>
                <w:szCs w:val="16"/>
              </w:rPr>
            </w:pPr>
            <w:r w:rsidRPr="007321A8">
              <w:rPr>
                <w:sz w:val="16"/>
                <w:szCs w:val="16"/>
              </w:rPr>
              <w:t>Bud</w:t>
            </w:r>
            <w:r w:rsidRPr="007321A8">
              <w:rPr>
                <w:rFonts w:ascii="Calibri" w:hAnsi="Calibri" w:cs="Calibri"/>
                <w:sz w:val="16"/>
                <w:szCs w:val="16"/>
              </w:rPr>
              <w:t>ż</w:t>
            </w:r>
            <w:r w:rsidRPr="007321A8">
              <w:rPr>
                <w:rFonts w:cs="Calibri"/>
                <w:sz w:val="16"/>
                <w:szCs w:val="16"/>
              </w:rPr>
              <w:t>et (w EUR)</w:t>
            </w:r>
          </w:p>
        </w:tc>
        <w:tc>
          <w:tcPr>
            <w:tcW w:w="5528" w:type="dxa"/>
            <w:shd w:val="clear" w:color="auto" w:fill="F7CAAC" w:themeFill="accent2" w:themeFillTint="66"/>
          </w:tcPr>
          <w:p w14:paraId="6529FA52" w14:textId="77777777" w:rsidR="00B1122F" w:rsidRPr="007321A8" w:rsidRDefault="00B1122F" w:rsidP="00B44626">
            <w:pPr>
              <w:jc w:val="center"/>
              <w:rPr>
                <w:rFonts w:cs="Calibri"/>
                <w:sz w:val="16"/>
                <w:szCs w:val="16"/>
              </w:rPr>
            </w:pPr>
            <w:r w:rsidRPr="007321A8">
              <w:rPr>
                <w:sz w:val="16"/>
                <w:szCs w:val="16"/>
              </w:rPr>
              <w:t>Przedsi</w:t>
            </w:r>
            <w:r w:rsidRPr="007321A8">
              <w:rPr>
                <w:rFonts w:ascii="Calibri" w:hAnsi="Calibri" w:cs="Calibri"/>
                <w:sz w:val="16"/>
                <w:szCs w:val="16"/>
              </w:rPr>
              <w:t>ę</w:t>
            </w:r>
            <w:r w:rsidRPr="007321A8">
              <w:rPr>
                <w:rFonts w:cs="Calibri"/>
                <w:sz w:val="16"/>
                <w:szCs w:val="16"/>
              </w:rPr>
              <w:t>wzi</w:t>
            </w:r>
            <w:r w:rsidRPr="007321A8">
              <w:rPr>
                <w:rFonts w:ascii="Calibri" w:hAnsi="Calibri" w:cs="Calibri"/>
                <w:sz w:val="16"/>
                <w:szCs w:val="16"/>
              </w:rPr>
              <w:t>ę</w:t>
            </w:r>
            <w:r w:rsidRPr="007321A8">
              <w:rPr>
                <w:rFonts w:cs="Calibri"/>
                <w:sz w:val="16"/>
                <w:szCs w:val="16"/>
              </w:rPr>
              <w:t>cia w ramach C.1 (</w:t>
            </w:r>
            <w:r w:rsidRPr="007321A8">
              <w:rPr>
                <w:sz w:val="16"/>
                <w:szCs w:val="16"/>
              </w:rPr>
              <w:t>Zwi</w:t>
            </w:r>
            <w:r w:rsidRPr="007321A8">
              <w:rPr>
                <w:rFonts w:ascii="Calibri" w:hAnsi="Calibri" w:cs="Calibri"/>
                <w:sz w:val="16"/>
                <w:szCs w:val="16"/>
              </w:rPr>
              <w:t>ę</w:t>
            </w:r>
            <w:r w:rsidRPr="007321A8">
              <w:rPr>
                <w:sz w:val="16"/>
                <w:szCs w:val="16"/>
              </w:rPr>
              <w:t>kszenie poziomu wykorzystania infrastruktury kulturalnej, czasu wolnego oraz turystyczno-rekreacyjnej poprzez wsparcie potencjału organizacji z tych sektorów</w:t>
            </w:r>
            <w:r w:rsidRPr="007321A8">
              <w:rPr>
                <w:rFonts w:cs="Calibri"/>
                <w:sz w:val="16"/>
                <w:szCs w:val="16"/>
              </w:rPr>
              <w:t>)</w:t>
            </w:r>
          </w:p>
        </w:tc>
        <w:tc>
          <w:tcPr>
            <w:tcW w:w="2977" w:type="dxa"/>
            <w:shd w:val="clear" w:color="auto" w:fill="F7CAAC" w:themeFill="accent2" w:themeFillTint="66"/>
          </w:tcPr>
          <w:p w14:paraId="167516D3" w14:textId="77777777" w:rsidR="00B1122F" w:rsidRPr="007321A8" w:rsidRDefault="00B1122F" w:rsidP="00B44626">
            <w:pPr>
              <w:jc w:val="center"/>
              <w:rPr>
                <w:sz w:val="16"/>
                <w:szCs w:val="16"/>
              </w:rPr>
            </w:pPr>
            <w:r w:rsidRPr="007321A8">
              <w:rPr>
                <w:sz w:val="16"/>
                <w:szCs w:val="16"/>
              </w:rPr>
              <w:t>grupy docelowe</w:t>
            </w:r>
          </w:p>
        </w:tc>
        <w:tc>
          <w:tcPr>
            <w:tcW w:w="4643" w:type="dxa"/>
            <w:shd w:val="clear" w:color="auto" w:fill="F7CAAC" w:themeFill="accent2" w:themeFillTint="66"/>
          </w:tcPr>
          <w:p w14:paraId="24F959DF" w14:textId="77777777" w:rsidR="00B1122F" w:rsidRPr="007321A8" w:rsidRDefault="00B1122F" w:rsidP="00B44626">
            <w:pPr>
              <w:jc w:val="center"/>
              <w:rPr>
                <w:sz w:val="16"/>
                <w:szCs w:val="16"/>
              </w:rPr>
            </w:pPr>
            <w:r w:rsidRPr="007321A8">
              <w:rPr>
                <w:sz w:val="16"/>
                <w:szCs w:val="16"/>
              </w:rPr>
              <w:t>sposób realizacji (konkurs, projekt grantowy, operacja własna, animacja itp.)</w:t>
            </w:r>
          </w:p>
        </w:tc>
      </w:tr>
      <w:tr w:rsidR="00B1122F" w14:paraId="46F53F8C" w14:textId="77777777" w:rsidTr="005A66AA">
        <w:trPr>
          <w:trHeight w:hRule="exact" w:val="2844"/>
        </w:trPr>
        <w:tc>
          <w:tcPr>
            <w:tcW w:w="846" w:type="dxa"/>
            <w:vAlign w:val="center"/>
          </w:tcPr>
          <w:p w14:paraId="5B1D9992" w14:textId="39C33632" w:rsidR="00B1122F" w:rsidRPr="007321A8" w:rsidRDefault="005A66AA" w:rsidP="00B446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194 000</w:t>
            </w:r>
          </w:p>
        </w:tc>
        <w:tc>
          <w:tcPr>
            <w:tcW w:w="5528" w:type="dxa"/>
            <w:vAlign w:val="center"/>
          </w:tcPr>
          <w:p w14:paraId="19994E9B" w14:textId="0424421F" w:rsidR="005A66AA" w:rsidRPr="005A66AA" w:rsidRDefault="00E36D02" w:rsidP="005A66AA">
            <w:pPr>
              <w:rPr>
                <w:rFonts w:cs="Calibri"/>
                <w:color w:val="000000"/>
                <w:sz w:val="16"/>
                <w:szCs w:val="16"/>
              </w:rPr>
            </w:pPr>
            <w:r w:rsidRPr="00E36D02">
              <w:rPr>
                <w:rFonts w:cs="Calibri"/>
                <w:color w:val="000000"/>
                <w:sz w:val="16"/>
                <w:szCs w:val="16"/>
              </w:rPr>
              <w:t>Przedsi</w:t>
            </w:r>
            <w:r w:rsidRPr="00E36D02">
              <w:rPr>
                <w:rFonts w:ascii="Calibri" w:hAnsi="Calibri" w:cs="Calibri"/>
                <w:color w:val="000000"/>
                <w:sz w:val="16"/>
                <w:szCs w:val="16"/>
              </w:rPr>
              <w:t>ę</w:t>
            </w:r>
            <w:r w:rsidRPr="00E36D02">
              <w:rPr>
                <w:rFonts w:cs="Calibri"/>
                <w:color w:val="000000"/>
                <w:sz w:val="16"/>
                <w:szCs w:val="16"/>
              </w:rPr>
              <w:t>wzi</w:t>
            </w:r>
            <w:r w:rsidRPr="00E36D02">
              <w:rPr>
                <w:rFonts w:ascii="Calibri" w:hAnsi="Calibri" w:cs="Calibri"/>
                <w:color w:val="000000"/>
                <w:sz w:val="16"/>
                <w:szCs w:val="16"/>
              </w:rPr>
              <w:t>ę</w:t>
            </w:r>
            <w:r w:rsidRPr="00E36D02">
              <w:rPr>
                <w:rFonts w:cs="Calibri"/>
                <w:color w:val="000000"/>
                <w:sz w:val="16"/>
                <w:szCs w:val="16"/>
              </w:rPr>
              <w:t>cie 1: „Kapita</w:t>
            </w:r>
            <w:r w:rsidRPr="00E36D02">
              <w:rPr>
                <w:rFonts w:cs="Calibri" w:hint="eastAsia"/>
                <w:color w:val="000000"/>
                <w:sz w:val="16"/>
                <w:szCs w:val="16"/>
              </w:rPr>
              <w:t>ł</w:t>
            </w:r>
            <w:r w:rsidRPr="00E36D02">
              <w:rPr>
                <w:rFonts w:cs="Calibri"/>
                <w:color w:val="000000"/>
                <w:sz w:val="16"/>
                <w:szCs w:val="16"/>
              </w:rPr>
              <w:t xml:space="preserve"> spo</w:t>
            </w:r>
            <w:r w:rsidRPr="00E36D02">
              <w:rPr>
                <w:rFonts w:cs="Calibri" w:hint="eastAsia"/>
                <w:color w:val="000000"/>
                <w:sz w:val="16"/>
                <w:szCs w:val="16"/>
              </w:rPr>
              <w:t>ł</w:t>
            </w:r>
            <w:r w:rsidRPr="00E36D02">
              <w:rPr>
                <w:rFonts w:cs="Calibri"/>
                <w:color w:val="000000"/>
                <w:sz w:val="16"/>
                <w:szCs w:val="16"/>
              </w:rPr>
              <w:t>eczny z EFRROW”</w:t>
            </w:r>
          </w:p>
        </w:tc>
        <w:tc>
          <w:tcPr>
            <w:tcW w:w="2977" w:type="dxa"/>
            <w:vAlign w:val="center"/>
          </w:tcPr>
          <w:p w14:paraId="3E24C20E" w14:textId="77777777" w:rsidR="00B1122F" w:rsidRPr="005A66AA" w:rsidRDefault="00B1122F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LGD PN</w:t>
            </w:r>
          </w:p>
          <w:p w14:paraId="0C1D843E" w14:textId="77777777" w:rsidR="005A66AA" w:rsidRPr="005A66AA" w:rsidRDefault="005A66AA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rFonts w:cs="Calibri"/>
                <w:sz w:val="16"/>
                <w:szCs w:val="16"/>
              </w:rPr>
            </w:pPr>
            <w:r w:rsidRPr="005A66AA">
              <w:rPr>
                <w:rFonts w:cs="Calibri"/>
                <w:sz w:val="16"/>
                <w:szCs w:val="16"/>
              </w:rPr>
              <w:t>Grupy nieformalne</w:t>
            </w:r>
          </w:p>
          <w:p w14:paraId="29695E9C" w14:textId="7682B870" w:rsidR="005A66AA" w:rsidRPr="005A66AA" w:rsidRDefault="005A66AA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rFonts w:cs="Calibri"/>
                <w:sz w:val="16"/>
                <w:szCs w:val="16"/>
              </w:rPr>
            </w:pPr>
            <w:r w:rsidRPr="005A66AA">
              <w:rPr>
                <w:rFonts w:cs="Calibri"/>
                <w:sz w:val="16"/>
                <w:szCs w:val="16"/>
              </w:rPr>
              <w:t>Mieszka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ń</w:t>
            </w:r>
            <w:r w:rsidRPr="005A66AA">
              <w:rPr>
                <w:rFonts w:cs="Calibri"/>
                <w:sz w:val="16"/>
                <w:szCs w:val="16"/>
              </w:rPr>
              <w:t>cy obszaru LGD PN</w:t>
            </w:r>
          </w:p>
        </w:tc>
        <w:tc>
          <w:tcPr>
            <w:tcW w:w="4643" w:type="dxa"/>
            <w:vAlign w:val="center"/>
          </w:tcPr>
          <w:p w14:paraId="20B45FF5" w14:textId="2B728CD3" w:rsidR="005A66AA" w:rsidRPr="005A66AA" w:rsidRDefault="005A66AA" w:rsidP="005A66AA">
            <w:pPr>
              <w:jc w:val="lef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5A66AA">
              <w:rPr>
                <w:rFonts w:cs="Calibri"/>
                <w:b/>
                <w:bCs/>
                <w:color w:val="000000"/>
                <w:sz w:val="16"/>
                <w:szCs w:val="16"/>
              </w:rPr>
              <w:t>Operacje własne LGD PN, w tym projekty grantowe dla grup nieformalnych i organizacji pozarz</w:t>
            </w:r>
            <w:r w:rsidRPr="005A66A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ą</w:t>
            </w:r>
            <w:r w:rsidRPr="005A66AA">
              <w:rPr>
                <w:rFonts w:cs="Calibri"/>
                <w:b/>
                <w:bCs/>
                <w:color w:val="000000"/>
                <w:sz w:val="16"/>
                <w:szCs w:val="16"/>
              </w:rPr>
              <w:t>dowych w formie naboru, pozakonkursowe:</w:t>
            </w:r>
          </w:p>
          <w:p w14:paraId="3EDFF8D7" w14:textId="0EC46DC9" w:rsidR="005A66AA" w:rsidRPr="005A66AA" w:rsidRDefault="005A66AA">
            <w:pPr>
              <w:pStyle w:val="Akapitzlist"/>
              <w:numPr>
                <w:ilvl w:val="0"/>
                <w:numId w:val="100"/>
              </w:numPr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5A66AA">
              <w:rPr>
                <w:rFonts w:cs="Calibri"/>
                <w:color w:val="000000"/>
                <w:sz w:val="16"/>
                <w:szCs w:val="16"/>
              </w:rPr>
              <w:t>Działanie 1A1 Operacja własna LGD PN: „Aktywizacja potencjału do wzrostu kapitału społecznego w małych społeczno</w:t>
            </w:r>
            <w:r w:rsidRPr="005A66AA">
              <w:rPr>
                <w:rFonts w:ascii="Calibri" w:hAnsi="Calibri" w:cs="Calibri"/>
                <w:color w:val="000000"/>
                <w:sz w:val="16"/>
                <w:szCs w:val="16"/>
              </w:rPr>
              <w:t>ś</w:t>
            </w:r>
            <w:r w:rsidRPr="005A66AA">
              <w:rPr>
                <w:rFonts w:cs="Calibri"/>
                <w:color w:val="000000"/>
                <w:sz w:val="16"/>
                <w:szCs w:val="16"/>
              </w:rPr>
              <w:t>ciach lokalnych przez LGD PN – edycja #1”. Nazwa marketingowa w Planie komunikacji: Lokalny fundusz małych grantów 2023-2026</w:t>
            </w:r>
          </w:p>
          <w:p w14:paraId="315A36C2" w14:textId="77777777" w:rsidR="005A66AA" w:rsidRPr="005A66AA" w:rsidRDefault="005A66AA">
            <w:pPr>
              <w:pStyle w:val="Akapitzlist"/>
              <w:numPr>
                <w:ilvl w:val="0"/>
                <w:numId w:val="100"/>
              </w:numPr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5A66AA">
              <w:rPr>
                <w:rFonts w:cs="Calibri"/>
                <w:color w:val="000000"/>
                <w:sz w:val="16"/>
                <w:szCs w:val="16"/>
              </w:rPr>
              <w:t>Działanie 1A2 Operacja własna LGD PN: „Aktywizacja potencjału do wzrostu kapitału społecznego w małych społeczno</w:t>
            </w:r>
            <w:r w:rsidRPr="005A66AA">
              <w:rPr>
                <w:rFonts w:ascii="Calibri" w:hAnsi="Calibri" w:cs="Calibri"/>
                <w:color w:val="000000"/>
                <w:sz w:val="16"/>
                <w:szCs w:val="16"/>
              </w:rPr>
              <w:t>ś</w:t>
            </w:r>
            <w:r w:rsidRPr="005A66AA">
              <w:rPr>
                <w:rFonts w:cs="Calibri"/>
                <w:color w:val="000000"/>
                <w:sz w:val="16"/>
                <w:szCs w:val="16"/>
              </w:rPr>
              <w:t>ciach lokalnych przez LGD PN – edycja #2”. Nazwa marketingowa w Planie komunikacji: Lokalny fundusz małych grantów 2026-2028</w:t>
            </w:r>
          </w:p>
          <w:p w14:paraId="552DE12F" w14:textId="77777777" w:rsidR="005A66AA" w:rsidRPr="005A66AA" w:rsidRDefault="005A66AA">
            <w:pPr>
              <w:pStyle w:val="Akapitzlist"/>
              <w:numPr>
                <w:ilvl w:val="0"/>
                <w:numId w:val="100"/>
              </w:numPr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5A66AA">
              <w:rPr>
                <w:rFonts w:cs="Calibri"/>
                <w:color w:val="000000"/>
                <w:sz w:val="16"/>
                <w:szCs w:val="16"/>
              </w:rPr>
              <w:t>Działanie 1C Operacja własna LGD PN: „Inkubator sprz</w:t>
            </w:r>
            <w:r w:rsidRPr="005A66AA">
              <w:rPr>
                <w:rFonts w:ascii="Calibri" w:hAnsi="Calibri" w:cs="Calibri"/>
                <w:color w:val="000000"/>
                <w:sz w:val="16"/>
                <w:szCs w:val="16"/>
              </w:rPr>
              <w:t>ę</w:t>
            </w:r>
            <w:r w:rsidRPr="005A66AA">
              <w:rPr>
                <w:rFonts w:cs="Calibri"/>
                <w:color w:val="000000"/>
                <w:sz w:val="16"/>
                <w:szCs w:val="16"/>
              </w:rPr>
              <w:t>tu dla sektora społecznego LGD PN”</w:t>
            </w:r>
          </w:p>
          <w:p w14:paraId="5C24B000" w14:textId="7F0147DA" w:rsidR="005A66AA" w:rsidRPr="005A66AA" w:rsidRDefault="005A66AA">
            <w:pPr>
              <w:pStyle w:val="Akapitzlist"/>
              <w:numPr>
                <w:ilvl w:val="0"/>
                <w:numId w:val="100"/>
              </w:numPr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5A66AA">
              <w:rPr>
                <w:rFonts w:cs="Calibri"/>
                <w:color w:val="000000"/>
                <w:sz w:val="16"/>
                <w:szCs w:val="16"/>
              </w:rPr>
              <w:t>Działanie 1D Operacja własna LGD PN: „Zakup defibrylatorów na obiekty kultury wsparte z LGD PN w okresie 2009-2022”</w:t>
            </w:r>
          </w:p>
          <w:p w14:paraId="4A5F5964" w14:textId="43211E05" w:rsidR="00B1122F" w:rsidRPr="005A66AA" w:rsidRDefault="00B1122F" w:rsidP="005A66AA">
            <w:pPr>
              <w:jc w:val="left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E36D02" w14:paraId="3D881C8B" w14:textId="77777777" w:rsidTr="005A66AA">
        <w:trPr>
          <w:trHeight w:hRule="exact" w:val="844"/>
        </w:trPr>
        <w:tc>
          <w:tcPr>
            <w:tcW w:w="846" w:type="dxa"/>
            <w:vAlign w:val="center"/>
          </w:tcPr>
          <w:p w14:paraId="430B45C4" w14:textId="27DA4AF4" w:rsidR="00E36D02" w:rsidRPr="007321A8" w:rsidRDefault="00E36D02" w:rsidP="00E36D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110 000</w:t>
            </w:r>
          </w:p>
        </w:tc>
        <w:tc>
          <w:tcPr>
            <w:tcW w:w="5528" w:type="dxa"/>
            <w:vAlign w:val="center"/>
          </w:tcPr>
          <w:p w14:paraId="2280585B" w14:textId="66268E81" w:rsidR="00E36D02" w:rsidRPr="005A66AA" w:rsidRDefault="00E36D02" w:rsidP="00E36D02">
            <w:pPr>
              <w:rPr>
                <w:rFonts w:cs="Calibri"/>
                <w:sz w:val="16"/>
                <w:szCs w:val="16"/>
              </w:rPr>
            </w:pPr>
            <w:r w:rsidRPr="00E36D02">
              <w:rPr>
                <w:rFonts w:cs="Calibri"/>
                <w:color w:val="000000"/>
                <w:sz w:val="16"/>
                <w:szCs w:val="16"/>
              </w:rPr>
              <w:t>Przedsi</w:t>
            </w:r>
            <w:r w:rsidRPr="00E36D02">
              <w:rPr>
                <w:rFonts w:ascii="Calibri" w:hAnsi="Calibri" w:cs="Calibri"/>
                <w:color w:val="000000"/>
                <w:sz w:val="16"/>
                <w:szCs w:val="16"/>
              </w:rPr>
              <w:t>ę</w:t>
            </w:r>
            <w:r w:rsidRPr="00E36D02">
              <w:rPr>
                <w:rFonts w:cs="Calibri"/>
                <w:color w:val="000000"/>
                <w:sz w:val="16"/>
                <w:szCs w:val="16"/>
              </w:rPr>
              <w:t>wzi</w:t>
            </w:r>
            <w:r w:rsidRPr="00E36D02">
              <w:rPr>
                <w:rFonts w:ascii="Calibri" w:hAnsi="Calibri" w:cs="Calibri"/>
                <w:color w:val="000000"/>
                <w:sz w:val="16"/>
                <w:szCs w:val="16"/>
              </w:rPr>
              <w:t>ę</w:t>
            </w:r>
            <w:r w:rsidRPr="00E36D02">
              <w:rPr>
                <w:rFonts w:cs="Calibri"/>
                <w:color w:val="000000"/>
                <w:sz w:val="16"/>
                <w:szCs w:val="16"/>
              </w:rPr>
              <w:t>cie 1: „Kapita</w:t>
            </w:r>
            <w:r w:rsidRPr="00E36D02">
              <w:rPr>
                <w:rFonts w:cs="Calibri" w:hint="eastAsia"/>
                <w:color w:val="000000"/>
                <w:sz w:val="16"/>
                <w:szCs w:val="16"/>
              </w:rPr>
              <w:t>ł</w:t>
            </w:r>
            <w:r w:rsidRPr="00E36D02">
              <w:rPr>
                <w:rFonts w:cs="Calibri"/>
                <w:color w:val="000000"/>
                <w:sz w:val="16"/>
                <w:szCs w:val="16"/>
              </w:rPr>
              <w:t xml:space="preserve"> spo</w:t>
            </w:r>
            <w:r w:rsidRPr="00E36D02">
              <w:rPr>
                <w:rFonts w:cs="Calibri" w:hint="eastAsia"/>
                <w:color w:val="000000"/>
                <w:sz w:val="16"/>
                <w:szCs w:val="16"/>
              </w:rPr>
              <w:t>ł</w:t>
            </w:r>
            <w:r w:rsidRPr="00E36D02">
              <w:rPr>
                <w:rFonts w:cs="Calibri"/>
                <w:color w:val="000000"/>
                <w:sz w:val="16"/>
                <w:szCs w:val="16"/>
              </w:rPr>
              <w:t>eczny z EFRROW”</w:t>
            </w:r>
          </w:p>
        </w:tc>
        <w:tc>
          <w:tcPr>
            <w:tcW w:w="2977" w:type="dxa"/>
            <w:vAlign w:val="center"/>
          </w:tcPr>
          <w:p w14:paraId="30CA60F8" w14:textId="6F457114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rFonts w:cs="Calibri"/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Organizacje pozarz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ą</w:t>
            </w:r>
            <w:r w:rsidRPr="005A66AA">
              <w:rPr>
                <w:rFonts w:cs="Calibri"/>
                <w:sz w:val="16"/>
                <w:szCs w:val="16"/>
              </w:rPr>
              <w:t>dowe posiadaj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ą</w:t>
            </w:r>
            <w:r w:rsidRPr="005A66AA">
              <w:rPr>
                <w:rFonts w:cs="Calibri"/>
                <w:sz w:val="16"/>
                <w:szCs w:val="16"/>
              </w:rPr>
              <w:t>ce osobowo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ść</w:t>
            </w:r>
            <w:r w:rsidRPr="005A66AA">
              <w:rPr>
                <w:rFonts w:cs="Calibri"/>
                <w:sz w:val="16"/>
                <w:szCs w:val="16"/>
              </w:rPr>
              <w:t xml:space="preserve"> prawn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ą</w:t>
            </w:r>
          </w:p>
        </w:tc>
        <w:tc>
          <w:tcPr>
            <w:tcW w:w="4643" w:type="dxa"/>
            <w:vAlign w:val="center"/>
          </w:tcPr>
          <w:p w14:paraId="26D30E99" w14:textId="34B18B68" w:rsidR="00E36D02" w:rsidRPr="005A66AA" w:rsidRDefault="00E36D02" w:rsidP="00E36D02">
            <w:pPr>
              <w:jc w:val="lef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5A66AA">
              <w:rPr>
                <w:rFonts w:cs="Calibri"/>
                <w:b/>
                <w:bCs/>
                <w:color w:val="000000"/>
                <w:sz w:val="16"/>
                <w:szCs w:val="16"/>
              </w:rPr>
              <w:t>Konkursy grantowe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9E3C466" w14:textId="77777777" w:rsidR="00E36D02" w:rsidRPr="005A66AA" w:rsidRDefault="00E36D02" w:rsidP="00E36D02">
            <w:pPr>
              <w:pStyle w:val="Akapitzlist"/>
              <w:numPr>
                <w:ilvl w:val="0"/>
                <w:numId w:val="100"/>
              </w:numPr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5A66AA">
              <w:rPr>
                <w:rFonts w:cs="Calibri"/>
                <w:color w:val="000000"/>
                <w:sz w:val="16"/>
                <w:szCs w:val="16"/>
              </w:rPr>
              <w:t>Działanie 1B Granty dla NGO posiadaj</w:t>
            </w:r>
            <w:r w:rsidRPr="005A66AA">
              <w:rPr>
                <w:rFonts w:ascii="Calibri" w:hAnsi="Calibri" w:cs="Calibri"/>
                <w:color w:val="000000"/>
                <w:sz w:val="16"/>
                <w:szCs w:val="16"/>
              </w:rPr>
              <w:t>ą</w:t>
            </w:r>
            <w:r w:rsidRPr="005A66AA">
              <w:rPr>
                <w:rFonts w:cs="Calibri"/>
                <w:color w:val="000000"/>
                <w:sz w:val="16"/>
                <w:szCs w:val="16"/>
              </w:rPr>
              <w:t>cych osobowo</w:t>
            </w:r>
            <w:r w:rsidRPr="005A66AA">
              <w:rPr>
                <w:rFonts w:ascii="Calibri" w:hAnsi="Calibri" w:cs="Calibri"/>
                <w:color w:val="000000"/>
                <w:sz w:val="16"/>
                <w:szCs w:val="16"/>
              </w:rPr>
              <w:t>ść</w:t>
            </w:r>
            <w:r w:rsidRPr="005A66AA">
              <w:rPr>
                <w:rFonts w:cs="Calibri"/>
                <w:color w:val="000000"/>
                <w:sz w:val="16"/>
                <w:szCs w:val="16"/>
              </w:rPr>
              <w:t xml:space="preserve"> prawn</w:t>
            </w:r>
            <w:r w:rsidRPr="005A66AA">
              <w:rPr>
                <w:rFonts w:ascii="Calibri" w:hAnsi="Calibri" w:cs="Calibri"/>
                <w:color w:val="000000"/>
                <w:sz w:val="16"/>
                <w:szCs w:val="16"/>
              </w:rPr>
              <w:t>ą</w:t>
            </w:r>
            <w:r w:rsidRPr="005A66AA">
              <w:rPr>
                <w:rFonts w:cs="Calibri"/>
                <w:color w:val="000000"/>
                <w:sz w:val="16"/>
                <w:szCs w:val="16"/>
              </w:rPr>
              <w:t xml:space="preserve"> – forma konkursowa</w:t>
            </w:r>
          </w:p>
          <w:p w14:paraId="5EF6CFA0" w14:textId="77777777" w:rsidR="00E36D02" w:rsidRPr="005A66AA" w:rsidRDefault="00E36D02" w:rsidP="00E36D02">
            <w:pPr>
              <w:rPr>
                <w:sz w:val="16"/>
                <w:szCs w:val="16"/>
              </w:rPr>
            </w:pPr>
          </w:p>
        </w:tc>
      </w:tr>
      <w:tr w:rsidR="00E36D02" w14:paraId="1F31BF53" w14:textId="77777777" w:rsidTr="005A66AA">
        <w:trPr>
          <w:trHeight w:hRule="exact" w:val="854"/>
        </w:trPr>
        <w:tc>
          <w:tcPr>
            <w:tcW w:w="846" w:type="dxa"/>
            <w:vAlign w:val="center"/>
          </w:tcPr>
          <w:p w14:paraId="4AA3FDBC" w14:textId="6CC321DF" w:rsidR="00E36D02" w:rsidRPr="007321A8" w:rsidRDefault="00E36D02" w:rsidP="00E36D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21 500</w:t>
            </w:r>
          </w:p>
        </w:tc>
        <w:tc>
          <w:tcPr>
            <w:tcW w:w="5528" w:type="dxa"/>
            <w:vAlign w:val="center"/>
          </w:tcPr>
          <w:p w14:paraId="1049E34D" w14:textId="74943E0D" w:rsidR="00E36D02" w:rsidRPr="005A66AA" w:rsidRDefault="00E36D02" w:rsidP="00E36D02">
            <w:pPr>
              <w:rPr>
                <w:rFonts w:cs="Calibri"/>
                <w:color w:val="000000"/>
                <w:sz w:val="16"/>
                <w:szCs w:val="16"/>
              </w:rPr>
            </w:pPr>
            <w:r w:rsidRPr="00E36D02">
              <w:rPr>
                <w:rFonts w:cs="Calibri"/>
                <w:color w:val="000000"/>
                <w:sz w:val="16"/>
                <w:szCs w:val="16"/>
              </w:rPr>
              <w:t>Przedsi</w:t>
            </w:r>
            <w:r w:rsidRPr="00E36D02">
              <w:rPr>
                <w:rFonts w:ascii="Calibri" w:hAnsi="Calibri" w:cs="Calibri"/>
                <w:color w:val="000000"/>
                <w:sz w:val="16"/>
                <w:szCs w:val="16"/>
              </w:rPr>
              <w:t>ę</w:t>
            </w:r>
            <w:r w:rsidRPr="00E36D02">
              <w:rPr>
                <w:rFonts w:cs="Calibri"/>
                <w:color w:val="000000"/>
                <w:sz w:val="16"/>
                <w:szCs w:val="16"/>
              </w:rPr>
              <w:t>wzi</w:t>
            </w:r>
            <w:r w:rsidRPr="00E36D02">
              <w:rPr>
                <w:rFonts w:ascii="Calibri" w:hAnsi="Calibri" w:cs="Calibri"/>
                <w:color w:val="000000"/>
                <w:sz w:val="16"/>
                <w:szCs w:val="16"/>
              </w:rPr>
              <w:t>ę</w:t>
            </w:r>
            <w:r w:rsidRPr="00E36D02">
              <w:rPr>
                <w:rFonts w:cs="Calibri"/>
                <w:color w:val="000000"/>
                <w:sz w:val="16"/>
                <w:szCs w:val="16"/>
              </w:rPr>
              <w:t>cie 1: „Kapita</w:t>
            </w:r>
            <w:r w:rsidRPr="00E36D02">
              <w:rPr>
                <w:rFonts w:cs="Calibri" w:hint="eastAsia"/>
                <w:color w:val="000000"/>
                <w:sz w:val="16"/>
                <w:szCs w:val="16"/>
              </w:rPr>
              <w:t>ł</w:t>
            </w:r>
            <w:r w:rsidRPr="00E36D02">
              <w:rPr>
                <w:rFonts w:cs="Calibri"/>
                <w:color w:val="000000"/>
                <w:sz w:val="16"/>
                <w:szCs w:val="16"/>
              </w:rPr>
              <w:t xml:space="preserve"> spo</w:t>
            </w:r>
            <w:r w:rsidRPr="00E36D02">
              <w:rPr>
                <w:rFonts w:cs="Calibri" w:hint="eastAsia"/>
                <w:color w:val="000000"/>
                <w:sz w:val="16"/>
                <w:szCs w:val="16"/>
              </w:rPr>
              <w:t>ł</w:t>
            </w:r>
            <w:r w:rsidRPr="00E36D02">
              <w:rPr>
                <w:rFonts w:cs="Calibri"/>
                <w:color w:val="000000"/>
                <w:sz w:val="16"/>
                <w:szCs w:val="16"/>
              </w:rPr>
              <w:t>eczny z EFRROW”</w:t>
            </w:r>
          </w:p>
        </w:tc>
        <w:tc>
          <w:tcPr>
            <w:tcW w:w="2977" w:type="dxa"/>
            <w:vAlign w:val="center"/>
          </w:tcPr>
          <w:p w14:paraId="508B78DD" w14:textId="77777777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LGD PN</w:t>
            </w:r>
          </w:p>
          <w:p w14:paraId="0CD7718E" w14:textId="2D5483FF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Organizacje pozarz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ą</w:t>
            </w:r>
            <w:r w:rsidRPr="005A66AA">
              <w:rPr>
                <w:rFonts w:cs="Calibri"/>
                <w:sz w:val="16"/>
                <w:szCs w:val="16"/>
              </w:rPr>
              <w:t>dowe posiadaj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ą</w:t>
            </w:r>
            <w:r w:rsidRPr="005A66AA">
              <w:rPr>
                <w:rFonts w:cs="Calibri"/>
                <w:sz w:val="16"/>
                <w:szCs w:val="16"/>
              </w:rPr>
              <w:t>ce osobowo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ść</w:t>
            </w:r>
            <w:r w:rsidRPr="005A66AA">
              <w:rPr>
                <w:rFonts w:cs="Calibri"/>
                <w:sz w:val="16"/>
                <w:szCs w:val="16"/>
              </w:rPr>
              <w:t xml:space="preserve"> prawn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ą</w:t>
            </w:r>
          </w:p>
          <w:p w14:paraId="7DA1B7D1" w14:textId="723FEAC9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rFonts w:cs="Calibri"/>
                <w:sz w:val="16"/>
                <w:szCs w:val="16"/>
              </w:rPr>
            </w:pPr>
            <w:r w:rsidRPr="005A66AA">
              <w:rPr>
                <w:rFonts w:cs="Calibri"/>
                <w:sz w:val="16"/>
                <w:szCs w:val="16"/>
              </w:rPr>
              <w:t>Grupy nieformalne</w:t>
            </w:r>
          </w:p>
        </w:tc>
        <w:tc>
          <w:tcPr>
            <w:tcW w:w="4643" w:type="dxa"/>
            <w:vAlign w:val="center"/>
          </w:tcPr>
          <w:p w14:paraId="38C6BE75" w14:textId="1A3DE3C2" w:rsidR="00E36D02" w:rsidRPr="005A66AA" w:rsidRDefault="00E36D02" w:rsidP="00E36D02">
            <w:pPr>
              <w:jc w:val="lef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5A66AA">
              <w:rPr>
                <w:rFonts w:cs="Calibri"/>
                <w:b/>
                <w:bCs/>
                <w:color w:val="000000"/>
                <w:sz w:val="16"/>
                <w:szCs w:val="16"/>
              </w:rPr>
              <w:t>Projekty partnerskie – operacje w partnerstwie, pozakonkursowe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015CBA1" w14:textId="3B8568A5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jc w:val="lef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5A66AA">
              <w:rPr>
                <w:rFonts w:cs="Calibri"/>
                <w:color w:val="000000"/>
                <w:sz w:val="16"/>
                <w:szCs w:val="16"/>
              </w:rPr>
              <w:t>Działanie 1E Projekty partnerskie</w:t>
            </w:r>
          </w:p>
        </w:tc>
      </w:tr>
      <w:tr w:rsidR="00E36D02" w14:paraId="48E9965D" w14:textId="77777777" w:rsidTr="005A66AA">
        <w:trPr>
          <w:trHeight w:hRule="exact" w:val="3106"/>
        </w:trPr>
        <w:tc>
          <w:tcPr>
            <w:tcW w:w="846" w:type="dxa"/>
            <w:vAlign w:val="center"/>
          </w:tcPr>
          <w:p w14:paraId="4993BF1E" w14:textId="69B878A8" w:rsidR="00E36D02" w:rsidRPr="007321A8" w:rsidRDefault="00E36D02" w:rsidP="00E36D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772 000</w:t>
            </w:r>
          </w:p>
        </w:tc>
        <w:tc>
          <w:tcPr>
            <w:tcW w:w="5528" w:type="dxa"/>
            <w:vAlign w:val="center"/>
          </w:tcPr>
          <w:p w14:paraId="4417B2E5" w14:textId="77A7BC06" w:rsidR="00E36D02" w:rsidRPr="005A66AA" w:rsidRDefault="00E36D02" w:rsidP="00E36D02">
            <w:pPr>
              <w:rPr>
                <w:b/>
                <w:bCs/>
                <w:sz w:val="16"/>
                <w:szCs w:val="16"/>
              </w:rPr>
            </w:pPr>
            <w:r w:rsidRPr="00E36D02">
              <w:rPr>
                <w:sz w:val="16"/>
                <w:szCs w:val="16"/>
              </w:rPr>
              <w:t>Przedsi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ę</w:t>
            </w:r>
            <w:r w:rsidRPr="00E36D02">
              <w:rPr>
                <w:sz w:val="16"/>
                <w:szCs w:val="16"/>
              </w:rPr>
              <w:t>wzi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ę</w:t>
            </w:r>
            <w:r w:rsidRPr="00E36D02">
              <w:rPr>
                <w:sz w:val="16"/>
                <w:szCs w:val="16"/>
              </w:rPr>
              <w:t>cie 2: „Aktywizacja i edukacja z EFS+”</w:t>
            </w:r>
          </w:p>
        </w:tc>
        <w:tc>
          <w:tcPr>
            <w:tcW w:w="2977" w:type="dxa"/>
            <w:vAlign w:val="center"/>
          </w:tcPr>
          <w:p w14:paraId="6DB91A28" w14:textId="77777777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LGD PN</w:t>
            </w:r>
          </w:p>
          <w:p w14:paraId="12DBDB0C" w14:textId="77777777" w:rsidR="00E36D02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jednostki sektora finansów publicznych</w:t>
            </w:r>
          </w:p>
          <w:p w14:paraId="504D6D5B" w14:textId="694FE661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jednostki organizacyjne sektora publicznego</w:t>
            </w:r>
            <w:r w:rsidRPr="005A66AA">
              <w:rPr>
                <w:sz w:val="16"/>
                <w:szCs w:val="16"/>
              </w:rPr>
              <w:t xml:space="preserve"> w tym o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ś</w:t>
            </w:r>
            <w:r w:rsidRPr="005A66AA">
              <w:rPr>
                <w:sz w:val="16"/>
                <w:szCs w:val="16"/>
              </w:rPr>
              <w:t>rodki pomocy społecznej, instytucje kultury i edukacji, przedszkola, szkoły i placówki edukacyjne</w:t>
            </w:r>
          </w:p>
          <w:p w14:paraId="25C65C1F" w14:textId="77777777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organizacje społeczne, przedsi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ę</w:t>
            </w:r>
            <w:r w:rsidRPr="005A66AA">
              <w:rPr>
                <w:sz w:val="16"/>
                <w:szCs w:val="16"/>
              </w:rPr>
              <w:t>biorstwa społeczne i instytucje zajmuj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ą</w:t>
            </w:r>
            <w:r w:rsidRPr="005A66AA">
              <w:rPr>
                <w:sz w:val="16"/>
                <w:szCs w:val="16"/>
              </w:rPr>
              <w:t>ce si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ę</w:t>
            </w:r>
            <w:r w:rsidRPr="005A66AA">
              <w:rPr>
                <w:sz w:val="16"/>
                <w:szCs w:val="16"/>
              </w:rPr>
              <w:t xml:space="preserve"> wł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ą</w:t>
            </w:r>
            <w:r w:rsidRPr="005A66AA">
              <w:rPr>
                <w:sz w:val="16"/>
                <w:szCs w:val="16"/>
              </w:rPr>
              <w:t>czeniem społecznym</w:t>
            </w:r>
          </w:p>
          <w:p w14:paraId="45C8E8A1" w14:textId="323D11FA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mieszka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ń</w:t>
            </w:r>
            <w:r w:rsidRPr="005A66AA">
              <w:rPr>
                <w:rFonts w:cs="Calibri"/>
                <w:sz w:val="16"/>
                <w:szCs w:val="16"/>
              </w:rPr>
              <w:t>cy obszaru LGD PN w szczeg</w:t>
            </w:r>
            <w:r w:rsidRPr="005A66AA">
              <w:rPr>
                <w:rFonts w:cs="Agency FB"/>
                <w:sz w:val="16"/>
                <w:szCs w:val="16"/>
              </w:rPr>
              <w:t>ó</w:t>
            </w:r>
            <w:r w:rsidRPr="005A66AA">
              <w:rPr>
                <w:rFonts w:cs="Calibri"/>
                <w:sz w:val="16"/>
                <w:szCs w:val="16"/>
              </w:rPr>
              <w:t>lno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ś</w:t>
            </w:r>
            <w:r w:rsidRPr="005A66AA">
              <w:rPr>
                <w:rFonts w:cs="Calibri"/>
                <w:sz w:val="16"/>
                <w:szCs w:val="16"/>
              </w:rPr>
              <w:t>ci osoby do 25 lat i 60+ lat, osoby z miejscowo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ś</w:t>
            </w:r>
            <w:r w:rsidRPr="005A66AA">
              <w:rPr>
                <w:rFonts w:cs="Calibri"/>
                <w:sz w:val="16"/>
                <w:szCs w:val="16"/>
              </w:rPr>
              <w:t>ci post-PGR, migranci</w:t>
            </w:r>
          </w:p>
          <w:p w14:paraId="5C36E297" w14:textId="24D53141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 xml:space="preserve">uczniowie szkół </w:t>
            </w:r>
            <w:r>
              <w:rPr>
                <w:sz w:val="16"/>
                <w:szCs w:val="16"/>
              </w:rPr>
              <w:t>ponadpodstawowych i zawodowych oraz</w:t>
            </w:r>
            <w:r w:rsidRPr="005A66AA">
              <w:rPr>
                <w:sz w:val="16"/>
                <w:szCs w:val="16"/>
              </w:rPr>
              <w:t xml:space="preserve"> nauczyciele z</w:t>
            </w:r>
            <w:r>
              <w:rPr>
                <w:sz w:val="16"/>
                <w:szCs w:val="16"/>
              </w:rPr>
              <w:t xml:space="preserve"> takich</w:t>
            </w:r>
            <w:r w:rsidRPr="005A66AA">
              <w:rPr>
                <w:sz w:val="16"/>
                <w:szCs w:val="16"/>
              </w:rPr>
              <w:t xml:space="preserve"> szkół z obszaru LGD PN</w:t>
            </w:r>
          </w:p>
        </w:tc>
        <w:tc>
          <w:tcPr>
            <w:tcW w:w="4643" w:type="dxa"/>
            <w:vAlign w:val="center"/>
          </w:tcPr>
          <w:p w14:paraId="5B589441" w14:textId="53574E2F" w:rsidR="00E36D02" w:rsidRPr="005A66AA" w:rsidRDefault="00E36D02" w:rsidP="00E36D02">
            <w:pPr>
              <w:rPr>
                <w:b/>
                <w:bCs/>
                <w:sz w:val="16"/>
                <w:szCs w:val="16"/>
              </w:rPr>
            </w:pPr>
            <w:r w:rsidRPr="005A66AA">
              <w:rPr>
                <w:b/>
                <w:bCs/>
                <w:sz w:val="16"/>
                <w:szCs w:val="16"/>
              </w:rPr>
              <w:t>Operacje własne i w partnerstwie z grupami docelowymi</w:t>
            </w:r>
            <w:r>
              <w:rPr>
                <w:b/>
                <w:bCs/>
                <w:sz w:val="16"/>
                <w:szCs w:val="16"/>
              </w:rPr>
              <w:t>:</w:t>
            </w:r>
          </w:p>
          <w:p w14:paraId="6C4995A1" w14:textId="4A0DE7B1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Działanie 2L Operacja własna LGD PN: Aktywizacja społeczno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ś</w:t>
            </w:r>
            <w:r w:rsidRPr="005A66AA">
              <w:rPr>
                <w:sz w:val="16"/>
                <w:szCs w:val="16"/>
              </w:rPr>
              <w:t>ci na rzecz rozwoju lokalnego i promowanie wł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ą</w:t>
            </w:r>
            <w:r w:rsidRPr="005A66AA">
              <w:rPr>
                <w:sz w:val="16"/>
                <w:szCs w:val="16"/>
              </w:rPr>
              <w:t>czenia społecznego</w:t>
            </w:r>
            <w:r>
              <w:rPr>
                <w:sz w:val="16"/>
                <w:szCs w:val="16"/>
              </w:rPr>
              <w:t xml:space="preserve"> </w:t>
            </w:r>
            <w:r w:rsidRPr="007321A8">
              <w:rPr>
                <w:sz w:val="16"/>
                <w:szCs w:val="16"/>
              </w:rPr>
              <w:t>(FEWP.09.05)</w:t>
            </w:r>
          </w:p>
          <w:p w14:paraId="5DFE21D8" w14:textId="12FB6B68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Działanie 2F Operacja własna LGD PN: Wsparcie edukacji nieformalnej / wł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ą</w:t>
            </w:r>
            <w:r w:rsidRPr="005A66AA">
              <w:rPr>
                <w:sz w:val="16"/>
                <w:szCs w:val="16"/>
              </w:rPr>
              <w:t>czaj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ą</w:t>
            </w:r>
            <w:r w:rsidRPr="005A66AA">
              <w:rPr>
                <w:sz w:val="16"/>
                <w:szCs w:val="16"/>
              </w:rPr>
              <w:t>cej</w:t>
            </w:r>
            <w:r>
              <w:rPr>
                <w:sz w:val="16"/>
                <w:szCs w:val="16"/>
              </w:rPr>
              <w:t xml:space="preserve"> </w:t>
            </w:r>
            <w:r w:rsidRPr="007321A8">
              <w:rPr>
                <w:sz w:val="16"/>
                <w:szCs w:val="16"/>
              </w:rPr>
              <w:t xml:space="preserve">Działanie 2F </w:t>
            </w:r>
            <w:r>
              <w:rPr>
                <w:sz w:val="16"/>
                <w:szCs w:val="16"/>
              </w:rPr>
              <w:t>(</w:t>
            </w:r>
            <w:r w:rsidRPr="007321A8">
              <w:rPr>
                <w:sz w:val="16"/>
                <w:szCs w:val="16"/>
              </w:rPr>
              <w:t>FEWP.09.02</w:t>
            </w:r>
            <w:r>
              <w:rPr>
                <w:sz w:val="16"/>
                <w:szCs w:val="16"/>
              </w:rPr>
              <w:t>)</w:t>
            </w:r>
          </w:p>
          <w:p w14:paraId="409FAE2C" w14:textId="23E3914A" w:rsidR="00E36D02" w:rsidRPr="005A66AA" w:rsidRDefault="00E36D02" w:rsidP="00E36D02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</w:tr>
      <w:tr w:rsidR="00E36D02" w14:paraId="2A192214" w14:textId="77777777" w:rsidTr="005A66AA">
        <w:trPr>
          <w:trHeight w:hRule="exact" w:val="504"/>
        </w:trPr>
        <w:tc>
          <w:tcPr>
            <w:tcW w:w="846" w:type="dxa"/>
            <w:shd w:val="clear" w:color="auto" w:fill="F7CAAC" w:themeFill="accent2" w:themeFillTint="66"/>
          </w:tcPr>
          <w:p w14:paraId="676F4EF3" w14:textId="77777777" w:rsidR="00E36D02" w:rsidRPr="007321A8" w:rsidRDefault="00E36D02" w:rsidP="00E36D02">
            <w:pPr>
              <w:jc w:val="center"/>
              <w:rPr>
                <w:rFonts w:cs="Calibri"/>
                <w:sz w:val="16"/>
                <w:szCs w:val="16"/>
              </w:rPr>
            </w:pPr>
            <w:r w:rsidRPr="007321A8">
              <w:rPr>
                <w:sz w:val="16"/>
                <w:szCs w:val="16"/>
              </w:rPr>
              <w:lastRenderedPageBreak/>
              <w:t>Bud</w:t>
            </w:r>
            <w:r w:rsidRPr="007321A8">
              <w:rPr>
                <w:rFonts w:ascii="Calibri" w:hAnsi="Calibri" w:cs="Calibri"/>
                <w:sz w:val="16"/>
                <w:szCs w:val="16"/>
              </w:rPr>
              <w:t>ż</w:t>
            </w:r>
            <w:r w:rsidRPr="007321A8">
              <w:rPr>
                <w:rFonts w:cs="Calibri"/>
                <w:sz w:val="16"/>
                <w:szCs w:val="16"/>
              </w:rPr>
              <w:t>et (w EUR)</w:t>
            </w:r>
          </w:p>
        </w:tc>
        <w:tc>
          <w:tcPr>
            <w:tcW w:w="5528" w:type="dxa"/>
            <w:shd w:val="clear" w:color="auto" w:fill="F7CAAC" w:themeFill="accent2" w:themeFillTint="66"/>
          </w:tcPr>
          <w:p w14:paraId="3434A761" w14:textId="77777777" w:rsidR="00E36D02" w:rsidRPr="007321A8" w:rsidRDefault="00E36D02" w:rsidP="00E36D02">
            <w:pPr>
              <w:jc w:val="center"/>
              <w:rPr>
                <w:rFonts w:cs="Calibri"/>
                <w:sz w:val="16"/>
                <w:szCs w:val="16"/>
              </w:rPr>
            </w:pPr>
            <w:r w:rsidRPr="007321A8">
              <w:rPr>
                <w:sz w:val="16"/>
                <w:szCs w:val="16"/>
              </w:rPr>
              <w:t>Przedsi</w:t>
            </w:r>
            <w:r w:rsidRPr="007321A8">
              <w:rPr>
                <w:rFonts w:ascii="Calibri" w:hAnsi="Calibri" w:cs="Calibri"/>
                <w:sz w:val="16"/>
                <w:szCs w:val="16"/>
              </w:rPr>
              <w:t>ę</w:t>
            </w:r>
            <w:r w:rsidRPr="007321A8">
              <w:rPr>
                <w:rFonts w:cs="Calibri"/>
                <w:sz w:val="16"/>
                <w:szCs w:val="16"/>
              </w:rPr>
              <w:t>wzi</w:t>
            </w:r>
            <w:r w:rsidRPr="007321A8">
              <w:rPr>
                <w:rFonts w:ascii="Calibri" w:hAnsi="Calibri" w:cs="Calibri"/>
                <w:sz w:val="16"/>
                <w:szCs w:val="16"/>
              </w:rPr>
              <w:t>ę</w:t>
            </w:r>
            <w:r w:rsidRPr="007321A8">
              <w:rPr>
                <w:rFonts w:cs="Calibri"/>
                <w:sz w:val="16"/>
                <w:szCs w:val="16"/>
              </w:rPr>
              <w:t>cia w ramach C.</w:t>
            </w:r>
            <w:r>
              <w:rPr>
                <w:rFonts w:cs="Calibri"/>
                <w:sz w:val="16"/>
                <w:szCs w:val="16"/>
              </w:rPr>
              <w:t>2</w:t>
            </w:r>
            <w:r w:rsidRPr="007321A8">
              <w:rPr>
                <w:rFonts w:cs="Calibri"/>
                <w:sz w:val="16"/>
                <w:szCs w:val="16"/>
              </w:rPr>
              <w:t xml:space="preserve"> (</w:t>
            </w:r>
            <w:r w:rsidRPr="007321A8">
              <w:rPr>
                <w:sz w:val="16"/>
                <w:szCs w:val="16"/>
              </w:rPr>
              <w:t>Zwi</w:t>
            </w:r>
            <w:r w:rsidRPr="007321A8">
              <w:rPr>
                <w:rFonts w:ascii="Calibri" w:hAnsi="Calibri" w:cs="Calibri"/>
                <w:sz w:val="16"/>
                <w:szCs w:val="16"/>
              </w:rPr>
              <w:t>ę</w:t>
            </w:r>
            <w:r w:rsidRPr="007321A8">
              <w:rPr>
                <w:sz w:val="16"/>
                <w:szCs w:val="16"/>
              </w:rPr>
              <w:t>kszenie potencja</w:t>
            </w:r>
            <w:r w:rsidRPr="007321A8">
              <w:rPr>
                <w:rFonts w:hint="eastAsia"/>
                <w:sz w:val="16"/>
                <w:szCs w:val="16"/>
              </w:rPr>
              <w:t>ł</w:t>
            </w:r>
            <w:r w:rsidRPr="007321A8">
              <w:rPr>
                <w:sz w:val="16"/>
                <w:szCs w:val="16"/>
              </w:rPr>
              <w:t>u sektora publicznego do wspó</w:t>
            </w:r>
            <w:r w:rsidRPr="007321A8">
              <w:rPr>
                <w:rFonts w:hint="eastAsia"/>
                <w:sz w:val="16"/>
                <w:szCs w:val="16"/>
              </w:rPr>
              <w:t>ł</w:t>
            </w:r>
            <w:r w:rsidRPr="007321A8">
              <w:rPr>
                <w:sz w:val="16"/>
                <w:szCs w:val="16"/>
              </w:rPr>
              <w:t>pracy na rzecz rozwoju oferty kulturalnej, organizacji czasu wolnego i turystyczno-rekreacyjnej – skierowanej g</w:t>
            </w:r>
            <w:r w:rsidRPr="007321A8">
              <w:rPr>
                <w:rFonts w:hint="eastAsia"/>
                <w:sz w:val="16"/>
                <w:szCs w:val="16"/>
              </w:rPr>
              <w:t>łó</w:t>
            </w:r>
            <w:r w:rsidRPr="007321A8">
              <w:rPr>
                <w:sz w:val="16"/>
                <w:szCs w:val="16"/>
              </w:rPr>
              <w:t>wnie do spo</w:t>
            </w:r>
            <w:r w:rsidRPr="007321A8">
              <w:rPr>
                <w:rFonts w:hint="eastAsia"/>
                <w:sz w:val="16"/>
                <w:szCs w:val="16"/>
              </w:rPr>
              <w:t>ł</w:t>
            </w:r>
            <w:r w:rsidRPr="007321A8">
              <w:rPr>
                <w:sz w:val="16"/>
                <w:szCs w:val="16"/>
              </w:rPr>
              <w:t>eczno</w:t>
            </w:r>
            <w:r w:rsidRPr="007321A8">
              <w:rPr>
                <w:rFonts w:ascii="Calibri" w:hAnsi="Calibri" w:cs="Calibri"/>
                <w:sz w:val="16"/>
                <w:szCs w:val="16"/>
              </w:rPr>
              <w:t>ś</w:t>
            </w:r>
            <w:r w:rsidRPr="007321A8">
              <w:rPr>
                <w:sz w:val="16"/>
                <w:szCs w:val="16"/>
              </w:rPr>
              <w:t>ci obszaru LGD PN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977" w:type="dxa"/>
            <w:shd w:val="clear" w:color="auto" w:fill="F7CAAC" w:themeFill="accent2" w:themeFillTint="66"/>
          </w:tcPr>
          <w:p w14:paraId="63060BAE" w14:textId="77777777" w:rsidR="00E36D02" w:rsidRPr="007321A8" w:rsidRDefault="00E36D02" w:rsidP="00E36D02">
            <w:pPr>
              <w:jc w:val="center"/>
              <w:rPr>
                <w:sz w:val="16"/>
                <w:szCs w:val="16"/>
              </w:rPr>
            </w:pPr>
            <w:r w:rsidRPr="007321A8">
              <w:rPr>
                <w:sz w:val="16"/>
                <w:szCs w:val="16"/>
              </w:rPr>
              <w:t>grupy docelowe</w:t>
            </w:r>
          </w:p>
        </w:tc>
        <w:tc>
          <w:tcPr>
            <w:tcW w:w="4643" w:type="dxa"/>
            <w:shd w:val="clear" w:color="auto" w:fill="F7CAAC" w:themeFill="accent2" w:themeFillTint="66"/>
          </w:tcPr>
          <w:p w14:paraId="79FAEB13" w14:textId="77777777" w:rsidR="00E36D02" w:rsidRPr="007321A8" w:rsidRDefault="00E36D02" w:rsidP="00E36D02">
            <w:pPr>
              <w:jc w:val="center"/>
              <w:rPr>
                <w:sz w:val="16"/>
                <w:szCs w:val="16"/>
              </w:rPr>
            </w:pPr>
            <w:r w:rsidRPr="007321A8">
              <w:rPr>
                <w:sz w:val="16"/>
                <w:szCs w:val="16"/>
              </w:rPr>
              <w:t>sposób realizacji (konkurs, projekt grantowy, operacja własna, animacja itp.)</w:t>
            </w:r>
          </w:p>
        </w:tc>
      </w:tr>
      <w:tr w:rsidR="00E36D02" w14:paraId="3A72BAE0" w14:textId="77777777" w:rsidTr="005A66AA">
        <w:trPr>
          <w:trHeight w:hRule="exact" w:val="1304"/>
        </w:trPr>
        <w:tc>
          <w:tcPr>
            <w:tcW w:w="846" w:type="dxa"/>
            <w:vAlign w:val="center"/>
          </w:tcPr>
          <w:p w14:paraId="213D1B94" w14:textId="000D17DA" w:rsidR="00E36D02" w:rsidRPr="007321A8" w:rsidRDefault="00E36D02" w:rsidP="00E36D02">
            <w:pPr>
              <w:jc w:val="center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710 000</w:t>
            </w:r>
          </w:p>
        </w:tc>
        <w:tc>
          <w:tcPr>
            <w:tcW w:w="5528" w:type="dxa"/>
            <w:vAlign w:val="center"/>
          </w:tcPr>
          <w:p w14:paraId="4057CD17" w14:textId="0854BA60" w:rsidR="00E36D02" w:rsidRPr="005A66AA" w:rsidRDefault="00E36D02" w:rsidP="00E36D02">
            <w:pPr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B1FBC">
              <w:rPr>
                <w:sz w:val="16"/>
                <w:szCs w:val="16"/>
              </w:rPr>
              <w:t>Przedsi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rFonts w:cs="Calibri"/>
                <w:sz w:val="16"/>
                <w:szCs w:val="16"/>
              </w:rPr>
              <w:t>wzi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rFonts w:cs="Calibri"/>
                <w:sz w:val="16"/>
                <w:szCs w:val="16"/>
              </w:rPr>
              <w:t xml:space="preserve">cie 3: </w:t>
            </w:r>
            <w:r>
              <w:rPr>
                <w:rFonts w:cs="Calibri"/>
                <w:sz w:val="16"/>
                <w:szCs w:val="16"/>
              </w:rPr>
              <w:t>„</w:t>
            </w:r>
            <w:r w:rsidRPr="000B1FBC">
              <w:rPr>
                <w:rFonts w:cs="Calibri"/>
                <w:sz w:val="16"/>
                <w:szCs w:val="16"/>
              </w:rPr>
              <w:t>Wsparcie sektora publicznego z</w:t>
            </w:r>
            <w:r w:rsidRPr="000B1FBC">
              <w:rPr>
                <w:sz w:val="16"/>
                <w:szCs w:val="16"/>
              </w:rPr>
              <w:t xml:space="preserve"> EFRROW</w:t>
            </w:r>
            <w:r>
              <w:rPr>
                <w:sz w:val="16"/>
                <w:szCs w:val="16"/>
              </w:rPr>
              <w:t>”</w:t>
            </w:r>
          </w:p>
        </w:tc>
        <w:tc>
          <w:tcPr>
            <w:tcW w:w="2977" w:type="dxa"/>
            <w:vAlign w:val="center"/>
          </w:tcPr>
          <w:p w14:paraId="0587AEF1" w14:textId="3F7DDAD0" w:rsidR="00E36D02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jednostki sektora finansów publicznych</w:t>
            </w:r>
          </w:p>
          <w:p w14:paraId="3F5DD535" w14:textId="23C270B5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jednostki organizacyjne</w:t>
            </w:r>
            <w:r>
              <w:rPr>
                <w:sz w:val="16"/>
                <w:szCs w:val="16"/>
              </w:rPr>
              <w:t xml:space="preserve"> sektora publicznego</w:t>
            </w:r>
            <w:r w:rsidRPr="005A66AA">
              <w:rPr>
                <w:sz w:val="16"/>
                <w:szCs w:val="16"/>
              </w:rPr>
              <w:t xml:space="preserve"> w tym</w:t>
            </w:r>
            <w:r>
              <w:rPr>
                <w:sz w:val="16"/>
                <w:szCs w:val="16"/>
              </w:rPr>
              <w:t xml:space="preserve"> </w:t>
            </w:r>
            <w:r w:rsidRPr="005A66AA">
              <w:rPr>
                <w:sz w:val="16"/>
                <w:szCs w:val="16"/>
              </w:rPr>
              <w:t>instytucje kultury i edukacji</w:t>
            </w:r>
          </w:p>
          <w:p w14:paraId="0363BA69" w14:textId="71328821" w:rsidR="00E36D02" w:rsidRPr="007321A8" w:rsidRDefault="00E36D02" w:rsidP="00E36D02">
            <w:pPr>
              <w:rPr>
                <w:sz w:val="16"/>
                <w:szCs w:val="16"/>
              </w:rPr>
            </w:pPr>
          </w:p>
        </w:tc>
        <w:tc>
          <w:tcPr>
            <w:tcW w:w="4643" w:type="dxa"/>
            <w:vAlign w:val="center"/>
          </w:tcPr>
          <w:p w14:paraId="5396CA85" w14:textId="486832D2" w:rsidR="00E36D02" w:rsidRPr="005A66AA" w:rsidRDefault="00E36D02" w:rsidP="00E36D02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5A66AA">
              <w:rPr>
                <w:rFonts w:ascii="Agency FB" w:hAnsi="Agency FB"/>
                <w:b/>
                <w:bCs/>
                <w:sz w:val="16"/>
                <w:szCs w:val="16"/>
              </w:rPr>
              <w:t>Konkursy</w:t>
            </w:r>
            <w:r>
              <w:rPr>
                <w:rFonts w:ascii="Agency FB" w:hAnsi="Agency FB"/>
                <w:b/>
                <w:bCs/>
                <w:sz w:val="16"/>
                <w:szCs w:val="16"/>
              </w:rPr>
              <w:t>:</w:t>
            </w:r>
          </w:p>
          <w:p w14:paraId="6F4AC189" w14:textId="77777777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anie 3A Inwestycje w ma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infrastruktur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turystyczno-rekreacyjn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, podtyp: turystyczno-rekreacyjne 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cie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ki piesze, pieszo-rowerowe i z dopuszczeniem ruchu pieszych</w:t>
            </w:r>
          </w:p>
          <w:p w14:paraId="21EF98C3" w14:textId="77777777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anie 3B Inwestycje w ma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infrastruktur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turystyczno-rekreacyjn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, podtyp: obiekty kultury i edukacji oraz ich otoczenie</w:t>
            </w:r>
          </w:p>
          <w:p w14:paraId="23F2F376" w14:textId="011A90B6" w:rsidR="00E36D02" w:rsidRPr="007321A8" w:rsidRDefault="00E36D02" w:rsidP="00E36D02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</w:tr>
      <w:tr w:rsidR="00E36D02" w14:paraId="4D288394" w14:textId="77777777" w:rsidTr="005A66AA">
        <w:trPr>
          <w:trHeight w:hRule="exact" w:val="1117"/>
        </w:trPr>
        <w:tc>
          <w:tcPr>
            <w:tcW w:w="846" w:type="dxa"/>
            <w:vAlign w:val="center"/>
          </w:tcPr>
          <w:p w14:paraId="5E780860" w14:textId="1DC3E3FD" w:rsidR="00E36D02" w:rsidRPr="007321A8" w:rsidRDefault="00E36D02" w:rsidP="00E36D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90 000</w:t>
            </w:r>
          </w:p>
        </w:tc>
        <w:tc>
          <w:tcPr>
            <w:tcW w:w="5528" w:type="dxa"/>
            <w:vAlign w:val="center"/>
          </w:tcPr>
          <w:p w14:paraId="3DE64562" w14:textId="56949BCC" w:rsidR="00E36D02" w:rsidRPr="005A66AA" w:rsidRDefault="00E36D02" w:rsidP="00E36D02">
            <w:pPr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B1FBC">
              <w:rPr>
                <w:sz w:val="16"/>
                <w:szCs w:val="16"/>
              </w:rPr>
              <w:t>Przedsi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rFonts w:cs="Calibri"/>
                <w:sz w:val="16"/>
                <w:szCs w:val="16"/>
              </w:rPr>
              <w:t>wzi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rFonts w:cs="Calibri"/>
                <w:sz w:val="16"/>
                <w:szCs w:val="16"/>
              </w:rPr>
              <w:t xml:space="preserve">cie 3: </w:t>
            </w:r>
            <w:r>
              <w:rPr>
                <w:rFonts w:cs="Calibri"/>
                <w:sz w:val="16"/>
                <w:szCs w:val="16"/>
              </w:rPr>
              <w:t>„</w:t>
            </w:r>
            <w:r w:rsidRPr="000B1FBC">
              <w:rPr>
                <w:rFonts w:cs="Calibri"/>
                <w:sz w:val="16"/>
                <w:szCs w:val="16"/>
              </w:rPr>
              <w:t>Wsparcie sektora publicznego z</w:t>
            </w:r>
            <w:r w:rsidRPr="000B1FBC">
              <w:rPr>
                <w:sz w:val="16"/>
                <w:szCs w:val="16"/>
              </w:rPr>
              <w:t xml:space="preserve"> EFRROW</w:t>
            </w:r>
            <w:r>
              <w:rPr>
                <w:sz w:val="16"/>
                <w:szCs w:val="16"/>
              </w:rPr>
              <w:t>”</w:t>
            </w:r>
          </w:p>
        </w:tc>
        <w:tc>
          <w:tcPr>
            <w:tcW w:w="2977" w:type="dxa"/>
            <w:vAlign w:val="center"/>
          </w:tcPr>
          <w:p w14:paraId="0414F5D4" w14:textId="77777777" w:rsidR="00E36D02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jednostki sektora finansów publicznych</w:t>
            </w:r>
          </w:p>
          <w:p w14:paraId="33276E7A" w14:textId="11557589" w:rsidR="00E36D02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jednostki organizacyjne</w:t>
            </w:r>
            <w:r>
              <w:rPr>
                <w:sz w:val="16"/>
                <w:szCs w:val="16"/>
              </w:rPr>
              <w:t xml:space="preserve"> sektora publicznego</w:t>
            </w:r>
            <w:r w:rsidRPr="005A66AA">
              <w:rPr>
                <w:sz w:val="16"/>
                <w:szCs w:val="16"/>
              </w:rPr>
              <w:t xml:space="preserve"> w tym</w:t>
            </w:r>
            <w:r>
              <w:rPr>
                <w:sz w:val="16"/>
                <w:szCs w:val="16"/>
              </w:rPr>
              <w:t xml:space="preserve"> szczególnie </w:t>
            </w:r>
            <w:r w:rsidRPr="005A66AA">
              <w:rPr>
                <w:sz w:val="16"/>
                <w:szCs w:val="16"/>
              </w:rPr>
              <w:t>instytucje kultury i edukacji</w:t>
            </w:r>
          </w:p>
          <w:p w14:paraId="460099C4" w14:textId="38D28DC3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LGD PN – dopuszczalna operacja własna</w:t>
            </w:r>
          </w:p>
        </w:tc>
        <w:tc>
          <w:tcPr>
            <w:tcW w:w="4643" w:type="dxa"/>
            <w:vAlign w:val="center"/>
          </w:tcPr>
          <w:p w14:paraId="1ECC4EA0" w14:textId="59733B29" w:rsidR="00E36D02" w:rsidRPr="005A66AA" w:rsidRDefault="00E36D02" w:rsidP="00E36D02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5A66AA">
              <w:rPr>
                <w:rFonts w:ascii="Agency FB" w:hAnsi="Agency FB"/>
                <w:b/>
                <w:bCs/>
                <w:sz w:val="16"/>
                <w:szCs w:val="16"/>
              </w:rPr>
              <w:t>Konkursy</w:t>
            </w:r>
            <w:r>
              <w:rPr>
                <w:rFonts w:ascii="Agency FB" w:hAnsi="Agency FB"/>
                <w:b/>
                <w:bCs/>
                <w:sz w:val="16"/>
                <w:szCs w:val="16"/>
              </w:rPr>
              <w:t xml:space="preserve"> grantowe:</w:t>
            </w:r>
          </w:p>
          <w:p w14:paraId="1B068E21" w14:textId="6DFF52E9" w:rsidR="00E36D02" w:rsidRPr="005A66AA" w:rsidRDefault="00E36D02" w:rsidP="00E36D02">
            <w:pPr>
              <w:pStyle w:val="Akapitzlist"/>
              <w:numPr>
                <w:ilvl w:val="0"/>
                <w:numId w:val="102"/>
              </w:numPr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anie 3C Granty dla JSFP na wspó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prac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kulturaln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i organizacji czasu wolnego</w:t>
            </w:r>
          </w:p>
          <w:p w14:paraId="658738C4" w14:textId="77777777" w:rsidR="00E36D02" w:rsidRPr="005A66AA" w:rsidRDefault="00E36D02" w:rsidP="00E36D02">
            <w:pPr>
              <w:pStyle w:val="Akapitzlist"/>
              <w:numPr>
                <w:ilvl w:val="0"/>
                <w:numId w:val="102"/>
              </w:numPr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anie 3D Granty dla JSFP na ma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 projekty zwi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zane z kultur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, edukacj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, turystyk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i rekreacj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</w:p>
          <w:p w14:paraId="2017D3E4" w14:textId="756A9A74" w:rsidR="00E36D02" w:rsidRPr="007321A8" w:rsidRDefault="00E36D02" w:rsidP="00E36D02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</w:tr>
      <w:tr w:rsidR="00E36D02" w14:paraId="53B19426" w14:textId="77777777" w:rsidTr="005A66AA">
        <w:trPr>
          <w:trHeight w:hRule="exact" w:val="1006"/>
        </w:trPr>
        <w:tc>
          <w:tcPr>
            <w:tcW w:w="846" w:type="dxa"/>
            <w:vAlign w:val="center"/>
          </w:tcPr>
          <w:p w14:paraId="7BC02962" w14:textId="2FFF4BE0" w:rsidR="00E36D02" w:rsidRPr="007321A8" w:rsidRDefault="00E36D02" w:rsidP="00E36D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115 000</w:t>
            </w:r>
          </w:p>
        </w:tc>
        <w:tc>
          <w:tcPr>
            <w:tcW w:w="5528" w:type="dxa"/>
            <w:vAlign w:val="center"/>
          </w:tcPr>
          <w:p w14:paraId="16008585" w14:textId="42B9C99E" w:rsidR="00E36D02" w:rsidRPr="005A66AA" w:rsidRDefault="00E36D02" w:rsidP="00E36D02">
            <w:pPr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B1FBC">
              <w:rPr>
                <w:sz w:val="16"/>
                <w:szCs w:val="16"/>
              </w:rPr>
              <w:t>Przedsi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sz w:val="16"/>
                <w:szCs w:val="16"/>
              </w:rPr>
              <w:t>wzi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sz w:val="16"/>
                <w:szCs w:val="16"/>
              </w:rPr>
              <w:t>cie 4: „Inwestycje wzmacniaj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ą</w:t>
            </w:r>
            <w:r w:rsidRPr="000B1FBC">
              <w:rPr>
                <w:sz w:val="16"/>
                <w:szCs w:val="16"/>
              </w:rPr>
              <w:t>ce jako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ść</w:t>
            </w:r>
            <w:r w:rsidRPr="000B1FBC">
              <w:rPr>
                <w:sz w:val="16"/>
                <w:szCs w:val="16"/>
              </w:rPr>
              <w:t xml:space="preserve"> kapitału społecznego lub przeciwstawiaj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ą</w:t>
            </w:r>
            <w:r w:rsidRPr="000B1FBC">
              <w:rPr>
                <w:sz w:val="16"/>
                <w:szCs w:val="16"/>
              </w:rPr>
              <w:t>ce wyludnianiu si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sz w:val="16"/>
                <w:szCs w:val="16"/>
              </w:rPr>
              <w:t xml:space="preserve"> wsi i zmniejszaniu si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sz w:val="16"/>
                <w:szCs w:val="16"/>
              </w:rPr>
              <w:t xml:space="preserve"> ró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ż</w:t>
            </w:r>
            <w:r w:rsidRPr="000B1FBC">
              <w:rPr>
                <w:sz w:val="16"/>
                <w:szCs w:val="16"/>
              </w:rPr>
              <w:t>nic rozwojowych – EFRR”.</w:t>
            </w:r>
          </w:p>
        </w:tc>
        <w:tc>
          <w:tcPr>
            <w:tcW w:w="2977" w:type="dxa"/>
            <w:vAlign w:val="center"/>
          </w:tcPr>
          <w:p w14:paraId="2D0F0EF7" w14:textId="6D5C4458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LGD PN – operacja własna</w:t>
            </w:r>
          </w:p>
        </w:tc>
        <w:tc>
          <w:tcPr>
            <w:tcW w:w="4643" w:type="dxa"/>
            <w:vAlign w:val="center"/>
          </w:tcPr>
          <w:p w14:paraId="36CACE9A" w14:textId="67763171" w:rsidR="00E36D02" w:rsidRPr="005A66AA" w:rsidRDefault="00E36D02" w:rsidP="00E36D02">
            <w:pPr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A66AA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Operacja własna LGD PN:</w:t>
            </w:r>
          </w:p>
          <w:p w14:paraId="53288333" w14:textId="1E22C420" w:rsidR="00E36D02" w:rsidRPr="005A66AA" w:rsidRDefault="00E36D02" w:rsidP="00E36D02">
            <w:pPr>
              <w:pStyle w:val="Akapitzlist"/>
              <w:numPr>
                <w:ilvl w:val="0"/>
                <w:numId w:val="103"/>
              </w:numPr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anie 4ii Inwestycje wzmacniaj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ce jako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ść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kapita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u spo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ecznego lub przeciwstawiaj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ce wyludnianiu si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wsi i zmniejszaniu si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ró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nic rozwojowych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B428CB">
              <w:rPr>
                <w:sz w:val="16"/>
                <w:szCs w:val="16"/>
              </w:rPr>
              <w:t>(FEWP.08.01.)</w:t>
            </w:r>
          </w:p>
          <w:p w14:paraId="35BDF6CB" w14:textId="69C259DB" w:rsidR="00E36D02" w:rsidRPr="007321A8" w:rsidRDefault="00E36D02" w:rsidP="00E36D02">
            <w:pPr>
              <w:pStyle w:val="Bezodstpw"/>
              <w:jc w:val="center"/>
              <w:rPr>
                <w:rFonts w:ascii="Agency FB" w:hAnsi="Agency FB"/>
                <w:sz w:val="16"/>
                <w:szCs w:val="16"/>
              </w:rPr>
            </w:pPr>
          </w:p>
        </w:tc>
      </w:tr>
      <w:tr w:rsidR="00E36D02" w14:paraId="09CE12FB" w14:textId="77777777" w:rsidTr="005A66AA">
        <w:trPr>
          <w:trHeight w:hRule="exact" w:val="992"/>
        </w:trPr>
        <w:tc>
          <w:tcPr>
            <w:tcW w:w="846" w:type="dxa"/>
            <w:vAlign w:val="center"/>
          </w:tcPr>
          <w:p w14:paraId="240B865A" w14:textId="3A4793C9" w:rsidR="00E36D02" w:rsidRDefault="00E36D02" w:rsidP="00E36D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400 000</w:t>
            </w:r>
          </w:p>
        </w:tc>
        <w:tc>
          <w:tcPr>
            <w:tcW w:w="5528" w:type="dxa"/>
            <w:vAlign w:val="center"/>
          </w:tcPr>
          <w:p w14:paraId="692E01D6" w14:textId="40D6A314" w:rsidR="00E36D02" w:rsidRPr="005A66AA" w:rsidRDefault="00E36D02" w:rsidP="00E36D02">
            <w:pPr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0B1FBC">
              <w:rPr>
                <w:sz w:val="16"/>
                <w:szCs w:val="16"/>
              </w:rPr>
              <w:t>Przedsi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sz w:val="16"/>
                <w:szCs w:val="16"/>
              </w:rPr>
              <w:t>wzi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sz w:val="16"/>
                <w:szCs w:val="16"/>
              </w:rPr>
              <w:t>cie 4: „Inwestycje wzmacniaj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ą</w:t>
            </w:r>
            <w:r w:rsidRPr="000B1FBC">
              <w:rPr>
                <w:sz w:val="16"/>
                <w:szCs w:val="16"/>
              </w:rPr>
              <w:t>ce jako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ść</w:t>
            </w:r>
            <w:r w:rsidRPr="000B1FBC">
              <w:rPr>
                <w:sz w:val="16"/>
                <w:szCs w:val="16"/>
              </w:rPr>
              <w:t xml:space="preserve"> kapitału społecznego lub przeciwstawiaj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ą</w:t>
            </w:r>
            <w:r w:rsidRPr="000B1FBC">
              <w:rPr>
                <w:sz w:val="16"/>
                <w:szCs w:val="16"/>
              </w:rPr>
              <w:t>ce wyludnianiu si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sz w:val="16"/>
                <w:szCs w:val="16"/>
              </w:rPr>
              <w:t xml:space="preserve"> wsi i zmniejszaniu si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sz w:val="16"/>
                <w:szCs w:val="16"/>
              </w:rPr>
              <w:t xml:space="preserve"> ró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ż</w:t>
            </w:r>
            <w:r w:rsidRPr="000B1FBC">
              <w:rPr>
                <w:sz w:val="16"/>
                <w:szCs w:val="16"/>
              </w:rPr>
              <w:t>nic rozwojowych – EFRR”.</w:t>
            </w:r>
          </w:p>
        </w:tc>
        <w:tc>
          <w:tcPr>
            <w:tcW w:w="2977" w:type="dxa"/>
            <w:vAlign w:val="center"/>
          </w:tcPr>
          <w:p w14:paraId="3E8DE13B" w14:textId="77777777" w:rsidR="00E36D02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jednostki sektora finansów publicznych</w:t>
            </w:r>
          </w:p>
          <w:p w14:paraId="25095219" w14:textId="74FD4AC0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jednostki organizacyjne</w:t>
            </w:r>
            <w:r>
              <w:rPr>
                <w:sz w:val="16"/>
                <w:szCs w:val="16"/>
              </w:rPr>
              <w:t xml:space="preserve"> sektora publicznego</w:t>
            </w:r>
          </w:p>
        </w:tc>
        <w:tc>
          <w:tcPr>
            <w:tcW w:w="4643" w:type="dxa"/>
            <w:vAlign w:val="center"/>
          </w:tcPr>
          <w:p w14:paraId="13F04383" w14:textId="36FF4298" w:rsidR="00E36D02" w:rsidRDefault="00E36D02" w:rsidP="00E36D02">
            <w:pPr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Konkursy:</w:t>
            </w:r>
          </w:p>
          <w:p w14:paraId="49D26AFA" w14:textId="77777777" w:rsidR="00E36D02" w:rsidRPr="005A66AA" w:rsidRDefault="00E36D02" w:rsidP="00E36D02">
            <w:pPr>
              <w:pStyle w:val="Akapitzlist"/>
              <w:numPr>
                <w:ilvl w:val="0"/>
                <w:numId w:val="103"/>
              </w:numPr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anie 4ii Inwestycje wzmacniaj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ce jako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ść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kapita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u spo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ecznego lub przeciwstawiaj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ce wyludnianiu si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wsi i zmniejszaniu si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ró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nic rozwojowych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B428CB">
              <w:rPr>
                <w:sz w:val="16"/>
                <w:szCs w:val="16"/>
              </w:rPr>
              <w:t>(FEWP.08.01.)</w:t>
            </w:r>
          </w:p>
          <w:p w14:paraId="719F5D60" w14:textId="77BFEC56" w:rsidR="00E36D02" w:rsidRPr="005A66AA" w:rsidRDefault="00E36D02" w:rsidP="00E36D02">
            <w:pPr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E36D02" w14:paraId="18C97DBF" w14:textId="77777777" w:rsidTr="005A66AA">
        <w:trPr>
          <w:trHeight w:hRule="exact" w:val="695"/>
        </w:trPr>
        <w:tc>
          <w:tcPr>
            <w:tcW w:w="846" w:type="dxa"/>
            <w:shd w:val="clear" w:color="auto" w:fill="F7CAAC" w:themeFill="accent2" w:themeFillTint="66"/>
          </w:tcPr>
          <w:p w14:paraId="5C7DEB26" w14:textId="77777777" w:rsidR="00E36D02" w:rsidRPr="007321A8" w:rsidRDefault="00E36D02" w:rsidP="00E36D02">
            <w:pPr>
              <w:jc w:val="center"/>
              <w:rPr>
                <w:rFonts w:cs="Calibri"/>
                <w:sz w:val="16"/>
                <w:szCs w:val="16"/>
              </w:rPr>
            </w:pPr>
            <w:r w:rsidRPr="007321A8">
              <w:rPr>
                <w:sz w:val="16"/>
                <w:szCs w:val="16"/>
              </w:rPr>
              <w:t>Bud</w:t>
            </w:r>
            <w:r w:rsidRPr="007321A8">
              <w:rPr>
                <w:rFonts w:ascii="Calibri" w:hAnsi="Calibri" w:cs="Calibri"/>
                <w:sz w:val="16"/>
                <w:szCs w:val="16"/>
              </w:rPr>
              <w:t>ż</w:t>
            </w:r>
            <w:r w:rsidRPr="007321A8">
              <w:rPr>
                <w:rFonts w:cs="Calibri"/>
                <w:sz w:val="16"/>
                <w:szCs w:val="16"/>
              </w:rPr>
              <w:t>et (w EUR)</w:t>
            </w:r>
          </w:p>
        </w:tc>
        <w:tc>
          <w:tcPr>
            <w:tcW w:w="5528" w:type="dxa"/>
            <w:shd w:val="clear" w:color="auto" w:fill="F7CAAC" w:themeFill="accent2" w:themeFillTint="66"/>
          </w:tcPr>
          <w:p w14:paraId="65B2FE33" w14:textId="1E66BC41" w:rsidR="00E36D02" w:rsidRPr="007321A8" w:rsidRDefault="00E36D02" w:rsidP="00E36D02">
            <w:pPr>
              <w:jc w:val="center"/>
              <w:rPr>
                <w:rFonts w:cs="Calibri"/>
                <w:sz w:val="16"/>
                <w:szCs w:val="16"/>
              </w:rPr>
            </w:pPr>
            <w:r w:rsidRPr="007321A8">
              <w:rPr>
                <w:sz w:val="16"/>
                <w:szCs w:val="16"/>
              </w:rPr>
              <w:t>Przedsi</w:t>
            </w:r>
            <w:r w:rsidRPr="007321A8">
              <w:rPr>
                <w:rFonts w:ascii="Calibri" w:hAnsi="Calibri" w:cs="Calibri"/>
                <w:sz w:val="16"/>
                <w:szCs w:val="16"/>
              </w:rPr>
              <w:t>ę</w:t>
            </w:r>
            <w:r w:rsidRPr="007321A8">
              <w:rPr>
                <w:rFonts w:cs="Calibri"/>
                <w:sz w:val="16"/>
                <w:szCs w:val="16"/>
              </w:rPr>
              <w:t>wzi</w:t>
            </w:r>
            <w:r w:rsidRPr="007321A8">
              <w:rPr>
                <w:rFonts w:ascii="Calibri" w:hAnsi="Calibri" w:cs="Calibri"/>
                <w:sz w:val="16"/>
                <w:szCs w:val="16"/>
              </w:rPr>
              <w:t>ę</w:t>
            </w:r>
            <w:r w:rsidRPr="007321A8">
              <w:rPr>
                <w:rFonts w:cs="Calibri"/>
                <w:sz w:val="16"/>
                <w:szCs w:val="16"/>
              </w:rPr>
              <w:t>cia w ramach C.</w:t>
            </w:r>
            <w:r>
              <w:rPr>
                <w:rFonts w:cs="Calibri"/>
                <w:sz w:val="16"/>
                <w:szCs w:val="16"/>
              </w:rPr>
              <w:t>3</w:t>
            </w:r>
            <w:r w:rsidRPr="007321A8">
              <w:rPr>
                <w:rFonts w:cs="Calibri"/>
                <w:sz w:val="16"/>
                <w:szCs w:val="16"/>
              </w:rPr>
              <w:t xml:space="preserve"> (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Zwi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kszenie potencja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u rozwojowego sektora MMP w obszarach strategicznej interwencji LSR oraz Inicjatywy LEADER, poprzez wsparcie MMP z tych dzia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łó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i bran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gospodarki</w:t>
            </w:r>
            <w:r w:rsidRPr="007321A8">
              <w:rPr>
                <w:rFonts w:cs="Calibri"/>
                <w:sz w:val="16"/>
                <w:szCs w:val="16"/>
              </w:rPr>
              <w:t>)</w:t>
            </w:r>
          </w:p>
        </w:tc>
        <w:tc>
          <w:tcPr>
            <w:tcW w:w="2977" w:type="dxa"/>
            <w:shd w:val="clear" w:color="auto" w:fill="F7CAAC" w:themeFill="accent2" w:themeFillTint="66"/>
          </w:tcPr>
          <w:p w14:paraId="1ECECBDD" w14:textId="77777777" w:rsidR="00E36D02" w:rsidRPr="007321A8" w:rsidRDefault="00E36D02" w:rsidP="00E36D02">
            <w:pPr>
              <w:jc w:val="center"/>
              <w:rPr>
                <w:sz w:val="16"/>
                <w:szCs w:val="16"/>
              </w:rPr>
            </w:pPr>
            <w:r w:rsidRPr="007321A8">
              <w:rPr>
                <w:sz w:val="16"/>
                <w:szCs w:val="16"/>
              </w:rPr>
              <w:t>grupy docelowe</w:t>
            </w:r>
          </w:p>
        </w:tc>
        <w:tc>
          <w:tcPr>
            <w:tcW w:w="4643" w:type="dxa"/>
            <w:shd w:val="clear" w:color="auto" w:fill="F7CAAC" w:themeFill="accent2" w:themeFillTint="66"/>
          </w:tcPr>
          <w:p w14:paraId="7E6F8EE2" w14:textId="77777777" w:rsidR="00E36D02" w:rsidRPr="007321A8" w:rsidRDefault="00E36D02" w:rsidP="00E36D02">
            <w:pPr>
              <w:jc w:val="center"/>
              <w:rPr>
                <w:sz w:val="16"/>
                <w:szCs w:val="16"/>
              </w:rPr>
            </w:pPr>
            <w:r w:rsidRPr="007321A8">
              <w:rPr>
                <w:sz w:val="16"/>
                <w:szCs w:val="16"/>
              </w:rPr>
              <w:t>sposób realizacji (konkurs, projekt grantowy, operacja własna, animacja itp.)</w:t>
            </w:r>
          </w:p>
        </w:tc>
      </w:tr>
      <w:tr w:rsidR="00E36D02" w14:paraId="453FAECC" w14:textId="77777777" w:rsidTr="005A66AA">
        <w:trPr>
          <w:trHeight w:hRule="exact" w:val="1664"/>
        </w:trPr>
        <w:tc>
          <w:tcPr>
            <w:tcW w:w="846" w:type="dxa"/>
            <w:vAlign w:val="center"/>
          </w:tcPr>
          <w:p w14:paraId="04E9D5CB" w14:textId="08A79AE4" w:rsidR="00E36D02" w:rsidRPr="007321A8" w:rsidRDefault="00E36D02" w:rsidP="00E36D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874 500</w:t>
            </w:r>
          </w:p>
        </w:tc>
        <w:tc>
          <w:tcPr>
            <w:tcW w:w="5528" w:type="dxa"/>
            <w:vAlign w:val="center"/>
          </w:tcPr>
          <w:p w14:paraId="19BB7237" w14:textId="2CEEF679" w:rsidR="00E36D02" w:rsidRPr="005A66AA" w:rsidRDefault="00E36D02" w:rsidP="00E36D02">
            <w:pPr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Przedsi</w:t>
            </w:r>
            <w:r w:rsidRPr="00E36D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E36D0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wzi</w:t>
            </w:r>
            <w:r w:rsidRPr="00E36D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E36D0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cie 5: „Wsparcie mikro i ma</w:t>
            </w:r>
            <w:r w:rsidRPr="00E36D02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E36D0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ych firm z EFRROW”</w:t>
            </w:r>
          </w:p>
        </w:tc>
        <w:tc>
          <w:tcPr>
            <w:tcW w:w="2977" w:type="dxa"/>
            <w:vAlign w:val="center"/>
          </w:tcPr>
          <w:p w14:paraId="3194353E" w14:textId="77777777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mikro i małe przedsi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ę</w:t>
            </w:r>
            <w:r w:rsidRPr="005A66AA">
              <w:rPr>
                <w:sz w:val="16"/>
                <w:szCs w:val="16"/>
              </w:rPr>
              <w:t>biorstwa w rozumieniu zał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ą</w:t>
            </w:r>
            <w:r w:rsidRPr="005A66AA">
              <w:rPr>
                <w:sz w:val="16"/>
                <w:szCs w:val="16"/>
              </w:rPr>
              <w:t>cznika I do Rozporz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ą</w:t>
            </w:r>
            <w:r w:rsidRPr="005A66AA">
              <w:rPr>
                <w:sz w:val="16"/>
                <w:szCs w:val="16"/>
              </w:rPr>
              <w:t>dzenia Komisji (UE) nr 651/2014 z dnia 17 czerwca 2014 r. uznaj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ą</w:t>
            </w:r>
            <w:r w:rsidRPr="005A66AA">
              <w:rPr>
                <w:sz w:val="16"/>
                <w:szCs w:val="16"/>
              </w:rPr>
              <w:t>ce niektóre rodzaje pomocy za zgodne z rynkiem wewn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ę</w:t>
            </w:r>
            <w:r w:rsidRPr="005A66AA">
              <w:rPr>
                <w:sz w:val="16"/>
                <w:szCs w:val="16"/>
              </w:rPr>
              <w:t>trznym w zastosowaniu art. 107 i 108 Traktatu; z bran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ż</w:t>
            </w:r>
            <w:r w:rsidRPr="005A66AA">
              <w:rPr>
                <w:rFonts w:cs="Calibri"/>
                <w:sz w:val="16"/>
                <w:szCs w:val="16"/>
              </w:rPr>
              <w:t xml:space="preserve"> wyszczególnionych w LSR</w:t>
            </w:r>
          </w:p>
          <w:p w14:paraId="47195490" w14:textId="1FDAE73B" w:rsidR="00E36D02" w:rsidRPr="005A66AA" w:rsidRDefault="00E36D02" w:rsidP="00E36D02">
            <w:pPr>
              <w:pStyle w:val="Akapitzlist"/>
              <w:numPr>
                <w:ilvl w:val="0"/>
                <w:numId w:val="101"/>
              </w:numPr>
              <w:ind w:left="181" w:hanging="181"/>
              <w:jc w:val="left"/>
              <w:rPr>
                <w:sz w:val="16"/>
                <w:szCs w:val="16"/>
              </w:rPr>
            </w:pPr>
            <w:r w:rsidRPr="005A66AA">
              <w:rPr>
                <w:sz w:val="16"/>
                <w:szCs w:val="16"/>
              </w:rPr>
              <w:t>pracownicy ww. przedsi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ę</w:t>
            </w:r>
            <w:r w:rsidRPr="005A66AA">
              <w:rPr>
                <w:rFonts w:cs="Calibri"/>
                <w:sz w:val="16"/>
                <w:szCs w:val="16"/>
              </w:rPr>
              <w:t>biorstw w szczeg</w:t>
            </w:r>
            <w:r w:rsidRPr="005A66AA">
              <w:rPr>
                <w:rFonts w:cs="Agency FB"/>
                <w:sz w:val="16"/>
                <w:szCs w:val="16"/>
              </w:rPr>
              <w:t>ó</w:t>
            </w:r>
            <w:r w:rsidRPr="005A66AA">
              <w:rPr>
                <w:rFonts w:cs="Calibri"/>
                <w:sz w:val="16"/>
                <w:szCs w:val="16"/>
              </w:rPr>
              <w:t>lno</w:t>
            </w:r>
            <w:r w:rsidRPr="005A66AA">
              <w:rPr>
                <w:rFonts w:ascii="Calibri" w:hAnsi="Calibri" w:cs="Calibri"/>
                <w:sz w:val="16"/>
                <w:szCs w:val="16"/>
              </w:rPr>
              <w:t>ś</w:t>
            </w:r>
            <w:r w:rsidRPr="005A66AA">
              <w:rPr>
                <w:rFonts w:cs="Calibri"/>
                <w:sz w:val="16"/>
                <w:szCs w:val="16"/>
              </w:rPr>
              <w:t xml:space="preserve">ci </w:t>
            </w:r>
            <w:r w:rsidRPr="005A66AA">
              <w:rPr>
                <w:sz w:val="16"/>
                <w:szCs w:val="16"/>
              </w:rPr>
              <w:t>osoby młode do 30 lat, seniorzy 60+</w:t>
            </w:r>
          </w:p>
        </w:tc>
        <w:tc>
          <w:tcPr>
            <w:tcW w:w="4643" w:type="dxa"/>
            <w:vAlign w:val="center"/>
          </w:tcPr>
          <w:p w14:paraId="31B99113" w14:textId="77777777" w:rsidR="00E36D02" w:rsidRPr="005A66AA" w:rsidRDefault="00E36D02" w:rsidP="00E36D02">
            <w:pPr>
              <w:pStyle w:val="Bezodstpw"/>
              <w:jc w:val="left"/>
              <w:rPr>
                <w:rFonts w:ascii="Agency FB" w:hAnsi="Agency FB"/>
                <w:b/>
                <w:bCs/>
                <w:sz w:val="16"/>
                <w:szCs w:val="16"/>
              </w:rPr>
            </w:pPr>
            <w:r w:rsidRPr="005A66AA">
              <w:rPr>
                <w:rFonts w:ascii="Agency FB" w:hAnsi="Agency FB"/>
                <w:b/>
                <w:bCs/>
                <w:sz w:val="16"/>
                <w:szCs w:val="16"/>
              </w:rPr>
              <w:t>Konkursy:</w:t>
            </w:r>
          </w:p>
          <w:p w14:paraId="5AAFA846" w14:textId="77777777" w:rsidR="00E36D02" w:rsidRDefault="00E36D02" w:rsidP="00E36D02">
            <w:pPr>
              <w:pStyle w:val="Akapitzlist"/>
              <w:numPr>
                <w:ilvl w:val="0"/>
                <w:numId w:val="103"/>
              </w:numPr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anie 5A Inwestycje rozwojowe mikro i ma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ych przedsi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biorstw w kapita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materialny w obszarach strategicznej interwencji LSR</w:t>
            </w:r>
          </w:p>
          <w:p w14:paraId="1FD7754D" w14:textId="77777777" w:rsidR="00E36D02" w:rsidRDefault="00E36D02" w:rsidP="00E36D02">
            <w:pPr>
              <w:pStyle w:val="Akapitzlist"/>
              <w:numPr>
                <w:ilvl w:val="0"/>
                <w:numId w:val="103"/>
              </w:numPr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anie 5B Inwestycje rozwojowe mikro i ma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ych przedsi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biorstw w kapita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ludzki i spo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eczny w obszarach strategicznej interwencji LSR</w:t>
            </w:r>
          </w:p>
          <w:p w14:paraId="27BBC5B8" w14:textId="77777777" w:rsidR="00E36D02" w:rsidRDefault="00E36D02" w:rsidP="00E36D02">
            <w:pPr>
              <w:pStyle w:val="Akapitzlist"/>
              <w:numPr>
                <w:ilvl w:val="0"/>
                <w:numId w:val="103"/>
              </w:numPr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anie 5C Inwestycje mikro i ma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ych przedsi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biorstw na cele w zakresie zrównowa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enia </w:t>
            </w:r>
            <w:r w:rsidRPr="005A66A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rodowiskowego oraz w dziedzinie </w:t>
            </w:r>
            <w:r w:rsidRPr="005A66A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5A66A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agodzenia zmiany klimatu i przystosowywania do niej</w:t>
            </w:r>
          </w:p>
          <w:p w14:paraId="31CDF513" w14:textId="564CB207" w:rsidR="00E36D02" w:rsidRPr="007321A8" w:rsidRDefault="00E36D02" w:rsidP="00E36D02">
            <w:pPr>
              <w:pStyle w:val="Bezodstpw"/>
              <w:jc w:val="left"/>
              <w:rPr>
                <w:rFonts w:ascii="Agency FB" w:hAnsi="Agency FB"/>
                <w:sz w:val="16"/>
                <w:szCs w:val="16"/>
              </w:rPr>
            </w:pPr>
          </w:p>
        </w:tc>
      </w:tr>
    </w:tbl>
    <w:p w14:paraId="2A297AD3" w14:textId="77777777" w:rsidR="00FF2151" w:rsidRDefault="00FF2151" w:rsidP="0020299A">
      <w:pPr>
        <w:pStyle w:val="Nagwek2"/>
      </w:pPr>
    </w:p>
    <w:p w14:paraId="6E126335" w14:textId="77777777" w:rsidR="00B1122F" w:rsidRPr="00B1122F" w:rsidRDefault="00B1122F" w:rsidP="00B1122F"/>
    <w:p w14:paraId="05C26FA1" w14:textId="77777777" w:rsidR="007564D5" w:rsidRPr="007564D5" w:rsidRDefault="007564D5" w:rsidP="007564D5">
      <w:pPr>
        <w:sectPr w:rsidR="007564D5" w:rsidRPr="007564D5" w:rsidSect="007564D5"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</w:p>
    <w:p w14:paraId="3B2413C4" w14:textId="1CA64E2A" w:rsidR="007A367C" w:rsidRDefault="007A367C" w:rsidP="0020299A">
      <w:pPr>
        <w:pStyle w:val="Nagwek2"/>
      </w:pPr>
      <w:bookmarkStart w:id="348" w:name="_Ref132298607"/>
      <w:bookmarkStart w:id="349" w:name="_Toc140670784"/>
      <w:r>
        <w:lastRenderedPageBreak/>
        <w:t>2. Plan działania</w:t>
      </w:r>
      <w:bookmarkEnd w:id="348"/>
      <w:bookmarkEnd w:id="349"/>
    </w:p>
    <w:p w14:paraId="40FE94B8" w14:textId="5F5E2EA2" w:rsidR="00FF2151" w:rsidRPr="00B428CB" w:rsidRDefault="00FF2151" w:rsidP="00FF2151">
      <w:pPr>
        <w:pStyle w:val="Legenda"/>
        <w:keepNext/>
        <w:rPr>
          <w:rFonts w:ascii="Agency FB" w:hAnsi="Agency FB"/>
          <w:b/>
          <w:bCs w:val="0"/>
        </w:rPr>
      </w:pPr>
      <w:bookmarkStart w:id="350" w:name="_Ref132298591"/>
      <w:bookmarkStart w:id="351" w:name="_Toc119602750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27</w:t>
      </w:r>
      <w:r w:rsidRPr="00B428CB">
        <w:rPr>
          <w:rFonts w:ascii="Agency FB" w:hAnsi="Agency FB"/>
          <w:b/>
          <w:bCs w:val="0"/>
          <w:noProof/>
        </w:rPr>
        <w:fldChar w:fldCharType="end"/>
      </w:r>
      <w:bookmarkEnd w:id="350"/>
      <w:r w:rsidRPr="00B428CB">
        <w:rPr>
          <w:rFonts w:ascii="Agency FB" w:hAnsi="Agency FB"/>
          <w:b/>
          <w:bCs w:val="0"/>
        </w:rPr>
        <w:t xml:space="preserve"> Plan działania</w:t>
      </w:r>
      <w:bookmarkEnd w:id="351"/>
    </w:p>
    <w:tbl>
      <w:tblPr>
        <w:tblW w:w="17531" w:type="dxa"/>
        <w:tblInd w:w="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1"/>
        <w:gridCol w:w="425"/>
        <w:gridCol w:w="2892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522"/>
        <w:gridCol w:w="160"/>
        <w:gridCol w:w="2559"/>
      </w:tblGrid>
      <w:tr w:rsidR="00D06ADB" w:rsidRPr="00B428CB" w14:paraId="4FCD22E3" w14:textId="77777777" w:rsidTr="003801CE">
        <w:trPr>
          <w:gridAfter w:val="2"/>
          <w:wAfter w:w="2719" w:type="dxa"/>
          <w:cantSplit/>
          <w:trHeight w:val="248"/>
          <w:tblHeader/>
        </w:trPr>
        <w:tc>
          <w:tcPr>
            <w:tcW w:w="7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944B"/>
            <w:vAlign w:val="center"/>
            <w:hideMark/>
          </w:tcPr>
          <w:p w14:paraId="019C3269" w14:textId="77777777" w:rsidR="00D06ADB" w:rsidRPr="00D06ADB" w:rsidRDefault="00D06ADB" w:rsidP="00D06ADB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06ADB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 xml:space="preserve">CEL </w:t>
            </w:r>
          </w:p>
        </w:tc>
        <w:tc>
          <w:tcPr>
            <w:tcW w:w="33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0469845" w14:textId="77777777" w:rsidR="00D06ADB" w:rsidRPr="00D06ADB" w:rsidRDefault="00D06ADB" w:rsidP="00D06ADB">
            <w:pPr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06ADB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Lata</w:t>
            </w:r>
          </w:p>
        </w:tc>
        <w:tc>
          <w:tcPr>
            <w:tcW w:w="17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</w:tcPr>
          <w:p w14:paraId="31C28948" w14:textId="2F615367" w:rsidR="00D06ADB" w:rsidRPr="00B428CB" w:rsidRDefault="00D06ADB" w:rsidP="00D06A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31.12.2024</w:t>
            </w:r>
          </w:p>
        </w:tc>
        <w:tc>
          <w:tcPr>
            <w:tcW w:w="17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</w:tcPr>
          <w:p w14:paraId="5B654140" w14:textId="1D74F8BC" w:rsidR="00D06ADB" w:rsidRPr="00B428CB" w:rsidRDefault="00D06ADB" w:rsidP="00D06A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31.12.2025</w:t>
            </w:r>
          </w:p>
        </w:tc>
        <w:tc>
          <w:tcPr>
            <w:tcW w:w="17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</w:tcPr>
          <w:p w14:paraId="49D37605" w14:textId="10763CCD" w:rsidR="00D06ADB" w:rsidRPr="00B428CB" w:rsidRDefault="00D06ADB" w:rsidP="00D06A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31.12.2026</w:t>
            </w:r>
          </w:p>
        </w:tc>
        <w:tc>
          <w:tcPr>
            <w:tcW w:w="17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</w:tcPr>
          <w:p w14:paraId="5BE6FE65" w14:textId="665C1E0F" w:rsidR="00D06ADB" w:rsidRPr="00B428CB" w:rsidRDefault="00D06ADB" w:rsidP="00D06A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31.12.2027</w:t>
            </w:r>
          </w:p>
        </w:tc>
        <w:tc>
          <w:tcPr>
            <w:tcW w:w="17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</w:tcPr>
          <w:p w14:paraId="4ACEC05F" w14:textId="74EAF031" w:rsidR="00D06ADB" w:rsidRPr="00B428CB" w:rsidRDefault="00D06ADB" w:rsidP="00D06A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31.12.2028</w:t>
            </w:r>
          </w:p>
        </w:tc>
        <w:tc>
          <w:tcPr>
            <w:tcW w:w="17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</w:tcPr>
          <w:p w14:paraId="53995EE8" w14:textId="6D0CA78B" w:rsidR="00D06ADB" w:rsidRPr="00B428CB" w:rsidRDefault="00D06ADB" w:rsidP="00D06A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31.12.2029</w:t>
            </w:r>
          </w:p>
        </w:tc>
        <w:tc>
          <w:tcPr>
            <w:tcW w:w="52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00"/>
            <w:textDirection w:val="tbRl"/>
            <w:vAlign w:val="center"/>
          </w:tcPr>
          <w:p w14:paraId="7C7BB995" w14:textId="2A4BF6E5" w:rsidR="00D06ADB" w:rsidRPr="00D06ADB" w:rsidRDefault="00D06ADB" w:rsidP="00D06ADB">
            <w:pPr>
              <w:spacing w:before="0" w:after="0" w:line="240" w:lineRule="auto"/>
              <w:ind w:left="113" w:right="113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06AD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Program</w:t>
            </w:r>
          </w:p>
        </w:tc>
      </w:tr>
      <w:tr w:rsidR="00D06ADB" w:rsidRPr="00B428CB" w14:paraId="5348EF25" w14:textId="77777777" w:rsidTr="003801CE">
        <w:trPr>
          <w:gridAfter w:val="2"/>
          <w:wAfter w:w="2719" w:type="dxa"/>
          <w:trHeight w:val="441"/>
          <w:tblHeader/>
        </w:trPr>
        <w:tc>
          <w:tcPr>
            <w:tcW w:w="7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C03263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759C439" w14:textId="6AD2AFED" w:rsidR="00D06ADB" w:rsidRPr="00B428CB" w:rsidRDefault="00D06ADB" w:rsidP="00A971F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Nazwa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 xml:space="preserve"> wska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ź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nika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CC"/>
            <w:textDirection w:val="tbRl"/>
            <w:vAlign w:val="center"/>
            <w:hideMark/>
          </w:tcPr>
          <w:p w14:paraId="79C9AAC0" w14:textId="77777777" w:rsidR="00D06ADB" w:rsidRPr="00B428CB" w:rsidRDefault="00D06ADB" w:rsidP="000A3D7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Warto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ść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 xml:space="preserve"> z jednostk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 xml:space="preserve"> miary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CC"/>
            <w:textDirection w:val="tbRl"/>
            <w:vAlign w:val="center"/>
            <w:hideMark/>
          </w:tcPr>
          <w:p w14:paraId="48A8851B" w14:textId="77777777" w:rsidR="00D06ADB" w:rsidRPr="00B428CB" w:rsidRDefault="00D06ADB" w:rsidP="000A3D7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% realizacji wska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ź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nika narastaj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co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CC"/>
            <w:textDirection w:val="tbRl"/>
            <w:vAlign w:val="center"/>
            <w:hideMark/>
          </w:tcPr>
          <w:p w14:paraId="2321977B" w14:textId="77777777" w:rsidR="00D06ADB" w:rsidRPr="00B428CB" w:rsidRDefault="00D06ADB" w:rsidP="000A3D7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Warto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ść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 xml:space="preserve"> z jednostk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 xml:space="preserve"> miary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CC"/>
            <w:textDirection w:val="tbRl"/>
            <w:vAlign w:val="center"/>
            <w:hideMark/>
          </w:tcPr>
          <w:p w14:paraId="5ABD058D" w14:textId="77777777" w:rsidR="00D06ADB" w:rsidRPr="00B428CB" w:rsidRDefault="00D06ADB" w:rsidP="000A3D7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% realizacji wska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ź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nika narastaj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co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CC"/>
            <w:textDirection w:val="tbRl"/>
            <w:vAlign w:val="center"/>
            <w:hideMark/>
          </w:tcPr>
          <w:p w14:paraId="0883EAD3" w14:textId="77777777" w:rsidR="00D06ADB" w:rsidRPr="00B428CB" w:rsidRDefault="00D06ADB" w:rsidP="000A3D7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Warto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ść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 xml:space="preserve"> z jednostk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 xml:space="preserve"> miary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CC"/>
            <w:textDirection w:val="tbRl"/>
            <w:vAlign w:val="center"/>
            <w:hideMark/>
          </w:tcPr>
          <w:p w14:paraId="47D44C1C" w14:textId="77777777" w:rsidR="00D06ADB" w:rsidRPr="00B428CB" w:rsidRDefault="00D06ADB" w:rsidP="000A3D7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% realizacji wska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ź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nika narastaj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co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CC"/>
            <w:textDirection w:val="tbRl"/>
            <w:vAlign w:val="center"/>
            <w:hideMark/>
          </w:tcPr>
          <w:p w14:paraId="4FD7B57B" w14:textId="77777777" w:rsidR="00D06ADB" w:rsidRPr="00B428CB" w:rsidRDefault="00D06ADB" w:rsidP="000A3D7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Warto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ść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 xml:space="preserve"> z jednostk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 xml:space="preserve"> miary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CC"/>
            <w:textDirection w:val="tbRl"/>
            <w:vAlign w:val="center"/>
            <w:hideMark/>
          </w:tcPr>
          <w:p w14:paraId="215A228D" w14:textId="77777777" w:rsidR="00D06ADB" w:rsidRPr="00B428CB" w:rsidRDefault="00D06ADB" w:rsidP="000A3D7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% realizacji wska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ź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nika narastaj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co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CC"/>
            <w:textDirection w:val="tbRl"/>
            <w:vAlign w:val="center"/>
            <w:hideMark/>
          </w:tcPr>
          <w:p w14:paraId="17661C92" w14:textId="77777777" w:rsidR="00D06ADB" w:rsidRPr="00B428CB" w:rsidRDefault="00D06ADB" w:rsidP="000A3D7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Warto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ść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 xml:space="preserve"> z jednostk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 xml:space="preserve"> miary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CC"/>
            <w:textDirection w:val="tbRl"/>
            <w:vAlign w:val="center"/>
            <w:hideMark/>
          </w:tcPr>
          <w:p w14:paraId="4362BEF1" w14:textId="77777777" w:rsidR="00D06ADB" w:rsidRPr="00B428CB" w:rsidRDefault="00D06ADB" w:rsidP="000A3D7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% realizacji wska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ź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nika narastaj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co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CC"/>
            <w:textDirection w:val="tbRl"/>
            <w:vAlign w:val="center"/>
            <w:hideMark/>
          </w:tcPr>
          <w:p w14:paraId="513478CF" w14:textId="77777777" w:rsidR="00D06ADB" w:rsidRPr="00B428CB" w:rsidRDefault="00D06ADB" w:rsidP="000A3D7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Warto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ść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 xml:space="preserve"> z jednostk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 xml:space="preserve"> miary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CC"/>
            <w:textDirection w:val="tbRl"/>
            <w:vAlign w:val="center"/>
            <w:hideMark/>
          </w:tcPr>
          <w:p w14:paraId="650B89EB" w14:textId="77777777" w:rsidR="00D06ADB" w:rsidRPr="00B428CB" w:rsidRDefault="00D06ADB" w:rsidP="000A3D7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% realizacji wska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ź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nika narastaj</w:t>
            </w:r>
            <w:r w:rsidRPr="00B428CB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ą</w:t>
            </w:r>
            <w:r w:rsidRPr="00B428CB">
              <w:rPr>
                <w:rFonts w:eastAsia="Times New Roman" w:cs="Calibri"/>
                <w:sz w:val="16"/>
                <w:szCs w:val="16"/>
                <w:lang w:eastAsia="pl-PL"/>
              </w:rPr>
              <w:t>co</w:t>
            </w:r>
          </w:p>
        </w:tc>
        <w:tc>
          <w:tcPr>
            <w:tcW w:w="52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82984DA" w14:textId="77777777" w:rsidR="00D06ADB" w:rsidRPr="00B428CB" w:rsidRDefault="00D06ADB" w:rsidP="000A3D7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D06ADB" w:rsidRPr="00B428CB" w14:paraId="3B4C2905" w14:textId="77777777" w:rsidTr="003801CE">
        <w:trPr>
          <w:gridAfter w:val="1"/>
          <w:wAfter w:w="2559" w:type="dxa"/>
          <w:trHeight w:val="624"/>
        </w:trPr>
        <w:tc>
          <w:tcPr>
            <w:tcW w:w="7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0B3FD9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9D46C4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EB0AC5D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AD1397D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E5C5536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3DD6E1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44934A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BD33BDA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83D39CF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FDF6715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D18FC54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294F623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92E8A66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980408C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2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76C51F" w14:textId="77777777" w:rsidR="00D06ADB" w:rsidRPr="00B428CB" w:rsidRDefault="00D06ADB" w:rsidP="000A3D7B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99DB" w14:textId="77777777" w:rsidR="00D06ADB" w:rsidRPr="00B428CB" w:rsidRDefault="00D06ADB" w:rsidP="000A3D7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3659AF" w:rsidRPr="00B428CB" w14:paraId="1D402B5E" w14:textId="77777777" w:rsidTr="003801CE">
        <w:trPr>
          <w:trHeight w:val="44"/>
        </w:trPr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A0DC"/>
          </w:tcPr>
          <w:p w14:paraId="248164D3" w14:textId="330DBFD2" w:rsidR="003659AF" w:rsidRPr="00A971F4" w:rsidRDefault="003659AF" w:rsidP="003659AF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A971F4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pl-PL"/>
              </w:rPr>
              <w:t>C.1</w:t>
            </w:r>
          </w:p>
        </w:tc>
        <w:tc>
          <w:tcPr>
            <w:tcW w:w="13529" w:type="dxa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A0DC"/>
          </w:tcPr>
          <w:p w14:paraId="6015C933" w14:textId="1E5EAA89" w:rsidR="003659AF" w:rsidRPr="00A971F4" w:rsidRDefault="003659AF" w:rsidP="00702F28">
            <w:pPr>
              <w:spacing w:before="0" w:after="0" w:line="240" w:lineRule="auto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b/>
                <w:bCs/>
                <w:color w:val="FFFFFF" w:themeColor="background1"/>
                <w:sz w:val="16"/>
                <w:szCs w:val="16"/>
              </w:rPr>
              <w:t>Zwi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b/>
                <w:bCs/>
                <w:color w:val="FFFFFF" w:themeColor="background1"/>
                <w:sz w:val="16"/>
                <w:szCs w:val="16"/>
              </w:rPr>
              <w:t>kszenie poziomu wykorzystania infrastruktury kulturalnej, czasu wolnego oraz turystyczno-rekreacyjnej poprzez wsparcie potencja</w:t>
            </w:r>
            <w:r w:rsidRPr="00B428CB">
              <w:rPr>
                <w:rFonts w:cs="Agency FB"/>
                <w:b/>
                <w:bCs/>
                <w:color w:val="FFFFFF" w:themeColor="background1"/>
                <w:sz w:val="16"/>
                <w:szCs w:val="16"/>
              </w:rPr>
              <w:t>ł</w:t>
            </w:r>
            <w:r w:rsidRPr="00B428CB">
              <w:rPr>
                <w:b/>
                <w:bCs/>
                <w:color w:val="FFFFFF" w:themeColor="background1"/>
                <w:sz w:val="16"/>
                <w:szCs w:val="16"/>
              </w:rPr>
              <w:t>u organizacji z tych sektor</w:t>
            </w:r>
            <w:r w:rsidRPr="00B428CB">
              <w:rPr>
                <w:rFonts w:cs="Agency FB"/>
                <w:b/>
                <w:bCs/>
                <w:color w:val="FFFFFF" w:themeColor="background1"/>
                <w:sz w:val="16"/>
                <w:szCs w:val="16"/>
              </w:rPr>
              <w:t>ó</w:t>
            </w:r>
            <w:r w:rsidRPr="00B428CB">
              <w:rPr>
                <w:b/>
                <w:bCs/>
                <w:color w:val="FFFFFF" w:themeColor="background1"/>
                <w:sz w:val="16"/>
                <w:szCs w:val="16"/>
              </w:rPr>
              <w:t>w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ED4A05D" w14:textId="77777777" w:rsidR="003659AF" w:rsidRPr="00A971F4" w:rsidRDefault="003659AF" w:rsidP="003659AF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719" w:type="dxa"/>
            <w:gridSpan w:val="2"/>
            <w:vAlign w:val="center"/>
          </w:tcPr>
          <w:p w14:paraId="7E18ECC5" w14:textId="77777777" w:rsidR="003659AF" w:rsidRPr="00B428CB" w:rsidRDefault="003659AF" w:rsidP="003659AF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CF6752" w:rsidRPr="00B428CB" w14:paraId="1D8392BB" w14:textId="77777777" w:rsidTr="003801CE">
        <w:trPr>
          <w:trHeight w:val="468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A0DC"/>
            <w:textDirection w:val="btLr"/>
            <w:vAlign w:val="center"/>
          </w:tcPr>
          <w:p w14:paraId="0084D9D7" w14:textId="603E56DE" w:rsidR="00CF6752" w:rsidRDefault="00CF6752" w:rsidP="00CF6752">
            <w:pPr>
              <w:spacing w:before="0"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36D0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  <w:t>Przedsi</w:t>
            </w:r>
            <w:r w:rsidRPr="00E36D02">
              <w:rPr>
                <w:rFonts w:ascii="Calibri" w:eastAsia="Times New Roman" w:hAnsi="Calibri" w:cs="Calibri" w:hint="eastAsia"/>
                <w:b/>
                <w:bCs/>
                <w:color w:val="FFFFFF"/>
                <w:sz w:val="16"/>
                <w:szCs w:val="16"/>
                <w:lang w:eastAsia="pl-PL"/>
              </w:rPr>
              <w:t>ę</w:t>
            </w:r>
            <w:r w:rsidRPr="00E36D0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  <w:t>wzi</w:t>
            </w:r>
            <w:r w:rsidRPr="00E36D02">
              <w:rPr>
                <w:rFonts w:ascii="Calibri" w:eastAsia="Times New Roman" w:hAnsi="Calibri" w:cs="Calibri" w:hint="eastAsia"/>
                <w:b/>
                <w:bCs/>
                <w:color w:val="FFFFFF"/>
                <w:sz w:val="16"/>
                <w:szCs w:val="16"/>
                <w:lang w:eastAsia="pl-PL"/>
              </w:rPr>
              <w:t>ę</w:t>
            </w:r>
            <w:r w:rsidRPr="00E36D0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  <w:t>cie 1: „Kapita</w:t>
            </w:r>
            <w:r w:rsidRPr="00E36D02">
              <w:rPr>
                <w:rFonts w:ascii="Calibri" w:eastAsia="Times New Roman" w:hAnsi="Calibri" w:cs="Calibri" w:hint="eastAsia"/>
                <w:b/>
                <w:bCs/>
                <w:color w:val="FFFFFF"/>
                <w:sz w:val="16"/>
                <w:szCs w:val="16"/>
                <w:lang w:eastAsia="pl-PL"/>
              </w:rPr>
              <w:t>ł</w:t>
            </w:r>
            <w:r w:rsidRPr="00E36D0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  <w:t xml:space="preserve"> spo</w:t>
            </w:r>
            <w:r w:rsidRPr="00E36D02">
              <w:rPr>
                <w:rFonts w:ascii="Calibri" w:eastAsia="Times New Roman" w:hAnsi="Calibri" w:cs="Calibri" w:hint="eastAsia"/>
                <w:b/>
                <w:bCs/>
                <w:color w:val="FFFFFF"/>
                <w:sz w:val="16"/>
                <w:szCs w:val="16"/>
                <w:lang w:eastAsia="pl-PL"/>
              </w:rPr>
              <w:t>ł</w:t>
            </w:r>
            <w:r w:rsidRPr="00E36D0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  <w:t>eczny z EFRROW”</w:t>
            </w: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A5C707" w14:textId="2FABB363" w:rsidR="00CF6752" w:rsidRPr="00A971F4" w:rsidRDefault="00CF6752" w:rsidP="00CF675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P.1.1.1 </w:t>
            </w:r>
            <w:r w:rsidRPr="00B428CB">
              <w:rPr>
                <w:sz w:val="16"/>
                <w:szCs w:val="16"/>
              </w:rPr>
              <w:t>Liczba grantów wybranych do dofinansowania przez LGD PN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D11AAF" w14:textId="27C833BF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39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F960F5" w14:textId="0B8E7494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09661C" w14:textId="23CFDD3F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21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F1AAF" w14:textId="50A0C846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9599" w14:textId="30DCA830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24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AAE953" w14:textId="7CCAF88A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74%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C5C75C" w14:textId="07FBBFF6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15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7DBC5B" w14:textId="08834B80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87%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FE824" w14:textId="34FB0E6B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15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699B4C" w14:textId="7BEAB5A3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7793DE" w14:textId="1E7E9FA4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707CA6" w14:textId="5365D26F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66AAD57" w14:textId="785FAD68" w:rsidR="00CF6752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vAlign w:val="center"/>
          </w:tcPr>
          <w:p w14:paraId="7588D5EB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CF6752" w:rsidRPr="00B428CB" w14:paraId="514AC02A" w14:textId="77777777" w:rsidTr="003801CE">
        <w:trPr>
          <w:trHeight w:val="468"/>
        </w:trPr>
        <w:tc>
          <w:tcPr>
            <w:tcW w:w="76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A0DC"/>
            <w:textDirection w:val="btLr"/>
            <w:vAlign w:val="center"/>
          </w:tcPr>
          <w:p w14:paraId="5BA0DB3C" w14:textId="77777777" w:rsidR="00CF6752" w:rsidRDefault="00CF6752" w:rsidP="00CF6752">
            <w:pPr>
              <w:spacing w:before="0"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077BB1" w14:textId="5F7BD8A7" w:rsidR="00CF6752" w:rsidRPr="00A971F4" w:rsidRDefault="00CF6752" w:rsidP="00CF675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P.1.1.2 </w:t>
            </w:r>
            <w:r w:rsidRPr="00B428CB">
              <w:rPr>
                <w:sz w:val="16"/>
                <w:szCs w:val="16"/>
              </w:rPr>
              <w:t>Liczba zrealizowanych wydarze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sz w:val="16"/>
                <w:szCs w:val="16"/>
              </w:rPr>
              <w:t xml:space="preserve"> kulturalnych, sportowo-rekreacyjnych i czasu wolnego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21088C" w14:textId="6F330F25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9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51B521" w14:textId="6E5470D0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9E9DC3" w14:textId="379863E2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71576" w14:textId="224158AC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9F1E9E" w14:textId="27E963EE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6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666991" w14:textId="5173B070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71%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ECB52C" w14:textId="78969E82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4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F1620" w14:textId="443761C4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86%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30ABDB" w14:textId="32219066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4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3DCF6B" w14:textId="229BDE54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4B1410" w14:textId="122A5C22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4D7BA3" w14:textId="2BCAF84F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48CDD2E" w14:textId="22371D27" w:rsidR="00CF6752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vAlign w:val="center"/>
          </w:tcPr>
          <w:p w14:paraId="2B0DF3B2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CF6752" w:rsidRPr="00B428CB" w14:paraId="3ECBFB85" w14:textId="77777777" w:rsidTr="003801CE">
        <w:trPr>
          <w:trHeight w:val="468"/>
        </w:trPr>
        <w:tc>
          <w:tcPr>
            <w:tcW w:w="76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A0DC"/>
            <w:textDirection w:val="btLr"/>
            <w:vAlign w:val="center"/>
          </w:tcPr>
          <w:p w14:paraId="3BBAF68E" w14:textId="77777777" w:rsidR="00CF6752" w:rsidRDefault="00CF6752" w:rsidP="00CF6752">
            <w:pPr>
              <w:spacing w:before="0"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9183A0" w14:textId="2D337608" w:rsidR="00CF6752" w:rsidRPr="00A971F4" w:rsidRDefault="00CF6752" w:rsidP="00CF675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P.1.1.3 </w:t>
            </w:r>
            <w:r w:rsidRPr="00B428CB">
              <w:rPr>
                <w:sz w:val="16"/>
                <w:szCs w:val="16"/>
              </w:rPr>
              <w:t>Liczba zrealizowanych projektów maj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sz w:val="16"/>
                <w:szCs w:val="16"/>
              </w:rPr>
              <w:t>cych na celu wł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sz w:val="16"/>
                <w:szCs w:val="16"/>
              </w:rPr>
              <w:t>czenie spo</w:t>
            </w:r>
            <w:r w:rsidRPr="00B428CB">
              <w:rPr>
                <w:rFonts w:cs="Agency FB"/>
                <w:sz w:val="16"/>
                <w:szCs w:val="16"/>
              </w:rPr>
              <w:t>ł</w:t>
            </w:r>
            <w:r w:rsidRPr="00B428CB">
              <w:rPr>
                <w:sz w:val="16"/>
                <w:szCs w:val="16"/>
              </w:rPr>
              <w:t>eczne lub integracj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sz w:val="16"/>
                <w:szCs w:val="16"/>
              </w:rPr>
              <w:t xml:space="preserve"> mi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sz w:val="16"/>
                <w:szCs w:val="16"/>
              </w:rPr>
              <w:t>dzykulturow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sz w:val="16"/>
                <w:szCs w:val="16"/>
              </w:rPr>
              <w:t xml:space="preserve"> lub mi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sz w:val="16"/>
                <w:szCs w:val="16"/>
              </w:rPr>
              <w:t>dzypokoleniow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734306" w14:textId="58E447BA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9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DF3C56" w14:textId="0F93BFF4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1A6C29" w14:textId="6D163BFB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B42E38" w14:textId="7D9ACBAB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5E0591" w14:textId="4F30B3FB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6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0862BE" w14:textId="09AD2016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71%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C0EF6A" w14:textId="0BB7E344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4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AD678F" w14:textId="11437B08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86%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6ABFAD" w14:textId="2C7AA9EC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4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482AE2" w14:textId="18B5CFF6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A2148A" w14:textId="4568E9DB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FAD650" w14:textId="5DEB079E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CFC8F47" w14:textId="2F862AF1" w:rsidR="00CF6752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vAlign w:val="center"/>
          </w:tcPr>
          <w:p w14:paraId="00119D4B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CF6752" w:rsidRPr="00B428CB" w14:paraId="480A4171" w14:textId="77777777" w:rsidTr="003801CE">
        <w:trPr>
          <w:trHeight w:val="468"/>
        </w:trPr>
        <w:tc>
          <w:tcPr>
            <w:tcW w:w="76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A0DC"/>
            <w:textDirection w:val="btLr"/>
            <w:vAlign w:val="center"/>
          </w:tcPr>
          <w:p w14:paraId="7572A616" w14:textId="77777777" w:rsidR="00CF6752" w:rsidRDefault="00CF6752" w:rsidP="00CF6752">
            <w:pPr>
              <w:spacing w:before="0"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5A916D" w14:textId="2A43D1F2" w:rsidR="00CF6752" w:rsidRPr="00A971F4" w:rsidRDefault="00CF6752" w:rsidP="00CF675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P.1.1.4 </w:t>
            </w:r>
            <w:r w:rsidRPr="00B428CB">
              <w:rPr>
                <w:sz w:val="16"/>
                <w:szCs w:val="16"/>
              </w:rPr>
              <w:t>Liczba zrealizowanych projektów skierowanych do osób młodych do 25 lat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89F11F" w14:textId="515D6670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F3E2AB" w14:textId="1D0D1052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4B7AA2" w14:textId="143A8A71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AC81C0" w14:textId="0E35D151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FA87FB" w14:textId="10590DA5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F6ADE" w14:textId="1A6D63B9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73%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F3B9D1" w14:textId="2A6E6E4F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2C415F" w14:textId="2347AB96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87%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D4A70F" w14:textId="38835389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19EA95" w14:textId="6AA7F58D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48FA9E" w14:textId="402A9AAA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C36AD8" w14:textId="6079E46A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3E6CC71" w14:textId="0CF33C3F" w:rsidR="00CF6752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vAlign w:val="center"/>
          </w:tcPr>
          <w:p w14:paraId="083DDB14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CF6752" w:rsidRPr="00B428CB" w14:paraId="18ED3DE4" w14:textId="77777777" w:rsidTr="003801CE">
        <w:trPr>
          <w:trHeight w:val="468"/>
        </w:trPr>
        <w:tc>
          <w:tcPr>
            <w:tcW w:w="76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A0DC"/>
            <w:textDirection w:val="btLr"/>
            <w:vAlign w:val="center"/>
          </w:tcPr>
          <w:p w14:paraId="327CFCC7" w14:textId="77777777" w:rsidR="00CF6752" w:rsidRDefault="00CF6752" w:rsidP="00CF6752">
            <w:pPr>
              <w:spacing w:before="0"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FA2F23" w14:textId="06D9FDDF" w:rsidR="00CF6752" w:rsidRPr="00A971F4" w:rsidRDefault="00CF6752" w:rsidP="00CF675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P.1.1.5 </w:t>
            </w:r>
            <w:r w:rsidRPr="00B428CB">
              <w:rPr>
                <w:sz w:val="16"/>
                <w:szCs w:val="16"/>
              </w:rPr>
              <w:t>Liczba zrealizowanych projektów skierowanych do seniorów 60+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EF518B" w14:textId="1154CDA0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1816D6" w14:textId="107C30D4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310BAD" w14:textId="6961F0E1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99AFF5" w14:textId="784D46A5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00281C" w14:textId="29590FAA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0FBFC6" w14:textId="5B1C7C9C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73%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3CBD4F" w14:textId="03B15583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76A40" w14:textId="655327EA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87%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F3D81E" w14:textId="2D938620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B6B995" w14:textId="0C976A66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FA7C4C" w14:textId="62505E38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7F2A0D" w14:textId="12B6A9C8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87D28A3" w14:textId="4EB53BA8" w:rsidR="00CF6752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vAlign w:val="center"/>
          </w:tcPr>
          <w:p w14:paraId="348CCEFB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CF6752" w:rsidRPr="00B428CB" w14:paraId="1CDCEE06" w14:textId="77777777" w:rsidTr="003801CE">
        <w:trPr>
          <w:trHeight w:val="468"/>
        </w:trPr>
        <w:tc>
          <w:tcPr>
            <w:tcW w:w="76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A0DC"/>
            <w:textDirection w:val="btLr"/>
            <w:vAlign w:val="center"/>
          </w:tcPr>
          <w:p w14:paraId="72997E8C" w14:textId="77777777" w:rsidR="00CF6752" w:rsidRDefault="00CF6752" w:rsidP="00CF6752">
            <w:pPr>
              <w:spacing w:before="0"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98A2B8" w14:textId="73ECF607" w:rsidR="00CF6752" w:rsidRPr="00A971F4" w:rsidRDefault="00CF6752" w:rsidP="00CF675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P.1.1.6 </w:t>
            </w:r>
            <w:r w:rsidRPr="00B428CB">
              <w:rPr>
                <w:sz w:val="16"/>
                <w:szCs w:val="16"/>
              </w:rPr>
              <w:t>Liczba zrealizowanych projektów skierowanych do mieszka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sz w:val="16"/>
                <w:szCs w:val="16"/>
              </w:rPr>
              <w:t>c</w:t>
            </w:r>
            <w:r w:rsidRPr="00B428CB">
              <w:rPr>
                <w:rFonts w:cs="Agency FB"/>
                <w:sz w:val="16"/>
                <w:szCs w:val="16"/>
              </w:rPr>
              <w:t>ó</w:t>
            </w:r>
            <w:r w:rsidRPr="00B428CB">
              <w:rPr>
                <w:sz w:val="16"/>
                <w:szCs w:val="16"/>
              </w:rPr>
              <w:t>w miejscowo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sz w:val="16"/>
                <w:szCs w:val="16"/>
              </w:rPr>
              <w:t>ci post-PGR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A72903" w14:textId="6F797C4A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DD2C75" w14:textId="08C070A4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FF7293" w14:textId="030D60E5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DB44B9" w14:textId="499AE932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E84673" w14:textId="40881917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E36A11" w14:textId="7101F0E4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80%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68E22C" w14:textId="7F381E0B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B97D36" w14:textId="24CA6778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05688B" w14:textId="4FD762C9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8873EF" w14:textId="5EB26F3F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D4970E" w14:textId="44E349B1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B3B80D" w14:textId="73470BA4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A87489" w14:textId="177ACE17" w:rsidR="00CF6752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vAlign w:val="center"/>
          </w:tcPr>
          <w:p w14:paraId="418B6CE2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CF6752" w:rsidRPr="00B428CB" w14:paraId="5E71008E" w14:textId="77777777" w:rsidTr="003801CE">
        <w:trPr>
          <w:trHeight w:val="468"/>
        </w:trPr>
        <w:tc>
          <w:tcPr>
            <w:tcW w:w="76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A0DC"/>
            <w:textDirection w:val="btLr"/>
            <w:vAlign w:val="center"/>
          </w:tcPr>
          <w:p w14:paraId="62A42070" w14:textId="77777777" w:rsidR="00CF6752" w:rsidRDefault="00CF6752" w:rsidP="00CF6752">
            <w:pPr>
              <w:spacing w:before="0"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7D54BC" w14:textId="64A75637" w:rsidR="00CF6752" w:rsidRPr="00A971F4" w:rsidRDefault="00CF6752" w:rsidP="00CF675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P.1.1.7 </w:t>
            </w:r>
            <w:r w:rsidRPr="00B428CB">
              <w:rPr>
                <w:sz w:val="16"/>
                <w:szCs w:val="16"/>
              </w:rPr>
              <w:t>Liczba bezpłatnych krótkoterminowych u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sz w:val="16"/>
                <w:szCs w:val="16"/>
              </w:rPr>
              <w:t>ycze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Pr="00B428CB">
              <w:rPr>
                <w:sz w:val="16"/>
                <w:szCs w:val="16"/>
              </w:rPr>
              <w:t xml:space="preserve"> sprz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sz w:val="16"/>
                <w:szCs w:val="16"/>
              </w:rPr>
              <w:t>tu zakupionego w ramach operacji w</w:t>
            </w:r>
            <w:r w:rsidRPr="00B428CB">
              <w:rPr>
                <w:rFonts w:cs="Agency FB"/>
                <w:sz w:val="16"/>
                <w:szCs w:val="16"/>
              </w:rPr>
              <w:t>ł</w:t>
            </w:r>
            <w:r w:rsidRPr="00B428CB">
              <w:rPr>
                <w:sz w:val="16"/>
                <w:szCs w:val="16"/>
              </w:rPr>
              <w:t>asnej na rzecz sektora społecznego z obszaru LGD PN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28874A" w14:textId="5C385FFA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DAF74E" w14:textId="0466E92E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E2183" w14:textId="5BD43E8D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5E94" w14:textId="75EA83BF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013240" w14:textId="13A6D4A3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F1AB58" w14:textId="33342012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75%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4756F8" w14:textId="4E2F3E7C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E00F48" w14:textId="30FC09FC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B716EC" w14:textId="02978248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731F1" w14:textId="2D06C3AB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43B063" w14:textId="285E85C1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D28487" w14:textId="33DDB32F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8332296" w14:textId="56A71CB6" w:rsidR="00CF6752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vAlign w:val="center"/>
          </w:tcPr>
          <w:p w14:paraId="4CC28B90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CF6752" w:rsidRPr="00B428CB" w14:paraId="28A93D5A" w14:textId="77777777" w:rsidTr="003801CE">
        <w:trPr>
          <w:trHeight w:val="468"/>
        </w:trPr>
        <w:tc>
          <w:tcPr>
            <w:tcW w:w="76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A0DC"/>
            <w:textDirection w:val="btLr"/>
            <w:vAlign w:val="center"/>
          </w:tcPr>
          <w:p w14:paraId="302F4158" w14:textId="77777777" w:rsidR="00CF6752" w:rsidRDefault="00CF6752" w:rsidP="00CF6752">
            <w:pPr>
              <w:spacing w:before="0"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EAAD2E" w14:textId="337B31BC" w:rsidR="00CF6752" w:rsidRPr="00A971F4" w:rsidRDefault="00CF6752" w:rsidP="00CF675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cs="Calibri"/>
                <w:sz w:val="16"/>
                <w:szCs w:val="16"/>
              </w:rPr>
              <w:t xml:space="preserve"> P</w:t>
            </w:r>
            <w:r>
              <w:rPr>
                <w:sz w:val="16"/>
                <w:szCs w:val="16"/>
              </w:rPr>
              <w:t xml:space="preserve">.1.1.8 </w:t>
            </w:r>
            <w:r w:rsidRPr="00B428CB">
              <w:rPr>
                <w:sz w:val="16"/>
                <w:szCs w:val="16"/>
              </w:rPr>
              <w:t>Liczba zakupionych defibrylatorów AED, zamontowanych na obiekty kultury, sportu lub rekreacji wspartych uprzednio przez LGD PN w latach 2009-2022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0279E2" w14:textId="33D78AA1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24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0A811C" w14:textId="21013BB0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07D6E2" w14:textId="125E4E98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CB490E" w14:textId="1D1B605D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BE9DB1" w14:textId="0DA06514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44FA9" w14:textId="4B1F790D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6107B8" w14:textId="26E80D56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720B78" w14:textId="3B04F34C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2EA41A" w14:textId="663A63C5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6B6A" w14:textId="016DD5CE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D77F8C" w14:textId="617F2642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4506FC" w14:textId="56F63323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729C565" w14:textId="002A5625" w:rsidR="00CF6752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vAlign w:val="center"/>
          </w:tcPr>
          <w:p w14:paraId="088670FD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CF6752" w:rsidRPr="00B428CB" w14:paraId="703A35B7" w14:textId="77777777" w:rsidTr="003801CE">
        <w:trPr>
          <w:trHeight w:val="468"/>
        </w:trPr>
        <w:tc>
          <w:tcPr>
            <w:tcW w:w="76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A0DC"/>
            <w:textDirection w:val="btLr"/>
            <w:vAlign w:val="center"/>
          </w:tcPr>
          <w:p w14:paraId="7FA37C4F" w14:textId="77777777" w:rsidR="00CF6752" w:rsidRDefault="00CF6752" w:rsidP="00CF6752">
            <w:pPr>
              <w:spacing w:before="0"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E4E201" w14:textId="182FBF35" w:rsidR="00CF6752" w:rsidRPr="00A971F4" w:rsidRDefault="00CF6752" w:rsidP="00CF675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P.1.1.9 L</w:t>
            </w:r>
            <w:r w:rsidRPr="00B428CB">
              <w:rPr>
                <w:sz w:val="16"/>
                <w:szCs w:val="16"/>
              </w:rPr>
              <w:t>iczba projektów partnerskich, w których LGD PN pełniła rol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sz w:val="16"/>
                <w:szCs w:val="16"/>
              </w:rPr>
              <w:t xml:space="preserve"> partnera koordynuj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sz w:val="16"/>
                <w:szCs w:val="16"/>
              </w:rPr>
              <w:t>cego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BF0B38" w14:textId="74D2639C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1E286E" w14:textId="1EA69729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01C991" w14:textId="7BBEEC31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9EB60F" w14:textId="1B8D6DE6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BB5D5A" w14:textId="2A9C4AFD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921EF" w14:textId="22DAEBB5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97984D" w14:textId="528B601B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BAB0F0" w14:textId="58A2B1AC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22E7D8" w14:textId="268CA274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24F83A" w14:textId="11809C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5389BB" w14:textId="1DB7E50A" w:rsidR="00CF6752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D7C1C6" w14:textId="3B0B5BCC" w:rsidR="00CF6752" w:rsidRPr="00B428CB" w:rsidRDefault="00CF6752" w:rsidP="00CF675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5317FB4" w14:textId="67C29F0C" w:rsidR="00CF6752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vAlign w:val="center"/>
          </w:tcPr>
          <w:p w14:paraId="46FCEDC3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CF6752" w:rsidRPr="00B428CB" w14:paraId="130AE02B" w14:textId="77777777" w:rsidTr="003801CE">
        <w:trPr>
          <w:trHeight w:val="468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A0DC"/>
            <w:textDirection w:val="btLr"/>
            <w:vAlign w:val="center"/>
            <w:hideMark/>
          </w:tcPr>
          <w:p w14:paraId="370AD549" w14:textId="732EEE65" w:rsidR="00CF6752" w:rsidRPr="00991165" w:rsidRDefault="00CF6752" w:rsidP="00CF6752">
            <w:pPr>
              <w:spacing w:before="0"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36D0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  <w:t>Przedsi</w:t>
            </w:r>
            <w:r w:rsidRPr="00E36D02">
              <w:rPr>
                <w:rFonts w:ascii="Calibri" w:eastAsia="Times New Roman" w:hAnsi="Calibri" w:cs="Calibri" w:hint="eastAsia"/>
                <w:b/>
                <w:bCs/>
                <w:color w:val="FFFFFF"/>
                <w:sz w:val="16"/>
                <w:szCs w:val="16"/>
                <w:lang w:eastAsia="pl-PL"/>
              </w:rPr>
              <w:t>ę</w:t>
            </w:r>
            <w:r w:rsidRPr="00E36D0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  <w:t>wzi</w:t>
            </w:r>
            <w:r w:rsidRPr="00E36D02">
              <w:rPr>
                <w:rFonts w:ascii="Calibri" w:eastAsia="Times New Roman" w:hAnsi="Calibri" w:cs="Calibri" w:hint="eastAsia"/>
                <w:b/>
                <w:bCs/>
                <w:color w:val="FFFFFF"/>
                <w:sz w:val="16"/>
                <w:szCs w:val="16"/>
                <w:lang w:eastAsia="pl-PL"/>
              </w:rPr>
              <w:t>ę</w:t>
            </w:r>
            <w:r w:rsidRPr="00E36D0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l-PL"/>
              </w:rPr>
              <w:t>cie 2: „Aktywizacja i edukacja z EFS+”</w:t>
            </w: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73A0A" w14:textId="7AC719C9" w:rsidR="00CF6752" w:rsidRPr="00B428CB" w:rsidRDefault="00CF6752" w:rsidP="00CF675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PROG-FEW4l-P1 - Liczba inicjatyw w zakresie aktywizacji spo</w:t>
            </w:r>
            <w:r w:rsidRPr="00A971F4">
              <w:rPr>
                <w:rFonts w:cs="Calibri" w:hint="eastAsia"/>
                <w:color w:val="000000"/>
                <w:sz w:val="16"/>
                <w:szCs w:val="16"/>
              </w:rPr>
              <w:t>ł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eczno</w:t>
            </w:r>
            <w:r w:rsidRPr="00A971F4">
              <w:rPr>
                <w:rFonts w:ascii="Calibri" w:hAnsi="Calibri" w:cs="Calibri"/>
                <w:color w:val="000000"/>
                <w:sz w:val="16"/>
                <w:szCs w:val="16"/>
              </w:rPr>
              <w:t>ś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ci na rzecz rozwoju lokalnego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A591E" w14:textId="04D7E9E5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99250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A1B49" w14:textId="7C8A52A1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59E15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AF138" w14:textId="76718E2A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4D72C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CF648" w14:textId="13DFAD73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10BF6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E648D" w14:textId="20D44923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4288C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4D4A3" w14:textId="366568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E3EC5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783E9D" w14:textId="316CC15D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FEW</w:t>
            </w:r>
          </w:p>
        </w:tc>
        <w:tc>
          <w:tcPr>
            <w:tcW w:w="2719" w:type="dxa"/>
            <w:gridSpan w:val="2"/>
            <w:vAlign w:val="center"/>
            <w:hideMark/>
          </w:tcPr>
          <w:p w14:paraId="193EA349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CF6752" w:rsidRPr="00B428CB" w14:paraId="37A02E05" w14:textId="77777777" w:rsidTr="003801CE">
        <w:trPr>
          <w:trHeight w:val="287"/>
        </w:trPr>
        <w:tc>
          <w:tcPr>
            <w:tcW w:w="7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00A0DC"/>
            <w:vAlign w:val="center"/>
            <w:hideMark/>
          </w:tcPr>
          <w:p w14:paraId="23469163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95893" w14:textId="43352370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cs="Calibri"/>
                <w:color w:val="000000"/>
                <w:sz w:val="16"/>
                <w:szCs w:val="16"/>
              </w:rPr>
              <w:t>WLWK-</w:t>
            </w:r>
            <w:r w:rsidRPr="00B428CB">
              <w:rPr>
                <w:rFonts w:cs="Calibri"/>
                <w:color w:val="000000"/>
                <w:sz w:val="16"/>
                <w:szCs w:val="16"/>
              </w:rPr>
              <w:t>EECO01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Ca</w:t>
            </w:r>
            <w:r w:rsidRPr="00A971F4">
              <w:rPr>
                <w:rFonts w:cs="Calibri" w:hint="eastAsia"/>
                <w:color w:val="000000"/>
                <w:sz w:val="16"/>
                <w:szCs w:val="16"/>
              </w:rPr>
              <w:t>ł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kowita liczba osób obj</w:t>
            </w:r>
            <w:r w:rsidRPr="00A971F4">
              <w:rPr>
                <w:rFonts w:ascii="Calibri" w:hAnsi="Calibri" w:cs="Calibri"/>
                <w:color w:val="000000"/>
                <w:sz w:val="16"/>
                <w:szCs w:val="16"/>
              </w:rPr>
              <w:t>ę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tych wsparciem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7BE58" w14:textId="7C32F516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16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DFFA0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27104" w14:textId="1B05797B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696D9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DF410" w14:textId="659485D9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8EB5F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F30BC" w14:textId="2199A7FD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D6AC0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67%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C45FA" w14:textId="57E1EA83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54EF6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83%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ECBF5" w14:textId="16D440B2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3511E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86B363" w14:textId="567DB6BE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FEW</w:t>
            </w:r>
          </w:p>
        </w:tc>
        <w:tc>
          <w:tcPr>
            <w:tcW w:w="2719" w:type="dxa"/>
            <w:gridSpan w:val="2"/>
            <w:vAlign w:val="center"/>
            <w:hideMark/>
          </w:tcPr>
          <w:p w14:paraId="121480DC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CF6752" w:rsidRPr="00B428CB" w14:paraId="216D6572" w14:textId="77777777" w:rsidTr="003801CE">
        <w:trPr>
          <w:trHeight w:val="468"/>
        </w:trPr>
        <w:tc>
          <w:tcPr>
            <w:tcW w:w="7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00A0DC"/>
            <w:vAlign w:val="center"/>
            <w:hideMark/>
          </w:tcPr>
          <w:p w14:paraId="17125534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6BBB1" w14:textId="689D5D6C" w:rsidR="00CF6752" w:rsidRPr="00B428CB" w:rsidRDefault="00CF6752" w:rsidP="00CF675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WLWK-PLFCO03 - Liczba uczniów szkó</w:t>
            </w:r>
            <w:r w:rsidRPr="00A971F4">
              <w:rPr>
                <w:rFonts w:cs="Calibri" w:hint="eastAsia"/>
                <w:color w:val="000000"/>
                <w:sz w:val="16"/>
                <w:szCs w:val="16"/>
              </w:rPr>
              <w:t>ł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 xml:space="preserve"> i placówek systemu o</w:t>
            </w:r>
            <w:r w:rsidRPr="00A971F4">
              <w:rPr>
                <w:rFonts w:ascii="Calibri" w:hAnsi="Calibri" w:cs="Calibri"/>
                <w:color w:val="000000"/>
                <w:sz w:val="16"/>
                <w:szCs w:val="16"/>
              </w:rPr>
              <w:t>ś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wiaty prowadz</w:t>
            </w:r>
            <w:r w:rsidRPr="00A971F4">
              <w:rPr>
                <w:rFonts w:ascii="Calibri" w:hAnsi="Calibri" w:cs="Calibri"/>
                <w:color w:val="000000"/>
                <w:sz w:val="16"/>
                <w:szCs w:val="16"/>
              </w:rPr>
              <w:t>ą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cych kszta</w:t>
            </w:r>
            <w:r w:rsidRPr="00A971F4">
              <w:rPr>
                <w:rFonts w:cs="Calibri" w:hint="eastAsia"/>
                <w:color w:val="000000"/>
                <w:sz w:val="16"/>
                <w:szCs w:val="16"/>
              </w:rPr>
              <w:t>ł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cenie ogólne obj</w:t>
            </w:r>
            <w:r w:rsidRPr="00A971F4">
              <w:rPr>
                <w:rFonts w:ascii="Calibri" w:hAnsi="Calibri" w:cs="Calibri"/>
                <w:color w:val="000000"/>
                <w:sz w:val="16"/>
                <w:szCs w:val="16"/>
              </w:rPr>
              <w:t>ę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tych wsparciem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B38E4" w14:textId="5BEC4555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23029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CDB15" w14:textId="3ECB63D4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D8A7F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C14E3" w14:textId="6815D102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32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osoby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A2932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D2034" w14:textId="12358DF5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32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osoby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96986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67%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16AC1" w14:textId="63A9080D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32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osoby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95E18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4B9F4" w14:textId="5D85442D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E761F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5E9B6F" w14:textId="130EDC33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FEW</w:t>
            </w:r>
          </w:p>
        </w:tc>
        <w:tc>
          <w:tcPr>
            <w:tcW w:w="2719" w:type="dxa"/>
            <w:gridSpan w:val="2"/>
            <w:vAlign w:val="center"/>
            <w:hideMark/>
          </w:tcPr>
          <w:p w14:paraId="60DD35FF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CF6752" w:rsidRPr="00B428CB" w14:paraId="3142B7EE" w14:textId="77777777" w:rsidTr="003801CE">
        <w:trPr>
          <w:trHeight w:val="468"/>
        </w:trPr>
        <w:tc>
          <w:tcPr>
            <w:tcW w:w="7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00A0DC"/>
            <w:vAlign w:val="center"/>
            <w:hideMark/>
          </w:tcPr>
          <w:p w14:paraId="7CD9947C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36C26" w14:textId="7815DAFD" w:rsidR="00CF6752" w:rsidRPr="00B428CB" w:rsidRDefault="00CF6752" w:rsidP="00CF675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WLWK-PLFCO04 - Liczba uczniów i s</w:t>
            </w:r>
            <w:r w:rsidRPr="00A971F4">
              <w:rPr>
                <w:rFonts w:cs="Calibri" w:hint="eastAsia"/>
                <w:color w:val="000000"/>
                <w:sz w:val="16"/>
                <w:szCs w:val="16"/>
              </w:rPr>
              <w:t>ł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uchaczy szkó</w:t>
            </w:r>
            <w:r w:rsidRPr="00A971F4">
              <w:rPr>
                <w:rFonts w:cs="Calibri" w:hint="eastAsia"/>
                <w:color w:val="000000"/>
                <w:sz w:val="16"/>
                <w:szCs w:val="16"/>
              </w:rPr>
              <w:t>ł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 xml:space="preserve"> i placówek kszta</w:t>
            </w:r>
            <w:r w:rsidRPr="00A971F4">
              <w:rPr>
                <w:rFonts w:cs="Calibri" w:hint="eastAsia"/>
                <w:color w:val="000000"/>
                <w:sz w:val="16"/>
                <w:szCs w:val="16"/>
              </w:rPr>
              <w:t>ł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cenia zawodowego obj</w:t>
            </w:r>
            <w:r w:rsidRPr="00A971F4">
              <w:rPr>
                <w:rFonts w:ascii="Calibri" w:hAnsi="Calibri" w:cs="Calibri"/>
                <w:color w:val="000000"/>
                <w:sz w:val="16"/>
                <w:szCs w:val="16"/>
              </w:rPr>
              <w:t>ę</w:t>
            </w:r>
            <w:r w:rsidRPr="00A971F4">
              <w:rPr>
                <w:rFonts w:cs="Calibri"/>
                <w:color w:val="000000"/>
                <w:sz w:val="16"/>
                <w:szCs w:val="16"/>
              </w:rPr>
              <w:t>tych wsparciem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8D4E7" w14:textId="3ADBD240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C9FB9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47DB6" w14:textId="40BB2AD4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797B9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672B3" w14:textId="427F40CA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32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osoby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B0854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12864" w14:textId="36F4AAE3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32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osoby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75699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67%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074AE" w14:textId="075A2FB4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32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osoby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905F7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75143" w14:textId="542A2291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55AD8" w14:textId="77777777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A807BE" w14:textId="7FEAD221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FEW</w:t>
            </w:r>
          </w:p>
        </w:tc>
        <w:tc>
          <w:tcPr>
            <w:tcW w:w="2719" w:type="dxa"/>
            <w:gridSpan w:val="2"/>
            <w:vAlign w:val="center"/>
            <w:hideMark/>
          </w:tcPr>
          <w:p w14:paraId="208BE0FB" w14:textId="77777777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560506" w:rsidRPr="00B428CB" w14:paraId="500771D6" w14:textId="77777777" w:rsidTr="003801CE">
        <w:trPr>
          <w:gridAfter w:val="2"/>
          <w:wAfter w:w="2719" w:type="dxa"/>
          <w:cantSplit/>
          <w:trHeight w:val="53"/>
        </w:trPr>
        <w:tc>
          <w:tcPr>
            <w:tcW w:w="11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915760E" w14:textId="41531A17" w:rsidR="00560506" w:rsidRPr="00E36D02" w:rsidRDefault="00560506" w:rsidP="00560506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bookmarkStart w:id="352" w:name="RANGE!A10" w:colFirst="0" w:colLast="0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Wskaźnik rezultatu W.1.1</w:t>
            </w:r>
          </w:p>
        </w:tc>
        <w:tc>
          <w:tcPr>
            <w:tcW w:w="2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095CA5E1" w14:textId="40917015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R.42 </w:t>
            </w:r>
            <w:r w:rsidRPr="00B428CB">
              <w:rPr>
                <w:sz w:val="16"/>
                <w:szCs w:val="16"/>
              </w:rPr>
              <w:t>Liczba osób obj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sz w:val="16"/>
                <w:szCs w:val="16"/>
              </w:rPr>
              <w:t>tych wspieranymi projektami w</w:t>
            </w:r>
            <w:r w:rsidRPr="00B428CB">
              <w:rPr>
                <w:rFonts w:cs="Agency FB"/>
                <w:sz w:val="16"/>
                <w:szCs w:val="16"/>
              </w:rPr>
              <w:t>ł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sz w:val="16"/>
                <w:szCs w:val="16"/>
              </w:rPr>
              <w:t>czenia spo</w:t>
            </w:r>
            <w:r w:rsidRPr="00B428CB">
              <w:rPr>
                <w:rFonts w:cs="Agency FB"/>
                <w:sz w:val="16"/>
                <w:szCs w:val="16"/>
              </w:rPr>
              <w:t>ł</w:t>
            </w:r>
            <w:r w:rsidRPr="00B428CB">
              <w:rPr>
                <w:sz w:val="16"/>
                <w:szCs w:val="16"/>
              </w:rPr>
              <w:t>ecznego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467C1" w14:textId="160EAA8E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72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osoby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1D27BD" w14:textId="751AC10B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B3FE7" w14:textId="0A833FB7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40 osób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6F476C" w14:textId="46713139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B5166" w14:textId="201FFE81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48 osób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EBD26" w14:textId="64F53CFD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F4E82" w14:textId="666938D4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 osoby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E3976F" w14:textId="4B620A74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00ADE" w14:textId="51A39430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 osoby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2DC5CF" w14:textId="390D9F4C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9CE8D" w14:textId="37A21D54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osób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15E0DF" w14:textId="011BF7C0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14FC4" w14:textId="6DE42F04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</w:tr>
      <w:bookmarkEnd w:id="352"/>
      <w:tr w:rsidR="00CF6752" w:rsidRPr="00B428CB" w14:paraId="5C551B22" w14:textId="77777777" w:rsidTr="003801CE">
        <w:trPr>
          <w:gridAfter w:val="2"/>
          <w:wAfter w:w="2719" w:type="dxa"/>
          <w:trHeight w:val="300"/>
        </w:trPr>
        <w:tc>
          <w:tcPr>
            <w:tcW w:w="11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6AC5429" w14:textId="4EA0595E" w:rsidR="00CF6752" w:rsidRPr="003659AF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lastRenderedPageBreak/>
              <w:t>Wskaźnik rezultatu W.1.</w:t>
            </w:r>
            <w:r w:rsidR="006560F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1DB31DC2" w14:textId="7AACBBD5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659A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PROG-FEW4l-R1 - Liczba gmin, które zosta</w:t>
            </w:r>
            <w:r w:rsidRPr="003659AF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3659A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y obj</w:t>
            </w:r>
            <w:r w:rsidRPr="003659A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3659A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te inicjatyw</w:t>
            </w:r>
            <w:r w:rsidRPr="003659A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3659A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w zakresie aktywizacji spo</w:t>
            </w:r>
            <w:r w:rsidRPr="003659AF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3659A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eczno</w:t>
            </w:r>
            <w:r w:rsidRPr="003659A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3659A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ci na rzecz rozwoju lokalnego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95578" w14:textId="06DEB724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8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0CD0F" w14:textId="3448E56A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887E1" w14:textId="0A161700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szt.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A18AE5" w14:textId="6F608938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422E2" w14:textId="4E4F3235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szt.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4AFAA4" w14:textId="5757BF4F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8EC19" w14:textId="0C3B64FA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szt.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66E40" w14:textId="6F924AEC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E2516" w14:textId="48806752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szt.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0192A4" w14:textId="2B88D6D8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3113D" w14:textId="7B6E7C14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szt.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E90A67" w14:textId="726ED86E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0709F" w14:textId="14F0D559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FEW</w:t>
            </w:r>
          </w:p>
        </w:tc>
      </w:tr>
      <w:tr w:rsidR="00CF6752" w:rsidRPr="00B428CB" w14:paraId="46A9018C" w14:textId="77777777" w:rsidTr="00855AE1">
        <w:trPr>
          <w:gridAfter w:val="2"/>
          <w:wAfter w:w="2719" w:type="dxa"/>
          <w:trHeight w:val="300"/>
        </w:trPr>
        <w:tc>
          <w:tcPr>
            <w:tcW w:w="118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F6ED9B" w14:textId="792D02C7" w:rsidR="00CF6752" w:rsidRPr="003659AF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Wskaźnik rezultatu W.1.</w:t>
            </w:r>
            <w:r w:rsidR="006560F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8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FEC4C9" w14:textId="12EF5851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659A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WLWK-PLFCR01 - Liczba uczniów, którzy nabyli kwalifikacje po opuszczeniu programu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04045" w14:textId="69B7757B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3E4419" w14:textId="6B95E600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32069" w14:textId="0788C453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8F56F3" w14:textId="657D0FC5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DDB92" w14:textId="6B875185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64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osoby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4D4C80" w14:textId="5C532332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E25B6" w14:textId="507AC4BB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64 osoby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96C17" w14:textId="5A51220A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3BC2F" w14:textId="645E4FAA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64 osoby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27145E" w14:textId="3BA6DB7C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11E42" w14:textId="01421685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osób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72A2EB" w14:textId="2171D8D1" w:rsidR="00CF6752" w:rsidRPr="00B428CB" w:rsidRDefault="00CF6752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B0AE6" w14:textId="18270449" w:rsidR="00CF6752" w:rsidRPr="00B428CB" w:rsidRDefault="00CF6752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FEW</w:t>
            </w:r>
          </w:p>
        </w:tc>
      </w:tr>
      <w:tr w:rsidR="00656330" w:rsidRPr="00B428CB" w14:paraId="44277D9A" w14:textId="77777777" w:rsidTr="00855AE1">
        <w:trPr>
          <w:cantSplit/>
          <w:trHeight w:val="44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82"/>
            <w:hideMark/>
          </w:tcPr>
          <w:p w14:paraId="4787FB45" w14:textId="3A1EB6DE" w:rsidR="00656330" w:rsidRPr="00B428CB" w:rsidRDefault="00656330" w:rsidP="00CF6752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C.2</w:t>
            </w:r>
          </w:p>
        </w:tc>
        <w:tc>
          <w:tcPr>
            <w:tcW w:w="1352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B482"/>
          </w:tcPr>
          <w:p w14:paraId="3C5512DD" w14:textId="3F936A3C" w:rsidR="00656330" w:rsidRPr="00B428CB" w:rsidRDefault="00656330" w:rsidP="00CF6752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b/>
                <w:bCs/>
                <w:sz w:val="16"/>
                <w:szCs w:val="16"/>
              </w:rPr>
              <w:t>Zwi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ę</w:t>
            </w:r>
            <w:r w:rsidRPr="00B428CB">
              <w:rPr>
                <w:b/>
                <w:bCs/>
                <w:sz w:val="16"/>
                <w:szCs w:val="16"/>
              </w:rPr>
              <w:t>kszenie potencja</w:t>
            </w:r>
            <w:r w:rsidRPr="00B428CB">
              <w:rPr>
                <w:rFonts w:cs="Agency FB"/>
                <w:b/>
                <w:bCs/>
                <w:sz w:val="16"/>
                <w:szCs w:val="16"/>
              </w:rPr>
              <w:t>ł</w:t>
            </w:r>
            <w:r w:rsidRPr="00B428CB">
              <w:rPr>
                <w:b/>
                <w:bCs/>
                <w:sz w:val="16"/>
                <w:szCs w:val="16"/>
              </w:rPr>
              <w:t>u sektora publicznego do wsp</w:t>
            </w:r>
            <w:r w:rsidRPr="00B428CB">
              <w:rPr>
                <w:rFonts w:cs="Agency FB"/>
                <w:b/>
                <w:bCs/>
                <w:sz w:val="16"/>
                <w:szCs w:val="16"/>
              </w:rPr>
              <w:t>ół</w:t>
            </w:r>
            <w:r w:rsidRPr="00B428CB">
              <w:rPr>
                <w:b/>
                <w:bCs/>
                <w:sz w:val="16"/>
                <w:szCs w:val="16"/>
              </w:rPr>
              <w:t>pracy na rzecz rozwoju oferty kulturalnej, organizacji czasu wolnego i turystyczno-rekreacyjnej – skierowanej głównie do społeczno</w:t>
            </w:r>
            <w:r w:rsidRPr="00B428CB">
              <w:rPr>
                <w:rFonts w:ascii="Calibri" w:hAnsi="Calibri" w:cs="Calibri"/>
                <w:b/>
                <w:bCs/>
                <w:sz w:val="16"/>
                <w:szCs w:val="16"/>
              </w:rPr>
              <w:t>ś</w:t>
            </w:r>
            <w:r w:rsidRPr="00B428CB">
              <w:rPr>
                <w:b/>
                <w:bCs/>
                <w:sz w:val="16"/>
                <w:szCs w:val="16"/>
              </w:rPr>
              <w:t>ci obszaru LGD PN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A166E" w14:textId="4B3FE3D4" w:rsidR="00656330" w:rsidRPr="00B428CB" w:rsidRDefault="00656330" w:rsidP="00CF675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34372F8A" w14:textId="77777777" w:rsidR="00656330" w:rsidRPr="00B428CB" w:rsidRDefault="00656330" w:rsidP="00CF6752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656330" w:rsidRPr="00B428CB" w14:paraId="01374781" w14:textId="77777777" w:rsidTr="00855AE1">
        <w:trPr>
          <w:trHeight w:val="184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7B482"/>
            <w:vAlign w:val="center"/>
          </w:tcPr>
          <w:p w14:paraId="0C0B55F7" w14:textId="2BF57111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0B1FBC">
              <w:rPr>
                <w:sz w:val="16"/>
                <w:szCs w:val="16"/>
              </w:rPr>
              <w:t>Przedsi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rFonts w:cs="Calibri"/>
                <w:sz w:val="16"/>
                <w:szCs w:val="16"/>
              </w:rPr>
              <w:t>wzi</w:t>
            </w:r>
            <w:r w:rsidRPr="000B1FBC">
              <w:rPr>
                <w:rFonts w:ascii="Calibri" w:hAnsi="Calibri" w:cs="Calibri"/>
                <w:sz w:val="16"/>
                <w:szCs w:val="16"/>
              </w:rPr>
              <w:t>ę</w:t>
            </w:r>
            <w:r w:rsidRPr="000B1FBC">
              <w:rPr>
                <w:rFonts w:cs="Calibri"/>
                <w:sz w:val="16"/>
                <w:szCs w:val="16"/>
              </w:rPr>
              <w:t xml:space="preserve">cie 3: </w:t>
            </w:r>
            <w:r>
              <w:rPr>
                <w:rFonts w:cs="Calibri"/>
                <w:sz w:val="16"/>
                <w:szCs w:val="16"/>
              </w:rPr>
              <w:t>„</w:t>
            </w:r>
            <w:r w:rsidRPr="000B1FBC">
              <w:rPr>
                <w:rFonts w:cs="Calibri"/>
                <w:sz w:val="16"/>
                <w:szCs w:val="16"/>
              </w:rPr>
              <w:t>Wsparcie sektora publicznego z</w:t>
            </w:r>
            <w:r w:rsidRPr="000B1FBC">
              <w:rPr>
                <w:sz w:val="16"/>
                <w:szCs w:val="16"/>
              </w:rPr>
              <w:t xml:space="preserve"> EFRROW</w:t>
            </w:r>
            <w:r>
              <w:rPr>
                <w:sz w:val="16"/>
                <w:szCs w:val="16"/>
              </w:rPr>
              <w:t>”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ED9702" w14:textId="45A54C54" w:rsidR="00656330" w:rsidRPr="00702F28" w:rsidRDefault="00560506" w:rsidP="00656330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656330">
              <w:rPr>
                <w:sz w:val="16"/>
                <w:szCs w:val="16"/>
              </w:rPr>
              <w:t xml:space="preserve">P.2.3.1 </w:t>
            </w:r>
            <w:r w:rsidR="00656330" w:rsidRPr="00B428CB">
              <w:rPr>
                <w:sz w:val="16"/>
                <w:szCs w:val="16"/>
              </w:rPr>
              <w:t>Liczba projektów JSFP wybranych do dofinansowania przez LGD PN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C6FCFF" w14:textId="469E5722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9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E4913C" w14:textId="703AA415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A49965" w14:textId="3A99F390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9D6F11" w14:textId="5E20E5BE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83%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BA9B93" w14:textId="0AEA6DF2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EEFE73" w14:textId="3134E553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83%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47223" w14:textId="3B59B87F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4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B573F" w14:textId="5977E943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0EDE02" w14:textId="4E85085B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67CF91" w14:textId="45BA91B8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92A32D" w14:textId="37A89C31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C359" w14:textId="04D40B7D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50A8B" w14:textId="6E8B3110" w:rsidR="00656330" w:rsidRDefault="00656330" w:rsidP="00656330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</w:tcPr>
          <w:p w14:paraId="2A224ED7" w14:textId="77777777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656330" w:rsidRPr="00B428CB" w14:paraId="272C6E97" w14:textId="77777777" w:rsidTr="003801CE">
        <w:trPr>
          <w:trHeight w:val="184"/>
        </w:trPr>
        <w:tc>
          <w:tcPr>
            <w:tcW w:w="7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7B482"/>
            <w:vAlign w:val="center"/>
          </w:tcPr>
          <w:p w14:paraId="40BED896" w14:textId="77777777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87B939" w14:textId="23A2D5AD" w:rsidR="00656330" w:rsidRPr="00702F28" w:rsidRDefault="00560506" w:rsidP="00656330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656330">
              <w:rPr>
                <w:sz w:val="16"/>
                <w:szCs w:val="16"/>
              </w:rPr>
              <w:t xml:space="preserve">P.2.3.2 </w:t>
            </w:r>
            <w:r w:rsidR="00656330" w:rsidRPr="00B428CB">
              <w:rPr>
                <w:sz w:val="16"/>
                <w:szCs w:val="16"/>
              </w:rPr>
              <w:t>Liczba mieszka</w:t>
            </w:r>
            <w:r w:rsidR="00656330" w:rsidRPr="00B428CB">
              <w:rPr>
                <w:rFonts w:ascii="Calibri" w:hAnsi="Calibri" w:cs="Calibri"/>
                <w:sz w:val="16"/>
                <w:szCs w:val="16"/>
              </w:rPr>
              <w:t>ń</w:t>
            </w:r>
            <w:r w:rsidR="00656330" w:rsidRPr="00B428CB">
              <w:rPr>
                <w:sz w:val="16"/>
                <w:szCs w:val="16"/>
              </w:rPr>
              <w:t>c</w:t>
            </w:r>
            <w:r w:rsidR="00656330" w:rsidRPr="00B428CB">
              <w:rPr>
                <w:rFonts w:cs="Agency FB"/>
                <w:sz w:val="16"/>
                <w:szCs w:val="16"/>
              </w:rPr>
              <w:t>ó</w:t>
            </w:r>
            <w:r w:rsidR="00656330" w:rsidRPr="00B428CB">
              <w:rPr>
                <w:sz w:val="16"/>
                <w:szCs w:val="16"/>
              </w:rPr>
              <w:t>w miejscowo</w:t>
            </w:r>
            <w:r w:rsidR="00656330"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="00656330" w:rsidRPr="00B428CB">
              <w:rPr>
                <w:sz w:val="16"/>
                <w:szCs w:val="16"/>
              </w:rPr>
              <w:t xml:space="preserve">ci, w których wybudowano </w:t>
            </w:r>
            <w:r w:rsidR="00656330"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="00656330" w:rsidRPr="00B428CB">
              <w:rPr>
                <w:sz w:val="16"/>
                <w:szCs w:val="16"/>
              </w:rPr>
              <w:t>cie</w:t>
            </w:r>
            <w:r w:rsidR="00656330"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="00656330" w:rsidRPr="00B428CB">
              <w:rPr>
                <w:sz w:val="16"/>
                <w:szCs w:val="16"/>
              </w:rPr>
              <w:t>k</w:t>
            </w:r>
            <w:r w:rsidR="00656330"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="00656330" w:rsidRPr="00B428CB">
              <w:rPr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D9B6FF" w14:textId="5156489F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4E0EB4" w14:textId="16098735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9706D4" w14:textId="7555EFA1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DBB05" w14:textId="28135D85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2C9E03" w14:textId="63F9645B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B6A1D8" w14:textId="3D1C479A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BC39E" w14:textId="5A1404FC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3C70D2" w14:textId="76087423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C0FBC3" w14:textId="19A1BB41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3332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8728A7" w14:textId="270AA1DB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2F6D14" w14:textId="1DE8416E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88403" w14:textId="2CABC214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D4892" w14:textId="3F96B3F9" w:rsidR="00656330" w:rsidRDefault="00656330" w:rsidP="00656330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</w:tcPr>
          <w:p w14:paraId="4285EEF1" w14:textId="77777777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656330" w:rsidRPr="00B428CB" w14:paraId="2DA12077" w14:textId="77777777" w:rsidTr="003801CE">
        <w:trPr>
          <w:trHeight w:val="184"/>
        </w:trPr>
        <w:tc>
          <w:tcPr>
            <w:tcW w:w="7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7B482"/>
            <w:vAlign w:val="center"/>
          </w:tcPr>
          <w:p w14:paraId="12A3CC69" w14:textId="77777777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E59DAE" w14:textId="2358EDB4" w:rsidR="00656330" w:rsidRPr="00702F28" w:rsidRDefault="00560506" w:rsidP="00656330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656330">
              <w:rPr>
                <w:sz w:val="16"/>
                <w:szCs w:val="16"/>
              </w:rPr>
              <w:t xml:space="preserve">P.2.3.3 </w:t>
            </w:r>
            <w:r w:rsidR="00656330" w:rsidRPr="00B428CB">
              <w:rPr>
                <w:sz w:val="16"/>
                <w:szCs w:val="16"/>
              </w:rPr>
              <w:t>Liczba zrealizowanych inwestycji JSFP przyczyniaj</w:t>
            </w:r>
            <w:r w:rsidR="00656330"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="00656330" w:rsidRPr="00B428CB">
              <w:rPr>
                <w:sz w:val="16"/>
                <w:szCs w:val="16"/>
              </w:rPr>
              <w:t>cych si</w:t>
            </w:r>
            <w:r w:rsidR="00656330"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="00656330" w:rsidRPr="00B428CB">
              <w:rPr>
                <w:sz w:val="16"/>
                <w:szCs w:val="16"/>
              </w:rPr>
              <w:t xml:space="preserve"> do wsp</w:t>
            </w:r>
            <w:r w:rsidR="00656330" w:rsidRPr="00B428CB">
              <w:rPr>
                <w:rFonts w:cs="Agency FB"/>
                <w:sz w:val="16"/>
                <w:szCs w:val="16"/>
              </w:rPr>
              <w:t>ół</w:t>
            </w:r>
            <w:r w:rsidR="00656330" w:rsidRPr="00B428CB">
              <w:rPr>
                <w:sz w:val="16"/>
                <w:szCs w:val="16"/>
              </w:rPr>
              <w:t xml:space="preserve">pracy na rzecz rozwoju oferty kulturalnej, turystyczno-rekreacyjnej </w:t>
            </w:r>
            <w:proofErr w:type="gramStart"/>
            <w:r w:rsidR="00656330" w:rsidRPr="00B428CB">
              <w:rPr>
                <w:sz w:val="16"/>
                <w:szCs w:val="16"/>
              </w:rPr>
              <w:t>i  czasu</w:t>
            </w:r>
            <w:proofErr w:type="gramEnd"/>
            <w:r w:rsidR="00656330" w:rsidRPr="00B428CB">
              <w:rPr>
                <w:sz w:val="16"/>
                <w:szCs w:val="16"/>
              </w:rPr>
              <w:t xml:space="preserve"> wolnego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DEE543" w14:textId="06FC61E3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0E3F5D" w14:textId="11F2816D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1AEB9" w14:textId="040D65B8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B8C42D" w14:textId="74A055B7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4ACB6F" w14:textId="326E83F4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6B6068" w14:textId="22D673BE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5E2BA8" w14:textId="0222764C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BD9683" w14:textId="1C2364EE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60%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43E832" w14:textId="2CA6B2D8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2FA060" w14:textId="5FD213AB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287763" w14:textId="263AC459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8FC1D" w14:textId="642A5D83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CB4A2" w14:textId="685A21FD" w:rsidR="00656330" w:rsidRDefault="00656330" w:rsidP="00656330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</w:tcPr>
          <w:p w14:paraId="755A8B5B" w14:textId="77777777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656330" w:rsidRPr="00B428CB" w14:paraId="08BD141E" w14:textId="77777777" w:rsidTr="003801CE">
        <w:trPr>
          <w:trHeight w:val="184"/>
        </w:trPr>
        <w:tc>
          <w:tcPr>
            <w:tcW w:w="7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7B482"/>
            <w:vAlign w:val="center"/>
          </w:tcPr>
          <w:p w14:paraId="742104EB" w14:textId="77777777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C69F36" w14:textId="25A3C7F7" w:rsidR="00656330" w:rsidRPr="00702F28" w:rsidRDefault="00560506" w:rsidP="00656330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656330">
              <w:rPr>
                <w:sz w:val="16"/>
                <w:szCs w:val="16"/>
              </w:rPr>
              <w:t xml:space="preserve">P.2.3.4 </w:t>
            </w:r>
            <w:r w:rsidR="00656330" w:rsidRPr="00B428CB">
              <w:rPr>
                <w:sz w:val="16"/>
                <w:szCs w:val="16"/>
              </w:rPr>
              <w:t xml:space="preserve">Liczba zrealizowanych </w:t>
            </w:r>
            <w:proofErr w:type="gramStart"/>
            <w:r w:rsidR="00656330" w:rsidRPr="00B428CB">
              <w:rPr>
                <w:sz w:val="16"/>
                <w:szCs w:val="16"/>
              </w:rPr>
              <w:t>grantów  JSFP</w:t>
            </w:r>
            <w:proofErr w:type="gramEnd"/>
            <w:r w:rsidR="00656330" w:rsidRPr="00B428CB">
              <w:rPr>
                <w:sz w:val="16"/>
                <w:szCs w:val="16"/>
              </w:rPr>
              <w:t xml:space="preserve"> z elementem partnerstwa w sektorze kultury i organizacji czasu wolnego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D6AD90" w14:textId="2B44A825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CD4A12" w14:textId="25AA00A7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9F8FCD" w14:textId="5F9E5D2F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4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5C573A" w14:textId="541D68C6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8B4F45" w14:textId="3E7E5B07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6CE600" w14:textId="1342ABE1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C08955" w14:textId="0D7C6A1D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615B1F" w14:textId="020DC93F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1748D" w14:textId="1B61AD92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111938" w14:textId="2F72AB08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014493" w14:textId="74D49419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07CF8" w14:textId="192BC9B6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6E719" w14:textId="70CDD8BC" w:rsidR="00656330" w:rsidRDefault="00656330" w:rsidP="00656330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</w:tcPr>
          <w:p w14:paraId="5DCC7BFA" w14:textId="77777777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656330" w:rsidRPr="00B428CB" w14:paraId="0C548294" w14:textId="77777777" w:rsidTr="003801CE">
        <w:trPr>
          <w:trHeight w:val="184"/>
        </w:trPr>
        <w:tc>
          <w:tcPr>
            <w:tcW w:w="7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7B482"/>
            <w:vAlign w:val="center"/>
          </w:tcPr>
          <w:p w14:paraId="58B984C2" w14:textId="0029BD56" w:rsidR="00656330" w:rsidRPr="00656330" w:rsidRDefault="00656330" w:rsidP="006563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26F9B7" w14:textId="173B23B4" w:rsidR="00656330" w:rsidRPr="00702F28" w:rsidRDefault="00560506" w:rsidP="00656330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656330">
              <w:rPr>
                <w:sz w:val="16"/>
                <w:szCs w:val="16"/>
              </w:rPr>
              <w:t xml:space="preserve">P.2.3.5 </w:t>
            </w:r>
            <w:r w:rsidR="00656330" w:rsidRPr="00B428CB">
              <w:rPr>
                <w:sz w:val="16"/>
                <w:szCs w:val="16"/>
              </w:rPr>
              <w:t>Liczba zrealizowanych grantów JSFP w zakresie kultury, edukacji, turystyki i rekreacji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46C941" w14:textId="226D031C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A3B269" w14:textId="2686877C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0019EC" w14:textId="498ED5A8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EF39EB" w14:textId="20C680EC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8DC0C7" w14:textId="3F00FEA7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2970B4" w14:textId="4C3E7825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D57E22" w14:textId="4C535C31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4C8E7" w14:textId="7C4B4B3E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AC04A2" w14:textId="474EBB6B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4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3A95F7" w14:textId="015C06B2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97F9C7" w14:textId="05ECAB19" w:rsidR="00656330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600FE" w14:textId="760E7742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0BE82" w14:textId="73B1ED57" w:rsidR="00656330" w:rsidRDefault="00656330" w:rsidP="00656330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</w:tcPr>
          <w:p w14:paraId="79494E79" w14:textId="77777777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656330" w:rsidRPr="00B428CB" w14:paraId="59969D6F" w14:textId="77777777" w:rsidTr="003801CE">
        <w:trPr>
          <w:trHeight w:val="1275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000000" w:fill="D7B482"/>
            <w:vAlign w:val="center"/>
            <w:hideMark/>
          </w:tcPr>
          <w:p w14:paraId="404F2254" w14:textId="75516A47" w:rsidR="00656330" w:rsidRPr="003801CE" w:rsidRDefault="00656330" w:rsidP="003801CE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sz w:val="14"/>
                <w:szCs w:val="14"/>
                <w:lang w:eastAsia="pl-PL"/>
              </w:rPr>
            </w:pPr>
            <w:r w:rsidRPr="003801CE">
              <w:rPr>
                <w:sz w:val="14"/>
                <w:szCs w:val="14"/>
              </w:rPr>
              <w:t>Przedsi</w:t>
            </w:r>
            <w:r w:rsidRPr="003801CE">
              <w:rPr>
                <w:rFonts w:ascii="Calibri" w:hAnsi="Calibri" w:cs="Calibri"/>
                <w:sz w:val="14"/>
                <w:szCs w:val="14"/>
              </w:rPr>
              <w:t>ę</w:t>
            </w:r>
            <w:r w:rsidRPr="003801CE">
              <w:rPr>
                <w:sz w:val="14"/>
                <w:szCs w:val="14"/>
              </w:rPr>
              <w:t>wzi</w:t>
            </w:r>
            <w:r w:rsidRPr="003801CE">
              <w:rPr>
                <w:rFonts w:ascii="Calibri" w:hAnsi="Calibri" w:cs="Calibri"/>
                <w:sz w:val="14"/>
                <w:szCs w:val="14"/>
              </w:rPr>
              <w:t>ę</w:t>
            </w:r>
            <w:r w:rsidRPr="003801CE">
              <w:rPr>
                <w:sz w:val="14"/>
                <w:szCs w:val="14"/>
              </w:rPr>
              <w:t>cie 4: „Inwestycje wzmacniaj</w:t>
            </w:r>
            <w:r w:rsidRPr="003801CE">
              <w:rPr>
                <w:rFonts w:ascii="Calibri" w:hAnsi="Calibri" w:cs="Calibri"/>
                <w:sz w:val="14"/>
                <w:szCs w:val="14"/>
              </w:rPr>
              <w:t>ą</w:t>
            </w:r>
            <w:r w:rsidRPr="003801CE">
              <w:rPr>
                <w:sz w:val="14"/>
                <w:szCs w:val="14"/>
              </w:rPr>
              <w:t>ce jako</w:t>
            </w:r>
            <w:r w:rsidRPr="003801CE">
              <w:rPr>
                <w:rFonts w:ascii="Calibri" w:hAnsi="Calibri" w:cs="Calibri"/>
                <w:sz w:val="14"/>
                <w:szCs w:val="14"/>
              </w:rPr>
              <w:t>ść</w:t>
            </w:r>
            <w:r w:rsidRPr="003801CE">
              <w:rPr>
                <w:sz w:val="14"/>
                <w:szCs w:val="14"/>
              </w:rPr>
              <w:t xml:space="preserve"> kapitału społecznego </w:t>
            </w:r>
            <w:proofErr w:type="gramStart"/>
            <w:r w:rsidR="003801CE">
              <w:rPr>
                <w:sz w:val="14"/>
                <w:szCs w:val="14"/>
              </w:rPr>
              <w:t>(,,</w:t>
            </w:r>
            <w:proofErr w:type="gramEnd"/>
            <w:r w:rsidR="003801CE">
              <w:rPr>
                <w:sz w:val="14"/>
                <w:szCs w:val="14"/>
              </w:rPr>
              <w:t>)”</w:t>
            </w:r>
          </w:p>
        </w:tc>
        <w:tc>
          <w:tcPr>
            <w:tcW w:w="33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E6A0D" w14:textId="747463EA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02F2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WLWK-RCO077 - Liczba obiektów kulturalnych i turystycznych obj</w:t>
            </w:r>
            <w:r w:rsidRPr="00702F2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702F2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tych wsparciem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77F91" w14:textId="0466A523" w:rsidR="00656330" w:rsidRPr="00B428CB" w:rsidRDefault="00656330" w:rsidP="0065633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5A77C" w14:textId="77777777" w:rsidR="00656330" w:rsidRPr="00B428CB" w:rsidRDefault="00656330" w:rsidP="0065633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D92EA" w14:textId="3E9E8CC9" w:rsidR="00656330" w:rsidRPr="00B428CB" w:rsidRDefault="00656330" w:rsidP="0065633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9E5CA" w14:textId="77777777" w:rsidR="00656330" w:rsidRPr="00B428CB" w:rsidRDefault="00656330" w:rsidP="0065633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7DC3B" w14:textId="6F473EFE" w:rsidR="00656330" w:rsidRPr="00B428CB" w:rsidRDefault="00656330" w:rsidP="0065633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89316" w14:textId="77777777" w:rsidR="00656330" w:rsidRPr="00B428CB" w:rsidRDefault="00656330" w:rsidP="0065633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9675B5" w14:textId="46FBC385" w:rsidR="00656330" w:rsidRPr="00B428CB" w:rsidRDefault="00656330" w:rsidP="0065633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2E6265" w14:textId="1C7A1194" w:rsidR="00656330" w:rsidRPr="00B428CB" w:rsidRDefault="00656330" w:rsidP="0065633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50</w:t>
            </w:r>
            <w:r w:rsidRPr="00B428CB">
              <w:rPr>
                <w:rFonts w:cs="Calibri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7E3D4" w14:textId="2F65E2C2" w:rsidR="00656330" w:rsidRPr="00B428CB" w:rsidRDefault="00656330" w:rsidP="0065633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C2B82" w14:textId="77777777" w:rsidR="00656330" w:rsidRPr="00B428CB" w:rsidRDefault="00656330" w:rsidP="0065633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6EF3A" w14:textId="53DAD15A" w:rsidR="00656330" w:rsidRPr="00B428CB" w:rsidRDefault="00656330" w:rsidP="0065633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szt.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44B79" w14:textId="77777777" w:rsidR="00656330" w:rsidRPr="00B428CB" w:rsidRDefault="00656330" w:rsidP="0065633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EC427" w14:textId="077CEBFC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FEW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1409DE02" w14:textId="77777777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656330" w:rsidRPr="00B428CB" w14:paraId="459DF632" w14:textId="77777777" w:rsidTr="003801CE">
        <w:trPr>
          <w:trHeight w:val="125"/>
        </w:trPr>
        <w:tc>
          <w:tcPr>
            <w:tcW w:w="761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000000" w:fill="D7B482"/>
            <w:vAlign w:val="center"/>
          </w:tcPr>
          <w:p w14:paraId="022299B3" w14:textId="77777777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2F272E5" w14:textId="36A4D3F3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PROG-FEW5.2-P2 - Liczba wspartych miejsc aktywizacji spo</w:t>
            </w:r>
            <w:r w:rsidRPr="009D2D3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ecznej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A2E93FA" w14:textId="58B3FA20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7EF8B6B" w14:textId="77777777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24F4522" w14:textId="1D819864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61BDA2B" w14:textId="77777777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F25DB2C" w14:textId="53151A03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A5614E7" w14:textId="77777777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01DB41D" w14:textId="1F04D724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szt.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E9377F5" w14:textId="2311F899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BAE9D01" w14:textId="365F06AB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szt.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4CA2860" w14:textId="77777777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57C1D16" w14:textId="0D08278A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szt.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74C802" w14:textId="77777777" w:rsidR="00656330" w:rsidRPr="00B428CB" w:rsidRDefault="00656330" w:rsidP="00656330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5B9C8" w14:textId="3C60AADC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FEW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</w:tcPr>
          <w:p w14:paraId="1690A1DA" w14:textId="77777777" w:rsidR="00656330" w:rsidRPr="00B428CB" w:rsidRDefault="00656330" w:rsidP="00656330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560506" w:rsidRPr="00B428CB" w14:paraId="3EC840A5" w14:textId="77777777" w:rsidTr="003801CE">
        <w:trPr>
          <w:trHeight w:val="233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3C639" w14:textId="75BF7E04" w:rsidR="00560506" w:rsidRPr="009D2D3A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Wskaźnik rezultatu W.2.</w:t>
            </w:r>
            <w:r w:rsidR="006560F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F4822" w14:textId="696A8DBF" w:rsidR="00560506" w:rsidRPr="009D2D3A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</w:rPr>
              <w:t xml:space="preserve">R.41 </w:t>
            </w:r>
            <w:r w:rsidRPr="003E5977">
              <w:rPr>
                <w:sz w:val="16"/>
                <w:szCs w:val="16"/>
              </w:rPr>
              <w:t>Odsetek ludno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ś</w:t>
            </w:r>
            <w:r w:rsidRPr="003E5977">
              <w:rPr>
                <w:sz w:val="16"/>
                <w:szCs w:val="16"/>
              </w:rPr>
              <w:t>ci wiejskiej korzystaj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ą</w:t>
            </w:r>
            <w:r w:rsidRPr="003E5977">
              <w:rPr>
                <w:sz w:val="16"/>
                <w:szCs w:val="16"/>
              </w:rPr>
              <w:t>cej z lepszego dost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ę</w:t>
            </w:r>
            <w:r w:rsidRPr="003E5977">
              <w:rPr>
                <w:sz w:val="16"/>
                <w:szCs w:val="16"/>
              </w:rPr>
              <w:t>pu do us</w:t>
            </w:r>
            <w:r w:rsidRPr="003E5977">
              <w:rPr>
                <w:rFonts w:hint="eastAsia"/>
                <w:sz w:val="16"/>
                <w:szCs w:val="16"/>
              </w:rPr>
              <w:t>ł</w:t>
            </w:r>
            <w:r w:rsidRPr="003E5977">
              <w:rPr>
                <w:sz w:val="16"/>
                <w:szCs w:val="16"/>
              </w:rPr>
              <w:t>ug i infrastruktury dzi</w:t>
            </w:r>
            <w:r w:rsidRPr="003E5977">
              <w:rPr>
                <w:rFonts w:ascii="Calibri" w:hAnsi="Calibri" w:cs="Calibri"/>
                <w:sz w:val="16"/>
                <w:szCs w:val="16"/>
              </w:rPr>
              <w:t>ę</w:t>
            </w:r>
            <w:r w:rsidRPr="003E5977">
              <w:rPr>
                <w:sz w:val="16"/>
                <w:szCs w:val="16"/>
              </w:rPr>
              <w:t>ki wsparciu z WPR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F1C24" w14:textId="3FF0D5AC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</w:t>
            </w:r>
            <w:r w:rsidR="003801CE"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7581D" w14:textId="1C3F860A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C0B80" w14:textId="5E08E99B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</w:t>
            </w:r>
            <w:r w:rsidR="003801CE"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22BD5" w14:textId="1C319776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84772" w14:textId="12ADF288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</w:t>
            </w:r>
            <w:r w:rsidR="003801CE"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BBAD" w14:textId="1D4F3477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BED4" w14:textId="03ACF2AC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3332</w:t>
            </w:r>
            <w:r w:rsidR="003801CE"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2A2D5" w14:textId="3DDDEF7A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D9ABA" w14:textId="166F786A" w:rsidR="00560506" w:rsidRPr="00B428CB" w:rsidRDefault="00FD79D0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3332</w:t>
            </w:r>
            <w:r w:rsidR="003801CE"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580C7" w14:textId="0968A69B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A1667" w14:textId="74643BCA" w:rsidR="00560506" w:rsidRPr="00B428CB" w:rsidRDefault="00FD79D0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 xml:space="preserve">0 </w:t>
            </w:r>
            <w:r w:rsidR="003801CE">
              <w:rPr>
                <w:rFonts w:cs="Calibri"/>
                <w:color w:val="000000"/>
                <w:sz w:val="16"/>
                <w:szCs w:val="16"/>
              </w:rPr>
              <w:t>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A59E8" w14:textId="140F87DC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E46F" w14:textId="4C897549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bottom"/>
          </w:tcPr>
          <w:p w14:paraId="58D35748" w14:textId="71615DDF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560506" w:rsidRPr="00B428CB" w14:paraId="2E6D4AB7" w14:textId="77777777" w:rsidTr="003801CE">
        <w:trPr>
          <w:trHeight w:val="233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23F8D" w14:textId="472CD8CC" w:rsidR="00560506" w:rsidRPr="009D2D3A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Wskaźnik rezultatu W.2.</w:t>
            </w:r>
            <w:r w:rsidR="006560F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26DD9" w14:textId="62245E0D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WLWK-RCR077 - Liczba osób odwiedzaj</w:t>
            </w:r>
            <w:r w:rsidRPr="009D2D3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cych obiekty kulturalne i turystyczne obj</w:t>
            </w:r>
            <w:r w:rsidRPr="009D2D3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te wsparciem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CF9EC" w14:textId="05D7C252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C8F48" w14:textId="13C8DB19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1D80A" w14:textId="78414A45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9F331" w14:textId="2B63015F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05C8C" w14:textId="1CE84FBB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B401A" w14:textId="46E08378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314B" w14:textId="34CFF6BD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7D57A" w14:textId="51478165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3778" w14:textId="511EB905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600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6C87D" w14:textId="316456A9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94E9E" w14:textId="01B43720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9D046" w14:textId="72EBDEE4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EDAA" w14:textId="1FF4BEB7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FEW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40B6587B" w14:textId="77777777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560506" w:rsidRPr="00B428CB" w14:paraId="7F3B79D7" w14:textId="77777777" w:rsidTr="003801CE">
        <w:trPr>
          <w:trHeight w:val="54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B8B68" w14:textId="1332FFAF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Wskaźnik rezultatu W.2.</w:t>
            </w:r>
            <w:r w:rsidR="006560F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4C9CB" w14:textId="2B48579D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PROG-FEW5.2-R1 - Ludno</w:t>
            </w:r>
            <w:r w:rsidRPr="009D2D3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ść</w:t>
            </w: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korzystaj</w:t>
            </w:r>
            <w:r w:rsidRPr="009D2D3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ca z miejsc aktywizacji spo</w:t>
            </w:r>
            <w:r w:rsidRPr="009D2D3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ecznej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E5047" w14:textId="28F7F210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AA455" w14:textId="1B8A0C0D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3B003" w14:textId="3CD42FA9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45D12" w14:textId="103854B5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58CD7" w14:textId="2B41BC5E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8C33D" w14:textId="2B4BF9C1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94433" w14:textId="20019C7C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A5DBF" w14:textId="76F53DFD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EBD30" w14:textId="5DEAAD63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200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C07D" w14:textId="715D64B6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AAF89" w14:textId="648051E2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D1DD2" w14:textId="5DD2CB09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522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5DCB35" w14:textId="43C7150D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FEW</w:t>
            </w:r>
          </w:p>
        </w:tc>
        <w:tc>
          <w:tcPr>
            <w:tcW w:w="2719" w:type="dxa"/>
            <w:gridSpan w:val="2"/>
            <w:vAlign w:val="center"/>
          </w:tcPr>
          <w:p w14:paraId="36128314" w14:textId="77777777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560506" w:rsidRPr="00B428CB" w14:paraId="43A9322B" w14:textId="77777777" w:rsidTr="003801CE">
        <w:trPr>
          <w:trHeight w:val="101"/>
        </w:trPr>
        <w:tc>
          <w:tcPr>
            <w:tcW w:w="7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5BE87"/>
            <w:hideMark/>
          </w:tcPr>
          <w:p w14:paraId="1EFE8BD7" w14:textId="7764284D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pl-PL"/>
              </w:rPr>
              <w:t>C.3</w:t>
            </w:r>
          </w:p>
        </w:tc>
        <w:tc>
          <w:tcPr>
            <w:tcW w:w="13529" w:type="dxa"/>
            <w:gridSpan w:val="1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5BE87"/>
            <w:vAlign w:val="center"/>
            <w:hideMark/>
          </w:tcPr>
          <w:p w14:paraId="2C0BD04F" w14:textId="79419FE4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b/>
                <w:bCs/>
                <w:color w:val="FFFFFF" w:themeColor="background1"/>
                <w:sz w:val="16"/>
                <w:szCs w:val="16"/>
              </w:rPr>
              <w:t>Zwi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ę</w:t>
            </w:r>
            <w:r w:rsidRPr="00B428CB">
              <w:rPr>
                <w:b/>
                <w:bCs/>
                <w:color w:val="FFFFFF" w:themeColor="background1"/>
                <w:sz w:val="16"/>
                <w:szCs w:val="16"/>
              </w:rPr>
              <w:t>kszenie potencja</w:t>
            </w:r>
            <w:r w:rsidRPr="00B428CB">
              <w:rPr>
                <w:rFonts w:cs="Agency FB"/>
                <w:b/>
                <w:bCs/>
                <w:color w:val="FFFFFF" w:themeColor="background1"/>
                <w:sz w:val="16"/>
                <w:szCs w:val="16"/>
              </w:rPr>
              <w:t>ł</w:t>
            </w:r>
            <w:r w:rsidRPr="00B428CB">
              <w:rPr>
                <w:b/>
                <w:bCs/>
                <w:color w:val="FFFFFF" w:themeColor="background1"/>
                <w:sz w:val="16"/>
                <w:szCs w:val="16"/>
              </w:rPr>
              <w:t>u rozwojowego sektora MMP w obszarach strategicznej interwencji LSR oraz Inicjatywy LEADER, poprzez wsparcie MMP z tych działów i bran</w:t>
            </w:r>
            <w:r w:rsidRPr="00B428CB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ż</w:t>
            </w:r>
            <w:r w:rsidRPr="00B428CB">
              <w:rPr>
                <w:b/>
                <w:bCs/>
                <w:color w:val="FFFFFF" w:themeColor="background1"/>
                <w:sz w:val="16"/>
                <w:szCs w:val="16"/>
              </w:rPr>
              <w:t xml:space="preserve"> gospodarki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14:paraId="0BCC19A3" w14:textId="4600812E" w:rsidR="00560506" w:rsidRPr="00B428CB" w:rsidRDefault="00560506" w:rsidP="00560506">
            <w:pPr>
              <w:spacing w:before="0"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11A009EB" w14:textId="77777777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560506" w:rsidRPr="00B428CB" w14:paraId="5B796A18" w14:textId="77777777" w:rsidTr="003801CE">
        <w:trPr>
          <w:cantSplit/>
        </w:trPr>
        <w:tc>
          <w:tcPr>
            <w:tcW w:w="11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5BE87"/>
            <w:noWrap/>
            <w:vAlign w:val="center"/>
          </w:tcPr>
          <w:p w14:paraId="1286701A" w14:textId="3C2A60DD" w:rsidR="00560506" w:rsidRPr="00560506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FFFFFF" w:themeColor="background1"/>
                <w:sz w:val="16"/>
                <w:szCs w:val="16"/>
                <w:lang w:eastAsia="pl-PL"/>
              </w:rPr>
            </w:pPr>
            <w:r w:rsidRPr="00560506">
              <w:rPr>
                <w:color w:val="FFFFFF" w:themeColor="background1"/>
                <w:sz w:val="16"/>
                <w:szCs w:val="16"/>
              </w:rPr>
              <w:t>Przedsi</w:t>
            </w:r>
            <w:r w:rsidRPr="00560506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ę</w:t>
            </w:r>
            <w:r w:rsidRPr="00560506">
              <w:rPr>
                <w:rFonts w:cs="Calibri"/>
                <w:color w:val="FFFFFF" w:themeColor="background1"/>
                <w:sz w:val="16"/>
                <w:szCs w:val="16"/>
              </w:rPr>
              <w:t>wzi</w:t>
            </w:r>
            <w:r w:rsidRPr="00560506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ę</w:t>
            </w:r>
            <w:r w:rsidRPr="00560506">
              <w:rPr>
                <w:rFonts w:cs="Calibri"/>
                <w:color w:val="FFFFFF" w:themeColor="background1"/>
                <w:sz w:val="16"/>
                <w:szCs w:val="16"/>
              </w:rPr>
              <w:t xml:space="preserve">cie </w:t>
            </w:r>
            <w:r w:rsidR="006560F0">
              <w:rPr>
                <w:rFonts w:cs="Calibri"/>
                <w:color w:val="FFFFFF" w:themeColor="background1"/>
                <w:sz w:val="16"/>
                <w:szCs w:val="16"/>
              </w:rPr>
              <w:t>5</w:t>
            </w:r>
            <w:r w:rsidRPr="00560506">
              <w:rPr>
                <w:rFonts w:cs="Calibri"/>
                <w:color w:val="FFFFFF" w:themeColor="background1"/>
                <w:sz w:val="16"/>
                <w:szCs w:val="16"/>
              </w:rPr>
              <w:t>: „Wsparcie mikro i małych firm z</w:t>
            </w:r>
            <w:r w:rsidRPr="00560506">
              <w:rPr>
                <w:color w:val="FFFFFF" w:themeColor="background1"/>
                <w:sz w:val="16"/>
                <w:szCs w:val="16"/>
              </w:rPr>
              <w:t xml:space="preserve"> EFRROW”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0A4B9" w14:textId="2B366BFE" w:rsidR="00560506" w:rsidRPr="009D2D3A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P.3.5.1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B428CB">
              <w:rPr>
                <w:sz w:val="16"/>
                <w:szCs w:val="16"/>
              </w:rPr>
              <w:t>Liczba projektów z zakresu rozwoju działalno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ś</w:t>
            </w:r>
            <w:r w:rsidRPr="00B428CB">
              <w:rPr>
                <w:sz w:val="16"/>
                <w:szCs w:val="16"/>
              </w:rPr>
              <w:t>ci gospodarczej, wybranych do dofinansowania przez LGD PN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C4FA8" w14:textId="0B445186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C303" w14:textId="4121AB5A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E21E7" w14:textId="3ECCDD2C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796A1" w14:textId="0D79D5A9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82%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A4DC4" w14:textId="727C7DC3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649A4" w14:textId="04DBBEA0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418EE" w14:textId="100F1232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D4225" w14:textId="6DDE2A78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F5D8E" w14:textId="7C96F81E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501CE" w14:textId="649CAA3D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300FE" w14:textId="143C64F5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A0337" w14:textId="14DE652D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A20E3" w14:textId="63AC5834" w:rsidR="00560506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</w:tcPr>
          <w:p w14:paraId="546C5804" w14:textId="77777777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560506" w:rsidRPr="00B428CB" w14:paraId="74A967C4" w14:textId="77777777" w:rsidTr="003801CE">
        <w:trPr>
          <w:cantSplit/>
        </w:trPr>
        <w:tc>
          <w:tcPr>
            <w:tcW w:w="11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5BE87"/>
            <w:noWrap/>
            <w:vAlign w:val="center"/>
          </w:tcPr>
          <w:p w14:paraId="69FDA888" w14:textId="77777777" w:rsidR="00560506" w:rsidRPr="000B1FBC" w:rsidRDefault="00560506" w:rsidP="00560506">
            <w:pPr>
              <w:spacing w:before="0"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75E38" w14:textId="27F63353" w:rsidR="00560506" w:rsidRPr="009D2D3A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P.3.5.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2 </w:t>
            </w:r>
            <w:r w:rsidRPr="00B428CB">
              <w:rPr>
                <w:sz w:val="16"/>
                <w:szCs w:val="16"/>
              </w:rPr>
              <w:t xml:space="preserve">Liczba osób do 30 roku 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ż</w:t>
            </w:r>
            <w:r w:rsidRPr="00B428CB">
              <w:rPr>
                <w:sz w:val="16"/>
                <w:szCs w:val="16"/>
              </w:rPr>
              <w:t>ycia, które uzyskały popraw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sz w:val="16"/>
                <w:szCs w:val="16"/>
              </w:rPr>
              <w:t xml:space="preserve"> sytuacji na rynku pracy dzi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sz w:val="16"/>
                <w:szCs w:val="16"/>
              </w:rPr>
              <w:t>ki wsparciu LGD PN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66B00" w14:textId="3F289E97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3C4FA" w14:textId="43B78379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88CD3" w14:textId="606A89CE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F6AF7" w14:textId="16066B78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790A6" w14:textId="0DC6B6F9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osoby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50127" w14:textId="7D2CC308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A0EA2" w14:textId="28C00B60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4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osoby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0320B" w14:textId="7F1020CC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88%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CBDFE" w14:textId="4A9EC606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osoba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85A1" w14:textId="693BDD5E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0287C" w14:textId="04D94B2B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E0353" w14:textId="32DC2F0A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25EAA" w14:textId="5C64332C" w:rsidR="00560506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</w:tcPr>
          <w:p w14:paraId="7BD6A5F3" w14:textId="77777777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560506" w:rsidRPr="00B428CB" w14:paraId="52A5C8D1" w14:textId="77777777" w:rsidTr="003801CE">
        <w:trPr>
          <w:cantSplit/>
        </w:trPr>
        <w:tc>
          <w:tcPr>
            <w:tcW w:w="11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5BE87"/>
            <w:noWrap/>
            <w:vAlign w:val="center"/>
          </w:tcPr>
          <w:p w14:paraId="24BFD313" w14:textId="77777777" w:rsidR="00560506" w:rsidRPr="000B1FBC" w:rsidRDefault="00560506" w:rsidP="00560506">
            <w:pPr>
              <w:spacing w:before="0"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149A1" w14:textId="0C5DC486" w:rsidR="00560506" w:rsidRPr="009D2D3A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P.3.5.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3 </w:t>
            </w:r>
            <w:r w:rsidRPr="00B428CB">
              <w:rPr>
                <w:sz w:val="16"/>
                <w:szCs w:val="16"/>
              </w:rPr>
              <w:t>Liczba osób w wieku 60+, które uzyskały popraw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sz w:val="16"/>
                <w:szCs w:val="16"/>
              </w:rPr>
              <w:t xml:space="preserve"> sytuacji na rynku pracy dzi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sz w:val="16"/>
                <w:szCs w:val="16"/>
              </w:rPr>
              <w:t>ki wsparciu LGD PN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29B81" w14:textId="625CF84B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45AA3" w14:textId="723B8262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5F097" w14:textId="6DB2C0C1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B8E5F" w14:textId="0F55A17B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B138" w14:textId="2C9639F5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osoba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8A1F6" w14:textId="394311FA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A3481" w14:textId="765B330B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osoby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D266A" w14:textId="28C71ED5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75%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7530D" w14:textId="54EE83A7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osoba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9E972" w14:textId="38A85EFA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D9E71" w14:textId="7B27261A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osób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441B2" w14:textId="4405553F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9320A" w14:textId="50EA7398" w:rsidR="00560506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</w:tcPr>
          <w:p w14:paraId="5CE18485" w14:textId="77777777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560506" w:rsidRPr="00B428CB" w14:paraId="143D70EB" w14:textId="77777777" w:rsidTr="003801CE">
        <w:trPr>
          <w:cantSplit/>
        </w:trPr>
        <w:tc>
          <w:tcPr>
            <w:tcW w:w="11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5BE87"/>
            <w:noWrap/>
            <w:vAlign w:val="center"/>
          </w:tcPr>
          <w:p w14:paraId="53E54039" w14:textId="77777777" w:rsidR="00560506" w:rsidRPr="000B1FBC" w:rsidRDefault="00560506" w:rsidP="00560506">
            <w:pPr>
              <w:spacing w:before="0"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DA2C0" w14:textId="55D8D5D1" w:rsidR="00560506" w:rsidRPr="009D2D3A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P.3.5.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4 </w:t>
            </w:r>
            <w:r w:rsidRPr="00B428CB">
              <w:rPr>
                <w:sz w:val="16"/>
                <w:szCs w:val="16"/>
              </w:rPr>
              <w:t>Liczba projektów firm zrealizowanych w partnerstwie z przedstawicielami sektora społecznego lub publicznego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963A2" w14:textId="05A34C26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02D6B" w14:textId="7005EA1A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4D8A" w14:textId="68526A91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A803" w14:textId="632098B7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C3EC0" w14:textId="5A71CE10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0266A" w14:textId="5D157843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E821B" w14:textId="6423173A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2183B" w14:textId="79F69A6E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61C8" w14:textId="1FD5EC2C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C0108" w14:textId="2E507204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085C4" w14:textId="1170A8CF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8A5C3" w14:textId="1BA417B9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C29D1" w14:textId="7E221ED5" w:rsidR="00560506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</w:tcPr>
          <w:p w14:paraId="43DD1A0E" w14:textId="77777777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560506" w:rsidRPr="00B428CB" w14:paraId="46C112F5" w14:textId="77777777" w:rsidTr="003801CE">
        <w:trPr>
          <w:cantSplit/>
        </w:trPr>
        <w:tc>
          <w:tcPr>
            <w:tcW w:w="11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5BE87"/>
            <w:noWrap/>
            <w:vAlign w:val="center"/>
          </w:tcPr>
          <w:p w14:paraId="14219515" w14:textId="77777777" w:rsidR="00560506" w:rsidRPr="000B1FBC" w:rsidRDefault="00560506" w:rsidP="00560506">
            <w:pPr>
              <w:spacing w:before="0"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0F276" w14:textId="4960024C" w:rsidR="00560506" w:rsidRPr="009D2D3A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36D02">
              <w:rPr>
                <w:sz w:val="16"/>
                <w:szCs w:val="16"/>
              </w:rPr>
              <w:t>Wska</w:t>
            </w:r>
            <w:r w:rsidRPr="00E36D02">
              <w:rPr>
                <w:rFonts w:ascii="Calibri" w:hAnsi="Calibri" w:cs="Calibri"/>
                <w:sz w:val="16"/>
                <w:szCs w:val="16"/>
              </w:rPr>
              <w:t>ź</w:t>
            </w:r>
            <w:r w:rsidRPr="00E36D02">
              <w:rPr>
                <w:rFonts w:cs="Calibri"/>
                <w:sz w:val="16"/>
                <w:szCs w:val="16"/>
              </w:rPr>
              <w:t>nik produktu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P.3.5.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5 </w:t>
            </w:r>
            <w:r w:rsidRPr="00B428CB">
              <w:rPr>
                <w:sz w:val="16"/>
                <w:szCs w:val="16"/>
              </w:rPr>
              <w:t>Liczba projektów zwi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sz w:val="16"/>
                <w:szCs w:val="16"/>
              </w:rPr>
              <w:t>zanych z</w:t>
            </w:r>
            <w:r w:rsidRPr="00B428CB">
              <w:rPr>
                <w:rFonts w:cs="Agency FB"/>
                <w:sz w:val="16"/>
                <w:szCs w:val="16"/>
              </w:rPr>
              <w:t> </w:t>
            </w:r>
            <w:r w:rsidRPr="00B428CB">
              <w:rPr>
                <w:sz w:val="16"/>
                <w:szCs w:val="16"/>
              </w:rPr>
              <w:t>transformacj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sz w:val="16"/>
                <w:szCs w:val="16"/>
              </w:rPr>
              <w:t xml:space="preserve"> cyfrow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ą</w:t>
            </w:r>
            <w:r w:rsidRPr="00B428CB">
              <w:rPr>
                <w:sz w:val="16"/>
                <w:szCs w:val="16"/>
              </w:rPr>
              <w:t xml:space="preserve"> w</w:t>
            </w:r>
            <w:r w:rsidRPr="00B428CB">
              <w:rPr>
                <w:rFonts w:cs="Agency FB"/>
                <w:sz w:val="16"/>
                <w:szCs w:val="16"/>
              </w:rPr>
              <w:t> </w:t>
            </w:r>
            <w:r w:rsidRPr="00B428CB">
              <w:rPr>
                <w:sz w:val="16"/>
                <w:szCs w:val="16"/>
              </w:rPr>
              <w:t>przedsi</w:t>
            </w:r>
            <w:r w:rsidRPr="00B428CB">
              <w:rPr>
                <w:rFonts w:ascii="Calibri" w:hAnsi="Calibri" w:cs="Calibri"/>
                <w:sz w:val="16"/>
                <w:szCs w:val="16"/>
              </w:rPr>
              <w:t>ę</w:t>
            </w:r>
            <w:r w:rsidRPr="00B428CB">
              <w:rPr>
                <w:sz w:val="16"/>
                <w:szCs w:val="16"/>
              </w:rPr>
              <w:t>biorstwie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27CAD" w14:textId="654F7DA4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AA3A" w14:textId="2DF2D511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04172" w14:textId="3E01F1BB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B8C1B" w14:textId="748F84AF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AAB8B" w14:textId="79180767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3D520" w14:textId="1BB39761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33%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42077" w14:textId="3B21CA3B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482D" w14:textId="048F71FD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67%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3C31C" w14:textId="0023DC3B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0DE10" w14:textId="5F32CB15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4044C" w14:textId="0121BE1E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 w:rsidRPr="00B428CB">
              <w:rPr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B472" w14:textId="012ED2C7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85547" w14:textId="077F3037" w:rsidR="00560506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</w:tcPr>
          <w:p w14:paraId="0FBC52CC" w14:textId="77777777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560506" w:rsidRPr="00B428CB" w14:paraId="0DF55F52" w14:textId="77777777" w:rsidTr="003801CE">
        <w:trPr>
          <w:cantSplit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DBED1" w14:textId="3B6225DD" w:rsidR="00560506" w:rsidRPr="00560506" w:rsidRDefault="00560506" w:rsidP="00560506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źnik rezultatu W.3.1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A315D" w14:textId="565FD362" w:rsidR="00560506" w:rsidRPr="009D2D3A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R.37 </w:t>
            </w:r>
            <w:r w:rsidRPr="009D2D3A">
              <w:rPr>
                <w:sz w:val="16"/>
                <w:szCs w:val="16"/>
              </w:rPr>
              <w:t>Nowe miejsca pracy obj</w:t>
            </w:r>
            <w:r w:rsidRPr="009D2D3A">
              <w:rPr>
                <w:rFonts w:ascii="Calibri" w:hAnsi="Calibri" w:cs="Calibri"/>
                <w:sz w:val="16"/>
                <w:szCs w:val="16"/>
              </w:rPr>
              <w:t>ę</w:t>
            </w:r>
            <w:r w:rsidRPr="009D2D3A">
              <w:rPr>
                <w:rFonts w:cs="Calibri"/>
                <w:sz w:val="16"/>
                <w:szCs w:val="16"/>
              </w:rPr>
              <w:t>te wsparciem</w:t>
            </w:r>
            <w:r w:rsidRPr="009D2D3A">
              <w:rPr>
                <w:sz w:val="16"/>
                <w:szCs w:val="16"/>
              </w:rPr>
              <w:t xml:space="preserve"> w ramach projektów WPR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6F71" w14:textId="4C23C4D8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="003801CE" w:rsidRPr="00B428CB">
              <w:rPr>
                <w:sz w:val="16"/>
                <w:szCs w:val="16"/>
              </w:rPr>
              <w:t>EPC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3ED6F" w14:textId="35CEB341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89BAE" w14:textId="1B237572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="003801CE" w:rsidRPr="00B428CB">
              <w:rPr>
                <w:sz w:val="16"/>
                <w:szCs w:val="16"/>
              </w:rPr>
              <w:t>EPC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952AE" w14:textId="7FC75849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5A957" w14:textId="28DFB661" w:rsidR="00560506" w:rsidRPr="00B428CB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4,5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="003801CE" w:rsidRPr="00B428CB">
              <w:rPr>
                <w:sz w:val="16"/>
                <w:szCs w:val="16"/>
              </w:rPr>
              <w:t>EPC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E3710" w14:textId="60808545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32D17" w14:textId="0E48BE7F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8,</w:t>
            </w:r>
            <w:proofErr w:type="gramStart"/>
            <w:r>
              <w:rPr>
                <w:rFonts w:cs="Calibri"/>
                <w:color w:val="000000"/>
                <w:sz w:val="16"/>
                <w:szCs w:val="16"/>
              </w:rPr>
              <w:t xml:space="preserve">1  </w:t>
            </w:r>
            <w:r w:rsidR="003801CE" w:rsidRPr="00B428CB">
              <w:rPr>
                <w:sz w:val="16"/>
                <w:szCs w:val="16"/>
              </w:rPr>
              <w:t>EPC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5A1C0" w14:textId="2D0FA320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B06CA" w14:textId="574F4709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 xml:space="preserve">2,7 </w:t>
            </w:r>
            <w:r w:rsidR="003801CE" w:rsidRPr="00B428CB">
              <w:rPr>
                <w:sz w:val="16"/>
                <w:szCs w:val="16"/>
              </w:rPr>
              <w:t>EPC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0242A" w14:textId="70340921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81C40" w14:textId="1AA8B080" w:rsidR="00560506" w:rsidRDefault="00560506" w:rsidP="00560506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 xml:space="preserve">0 </w:t>
            </w:r>
            <w:r w:rsidR="003801CE" w:rsidRPr="00B428CB">
              <w:rPr>
                <w:sz w:val="16"/>
                <w:szCs w:val="16"/>
              </w:rPr>
              <w:t>EPC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978D" w14:textId="3F547CC6" w:rsidR="00560506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2A20F" w14:textId="663EE41B" w:rsidR="00560506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</w:tcPr>
          <w:p w14:paraId="69200F3C" w14:textId="3742D74A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  <w:tr w:rsidR="00560506" w:rsidRPr="00B428CB" w14:paraId="79A2A8CD" w14:textId="77777777" w:rsidTr="003801CE">
        <w:trPr>
          <w:cantSplit/>
          <w:trHeight w:val="54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8947E" w14:textId="2CB88151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źnik rezultatu W.3</w:t>
            </w:r>
            <w:r w:rsidR="001758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.2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C3432" w14:textId="04866807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</w:t>
            </w:r>
            <w:r w:rsidRPr="00B428C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.27 </w:t>
            </w: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liczba operacji przyczyniaj</w:t>
            </w:r>
            <w:r w:rsidRPr="009D2D3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cych si</w:t>
            </w:r>
            <w:r w:rsidRPr="009D2D3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do realizacji na obszarach wiejskich celów w zakresie zrównowa</w:t>
            </w:r>
            <w:r w:rsidRPr="009D2D3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ż</w:t>
            </w: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enia </w:t>
            </w:r>
            <w:r w:rsidRPr="009D2D3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ś</w:t>
            </w: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rodowiskowego oraz osi</w:t>
            </w:r>
            <w:r w:rsidRPr="009D2D3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ą</w:t>
            </w: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gni</w:t>
            </w:r>
            <w:r w:rsidRPr="009D2D3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ę</w:t>
            </w: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cia celów w dziedzinie </w:t>
            </w:r>
            <w:r w:rsidRPr="009D2D3A">
              <w:rPr>
                <w:rFonts w:eastAsia="Times New Roman" w:cs="Calibri" w:hint="eastAsia"/>
                <w:color w:val="000000"/>
                <w:sz w:val="16"/>
                <w:szCs w:val="16"/>
                <w:lang w:eastAsia="pl-PL"/>
              </w:rPr>
              <w:t>ł</w:t>
            </w:r>
            <w:r w:rsidRPr="009D2D3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agodzenia zmiany klimatu i przystosowywania do niej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B5148" w14:textId="489AE390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A1F62" w14:textId="69C5FDC5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72F8" w14:textId="29DC35A7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65967" w14:textId="113725AD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FA7C" w14:textId="64E756B6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428CB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41B6" w14:textId="738FE6DC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A2E6" w14:textId="5BC48E13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B4A44" w14:textId="01F99488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7AFF" w14:textId="59665441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27A00" w14:textId="4FD1DD71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BD255" w14:textId="3E817644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 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0D7A7" w14:textId="70F088B9" w:rsidR="00560506" w:rsidRPr="00B428CB" w:rsidRDefault="00560506" w:rsidP="0056050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00144" w14:textId="43A98282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PS WPR</w:t>
            </w:r>
          </w:p>
        </w:tc>
        <w:tc>
          <w:tcPr>
            <w:tcW w:w="2719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2DB7A787" w14:textId="77777777" w:rsidR="00560506" w:rsidRPr="00B428CB" w:rsidRDefault="00560506" w:rsidP="00560506">
            <w:pPr>
              <w:spacing w:before="0" w:after="0" w:line="240" w:lineRule="auto"/>
              <w:jc w:val="left"/>
              <w:rPr>
                <w:rFonts w:eastAsia="Times New Roman" w:cs="Times New Roman"/>
                <w:szCs w:val="20"/>
                <w:lang w:eastAsia="pl-PL"/>
              </w:rPr>
            </w:pPr>
          </w:p>
        </w:tc>
      </w:tr>
    </w:tbl>
    <w:p w14:paraId="3384BCE2" w14:textId="0D1945A1" w:rsidR="00FF2151" w:rsidRPr="00B428CB" w:rsidRDefault="00FF2151" w:rsidP="00FF2151">
      <w:pPr>
        <w:ind w:left="142" w:right="-738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w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asne</w:t>
      </w:r>
      <w:r w:rsidR="001C680D">
        <w:rPr>
          <w:sz w:val="16"/>
          <w:szCs w:val="18"/>
        </w:rPr>
        <w:t xml:space="preserve"> na podstawie ogłoszenia o konkursie na wybór LSR, Szczegółowego Opisu Priorytetów Programu F</w:t>
      </w:r>
      <w:r w:rsidR="001C680D" w:rsidRPr="001C680D">
        <w:rPr>
          <w:sz w:val="16"/>
          <w:szCs w:val="18"/>
        </w:rPr>
        <w:t>undusze Europejskie dla Wielkopolski 2021-2027</w:t>
      </w:r>
      <w:r w:rsidR="001C680D">
        <w:rPr>
          <w:sz w:val="16"/>
          <w:szCs w:val="18"/>
        </w:rPr>
        <w:t xml:space="preserve">; </w:t>
      </w:r>
      <w:r w:rsidR="001C680D" w:rsidRPr="001C680D">
        <w:rPr>
          <w:sz w:val="16"/>
          <w:szCs w:val="18"/>
        </w:rPr>
        <w:t>Rozporz</w:t>
      </w:r>
      <w:r w:rsidR="001C680D" w:rsidRPr="001C680D">
        <w:rPr>
          <w:rFonts w:ascii="Calibri" w:hAnsi="Calibri" w:cs="Calibri"/>
          <w:sz w:val="16"/>
          <w:szCs w:val="18"/>
        </w:rPr>
        <w:t>ą</w:t>
      </w:r>
      <w:r w:rsidR="001C680D" w:rsidRPr="001C680D">
        <w:rPr>
          <w:sz w:val="16"/>
          <w:szCs w:val="18"/>
        </w:rPr>
        <w:t>dzenia Parlamentu Europejskiego i Rady (UE) 2021/2115 z dnia 24 czerwca 2021 r</w:t>
      </w:r>
      <w:r w:rsidRPr="00B428CB">
        <w:rPr>
          <w:sz w:val="16"/>
          <w:szCs w:val="18"/>
        </w:rPr>
        <w:t xml:space="preserve"> </w:t>
      </w:r>
    </w:p>
    <w:p w14:paraId="064F072B" w14:textId="77777777" w:rsidR="00FF2151" w:rsidRDefault="00FF2151" w:rsidP="00FF2151">
      <w:pPr>
        <w:sectPr w:rsidR="00FF2151" w:rsidSect="00FF2151"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</w:p>
    <w:p w14:paraId="170ECC6B" w14:textId="5E70392A" w:rsidR="0083369B" w:rsidRPr="0046085D" w:rsidRDefault="007F2126" w:rsidP="0020299A">
      <w:pPr>
        <w:pStyle w:val="Nagwek2"/>
      </w:pPr>
      <w:bookmarkStart w:id="353" w:name="_Ref132298629"/>
      <w:bookmarkStart w:id="354" w:name="_Toc140670785"/>
      <w:r w:rsidRPr="0046085D">
        <w:lastRenderedPageBreak/>
        <w:t xml:space="preserve">3. </w:t>
      </w:r>
      <w:r w:rsidR="0046085D" w:rsidRPr="0046085D">
        <w:t>Bud</w:t>
      </w:r>
      <w:r w:rsidR="0046085D" w:rsidRPr="0046085D">
        <w:rPr>
          <w:rFonts w:ascii="Calibri" w:hAnsi="Calibri" w:cs="Calibri"/>
        </w:rPr>
        <w:t>ż</w:t>
      </w:r>
      <w:r w:rsidR="0046085D" w:rsidRPr="0046085D">
        <w:t>et LSR</w:t>
      </w:r>
      <w:bookmarkEnd w:id="353"/>
      <w:bookmarkEnd w:id="354"/>
    </w:p>
    <w:p w14:paraId="248B7428" w14:textId="23BBEFAC" w:rsidR="007F2126" w:rsidRPr="00B428CB" w:rsidRDefault="007F2126" w:rsidP="007F2126">
      <w:pPr>
        <w:pStyle w:val="Legenda"/>
        <w:keepNext/>
        <w:rPr>
          <w:rFonts w:ascii="Agency FB" w:hAnsi="Agency FB"/>
          <w:b/>
          <w:bCs w:val="0"/>
        </w:rPr>
      </w:pPr>
      <w:bookmarkStart w:id="355" w:name="_Ref118117040"/>
      <w:bookmarkStart w:id="356" w:name="_Toc119602751"/>
      <w:r w:rsidRPr="00B428CB">
        <w:rPr>
          <w:rFonts w:ascii="Agency FB" w:hAnsi="Agency FB"/>
          <w:b/>
          <w:bCs w:val="0"/>
        </w:rPr>
        <w:t xml:space="preserve">Tabela </w:t>
      </w:r>
      <w:r w:rsidRPr="00B428CB">
        <w:rPr>
          <w:rFonts w:ascii="Agency FB" w:hAnsi="Agency FB"/>
          <w:b/>
          <w:bCs w:val="0"/>
        </w:rPr>
        <w:fldChar w:fldCharType="begin"/>
      </w:r>
      <w:r w:rsidRPr="00B428CB">
        <w:rPr>
          <w:rFonts w:ascii="Agency FB" w:hAnsi="Agency FB"/>
          <w:b/>
          <w:bCs w:val="0"/>
        </w:rPr>
        <w:instrText xml:space="preserve"> SEQ Tabela \* ARABIC </w:instrText>
      </w:r>
      <w:r w:rsidRPr="00B428CB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28</w:t>
      </w:r>
      <w:r w:rsidRPr="00B428CB">
        <w:rPr>
          <w:rFonts w:ascii="Agency FB" w:hAnsi="Agency FB"/>
          <w:b/>
          <w:bCs w:val="0"/>
        </w:rPr>
        <w:fldChar w:fldCharType="end"/>
      </w:r>
      <w:bookmarkEnd w:id="355"/>
      <w:r w:rsidRPr="00B428CB">
        <w:rPr>
          <w:rFonts w:ascii="Agency FB" w:hAnsi="Agency FB"/>
          <w:b/>
          <w:bCs w:val="0"/>
        </w:rPr>
        <w:t xml:space="preserve"> Planowany bud</w:t>
      </w:r>
      <w:r w:rsidRPr="00B428CB">
        <w:rPr>
          <w:rFonts w:ascii="Calibri" w:hAnsi="Calibri" w:cs="Calibri"/>
          <w:b/>
          <w:bCs w:val="0"/>
        </w:rPr>
        <w:t>ż</w:t>
      </w:r>
      <w:r w:rsidRPr="00B428CB">
        <w:rPr>
          <w:rFonts w:ascii="Agency FB" w:hAnsi="Agency FB"/>
          <w:b/>
          <w:bCs w:val="0"/>
        </w:rPr>
        <w:t>et LSR [kwoty w EUR]</w:t>
      </w:r>
      <w:bookmarkEnd w:id="356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2410"/>
        <w:gridCol w:w="1276"/>
        <w:gridCol w:w="1417"/>
        <w:gridCol w:w="1112"/>
      </w:tblGrid>
      <w:tr w:rsidR="007F2126" w:rsidRPr="00B428CB" w14:paraId="6EC3DE94" w14:textId="77777777" w:rsidTr="0020299A">
        <w:tc>
          <w:tcPr>
            <w:tcW w:w="9612" w:type="dxa"/>
            <w:gridSpan w:val="5"/>
            <w:shd w:val="clear" w:color="auto" w:fill="05BE87"/>
            <w:hideMark/>
          </w:tcPr>
          <w:p w14:paraId="14F3F9D3" w14:textId="77777777" w:rsidR="007F2126" w:rsidRPr="0020299A" w:rsidRDefault="007F2126" w:rsidP="000A3D7B">
            <w:pPr>
              <w:pStyle w:val="Bezodstpw"/>
              <w:jc w:val="center"/>
              <w:rPr>
                <w:rFonts w:ascii="Agency FB" w:hAnsi="Agency FB"/>
                <w:b/>
                <w:bCs/>
                <w:color w:val="FFFFFF" w:themeColor="background1"/>
              </w:rPr>
            </w:pPr>
            <w:r w:rsidRPr="0020299A">
              <w:rPr>
                <w:rFonts w:ascii="Agency FB" w:hAnsi="Agency FB"/>
                <w:b/>
                <w:bCs/>
                <w:color w:val="FFFFFF" w:themeColor="background1"/>
              </w:rPr>
              <w:t>PLANOWANA WYSOKO</w:t>
            </w:r>
            <w:r w:rsidRPr="0020299A">
              <w:rPr>
                <w:rFonts w:ascii="Calibri" w:hAnsi="Calibri" w:cs="Calibri"/>
                <w:b/>
                <w:bCs/>
                <w:color w:val="FFFFFF" w:themeColor="background1"/>
              </w:rPr>
              <w:t>ŚĆ</w:t>
            </w:r>
            <w:r w:rsidRPr="0020299A">
              <w:rPr>
                <w:rFonts w:ascii="Agency FB" w:hAnsi="Agency FB"/>
                <w:b/>
                <w:bCs/>
                <w:color w:val="FFFFFF" w:themeColor="background1"/>
              </w:rPr>
              <w:t xml:space="preserve"> </w:t>
            </w:r>
            <w:r w:rsidRPr="0020299A">
              <w:rPr>
                <w:rFonts w:ascii="Calibri" w:hAnsi="Calibri" w:cs="Calibri"/>
                <w:b/>
                <w:bCs/>
                <w:color w:val="FFFFFF" w:themeColor="background1"/>
              </w:rPr>
              <w:t>Ś</w:t>
            </w:r>
            <w:r w:rsidRPr="0020299A">
              <w:rPr>
                <w:rFonts w:ascii="Agency FB" w:hAnsi="Agency FB"/>
                <w:b/>
                <w:bCs/>
                <w:color w:val="FFFFFF" w:themeColor="background1"/>
              </w:rPr>
              <w:t>RODK</w:t>
            </w:r>
            <w:r w:rsidRPr="0020299A">
              <w:rPr>
                <w:rFonts w:ascii="Agency FB" w:hAnsi="Agency FB" w:cs="Agency FB"/>
                <w:b/>
                <w:bCs/>
                <w:color w:val="FFFFFF" w:themeColor="background1"/>
              </w:rPr>
              <w:t>Ó</w:t>
            </w:r>
            <w:r w:rsidRPr="0020299A">
              <w:rPr>
                <w:rFonts w:ascii="Agency FB" w:hAnsi="Agency FB"/>
                <w:b/>
                <w:bCs/>
                <w:color w:val="FFFFFF" w:themeColor="background1"/>
              </w:rPr>
              <w:t>W NA WDRA</w:t>
            </w:r>
            <w:r w:rsidRPr="0020299A">
              <w:rPr>
                <w:rFonts w:ascii="Calibri" w:hAnsi="Calibri" w:cs="Calibri"/>
                <w:b/>
                <w:bCs/>
                <w:color w:val="FFFFFF" w:themeColor="background1"/>
              </w:rPr>
              <w:t>Ż</w:t>
            </w:r>
            <w:r w:rsidRPr="0020299A">
              <w:rPr>
                <w:rFonts w:ascii="Agency FB" w:hAnsi="Agency FB"/>
                <w:b/>
                <w:bCs/>
                <w:color w:val="FFFFFF" w:themeColor="background1"/>
              </w:rPr>
              <w:t>ANIE LSR I ZARZ</w:t>
            </w:r>
            <w:r w:rsidRPr="0020299A">
              <w:rPr>
                <w:rFonts w:ascii="Calibri" w:hAnsi="Calibri" w:cs="Calibri"/>
                <w:b/>
                <w:bCs/>
                <w:color w:val="FFFFFF" w:themeColor="background1"/>
              </w:rPr>
              <w:t>Ą</w:t>
            </w:r>
            <w:r w:rsidRPr="0020299A">
              <w:rPr>
                <w:rFonts w:ascii="Agency FB" w:hAnsi="Agency FB"/>
                <w:b/>
                <w:bCs/>
                <w:color w:val="FFFFFF" w:themeColor="background1"/>
              </w:rPr>
              <w:t>DZANIE LSR</w:t>
            </w:r>
          </w:p>
        </w:tc>
      </w:tr>
      <w:tr w:rsidR="007F2126" w:rsidRPr="00B428CB" w14:paraId="68D8C3E5" w14:textId="77777777" w:rsidTr="0020299A">
        <w:tc>
          <w:tcPr>
            <w:tcW w:w="3397" w:type="dxa"/>
            <w:vMerge w:val="restart"/>
            <w:shd w:val="clear" w:color="auto" w:fill="00A0DC"/>
            <w:vAlign w:val="center"/>
            <w:hideMark/>
          </w:tcPr>
          <w:p w14:paraId="6B3EC62E" w14:textId="77777777" w:rsidR="007F2126" w:rsidRPr="00B428CB" w:rsidRDefault="007F2126" w:rsidP="00FF2151">
            <w:pPr>
              <w:pStyle w:val="Bezodstpw"/>
              <w:jc w:val="left"/>
              <w:rPr>
                <w:rFonts w:ascii="Agency FB" w:hAnsi="Agency FB"/>
                <w:iCs/>
                <w:color w:val="FFFFFF" w:themeColor="background1"/>
              </w:rPr>
            </w:pPr>
            <w:r w:rsidRPr="00B428CB">
              <w:rPr>
                <w:rFonts w:ascii="Agency FB" w:hAnsi="Agency FB"/>
                <w:iCs/>
                <w:color w:val="FFFFFF" w:themeColor="background1"/>
              </w:rPr>
              <w:t>Zakres wsparcia</w:t>
            </w:r>
          </w:p>
        </w:tc>
        <w:tc>
          <w:tcPr>
            <w:tcW w:w="5103" w:type="dxa"/>
            <w:gridSpan w:val="3"/>
            <w:shd w:val="clear" w:color="auto" w:fill="00A0DC"/>
            <w:vAlign w:val="center"/>
            <w:hideMark/>
          </w:tcPr>
          <w:p w14:paraId="6245BAA2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  <w:iCs/>
                <w:color w:val="FFFFFF" w:themeColor="background1"/>
              </w:rPr>
            </w:pPr>
            <w:r w:rsidRPr="00B428CB">
              <w:rPr>
                <w:rFonts w:ascii="Agency FB" w:hAnsi="Agency FB"/>
                <w:iCs/>
                <w:color w:val="FFFFFF" w:themeColor="background1"/>
              </w:rPr>
              <w:t>Program/Fundusz</w:t>
            </w:r>
          </w:p>
        </w:tc>
        <w:tc>
          <w:tcPr>
            <w:tcW w:w="1112" w:type="dxa"/>
            <w:vMerge w:val="restart"/>
            <w:shd w:val="clear" w:color="auto" w:fill="00A0DC"/>
            <w:vAlign w:val="center"/>
            <w:hideMark/>
          </w:tcPr>
          <w:p w14:paraId="2815D6A8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  <w:iCs/>
                <w:color w:val="FFFFFF" w:themeColor="background1"/>
              </w:rPr>
            </w:pPr>
            <w:r w:rsidRPr="00B428CB">
              <w:rPr>
                <w:rFonts w:ascii="Calibri" w:hAnsi="Calibri" w:cs="Calibri"/>
                <w:iCs/>
                <w:color w:val="FFFFFF" w:themeColor="background1"/>
              </w:rPr>
              <w:t>Ś</w:t>
            </w:r>
            <w:r w:rsidRPr="00B428CB">
              <w:rPr>
                <w:rFonts w:ascii="Agency FB" w:hAnsi="Agency FB"/>
                <w:iCs/>
                <w:color w:val="FFFFFF" w:themeColor="background1"/>
              </w:rPr>
              <w:t>rodki og</w:t>
            </w:r>
            <w:r w:rsidRPr="00B428CB">
              <w:rPr>
                <w:rFonts w:ascii="Agency FB" w:hAnsi="Agency FB" w:cs="Agency FB"/>
                <w:iCs/>
                <w:color w:val="FFFFFF" w:themeColor="background1"/>
              </w:rPr>
              <w:t>ół</w:t>
            </w:r>
            <w:r w:rsidRPr="00B428CB">
              <w:rPr>
                <w:rFonts w:ascii="Agency FB" w:hAnsi="Agency FB"/>
                <w:iCs/>
                <w:color w:val="FFFFFF" w:themeColor="background1"/>
              </w:rPr>
              <w:t>em</w:t>
            </w:r>
            <w:r w:rsidRPr="00B428CB">
              <w:rPr>
                <w:rFonts w:ascii="Agency FB" w:hAnsi="Agency FB"/>
                <w:iCs/>
                <w:color w:val="FFFFFF" w:themeColor="background1"/>
              </w:rPr>
              <w:br/>
              <w:t>(EUR)</w:t>
            </w:r>
          </w:p>
        </w:tc>
      </w:tr>
      <w:tr w:rsidR="0020299A" w:rsidRPr="00B428CB" w14:paraId="2F2D5CB3" w14:textId="77777777" w:rsidTr="0020299A">
        <w:tc>
          <w:tcPr>
            <w:tcW w:w="3397" w:type="dxa"/>
            <w:vMerge/>
            <w:shd w:val="clear" w:color="auto" w:fill="00A0DC"/>
            <w:vAlign w:val="center"/>
            <w:hideMark/>
          </w:tcPr>
          <w:p w14:paraId="5EE0125D" w14:textId="77777777" w:rsidR="007F2126" w:rsidRPr="00B428CB" w:rsidRDefault="007F2126" w:rsidP="00FF2151">
            <w:pPr>
              <w:pStyle w:val="Bezodstpw"/>
              <w:jc w:val="left"/>
              <w:rPr>
                <w:rFonts w:ascii="Agency FB" w:hAnsi="Agency FB"/>
                <w:i/>
                <w:iCs/>
                <w:color w:val="FFFFFF" w:themeColor="background1"/>
              </w:rPr>
            </w:pPr>
          </w:p>
        </w:tc>
        <w:tc>
          <w:tcPr>
            <w:tcW w:w="2410" w:type="dxa"/>
            <w:shd w:val="clear" w:color="auto" w:fill="00A0DC"/>
            <w:vAlign w:val="center"/>
            <w:hideMark/>
          </w:tcPr>
          <w:p w14:paraId="49243952" w14:textId="53E18B03" w:rsidR="007F2126" w:rsidRPr="00986815" w:rsidRDefault="007F2126" w:rsidP="00986815">
            <w:pPr>
              <w:pStyle w:val="Bezodstpw"/>
              <w:jc w:val="center"/>
              <w:rPr>
                <w:rFonts w:ascii="Agency FB" w:hAnsi="Agency FB"/>
                <w:iCs/>
                <w:color w:val="FFFFFF" w:themeColor="background1"/>
              </w:rPr>
            </w:pPr>
            <w:r w:rsidRPr="00B428CB">
              <w:rPr>
                <w:rFonts w:ascii="Agency FB" w:hAnsi="Agency FB"/>
                <w:iCs/>
                <w:color w:val="FFFFFF" w:themeColor="background1"/>
              </w:rPr>
              <w:t>EFRROW / PS WPR</w:t>
            </w:r>
          </w:p>
        </w:tc>
        <w:tc>
          <w:tcPr>
            <w:tcW w:w="1276" w:type="dxa"/>
            <w:shd w:val="clear" w:color="auto" w:fill="00A0DC"/>
            <w:vAlign w:val="center"/>
            <w:hideMark/>
          </w:tcPr>
          <w:p w14:paraId="0DB7D1F6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  <w:iCs/>
                <w:color w:val="FFFFFF" w:themeColor="background1"/>
              </w:rPr>
            </w:pPr>
            <w:r w:rsidRPr="00B428CB">
              <w:rPr>
                <w:rFonts w:ascii="Agency FB" w:hAnsi="Agency FB"/>
                <w:iCs/>
                <w:color w:val="FFFFFF" w:themeColor="background1"/>
              </w:rPr>
              <w:t>EFRR* / FEW</w:t>
            </w:r>
          </w:p>
        </w:tc>
        <w:tc>
          <w:tcPr>
            <w:tcW w:w="1417" w:type="dxa"/>
            <w:shd w:val="clear" w:color="auto" w:fill="00A0DC"/>
            <w:vAlign w:val="center"/>
            <w:hideMark/>
          </w:tcPr>
          <w:p w14:paraId="5FFE95AB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  <w:iCs/>
                <w:color w:val="FFFFFF" w:themeColor="background1"/>
              </w:rPr>
            </w:pPr>
            <w:r w:rsidRPr="00B428CB">
              <w:rPr>
                <w:rFonts w:ascii="Agency FB" w:hAnsi="Agency FB"/>
                <w:iCs/>
                <w:color w:val="FFFFFF" w:themeColor="background1"/>
              </w:rPr>
              <w:t>EFS+* / FEW</w:t>
            </w:r>
          </w:p>
        </w:tc>
        <w:tc>
          <w:tcPr>
            <w:tcW w:w="1112" w:type="dxa"/>
            <w:vMerge/>
            <w:shd w:val="clear" w:color="auto" w:fill="FFFF66"/>
            <w:vAlign w:val="center"/>
            <w:hideMark/>
          </w:tcPr>
          <w:p w14:paraId="44C0B004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  <w:i/>
                <w:iCs/>
              </w:rPr>
            </w:pPr>
          </w:p>
        </w:tc>
      </w:tr>
      <w:tr w:rsidR="0020299A" w:rsidRPr="00B428CB" w14:paraId="1C0ADDD9" w14:textId="77777777" w:rsidTr="0020299A">
        <w:trPr>
          <w:trHeight w:hRule="exact" w:val="170"/>
        </w:trPr>
        <w:tc>
          <w:tcPr>
            <w:tcW w:w="3397" w:type="dxa"/>
            <w:vMerge w:val="restart"/>
            <w:shd w:val="clear" w:color="auto" w:fill="00A0DC"/>
            <w:vAlign w:val="center"/>
            <w:hideMark/>
          </w:tcPr>
          <w:p w14:paraId="7A4A114C" w14:textId="77777777" w:rsidR="007F2126" w:rsidRPr="00B428CB" w:rsidRDefault="007F2126" w:rsidP="00FF2151">
            <w:pPr>
              <w:pStyle w:val="Bezodstpw"/>
              <w:jc w:val="left"/>
              <w:rPr>
                <w:rFonts w:ascii="Agency FB" w:hAnsi="Agency FB"/>
                <w:color w:val="FFFFFF" w:themeColor="background1"/>
              </w:rPr>
            </w:pPr>
            <w:r w:rsidRPr="00B428CB">
              <w:rPr>
                <w:rFonts w:ascii="Agency FB" w:hAnsi="Agency FB"/>
                <w:color w:val="FFFFFF" w:themeColor="background1"/>
              </w:rPr>
              <w:t>Wdra</w:t>
            </w:r>
            <w:r w:rsidRPr="00B428CB">
              <w:rPr>
                <w:rFonts w:ascii="Calibri" w:hAnsi="Calibri" w:cs="Calibri"/>
                <w:color w:val="FFFFFF" w:themeColor="background1"/>
              </w:rPr>
              <w:t>ż</w:t>
            </w:r>
            <w:r w:rsidRPr="00B428CB">
              <w:rPr>
                <w:rFonts w:ascii="Agency FB" w:hAnsi="Agency FB"/>
                <w:color w:val="FFFFFF" w:themeColor="background1"/>
              </w:rPr>
              <w:t>anie LSR</w:t>
            </w:r>
            <w:r w:rsidRPr="00B428CB">
              <w:rPr>
                <w:rFonts w:ascii="Agency FB" w:hAnsi="Agency FB"/>
                <w:color w:val="FFFFFF" w:themeColor="background1"/>
              </w:rPr>
              <w:br/>
              <w:t>(art. 34 ust. 1 lit. b rozporz</w:t>
            </w:r>
            <w:r w:rsidRPr="00B428CB">
              <w:rPr>
                <w:rFonts w:ascii="Calibri" w:hAnsi="Calibri" w:cs="Calibri"/>
                <w:color w:val="FFFFFF" w:themeColor="background1"/>
              </w:rPr>
              <w:t>ą</w:t>
            </w:r>
            <w:r w:rsidRPr="00B428CB">
              <w:rPr>
                <w:rFonts w:ascii="Agency FB" w:hAnsi="Agency FB"/>
                <w:color w:val="FFFFFF" w:themeColor="background1"/>
              </w:rPr>
              <w:t>dzenia nr 2021/1060)</w:t>
            </w:r>
          </w:p>
        </w:tc>
        <w:tc>
          <w:tcPr>
            <w:tcW w:w="2410" w:type="dxa"/>
            <w:vMerge w:val="restart"/>
            <w:vAlign w:val="center"/>
            <w:hideMark/>
          </w:tcPr>
          <w:p w14:paraId="06867B63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2 000 000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7038324B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515 000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14:paraId="36EE6354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772 000</w:t>
            </w:r>
          </w:p>
          <w:p w14:paraId="72655F8F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</w:p>
        </w:tc>
        <w:tc>
          <w:tcPr>
            <w:tcW w:w="1112" w:type="dxa"/>
            <w:vMerge w:val="restart"/>
            <w:vAlign w:val="center"/>
            <w:hideMark/>
          </w:tcPr>
          <w:p w14:paraId="360FED2E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3 287 000</w:t>
            </w:r>
          </w:p>
        </w:tc>
      </w:tr>
      <w:tr w:rsidR="0020299A" w:rsidRPr="00B428CB" w14:paraId="7314B223" w14:textId="77777777" w:rsidTr="0020299A">
        <w:trPr>
          <w:trHeight w:hRule="exact" w:val="170"/>
        </w:trPr>
        <w:tc>
          <w:tcPr>
            <w:tcW w:w="3397" w:type="dxa"/>
            <w:vMerge/>
            <w:shd w:val="clear" w:color="auto" w:fill="00A0DC"/>
            <w:vAlign w:val="center"/>
            <w:hideMark/>
          </w:tcPr>
          <w:p w14:paraId="67ED8307" w14:textId="77777777" w:rsidR="007F2126" w:rsidRPr="00B428CB" w:rsidRDefault="007F2126" w:rsidP="00FF2151">
            <w:pPr>
              <w:pStyle w:val="Bezodstpw"/>
              <w:jc w:val="left"/>
              <w:rPr>
                <w:rFonts w:ascii="Agency FB" w:hAnsi="Agency FB"/>
                <w:color w:val="FFFFFF" w:themeColor="background1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14:paraId="1DC8A266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50AEA63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ECEAECE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</w:p>
        </w:tc>
        <w:tc>
          <w:tcPr>
            <w:tcW w:w="1112" w:type="dxa"/>
            <w:vMerge/>
            <w:vAlign w:val="center"/>
            <w:hideMark/>
          </w:tcPr>
          <w:p w14:paraId="5A1502AE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</w:p>
        </w:tc>
      </w:tr>
      <w:tr w:rsidR="0020299A" w:rsidRPr="00B428CB" w14:paraId="0EE5BE0F" w14:textId="77777777" w:rsidTr="0020299A">
        <w:trPr>
          <w:trHeight w:hRule="exact" w:val="170"/>
        </w:trPr>
        <w:tc>
          <w:tcPr>
            <w:tcW w:w="3397" w:type="dxa"/>
            <w:vMerge/>
            <w:shd w:val="clear" w:color="auto" w:fill="00A0DC"/>
            <w:vAlign w:val="center"/>
            <w:hideMark/>
          </w:tcPr>
          <w:p w14:paraId="7C02DC40" w14:textId="77777777" w:rsidR="007F2126" w:rsidRPr="00B428CB" w:rsidRDefault="007F2126" w:rsidP="00FF2151">
            <w:pPr>
              <w:pStyle w:val="Bezodstpw"/>
              <w:jc w:val="left"/>
              <w:rPr>
                <w:rFonts w:ascii="Agency FB" w:hAnsi="Agency FB"/>
                <w:color w:val="FFFFFF" w:themeColor="background1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14:paraId="14C8870D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BF1C4AD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5132193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</w:p>
        </w:tc>
        <w:tc>
          <w:tcPr>
            <w:tcW w:w="1112" w:type="dxa"/>
            <w:vMerge/>
            <w:vAlign w:val="center"/>
            <w:hideMark/>
          </w:tcPr>
          <w:p w14:paraId="39FBE0A4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</w:p>
        </w:tc>
      </w:tr>
      <w:tr w:rsidR="0020299A" w:rsidRPr="00B428CB" w14:paraId="44242808" w14:textId="77777777" w:rsidTr="00FF2151">
        <w:trPr>
          <w:trHeight w:hRule="exact" w:val="57"/>
        </w:trPr>
        <w:tc>
          <w:tcPr>
            <w:tcW w:w="3397" w:type="dxa"/>
            <w:vMerge w:val="restart"/>
            <w:shd w:val="clear" w:color="auto" w:fill="00A0DC"/>
            <w:vAlign w:val="center"/>
            <w:hideMark/>
          </w:tcPr>
          <w:p w14:paraId="1EB90E0F" w14:textId="77777777" w:rsidR="007F2126" w:rsidRPr="00B428CB" w:rsidRDefault="007F2126" w:rsidP="00FF2151">
            <w:pPr>
              <w:pStyle w:val="Bezodstpw"/>
              <w:jc w:val="left"/>
              <w:rPr>
                <w:rFonts w:ascii="Agency FB" w:hAnsi="Agency FB"/>
                <w:color w:val="FFFFFF" w:themeColor="background1"/>
              </w:rPr>
            </w:pPr>
            <w:r w:rsidRPr="00B428CB">
              <w:rPr>
                <w:rFonts w:ascii="Agency FB" w:hAnsi="Agency FB"/>
                <w:color w:val="FFFFFF" w:themeColor="background1"/>
              </w:rPr>
              <w:t>Zarz</w:t>
            </w:r>
            <w:r w:rsidRPr="00B428CB">
              <w:rPr>
                <w:rFonts w:ascii="Calibri" w:hAnsi="Calibri" w:cs="Calibri"/>
                <w:color w:val="FFFFFF" w:themeColor="background1"/>
              </w:rPr>
              <w:t>ą</w:t>
            </w:r>
            <w:r w:rsidRPr="00B428CB">
              <w:rPr>
                <w:rFonts w:ascii="Agency FB" w:hAnsi="Agency FB"/>
                <w:color w:val="FFFFFF" w:themeColor="background1"/>
              </w:rPr>
              <w:t>dzanie LSR</w:t>
            </w:r>
            <w:r w:rsidRPr="00B428CB">
              <w:rPr>
                <w:rFonts w:ascii="Agency FB" w:hAnsi="Agency FB"/>
                <w:color w:val="FFFFFF" w:themeColor="background1"/>
              </w:rPr>
              <w:br/>
              <w:t>(art. 34 ust. 1 lit. c rozporz</w:t>
            </w:r>
            <w:r w:rsidRPr="00B428CB">
              <w:rPr>
                <w:rFonts w:ascii="Calibri" w:hAnsi="Calibri" w:cs="Calibri"/>
                <w:color w:val="FFFFFF" w:themeColor="background1"/>
              </w:rPr>
              <w:t>ą</w:t>
            </w:r>
            <w:r w:rsidRPr="00B428CB">
              <w:rPr>
                <w:rFonts w:ascii="Agency FB" w:hAnsi="Agency FB"/>
                <w:color w:val="FFFFFF" w:themeColor="background1"/>
              </w:rPr>
              <w:t>dzenia nr 2021/1060)</w:t>
            </w:r>
          </w:p>
        </w:tc>
        <w:tc>
          <w:tcPr>
            <w:tcW w:w="2410" w:type="dxa"/>
            <w:vMerge w:val="restart"/>
            <w:vAlign w:val="center"/>
            <w:hideMark/>
          </w:tcPr>
          <w:p w14:paraId="3C5D094D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462 500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583A9D1F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  <w:i/>
                <w:iCs/>
              </w:rPr>
            </w:pPr>
            <w:r w:rsidRPr="00B428CB">
              <w:rPr>
                <w:rFonts w:ascii="Agency FB" w:hAnsi="Agency FB"/>
                <w:i/>
                <w:iCs/>
              </w:rPr>
              <w:t>119 120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14:paraId="5BAA9968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  <w:i/>
                <w:iCs/>
              </w:rPr>
            </w:pPr>
            <w:r w:rsidRPr="00B428CB">
              <w:rPr>
                <w:rFonts w:ascii="Agency FB" w:hAnsi="Agency FB"/>
                <w:i/>
                <w:iCs/>
              </w:rPr>
              <w:t>178 564</w:t>
            </w:r>
          </w:p>
        </w:tc>
        <w:tc>
          <w:tcPr>
            <w:tcW w:w="1112" w:type="dxa"/>
            <w:vMerge w:val="restart"/>
            <w:vAlign w:val="center"/>
            <w:hideMark/>
          </w:tcPr>
          <w:p w14:paraId="3ACC213E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760 184</w:t>
            </w:r>
          </w:p>
        </w:tc>
      </w:tr>
      <w:tr w:rsidR="0020299A" w:rsidRPr="00B428CB" w14:paraId="69FDA812" w14:textId="77777777" w:rsidTr="0020299A">
        <w:trPr>
          <w:trHeight w:val="441"/>
        </w:trPr>
        <w:tc>
          <w:tcPr>
            <w:tcW w:w="3397" w:type="dxa"/>
            <w:vMerge/>
            <w:shd w:val="clear" w:color="auto" w:fill="00A0DC"/>
            <w:vAlign w:val="center"/>
            <w:hideMark/>
          </w:tcPr>
          <w:p w14:paraId="3A2092F3" w14:textId="77777777" w:rsidR="007F2126" w:rsidRPr="00B428CB" w:rsidRDefault="007F2126" w:rsidP="00FF2151">
            <w:pPr>
              <w:pStyle w:val="Bezodstpw"/>
              <w:jc w:val="left"/>
              <w:rPr>
                <w:rFonts w:ascii="Agency FB" w:hAnsi="Agency FB"/>
                <w:color w:val="FFFFFF" w:themeColor="background1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14:paraId="0EB2382A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6216C76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  <w:i/>
                <w:iCs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B4AD677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  <w:i/>
                <w:iCs/>
              </w:rPr>
            </w:pPr>
          </w:p>
        </w:tc>
        <w:tc>
          <w:tcPr>
            <w:tcW w:w="1112" w:type="dxa"/>
            <w:vMerge/>
            <w:vAlign w:val="center"/>
            <w:hideMark/>
          </w:tcPr>
          <w:p w14:paraId="711266C6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</w:p>
        </w:tc>
      </w:tr>
      <w:tr w:rsidR="0020299A" w:rsidRPr="00B428CB" w14:paraId="2AC37628" w14:textId="77777777" w:rsidTr="00FF2151">
        <w:trPr>
          <w:trHeight w:val="441"/>
        </w:trPr>
        <w:tc>
          <w:tcPr>
            <w:tcW w:w="3397" w:type="dxa"/>
            <w:vMerge/>
            <w:shd w:val="clear" w:color="auto" w:fill="00A0DC"/>
            <w:vAlign w:val="center"/>
            <w:hideMark/>
          </w:tcPr>
          <w:p w14:paraId="4325BB57" w14:textId="77777777" w:rsidR="007F2126" w:rsidRPr="00B428CB" w:rsidRDefault="007F2126" w:rsidP="00FF2151">
            <w:pPr>
              <w:pStyle w:val="Bezodstpw"/>
              <w:jc w:val="left"/>
              <w:rPr>
                <w:rFonts w:ascii="Agency FB" w:hAnsi="Agency FB"/>
                <w:color w:val="FFFFFF" w:themeColor="background1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14:paraId="1990DBAA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547C12D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  <w:i/>
                <w:iCs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CCAD2F0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  <w:i/>
                <w:iCs/>
              </w:rPr>
            </w:pPr>
          </w:p>
        </w:tc>
        <w:tc>
          <w:tcPr>
            <w:tcW w:w="1112" w:type="dxa"/>
            <w:vMerge/>
            <w:vAlign w:val="center"/>
            <w:hideMark/>
          </w:tcPr>
          <w:p w14:paraId="5C0AF0C4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</w:p>
        </w:tc>
      </w:tr>
      <w:tr w:rsidR="0020299A" w:rsidRPr="00B428CB" w14:paraId="1827955A" w14:textId="77777777" w:rsidTr="0020299A">
        <w:trPr>
          <w:trHeight w:hRule="exact" w:val="284"/>
        </w:trPr>
        <w:tc>
          <w:tcPr>
            <w:tcW w:w="3397" w:type="dxa"/>
            <w:vMerge w:val="restart"/>
            <w:shd w:val="clear" w:color="auto" w:fill="00A0DC"/>
            <w:vAlign w:val="center"/>
            <w:hideMark/>
          </w:tcPr>
          <w:p w14:paraId="2798A60A" w14:textId="77777777" w:rsidR="007F2126" w:rsidRPr="00B428CB" w:rsidRDefault="007F2126" w:rsidP="00FF2151">
            <w:pPr>
              <w:pStyle w:val="Bezodstpw"/>
              <w:jc w:val="left"/>
              <w:rPr>
                <w:rFonts w:ascii="Agency FB" w:hAnsi="Agency FB"/>
                <w:iCs/>
                <w:color w:val="FFFFFF" w:themeColor="background1"/>
              </w:rPr>
            </w:pPr>
            <w:r w:rsidRPr="00B428CB">
              <w:rPr>
                <w:rFonts w:ascii="Agency FB" w:hAnsi="Agency FB"/>
                <w:iCs/>
                <w:color w:val="FFFFFF" w:themeColor="background1"/>
              </w:rPr>
              <w:t>Razem</w:t>
            </w:r>
          </w:p>
        </w:tc>
        <w:tc>
          <w:tcPr>
            <w:tcW w:w="2410" w:type="dxa"/>
            <w:vMerge w:val="restart"/>
            <w:vAlign w:val="center"/>
            <w:hideMark/>
          </w:tcPr>
          <w:p w14:paraId="26268861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2 462 500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2F4AB44D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634 120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14:paraId="5FF3B740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950 564</w:t>
            </w:r>
          </w:p>
        </w:tc>
        <w:tc>
          <w:tcPr>
            <w:tcW w:w="1112" w:type="dxa"/>
            <w:vMerge w:val="restart"/>
            <w:vAlign w:val="center"/>
            <w:hideMark/>
          </w:tcPr>
          <w:p w14:paraId="23CA04D1" w14:textId="77777777" w:rsidR="007F2126" w:rsidRPr="00B428CB" w:rsidRDefault="007F2126" w:rsidP="000A3D7B">
            <w:pPr>
              <w:pStyle w:val="Bezodstpw"/>
              <w:jc w:val="center"/>
              <w:rPr>
                <w:rFonts w:ascii="Agency FB" w:hAnsi="Agency FB"/>
              </w:rPr>
            </w:pPr>
            <w:r w:rsidRPr="00B428CB">
              <w:rPr>
                <w:rFonts w:ascii="Agency FB" w:hAnsi="Agency FB"/>
              </w:rPr>
              <w:t>4 047 184</w:t>
            </w:r>
          </w:p>
        </w:tc>
      </w:tr>
      <w:tr w:rsidR="0020299A" w:rsidRPr="00B428CB" w14:paraId="16108CFF" w14:textId="77777777" w:rsidTr="00FF2151">
        <w:trPr>
          <w:trHeight w:val="441"/>
        </w:trPr>
        <w:tc>
          <w:tcPr>
            <w:tcW w:w="3397" w:type="dxa"/>
            <w:vMerge/>
            <w:shd w:val="clear" w:color="auto" w:fill="00A0DC"/>
            <w:hideMark/>
          </w:tcPr>
          <w:p w14:paraId="419965DA" w14:textId="77777777" w:rsidR="007F2126" w:rsidRPr="00B428CB" w:rsidRDefault="007F2126" w:rsidP="000A3D7B">
            <w:pPr>
              <w:pStyle w:val="Bezodstpw"/>
              <w:rPr>
                <w:rFonts w:ascii="Agency FB" w:hAnsi="Agency FB"/>
                <w:i/>
                <w:iCs/>
              </w:rPr>
            </w:pPr>
          </w:p>
        </w:tc>
        <w:tc>
          <w:tcPr>
            <w:tcW w:w="2410" w:type="dxa"/>
            <w:vMerge/>
            <w:hideMark/>
          </w:tcPr>
          <w:p w14:paraId="34E532F7" w14:textId="77777777" w:rsidR="007F2126" w:rsidRPr="00B428CB" w:rsidRDefault="007F2126" w:rsidP="000A3D7B">
            <w:pPr>
              <w:pStyle w:val="Bezodstpw"/>
              <w:rPr>
                <w:rFonts w:ascii="Agency FB" w:hAnsi="Agency FB"/>
              </w:rPr>
            </w:pPr>
          </w:p>
        </w:tc>
        <w:tc>
          <w:tcPr>
            <w:tcW w:w="1276" w:type="dxa"/>
            <w:vMerge/>
            <w:hideMark/>
          </w:tcPr>
          <w:p w14:paraId="57E0EE3E" w14:textId="77777777" w:rsidR="007F2126" w:rsidRPr="00B428CB" w:rsidRDefault="007F2126" w:rsidP="000A3D7B">
            <w:pPr>
              <w:pStyle w:val="Bezodstpw"/>
              <w:rPr>
                <w:rFonts w:ascii="Agency FB" w:hAnsi="Agency FB"/>
              </w:rPr>
            </w:pPr>
          </w:p>
        </w:tc>
        <w:tc>
          <w:tcPr>
            <w:tcW w:w="1417" w:type="dxa"/>
            <w:vMerge/>
            <w:hideMark/>
          </w:tcPr>
          <w:p w14:paraId="6B20A96C" w14:textId="77777777" w:rsidR="007F2126" w:rsidRPr="00B428CB" w:rsidRDefault="007F2126" w:rsidP="000A3D7B">
            <w:pPr>
              <w:pStyle w:val="Bezodstpw"/>
              <w:rPr>
                <w:rFonts w:ascii="Agency FB" w:hAnsi="Agency FB"/>
              </w:rPr>
            </w:pPr>
          </w:p>
        </w:tc>
        <w:tc>
          <w:tcPr>
            <w:tcW w:w="1112" w:type="dxa"/>
            <w:vMerge/>
            <w:hideMark/>
          </w:tcPr>
          <w:p w14:paraId="5F107976" w14:textId="77777777" w:rsidR="007F2126" w:rsidRPr="00B428CB" w:rsidRDefault="007F2126" w:rsidP="000A3D7B">
            <w:pPr>
              <w:pStyle w:val="Bezodstpw"/>
              <w:rPr>
                <w:rFonts w:ascii="Agency FB" w:hAnsi="Agency FB"/>
              </w:rPr>
            </w:pPr>
          </w:p>
        </w:tc>
      </w:tr>
      <w:tr w:rsidR="007F2126" w:rsidRPr="00B428CB" w14:paraId="08BD42B0" w14:textId="77777777" w:rsidTr="0020299A">
        <w:tc>
          <w:tcPr>
            <w:tcW w:w="9612" w:type="dxa"/>
            <w:gridSpan w:val="5"/>
            <w:hideMark/>
          </w:tcPr>
          <w:p w14:paraId="13FDC00C" w14:textId="77777777" w:rsidR="007F2126" w:rsidRPr="001B0CA0" w:rsidRDefault="007F2126" w:rsidP="000A3D7B">
            <w:pPr>
              <w:pStyle w:val="Bezodstpw"/>
              <w:rPr>
                <w:rFonts w:ascii="Agency FB" w:hAnsi="Agency FB"/>
                <w:i/>
                <w:iCs/>
                <w:sz w:val="18"/>
                <w:szCs w:val="18"/>
              </w:rPr>
            </w:pPr>
            <w:r w:rsidRPr="001B0CA0">
              <w:rPr>
                <w:rFonts w:ascii="Agency FB" w:hAnsi="Agency FB"/>
                <w:i/>
                <w:iCs/>
                <w:sz w:val="18"/>
                <w:szCs w:val="18"/>
              </w:rPr>
              <w:t>* Wysoko</w:t>
            </w:r>
            <w:r w:rsidRPr="001B0CA0">
              <w:rPr>
                <w:rFonts w:ascii="Calibri" w:hAnsi="Calibri" w:cs="Calibri"/>
                <w:i/>
                <w:iCs/>
                <w:sz w:val="18"/>
                <w:szCs w:val="18"/>
              </w:rPr>
              <w:t>ść</w:t>
            </w:r>
            <w:r w:rsidRPr="001B0CA0">
              <w:rPr>
                <w:rFonts w:ascii="Agency FB" w:hAnsi="Agency FB"/>
                <w:i/>
                <w:iCs/>
                <w:sz w:val="18"/>
                <w:szCs w:val="18"/>
              </w:rPr>
              <w:t xml:space="preserve"> </w:t>
            </w:r>
            <w:r w:rsidRPr="001B0CA0">
              <w:rPr>
                <w:rFonts w:ascii="Calibri" w:hAnsi="Calibri" w:cs="Calibri"/>
                <w:i/>
                <w:iCs/>
                <w:sz w:val="18"/>
                <w:szCs w:val="18"/>
              </w:rPr>
              <w:t>ś</w:t>
            </w:r>
            <w:r w:rsidRPr="001B0CA0">
              <w:rPr>
                <w:rFonts w:ascii="Agency FB" w:hAnsi="Agency FB"/>
                <w:i/>
                <w:iCs/>
                <w:sz w:val="18"/>
                <w:szCs w:val="18"/>
              </w:rPr>
              <w:t>rodk</w:t>
            </w:r>
            <w:r w:rsidRPr="001B0CA0">
              <w:rPr>
                <w:rFonts w:ascii="Agency FB" w:hAnsi="Agency FB" w:cs="Agency FB"/>
                <w:i/>
                <w:iCs/>
                <w:sz w:val="18"/>
                <w:szCs w:val="18"/>
              </w:rPr>
              <w:t>ó</w:t>
            </w:r>
            <w:r w:rsidRPr="001B0CA0">
              <w:rPr>
                <w:rFonts w:ascii="Agency FB" w:hAnsi="Agency FB"/>
                <w:i/>
                <w:iCs/>
                <w:sz w:val="18"/>
                <w:szCs w:val="18"/>
              </w:rPr>
              <w:t>w danego funduszu na RLKS dost</w:t>
            </w:r>
            <w:r w:rsidRPr="001B0CA0">
              <w:rPr>
                <w:rFonts w:ascii="Calibri" w:hAnsi="Calibri" w:cs="Calibri"/>
                <w:i/>
                <w:iCs/>
                <w:sz w:val="18"/>
                <w:szCs w:val="18"/>
              </w:rPr>
              <w:t>ę</w:t>
            </w:r>
            <w:r w:rsidRPr="001B0CA0">
              <w:rPr>
                <w:rFonts w:ascii="Agency FB" w:hAnsi="Agency FB"/>
                <w:i/>
                <w:iCs/>
                <w:sz w:val="18"/>
                <w:szCs w:val="18"/>
              </w:rPr>
              <w:t>pnych dla LGD w danym wojew</w:t>
            </w:r>
            <w:r w:rsidRPr="001B0CA0">
              <w:rPr>
                <w:rFonts w:ascii="Agency FB" w:hAnsi="Agency FB" w:cs="Agency FB"/>
                <w:i/>
                <w:iCs/>
                <w:sz w:val="18"/>
                <w:szCs w:val="18"/>
              </w:rPr>
              <w:t>ó</w:t>
            </w:r>
            <w:r w:rsidRPr="001B0CA0">
              <w:rPr>
                <w:rFonts w:ascii="Agency FB" w:hAnsi="Agency FB"/>
                <w:i/>
                <w:iCs/>
                <w:sz w:val="18"/>
                <w:szCs w:val="18"/>
              </w:rPr>
              <w:t>dztwie b</w:t>
            </w:r>
            <w:r w:rsidRPr="001B0CA0">
              <w:rPr>
                <w:rFonts w:ascii="Calibri" w:hAnsi="Calibri" w:cs="Calibri"/>
                <w:i/>
                <w:iCs/>
                <w:sz w:val="18"/>
                <w:szCs w:val="18"/>
              </w:rPr>
              <w:t>ę</w:t>
            </w:r>
            <w:r w:rsidRPr="001B0CA0">
              <w:rPr>
                <w:rFonts w:ascii="Agency FB" w:hAnsi="Agency FB"/>
                <w:i/>
                <w:iCs/>
                <w:sz w:val="18"/>
                <w:szCs w:val="18"/>
              </w:rPr>
              <w:t>dzie wy</w:t>
            </w:r>
            <w:r w:rsidRPr="001B0CA0">
              <w:rPr>
                <w:rFonts w:ascii="Calibri" w:hAnsi="Calibri" w:cs="Calibri"/>
                <w:i/>
                <w:iCs/>
                <w:sz w:val="18"/>
                <w:szCs w:val="18"/>
              </w:rPr>
              <w:t>ż</w:t>
            </w:r>
            <w:r w:rsidRPr="001B0CA0">
              <w:rPr>
                <w:rFonts w:ascii="Agency FB" w:hAnsi="Agency FB"/>
                <w:i/>
                <w:iCs/>
                <w:sz w:val="18"/>
                <w:szCs w:val="18"/>
              </w:rPr>
              <w:t>sza o</w:t>
            </w:r>
            <w:r w:rsidRPr="001B0CA0">
              <w:rPr>
                <w:rFonts w:ascii="Agency FB" w:hAnsi="Agency FB" w:cs="Agency FB"/>
                <w:i/>
                <w:iCs/>
                <w:sz w:val="18"/>
                <w:szCs w:val="18"/>
              </w:rPr>
              <w:t> </w:t>
            </w:r>
            <w:r w:rsidRPr="001B0CA0">
              <w:rPr>
                <w:rFonts w:ascii="Agency FB" w:hAnsi="Agency FB"/>
                <w:i/>
                <w:iCs/>
                <w:sz w:val="18"/>
                <w:szCs w:val="18"/>
              </w:rPr>
              <w:t>warto</w:t>
            </w:r>
            <w:r w:rsidRPr="001B0CA0">
              <w:rPr>
                <w:rFonts w:ascii="Calibri" w:hAnsi="Calibri" w:cs="Calibri"/>
                <w:i/>
                <w:iCs/>
                <w:sz w:val="18"/>
                <w:szCs w:val="18"/>
              </w:rPr>
              <w:t>ść</w:t>
            </w:r>
            <w:r w:rsidRPr="001B0CA0">
              <w:rPr>
                <w:rFonts w:ascii="Agency FB" w:hAnsi="Agency FB"/>
                <w:i/>
                <w:iCs/>
                <w:sz w:val="18"/>
                <w:szCs w:val="18"/>
              </w:rPr>
              <w:t xml:space="preserve"> wk</w:t>
            </w:r>
            <w:r w:rsidRPr="001B0CA0">
              <w:rPr>
                <w:rFonts w:ascii="Agency FB" w:hAnsi="Agency FB" w:cs="Agency FB"/>
                <w:i/>
                <w:iCs/>
                <w:sz w:val="18"/>
                <w:szCs w:val="18"/>
              </w:rPr>
              <w:t>ł</w:t>
            </w:r>
            <w:r w:rsidRPr="001B0CA0">
              <w:rPr>
                <w:rFonts w:ascii="Agency FB" w:hAnsi="Agency FB"/>
                <w:i/>
                <w:iCs/>
                <w:sz w:val="18"/>
                <w:szCs w:val="18"/>
              </w:rPr>
              <w:t>adu krajowego, kt</w:t>
            </w:r>
            <w:r w:rsidRPr="001B0CA0">
              <w:rPr>
                <w:rFonts w:ascii="Agency FB" w:hAnsi="Agency FB" w:cs="Agency FB"/>
                <w:i/>
                <w:iCs/>
                <w:sz w:val="18"/>
                <w:szCs w:val="18"/>
              </w:rPr>
              <w:t>ó</w:t>
            </w:r>
            <w:r w:rsidRPr="001B0CA0">
              <w:rPr>
                <w:rFonts w:ascii="Agency FB" w:hAnsi="Agency FB"/>
                <w:i/>
                <w:iCs/>
                <w:sz w:val="18"/>
                <w:szCs w:val="18"/>
              </w:rPr>
              <w:t>rego procentowy udzia</w:t>
            </w:r>
            <w:r w:rsidRPr="001B0CA0">
              <w:rPr>
                <w:rFonts w:ascii="Agency FB" w:hAnsi="Agency FB" w:cs="Agency FB"/>
                <w:i/>
                <w:iCs/>
                <w:sz w:val="18"/>
                <w:szCs w:val="18"/>
              </w:rPr>
              <w:t>ł</w:t>
            </w:r>
            <w:r w:rsidRPr="001B0CA0">
              <w:rPr>
                <w:rFonts w:ascii="Agency FB" w:hAnsi="Agency FB"/>
                <w:i/>
                <w:iCs/>
                <w:sz w:val="18"/>
                <w:szCs w:val="18"/>
              </w:rPr>
              <w:t xml:space="preserve"> w tej kwocie jest okre</w:t>
            </w:r>
            <w:r w:rsidRPr="001B0CA0">
              <w:rPr>
                <w:rFonts w:ascii="Calibri" w:hAnsi="Calibri" w:cs="Calibri"/>
                <w:i/>
                <w:iCs/>
                <w:sz w:val="18"/>
                <w:szCs w:val="18"/>
              </w:rPr>
              <w:t>ś</w:t>
            </w:r>
            <w:r w:rsidRPr="001B0CA0">
              <w:rPr>
                <w:rFonts w:ascii="Agency FB" w:hAnsi="Agency FB"/>
                <w:i/>
                <w:iCs/>
                <w:sz w:val="18"/>
                <w:szCs w:val="18"/>
              </w:rPr>
              <w:t>lony dla danego FEW.</w:t>
            </w:r>
          </w:p>
        </w:tc>
      </w:tr>
    </w:tbl>
    <w:p w14:paraId="6FB24199" w14:textId="7ECB5688" w:rsidR="007F2126" w:rsidRPr="0020299A" w:rsidRDefault="007F2126" w:rsidP="0020299A">
      <w:pPr>
        <w:spacing w:before="0"/>
        <w:rPr>
          <w:sz w:val="16"/>
          <w:szCs w:val="18"/>
        </w:rPr>
      </w:pPr>
      <w:r w:rsidRPr="00B428CB">
        <w:rPr>
          <w:rFonts w:ascii="Calibri" w:hAnsi="Calibri" w:cs="Calibri"/>
          <w:sz w:val="16"/>
          <w:szCs w:val="18"/>
        </w:rPr>
        <w:t>Ź</w:t>
      </w:r>
      <w:r w:rsidRPr="00B428CB">
        <w:rPr>
          <w:sz w:val="16"/>
          <w:szCs w:val="18"/>
        </w:rPr>
        <w:t>r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d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o: opracowanie w</w:t>
      </w:r>
      <w:r w:rsidRPr="00B428CB">
        <w:rPr>
          <w:rFonts w:cs="Agency FB"/>
          <w:sz w:val="16"/>
          <w:szCs w:val="18"/>
        </w:rPr>
        <w:t>ł</w:t>
      </w:r>
      <w:r w:rsidRPr="00B428CB">
        <w:rPr>
          <w:sz w:val="16"/>
          <w:szCs w:val="18"/>
        </w:rPr>
        <w:t>asne na podstawie projektu Regulaminu konkursu o wyb</w:t>
      </w:r>
      <w:r w:rsidRPr="00B428CB">
        <w:rPr>
          <w:rFonts w:cs="Agency FB"/>
          <w:sz w:val="16"/>
          <w:szCs w:val="18"/>
        </w:rPr>
        <w:t>ó</w:t>
      </w:r>
      <w:r w:rsidRPr="00B428CB">
        <w:rPr>
          <w:sz w:val="16"/>
          <w:szCs w:val="18"/>
        </w:rPr>
        <w:t>r LSR</w:t>
      </w:r>
      <w:r w:rsidRPr="00B428CB">
        <w:rPr>
          <w:rStyle w:val="Odwoanieprzypisudolnego"/>
          <w:sz w:val="16"/>
          <w:szCs w:val="18"/>
        </w:rPr>
        <w:footnoteReference w:id="104"/>
      </w:r>
    </w:p>
    <w:p w14:paraId="386110B9" w14:textId="2157D4E3" w:rsidR="0020299A" w:rsidRDefault="005657F6" w:rsidP="005657F6">
      <w:pPr>
        <w:pStyle w:val="Nagwek2"/>
        <w:rPr>
          <w:rFonts w:cs="Calibri"/>
        </w:rPr>
      </w:pPr>
      <w:bookmarkStart w:id="357" w:name="_Ref140656248"/>
      <w:bookmarkStart w:id="358" w:name="_Toc140670786"/>
      <w:r>
        <w:t xml:space="preserve">4. </w:t>
      </w:r>
      <w:r w:rsidR="0020299A" w:rsidRPr="0020299A">
        <w:t>Plan wykorzystania bud</w:t>
      </w:r>
      <w:r w:rsidR="0020299A" w:rsidRPr="0020299A">
        <w:rPr>
          <w:rFonts w:ascii="Calibri" w:hAnsi="Calibri" w:cs="Calibri"/>
        </w:rPr>
        <w:t>ż</w:t>
      </w:r>
      <w:r w:rsidR="0020299A" w:rsidRPr="0020299A">
        <w:rPr>
          <w:rFonts w:cs="Calibri"/>
        </w:rPr>
        <w:t>etu LSR</w:t>
      </w:r>
      <w:bookmarkEnd w:id="357"/>
      <w:bookmarkEnd w:id="358"/>
      <w:r w:rsidR="00A11271">
        <w:rPr>
          <w:rFonts w:cs="Calibri"/>
        </w:rPr>
        <w:t xml:space="preserve"> </w:t>
      </w:r>
    </w:p>
    <w:p w14:paraId="0ACCFE4A" w14:textId="69047A72" w:rsidR="005657F6" w:rsidRPr="005657F6" w:rsidRDefault="005657F6" w:rsidP="005657F6">
      <w:pPr>
        <w:pStyle w:val="Legenda"/>
        <w:keepNext/>
        <w:rPr>
          <w:rFonts w:ascii="Agency FB" w:hAnsi="Agency FB"/>
          <w:b/>
          <w:bCs w:val="0"/>
        </w:rPr>
      </w:pPr>
      <w:bookmarkStart w:id="359" w:name="_Ref140656002"/>
      <w:r w:rsidRPr="005657F6">
        <w:rPr>
          <w:rFonts w:ascii="Agency FB" w:hAnsi="Agency FB"/>
          <w:b/>
          <w:bCs w:val="0"/>
        </w:rPr>
        <w:t xml:space="preserve">Tabela </w:t>
      </w:r>
      <w:r w:rsidRPr="005657F6">
        <w:rPr>
          <w:rFonts w:ascii="Agency FB" w:hAnsi="Agency FB"/>
          <w:b/>
          <w:bCs w:val="0"/>
        </w:rPr>
        <w:fldChar w:fldCharType="begin"/>
      </w:r>
      <w:r w:rsidRPr="005657F6">
        <w:rPr>
          <w:rFonts w:ascii="Agency FB" w:hAnsi="Agency FB"/>
          <w:b/>
          <w:bCs w:val="0"/>
        </w:rPr>
        <w:instrText xml:space="preserve"> SEQ Tabela \* ARABIC </w:instrText>
      </w:r>
      <w:r w:rsidRPr="005657F6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29</w:t>
      </w:r>
      <w:r w:rsidRPr="005657F6">
        <w:rPr>
          <w:rFonts w:ascii="Agency FB" w:hAnsi="Agency FB"/>
          <w:b/>
          <w:bCs w:val="0"/>
        </w:rPr>
        <w:fldChar w:fldCharType="end"/>
      </w:r>
      <w:bookmarkEnd w:id="359"/>
      <w:r w:rsidRPr="005657F6">
        <w:rPr>
          <w:rFonts w:ascii="Agency FB" w:hAnsi="Agency FB"/>
          <w:b/>
          <w:bCs w:val="0"/>
        </w:rPr>
        <w:t xml:space="preserve"> Plan wykorzystania bud</w:t>
      </w:r>
      <w:r w:rsidRPr="005657F6">
        <w:rPr>
          <w:rFonts w:ascii="Calibri" w:hAnsi="Calibri" w:cs="Calibri"/>
          <w:b/>
          <w:bCs w:val="0"/>
        </w:rPr>
        <w:t>ż</w:t>
      </w:r>
      <w:r w:rsidRPr="005657F6">
        <w:rPr>
          <w:rFonts w:ascii="Agency FB" w:hAnsi="Agency FB" w:cs="Calibri"/>
          <w:b/>
          <w:bCs w:val="0"/>
        </w:rPr>
        <w:t xml:space="preserve">etu </w:t>
      </w:r>
    </w:p>
    <w:tbl>
      <w:tblPr>
        <w:tblStyle w:val="Tabela-Siatka"/>
        <w:tblW w:w="10184" w:type="dxa"/>
        <w:tblLayout w:type="fixed"/>
        <w:tblLook w:val="04A0" w:firstRow="1" w:lastRow="0" w:firstColumn="1" w:lastColumn="0" w:noHBand="0" w:noVBand="1"/>
      </w:tblPr>
      <w:tblGrid>
        <w:gridCol w:w="699"/>
        <w:gridCol w:w="704"/>
        <w:gridCol w:w="572"/>
        <w:gridCol w:w="709"/>
        <w:gridCol w:w="562"/>
        <w:gridCol w:w="713"/>
        <w:gridCol w:w="562"/>
        <w:gridCol w:w="851"/>
        <w:gridCol w:w="567"/>
        <w:gridCol w:w="850"/>
        <w:gridCol w:w="567"/>
        <w:gridCol w:w="851"/>
        <w:gridCol w:w="567"/>
        <w:gridCol w:w="850"/>
        <w:gridCol w:w="560"/>
      </w:tblGrid>
      <w:tr w:rsidR="006026B9" w14:paraId="17861FD1" w14:textId="0B3675F5" w:rsidTr="005E3B32">
        <w:tc>
          <w:tcPr>
            <w:tcW w:w="699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FFD966" w:themeFill="accent4" w:themeFillTint="99"/>
          </w:tcPr>
          <w:p w14:paraId="291C9E58" w14:textId="640BA7C2" w:rsidR="006026B9" w:rsidRPr="006026B9" w:rsidRDefault="006026B9" w:rsidP="006026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  <w:r w:rsidRPr="006026B9">
              <w:rPr>
                <w:sz w:val="16"/>
                <w:szCs w:val="16"/>
              </w:rPr>
              <w:t>undusz</w:t>
            </w:r>
          </w:p>
        </w:tc>
        <w:tc>
          <w:tcPr>
            <w:tcW w:w="9485" w:type="dxa"/>
            <w:gridSpan w:val="1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14:paraId="05E4FAEB" w14:textId="7D6985DA" w:rsidR="006026B9" w:rsidRPr="0023757D" w:rsidRDefault="008C300B" w:rsidP="008C300B">
            <w:pPr>
              <w:jc w:val="center"/>
              <w:rPr>
                <w:rFonts w:cs="Calibri"/>
              </w:rPr>
            </w:pPr>
            <w:r w:rsidRPr="0023757D">
              <w:rPr>
                <w:rFonts w:ascii="Calibri" w:hAnsi="Calibri" w:cs="Calibri"/>
              </w:rPr>
              <w:t>Ś</w:t>
            </w:r>
            <w:r w:rsidRPr="0023757D">
              <w:rPr>
                <w:rFonts w:cs="Calibri"/>
              </w:rPr>
              <w:t>rodki zakontraktowane (w Euro) do:</w:t>
            </w:r>
          </w:p>
        </w:tc>
      </w:tr>
      <w:tr w:rsidR="006026B9" w14:paraId="458A7160" w14:textId="3C7AAFA9" w:rsidTr="000E46CA">
        <w:tc>
          <w:tcPr>
            <w:tcW w:w="69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D966" w:themeFill="accent4" w:themeFillTint="99"/>
          </w:tcPr>
          <w:p w14:paraId="0F7F645A" w14:textId="77777777" w:rsidR="006026B9" w:rsidRPr="006026B9" w:rsidRDefault="006026B9" w:rsidP="0060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FFF2CC" w:themeFill="accent4" w:themeFillTint="33"/>
          </w:tcPr>
          <w:p w14:paraId="2DA9B9F7" w14:textId="50994EF2" w:rsidR="006026B9" w:rsidRPr="006026B9" w:rsidRDefault="006026B9" w:rsidP="008C300B">
            <w:pPr>
              <w:jc w:val="center"/>
              <w:rPr>
                <w:sz w:val="16"/>
                <w:szCs w:val="16"/>
              </w:rPr>
            </w:pPr>
            <w:r w:rsidRPr="006026B9">
              <w:rPr>
                <w:sz w:val="16"/>
                <w:szCs w:val="16"/>
              </w:rPr>
              <w:t>31.12.2024</w:t>
            </w:r>
          </w:p>
        </w:tc>
        <w:tc>
          <w:tcPr>
            <w:tcW w:w="1271" w:type="dxa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2CC" w:themeFill="accent4" w:themeFillTint="33"/>
          </w:tcPr>
          <w:p w14:paraId="0E19A86D" w14:textId="1307D06F" w:rsidR="006026B9" w:rsidRPr="006026B9" w:rsidRDefault="006026B9" w:rsidP="008C300B">
            <w:pPr>
              <w:jc w:val="center"/>
              <w:rPr>
                <w:sz w:val="16"/>
                <w:szCs w:val="16"/>
              </w:rPr>
            </w:pPr>
            <w:r w:rsidRPr="006026B9">
              <w:rPr>
                <w:sz w:val="16"/>
                <w:szCs w:val="16"/>
              </w:rPr>
              <w:t>31.12.2025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D966" w:themeFill="accent4" w:themeFillTint="99"/>
          </w:tcPr>
          <w:p w14:paraId="20D3C3EB" w14:textId="463D4520" w:rsidR="006026B9" w:rsidRPr="006026B9" w:rsidRDefault="006026B9" w:rsidP="008C300B">
            <w:pPr>
              <w:jc w:val="center"/>
              <w:rPr>
                <w:sz w:val="16"/>
                <w:szCs w:val="16"/>
              </w:rPr>
            </w:pPr>
            <w:r w:rsidRPr="006026B9">
              <w:rPr>
                <w:sz w:val="16"/>
                <w:szCs w:val="16"/>
              </w:rPr>
              <w:t>30.06.2026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2CC" w:themeFill="accent4" w:themeFillTint="33"/>
          </w:tcPr>
          <w:p w14:paraId="365807CB" w14:textId="64B4E1EB" w:rsidR="006026B9" w:rsidRPr="006026B9" w:rsidRDefault="006026B9" w:rsidP="008C300B">
            <w:pPr>
              <w:jc w:val="center"/>
              <w:rPr>
                <w:sz w:val="16"/>
                <w:szCs w:val="16"/>
              </w:rPr>
            </w:pPr>
            <w:r w:rsidRPr="006026B9">
              <w:rPr>
                <w:sz w:val="16"/>
                <w:szCs w:val="16"/>
              </w:rPr>
              <w:t>31.12.2026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2CC" w:themeFill="accent4" w:themeFillTint="33"/>
          </w:tcPr>
          <w:p w14:paraId="49B1B944" w14:textId="2B8D7B84" w:rsidR="006026B9" w:rsidRPr="006026B9" w:rsidRDefault="006026B9" w:rsidP="008C300B">
            <w:pPr>
              <w:jc w:val="center"/>
              <w:rPr>
                <w:sz w:val="16"/>
                <w:szCs w:val="16"/>
              </w:rPr>
            </w:pPr>
            <w:r w:rsidRPr="006026B9">
              <w:rPr>
                <w:sz w:val="16"/>
                <w:szCs w:val="16"/>
              </w:rPr>
              <w:t>31.12.2027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2CC" w:themeFill="accent4" w:themeFillTint="33"/>
          </w:tcPr>
          <w:p w14:paraId="76805026" w14:textId="24EB8507" w:rsidR="006026B9" w:rsidRPr="006026B9" w:rsidRDefault="006026B9" w:rsidP="008C300B">
            <w:pPr>
              <w:jc w:val="center"/>
              <w:rPr>
                <w:sz w:val="16"/>
                <w:szCs w:val="16"/>
              </w:rPr>
            </w:pPr>
            <w:r w:rsidRPr="006026B9">
              <w:rPr>
                <w:sz w:val="16"/>
                <w:szCs w:val="16"/>
              </w:rPr>
              <w:t>31.12.2028</w:t>
            </w:r>
          </w:p>
        </w:tc>
        <w:tc>
          <w:tcPr>
            <w:tcW w:w="1410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2BDC2671" w14:textId="396D4429" w:rsidR="006026B9" w:rsidRPr="006026B9" w:rsidRDefault="006026B9" w:rsidP="008C300B">
            <w:pPr>
              <w:jc w:val="center"/>
              <w:rPr>
                <w:sz w:val="16"/>
                <w:szCs w:val="16"/>
              </w:rPr>
            </w:pPr>
            <w:r w:rsidRPr="006026B9">
              <w:rPr>
                <w:sz w:val="16"/>
                <w:szCs w:val="16"/>
              </w:rPr>
              <w:t>31.12.2029</w:t>
            </w:r>
          </w:p>
        </w:tc>
      </w:tr>
      <w:tr w:rsidR="005E3B32" w14:paraId="02EA00A9" w14:textId="37BB8E20" w:rsidTr="000E46CA">
        <w:tc>
          <w:tcPr>
            <w:tcW w:w="69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</w:tcPr>
          <w:p w14:paraId="6B2C3A94" w14:textId="77777777" w:rsidR="006026B9" w:rsidRPr="006026B9" w:rsidRDefault="006026B9" w:rsidP="006026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14:paraId="1AD01D47" w14:textId="5FD7B7EC" w:rsidR="006026B9" w:rsidRPr="006026B9" w:rsidRDefault="006026B9" w:rsidP="008C300B">
            <w:pPr>
              <w:jc w:val="center"/>
              <w:rPr>
                <w:sz w:val="14"/>
                <w:szCs w:val="14"/>
              </w:rPr>
            </w:pPr>
            <w:r w:rsidRPr="006026B9">
              <w:rPr>
                <w:sz w:val="14"/>
                <w:szCs w:val="14"/>
              </w:rPr>
              <w:t>kwota ogółem (</w:t>
            </w:r>
            <w:proofErr w:type="spellStart"/>
            <w:r w:rsidRPr="006026B9">
              <w:rPr>
                <w:sz w:val="14"/>
                <w:szCs w:val="14"/>
              </w:rPr>
              <w:t>UE+krajowe</w:t>
            </w:r>
            <w:proofErr w:type="spellEnd"/>
            <w:r w:rsidRPr="006026B9">
              <w:rPr>
                <w:sz w:val="14"/>
                <w:szCs w:val="14"/>
              </w:rPr>
              <w:t>)</w:t>
            </w:r>
          </w:p>
        </w:tc>
        <w:tc>
          <w:tcPr>
            <w:tcW w:w="572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</w:tcPr>
          <w:p w14:paraId="3CFFFAA5" w14:textId="258661E0" w:rsidR="006026B9" w:rsidRPr="006026B9" w:rsidRDefault="006026B9" w:rsidP="008C300B">
            <w:pPr>
              <w:jc w:val="center"/>
              <w:rPr>
                <w:rFonts w:cs="Calibri"/>
                <w:sz w:val="14"/>
                <w:szCs w:val="14"/>
              </w:rPr>
            </w:pPr>
            <w:r w:rsidRPr="006026B9">
              <w:rPr>
                <w:sz w:val="14"/>
                <w:szCs w:val="14"/>
              </w:rPr>
              <w:t>% wykorzystania bud</w:t>
            </w:r>
            <w:r w:rsidRPr="006026B9">
              <w:rPr>
                <w:rFonts w:ascii="Calibri" w:hAnsi="Calibri" w:cs="Calibri"/>
                <w:sz w:val="14"/>
                <w:szCs w:val="14"/>
              </w:rPr>
              <w:t>ż</w:t>
            </w:r>
            <w:r w:rsidRPr="006026B9">
              <w:rPr>
                <w:rFonts w:cs="Calibri"/>
                <w:sz w:val="14"/>
                <w:szCs w:val="14"/>
              </w:rPr>
              <w:t>etu LSR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14:paraId="433F5B37" w14:textId="60B1B604" w:rsidR="006026B9" w:rsidRPr="006026B9" w:rsidRDefault="006026B9" w:rsidP="008C300B">
            <w:pPr>
              <w:jc w:val="center"/>
              <w:rPr>
                <w:sz w:val="14"/>
                <w:szCs w:val="14"/>
              </w:rPr>
            </w:pPr>
            <w:r w:rsidRPr="006026B9">
              <w:rPr>
                <w:sz w:val="14"/>
                <w:szCs w:val="14"/>
              </w:rPr>
              <w:t>kwota ogółem (</w:t>
            </w:r>
            <w:proofErr w:type="spellStart"/>
            <w:r w:rsidRPr="006026B9">
              <w:rPr>
                <w:sz w:val="14"/>
                <w:szCs w:val="14"/>
              </w:rPr>
              <w:t>UE+krajowe</w:t>
            </w:r>
            <w:proofErr w:type="spellEnd"/>
            <w:r w:rsidRPr="006026B9">
              <w:rPr>
                <w:sz w:val="14"/>
                <w:szCs w:val="14"/>
              </w:rPr>
              <w:t>)</w:t>
            </w:r>
          </w:p>
        </w:tc>
        <w:tc>
          <w:tcPr>
            <w:tcW w:w="562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</w:tcPr>
          <w:p w14:paraId="709B2D8F" w14:textId="1CA0A7C6" w:rsidR="006026B9" w:rsidRPr="006026B9" w:rsidRDefault="006026B9" w:rsidP="008C300B">
            <w:pPr>
              <w:jc w:val="center"/>
              <w:rPr>
                <w:sz w:val="14"/>
                <w:szCs w:val="14"/>
              </w:rPr>
            </w:pPr>
            <w:r w:rsidRPr="006026B9">
              <w:rPr>
                <w:sz w:val="14"/>
                <w:szCs w:val="14"/>
              </w:rPr>
              <w:t>% wykorzystania bud</w:t>
            </w:r>
            <w:r w:rsidRPr="006026B9">
              <w:rPr>
                <w:rFonts w:ascii="Calibri" w:hAnsi="Calibri" w:cs="Calibri"/>
                <w:sz w:val="14"/>
                <w:szCs w:val="14"/>
              </w:rPr>
              <w:t>ż</w:t>
            </w:r>
            <w:r w:rsidRPr="006026B9">
              <w:rPr>
                <w:rFonts w:cs="Calibri"/>
                <w:sz w:val="14"/>
                <w:szCs w:val="14"/>
              </w:rPr>
              <w:t>etu LSR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12" w:space="0" w:color="auto"/>
            </w:tcBorders>
            <w:shd w:val="clear" w:color="auto" w:fill="FFD966" w:themeFill="accent4" w:themeFillTint="99"/>
          </w:tcPr>
          <w:p w14:paraId="0C2FCC53" w14:textId="6C85F371" w:rsidR="006026B9" w:rsidRPr="006026B9" w:rsidRDefault="006026B9" w:rsidP="008C300B">
            <w:pPr>
              <w:jc w:val="center"/>
              <w:rPr>
                <w:sz w:val="14"/>
                <w:szCs w:val="14"/>
              </w:rPr>
            </w:pPr>
            <w:r w:rsidRPr="006026B9">
              <w:rPr>
                <w:sz w:val="14"/>
                <w:szCs w:val="14"/>
              </w:rPr>
              <w:t>kwota ogółem (</w:t>
            </w:r>
            <w:proofErr w:type="spellStart"/>
            <w:r w:rsidRPr="006026B9">
              <w:rPr>
                <w:sz w:val="14"/>
                <w:szCs w:val="14"/>
              </w:rPr>
              <w:t>UE+krajowe</w:t>
            </w:r>
            <w:proofErr w:type="spellEnd"/>
            <w:r w:rsidRPr="006026B9">
              <w:rPr>
                <w:sz w:val="14"/>
                <w:szCs w:val="14"/>
              </w:rPr>
              <w:t>)</w:t>
            </w:r>
          </w:p>
        </w:tc>
        <w:tc>
          <w:tcPr>
            <w:tcW w:w="562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FFD966" w:themeFill="accent4" w:themeFillTint="99"/>
          </w:tcPr>
          <w:p w14:paraId="20BE4BEB" w14:textId="69D936C6" w:rsidR="006026B9" w:rsidRPr="006026B9" w:rsidRDefault="006026B9" w:rsidP="008C300B">
            <w:pPr>
              <w:jc w:val="center"/>
              <w:rPr>
                <w:sz w:val="14"/>
                <w:szCs w:val="14"/>
              </w:rPr>
            </w:pPr>
            <w:r w:rsidRPr="006026B9">
              <w:rPr>
                <w:sz w:val="14"/>
                <w:szCs w:val="14"/>
              </w:rPr>
              <w:t>% wykorzystania bud</w:t>
            </w:r>
            <w:r w:rsidRPr="006026B9">
              <w:rPr>
                <w:rFonts w:ascii="Calibri" w:hAnsi="Calibri" w:cs="Calibri"/>
                <w:sz w:val="14"/>
                <w:szCs w:val="14"/>
              </w:rPr>
              <w:t>ż</w:t>
            </w:r>
            <w:r w:rsidRPr="006026B9">
              <w:rPr>
                <w:rFonts w:cs="Calibri"/>
                <w:sz w:val="14"/>
                <w:szCs w:val="14"/>
              </w:rPr>
              <w:t>etu LSR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14:paraId="3F733FF3" w14:textId="48866E43" w:rsidR="006026B9" w:rsidRPr="006026B9" w:rsidRDefault="006026B9" w:rsidP="008C300B">
            <w:pPr>
              <w:jc w:val="center"/>
              <w:rPr>
                <w:sz w:val="14"/>
                <w:szCs w:val="14"/>
              </w:rPr>
            </w:pPr>
            <w:r w:rsidRPr="006026B9">
              <w:rPr>
                <w:sz w:val="14"/>
                <w:szCs w:val="14"/>
              </w:rPr>
              <w:t>kwota ogółem (</w:t>
            </w:r>
            <w:proofErr w:type="spellStart"/>
            <w:r w:rsidRPr="006026B9">
              <w:rPr>
                <w:sz w:val="14"/>
                <w:szCs w:val="14"/>
              </w:rPr>
              <w:t>UE+krajowe</w:t>
            </w:r>
            <w:proofErr w:type="spellEnd"/>
            <w:r w:rsidRPr="006026B9">
              <w:rPr>
                <w:sz w:val="14"/>
                <w:szCs w:val="14"/>
              </w:rPr>
              <w:t>)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</w:tcPr>
          <w:p w14:paraId="4369355A" w14:textId="6840EB7C" w:rsidR="006026B9" w:rsidRPr="006026B9" w:rsidRDefault="006026B9" w:rsidP="008C300B">
            <w:pPr>
              <w:jc w:val="center"/>
              <w:rPr>
                <w:sz w:val="14"/>
                <w:szCs w:val="14"/>
              </w:rPr>
            </w:pPr>
            <w:r w:rsidRPr="006026B9">
              <w:rPr>
                <w:sz w:val="14"/>
                <w:szCs w:val="14"/>
              </w:rPr>
              <w:t>% wykorzystania bud</w:t>
            </w:r>
            <w:r w:rsidRPr="006026B9">
              <w:rPr>
                <w:rFonts w:ascii="Calibri" w:hAnsi="Calibri" w:cs="Calibri"/>
                <w:sz w:val="14"/>
                <w:szCs w:val="14"/>
              </w:rPr>
              <w:t>ż</w:t>
            </w:r>
            <w:r w:rsidRPr="006026B9">
              <w:rPr>
                <w:rFonts w:cs="Calibri"/>
                <w:sz w:val="14"/>
                <w:szCs w:val="14"/>
              </w:rPr>
              <w:t>etu LSR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14:paraId="3630A300" w14:textId="4F2A1921" w:rsidR="006026B9" w:rsidRPr="006026B9" w:rsidRDefault="006026B9" w:rsidP="008C300B">
            <w:pPr>
              <w:jc w:val="center"/>
              <w:rPr>
                <w:sz w:val="14"/>
                <w:szCs w:val="14"/>
              </w:rPr>
            </w:pPr>
            <w:r w:rsidRPr="006026B9">
              <w:rPr>
                <w:sz w:val="14"/>
                <w:szCs w:val="14"/>
              </w:rPr>
              <w:t>kwota ogółem (</w:t>
            </w:r>
            <w:proofErr w:type="spellStart"/>
            <w:r w:rsidRPr="006026B9">
              <w:rPr>
                <w:sz w:val="14"/>
                <w:szCs w:val="14"/>
              </w:rPr>
              <w:t>UE+krajowe</w:t>
            </w:r>
            <w:proofErr w:type="spellEnd"/>
            <w:r w:rsidRPr="006026B9">
              <w:rPr>
                <w:sz w:val="14"/>
                <w:szCs w:val="14"/>
              </w:rPr>
              <w:t>)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</w:tcPr>
          <w:p w14:paraId="314829A2" w14:textId="1D12DA3C" w:rsidR="006026B9" w:rsidRPr="006026B9" w:rsidRDefault="006026B9" w:rsidP="008C300B">
            <w:pPr>
              <w:jc w:val="center"/>
              <w:rPr>
                <w:sz w:val="14"/>
                <w:szCs w:val="14"/>
              </w:rPr>
            </w:pPr>
            <w:r w:rsidRPr="006026B9">
              <w:rPr>
                <w:sz w:val="14"/>
                <w:szCs w:val="14"/>
              </w:rPr>
              <w:t>% wykorzystania bud</w:t>
            </w:r>
            <w:r w:rsidRPr="006026B9">
              <w:rPr>
                <w:rFonts w:ascii="Calibri" w:hAnsi="Calibri" w:cs="Calibri"/>
                <w:sz w:val="14"/>
                <w:szCs w:val="14"/>
              </w:rPr>
              <w:t>ż</w:t>
            </w:r>
            <w:r w:rsidRPr="006026B9">
              <w:rPr>
                <w:rFonts w:cs="Calibri"/>
                <w:sz w:val="14"/>
                <w:szCs w:val="14"/>
              </w:rPr>
              <w:t>etu LSR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14:paraId="3871F4AF" w14:textId="54293365" w:rsidR="006026B9" w:rsidRPr="006026B9" w:rsidRDefault="006026B9" w:rsidP="008C300B">
            <w:pPr>
              <w:jc w:val="center"/>
              <w:rPr>
                <w:sz w:val="14"/>
                <w:szCs w:val="14"/>
              </w:rPr>
            </w:pPr>
            <w:r w:rsidRPr="006026B9">
              <w:rPr>
                <w:sz w:val="14"/>
                <w:szCs w:val="14"/>
              </w:rPr>
              <w:t>kwota ogółem (</w:t>
            </w:r>
            <w:proofErr w:type="spellStart"/>
            <w:r w:rsidRPr="006026B9">
              <w:rPr>
                <w:sz w:val="14"/>
                <w:szCs w:val="14"/>
              </w:rPr>
              <w:t>UE+krajowe</w:t>
            </w:r>
            <w:proofErr w:type="spellEnd"/>
            <w:r w:rsidRPr="006026B9">
              <w:rPr>
                <w:sz w:val="14"/>
                <w:szCs w:val="14"/>
              </w:rPr>
              <w:t>)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FFF2CC" w:themeFill="accent4" w:themeFillTint="33"/>
          </w:tcPr>
          <w:p w14:paraId="06C4A655" w14:textId="4BA57F8F" w:rsidR="006026B9" w:rsidRPr="006026B9" w:rsidRDefault="006026B9" w:rsidP="008C300B">
            <w:pPr>
              <w:jc w:val="center"/>
              <w:rPr>
                <w:sz w:val="14"/>
                <w:szCs w:val="14"/>
              </w:rPr>
            </w:pPr>
            <w:r w:rsidRPr="006026B9">
              <w:rPr>
                <w:sz w:val="14"/>
                <w:szCs w:val="14"/>
              </w:rPr>
              <w:t>% wykorzystania bud</w:t>
            </w:r>
            <w:r w:rsidRPr="006026B9">
              <w:rPr>
                <w:rFonts w:ascii="Calibri" w:hAnsi="Calibri" w:cs="Calibri"/>
                <w:sz w:val="14"/>
                <w:szCs w:val="14"/>
              </w:rPr>
              <w:t>ż</w:t>
            </w:r>
            <w:r w:rsidRPr="006026B9">
              <w:rPr>
                <w:rFonts w:cs="Calibri"/>
                <w:sz w:val="14"/>
                <w:szCs w:val="14"/>
              </w:rPr>
              <w:t>etu LSR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14:paraId="412DCCAB" w14:textId="6372BFDE" w:rsidR="006026B9" w:rsidRPr="006026B9" w:rsidRDefault="006026B9" w:rsidP="008C300B">
            <w:pPr>
              <w:jc w:val="center"/>
              <w:rPr>
                <w:sz w:val="14"/>
                <w:szCs w:val="14"/>
              </w:rPr>
            </w:pPr>
            <w:r w:rsidRPr="006026B9">
              <w:rPr>
                <w:sz w:val="14"/>
                <w:szCs w:val="14"/>
              </w:rPr>
              <w:t>kwota ogółem (</w:t>
            </w:r>
            <w:proofErr w:type="spellStart"/>
            <w:r w:rsidRPr="006026B9">
              <w:rPr>
                <w:sz w:val="14"/>
                <w:szCs w:val="14"/>
              </w:rPr>
              <w:t>UE+krajowe</w:t>
            </w:r>
            <w:proofErr w:type="spellEnd"/>
            <w:r w:rsidRPr="006026B9">
              <w:rPr>
                <w:sz w:val="14"/>
                <w:szCs w:val="14"/>
              </w:rPr>
              <w:t>)</w:t>
            </w:r>
          </w:p>
        </w:tc>
        <w:tc>
          <w:tcPr>
            <w:tcW w:w="56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15118208" w14:textId="44379857" w:rsidR="006026B9" w:rsidRPr="006026B9" w:rsidRDefault="006026B9" w:rsidP="008C300B">
            <w:pPr>
              <w:jc w:val="center"/>
              <w:rPr>
                <w:sz w:val="14"/>
                <w:szCs w:val="14"/>
              </w:rPr>
            </w:pPr>
            <w:r w:rsidRPr="006026B9">
              <w:rPr>
                <w:sz w:val="14"/>
                <w:szCs w:val="14"/>
              </w:rPr>
              <w:t>% wykorzystania bud</w:t>
            </w:r>
            <w:r w:rsidRPr="006026B9">
              <w:rPr>
                <w:rFonts w:ascii="Calibri" w:hAnsi="Calibri" w:cs="Calibri"/>
                <w:sz w:val="14"/>
                <w:szCs w:val="14"/>
              </w:rPr>
              <w:t>ż</w:t>
            </w:r>
            <w:r w:rsidRPr="006026B9">
              <w:rPr>
                <w:rFonts w:cs="Calibri"/>
                <w:sz w:val="14"/>
                <w:szCs w:val="14"/>
              </w:rPr>
              <w:t>etu LSR</w:t>
            </w:r>
          </w:p>
        </w:tc>
      </w:tr>
      <w:tr w:rsidR="0011008D" w14:paraId="5BA11F02" w14:textId="5BB63270" w:rsidTr="00BC4A3B">
        <w:tc>
          <w:tcPr>
            <w:tcW w:w="6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D966" w:themeFill="accent4" w:themeFillTint="99"/>
          </w:tcPr>
          <w:p w14:paraId="6627F5B6" w14:textId="5D01053D" w:rsidR="0011008D" w:rsidRPr="006026B9" w:rsidRDefault="0011008D" w:rsidP="0011008D">
            <w:pPr>
              <w:jc w:val="center"/>
              <w:rPr>
                <w:sz w:val="16"/>
                <w:szCs w:val="16"/>
              </w:rPr>
            </w:pPr>
            <w:r w:rsidRPr="006026B9">
              <w:rPr>
                <w:sz w:val="16"/>
                <w:szCs w:val="16"/>
              </w:rPr>
              <w:t>EFFROW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60A284E" w14:textId="7C890A50" w:rsidR="0011008D" w:rsidRPr="00F74128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406 800</w:t>
            </w:r>
          </w:p>
        </w:tc>
        <w:tc>
          <w:tcPr>
            <w:tcW w:w="572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6EB8F301" w14:textId="137A1C74" w:rsidR="0011008D" w:rsidRPr="00F74128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20,34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484F4FD2" w14:textId="450C15EB" w:rsidR="0011008D" w:rsidRPr="00F74128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728 800</w:t>
            </w:r>
          </w:p>
        </w:tc>
        <w:tc>
          <w:tcPr>
            <w:tcW w:w="562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25B5F8D7" w14:textId="6CC65F80" w:rsidR="0011008D" w:rsidRPr="00F74128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56,78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511829DE" w14:textId="7700B59F" w:rsidR="0011008D" w:rsidRPr="00F74128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479 400</w:t>
            </w:r>
          </w:p>
        </w:tc>
        <w:tc>
          <w:tcPr>
            <w:tcW w:w="562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270B1AB8" w14:textId="6D224FEC" w:rsidR="0011008D" w:rsidRPr="00F74128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80,75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700CBBFD" w14:textId="1E779D13" w:rsidR="0011008D" w:rsidRPr="00F74128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76 750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3394CD20" w14:textId="1FDA73B1" w:rsidR="0011008D" w:rsidRPr="00F74128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84,59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6E8E13F9" w14:textId="64A43D6C" w:rsidR="0011008D" w:rsidRPr="00F74128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168 850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77B9E21A" w14:textId="128C13EA" w:rsidR="0011008D" w:rsidRPr="00F74128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93,03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31240378" w14:textId="3B2BB35B" w:rsidR="0011008D" w:rsidRPr="00F74128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104 600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4DA5EE88" w14:textId="2625F1D1" w:rsidR="0011008D" w:rsidRPr="00F74128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98,26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71BCAC5F" w14:textId="4BFEE384" w:rsidR="0011008D" w:rsidRPr="00F74128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34 800</w:t>
            </w:r>
          </w:p>
        </w:tc>
        <w:tc>
          <w:tcPr>
            <w:tcW w:w="5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E2DB7F6" w14:textId="044F6DAA" w:rsidR="0011008D" w:rsidRPr="00F74128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</w:t>
            </w:r>
          </w:p>
        </w:tc>
      </w:tr>
      <w:tr w:rsidR="0011008D" w14:paraId="6C70859C" w14:textId="6AF75785" w:rsidTr="00BC4A3B">
        <w:tc>
          <w:tcPr>
            <w:tcW w:w="69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D966" w:themeFill="accent4" w:themeFillTint="99"/>
          </w:tcPr>
          <w:p w14:paraId="4F2F6AC4" w14:textId="48EE2CB8" w:rsidR="0011008D" w:rsidRPr="006026B9" w:rsidRDefault="0011008D" w:rsidP="0011008D">
            <w:pPr>
              <w:jc w:val="center"/>
              <w:rPr>
                <w:sz w:val="16"/>
                <w:szCs w:val="16"/>
              </w:rPr>
            </w:pPr>
            <w:r w:rsidRPr="006026B9">
              <w:rPr>
                <w:sz w:val="16"/>
                <w:szCs w:val="16"/>
              </w:rPr>
              <w:t>EFS+</w:t>
            </w:r>
          </w:p>
        </w:tc>
        <w:tc>
          <w:tcPr>
            <w:tcW w:w="704" w:type="dxa"/>
            <w:tcBorders>
              <w:left w:val="single" w:sz="12" w:space="0" w:color="auto"/>
            </w:tcBorders>
            <w:vAlign w:val="center"/>
          </w:tcPr>
          <w:p w14:paraId="691FAF47" w14:textId="78D71BBA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64 333</w:t>
            </w:r>
          </w:p>
        </w:tc>
        <w:tc>
          <w:tcPr>
            <w:tcW w:w="572" w:type="dxa"/>
            <w:tcBorders>
              <w:right w:val="single" w:sz="8" w:space="0" w:color="auto"/>
            </w:tcBorders>
            <w:vAlign w:val="center"/>
          </w:tcPr>
          <w:p w14:paraId="7F941AF8" w14:textId="5FA8AB66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8,33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vAlign w:val="center"/>
          </w:tcPr>
          <w:p w14:paraId="6FDB96AD" w14:textId="59D5AC34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64 333</w:t>
            </w:r>
          </w:p>
        </w:tc>
        <w:tc>
          <w:tcPr>
            <w:tcW w:w="562" w:type="dxa"/>
            <w:tcBorders>
              <w:right w:val="single" w:sz="8" w:space="0" w:color="auto"/>
            </w:tcBorders>
            <w:vAlign w:val="center"/>
          </w:tcPr>
          <w:p w14:paraId="56304AFB" w14:textId="228C0BE5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16,67</w:t>
            </w:r>
          </w:p>
        </w:tc>
        <w:tc>
          <w:tcPr>
            <w:tcW w:w="713" w:type="dxa"/>
            <w:tcBorders>
              <w:left w:val="single" w:sz="8" w:space="0" w:color="auto"/>
            </w:tcBorders>
            <w:vAlign w:val="center"/>
          </w:tcPr>
          <w:p w14:paraId="15B95AD3" w14:textId="32CEDBCA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62" w:type="dxa"/>
            <w:tcBorders>
              <w:right w:val="single" w:sz="8" w:space="0" w:color="auto"/>
            </w:tcBorders>
            <w:vAlign w:val="center"/>
          </w:tcPr>
          <w:p w14:paraId="02DE09C0" w14:textId="5F33AC3E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tcBorders>
              <w:left w:val="single" w:sz="8" w:space="0" w:color="auto"/>
            </w:tcBorders>
            <w:vAlign w:val="center"/>
          </w:tcPr>
          <w:p w14:paraId="1B28CDF7" w14:textId="77C38228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193 000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07722D97" w14:textId="2032D690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41,67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14:paraId="424BAE75" w14:textId="0A83605B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193 000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2DE56C99" w14:textId="3B8B56CC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66,67</w:t>
            </w:r>
          </w:p>
        </w:tc>
        <w:tc>
          <w:tcPr>
            <w:tcW w:w="851" w:type="dxa"/>
            <w:tcBorders>
              <w:left w:val="single" w:sz="8" w:space="0" w:color="auto"/>
            </w:tcBorders>
            <w:vAlign w:val="center"/>
          </w:tcPr>
          <w:p w14:paraId="5583F6FB" w14:textId="3198C529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193 000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42A6ED60" w14:textId="788E6C4F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91,67</w:t>
            </w: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14:paraId="18ED4ED3" w14:textId="053A31A7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64 334</w:t>
            </w:r>
          </w:p>
        </w:tc>
        <w:tc>
          <w:tcPr>
            <w:tcW w:w="560" w:type="dxa"/>
            <w:tcBorders>
              <w:right w:val="single" w:sz="12" w:space="0" w:color="auto"/>
            </w:tcBorders>
            <w:vAlign w:val="center"/>
          </w:tcPr>
          <w:p w14:paraId="62F5AB0C" w14:textId="2E6EE893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</w:t>
            </w:r>
          </w:p>
        </w:tc>
      </w:tr>
      <w:tr w:rsidR="0011008D" w14:paraId="38A34084" w14:textId="05AFE69F" w:rsidTr="00BC4A3B">
        <w:tc>
          <w:tcPr>
            <w:tcW w:w="6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</w:tcPr>
          <w:p w14:paraId="33C299F9" w14:textId="1284E5B2" w:rsidR="0011008D" w:rsidRPr="006026B9" w:rsidRDefault="0011008D" w:rsidP="0011008D">
            <w:pPr>
              <w:jc w:val="center"/>
              <w:rPr>
                <w:sz w:val="16"/>
                <w:szCs w:val="16"/>
              </w:rPr>
            </w:pPr>
            <w:r w:rsidRPr="006026B9">
              <w:rPr>
                <w:sz w:val="16"/>
                <w:szCs w:val="16"/>
              </w:rPr>
              <w:t>EFRR</w:t>
            </w:r>
          </w:p>
        </w:tc>
        <w:tc>
          <w:tcPr>
            <w:tcW w:w="70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B99B94D" w14:textId="123C246E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6366A2A0" w14:textId="6160849C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7379C44A" w14:textId="0ED872F3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115 000</w:t>
            </w:r>
          </w:p>
        </w:tc>
        <w:tc>
          <w:tcPr>
            <w:tcW w:w="562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216C47DE" w14:textId="47AD1152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22,33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520DC239" w14:textId="6A5AFCFC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62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74E0F5D9" w14:textId="35421EDB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75446A4F" w14:textId="44EB4A50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400 000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5CAF48DE" w14:textId="2C217E8A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4B8B4357" w14:textId="4FAE3E4E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482F0D85" w14:textId="0E3F1250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50268427" w14:textId="4E7DE9F9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70A8A807" w14:textId="5ADEAEBF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114308E9" w14:textId="3479FDF2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3B98991" w14:textId="4E279D0B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</w:t>
            </w:r>
          </w:p>
        </w:tc>
      </w:tr>
      <w:tr w:rsidR="0011008D" w14:paraId="0D6CE6BB" w14:textId="0FDF5EFD" w:rsidTr="00BC4A3B"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69EECE9C" w14:textId="4B84CAB6" w:rsidR="0011008D" w:rsidRPr="006026B9" w:rsidRDefault="0011008D" w:rsidP="0011008D">
            <w:pPr>
              <w:jc w:val="center"/>
              <w:rPr>
                <w:sz w:val="16"/>
                <w:szCs w:val="16"/>
              </w:rPr>
            </w:pPr>
            <w:r w:rsidRPr="006026B9">
              <w:rPr>
                <w:sz w:val="16"/>
                <w:szCs w:val="16"/>
              </w:rPr>
              <w:t>RAZEM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9791B87" w14:textId="53D2DC7C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471 133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621D041" w14:textId="41DFBD04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14,33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5A3F08A8" w14:textId="56D14B78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908 133</w:t>
            </w:r>
          </w:p>
        </w:tc>
        <w:tc>
          <w:tcPr>
            <w:tcW w:w="562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F3BF3F7" w14:textId="30E0471D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41,96</w:t>
            </w:r>
          </w:p>
        </w:tc>
        <w:tc>
          <w:tcPr>
            <w:tcW w:w="71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A0B29E3" w14:textId="67BCC669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62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952DD88" w14:textId="43762E67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1B096BD2" w14:textId="2EE27072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1 149 150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37A20B8" w14:textId="71802294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76,92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0F460CFC" w14:textId="419EA665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361 850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74BC530" w14:textId="1E029BDD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87,93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00D87B89" w14:textId="698EE7AA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297 600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C07F9FC" w14:textId="66B81BDE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96,98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290DE967" w14:textId="0E573D7A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99 134</w:t>
            </w:r>
          </w:p>
        </w:tc>
        <w:tc>
          <w:tcPr>
            <w:tcW w:w="5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BFE3E2" w14:textId="3DB1E6B6" w:rsidR="0011008D" w:rsidRPr="00B6595A" w:rsidRDefault="0011008D" w:rsidP="0011008D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</w:t>
            </w:r>
          </w:p>
        </w:tc>
      </w:tr>
    </w:tbl>
    <w:p w14:paraId="461995C8" w14:textId="639F386E" w:rsidR="00C94420" w:rsidRPr="00B428CB" w:rsidRDefault="0020299A" w:rsidP="0020299A">
      <w:pPr>
        <w:pStyle w:val="Nagwek2"/>
      </w:pPr>
      <w:bookmarkStart w:id="360" w:name="_Ref132299466"/>
      <w:bookmarkStart w:id="361" w:name="_Ref140657513"/>
      <w:bookmarkStart w:id="362" w:name="_Toc140670787"/>
      <w:r>
        <w:t>5</w:t>
      </w:r>
      <w:r w:rsidR="00C94420" w:rsidRPr="00B428CB">
        <w:t xml:space="preserve">. Harmonogram </w:t>
      </w:r>
      <w:bookmarkEnd w:id="345"/>
      <w:bookmarkEnd w:id="346"/>
      <w:r w:rsidR="008F314F" w:rsidRPr="00B428CB">
        <w:t>konkursów EFRROW</w:t>
      </w:r>
      <w:bookmarkEnd w:id="347"/>
      <w:bookmarkEnd w:id="360"/>
      <w:bookmarkEnd w:id="361"/>
      <w:bookmarkEnd w:id="362"/>
    </w:p>
    <w:p w14:paraId="1AE7A076" w14:textId="48F23D58" w:rsidR="005657F6" w:rsidRPr="005657F6" w:rsidRDefault="005657F6" w:rsidP="005657F6">
      <w:pPr>
        <w:pStyle w:val="Legenda"/>
        <w:keepNext/>
        <w:rPr>
          <w:rFonts w:ascii="Agency FB" w:hAnsi="Agency FB"/>
          <w:b/>
          <w:bCs w:val="0"/>
        </w:rPr>
      </w:pPr>
      <w:bookmarkStart w:id="363" w:name="_Ref141091767"/>
      <w:bookmarkStart w:id="364" w:name="_Ref140657502"/>
      <w:r w:rsidRPr="005657F6">
        <w:rPr>
          <w:rFonts w:ascii="Agency FB" w:hAnsi="Agency FB"/>
          <w:b/>
          <w:bCs w:val="0"/>
        </w:rPr>
        <w:t xml:space="preserve">Tabela </w:t>
      </w:r>
      <w:r w:rsidRPr="005657F6">
        <w:rPr>
          <w:rFonts w:ascii="Agency FB" w:hAnsi="Agency FB"/>
          <w:b/>
          <w:bCs w:val="0"/>
        </w:rPr>
        <w:fldChar w:fldCharType="begin"/>
      </w:r>
      <w:r w:rsidRPr="005657F6">
        <w:rPr>
          <w:rFonts w:ascii="Agency FB" w:hAnsi="Agency FB"/>
          <w:b/>
          <w:bCs w:val="0"/>
        </w:rPr>
        <w:instrText xml:space="preserve"> SEQ Tabela \* ARABIC </w:instrText>
      </w:r>
      <w:r w:rsidRPr="005657F6">
        <w:rPr>
          <w:rFonts w:ascii="Agency FB" w:hAnsi="Agency FB"/>
          <w:b/>
          <w:bCs w:val="0"/>
        </w:rPr>
        <w:fldChar w:fldCharType="separate"/>
      </w:r>
      <w:r w:rsidR="00BA6D56">
        <w:rPr>
          <w:rFonts w:ascii="Agency FB" w:hAnsi="Agency FB"/>
          <w:b/>
          <w:bCs w:val="0"/>
          <w:noProof/>
        </w:rPr>
        <w:t>30</w:t>
      </w:r>
      <w:r w:rsidRPr="005657F6">
        <w:rPr>
          <w:rFonts w:ascii="Agency FB" w:hAnsi="Agency FB"/>
          <w:b/>
          <w:bCs w:val="0"/>
        </w:rPr>
        <w:fldChar w:fldCharType="end"/>
      </w:r>
      <w:bookmarkEnd w:id="363"/>
      <w:r w:rsidRPr="005657F6">
        <w:rPr>
          <w:rFonts w:ascii="Agency FB" w:hAnsi="Agency FB"/>
          <w:b/>
          <w:bCs w:val="0"/>
        </w:rPr>
        <w:t xml:space="preserve"> </w:t>
      </w:r>
      <w:bookmarkStart w:id="365" w:name="_Toc119602756"/>
      <w:r w:rsidRPr="005657F6">
        <w:rPr>
          <w:rFonts w:ascii="Agency FB" w:hAnsi="Agency FB"/>
          <w:b/>
          <w:bCs w:val="0"/>
        </w:rPr>
        <w:t>Harmonogram konkursów EFRROW</w:t>
      </w:r>
      <w:bookmarkEnd w:id="364"/>
      <w:bookmarkEnd w:id="365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992"/>
        <w:gridCol w:w="933"/>
        <w:gridCol w:w="1296"/>
        <w:gridCol w:w="1295"/>
        <w:gridCol w:w="1293"/>
        <w:gridCol w:w="1273"/>
      </w:tblGrid>
      <w:tr w:rsidR="0082609F" w:rsidRPr="00B428CB" w14:paraId="16FFBB86" w14:textId="77777777" w:rsidTr="004414D8">
        <w:tc>
          <w:tcPr>
            <w:tcW w:w="1980" w:type="dxa"/>
          </w:tcPr>
          <w:p w14:paraId="58A013AF" w14:textId="46D4837B" w:rsidR="0082609F" w:rsidRPr="00B428CB" w:rsidRDefault="0082609F" w:rsidP="0082609F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Działanie</w:t>
            </w:r>
          </w:p>
        </w:tc>
        <w:tc>
          <w:tcPr>
            <w:tcW w:w="992" w:type="dxa"/>
          </w:tcPr>
          <w:p w14:paraId="101FF519" w14:textId="77CCFDD4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2023</w:t>
            </w:r>
          </w:p>
        </w:tc>
        <w:tc>
          <w:tcPr>
            <w:tcW w:w="933" w:type="dxa"/>
          </w:tcPr>
          <w:p w14:paraId="350A6F5D" w14:textId="4FEF3440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2024</w:t>
            </w:r>
          </w:p>
        </w:tc>
        <w:tc>
          <w:tcPr>
            <w:tcW w:w="1296" w:type="dxa"/>
          </w:tcPr>
          <w:p w14:paraId="6C5F0DDC" w14:textId="2666CC42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2025</w:t>
            </w:r>
          </w:p>
        </w:tc>
        <w:tc>
          <w:tcPr>
            <w:tcW w:w="1295" w:type="dxa"/>
          </w:tcPr>
          <w:p w14:paraId="15A3B147" w14:textId="6C78EAB5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2026</w:t>
            </w:r>
          </w:p>
        </w:tc>
        <w:tc>
          <w:tcPr>
            <w:tcW w:w="1293" w:type="dxa"/>
          </w:tcPr>
          <w:p w14:paraId="43D4AA1D" w14:textId="15FD976B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2027</w:t>
            </w:r>
          </w:p>
        </w:tc>
        <w:tc>
          <w:tcPr>
            <w:tcW w:w="1273" w:type="dxa"/>
          </w:tcPr>
          <w:p w14:paraId="508EF2A6" w14:textId="3FA65B29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2028</w:t>
            </w:r>
          </w:p>
        </w:tc>
      </w:tr>
      <w:tr w:rsidR="00F15427" w:rsidRPr="00B428CB" w14:paraId="1CCB8B86" w14:textId="77777777" w:rsidTr="004414D8">
        <w:tc>
          <w:tcPr>
            <w:tcW w:w="1980" w:type="dxa"/>
            <w:shd w:val="clear" w:color="auto" w:fill="00A0DC"/>
          </w:tcPr>
          <w:p w14:paraId="6BC9C8C3" w14:textId="0ED2E86D" w:rsidR="0082609F" w:rsidRPr="00B428CB" w:rsidRDefault="0082609F" w:rsidP="0082609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 xml:space="preserve">1A1 – </w:t>
            </w:r>
            <w:r w:rsidR="00F15427"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 xml:space="preserve">małe granty </w:t>
            </w: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tryb ci</w:t>
            </w:r>
            <w:r w:rsidRPr="00B428CB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ą</w:t>
            </w: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g</w:t>
            </w:r>
            <w:r w:rsidRPr="00B428CB">
              <w:rPr>
                <w:rFonts w:ascii="Agency FB" w:hAnsi="Agency FB" w:cs="Agency FB"/>
                <w:color w:val="FFFFFF" w:themeColor="background1"/>
                <w:sz w:val="18"/>
                <w:szCs w:val="18"/>
              </w:rPr>
              <w:t>ł</w:t>
            </w: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y</w:t>
            </w:r>
          </w:p>
        </w:tc>
        <w:tc>
          <w:tcPr>
            <w:tcW w:w="992" w:type="dxa"/>
            <w:vAlign w:val="center"/>
          </w:tcPr>
          <w:p w14:paraId="3727CCD0" w14:textId="58DB2E61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16 000</w:t>
            </w:r>
          </w:p>
        </w:tc>
        <w:tc>
          <w:tcPr>
            <w:tcW w:w="933" w:type="dxa"/>
            <w:vAlign w:val="center"/>
          </w:tcPr>
          <w:p w14:paraId="0CE917AA" w14:textId="30B90673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24 000</w:t>
            </w:r>
          </w:p>
        </w:tc>
        <w:tc>
          <w:tcPr>
            <w:tcW w:w="1296" w:type="dxa"/>
            <w:vAlign w:val="center"/>
          </w:tcPr>
          <w:p w14:paraId="653D8EE6" w14:textId="4421CA77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32 000</w:t>
            </w:r>
          </w:p>
        </w:tc>
        <w:tc>
          <w:tcPr>
            <w:tcW w:w="1295" w:type="dxa"/>
            <w:vAlign w:val="center"/>
          </w:tcPr>
          <w:p w14:paraId="05A00BF6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67F7A040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1CBA6D2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</w:tr>
      <w:tr w:rsidR="00F15427" w:rsidRPr="00B428CB" w14:paraId="61D1A9D9" w14:textId="77777777" w:rsidTr="004414D8">
        <w:tc>
          <w:tcPr>
            <w:tcW w:w="1980" w:type="dxa"/>
            <w:shd w:val="clear" w:color="auto" w:fill="00A0DC"/>
          </w:tcPr>
          <w:p w14:paraId="47B46739" w14:textId="0AD13356" w:rsidR="0082609F" w:rsidRPr="00B428CB" w:rsidRDefault="0082609F" w:rsidP="0082609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1A2 –</w:t>
            </w:r>
            <w:r w:rsidR="00F15427"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 xml:space="preserve"> małe granty</w:t>
            </w: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 xml:space="preserve"> tryb ci</w:t>
            </w:r>
            <w:r w:rsidRPr="00B428CB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ą</w:t>
            </w: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g</w:t>
            </w:r>
            <w:r w:rsidRPr="00B428CB">
              <w:rPr>
                <w:rFonts w:ascii="Agency FB" w:hAnsi="Agency FB" w:cs="Agency FB"/>
                <w:color w:val="FFFFFF" w:themeColor="background1"/>
                <w:sz w:val="18"/>
                <w:szCs w:val="18"/>
              </w:rPr>
              <w:t>ł</w:t>
            </w: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y</w:t>
            </w:r>
          </w:p>
        </w:tc>
        <w:tc>
          <w:tcPr>
            <w:tcW w:w="992" w:type="dxa"/>
            <w:vAlign w:val="center"/>
          </w:tcPr>
          <w:p w14:paraId="6EE8E3D9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933" w:type="dxa"/>
            <w:vAlign w:val="center"/>
          </w:tcPr>
          <w:p w14:paraId="7779FC7B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6" w:type="dxa"/>
            <w:vAlign w:val="center"/>
          </w:tcPr>
          <w:p w14:paraId="1DD7F63E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010E703C" w14:textId="77C7EF98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24 000</w:t>
            </w:r>
          </w:p>
        </w:tc>
        <w:tc>
          <w:tcPr>
            <w:tcW w:w="1293" w:type="dxa"/>
            <w:vAlign w:val="center"/>
          </w:tcPr>
          <w:p w14:paraId="21F45AC2" w14:textId="3C37B01F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24 000</w:t>
            </w:r>
          </w:p>
        </w:tc>
        <w:tc>
          <w:tcPr>
            <w:tcW w:w="1273" w:type="dxa"/>
            <w:vAlign w:val="center"/>
          </w:tcPr>
          <w:p w14:paraId="364A775B" w14:textId="2DF37341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24 000</w:t>
            </w:r>
          </w:p>
        </w:tc>
      </w:tr>
      <w:tr w:rsidR="00F15427" w:rsidRPr="00B428CB" w14:paraId="717D5684" w14:textId="77777777" w:rsidTr="004414D8">
        <w:tc>
          <w:tcPr>
            <w:tcW w:w="1980" w:type="dxa"/>
            <w:shd w:val="clear" w:color="auto" w:fill="00A0DC"/>
          </w:tcPr>
          <w:p w14:paraId="436DCC70" w14:textId="60A04D79" w:rsidR="0082609F" w:rsidRPr="00B428CB" w:rsidRDefault="00F15427" w:rsidP="0082609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1B – granty konkursowe NGO</w:t>
            </w:r>
          </w:p>
        </w:tc>
        <w:tc>
          <w:tcPr>
            <w:tcW w:w="992" w:type="dxa"/>
            <w:vAlign w:val="center"/>
          </w:tcPr>
          <w:p w14:paraId="6648C006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933" w:type="dxa"/>
            <w:vAlign w:val="center"/>
          </w:tcPr>
          <w:p w14:paraId="0FFB9022" w14:textId="2991B13B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50 000</w:t>
            </w:r>
          </w:p>
        </w:tc>
        <w:tc>
          <w:tcPr>
            <w:tcW w:w="1296" w:type="dxa"/>
            <w:vAlign w:val="center"/>
          </w:tcPr>
          <w:p w14:paraId="40D515AF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49ADB04B" w14:textId="3BA4D925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60 000</w:t>
            </w:r>
          </w:p>
        </w:tc>
        <w:tc>
          <w:tcPr>
            <w:tcW w:w="1293" w:type="dxa"/>
            <w:vAlign w:val="center"/>
          </w:tcPr>
          <w:p w14:paraId="2750FF4B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95EB61D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</w:tr>
      <w:tr w:rsidR="00F15427" w:rsidRPr="00B428CB" w14:paraId="1FC99AA7" w14:textId="77777777" w:rsidTr="004414D8">
        <w:tc>
          <w:tcPr>
            <w:tcW w:w="1980" w:type="dxa"/>
            <w:shd w:val="clear" w:color="auto" w:fill="00A0DC"/>
          </w:tcPr>
          <w:p w14:paraId="75C407F8" w14:textId="564BFEB5" w:rsidR="0082609F" w:rsidRPr="00B428CB" w:rsidRDefault="00F15427" w:rsidP="0082609F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1E – projekty partnerskie NGO</w:t>
            </w:r>
          </w:p>
        </w:tc>
        <w:tc>
          <w:tcPr>
            <w:tcW w:w="992" w:type="dxa"/>
            <w:vAlign w:val="center"/>
          </w:tcPr>
          <w:p w14:paraId="7C72B717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933" w:type="dxa"/>
            <w:vAlign w:val="center"/>
          </w:tcPr>
          <w:p w14:paraId="57E6F340" w14:textId="7B7C4EB0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10 500</w:t>
            </w:r>
          </w:p>
        </w:tc>
        <w:tc>
          <w:tcPr>
            <w:tcW w:w="1296" w:type="dxa"/>
            <w:vAlign w:val="center"/>
          </w:tcPr>
          <w:p w14:paraId="520ECEDE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1D22F4B7" w14:textId="6E71AE75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11 000</w:t>
            </w:r>
          </w:p>
        </w:tc>
        <w:tc>
          <w:tcPr>
            <w:tcW w:w="1293" w:type="dxa"/>
            <w:vAlign w:val="center"/>
          </w:tcPr>
          <w:p w14:paraId="6112D0B1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9DD09B1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</w:tr>
      <w:tr w:rsidR="00F15427" w:rsidRPr="00B428CB" w14:paraId="0534A493" w14:textId="77777777" w:rsidTr="004414D8">
        <w:tc>
          <w:tcPr>
            <w:tcW w:w="1980" w:type="dxa"/>
            <w:shd w:val="clear" w:color="auto" w:fill="D7B482"/>
          </w:tcPr>
          <w:p w14:paraId="143EB9DC" w14:textId="7B54DB04" w:rsidR="0082609F" w:rsidRPr="00B428CB" w:rsidRDefault="00F15427" w:rsidP="0082609F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 xml:space="preserve">3A – </w:t>
            </w:r>
            <w:r w:rsidRPr="00B428CB">
              <w:rPr>
                <w:rFonts w:ascii="Calibri" w:hAnsi="Calibri" w:cs="Calibri"/>
                <w:sz w:val="18"/>
                <w:szCs w:val="18"/>
              </w:rPr>
              <w:t>ś</w:t>
            </w:r>
            <w:r w:rsidRPr="00B428CB">
              <w:rPr>
                <w:rFonts w:ascii="Agency FB" w:hAnsi="Agency FB"/>
                <w:sz w:val="18"/>
                <w:szCs w:val="18"/>
              </w:rPr>
              <w:t>cie</w:t>
            </w:r>
            <w:r w:rsidRPr="00B428CB">
              <w:rPr>
                <w:rFonts w:ascii="Calibri" w:hAnsi="Calibri" w:cs="Calibri"/>
                <w:sz w:val="18"/>
                <w:szCs w:val="18"/>
              </w:rPr>
              <w:t>ż</w:t>
            </w:r>
            <w:r w:rsidRPr="00B428CB">
              <w:rPr>
                <w:rFonts w:ascii="Agency FB" w:hAnsi="Agency FB"/>
                <w:sz w:val="18"/>
                <w:szCs w:val="18"/>
              </w:rPr>
              <w:t>ki turystyczno-rekreacyjne JSFP</w:t>
            </w:r>
          </w:p>
        </w:tc>
        <w:tc>
          <w:tcPr>
            <w:tcW w:w="992" w:type="dxa"/>
            <w:vAlign w:val="center"/>
          </w:tcPr>
          <w:p w14:paraId="456CE172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933" w:type="dxa"/>
            <w:vAlign w:val="center"/>
          </w:tcPr>
          <w:p w14:paraId="7D11B8EA" w14:textId="06CC8DA5" w:rsidR="0082609F" w:rsidRPr="00B428CB" w:rsidRDefault="00F15427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540 000</w:t>
            </w:r>
          </w:p>
        </w:tc>
        <w:tc>
          <w:tcPr>
            <w:tcW w:w="1296" w:type="dxa"/>
            <w:vAlign w:val="center"/>
          </w:tcPr>
          <w:p w14:paraId="2BEFD56E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2ADBB082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490F3302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724AE03" w14:textId="77777777" w:rsidR="0082609F" w:rsidRPr="00B428CB" w:rsidRDefault="0082609F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</w:tr>
      <w:tr w:rsidR="00F15427" w:rsidRPr="00B428CB" w14:paraId="6A9E98CB" w14:textId="77777777" w:rsidTr="004414D8">
        <w:tc>
          <w:tcPr>
            <w:tcW w:w="1980" w:type="dxa"/>
            <w:shd w:val="clear" w:color="auto" w:fill="D7B482"/>
          </w:tcPr>
          <w:p w14:paraId="1519ECB9" w14:textId="684FE113" w:rsidR="00F15427" w:rsidRPr="00B428CB" w:rsidRDefault="00F15427" w:rsidP="00773962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3B – infrastruktura kultury JSFP</w:t>
            </w:r>
          </w:p>
        </w:tc>
        <w:tc>
          <w:tcPr>
            <w:tcW w:w="992" w:type="dxa"/>
            <w:vAlign w:val="center"/>
          </w:tcPr>
          <w:p w14:paraId="1E9B3BCB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933" w:type="dxa"/>
            <w:vAlign w:val="center"/>
          </w:tcPr>
          <w:p w14:paraId="44519245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6" w:type="dxa"/>
            <w:vAlign w:val="center"/>
          </w:tcPr>
          <w:p w14:paraId="08652B66" w14:textId="66D018C5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170 000</w:t>
            </w:r>
          </w:p>
        </w:tc>
        <w:tc>
          <w:tcPr>
            <w:tcW w:w="1295" w:type="dxa"/>
            <w:vAlign w:val="center"/>
          </w:tcPr>
          <w:p w14:paraId="2C3EA2BA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79F575A9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8AFC828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</w:tr>
      <w:tr w:rsidR="00F15427" w:rsidRPr="00B428CB" w14:paraId="605D4A69" w14:textId="77777777" w:rsidTr="004414D8">
        <w:tc>
          <w:tcPr>
            <w:tcW w:w="1980" w:type="dxa"/>
            <w:shd w:val="clear" w:color="auto" w:fill="D7B482"/>
          </w:tcPr>
          <w:p w14:paraId="6158A406" w14:textId="00D94C70" w:rsidR="00F15427" w:rsidRPr="00B428CB" w:rsidRDefault="00F15427" w:rsidP="00773962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3C – granty współpraca JSFP</w:t>
            </w:r>
          </w:p>
        </w:tc>
        <w:tc>
          <w:tcPr>
            <w:tcW w:w="992" w:type="dxa"/>
            <w:vAlign w:val="center"/>
          </w:tcPr>
          <w:p w14:paraId="209952D2" w14:textId="774C5DCB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30 000</w:t>
            </w:r>
          </w:p>
        </w:tc>
        <w:tc>
          <w:tcPr>
            <w:tcW w:w="933" w:type="dxa"/>
            <w:vAlign w:val="center"/>
          </w:tcPr>
          <w:p w14:paraId="350B178F" w14:textId="2D9FFE9C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6" w:type="dxa"/>
            <w:vAlign w:val="center"/>
          </w:tcPr>
          <w:p w14:paraId="0593978E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0A29C475" w14:textId="217A7006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7F6273DF" w14:textId="712851E5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30 000</w:t>
            </w:r>
          </w:p>
        </w:tc>
        <w:tc>
          <w:tcPr>
            <w:tcW w:w="1273" w:type="dxa"/>
            <w:vAlign w:val="center"/>
          </w:tcPr>
          <w:p w14:paraId="7F043B21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</w:tr>
      <w:tr w:rsidR="00F15427" w:rsidRPr="00B428CB" w14:paraId="7FFB63CD" w14:textId="77777777" w:rsidTr="004414D8">
        <w:tc>
          <w:tcPr>
            <w:tcW w:w="1980" w:type="dxa"/>
            <w:shd w:val="clear" w:color="auto" w:fill="D7B482"/>
          </w:tcPr>
          <w:p w14:paraId="75FC8DDC" w14:textId="1DE77798" w:rsidR="00F15427" w:rsidRPr="00B428CB" w:rsidRDefault="00F15427" w:rsidP="00773962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3D – granty pozostałe JSFP</w:t>
            </w:r>
          </w:p>
        </w:tc>
        <w:tc>
          <w:tcPr>
            <w:tcW w:w="992" w:type="dxa"/>
            <w:vAlign w:val="center"/>
          </w:tcPr>
          <w:p w14:paraId="74DB2A74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933" w:type="dxa"/>
            <w:vAlign w:val="center"/>
          </w:tcPr>
          <w:p w14:paraId="16F895F6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6" w:type="dxa"/>
            <w:vAlign w:val="center"/>
          </w:tcPr>
          <w:p w14:paraId="599DAE8B" w14:textId="243F8C98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30 000</w:t>
            </w:r>
          </w:p>
        </w:tc>
        <w:tc>
          <w:tcPr>
            <w:tcW w:w="1295" w:type="dxa"/>
            <w:vAlign w:val="center"/>
          </w:tcPr>
          <w:p w14:paraId="113E02D6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12FF7448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D1CABE5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</w:tr>
      <w:tr w:rsidR="00F15427" w:rsidRPr="00B428CB" w14:paraId="294C4AFD" w14:textId="77777777" w:rsidTr="004414D8">
        <w:tc>
          <w:tcPr>
            <w:tcW w:w="1980" w:type="dxa"/>
            <w:shd w:val="clear" w:color="auto" w:fill="05BE87"/>
          </w:tcPr>
          <w:p w14:paraId="6A30BA2A" w14:textId="380EC3E8" w:rsidR="00F15427" w:rsidRPr="00B428CB" w:rsidRDefault="00F15427" w:rsidP="00773962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5A – inwestycje MMP</w:t>
            </w:r>
          </w:p>
        </w:tc>
        <w:tc>
          <w:tcPr>
            <w:tcW w:w="992" w:type="dxa"/>
            <w:vAlign w:val="center"/>
          </w:tcPr>
          <w:p w14:paraId="6A62BF7D" w14:textId="79D70615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400 000</w:t>
            </w:r>
          </w:p>
        </w:tc>
        <w:tc>
          <w:tcPr>
            <w:tcW w:w="933" w:type="dxa"/>
            <w:vAlign w:val="center"/>
          </w:tcPr>
          <w:p w14:paraId="6958FD44" w14:textId="48D63870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6" w:type="dxa"/>
            <w:vAlign w:val="center"/>
          </w:tcPr>
          <w:p w14:paraId="15F91843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10246DCD" w14:textId="31316921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212 000</w:t>
            </w:r>
          </w:p>
        </w:tc>
        <w:tc>
          <w:tcPr>
            <w:tcW w:w="1293" w:type="dxa"/>
            <w:vAlign w:val="center"/>
          </w:tcPr>
          <w:p w14:paraId="6095126F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1F118AB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</w:tr>
      <w:tr w:rsidR="00F15427" w:rsidRPr="00B428CB" w14:paraId="4E6B7EAB" w14:textId="77777777" w:rsidTr="004414D8">
        <w:tc>
          <w:tcPr>
            <w:tcW w:w="1980" w:type="dxa"/>
            <w:shd w:val="clear" w:color="auto" w:fill="05BE87"/>
          </w:tcPr>
          <w:p w14:paraId="6EE590D7" w14:textId="3845E594" w:rsidR="00F15427" w:rsidRPr="00B428CB" w:rsidRDefault="00F15427" w:rsidP="00773962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5B – kapitał ludzki i transformacja cyfrowa MMP</w:t>
            </w:r>
          </w:p>
        </w:tc>
        <w:tc>
          <w:tcPr>
            <w:tcW w:w="992" w:type="dxa"/>
            <w:vAlign w:val="center"/>
          </w:tcPr>
          <w:p w14:paraId="77F28C80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933" w:type="dxa"/>
            <w:vAlign w:val="center"/>
          </w:tcPr>
          <w:p w14:paraId="2F050935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6" w:type="dxa"/>
            <w:vAlign w:val="center"/>
          </w:tcPr>
          <w:p w14:paraId="6F3EEFB9" w14:textId="73F14D95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87 500</w:t>
            </w:r>
          </w:p>
        </w:tc>
        <w:tc>
          <w:tcPr>
            <w:tcW w:w="1295" w:type="dxa"/>
            <w:vAlign w:val="center"/>
          </w:tcPr>
          <w:p w14:paraId="5C7F7242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204F371A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A01B438" w14:textId="77777777" w:rsidR="00F15427" w:rsidRPr="00B428CB" w:rsidRDefault="00F15427" w:rsidP="00D64E2F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</w:tr>
      <w:tr w:rsidR="00F637A2" w:rsidRPr="00B428CB" w14:paraId="07E8EFD1" w14:textId="77777777" w:rsidTr="004414D8">
        <w:tc>
          <w:tcPr>
            <w:tcW w:w="1980" w:type="dxa"/>
            <w:shd w:val="clear" w:color="auto" w:fill="05BE87"/>
          </w:tcPr>
          <w:p w14:paraId="0CE7340D" w14:textId="67177572" w:rsidR="00F637A2" w:rsidRPr="00B428CB" w:rsidRDefault="00F637A2" w:rsidP="00F637A2">
            <w:pPr>
              <w:pStyle w:val="Bezodstpw"/>
              <w:jc w:val="left"/>
              <w:rPr>
                <w:rFonts w:ascii="Agency FB" w:hAnsi="Agency FB"/>
                <w:color w:val="FFFFFF" w:themeColor="background1"/>
                <w:sz w:val="18"/>
                <w:szCs w:val="18"/>
              </w:rPr>
            </w:pP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 xml:space="preserve">5C – transformacja </w:t>
            </w:r>
            <w:r w:rsidRPr="00B428CB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ś</w:t>
            </w:r>
            <w:r w:rsidRPr="00B428CB">
              <w:rPr>
                <w:rFonts w:ascii="Agency FB" w:hAnsi="Agency FB"/>
                <w:color w:val="FFFFFF" w:themeColor="background1"/>
                <w:sz w:val="18"/>
                <w:szCs w:val="18"/>
              </w:rPr>
              <w:t>rodowiskowa MMP</w:t>
            </w:r>
          </w:p>
        </w:tc>
        <w:tc>
          <w:tcPr>
            <w:tcW w:w="992" w:type="dxa"/>
            <w:vAlign w:val="center"/>
          </w:tcPr>
          <w:p w14:paraId="1CC4869B" w14:textId="77777777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933" w:type="dxa"/>
            <w:vAlign w:val="center"/>
          </w:tcPr>
          <w:p w14:paraId="3A6C9E68" w14:textId="75CC0CCB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b/>
                <w:bCs/>
                <w:sz w:val="18"/>
                <w:szCs w:val="18"/>
              </w:rPr>
              <w:t>175 000</w:t>
            </w:r>
          </w:p>
        </w:tc>
        <w:tc>
          <w:tcPr>
            <w:tcW w:w="1296" w:type="dxa"/>
            <w:vAlign w:val="center"/>
          </w:tcPr>
          <w:p w14:paraId="7405DB2A" w14:textId="6C073DEB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1FB5BCDE" w14:textId="77777777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1A1B45A0" w14:textId="77777777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34ACEB6" w14:textId="77777777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</w:tr>
      <w:tr w:rsidR="001B63AA" w:rsidRPr="00B428CB" w14:paraId="69EDCF0D" w14:textId="77777777" w:rsidTr="004414D8">
        <w:tc>
          <w:tcPr>
            <w:tcW w:w="1980" w:type="dxa"/>
            <w:vMerge w:val="restart"/>
            <w:shd w:val="clear" w:color="auto" w:fill="FFFF00"/>
          </w:tcPr>
          <w:p w14:paraId="1063F79D" w14:textId="5FBDE766" w:rsidR="001B63AA" w:rsidRPr="00B428CB" w:rsidRDefault="001B63AA" w:rsidP="001B63AA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Ogółem konkursy i granty – EFRROW wdra</w:t>
            </w:r>
            <w:r w:rsidRPr="00B428CB">
              <w:rPr>
                <w:rFonts w:ascii="Calibri" w:hAnsi="Calibri" w:cs="Calibri"/>
                <w:sz w:val="18"/>
                <w:szCs w:val="18"/>
              </w:rPr>
              <w:t>ż</w:t>
            </w:r>
            <w:r w:rsidRPr="00B428CB">
              <w:rPr>
                <w:rFonts w:ascii="Agency FB" w:hAnsi="Agency FB"/>
                <w:sz w:val="18"/>
                <w:szCs w:val="18"/>
              </w:rPr>
              <w:t xml:space="preserve">anie LSR </w:t>
            </w:r>
          </w:p>
        </w:tc>
        <w:tc>
          <w:tcPr>
            <w:tcW w:w="992" w:type="dxa"/>
            <w:vAlign w:val="center"/>
          </w:tcPr>
          <w:p w14:paraId="661F0941" w14:textId="50866631" w:rsidR="001B63AA" w:rsidRPr="00B428CB" w:rsidRDefault="001B63AA" w:rsidP="001B63AA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>
              <w:rPr>
                <w:rFonts w:ascii="Agency FB" w:hAnsi="Agency FB" w:cs="Calibri"/>
                <w:color w:val="000000"/>
                <w:sz w:val="18"/>
                <w:szCs w:val="18"/>
              </w:rPr>
              <w:t>446 000</w:t>
            </w:r>
          </w:p>
        </w:tc>
        <w:tc>
          <w:tcPr>
            <w:tcW w:w="933" w:type="dxa"/>
            <w:vAlign w:val="center"/>
          </w:tcPr>
          <w:p w14:paraId="4FB2E22F" w14:textId="006C8789" w:rsidR="001B63AA" w:rsidRPr="00B428CB" w:rsidRDefault="001B63AA" w:rsidP="001B63AA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>
              <w:rPr>
                <w:rFonts w:ascii="Agency FB" w:hAnsi="Agency FB" w:cs="Calibri"/>
                <w:color w:val="000000"/>
                <w:sz w:val="18"/>
                <w:szCs w:val="18"/>
              </w:rPr>
              <w:t>799 500</w:t>
            </w:r>
          </w:p>
        </w:tc>
        <w:tc>
          <w:tcPr>
            <w:tcW w:w="1296" w:type="dxa"/>
            <w:vAlign w:val="center"/>
          </w:tcPr>
          <w:p w14:paraId="1C9C05E2" w14:textId="11B4DD1C" w:rsidR="001B63AA" w:rsidRPr="00B428CB" w:rsidRDefault="001B63AA" w:rsidP="001B63AA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>
              <w:rPr>
                <w:rFonts w:ascii="Agency FB" w:hAnsi="Agency FB" w:cs="Calibri"/>
                <w:color w:val="000000"/>
                <w:sz w:val="18"/>
                <w:szCs w:val="18"/>
              </w:rPr>
              <w:t>319 500</w:t>
            </w:r>
          </w:p>
        </w:tc>
        <w:tc>
          <w:tcPr>
            <w:tcW w:w="1295" w:type="dxa"/>
            <w:vAlign w:val="center"/>
          </w:tcPr>
          <w:p w14:paraId="289A7CA7" w14:textId="41C23B60" w:rsidR="001B63AA" w:rsidRPr="00B428CB" w:rsidRDefault="001B63AA" w:rsidP="001B63AA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>
              <w:rPr>
                <w:rFonts w:ascii="Agency FB" w:hAnsi="Agency FB" w:cs="Calibri"/>
                <w:color w:val="000000"/>
                <w:sz w:val="18"/>
                <w:szCs w:val="18"/>
              </w:rPr>
              <w:t>307 000</w:t>
            </w:r>
          </w:p>
        </w:tc>
        <w:tc>
          <w:tcPr>
            <w:tcW w:w="1293" w:type="dxa"/>
            <w:vAlign w:val="center"/>
          </w:tcPr>
          <w:p w14:paraId="49ACEC6F" w14:textId="0B99D66E" w:rsidR="001B63AA" w:rsidRPr="00B428CB" w:rsidRDefault="001B63AA" w:rsidP="001B63AA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>
              <w:rPr>
                <w:rFonts w:ascii="Agency FB" w:hAnsi="Agency FB" w:cs="Calibri"/>
                <w:color w:val="000000"/>
                <w:sz w:val="18"/>
                <w:szCs w:val="18"/>
              </w:rPr>
              <w:t>54 000</w:t>
            </w:r>
          </w:p>
        </w:tc>
        <w:tc>
          <w:tcPr>
            <w:tcW w:w="1273" w:type="dxa"/>
            <w:vAlign w:val="center"/>
          </w:tcPr>
          <w:p w14:paraId="09F72908" w14:textId="24C8D8B8" w:rsidR="001B63AA" w:rsidRPr="00B428CB" w:rsidRDefault="001B63AA" w:rsidP="001B63AA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>
              <w:rPr>
                <w:rFonts w:ascii="Agency FB" w:hAnsi="Agency FB" w:cs="Calibri"/>
                <w:color w:val="000000"/>
                <w:sz w:val="18"/>
                <w:szCs w:val="18"/>
              </w:rPr>
              <w:t>24 000</w:t>
            </w:r>
          </w:p>
        </w:tc>
      </w:tr>
      <w:tr w:rsidR="00F637A2" w:rsidRPr="00B428CB" w14:paraId="68678602" w14:textId="77777777" w:rsidTr="004414D8">
        <w:tc>
          <w:tcPr>
            <w:tcW w:w="1980" w:type="dxa"/>
            <w:vMerge/>
            <w:shd w:val="clear" w:color="auto" w:fill="FFFF00"/>
          </w:tcPr>
          <w:p w14:paraId="0104A4DE" w14:textId="77777777" w:rsidR="00F637A2" w:rsidRPr="00B428CB" w:rsidRDefault="00F637A2" w:rsidP="00F637A2">
            <w:pPr>
              <w:pStyle w:val="Bezodstpw"/>
              <w:jc w:val="left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FC23368" w14:textId="77777777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1 konkurs grantowy</w:t>
            </w:r>
          </w:p>
          <w:p w14:paraId="2A358DC6" w14:textId="05737E17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1 konkurs dotacyjny</w:t>
            </w:r>
          </w:p>
        </w:tc>
        <w:tc>
          <w:tcPr>
            <w:tcW w:w="933" w:type="dxa"/>
            <w:vAlign w:val="center"/>
          </w:tcPr>
          <w:p w14:paraId="7BA28A0E" w14:textId="77777777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1 konkurs grantowy</w:t>
            </w:r>
          </w:p>
          <w:p w14:paraId="638CB673" w14:textId="188C5E59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>
              <w:rPr>
                <w:rFonts w:ascii="Agency FB" w:hAnsi="Agency FB"/>
                <w:sz w:val="18"/>
                <w:szCs w:val="18"/>
              </w:rPr>
              <w:t>2</w:t>
            </w:r>
            <w:r w:rsidRPr="00B428CB">
              <w:rPr>
                <w:rFonts w:ascii="Agency FB" w:hAnsi="Agency FB"/>
                <w:sz w:val="18"/>
                <w:szCs w:val="18"/>
              </w:rPr>
              <w:t xml:space="preserve"> konkursy dotacyjne</w:t>
            </w:r>
          </w:p>
        </w:tc>
        <w:tc>
          <w:tcPr>
            <w:tcW w:w="1296" w:type="dxa"/>
            <w:vAlign w:val="center"/>
          </w:tcPr>
          <w:p w14:paraId="0C8334A0" w14:textId="5F8ABB0F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1 konkurs grantowy</w:t>
            </w:r>
          </w:p>
          <w:p w14:paraId="28405719" w14:textId="5EE960F6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>
              <w:rPr>
                <w:rFonts w:ascii="Agency FB" w:hAnsi="Agency FB"/>
                <w:sz w:val="18"/>
                <w:szCs w:val="18"/>
              </w:rPr>
              <w:t>2</w:t>
            </w:r>
            <w:r w:rsidRPr="00B428CB">
              <w:rPr>
                <w:rFonts w:ascii="Agency FB" w:hAnsi="Agency FB"/>
                <w:sz w:val="18"/>
                <w:szCs w:val="18"/>
              </w:rPr>
              <w:t xml:space="preserve"> konkursy dotacyjne</w:t>
            </w:r>
          </w:p>
        </w:tc>
        <w:tc>
          <w:tcPr>
            <w:tcW w:w="1295" w:type="dxa"/>
            <w:vAlign w:val="center"/>
          </w:tcPr>
          <w:p w14:paraId="1E90287C" w14:textId="77777777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1 konkurs grantowy</w:t>
            </w:r>
          </w:p>
          <w:p w14:paraId="475A18DF" w14:textId="1B6DEBB9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1 konkurs dotacyjny</w:t>
            </w:r>
          </w:p>
        </w:tc>
        <w:tc>
          <w:tcPr>
            <w:tcW w:w="1293" w:type="dxa"/>
            <w:vAlign w:val="center"/>
          </w:tcPr>
          <w:p w14:paraId="66790517" w14:textId="1B51D883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  <w:r w:rsidRPr="00B428CB">
              <w:rPr>
                <w:rFonts w:ascii="Agency FB" w:hAnsi="Agency FB"/>
                <w:sz w:val="18"/>
                <w:szCs w:val="18"/>
              </w:rPr>
              <w:t>1 konkurs grantowy</w:t>
            </w:r>
          </w:p>
        </w:tc>
        <w:tc>
          <w:tcPr>
            <w:tcW w:w="1273" w:type="dxa"/>
            <w:vAlign w:val="center"/>
          </w:tcPr>
          <w:p w14:paraId="4BC53AA4" w14:textId="5993AB83" w:rsidR="00F637A2" w:rsidRPr="00B428CB" w:rsidRDefault="00F637A2" w:rsidP="00F637A2">
            <w:pPr>
              <w:pStyle w:val="Bezodstpw"/>
              <w:jc w:val="center"/>
              <w:rPr>
                <w:rFonts w:ascii="Agency FB" w:hAnsi="Agency FB"/>
                <w:sz w:val="18"/>
                <w:szCs w:val="18"/>
              </w:rPr>
            </w:pPr>
          </w:p>
        </w:tc>
      </w:tr>
    </w:tbl>
    <w:p w14:paraId="329CECB1" w14:textId="59177C1A" w:rsidR="00C94420" w:rsidRPr="00B428CB" w:rsidRDefault="00294524" w:rsidP="00294524">
      <w:pPr>
        <w:pStyle w:val="Legenda"/>
        <w:rPr>
          <w:rFonts w:ascii="Agency FB" w:hAnsi="Agency FB"/>
          <w:color w:val="auto"/>
          <w:sz w:val="16"/>
          <w:szCs w:val="16"/>
        </w:rPr>
      </w:pPr>
      <w:r w:rsidRPr="00B428CB">
        <w:rPr>
          <w:rFonts w:ascii="Calibri" w:hAnsi="Calibri" w:cs="Calibri"/>
          <w:color w:val="auto"/>
          <w:sz w:val="16"/>
          <w:szCs w:val="16"/>
        </w:rPr>
        <w:t>Ź</w:t>
      </w:r>
      <w:r w:rsidRPr="00B428CB">
        <w:rPr>
          <w:rFonts w:ascii="Agency FB" w:hAnsi="Agency FB"/>
          <w:color w:val="auto"/>
          <w:sz w:val="16"/>
          <w:szCs w:val="16"/>
        </w:rPr>
        <w:t>r</w:t>
      </w:r>
      <w:r w:rsidRPr="00B428CB">
        <w:rPr>
          <w:rFonts w:ascii="Agency FB" w:hAnsi="Agency FB" w:cs="Agency FB"/>
          <w:color w:val="auto"/>
          <w:sz w:val="16"/>
          <w:szCs w:val="16"/>
        </w:rPr>
        <w:t>ó</w:t>
      </w:r>
      <w:r w:rsidRPr="00B428CB">
        <w:rPr>
          <w:rFonts w:ascii="Agency FB" w:hAnsi="Agency FB"/>
          <w:color w:val="auto"/>
          <w:sz w:val="16"/>
          <w:szCs w:val="16"/>
        </w:rPr>
        <w:t>d</w:t>
      </w:r>
      <w:r w:rsidRPr="00B428CB">
        <w:rPr>
          <w:rFonts w:ascii="Agency FB" w:hAnsi="Agency FB" w:cs="Agency FB"/>
          <w:color w:val="auto"/>
          <w:sz w:val="16"/>
          <w:szCs w:val="16"/>
        </w:rPr>
        <w:t>ł</w:t>
      </w:r>
      <w:r w:rsidRPr="00B428CB">
        <w:rPr>
          <w:rFonts w:ascii="Agency FB" w:hAnsi="Agency FB"/>
          <w:color w:val="auto"/>
          <w:sz w:val="16"/>
          <w:szCs w:val="16"/>
        </w:rPr>
        <w:t xml:space="preserve">o: opracowanie Research Breath. </w:t>
      </w:r>
      <w:r w:rsidR="008113E8" w:rsidRPr="00B428CB">
        <w:rPr>
          <w:rFonts w:ascii="Agency FB" w:hAnsi="Agency FB"/>
          <w:color w:val="auto"/>
          <w:sz w:val="16"/>
          <w:szCs w:val="16"/>
        </w:rPr>
        <w:t xml:space="preserve">Wytłuszczona czcionka – forma konkursowa. </w:t>
      </w:r>
      <w:r w:rsidR="00F15427" w:rsidRPr="00B428CB">
        <w:rPr>
          <w:rFonts w:ascii="Agency FB" w:hAnsi="Agency FB"/>
          <w:color w:val="auto"/>
          <w:sz w:val="16"/>
          <w:szCs w:val="16"/>
        </w:rPr>
        <w:t>Kwoty w EUR.</w:t>
      </w:r>
    </w:p>
    <w:p w14:paraId="2E5D3714" w14:textId="559A2BB8" w:rsidR="00D42380" w:rsidRPr="00B428CB" w:rsidRDefault="0020299A" w:rsidP="0020299A">
      <w:pPr>
        <w:pStyle w:val="Nagwek2"/>
      </w:pPr>
      <w:bookmarkStart w:id="366" w:name="_Ref118390689"/>
      <w:bookmarkStart w:id="367" w:name="_Toc140670788"/>
      <w:r>
        <w:lastRenderedPageBreak/>
        <w:t>6</w:t>
      </w:r>
      <w:r w:rsidR="00D42380" w:rsidRPr="00B428CB">
        <w:t>. Lista obiektów kultury wspartych przez LGD PN w okresie 2009-22</w:t>
      </w:r>
      <w:bookmarkEnd w:id="366"/>
      <w:bookmarkEnd w:id="367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1"/>
        <w:gridCol w:w="3310"/>
        <w:gridCol w:w="425"/>
        <w:gridCol w:w="6088"/>
      </w:tblGrid>
      <w:tr w:rsidR="004414D8" w:rsidRPr="004414D8" w14:paraId="0AC88D83" w14:textId="49038741" w:rsidTr="00B24F10">
        <w:tc>
          <w:tcPr>
            <w:tcW w:w="10194" w:type="dxa"/>
            <w:gridSpan w:val="4"/>
          </w:tcPr>
          <w:p w14:paraId="2768AC1F" w14:textId="51EF3A76" w:rsidR="004414D8" w:rsidRPr="004414D8" w:rsidRDefault="004414D8" w:rsidP="004414D8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4414D8">
              <w:rPr>
                <w:rFonts w:ascii="Agency FB" w:hAnsi="Agency FB"/>
                <w:b/>
                <w:bCs/>
                <w:sz w:val="18"/>
                <w:szCs w:val="18"/>
              </w:rPr>
              <w:t>Gmina Chrzypsko Wielkie</w:t>
            </w:r>
          </w:p>
        </w:tc>
      </w:tr>
      <w:tr w:rsidR="004414D8" w:rsidRPr="004414D8" w14:paraId="2BC0186D" w14:textId="759FDD20" w:rsidTr="004414D8">
        <w:tc>
          <w:tcPr>
            <w:tcW w:w="371" w:type="dxa"/>
          </w:tcPr>
          <w:p w14:paraId="4AE98D3E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1</w:t>
            </w:r>
          </w:p>
        </w:tc>
        <w:tc>
          <w:tcPr>
            <w:tcW w:w="3310" w:type="dxa"/>
          </w:tcPr>
          <w:p w14:paraId="7CDC5544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Charcice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024FAB69" w14:textId="2CDEFB5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6</w:t>
            </w:r>
          </w:p>
        </w:tc>
        <w:tc>
          <w:tcPr>
            <w:tcW w:w="6088" w:type="dxa"/>
          </w:tcPr>
          <w:p w14:paraId="10F319DA" w14:textId="015CF4DA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Ł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ęż</w:t>
            </w:r>
            <w:r w:rsidRPr="004414D8">
              <w:rPr>
                <w:rFonts w:ascii="Agency FB" w:hAnsi="Agency FB"/>
                <w:sz w:val="18"/>
                <w:szCs w:val="18"/>
              </w:rPr>
              <w:t xml:space="preserve">eczki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5C9EEA8D" w14:textId="5933722C" w:rsidTr="004414D8">
        <w:tc>
          <w:tcPr>
            <w:tcW w:w="371" w:type="dxa"/>
          </w:tcPr>
          <w:p w14:paraId="0375D7DB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2</w:t>
            </w:r>
          </w:p>
        </w:tc>
        <w:tc>
          <w:tcPr>
            <w:tcW w:w="3310" w:type="dxa"/>
          </w:tcPr>
          <w:p w14:paraId="5AE6A042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Chrzypsko Małe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664BBE14" w14:textId="662A042B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7</w:t>
            </w:r>
          </w:p>
        </w:tc>
        <w:tc>
          <w:tcPr>
            <w:tcW w:w="6088" w:type="dxa"/>
          </w:tcPr>
          <w:p w14:paraId="25AFE1BF" w14:textId="74EECF91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Mylin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12831B28" w14:textId="6774151B" w:rsidTr="004414D8">
        <w:tc>
          <w:tcPr>
            <w:tcW w:w="371" w:type="dxa"/>
          </w:tcPr>
          <w:p w14:paraId="5799169C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3</w:t>
            </w:r>
          </w:p>
        </w:tc>
        <w:tc>
          <w:tcPr>
            <w:tcW w:w="3310" w:type="dxa"/>
          </w:tcPr>
          <w:p w14:paraId="27055463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Gminny O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rodek Kultury w Chrzypsku Wielkim</w:t>
            </w:r>
          </w:p>
        </w:tc>
        <w:tc>
          <w:tcPr>
            <w:tcW w:w="425" w:type="dxa"/>
          </w:tcPr>
          <w:p w14:paraId="49F1D308" w14:textId="089DF334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8</w:t>
            </w:r>
          </w:p>
        </w:tc>
        <w:tc>
          <w:tcPr>
            <w:tcW w:w="6088" w:type="dxa"/>
          </w:tcPr>
          <w:p w14:paraId="6B5A99E7" w14:textId="2E87B961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Mylin - budynek OSP</w:t>
            </w:r>
          </w:p>
        </w:tc>
      </w:tr>
      <w:tr w:rsidR="004414D8" w:rsidRPr="004414D8" w14:paraId="50ED1BEA" w14:textId="0DCF1EBE" w:rsidTr="004414D8">
        <w:tc>
          <w:tcPr>
            <w:tcW w:w="371" w:type="dxa"/>
          </w:tcPr>
          <w:p w14:paraId="4AB5820E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4</w:t>
            </w:r>
          </w:p>
        </w:tc>
        <w:tc>
          <w:tcPr>
            <w:tcW w:w="3310" w:type="dxa"/>
          </w:tcPr>
          <w:p w14:paraId="304B3997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Gnuszyn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08A35B39" w14:textId="27DF8D84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9</w:t>
            </w:r>
          </w:p>
        </w:tc>
        <w:tc>
          <w:tcPr>
            <w:tcW w:w="6088" w:type="dxa"/>
          </w:tcPr>
          <w:p w14:paraId="5DDB212F" w14:textId="4644BB2C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Ry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ż</w:t>
            </w:r>
            <w:r w:rsidRPr="004414D8">
              <w:rPr>
                <w:rFonts w:ascii="Agency FB" w:hAnsi="Agency FB"/>
                <w:sz w:val="18"/>
                <w:szCs w:val="18"/>
              </w:rPr>
              <w:t xml:space="preserve">yn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7915848B" w14:textId="3A94F0D3" w:rsidTr="004414D8">
        <w:tc>
          <w:tcPr>
            <w:tcW w:w="371" w:type="dxa"/>
          </w:tcPr>
          <w:p w14:paraId="3354B37B" w14:textId="77777777" w:rsidR="004414D8" w:rsidRPr="004414D8" w:rsidRDefault="004414D8" w:rsidP="000A3D7B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5</w:t>
            </w:r>
          </w:p>
        </w:tc>
        <w:tc>
          <w:tcPr>
            <w:tcW w:w="3310" w:type="dxa"/>
          </w:tcPr>
          <w:p w14:paraId="5376367F" w14:textId="77777777" w:rsidR="004414D8" w:rsidRPr="004414D8" w:rsidRDefault="004414D8" w:rsidP="000A3D7B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Ł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ęż</w:t>
            </w:r>
            <w:r w:rsidRPr="004414D8">
              <w:rPr>
                <w:rFonts w:ascii="Agency FB" w:hAnsi="Agency FB"/>
                <w:sz w:val="18"/>
                <w:szCs w:val="18"/>
              </w:rPr>
              <w:t xml:space="preserve">ce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5F937FB4" w14:textId="77777777" w:rsidR="004414D8" w:rsidRPr="004414D8" w:rsidRDefault="004414D8" w:rsidP="000A3D7B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6088" w:type="dxa"/>
          </w:tcPr>
          <w:p w14:paraId="7EE7A5F1" w14:textId="77777777" w:rsidR="004414D8" w:rsidRPr="004414D8" w:rsidRDefault="004414D8" w:rsidP="000A3D7B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</w:p>
        </w:tc>
      </w:tr>
      <w:tr w:rsidR="004414D8" w:rsidRPr="004414D8" w14:paraId="458DED21" w14:textId="17FF420A" w:rsidTr="009C7C6B">
        <w:tc>
          <w:tcPr>
            <w:tcW w:w="10194" w:type="dxa"/>
            <w:gridSpan w:val="4"/>
          </w:tcPr>
          <w:p w14:paraId="36952E4F" w14:textId="5A82844D" w:rsidR="004414D8" w:rsidRPr="004414D8" w:rsidRDefault="004414D8" w:rsidP="004414D8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4414D8">
              <w:rPr>
                <w:rFonts w:ascii="Agency FB" w:hAnsi="Agency FB"/>
                <w:b/>
                <w:bCs/>
                <w:sz w:val="18"/>
                <w:szCs w:val="18"/>
              </w:rPr>
              <w:t>Gmina Kwilcz</w:t>
            </w:r>
          </w:p>
        </w:tc>
      </w:tr>
      <w:tr w:rsidR="004414D8" w:rsidRPr="004414D8" w14:paraId="2878904D" w14:textId="141E5AC7" w:rsidTr="004414D8">
        <w:tc>
          <w:tcPr>
            <w:tcW w:w="371" w:type="dxa"/>
          </w:tcPr>
          <w:p w14:paraId="70CEF349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10</w:t>
            </w:r>
          </w:p>
        </w:tc>
        <w:tc>
          <w:tcPr>
            <w:tcW w:w="3310" w:type="dxa"/>
          </w:tcPr>
          <w:p w14:paraId="4E5831BA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Centrum Kultury i Edukacji w Kwilczu</w:t>
            </w:r>
          </w:p>
        </w:tc>
        <w:tc>
          <w:tcPr>
            <w:tcW w:w="425" w:type="dxa"/>
          </w:tcPr>
          <w:p w14:paraId="33759549" w14:textId="393D78F5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13</w:t>
            </w:r>
          </w:p>
        </w:tc>
        <w:tc>
          <w:tcPr>
            <w:tcW w:w="6088" w:type="dxa"/>
          </w:tcPr>
          <w:p w14:paraId="6B8D421B" w14:textId="06562A6C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Lubosz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316E3E6B" w14:textId="252E0065" w:rsidTr="004414D8">
        <w:tc>
          <w:tcPr>
            <w:tcW w:w="371" w:type="dxa"/>
          </w:tcPr>
          <w:p w14:paraId="3444AABF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11</w:t>
            </w:r>
          </w:p>
        </w:tc>
        <w:tc>
          <w:tcPr>
            <w:tcW w:w="3310" w:type="dxa"/>
          </w:tcPr>
          <w:p w14:paraId="495733E2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Chorzewo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585C44A4" w14:textId="32A6156D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14</w:t>
            </w:r>
          </w:p>
        </w:tc>
        <w:tc>
          <w:tcPr>
            <w:tcW w:w="6088" w:type="dxa"/>
          </w:tcPr>
          <w:p w14:paraId="70D1DC75" w14:textId="2890C62C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Miłostowo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040D8D0B" w14:textId="3E03766E" w:rsidTr="004414D8">
        <w:tc>
          <w:tcPr>
            <w:tcW w:w="371" w:type="dxa"/>
          </w:tcPr>
          <w:p w14:paraId="6D5D5620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12</w:t>
            </w:r>
          </w:p>
        </w:tc>
        <w:tc>
          <w:tcPr>
            <w:tcW w:w="3310" w:type="dxa"/>
          </w:tcPr>
          <w:p w14:paraId="30BDFFDD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Daleszynek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426EA1B0" w14:textId="550F5C13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15</w:t>
            </w:r>
          </w:p>
        </w:tc>
        <w:tc>
          <w:tcPr>
            <w:tcW w:w="6088" w:type="dxa"/>
          </w:tcPr>
          <w:p w14:paraId="25E3329A" w14:textId="494C39CA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Niemierzewo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63E3D969" w14:textId="1D14E174" w:rsidTr="00243E6D">
        <w:tc>
          <w:tcPr>
            <w:tcW w:w="10194" w:type="dxa"/>
            <w:gridSpan w:val="4"/>
          </w:tcPr>
          <w:p w14:paraId="4519F396" w14:textId="230BA8CC" w:rsidR="004414D8" w:rsidRPr="004414D8" w:rsidRDefault="004414D8" w:rsidP="004414D8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4414D8">
              <w:rPr>
                <w:rFonts w:ascii="Agency FB" w:hAnsi="Agency FB"/>
                <w:b/>
                <w:bCs/>
                <w:sz w:val="18"/>
                <w:szCs w:val="18"/>
              </w:rPr>
              <w:t>Gmina Sieraków</w:t>
            </w:r>
          </w:p>
        </w:tc>
      </w:tr>
      <w:tr w:rsidR="004414D8" w:rsidRPr="004414D8" w14:paraId="1359907D" w14:textId="0FA2902C" w:rsidTr="004414D8">
        <w:tc>
          <w:tcPr>
            <w:tcW w:w="371" w:type="dxa"/>
          </w:tcPr>
          <w:p w14:paraId="37188AAE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16</w:t>
            </w:r>
          </w:p>
        </w:tc>
        <w:tc>
          <w:tcPr>
            <w:tcW w:w="3310" w:type="dxa"/>
          </w:tcPr>
          <w:p w14:paraId="438D0084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Chorz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ę</w:t>
            </w:r>
            <w:r w:rsidRPr="004414D8">
              <w:rPr>
                <w:rFonts w:ascii="Agency FB" w:hAnsi="Agency FB"/>
                <w:sz w:val="18"/>
                <w:szCs w:val="18"/>
              </w:rPr>
              <w:t xml:space="preserve">powo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14FF1A58" w14:textId="6EDAFCD5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21</w:t>
            </w:r>
          </w:p>
        </w:tc>
        <w:tc>
          <w:tcPr>
            <w:tcW w:w="6088" w:type="dxa"/>
          </w:tcPr>
          <w:p w14:paraId="6A8190D1" w14:textId="62226FF0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Kurkowe Bractwo Strzeleckie w Sierakowie – strzelnica i siedziba</w:t>
            </w:r>
          </w:p>
        </w:tc>
      </w:tr>
      <w:tr w:rsidR="004414D8" w:rsidRPr="004414D8" w14:paraId="21C89DE1" w14:textId="079DA1E8" w:rsidTr="004414D8">
        <w:tc>
          <w:tcPr>
            <w:tcW w:w="371" w:type="dxa"/>
          </w:tcPr>
          <w:p w14:paraId="6E08B84A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17</w:t>
            </w:r>
          </w:p>
        </w:tc>
        <w:tc>
          <w:tcPr>
            <w:tcW w:w="3310" w:type="dxa"/>
          </w:tcPr>
          <w:p w14:paraId="5F92E784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Góra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wietlica/OSP</w:t>
            </w:r>
          </w:p>
        </w:tc>
        <w:tc>
          <w:tcPr>
            <w:tcW w:w="425" w:type="dxa"/>
          </w:tcPr>
          <w:p w14:paraId="04670012" w14:textId="5E2D2E11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22</w:t>
            </w:r>
          </w:p>
        </w:tc>
        <w:tc>
          <w:tcPr>
            <w:tcW w:w="6088" w:type="dxa"/>
          </w:tcPr>
          <w:p w14:paraId="4558FE0C" w14:textId="064D20E4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Lutom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2C5F01CC" w14:textId="0216F81E" w:rsidTr="004414D8">
        <w:tc>
          <w:tcPr>
            <w:tcW w:w="371" w:type="dxa"/>
          </w:tcPr>
          <w:p w14:paraId="285D7BEF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18</w:t>
            </w:r>
          </w:p>
        </w:tc>
        <w:tc>
          <w:tcPr>
            <w:tcW w:w="3310" w:type="dxa"/>
          </w:tcPr>
          <w:p w14:paraId="25684655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Grobia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3A8B6366" w14:textId="57F36EB8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23</w:t>
            </w:r>
          </w:p>
        </w:tc>
        <w:tc>
          <w:tcPr>
            <w:tcW w:w="6088" w:type="dxa"/>
          </w:tcPr>
          <w:p w14:paraId="46393DA3" w14:textId="30EB62E9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Muzeum Zamek Opali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ń</w:t>
            </w:r>
            <w:r w:rsidRPr="004414D8">
              <w:rPr>
                <w:rFonts w:ascii="Agency FB" w:hAnsi="Agency FB"/>
                <w:sz w:val="18"/>
                <w:szCs w:val="18"/>
              </w:rPr>
              <w:t>skich w Sierakowie</w:t>
            </w:r>
          </w:p>
        </w:tc>
      </w:tr>
      <w:tr w:rsidR="004414D8" w:rsidRPr="004414D8" w14:paraId="72BFDB49" w14:textId="1CFE6C89" w:rsidTr="004414D8">
        <w:tc>
          <w:tcPr>
            <w:tcW w:w="371" w:type="dxa"/>
          </w:tcPr>
          <w:p w14:paraId="53D4BD8F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19</w:t>
            </w:r>
          </w:p>
        </w:tc>
        <w:tc>
          <w:tcPr>
            <w:tcW w:w="3310" w:type="dxa"/>
          </w:tcPr>
          <w:p w14:paraId="2378F79C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Izdebno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5DAABB7C" w14:textId="513E44DB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24</w:t>
            </w:r>
          </w:p>
        </w:tc>
        <w:tc>
          <w:tcPr>
            <w:tcW w:w="6088" w:type="dxa"/>
          </w:tcPr>
          <w:p w14:paraId="679697D6" w14:textId="5CE478F2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Przemy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 xml:space="preserve">l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085EB832" w14:textId="174BE54E" w:rsidTr="004414D8">
        <w:tc>
          <w:tcPr>
            <w:tcW w:w="371" w:type="dxa"/>
          </w:tcPr>
          <w:p w14:paraId="454C6187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20</w:t>
            </w:r>
          </w:p>
        </w:tc>
        <w:tc>
          <w:tcPr>
            <w:tcW w:w="3310" w:type="dxa"/>
          </w:tcPr>
          <w:p w14:paraId="1E464200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Kaczlin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3C03DF65" w14:textId="4400D1A0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25</w:t>
            </w:r>
          </w:p>
        </w:tc>
        <w:tc>
          <w:tcPr>
            <w:tcW w:w="6088" w:type="dxa"/>
          </w:tcPr>
          <w:p w14:paraId="55A89EC7" w14:textId="6E76CEAC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Tuchola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wietlica/OSP</w:t>
            </w:r>
          </w:p>
        </w:tc>
      </w:tr>
      <w:tr w:rsidR="004414D8" w:rsidRPr="004414D8" w14:paraId="0FF97880" w14:textId="43FB91F0" w:rsidTr="006A3396">
        <w:tc>
          <w:tcPr>
            <w:tcW w:w="10194" w:type="dxa"/>
            <w:gridSpan w:val="4"/>
          </w:tcPr>
          <w:p w14:paraId="251A87EB" w14:textId="4CE0E5DA" w:rsidR="004414D8" w:rsidRPr="004414D8" w:rsidRDefault="004414D8" w:rsidP="004414D8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4414D8">
              <w:rPr>
                <w:rFonts w:ascii="Agency FB" w:hAnsi="Agency FB"/>
                <w:b/>
                <w:bCs/>
                <w:sz w:val="18"/>
                <w:szCs w:val="18"/>
              </w:rPr>
              <w:t>Gmina Mi</w:t>
            </w:r>
            <w:r w:rsidRPr="004414D8">
              <w:rPr>
                <w:rFonts w:ascii="Calibri" w:hAnsi="Calibri" w:cs="Calibri"/>
                <w:b/>
                <w:bCs/>
                <w:sz w:val="18"/>
                <w:szCs w:val="18"/>
              </w:rPr>
              <w:t>ę</w:t>
            </w:r>
            <w:r w:rsidRPr="004414D8">
              <w:rPr>
                <w:rFonts w:ascii="Agency FB" w:hAnsi="Agency FB"/>
                <w:b/>
                <w:bCs/>
                <w:sz w:val="18"/>
                <w:szCs w:val="18"/>
              </w:rPr>
              <w:t>dzych</w:t>
            </w:r>
            <w:r w:rsidRPr="004414D8">
              <w:rPr>
                <w:rFonts w:ascii="Agency FB" w:hAnsi="Agency FB" w:cs="Agency FB"/>
                <w:b/>
                <w:bCs/>
                <w:sz w:val="18"/>
                <w:szCs w:val="18"/>
              </w:rPr>
              <w:t>ó</w:t>
            </w:r>
            <w:r w:rsidRPr="004414D8">
              <w:rPr>
                <w:rFonts w:ascii="Agency FB" w:hAnsi="Agency FB"/>
                <w:b/>
                <w:bCs/>
                <w:sz w:val="18"/>
                <w:szCs w:val="18"/>
              </w:rPr>
              <w:t>d</w:t>
            </w:r>
          </w:p>
        </w:tc>
      </w:tr>
      <w:tr w:rsidR="004414D8" w:rsidRPr="004414D8" w14:paraId="331E4E21" w14:textId="05DD1326" w:rsidTr="004414D8">
        <w:tc>
          <w:tcPr>
            <w:tcW w:w="371" w:type="dxa"/>
          </w:tcPr>
          <w:p w14:paraId="70907A0C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26</w:t>
            </w:r>
          </w:p>
        </w:tc>
        <w:tc>
          <w:tcPr>
            <w:tcW w:w="3310" w:type="dxa"/>
          </w:tcPr>
          <w:p w14:paraId="71A71D5C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Gła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ż</w:t>
            </w:r>
            <w:r w:rsidRPr="004414D8">
              <w:rPr>
                <w:rFonts w:ascii="Agency FB" w:hAnsi="Agency FB"/>
                <w:sz w:val="18"/>
                <w:szCs w:val="18"/>
              </w:rPr>
              <w:t xml:space="preserve">ewo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664CB582" w14:textId="0E07FA31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32</w:t>
            </w:r>
          </w:p>
        </w:tc>
        <w:tc>
          <w:tcPr>
            <w:tcW w:w="6088" w:type="dxa"/>
          </w:tcPr>
          <w:p w14:paraId="0D3444F1" w14:textId="6315E13F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Muchocin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48957673" w14:textId="29458481" w:rsidTr="004414D8">
        <w:tc>
          <w:tcPr>
            <w:tcW w:w="371" w:type="dxa"/>
          </w:tcPr>
          <w:p w14:paraId="2CA81DA2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27</w:t>
            </w:r>
          </w:p>
        </w:tc>
        <w:tc>
          <w:tcPr>
            <w:tcW w:w="3310" w:type="dxa"/>
          </w:tcPr>
          <w:p w14:paraId="48859AEE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Gorzy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ń</w:t>
            </w:r>
            <w:r w:rsidRPr="004414D8">
              <w:rPr>
                <w:rFonts w:ascii="Agency FB" w:hAnsi="Agency FB"/>
                <w:sz w:val="18"/>
                <w:szCs w:val="18"/>
              </w:rPr>
              <w:t xml:space="preserve"> - Rybak</w:t>
            </w:r>
            <w:r w:rsidRPr="004414D8">
              <w:rPr>
                <w:rFonts w:ascii="Agency FB" w:hAnsi="Agency FB" w:cs="Agency FB"/>
                <w:sz w:val="18"/>
                <w:szCs w:val="18"/>
              </w:rPr>
              <w:t>ó</w:t>
            </w:r>
            <w:r w:rsidRPr="004414D8">
              <w:rPr>
                <w:rFonts w:ascii="Agency FB" w:hAnsi="Agency FB"/>
                <w:sz w:val="18"/>
                <w:szCs w:val="18"/>
              </w:rPr>
              <w:t>wka</w:t>
            </w:r>
          </w:p>
        </w:tc>
        <w:tc>
          <w:tcPr>
            <w:tcW w:w="425" w:type="dxa"/>
          </w:tcPr>
          <w:p w14:paraId="46BC5CFF" w14:textId="596F179C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33</w:t>
            </w:r>
          </w:p>
        </w:tc>
        <w:tc>
          <w:tcPr>
            <w:tcW w:w="6088" w:type="dxa"/>
          </w:tcPr>
          <w:p w14:paraId="6AF9101E" w14:textId="15E9A0D4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Nadwarcia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ń</w:t>
            </w:r>
            <w:r w:rsidRPr="004414D8">
              <w:rPr>
                <w:rFonts w:ascii="Agency FB" w:hAnsi="Agency FB"/>
                <w:sz w:val="18"/>
                <w:szCs w:val="18"/>
              </w:rPr>
              <w:t xml:space="preserve">skie Centrum Animacji Kultury i Ochrony Dziedzictwa Regionalnego </w:t>
            </w:r>
            <w:proofErr w:type="gramStart"/>
            <w:r w:rsidRPr="004414D8">
              <w:rPr>
                <w:rFonts w:ascii="Agency FB" w:hAnsi="Agency FB"/>
                <w:sz w:val="18"/>
                <w:szCs w:val="18"/>
              </w:rPr>
              <w:t>PROM  w</w:t>
            </w:r>
            <w:proofErr w:type="gramEnd"/>
            <w:r w:rsidRPr="004414D8">
              <w:rPr>
                <w:rFonts w:ascii="Agency FB" w:hAnsi="Agency FB"/>
                <w:sz w:val="18"/>
                <w:szCs w:val="18"/>
              </w:rPr>
              <w:t xml:space="preserve"> Mi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ę</w:t>
            </w:r>
            <w:r w:rsidRPr="004414D8">
              <w:rPr>
                <w:rFonts w:ascii="Agency FB" w:hAnsi="Agency FB"/>
                <w:sz w:val="18"/>
                <w:szCs w:val="18"/>
              </w:rPr>
              <w:t>dzychodzie</w:t>
            </w:r>
          </w:p>
        </w:tc>
      </w:tr>
      <w:tr w:rsidR="004414D8" w:rsidRPr="004414D8" w14:paraId="29945383" w14:textId="6FEC4522" w:rsidTr="004414D8">
        <w:tc>
          <w:tcPr>
            <w:tcW w:w="371" w:type="dxa"/>
          </w:tcPr>
          <w:p w14:paraId="28EDF963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28</w:t>
            </w:r>
          </w:p>
        </w:tc>
        <w:tc>
          <w:tcPr>
            <w:tcW w:w="3310" w:type="dxa"/>
          </w:tcPr>
          <w:p w14:paraId="4C851C1D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Gorzy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ń</w:t>
            </w:r>
            <w:r w:rsidRPr="004414D8">
              <w:rPr>
                <w:rFonts w:ascii="Agency FB" w:hAnsi="Agency FB"/>
                <w:sz w:val="18"/>
                <w:szCs w:val="18"/>
              </w:rPr>
              <w:t xml:space="preserve">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4D9A347A" w14:textId="3ECBA0BC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34</w:t>
            </w:r>
          </w:p>
        </w:tc>
        <w:tc>
          <w:tcPr>
            <w:tcW w:w="6088" w:type="dxa"/>
          </w:tcPr>
          <w:p w14:paraId="56251B77" w14:textId="24E21D39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Orkiestra D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ę</w:t>
            </w:r>
            <w:r w:rsidRPr="004414D8">
              <w:rPr>
                <w:rFonts w:ascii="Agency FB" w:hAnsi="Agency FB"/>
                <w:sz w:val="18"/>
                <w:szCs w:val="18"/>
              </w:rPr>
              <w:t>ta Pojezierza Mi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ę</w:t>
            </w:r>
            <w:r w:rsidRPr="004414D8">
              <w:rPr>
                <w:rFonts w:ascii="Agency FB" w:hAnsi="Agency FB"/>
                <w:sz w:val="18"/>
                <w:szCs w:val="18"/>
              </w:rPr>
              <w:t>dzychodzko-Sierakowskiego przy Bibliotece Publicznej i Centrum Animacji Kultury w Mi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ę</w:t>
            </w:r>
            <w:r w:rsidRPr="004414D8">
              <w:rPr>
                <w:rFonts w:ascii="Agency FB" w:hAnsi="Agency FB"/>
                <w:sz w:val="18"/>
                <w:szCs w:val="18"/>
              </w:rPr>
              <w:t>dzychodzie</w:t>
            </w:r>
          </w:p>
        </w:tc>
      </w:tr>
      <w:tr w:rsidR="004414D8" w:rsidRPr="004414D8" w14:paraId="7AB4A612" w14:textId="689B96A5" w:rsidTr="004414D8">
        <w:tc>
          <w:tcPr>
            <w:tcW w:w="371" w:type="dxa"/>
          </w:tcPr>
          <w:p w14:paraId="3A548D4D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29</w:t>
            </w:r>
          </w:p>
        </w:tc>
        <w:tc>
          <w:tcPr>
            <w:tcW w:w="3310" w:type="dxa"/>
          </w:tcPr>
          <w:p w14:paraId="58BD8C1A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Kamionna - Dom Kultury</w:t>
            </w:r>
          </w:p>
        </w:tc>
        <w:tc>
          <w:tcPr>
            <w:tcW w:w="425" w:type="dxa"/>
          </w:tcPr>
          <w:p w14:paraId="2701E346" w14:textId="1187CDC8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35</w:t>
            </w:r>
          </w:p>
        </w:tc>
        <w:tc>
          <w:tcPr>
            <w:tcW w:w="6088" w:type="dxa"/>
          </w:tcPr>
          <w:p w14:paraId="33EF1FCB" w14:textId="21EE1C5E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Parafia pw. Niepokalanego Serca Maryi w Mi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ę</w:t>
            </w:r>
            <w:r w:rsidRPr="004414D8">
              <w:rPr>
                <w:rFonts w:ascii="Agency FB" w:hAnsi="Agency FB"/>
                <w:sz w:val="18"/>
                <w:szCs w:val="18"/>
              </w:rPr>
              <w:t>dzychodzie</w:t>
            </w:r>
          </w:p>
        </w:tc>
      </w:tr>
      <w:tr w:rsidR="004414D8" w:rsidRPr="004414D8" w14:paraId="1923290B" w14:textId="77A37F24" w:rsidTr="004414D8">
        <w:tc>
          <w:tcPr>
            <w:tcW w:w="371" w:type="dxa"/>
          </w:tcPr>
          <w:p w14:paraId="7F53FE91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30</w:t>
            </w:r>
          </w:p>
        </w:tc>
        <w:tc>
          <w:tcPr>
            <w:tcW w:w="3310" w:type="dxa"/>
          </w:tcPr>
          <w:p w14:paraId="5459EE98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Koło Łowieckie Nr 9 "Diana" Mniszki</w:t>
            </w:r>
          </w:p>
        </w:tc>
        <w:tc>
          <w:tcPr>
            <w:tcW w:w="425" w:type="dxa"/>
          </w:tcPr>
          <w:p w14:paraId="4B0F846E" w14:textId="46C30A28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36</w:t>
            </w:r>
          </w:p>
        </w:tc>
        <w:tc>
          <w:tcPr>
            <w:tcW w:w="6088" w:type="dxa"/>
          </w:tcPr>
          <w:p w14:paraId="56518475" w14:textId="4369695D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Tucz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ę</w:t>
            </w:r>
            <w:r w:rsidRPr="004414D8">
              <w:rPr>
                <w:rFonts w:ascii="Agency FB" w:hAnsi="Agency FB"/>
                <w:sz w:val="18"/>
                <w:szCs w:val="18"/>
              </w:rPr>
              <w:t xml:space="preserve">py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0AC897A3" w14:textId="10536A6D" w:rsidTr="004414D8">
        <w:tc>
          <w:tcPr>
            <w:tcW w:w="371" w:type="dxa"/>
          </w:tcPr>
          <w:p w14:paraId="74EA4D14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31</w:t>
            </w:r>
          </w:p>
        </w:tc>
        <w:tc>
          <w:tcPr>
            <w:tcW w:w="3310" w:type="dxa"/>
          </w:tcPr>
          <w:p w14:paraId="5B9C0069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Lewice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2D706207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6088" w:type="dxa"/>
          </w:tcPr>
          <w:p w14:paraId="6B269CFB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</w:p>
        </w:tc>
      </w:tr>
      <w:tr w:rsidR="004414D8" w:rsidRPr="004414D8" w14:paraId="04D4B580" w14:textId="6DE34FB9" w:rsidTr="00305A3C">
        <w:tc>
          <w:tcPr>
            <w:tcW w:w="10194" w:type="dxa"/>
            <w:gridSpan w:val="4"/>
          </w:tcPr>
          <w:p w14:paraId="44765422" w14:textId="737D88DE" w:rsidR="004414D8" w:rsidRPr="004414D8" w:rsidRDefault="004414D8" w:rsidP="004414D8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4414D8">
              <w:rPr>
                <w:rFonts w:ascii="Agency FB" w:hAnsi="Agency FB"/>
                <w:b/>
                <w:bCs/>
                <w:sz w:val="18"/>
                <w:szCs w:val="18"/>
              </w:rPr>
              <w:t>Miasto Obrzycko</w:t>
            </w:r>
          </w:p>
        </w:tc>
      </w:tr>
      <w:tr w:rsidR="004414D8" w:rsidRPr="004414D8" w14:paraId="13038926" w14:textId="0A8673CC" w:rsidTr="004414D8">
        <w:tc>
          <w:tcPr>
            <w:tcW w:w="3681" w:type="dxa"/>
            <w:gridSpan w:val="2"/>
          </w:tcPr>
          <w:p w14:paraId="6F43B1A9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4414D8">
              <w:rPr>
                <w:rFonts w:ascii="Agency FB" w:hAnsi="Agency FB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14:paraId="0C2F0A82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b/>
                <w:bCs/>
                <w:sz w:val="18"/>
                <w:szCs w:val="18"/>
              </w:rPr>
            </w:pPr>
          </w:p>
        </w:tc>
        <w:tc>
          <w:tcPr>
            <w:tcW w:w="6088" w:type="dxa"/>
          </w:tcPr>
          <w:p w14:paraId="63150B9C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b/>
                <w:bCs/>
                <w:sz w:val="18"/>
                <w:szCs w:val="18"/>
              </w:rPr>
            </w:pPr>
          </w:p>
        </w:tc>
      </w:tr>
      <w:tr w:rsidR="004414D8" w:rsidRPr="004414D8" w14:paraId="6C53E1F7" w14:textId="396B49D9" w:rsidTr="00697D5B">
        <w:tc>
          <w:tcPr>
            <w:tcW w:w="10194" w:type="dxa"/>
            <w:gridSpan w:val="4"/>
          </w:tcPr>
          <w:p w14:paraId="63FCCC11" w14:textId="63D324FA" w:rsidR="004414D8" w:rsidRPr="004414D8" w:rsidRDefault="004414D8" w:rsidP="004414D8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4414D8">
              <w:rPr>
                <w:rFonts w:ascii="Agency FB" w:hAnsi="Agency FB"/>
                <w:b/>
                <w:bCs/>
                <w:sz w:val="18"/>
                <w:szCs w:val="18"/>
              </w:rPr>
              <w:t>Gmina Obrzycko</w:t>
            </w:r>
          </w:p>
        </w:tc>
      </w:tr>
      <w:tr w:rsidR="004414D8" w:rsidRPr="004414D8" w14:paraId="2AE2BF8B" w14:textId="742D97E4" w:rsidTr="004414D8">
        <w:tc>
          <w:tcPr>
            <w:tcW w:w="371" w:type="dxa"/>
          </w:tcPr>
          <w:p w14:paraId="6910AAE7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37</w:t>
            </w:r>
          </w:p>
        </w:tc>
        <w:tc>
          <w:tcPr>
            <w:tcW w:w="3310" w:type="dxa"/>
          </w:tcPr>
          <w:p w14:paraId="3F794898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Obrowo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70F974CF" w14:textId="0CFA6406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39</w:t>
            </w:r>
          </w:p>
        </w:tc>
        <w:tc>
          <w:tcPr>
            <w:tcW w:w="6088" w:type="dxa"/>
          </w:tcPr>
          <w:p w14:paraId="1428FF5D" w14:textId="7CDBE09D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Stobnicko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22301725" w14:textId="03D95E3E" w:rsidTr="004414D8">
        <w:tc>
          <w:tcPr>
            <w:tcW w:w="371" w:type="dxa"/>
          </w:tcPr>
          <w:p w14:paraId="57DB068B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38</w:t>
            </w:r>
          </w:p>
        </w:tc>
        <w:tc>
          <w:tcPr>
            <w:tcW w:w="3310" w:type="dxa"/>
          </w:tcPr>
          <w:p w14:paraId="0896F48A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P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ę</w:t>
            </w:r>
            <w:r w:rsidRPr="004414D8">
              <w:rPr>
                <w:rFonts w:ascii="Agency FB" w:hAnsi="Agency FB"/>
                <w:sz w:val="18"/>
                <w:szCs w:val="18"/>
              </w:rPr>
              <w:t xml:space="preserve">ckowo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6C4152C8" w14:textId="1A44EE35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40</w:t>
            </w:r>
          </w:p>
        </w:tc>
        <w:tc>
          <w:tcPr>
            <w:tcW w:w="6088" w:type="dxa"/>
          </w:tcPr>
          <w:p w14:paraId="450120A1" w14:textId="617334CE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proofErr w:type="spellStart"/>
            <w:r w:rsidRPr="004414D8">
              <w:rPr>
                <w:rFonts w:ascii="Agency FB" w:hAnsi="Agency FB"/>
                <w:sz w:val="18"/>
                <w:szCs w:val="18"/>
              </w:rPr>
              <w:t>Zielonagóra</w:t>
            </w:r>
            <w:proofErr w:type="spellEnd"/>
            <w:r w:rsidRPr="004414D8">
              <w:rPr>
                <w:rFonts w:ascii="Agency FB" w:hAnsi="Agency FB"/>
                <w:sz w:val="18"/>
                <w:szCs w:val="18"/>
              </w:rPr>
              <w:t xml:space="preserve">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126C486E" w14:textId="53E08637" w:rsidTr="001C086F">
        <w:tc>
          <w:tcPr>
            <w:tcW w:w="10194" w:type="dxa"/>
            <w:gridSpan w:val="4"/>
          </w:tcPr>
          <w:p w14:paraId="6789C54B" w14:textId="3021C0DD" w:rsidR="004414D8" w:rsidRPr="004414D8" w:rsidRDefault="004414D8" w:rsidP="004414D8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4414D8">
              <w:rPr>
                <w:rFonts w:ascii="Agency FB" w:hAnsi="Agency FB"/>
                <w:b/>
                <w:bCs/>
                <w:sz w:val="18"/>
                <w:szCs w:val="18"/>
              </w:rPr>
              <w:t>Gmina Ostroróg</w:t>
            </w:r>
          </w:p>
        </w:tc>
      </w:tr>
      <w:tr w:rsidR="004414D8" w:rsidRPr="004414D8" w14:paraId="6C900B4A" w14:textId="2B62BBDE" w:rsidTr="004414D8">
        <w:tc>
          <w:tcPr>
            <w:tcW w:w="371" w:type="dxa"/>
          </w:tcPr>
          <w:p w14:paraId="5F237076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41</w:t>
            </w:r>
          </w:p>
        </w:tc>
        <w:tc>
          <w:tcPr>
            <w:tcW w:w="3310" w:type="dxa"/>
          </w:tcPr>
          <w:p w14:paraId="6D9E4A29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Biblioteka Publiczna w Ostrorogu</w:t>
            </w:r>
          </w:p>
        </w:tc>
        <w:tc>
          <w:tcPr>
            <w:tcW w:w="425" w:type="dxa"/>
          </w:tcPr>
          <w:p w14:paraId="5D8685C2" w14:textId="07D5FD4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44</w:t>
            </w:r>
          </w:p>
        </w:tc>
        <w:tc>
          <w:tcPr>
            <w:tcW w:w="6088" w:type="dxa"/>
          </w:tcPr>
          <w:p w14:paraId="05CE0387" w14:textId="376241FF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Rudki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271EBC48" w14:textId="4B69F748" w:rsidTr="004414D8">
        <w:tc>
          <w:tcPr>
            <w:tcW w:w="371" w:type="dxa"/>
          </w:tcPr>
          <w:p w14:paraId="6D0E1496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42</w:t>
            </w:r>
          </w:p>
        </w:tc>
        <w:tc>
          <w:tcPr>
            <w:tcW w:w="3310" w:type="dxa"/>
          </w:tcPr>
          <w:p w14:paraId="50389E53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Bobulczyn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2D367212" w14:textId="4F8A9CC2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45</w:t>
            </w:r>
          </w:p>
        </w:tc>
        <w:tc>
          <w:tcPr>
            <w:tcW w:w="6088" w:type="dxa"/>
          </w:tcPr>
          <w:p w14:paraId="3B406990" w14:textId="13AC93D3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Wielonek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26827CD1" w14:textId="311E7C13" w:rsidTr="004414D8">
        <w:tc>
          <w:tcPr>
            <w:tcW w:w="371" w:type="dxa"/>
          </w:tcPr>
          <w:p w14:paraId="6129DFBC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43</w:t>
            </w:r>
          </w:p>
        </w:tc>
        <w:tc>
          <w:tcPr>
            <w:tcW w:w="3310" w:type="dxa"/>
          </w:tcPr>
          <w:p w14:paraId="1E791760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Oporowo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7E6FD909" w14:textId="5EAFB4DB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46</w:t>
            </w:r>
          </w:p>
        </w:tc>
        <w:tc>
          <w:tcPr>
            <w:tcW w:w="6088" w:type="dxa"/>
          </w:tcPr>
          <w:p w14:paraId="798AB8AB" w14:textId="15BA2009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Zapust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7562E87E" w14:textId="789F0120" w:rsidTr="00084E70">
        <w:tc>
          <w:tcPr>
            <w:tcW w:w="10194" w:type="dxa"/>
            <w:gridSpan w:val="4"/>
          </w:tcPr>
          <w:p w14:paraId="06FB1473" w14:textId="53A1863E" w:rsidR="004414D8" w:rsidRPr="004414D8" w:rsidRDefault="004414D8" w:rsidP="004414D8">
            <w:pPr>
              <w:pStyle w:val="Bezodstpw"/>
              <w:jc w:val="center"/>
              <w:rPr>
                <w:rFonts w:ascii="Agency FB" w:hAnsi="Agency FB"/>
                <w:b/>
                <w:bCs/>
                <w:sz w:val="18"/>
                <w:szCs w:val="18"/>
              </w:rPr>
            </w:pPr>
            <w:r w:rsidRPr="004414D8">
              <w:rPr>
                <w:rFonts w:ascii="Agency FB" w:hAnsi="Agency FB"/>
                <w:b/>
                <w:bCs/>
                <w:sz w:val="18"/>
                <w:szCs w:val="18"/>
              </w:rPr>
              <w:t>Gmina Wronki</w:t>
            </w:r>
          </w:p>
        </w:tc>
      </w:tr>
      <w:tr w:rsidR="004414D8" w:rsidRPr="004414D8" w14:paraId="658D0856" w14:textId="694C41F0" w:rsidTr="004414D8">
        <w:tc>
          <w:tcPr>
            <w:tcW w:w="371" w:type="dxa"/>
          </w:tcPr>
          <w:p w14:paraId="6E7E2B19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47</w:t>
            </w:r>
          </w:p>
        </w:tc>
        <w:tc>
          <w:tcPr>
            <w:tcW w:w="3310" w:type="dxa"/>
          </w:tcPr>
          <w:p w14:paraId="79484BB3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Biezdrowo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0920010E" w14:textId="1E724F2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58</w:t>
            </w:r>
          </w:p>
        </w:tc>
        <w:tc>
          <w:tcPr>
            <w:tcW w:w="6088" w:type="dxa"/>
          </w:tcPr>
          <w:p w14:paraId="2D8A7CF0" w14:textId="22534B3C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proofErr w:type="gramStart"/>
            <w:r w:rsidRPr="004414D8">
              <w:rPr>
                <w:rFonts w:ascii="Agency FB" w:hAnsi="Agency FB"/>
                <w:sz w:val="18"/>
                <w:szCs w:val="18"/>
              </w:rPr>
              <w:t>Popowo  -</w:t>
            </w:r>
            <w:proofErr w:type="gramEnd"/>
            <w:r w:rsidRPr="004414D8">
              <w:rPr>
                <w:rFonts w:ascii="Agency FB" w:hAnsi="Agency FB"/>
                <w:sz w:val="18"/>
                <w:szCs w:val="18"/>
              </w:rPr>
              <w:t xml:space="preserve">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0DBABE08" w14:textId="34E7DA7B" w:rsidTr="004414D8">
        <w:tc>
          <w:tcPr>
            <w:tcW w:w="371" w:type="dxa"/>
          </w:tcPr>
          <w:p w14:paraId="6E85C440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48</w:t>
            </w:r>
          </w:p>
        </w:tc>
        <w:tc>
          <w:tcPr>
            <w:tcW w:w="3310" w:type="dxa"/>
          </w:tcPr>
          <w:p w14:paraId="1CC6B281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Chojno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2ED5C663" w14:textId="7079FBE2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59</w:t>
            </w:r>
          </w:p>
        </w:tc>
        <w:tc>
          <w:tcPr>
            <w:tcW w:w="6088" w:type="dxa"/>
          </w:tcPr>
          <w:p w14:paraId="3DB56B9D" w14:textId="12C10B0F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Po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ż</w:t>
            </w:r>
            <w:r w:rsidRPr="004414D8">
              <w:rPr>
                <w:rFonts w:ascii="Agency FB" w:hAnsi="Agency FB"/>
                <w:sz w:val="18"/>
                <w:szCs w:val="18"/>
              </w:rPr>
              <w:t xml:space="preserve">arowo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0A5C8EEF" w14:textId="73EE3216" w:rsidTr="004414D8">
        <w:tc>
          <w:tcPr>
            <w:tcW w:w="371" w:type="dxa"/>
          </w:tcPr>
          <w:p w14:paraId="5018F11A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49</w:t>
            </w:r>
          </w:p>
        </w:tc>
        <w:tc>
          <w:tcPr>
            <w:tcW w:w="3310" w:type="dxa"/>
          </w:tcPr>
          <w:p w14:paraId="67E65520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Calibri" w:hAnsi="Calibri" w:cs="Calibri"/>
                <w:sz w:val="18"/>
                <w:szCs w:val="18"/>
              </w:rPr>
              <w:t>Ć</w:t>
            </w:r>
            <w:r w:rsidRPr="004414D8">
              <w:rPr>
                <w:rFonts w:ascii="Agency FB" w:hAnsi="Agency FB"/>
                <w:sz w:val="18"/>
                <w:szCs w:val="18"/>
              </w:rPr>
              <w:t xml:space="preserve">machowo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60DC34CB" w14:textId="12D1FEF7" w:rsidR="004414D8" w:rsidRPr="004414D8" w:rsidRDefault="004414D8" w:rsidP="004414D8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60</w:t>
            </w:r>
          </w:p>
        </w:tc>
        <w:tc>
          <w:tcPr>
            <w:tcW w:w="6088" w:type="dxa"/>
          </w:tcPr>
          <w:p w14:paraId="14045DD9" w14:textId="1D2F0C45" w:rsidR="004414D8" w:rsidRPr="004414D8" w:rsidRDefault="004414D8" w:rsidP="004414D8">
            <w:pPr>
              <w:pStyle w:val="Bezodstpw"/>
              <w:rPr>
                <w:rFonts w:ascii="Calibri" w:hAnsi="Calibri" w:cs="Calibri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Rzecin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2FCD3AD7" w14:textId="0690F805" w:rsidTr="004414D8">
        <w:tc>
          <w:tcPr>
            <w:tcW w:w="371" w:type="dxa"/>
          </w:tcPr>
          <w:p w14:paraId="1BE4264A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50</w:t>
            </w:r>
          </w:p>
        </w:tc>
        <w:tc>
          <w:tcPr>
            <w:tcW w:w="3310" w:type="dxa"/>
          </w:tcPr>
          <w:p w14:paraId="1A9DB8F4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Głuchowo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552525D7" w14:textId="30F671EF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61</w:t>
            </w:r>
          </w:p>
        </w:tc>
        <w:tc>
          <w:tcPr>
            <w:tcW w:w="6088" w:type="dxa"/>
          </w:tcPr>
          <w:p w14:paraId="02879569" w14:textId="797DA082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proofErr w:type="spellStart"/>
            <w:proofErr w:type="gramStart"/>
            <w:r w:rsidRPr="004414D8">
              <w:rPr>
                <w:rFonts w:ascii="Agency FB" w:hAnsi="Agency FB"/>
                <w:sz w:val="18"/>
                <w:szCs w:val="18"/>
              </w:rPr>
              <w:t>Samoł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ęż</w:t>
            </w:r>
            <w:proofErr w:type="spellEnd"/>
            <w:r w:rsidRPr="004414D8">
              <w:rPr>
                <w:rFonts w:ascii="Agency FB" w:hAnsi="Agency FB"/>
                <w:sz w:val="18"/>
                <w:szCs w:val="18"/>
              </w:rPr>
              <w:t xml:space="preserve">  -</w:t>
            </w:r>
            <w:proofErr w:type="gramEnd"/>
            <w:r w:rsidRPr="004414D8">
              <w:rPr>
                <w:rFonts w:ascii="Agency FB" w:hAnsi="Agency FB"/>
                <w:sz w:val="18"/>
                <w:szCs w:val="18"/>
              </w:rPr>
              <w:t xml:space="preserve">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6018AB65" w14:textId="267B9C76" w:rsidTr="004414D8">
        <w:tc>
          <w:tcPr>
            <w:tcW w:w="371" w:type="dxa"/>
          </w:tcPr>
          <w:p w14:paraId="6F57078B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51</w:t>
            </w:r>
          </w:p>
        </w:tc>
        <w:tc>
          <w:tcPr>
            <w:tcW w:w="3310" w:type="dxa"/>
          </w:tcPr>
          <w:p w14:paraId="78C95D99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Jasionna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0C970F55" w14:textId="63838E64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62</w:t>
            </w:r>
          </w:p>
        </w:tc>
        <w:tc>
          <w:tcPr>
            <w:tcW w:w="6088" w:type="dxa"/>
          </w:tcPr>
          <w:p w14:paraId="6F2E2100" w14:textId="48FA7336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Stare </w:t>
            </w:r>
            <w:proofErr w:type="gramStart"/>
            <w:r w:rsidRPr="004414D8">
              <w:rPr>
                <w:rFonts w:ascii="Agency FB" w:hAnsi="Agency FB"/>
                <w:sz w:val="18"/>
                <w:szCs w:val="18"/>
              </w:rPr>
              <w:t>Miasto  -</w:t>
            </w:r>
            <w:proofErr w:type="gramEnd"/>
            <w:r w:rsidRPr="004414D8">
              <w:rPr>
                <w:rFonts w:ascii="Agency FB" w:hAnsi="Agency FB"/>
                <w:sz w:val="18"/>
                <w:szCs w:val="18"/>
              </w:rPr>
              <w:t xml:space="preserve">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1217A099" w14:textId="57B4EE71" w:rsidTr="004414D8">
        <w:tc>
          <w:tcPr>
            <w:tcW w:w="371" w:type="dxa"/>
          </w:tcPr>
          <w:p w14:paraId="2D74226D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52</w:t>
            </w:r>
          </w:p>
        </w:tc>
        <w:tc>
          <w:tcPr>
            <w:tcW w:w="3310" w:type="dxa"/>
          </w:tcPr>
          <w:p w14:paraId="5B59762E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Kłodzisko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52587ABB" w14:textId="4B22B323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63</w:t>
            </w:r>
          </w:p>
        </w:tc>
        <w:tc>
          <w:tcPr>
            <w:tcW w:w="6088" w:type="dxa"/>
          </w:tcPr>
          <w:p w14:paraId="532C3F30" w14:textId="0D3F1B5C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proofErr w:type="gramStart"/>
            <w:r w:rsidRPr="004414D8">
              <w:rPr>
                <w:rFonts w:ascii="Agency FB" w:hAnsi="Agency FB"/>
                <w:sz w:val="18"/>
                <w:szCs w:val="18"/>
              </w:rPr>
              <w:t>Stró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ż</w:t>
            </w:r>
            <w:r w:rsidRPr="004414D8">
              <w:rPr>
                <w:rFonts w:ascii="Agency FB" w:hAnsi="Agency FB"/>
                <w:sz w:val="18"/>
                <w:szCs w:val="18"/>
              </w:rPr>
              <w:t>ki  -</w:t>
            </w:r>
            <w:proofErr w:type="gramEnd"/>
            <w:r w:rsidRPr="004414D8">
              <w:rPr>
                <w:rFonts w:ascii="Agency FB" w:hAnsi="Agency FB"/>
                <w:sz w:val="18"/>
                <w:szCs w:val="18"/>
              </w:rPr>
              <w:t xml:space="preserve">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79415D4D" w14:textId="638101FB" w:rsidTr="004414D8">
        <w:tc>
          <w:tcPr>
            <w:tcW w:w="371" w:type="dxa"/>
          </w:tcPr>
          <w:p w14:paraId="2F78D7EA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53</w:t>
            </w:r>
          </w:p>
        </w:tc>
        <w:tc>
          <w:tcPr>
            <w:tcW w:w="3310" w:type="dxa"/>
          </w:tcPr>
          <w:p w14:paraId="49FFE6AD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proofErr w:type="gramStart"/>
            <w:r w:rsidRPr="004414D8">
              <w:rPr>
                <w:rFonts w:ascii="Agency FB" w:hAnsi="Agency FB"/>
                <w:sz w:val="18"/>
                <w:szCs w:val="18"/>
              </w:rPr>
              <w:t>Lubowo  -</w:t>
            </w:r>
            <w:proofErr w:type="gramEnd"/>
            <w:r w:rsidRPr="004414D8">
              <w:rPr>
                <w:rFonts w:ascii="Agency FB" w:hAnsi="Agency FB"/>
                <w:sz w:val="18"/>
                <w:szCs w:val="18"/>
              </w:rPr>
              <w:t xml:space="preserve">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0C3C6CDC" w14:textId="49096380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64</w:t>
            </w:r>
          </w:p>
        </w:tc>
        <w:tc>
          <w:tcPr>
            <w:tcW w:w="6088" w:type="dxa"/>
          </w:tcPr>
          <w:p w14:paraId="6735E973" w14:textId="083AFF7E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Wartosław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46F84A3A" w14:textId="1A49D6DE" w:rsidTr="004414D8">
        <w:tc>
          <w:tcPr>
            <w:tcW w:w="371" w:type="dxa"/>
          </w:tcPr>
          <w:p w14:paraId="5BA546BC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54</w:t>
            </w:r>
          </w:p>
        </w:tc>
        <w:tc>
          <w:tcPr>
            <w:tcW w:w="3310" w:type="dxa"/>
          </w:tcPr>
          <w:p w14:paraId="6E978C8F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proofErr w:type="gramStart"/>
            <w:r w:rsidRPr="004414D8">
              <w:rPr>
                <w:rFonts w:ascii="Agency FB" w:hAnsi="Agency FB"/>
                <w:sz w:val="18"/>
                <w:szCs w:val="18"/>
              </w:rPr>
              <w:t>Marianowo  -</w:t>
            </w:r>
            <w:proofErr w:type="gramEnd"/>
            <w:r w:rsidRPr="004414D8">
              <w:rPr>
                <w:rFonts w:ascii="Agency FB" w:hAnsi="Agency FB"/>
                <w:sz w:val="18"/>
                <w:szCs w:val="18"/>
              </w:rPr>
              <w:t xml:space="preserve">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0EDFF31B" w14:textId="5A683E04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65</w:t>
            </w:r>
          </w:p>
        </w:tc>
        <w:tc>
          <w:tcPr>
            <w:tcW w:w="6088" w:type="dxa"/>
          </w:tcPr>
          <w:p w14:paraId="1DC4C051" w14:textId="6C2016F6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Wierzchocin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28667691" w14:textId="2012A9B6" w:rsidTr="004414D8">
        <w:tc>
          <w:tcPr>
            <w:tcW w:w="371" w:type="dxa"/>
          </w:tcPr>
          <w:p w14:paraId="3E446BB6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55</w:t>
            </w:r>
          </w:p>
        </w:tc>
        <w:tc>
          <w:tcPr>
            <w:tcW w:w="3310" w:type="dxa"/>
          </w:tcPr>
          <w:p w14:paraId="61E4FA62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Muzeum Regionalne we Wronkach</w:t>
            </w:r>
          </w:p>
        </w:tc>
        <w:tc>
          <w:tcPr>
            <w:tcW w:w="425" w:type="dxa"/>
          </w:tcPr>
          <w:p w14:paraId="40C08DCA" w14:textId="261DD0B5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66</w:t>
            </w:r>
          </w:p>
        </w:tc>
        <w:tc>
          <w:tcPr>
            <w:tcW w:w="6088" w:type="dxa"/>
          </w:tcPr>
          <w:p w14:paraId="07056D22" w14:textId="60DC749D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Wroniecki O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rodek Kultury</w:t>
            </w:r>
          </w:p>
        </w:tc>
      </w:tr>
      <w:tr w:rsidR="004414D8" w:rsidRPr="004414D8" w14:paraId="6BA9B648" w14:textId="763865CC" w:rsidTr="004414D8">
        <w:tc>
          <w:tcPr>
            <w:tcW w:w="371" w:type="dxa"/>
          </w:tcPr>
          <w:p w14:paraId="7DDF60E7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56</w:t>
            </w:r>
          </w:p>
        </w:tc>
        <w:tc>
          <w:tcPr>
            <w:tcW w:w="3310" w:type="dxa"/>
          </w:tcPr>
          <w:p w14:paraId="7D958203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Nowa </w:t>
            </w:r>
            <w:proofErr w:type="gramStart"/>
            <w:r w:rsidRPr="004414D8">
              <w:rPr>
                <w:rFonts w:ascii="Agency FB" w:hAnsi="Agency FB"/>
                <w:sz w:val="18"/>
                <w:szCs w:val="18"/>
              </w:rPr>
              <w:t>Wie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 xml:space="preserve">  -</w:t>
            </w:r>
            <w:proofErr w:type="gramEnd"/>
            <w:r w:rsidRPr="004414D8">
              <w:rPr>
                <w:rFonts w:ascii="Agency FB" w:hAnsi="Agency FB"/>
                <w:sz w:val="18"/>
                <w:szCs w:val="18"/>
              </w:rPr>
              <w:t xml:space="preserve">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1502B8F7" w14:textId="0472821B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67</w:t>
            </w:r>
          </w:p>
        </w:tc>
        <w:tc>
          <w:tcPr>
            <w:tcW w:w="6088" w:type="dxa"/>
          </w:tcPr>
          <w:p w14:paraId="6CA64901" w14:textId="37F5FBD5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 xml:space="preserve">Wróblewo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</w:tr>
      <w:tr w:rsidR="004414D8" w:rsidRPr="004414D8" w14:paraId="52C01828" w14:textId="424B9BFB" w:rsidTr="004414D8">
        <w:tc>
          <w:tcPr>
            <w:tcW w:w="371" w:type="dxa"/>
          </w:tcPr>
          <w:p w14:paraId="68C2D879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r w:rsidRPr="004414D8">
              <w:rPr>
                <w:rFonts w:ascii="Agency FB" w:hAnsi="Agency FB"/>
                <w:sz w:val="18"/>
                <w:szCs w:val="18"/>
              </w:rPr>
              <w:t>57</w:t>
            </w:r>
          </w:p>
        </w:tc>
        <w:tc>
          <w:tcPr>
            <w:tcW w:w="3310" w:type="dxa"/>
          </w:tcPr>
          <w:p w14:paraId="15F77E97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  <w:proofErr w:type="spellStart"/>
            <w:r w:rsidRPr="004414D8">
              <w:rPr>
                <w:rFonts w:ascii="Agency FB" w:hAnsi="Agency FB"/>
                <w:sz w:val="18"/>
                <w:szCs w:val="18"/>
              </w:rPr>
              <w:t>Obelzanki</w:t>
            </w:r>
            <w:proofErr w:type="spellEnd"/>
            <w:r w:rsidRPr="004414D8">
              <w:rPr>
                <w:rFonts w:ascii="Agency FB" w:hAnsi="Agency FB"/>
                <w:sz w:val="18"/>
                <w:szCs w:val="18"/>
              </w:rPr>
              <w:t xml:space="preserve"> - </w:t>
            </w:r>
            <w:r w:rsidRPr="004414D8">
              <w:rPr>
                <w:rFonts w:ascii="Calibri" w:hAnsi="Calibri" w:cs="Calibri"/>
                <w:sz w:val="18"/>
                <w:szCs w:val="18"/>
              </w:rPr>
              <w:t>ś</w:t>
            </w:r>
            <w:r w:rsidRPr="004414D8">
              <w:rPr>
                <w:rFonts w:ascii="Agency FB" w:hAnsi="Agency FB"/>
                <w:sz w:val="18"/>
                <w:szCs w:val="18"/>
              </w:rPr>
              <w:t>wietlica</w:t>
            </w:r>
          </w:p>
        </w:tc>
        <w:tc>
          <w:tcPr>
            <w:tcW w:w="425" w:type="dxa"/>
          </w:tcPr>
          <w:p w14:paraId="2784E7B4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</w:p>
        </w:tc>
        <w:tc>
          <w:tcPr>
            <w:tcW w:w="6088" w:type="dxa"/>
          </w:tcPr>
          <w:p w14:paraId="69ABC652" w14:textId="77777777" w:rsidR="004414D8" w:rsidRPr="004414D8" w:rsidRDefault="004414D8" w:rsidP="004414D8">
            <w:pPr>
              <w:pStyle w:val="Bezodstpw"/>
              <w:rPr>
                <w:rFonts w:ascii="Agency FB" w:hAnsi="Agency FB"/>
                <w:sz w:val="18"/>
                <w:szCs w:val="18"/>
              </w:rPr>
            </w:pPr>
          </w:p>
        </w:tc>
      </w:tr>
    </w:tbl>
    <w:p w14:paraId="280BAC93" w14:textId="77777777" w:rsidR="007838F8" w:rsidRPr="00B428CB" w:rsidRDefault="007838F8" w:rsidP="0020299A">
      <w:pPr>
        <w:pStyle w:val="Nagwek2"/>
      </w:pPr>
    </w:p>
    <w:sectPr w:rsidR="007838F8" w:rsidRPr="00B428CB" w:rsidSect="00B428C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FD5EE" w14:textId="77777777" w:rsidR="002A4712" w:rsidRDefault="002A4712" w:rsidP="000E234D">
      <w:pPr>
        <w:spacing w:before="0" w:after="0" w:line="240" w:lineRule="auto"/>
      </w:pPr>
      <w:r>
        <w:separator/>
      </w:r>
    </w:p>
  </w:endnote>
  <w:endnote w:type="continuationSeparator" w:id="0">
    <w:p w14:paraId="377A135F" w14:textId="77777777" w:rsidR="002A4712" w:rsidRDefault="002A4712" w:rsidP="000E234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rlow Light">
    <w:altName w:val="Calibri"/>
    <w:charset w:val="EE"/>
    <w:family w:val="auto"/>
    <w:pitch w:val="variable"/>
    <w:sig w:usb0="20000007" w:usb1="00000000" w:usb2="00000000" w:usb3="00000000" w:csb0="00000193" w:csb1="00000000"/>
  </w:font>
  <w:font w:name="Barlow Medium">
    <w:charset w:val="EE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9099673"/>
      <w:docPartObj>
        <w:docPartGallery w:val="Page Numbers (Bottom of Page)"/>
        <w:docPartUnique/>
      </w:docPartObj>
    </w:sdtPr>
    <w:sdtContent>
      <w:p w14:paraId="60C17957" w14:textId="6068DF9A" w:rsidR="000E234D" w:rsidRDefault="000E234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77046E" w14:textId="77777777" w:rsidR="000E234D" w:rsidRDefault="000E23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2683A" w14:textId="77777777" w:rsidR="002A4712" w:rsidRDefault="002A4712" w:rsidP="000E234D">
      <w:pPr>
        <w:spacing w:before="0" w:after="0" w:line="240" w:lineRule="auto"/>
      </w:pPr>
      <w:r>
        <w:separator/>
      </w:r>
    </w:p>
  </w:footnote>
  <w:footnote w:type="continuationSeparator" w:id="0">
    <w:p w14:paraId="4684CCBA" w14:textId="77777777" w:rsidR="002A4712" w:rsidRDefault="002A4712" w:rsidP="000E234D">
      <w:pPr>
        <w:spacing w:before="0" w:after="0" w:line="240" w:lineRule="auto"/>
      </w:pPr>
      <w:r>
        <w:continuationSeparator/>
      </w:r>
    </w:p>
  </w:footnote>
  <w:footnote w:id="1">
    <w:p w14:paraId="3F34C355" w14:textId="147A6E2E" w:rsidR="0045696B" w:rsidRPr="00C84976" w:rsidRDefault="0045696B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="007A5D6D" w:rsidRPr="00C84976">
        <w:rPr>
          <w:rStyle w:val="Wyrnieniedelikatne"/>
          <w:rFonts w:ascii="Agency FB" w:hAnsi="Agency FB"/>
          <w:szCs w:val="16"/>
        </w:rPr>
        <w:t>A</w:t>
      </w:r>
      <w:r w:rsidRPr="00C84976">
        <w:rPr>
          <w:rStyle w:val="Wyrnieniedelikatne"/>
          <w:rFonts w:ascii="Agency FB" w:hAnsi="Agency FB"/>
          <w:szCs w:val="16"/>
        </w:rPr>
        <w:t>rt. 2 ustawy z dnia 24 kwietnia 2003 r. o działalno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ci po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ytku publicznego i o wolontariacie (Dz. U. z 2022 r. poz. 1327, 1265).</w:t>
      </w:r>
    </w:p>
  </w:footnote>
  <w:footnote w:id="2">
    <w:p w14:paraId="41279C3B" w14:textId="77777777" w:rsidR="004C59E8" w:rsidRPr="00C84976" w:rsidRDefault="004C59E8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sz w:val="16"/>
          <w:szCs w:val="16"/>
        </w:rPr>
        <w:t xml:space="preserve"> </w:t>
      </w:r>
      <w:hyperlink w:history="1">
        <w:r w:rsidRPr="00C84976">
          <w:rPr>
            <w:rStyle w:val="Hipercze"/>
            <w:sz w:val="16"/>
            <w:szCs w:val="16"/>
          </w:rPr>
          <w:t>https://www.gov.pl%2Fattachment%2F3b23820a-3722-4e34-863c-0bbdd106ea87&amp;usg=AOvVaw1aAKHDhhjHi-rzvF4YBnLo</w:t>
        </w:r>
      </w:hyperlink>
      <w:r w:rsidRPr="00C84976">
        <w:rPr>
          <w:sz w:val="16"/>
          <w:szCs w:val="16"/>
        </w:rPr>
        <w:t xml:space="preserve"> </w:t>
      </w:r>
      <w:r w:rsidRPr="00C84976">
        <w:rPr>
          <w:rStyle w:val="Wyrnieniedelikatne"/>
          <w:rFonts w:ascii="Agency FB" w:hAnsi="Agency FB"/>
          <w:szCs w:val="16"/>
        </w:rPr>
        <w:t>[dost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p: 2.11.2022]. Onegdaj na obszarze LGD PN znajdowa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o si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5 PGR: Kwilcz i Mnichy w gm. Kwilcz, Radgoszcz w gm.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dzych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d, Lutom i Sierak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w gm. Sierak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 xml:space="preserve">w.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PGRyb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Lutom obejmowa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o swoim obszarem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alno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ci 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 xml:space="preserve"> 6 gmin LGD PN, za wyj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tkiem miasta Obrzycko i gm. wiejskiej Obrzycko. W tej ostatniej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o ponadto PGR Ga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owo, z siedzib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poza obszarem LGD PN w gm. Szamotuły.</w:t>
      </w:r>
    </w:p>
  </w:footnote>
  <w:footnote w:id="3">
    <w:p w14:paraId="4E08E48C" w14:textId="4DA14FF4" w:rsidR="003815D3" w:rsidRPr="00C84976" w:rsidRDefault="003815D3" w:rsidP="00F463A8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Ewaluacja Strategii Rozwoju Lokalnego Kierowanego przez Społeczno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anej przez Lokaln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Grup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ania </w:t>
      </w:r>
      <w:r w:rsidRPr="00C84976">
        <w:rPr>
          <w:rStyle w:val="Wyrnieniedelikatne"/>
          <w:rFonts w:ascii="Agency FB" w:hAnsi="Agency FB" w:cs="Agency FB"/>
          <w:szCs w:val="16"/>
        </w:rPr>
        <w:t>„</w:t>
      </w:r>
      <w:r w:rsidRPr="00C84976">
        <w:rPr>
          <w:rStyle w:val="Wyrnieniedelikatne"/>
          <w:rFonts w:ascii="Agency FB" w:hAnsi="Agency FB"/>
          <w:szCs w:val="16"/>
        </w:rPr>
        <w:t>Puszcza Notecka</w:t>
      </w:r>
      <w:r w:rsidRPr="00C84976">
        <w:rPr>
          <w:rStyle w:val="Wyrnieniedelikatne"/>
          <w:rFonts w:ascii="Agency FB" w:hAnsi="Agency FB" w:cs="Agency FB"/>
          <w:szCs w:val="16"/>
        </w:rPr>
        <w:t>”</w:t>
      </w:r>
      <w:r w:rsidRPr="00C84976">
        <w:rPr>
          <w:rStyle w:val="Wyrnieniedelikatne"/>
          <w:rFonts w:ascii="Agency FB" w:hAnsi="Agency FB"/>
          <w:szCs w:val="16"/>
        </w:rPr>
        <w:t xml:space="preserve"> na lata 2016-2022, Research Breath na zlecenie LGD PN,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dzych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 2019</w:t>
      </w:r>
    </w:p>
  </w:footnote>
  <w:footnote w:id="4">
    <w:p w14:paraId="3B2B1DA2" w14:textId="6F05D07A" w:rsidR="003C3BC4" w:rsidRPr="00C84976" w:rsidRDefault="003C3BC4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Opracowanie w oparciu o Protokoły Walnych Zebra</w:t>
      </w:r>
      <w:r w:rsidRPr="00C84976">
        <w:rPr>
          <w:rStyle w:val="Wyrnieniedelikatne"/>
          <w:rFonts w:ascii="Calibri" w:hAnsi="Calibri" w:cs="Calibri"/>
          <w:szCs w:val="16"/>
        </w:rPr>
        <w:t>ń</w:t>
      </w:r>
      <w:r w:rsidRPr="00C84976">
        <w:rPr>
          <w:rStyle w:val="Wyrnieniedelikatne"/>
          <w:rFonts w:ascii="Agency FB" w:hAnsi="Agency FB"/>
          <w:szCs w:val="16"/>
        </w:rPr>
        <w:t xml:space="preserve"> Członków LGD PN</w:t>
      </w:r>
      <w:r w:rsidR="00D0422A" w:rsidRPr="00C84976">
        <w:rPr>
          <w:rStyle w:val="Wyrnieniedelikatne"/>
          <w:rFonts w:ascii="Agency FB" w:hAnsi="Agency FB"/>
          <w:szCs w:val="16"/>
        </w:rPr>
        <w:t xml:space="preserve"> oraz Protokoły posiedze</w:t>
      </w:r>
      <w:r w:rsidR="00D0422A" w:rsidRPr="00C84976">
        <w:rPr>
          <w:rStyle w:val="Wyrnieniedelikatne"/>
          <w:rFonts w:ascii="Calibri" w:hAnsi="Calibri" w:cs="Calibri"/>
          <w:szCs w:val="16"/>
        </w:rPr>
        <w:t>ń</w:t>
      </w:r>
      <w:r w:rsidR="00D0422A" w:rsidRPr="00C84976">
        <w:rPr>
          <w:rStyle w:val="Wyrnieniedelikatne"/>
          <w:rFonts w:ascii="Agency FB" w:hAnsi="Agency FB"/>
          <w:szCs w:val="16"/>
        </w:rPr>
        <w:t xml:space="preserve"> Rady LGD PN</w:t>
      </w:r>
    </w:p>
  </w:footnote>
  <w:footnote w:id="5">
    <w:p w14:paraId="415729C5" w14:textId="77777777" w:rsidR="00F621EE" w:rsidRPr="00C84976" w:rsidRDefault="00F621EE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Ewaluacja Strategii Rozwoju Lokalnego Kierowanego przez Społeczno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anej przez Lokaln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Grup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ania </w:t>
      </w:r>
      <w:r w:rsidRPr="00C84976">
        <w:rPr>
          <w:rStyle w:val="Wyrnieniedelikatne"/>
          <w:rFonts w:ascii="Agency FB" w:hAnsi="Agency FB" w:cs="Agency FB"/>
          <w:szCs w:val="16"/>
        </w:rPr>
        <w:t>„</w:t>
      </w:r>
      <w:r w:rsidRPr="00C84976">
        <w:rPr>
          <w:rStyle w:val="Wyrnieniedelikatne"/>
          <w:rFonts w:ascii="Agency FB" w:hAnsi="Agency FB"/>
          <w:szCs w:val="16"/>
        </w:rPr>
        <w:t>Puszcza Notecka</w:t>
      </w:r>
      <w:r w:rsidRPr="00C84976">
        <w:rPr>
          <w:rStyle w:val="Wyrnieniedelikatne"/>
          <w:rFonts w:ascii="Agency FB" w:hAnsi="Agency FB" w:cs="Agency FB"/>
          <w:szCs w:val="16"/>
        </w:rPr>
        <w:t>”</w:t>
      </w:r>
      <w:r w:rsidRPr="00C84976">
        <w:rPr>
          <w:rStyle w:val="Wyrnieniedelikatne"/>
          <w:rFonts w:ascii="Agency FB" w:hAnsi="Agency FB"/>
          <w:szCs w:val="16"/>
        </w:rPr>
        <w:t xml:space="preserve"> na lata 2016-2022, Research Breath na zlecenie LGD PN,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dzych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 2019</w:t>
      </w:r>
    </w:p>
  </w:footnote>
  <w:footnote w:id="6">
    <w:p w14:paraId="594A54CF" w14:textId="194055DD" w:rsidR="00007198" w:rsidRPr="00C84976" w:rsidRDefault="00007198" w:rsidP="00D64E2F">
      <w:pPr>
        <w:pStyle w:val="Tekstprzypisudolnego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hyperlink r:id="rId1" w:history="1">
        <w:r w:rsidRPr="00C84976">
          <w:rPr>
            <w:rStyle w:val="Hipercze"/>
            <w:sz w:val="16"/>
            <w:szCs w:val="16"/>
          </w:rPr>
          <w:t>https://www.gov.pl/web/rolnictwo/konkurs-na-wybor-lsr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27.10.2022]</w:t>
      </w:r>
    </w:p>
  </w:footnote>
  <w:footnote w:id="7">
    <w:p w14:paraId="064D133A" w14:textId="080A76F5" w:rsidR="00A320CE" w:rsidRPr="00C84976" w:rsidRDefault="00A320CE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Por. m.in.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Kołsut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B.,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Churski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P., Ciesiółka P., 2021. Strategia rozwoju gminy 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 xml:space="preserve">wiebodzin 2030 </w:t>
      </w:r>
      <w:r w:rsidRPr="00C84976">
        <w:rPr>
          <w:rStyle w:val="Wyrnieniedelikatne"/>
          <w:rFonts w:ascii="Agency FB" w:hAnsi="Agency FB" w:cs="Agency FB"/>
          <w:szCs w:val="16"/>
        </w:rPr>
        <w:t>–</w:t>
      </w:r>
      <w:r w:rsidRPr="00C84976">
        <w:rPr>
          <w:rStyle w:val="Wyrnieniedelikatne"/>
          <w:rFonts w:ascii="Agency FB" w:hAnsi="Agency FB"/>
          <w:szCs w:val="16"/>
        </w:rPr>
        <w:t xml:space="preserve"> przyk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ad nowej generacji strategii rozwoju lokalnego. Seria Ekspertyzy i</w:t>
      </w:r>
      <w:r w:rsidRPr="00C84976">
        <w:rPr>
          <w:rStyle w:val="Wyrnieniedelikatne"/>
          <w:rFonts w:ascii="Agency FB" w:hAnsi="Agency FB" w:cs="Agency FB"/>
          <w:szCs w:val="16"/>
        </w:rPr>
        <w:t> </w:t>
      </w:r>
      <w:r w:rsidRPr="00C84976">
        <w:rPr>
          <w:rStyle w:val="Wyrnieniedelikatne"/>
          <w:rFonts w:ascii="Agency FB" w:hAnsi="Agency FB"/>
          <w:szCs w:val="16"/>
        </w:rPr>
        <w:t>Raporty Wydzia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u Geografii Spo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eczno-Ekonomicznej i</w:t>
      </w:r>
      <w:r w:rsidRPr="00C84976">
        <w:rPr>
          <w:rStyle w:val="Wyrnieniedelikatne"/>
          <w:rFonts w:ascii="Agency FB" w:hAnsi="Agency FB" w:cs="Agency FB"/>
          <w:szCs w:val="16"/>
        </w:rPr>
        <w:t> </w:t>
      </w:r>
      <w:r w:rsidRPr="00C84976">
        <w:rPr>
          <w:rStyle w:val="Wyrnieniedelikatne"/>
          <w:rFonts w:ascii="Agency FB" w:hAnsi="Agency FB"/>
          <w:szCs w:val="16"/>
        </w:rPr>
        <w:t>Gospodarki Przestrzennej Uniwersytetu im. Adama Mickiewicza w</w:t>
      </w:r>
      <w:r w:rsidRPr="00C84976">
        <w:rPr>
          <w:rStyle w:val="Wyrnieniedelikatne"/>
          <w:rFonts w:ascii="Agency FB" w:hAnsi="Agency FB" w:cs="Agency FB"/>
          <w:szCs w:val="16"/>
        </w:rPr>
        <w:t> </w:t>
      </w:r>
      <w:r w:rsidRPr="00C84976">
        <w:rPr>
          <w:rStyle w:val="Wyrnieniedelikatne"/>
          <w:rFonts w:ascii="Agency FB" w:hAnsi="Agency FB"/>
          <w:szCs w:val="16"/>
        </w:rPr>
        <w:t>Poznaniu, Tom 9, Bogucki Wydawnictwo Naukowe, Pozna</w:t>
      </w:r>
      <w:r w:rsidRPr="00C84976">
        <w:rPr>
          <w:rStyle w:val="Wyrnieniedelikatne"/>
          <w:rFonts w:ascii="Calibri" w:hAnsi="Calibri" w:cs="Calibri"/>
          <w:szCs w:val="16"/>
        </w:rPr>
        <w:t>ń</w:t>
      </w:r>
    </w:p>
  </w:footnote>
  <w:footnote w:id="8">
    <w:p w14:paraId="5AC315E8" w14:textId="77777777" w:rsidR="00BA6D56" w:rsidRPr="00BA6D56" w:rsidRDefault="004E3BF6" w:rsidP="00BA6D56">
      <w:pPr>
        <w:pStyle w:val="Tekstprzypisudolnego"/>
        <w:rPr>
          <w:b/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Dane uległy zmianie na etapie opracowywania LSR. Do 25.10.2022 dane statystyczne wskazywały liczb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67 528 mieszka</w:t>
      </w:r>
      <w:r w:rsidRPr="00C84976">
        <w:rPr>
          <w:rStyle w:val="Wyrnieniedelikatne"/>
          <w:rFonts w:ascii="Calibri" w:hAnsi="Calibri" w:cs="Calibri"/>
          <w:szCs w:val="16"/>
        </w:rPr>
        <w:t>ń</w:t>
      </w:r>
      <w:r w:rsidRPr="00C84976">
        <w:rPr>
          <w:rStyle w:val="Wyrnieniedelikatne"/>
          <w:rFonts w:ascii="Agency FB" w:hAnsi="Agency FB"/>
          <w:szCs w:val="16"/>
        </w:rPr>
        <w:t>c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wg stanu na 31.12.2020</w:t>
      </w:r>
      <w:r w:rsidR="003070BC" w:rsidRPr="00C84976">
        <w:rPr>
          <w:rStyle w:val="Wyrnieniedelikatne"/>
          <w:rFonts w:ascii="Agency FB" w:hAnsi="Agency FB"/>
          <w:szCs w:val="16"/>
        </w:rPr>
        <w:t xml:space="preserve"> (por.</w:t>
      </w:r>
      <w:r w:rsidR="009B4824" w:rsidRPr="00C84976">
        <w:rPr>
          <w:rStyle w:val="Wyrnieniedelikatne"/>
          <w:rFonts w:ascii="Agency FB" w:hAnsi="Agency FB"/>
          <w:szCs w:val="16"/>
        </w:rPr>
        <w:t xml:space="preserve"> </w:t>
      </w:r>
      <w:r w:rsidR="009B4824" w:rsidRPr="00C84976">
        <w:rPr>
          <w:rStyle w:val="Wyrnieniedelikatne"/>
          <w:rFonts w:ascii="Agency FB" w:hAnsi="Agency FB"/>
          <w:szCs w:val="16"/>
        </w:rPr>
        <w:fldChar w:fldCharType="begin"/>
      </w:r>
      <w:r w:rsidR="009B4824" w:rsidRPr="00C84976">
        <w:rPr>
          <w:rStyle w:val="Wyrnieniedelikatne"/>
          <w:rFonts w:ascii="Agency FB" w:hAnsi="Agency FB"/>
          <w:szCs w:val="16"/>
        </w:rPr>
        <w:instrText xml:space="preserve"> REF _Ref119518489 \h  \* MERGEFORMAT </w:instrText>
      </w:r>
      <w:r w:rsidR="009B4824" w:rsidRPr="00C84976">
        <w:rPr>
          <w:rStyle w:val="Wyrnieniedelikatne"/>
          <w:rFonts w:ascii="Agency FB" w:hAnsi="Agency FB"/>
          <w:szCs w:val="16"/>
        </w:rPr>
      </w:r>
      <w:r w:rsidR="009B4824" w:rsidRPr="00C84976">
        <w:rPr>
          <w:rStyle w:val="Wyrnieniedelikatne"/>
          <w:rFonts w:ascii="Agency FB" w:hAnsi="Agency FB"/>
          <w:szCs w:val="16"/>
        </w:rPr>
        <w:fldChar w:fldCharType="separate"/>
      </w:r>
    </w:p>
    <w:p w14:paraId="7F8E490F" w14:textId="04B19514" w:rsidR="004E3BF6" w:rsidRPr="00C84976" w:rsidRDefault="00BA6D56" w:rsidP="003C11C5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BA6D56">
        <w:rPr>
          <w:b/>
          <w:sz w:val="16"/>
          <w:szCs w:val="16"/>
        </w:rPr>
        <w:t>Tabela</w:t>
      </w:r>
      <w:r w:rsidRPr="00BA6D56">
        <w:rPr>
          <w:b/>
          <w:bCs/>
          <w:noProof/>
          <w:sz w:val="16"/>
          <w:szCs w:val="16"/>
        </w:rPr>
        <w:t xml:space="preserve"> </w:t>
      </w:r>
      <w:r>
        <w:rPr>
          <w:b/>
          <w:bCs/>
          <w:noProof/>
        </w:rPr>
        <w:t>12</w:t>
      </w:r>
      <w:r w:rsidR="009B4824" w:rsidRPr="00C84976">
        <w:rPr>
          <w:rStyle w:val="Wyrnieniedelikatne"/>
          <w:rFonts w:ascii="Agency FB" w:hAnsi="Agency FB"/>
          <w:szCs w:val="16"/>
        </w:rPr>
        <w:fldChar w:fldCharType="end"/>
      </w:r>
      <w:r w:rsidR="009B4824" w:rsidRPr="00C84976">
        <w:rPr>
          <w:rStyle w:val="Wyrnieniedelikatne"/>
          <w:rFonts w:ascii="Agency FB" w:hAnsi="Agency FB"/>
          <w:szCs w:val="16"/>
        </w:rPr>
        <w:t>)</w:t>
      </w:r>
      <w:r w:rsidR="004E3BF6" w:rsidRPr="00C84976">
        <w:rPr>
          <w:rStyle w:val="Wyrnieniedelikatne"/>
          <w:rFonts w:ascii="Agency FB" w:hAnsi="Agency FB"/>
          <w:szCs w:val="16"/>
        </w:rPr>
        <w:t>, natomiast od ww. dnia, jest to liczba 66 643 osoby.</w:t>
      </w:r>
    </w:p>
  </w:footnote>
  <w:footnote w:id="9">
    <w:p w14:paraId="5D924952" w14:textId="77777777" w:rsidR="00C21865" w:rsidRPr="00C84976" w:rsidRDefault="00C21865" w:rsidP="00D64E2F">
      <w:pPr>
        <w:pStyle w:val="Tekstprzypisudolnego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sz w:val="16"/>
          <w:szCs w:val="16"/>
        </w:rPr>
        <w:t xml:space="preserve"> </w:t>
      </w:r>
      <w:hyperlink r:id="rId2" w:history="1">
        <w:r w:rsidRPr="00C84976">
          <w:rPr>
            <w:rStyle w:val="Hipercze"/>
            <w:sz w:val="16"/>
            <w:szCs w:val="16"/>
          </w:rPr>
          <w:t>Krajowa Strategia Rozwoju Regionalnego - Ministerstwo Funduszy i Polityki Regionalnej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21.10.2022]</w:t>
      </w:r>
    </w:p>
  </w:footnote>
  <w:footnote w:id="10">
    <w:p w14:paraId="735597F6" w14:textId="77777777" w:rsidR="00C21865" w:rsidRPr="00C84976" w:rsidRDefault="00C21865" w:rsidP="00D64E2F">
      <w:pPr>
        <w:pStyle w:val="Bezodstpw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 Dane zgodne z wymaganiami Art. 5 ust. 4 Ustawy o rozwoju lokalnym z udziałem lokalnej społeczno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ci, wska</w:t>
      </w:r>
      <w:r w:rsidRPr="00C84976">
        <w:rPr>
          <w:rStyle w:val="Wyrnieniedelikatne"/>
          <w:rFonts w:ascii="Calibri" w:hAnsi="Calibri" w:cs="Calibri"/>
          <w:szCs w:val="16"/>
        </w:rPr>
        <w:t>ź</w:t>
      </w:r>
      <w:r w:rsidRPr="00C84976">
        <w:rPr>
          <w:rStyle w:val="Wyrnieniedelikatne"/>
          <w:rFonts w:ascii="Agency FB" w:hAnsi="Agency FB"/>
          <w:szCs w:val="16"/>
        </w:rPr>
        <w:t xml:space="preserve">nik BDL GUS: </w:t>
      </w:r>
      <w:r w:rsidRPr="00C84976">
        <w:rPr>
          <w:rStyle w:val="Wyrnieniedelikatne"/>
          <w:rFonts w:ascii="Agency FB" w:hAnsi="Agency FB"/>
          <w:i/>
          <w:iCs w:val="0"/>
          <w:szCs w:val="16"/>
        </w:rPr>
        <w:t>P1336 Ludno</w:t>
      </w:r>
      <w:r w:rsidRPr="00C84976">
        <w:rPr>
          <w:rStyle w:val="Wyrnieniedelikatne"/>
          <w:rFonts w:ascii="Calibri" w:hAnsi="Calibri" w:cs="Calibri"/>
          <w:i/>
          <w:iCs w:val="0"/>
          <w:szCs w:val="16"/>
        </w:rPr>
        <w:t>ść</w:t>
      </w:r>
      <w:r w:rsidRPr="00C84976">
        <w:rPr>
          <w:rStyle w:val="Wyrnieniedelikatne"/>
          <w:rFonts w:ascii="Agency FB" w:hAnsi="Agency FB"/>
          <w:i/>
          <w:iCs w:val="0"/>
          <w:szCs w:val="16"/>
        </w:rPr>
        <w:t xml:space="preserve"> wg miejsca zamieszkania i p</w:t>
      </w:r>
      <w:r w:rsidRPr="00C84976">
        <w:rPr>
          <w:rStyle w:val="Wyrnieniedelikatne"/>
          <w:rFonts w:ascii="Agency FB" w:hAnsi="Agency FB" w:cs="Agency FB"/>
          <w:i/>
          <w:iCs w:val="0"/>
          <w:szCs w:val="16"/>
        </w:rPr>
        <w:t>ł</w:t>
      </w:r>
      <w:r w:rsidRPr="00C84976">
        <w:rPr>
          <w:rStyle w:val="Wyrnieniedelikatne"/>
          <w:rFonts w:ascii="Agency FB" w:hAnsi="Agency FB"/>
          <w:i/>
          <w:iCs w:val="0"/>
          <w:szCs w:val="16"/>
        </w:rPr>
        <w:t>ci w podziale na miasto i wie</w:t>
      </w:r>
      <w:r w:rsidRPr="00C84976">
        <w:rPr>
          <w:rStyle w:val="Wyrnieniedelikatne"/>
          <w:rFonts w:ascii="Calibri" w:hAnsi="Calibri" w:cs="Calibri"/>
          <w:i/>
          <w:iCs w:val="0"/>
          <w:szCs w:val="16"/>
        </w:rPr>
        <w:t>ś</w:t>
      </w:r>
    </w:p>
  </w:footnote>
  <w:footnote w:id="11">
    <w:p w14:paraId="35B3B460" w14:textId="42260C2E" w:rsidR="00C21865" w:rsidRPr="00C84976" w:rsidRDefault="00C21865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Dane na potrzeby oszacowania próby do bada</w:t>
      </w:r>
      <w:r w:rsidRPr="00C84976">
        <w:rPr>
          <w:rStyle w:val="Wyrnieniedelikatne"/>
          <w:rFonts w:ascii="Calibri" w:hAnsi="Calibri" w:cs="Calibri"/>
          <w:szCs w:val="16"/>
        </w:rPr>
        <w:t>ń</w:t>
      </w:r>
      <w:r w:rsidRPr="00C84976">
        <w:rPr>
          <w:rStyle w:val="Wyrnieniedelikatne"/>
          <w:rFonts w:ascii="Agency FB" w:hAnsi="Agency FB"/>
          <w:szCs w:val="16"/>
        </w:rPr>
        <w:t xml:space="preserve"> terenowych w ramach LSR, w oparciu o aktualn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populacj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obszaru LGD PN</w:t>
      </w:r>
    </w:p>
  </w:footnote>
  <w:footnote w:id="12">
    <w:p w14:paraId="12D99369" w14:textId="77777777" w:rsidR="00E1171A" w:rsidRPr="00C84976" w:rsidRDefault="00E1171A" w:rsidP="00D64E2F">
      <w:pPr>
        <w:spacing w:before="0" w:after="0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Komornicki T. i in., 2009. Dost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pno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przestrzenna jako przes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anka kszta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towania polskiej polityki transportowej. Biuletyn KPZK PAN, z. 241, Warszawa; Komornicki T. i in., 2011. Symulacja Wska</w:t>
      </w:r>
      <w:r w:rsidRPr="00C84976">
        <w:rPr>
          <w:rStyle w:val="Wyrnieniedelikatne"/>
          <w:rFonts w:ascii="Calibri" w:hAnsi="Calibri" w:cs="Calibri"/>
          <w:szCs w:val="16"/>
        </w:rPr>
        <w:t>ź</w:t>
      </w:r>
      <w:r w:rsidRPr="00C84976">
        <w:rPr>
          <w:rStyle w:val="Wyrnieniedelikatne"/>
          <w:rFonts w:ascii="Agency FB" w:hAnsi="Agency FB"/>
          <w:szCs w:val="16"/>
        </w:rPr>
        <w:t>nika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dzyga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ziowej Dost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pno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 xml:space="preserve">ci Transportowej (WMDT) na terytorium Polski do roku 2020.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IGiPZ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PAN, Warszawa; Komornicki T., 2011. Dost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pno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transportowa Polski zachodniej. [W:] Strategia Rozwoju Polski Zachodniej </w:t>
      </w:r>
      <w:r w:rsidRPr="00C84976">
        <w:rPr>
          <w:rStyle w:val="Wyrnieniedelikatne"/>
          <w:rFonts w:ascii="Arial" w:hAnsi="Arial" w:cs="Arial"/>
          <w:szCs w:val="16"/>
        </w:rPr>
        <w:t>‒</w:t>
      </w:r>
      <w:r w:rsidRPr="00C84976">
        <w:rPr>
          <w:rStyle w:val="Wyrnieniedelikatne"/>
          <w:rFonts w:ascii="Agency FB" w:hAnsi="Agency FB"/>
          <w:szCs w:val="16"/>
        </w:rPr>
        <w:t xml:space="preserve"> wybór prac analitycznych, Studia nad rozwojem Dolnego 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l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ska nr 5-6/2011 (48-49), Wroc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aw.</w:t>
      </w:r>
    </w:p>
  </w:footnote>
  <w:footnote w:id="13">
    <w:p w14:paraId="3FF8E169" w14:textId="77777777" w:rsidR="00E1171A" w:rsidRPr="00C84976" w:rsidRDefault="00E1171A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Umowa europejska o głównych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dzynarodowych liniach kolejowych (AGC), 1985.</w:t>
      </w:r>
    </w:p>
  </w:footnote>
  <w:footnote w:id="14">
    <w:p w14:paraId="0520FBC8" w14:textId="084B5480" w:rsidR="00A332DB" w:rsidRPr="00C84976" w:rsidRDefault="00A332DB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  <w:lang w:val="en-GB"/>
        </w:rPr>
        <w:t xml:space="preserve"> </w:t>
      </w:r>
      <w:r w:rsidR="00941EA2" w:rsidRPr="00C84976">
        <w:rPr>
          <w:rStyle w:val="Wyrnieniedelikatne"/>
          <w:rFonts w:ascii="Agency FB" w:hAnsi="Agency FB"/>
          <w:szCs w:val="16"/>
          <w:lang w:val="en-GB"/>
        </w:rPr>
        <w:t xml:space="preserve">Por. m.in. </w:t>
      </w:r>
      <w:proofErr w:type="spellStart"/>
      <w:r w:rsidR="00941EA2" w:rsidRPr="00C84976">
        <w:rPr>
          <w:rStyle w:val="Wyrnieniedelikatne"/>
          <w:rFonts w:ascii="Agency FB" w:hAnsi="Agency FB"/>
          <w:szCs w:val="16"/>
          <w:lang w:val="en-GB"/>
        </w:rPr>
        <w:t>Zawalinska</w:t>
      </w:r>
      <w:proofErr w:type="spellEnd"/>
      <w:r w:rsidR="00941EA2" w:rsidRPr="00C84976">
        <w:rPr>
          <w:rStyle w:val="Wyrnieniedelikatne"/>
          <w:rFonts w:ascii="Agency FB" w:hAnsi="Agency FB"/>
          <w:szCs w:val="16"/>
          <w:lang w:val="en-GB"/>
        </w:rPr>
        <w:t xml:space="preserve"> K.</w:t>
      </w:r>
      <w:r w:rsidR="00D20C8D" w:rsidRPr="00C84976">
        <w:rPr>
          <w:rStyle w:val="Wyrnieniedelikatne"/>
          <w:rFonts w:ascii="Agency FB" w:hAnsi="Agency FB"/>
          <w:szCs w:val="16"/>
          <w:lang w:val="en-GB"/>
        </w:rPr>
        <w:t>,</w:t>
      </w:r>
      <w:r w:rsidR="00941EA2" w:rsidRPr="00C84976">
        <w:rPr>
          <w:rStyle w:val="Wyrnieniedelikatne"/>
          <w:rFonts w:ascii="Agency FB" w:hAnsi="Agency FB"/>
          <w:szCs w:val="16"/>
          <w:lang w:val="en-GB"/>
        </w:rPr>
        <w:t xml:space="preserve"> </w:t>
      </w:r>
      <w:r w:rsidR="00941EA2" w:rsidRPr="00C84976">
        <w:rPr>
          <w:rStyle w:val="Wyrnieniedelikatne"/>
          <w:rFonts w:ascii="Agency FB" w:hAnsi="Agency FB"/>
          <w:i/>
          <w:iCs w:val="0"/>
          <w:szCs w:val="16"/>
          <w:lang w:val="en-GB"/>
        </w:rPr>
        <w:t>Evaluation of rural development programs after Poland’s accession to the EU: regional CGE approach</w:t>
      </w:r>
      <w:r w:rsidR="00941EA2" w:rsidRPr="00C84976">
        <w:rPr>
          <w:rStyle w:val="Wyrnieniedelikatne"/>
          <w:rFonts w:ascii="Agency FB" w:hAnsi="Agency FB"/>
          <w:szCs w:val="16"/>
          <w:lang w:val="en-GB"/>
        </w:rPr>
        <w:t xml:space="preserve">. </w:t>
      </w:r>
      <w:r w:rsidR="00941EA2" w:rsidRPr="00C84976">
        <w:rPr>
          <w:rStyle w:val="Wyrnieniedelikatne"/>
          <w:rFonts w:ascii="Agency FB" w:hAnsi="Agency FB"/>
          <w:szCs w:val="16"/>
        </w:rPr>
        <w:t xml:space="preserve">2009 Conference, August 16-22. </w:t>
      </w:r>
      <w:proofErr w:type="spellStart"/>
      <w:r w:rsidR="00941EA2" w:rsidRPr="00C84976">
        <w:rPr>
          <w:rStyle w:val="Wyrnieniedelikatne"/>
          <w:rFonts w:ascii="Agency FB" w:hAnsi="Agency FB"/>
          <w:szCs w:val="16"/>
        </w:rPr>
        <w:t>Bejing</w:t>
      </w:r>
      <w:proofErr w:type="spellEnd"/>
      <w:r w:rsidR="00941EA2" w:rsidRPr="00C84976">
        <w:rPr>
          <w:rStyle w:val="Wyrnieniedelikatne"/>
          <w:rFonts w:ascii="Agency FB" w:hAnsi="Agency FB"/>
          <w:szCs w:val="16"/>
        </w:rPr>
        <w:t xml:space="preserve">: International </w:t>
      </w:r>
      <w:proofErr w:type="spellStart"/>
      <w:r w:rsidR="00941EA2" w:rsidRPr="00C84976">
        <w:rPr>
          <w:rStyle w:val="Wyrnieniedelikatne"/>
          <w:rFonts w:ascii="Agency FB" w:hAnsi="Agency FB"/>
          <w:szCs w:val="16"/>
        </w:rPr>
        <w:t>Association</w:t>
      </w:r>
      <w:proofErr w:type="spellEnd"/>
      <w:r w:rsidR="00941EA2" w:rsidRPr="00C84976">
        <w:rPr>
          <w:rStyle w:val="Wyrnieniedelikatne"/>
          <w:rFonts w:ascii="Agency FB" w:hAnsi="Agency FB"/>
          <w:szCs w:val="16"/>
        </w:rPr>
        <w:t xml:space="preserve"> of </w:t>
      </w:r>
      <w:proofErr w:type="spellStart"/>
      <w:r w:rsidR="00941EA2" w:rsidRPr="00C84976">
        <w:rPr>
          <w:rStyle w:val="Wyrnieniedelikatne"/>
          <w:rFonts w:ascii="Agency FB" w:hAnsi="Agency FB"/>
          <w:szCs w:val="16"/>
        </w:rPr>
        <w:t>Agricultural</w:t>
      </w:r>
      <w:proofErr w:type="spellEnd"/>
      <w:r w:rsidR="00941EA2" w:rsidRPr="00C84976">
        <w:rPr>
          <w:rStyle w:val="Wyrnieniedelikatne"/>
          <w:rFonts w:ascii="Agency FB" w:hAnsi="Agency FB"/>
          <w:szCs w:val="16"/>
        </w:rPr>
        <w:t xml:space="preserve"> </w:t>
      </w:r>
      <w:proofErr w:type="spellStart"/>
      <w:r w:rsidR="00941EA2" w:rsidRPr="00C84976">
        <w:rPr>
          <w:rStyle w:val="Wyrnieniedelikatne"/>
          <w:rFonts w:ascii="Agency FB" w:hAnsi="Agency FB"/>
          <w:szCs w:val="16"/>
        </w:rPr>
        <w:t>Economists</w:t>
      </w:r>
      <w:proofErr w:type="spellEnd"/>
      <w:r w:rsidR="00941EA2" w:rsidRPr="00C84976">
        <w:rPr>
          <w:rStyle w:val="Wyrnieniedelikatne"/>
          <w:rFonts w:ascii="Agency FB" w:hAnsi="Agency FB"/>
          <w:szCs w:val="16"/>
        </w:rPr>
        <w:t>, 2009</w:t>
      </w:r>
      <w:r w:rsidR="00562F48" w:rsidRPr="00C84976">
        <w:rPr>
          <w:rStyle w:val="Wyrnieniedelikatne"/>
          <w:rFonts w:ascii="Agency FB" w:hAnsi="Agency FB"/>
          <w:szCs w:val="16"/>
        </w:rPr>
        <w:t xml:space="preserve">; Ewaluacja ex </w:t>
      </w:r>
      <w:proofErr w:type="spellStart"/>
      <w:r w:rsidR="00562F48" w:rsidRPr="00C84976">
        <w:rPr>
          <w:rStyle w:val="Wyrnieniedelikatne"/>
          <w:rFonts w:ascii="Agency FB" w:hAnsi="Agency FB"/>
          <w:szCs w:val="16"/>
        </w:rPr>
        <w:t>ante</w:t>
      </w:r>
      <w:proofErr w:type="spellEnd"/>
      <w:r w:rsidR="00562F48" w:rsidRPr="00C84976">
        <w:rPr>
          <w:rStyle w:val="Wyrnieniedelikatne"/>
          <w:rFonts w:ascii="Agency FB" w:hAnsi="Agency FB"/>
          <w:szCs w:val="16"/>
        </w:rPr>
        <w:t xml:space="preserve"> projektu regionalnego programu operacyjnego dla Wielkopolski na lata 2014</w:t>
      </w:r>
      <w:r w:rsidR="00962F7D" w:rsidRPr="00C84976">
        <w:rPr>
          <w:rStyle w:val="Wyrnieniedelikatne"/>
          <w:rFonts w:ascii="Agency FB" w:hAnsi="Agency FB"/>
          <w:szCs w:val="16"/>
        </w:rPr>
        <w:t>-</w:t>
      </w:r>
      <w:r w:rsidR="00562F48" w:rsidRPr="00C84976">
        <w:rPr>
          <w:rStyle w:val="Wyrnieniedelikatne"/>
          <w:rFonts w:ascii="Agency FB" w:hAnsi="Agency FB"/>
          <w:szCs w:val="16"/>
        </w:rPr>
        <w:t>2020. Raport ko</w:t>
      </w:r>
      <w:r w:rsidR="00562F48" w:rsidRPr="00C84976">
        <w:rPr>
          <w:rStyle w:val="Wyrnieniedelikatne"/>
          <w:rFonts w:ascii="Calibri" w:hAnsi="Calibri" w:cs="Calibri"/>
          <w:szCs w:val="16"/>
        </w:rPr>
        <w:t>ń</w:t>
      </w:r>
      <w:r w:rsidR="00562F48" w:rsidRPr="00C84976">
        <w:rPr>
          <w:rStyle w:val="Wyrnieniedelikatne"/>
          <w:rFonts w:ascii="Agency FB" w:hAnsi="Agency FB"/>
          <w:szCs w:val="16"/>
        </w:rPr>
        <w:t xml:space="preserve">cowy </w:t>
      </w:r>
      <w:r w:rsidR="00562F48" w:rsidRPr="00C84976">
        <w:rPr>
          <w:rStyle w:val="Wyrnieniedelikatne"/>
          <w:rFonts w:ascii="Agency FB" w:hAnsi="Agency FB" w:cs="Agency FB"/>
          <w:szCs w:val="16"/>
        </w:rPr>
        <w:t>–</w:t>
      </w:r>
      <w:r w:rsidR="00562F48" w:rsidRPr="00C84976">
        <w:rPr>
          <w:rStyle w:val="Wyrnieniedelikatne"/>
          <w:rFonts w:ascii="Agency FB" w:hAnsi="Agency FB"/>
          <w:szCs w:val="16"/>
        </w:rPr>
        <w:t xml:space="preserve"> wersja trzecia, Wroc</w:t>
      </w:r>
      <w:r w:rsidR="00562F48" w:rsidRPr="00C84976">
        <w:rPr>
          <w:rStyle w:val="Wyrnieniedelikatne"/>
          <w:rFonts w:ascii="Agency FB" w:hAnsi="Agency FB" w:cs="Agency FB"/>
          <w:szCs w:val="16"/>
        </w:rPr>
        <w:t>ł</w:t>
      </w:r>
      <w:r w:rsidR="00562F48" w:rsidRPr="00C84976">
        <w:rPr>
          <w:rStyle w:val="Wyrnieniedelikatne"/>
          <w:rFonts w:ascii="Agency FB" w:hAnsi="Agency FB"/>
          <w:szCs w:val="16"/>
        </w:rPr>
        <w:t>awska Agencja Rozwoju Regionalnego na zlecenie UMWW, Pozna</w:t>
      </w:r>
      <w:r w:rsidR="00562F48" w:rsidRPr="00C84976">
        <w:rPr>
          <w:rStyle w:val="Wyrnieniedelikatne"/>
          <w:rFonts w:ascii="Calibri" w:hAnsi="Calibri" w:cs="Calibri"/>
          <w:szCs w:val="16"/>
        </w:rPr>
        <w:t>ń</w:t>
      </w:r>
      <w:r w:rsidR="00562F48" w:rsidRPr="00C84976">
        <w:rPr>
          <w:rStyle w:val="Wyrnieniedelikatne"/>
          <w:rFonts w:ascii="Agency FB" w:hAnsi="Agency FB"/>
          <w:szCs w:val="16"/>
        </w:rPr>
        <w:t xml:space="preserve"> 2014</w:t>
      </w:r>
    </w:p>
  </w:footnote>
  <w:footnote w:id="15">
    <w:p w14:paraId="5C2A32FE" w14:textId="7592AC42" w:rsidR="00941EA2" w:rsidRPr="00C84976" w:rsidRDefault="00941EA2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="00562F48" w:rsidRPr="00C84976">
        <w:rPr>
          <w:rStyle w:val="Wyrnieniedelikatne"/>
          <w:rFonts w:ascii="Agency FB" w:hAnsi="Agency FB"/>
          <w:szCs w:val="16"/>
        </w:rPr>
        <w:t xml:space="preserve">Wojciechowski J., 2015. Wpływ </w:t>
      </w:r>
      <w:r w:rsidR="00562F48" w:rsidRPr="00C84976">
        <w:rPr>
          <w:rStyle w:val="Wyrnieniedelikatne"/>
          <w:rFonts w:ascii="Calibri" w:hAnsi="Calibri" w:cs="Calibri"/>
          <w:szCs w:val="16"/>
        </w:rPr>
        <w:t>ś</w:t>
      </w:r>
      <w:r w:rsidR="00562F48" w:rsidRPr="00C84976">
        <w:rPr>
          <w:rStyle w:val="Wyrnieniedelikatne"/>
          <w:rFonts w:ascii="Agency FB" w:hAnsi="Agency FB"/>
          <w:szCs w:val="16"/>
        </w:rPr>
        <w:t>rodk</w:t>
      </w:r>
      <w:r w:rsidR="00562F48" w:rsidRPr="00C84976">
        <w:rPr>
          <w:rStyle w:val="Wyrnieniedelikatne"/>
          <w:rFonts w:ascii="Agency FB" w:hAnsi="Agency FB" w:cs="Agency FB"/>
          <w:szCs w:val="16"/>
        </w:rPr>
        <w:t>ó</w:t>
      </w:r>
      <w:r w:rsidR="00562F48" w:rsidRPr="00C84976">
        <w:rPr>
          <w:rStyle w:val="Wyrnieniedelikatne"/>
          <w:rFonts w:ascii="Agency FB" w:hAnsi="Agency FB"/>
          <w:szCs w:val="16"/>
        </w:rPr>
        <w:t>w osi priorytetowej 4 Programu Rozwoju Obszar</w:t>
      </w:r>
      <w:r w:rsidR="00562F48" w:rsidRPr="00C84976">
        <w:rPr>
          <w:rStyle w:val="Wyrnieniedelikatne"/>
          <w:rFonts w:ascii="Agency FB" w:hAnsi="Agency FB" w:cs="Agency FB"/>
          <w:szCs w:val="16"/>
        </w:rPr>
        <w:t>ó</w:t>
      </w:r>
      <w:r w:rsidR="00562F48" w:rsidRPr="00C84976">
        <w:rPr>
          <w:rStyle w:val="Wyrnieniedelikatne"/>
          <w:rFonts w:ascii="Agency FB" w:hAnsi="Agency FB"/>
          <w:szCs w:val="16"/>
        </w:rPr>
        <w:t>w Wiejskich na rozw</w:t>
      </w:r>
      <w:r w:rsidR="00562F48" w:rsidRPr="00C84976">
        <w:rPr>
          <w:rStyle w:val="Wyrnieniedelikatne"/>
          <w:rFonts w:ascii="Agency FB" w:hAnsi="Agency FB" w:cs="Agency FB"/>
          <w:szCs w:val="16"/>
        </w:rPr>
        <w:t>ó</w:t>
      </w:r>
      <w:r w:rsidR="00562F48" w:rsidRPr="00C84976">
        <w:rPr>
          <w:rStyle w:val="Wyrnieniedelikatne"/>
          <w:rFonts w:ascii="Agency FB" w:hAnsi="Agency FB"/>
          <w:szCs w:val="16"/>
        </w:rPr>
        <w:t>j spo</w:t>
      </w:r>
      <w:r w:rsidR="00562F48" w:rsidRPr="00C84976">
        <w:rPr>
          <w:rStyle w:val="Wyrnieniedelikatne"/>
          <w:rFonts w:ascii="Agency FB" w:hAnsi="Agency FB" w:cs="Agency FB"/>
          <w:szCs w:val="16"/>
        </w:rPr>
        <w:t>ł</w:t>
      </w:r>
      <w:r w:rsidR="00562F48" w:rsidRPr="00C84976">
        <w:rPr>
          <w:rStyle w:val="Wyrnieniedelikatne"/>
          <w:rFonts w:ascii="Agency FB" w:hAnsi="Agency FB"/>
          <w:szCs w:val="16"/>
        </w:rPr>
        <w:t>eczno-gospodarczy gmin Lokalnej Grupy Dzia</w:t>
      </w:r>
      <w:r w:rsidR="00562F48" w:rsidRPr="00C84976">
        <w:rPr>
          <w:rStyle w:val="Wyrnieniedelikatne"/>
          <w:rFonts w:ascii="Agency FB" w:hAnsi="Agency FB" w:cs="Agency FB"/>
          <w:szCs w:val="16"/>
        </w:rPr>
        <w:t>ł</w:t>
      </w:r>
      <w:r w:rsidR="00562F48" w:rsidRPr="00C84976">
        <w:rPr>
          <w:rStyle w:val="Wyrnieniedelikatne"/>
          <w:rFonts w:ascii="Agency FB" w:hAnsi="Agency FB"/>
          <w:szCs w:val="16"/>
        </w:rPr>
        <w:t>ania Puszcza Notecka. Praca magisterska pod kierunkiem Prof. UAM dra hab. Paw</w:t>
      </w:r>
      <w:r w:rsidR="00562F48" w:rsidRPr="00C84976">
        <w:rPr>
          <w:rStyle w:val="Wyrnieniedelikatne"/>
          <w:rFonts w:ascii="Agency FB" w:hAnsi="Agency FB" w:cs="Agency FB"/>
          <w:szCs w:val="16"/>
        </w:rPr>
        <w:t>ł</w:t>
      </w:r>
      <w:r w:rsidR="00562F48" w:rsidRPr="00C84976">
        <w:rPr>
          <w:rStyle w:val="Wyrnieniedelikatne"/>
          <w:rFonts w:ascii="Agency FB" w:hAnsi="Agency FB"/>
          <w:szCs w:val="16"/>
        </w:rPr>
        <w:t xml:space="preserve">a </w:t>
      </w:r>
      <w:proofErr w:type="spellStart"/>
      <w:r w:rsidR="00562F48" w:rsidRPr="00C84976">
        <w:rPr>
          <w:rStyle w:val="Wyrnieniedelikatne"/>
          <w:rFonts w:ascii="Agency FB" w:hAnsi="Agency FB"/>
          <w:szCs w:val="16"/>
        </w:rPr>
        <w:t>Churskiego</w:t>
      </w:r>
      <w:proofErr w:type="spellEnd"/>
      <w:r w:rsidR="00562F48" w:rsidRPr="00C84976">
        <w:rPr>
          <w:rStyle w:val="Wyrnieniedelikatne"/>
          <w:rFonts w:ascii="Agency FB" w:hAnsi="Agency FB"/>
          <w:szCs w:val="16"/>
        </w:rPr>
        <w:t>; Ewaluacja Strategii Rozwoju Lokalnego Kierowanego przez Społeczno</w:t>
      </w:r>
      <w:r w:rsidR="00562F48" w:rsidRPr="00C84976">
        <w:rPr>
          <w:rStyle w:val="Wyrnieniedelikatne"/>
          <w:rFonts w:ascii="Calibri" w:hAnsi="Calibri" w:cs="Calibri"/>
          <w:szCs w:val="16"/>
        </w:rPr>
        <w:t>ść</w:t>
      </w:r>
      <w:r w:rsidR="00562F48" w:rsidRPr="00C84976">
        <w:rPr>
          <w:rStyle w:val="Wyrnieniedelikatne"/>
          <w:rFonts w:ascii="Agency FB" w:hAnsi="Agency FB"/>
          <w:szCs w:val="16"/>
        </w:rPr>
        <w:t xml:space="preserve"> wdra</w:t>
      </w:r>
      <w:r w:rsidR="00562F48" w:rsidRPr="00C84976">
        <w:rPr>
          <w:rStyle w:val="Wyrnieniedelikatne"/>
          <w:rFonts w:ascii="Calibri" w:hAnsi="Calibri" w:cs="Calibri"/>
          <w:szCs w:val="16"/>
        </w:rPr>
        <w:t>ż</w:t>
      </w:r>
      <w:r w:rsidR="00562F48" w:rsidRPr="00C84976">
        <w:rPr>
          <w:rStyle w:val="Wyrnieniedelikatne"/>
          <w:rFonts w:ascii="Agency FB" w:hAnsi="Agency FB"/>
          <w:szCs w:val="16"/>
        </w:rPr>
        <w:t>anej przez Lokaln</w:t>
      </w:r>
      <w:r w:rsidR="00562F48" w:rsidRPr="00C84976">
        <w:rPr>
          <w:rStyle w:val="Wyrnieniedelikatne"/>
          <w:rFonts w:ascii="Calibri" w:hAnsi="Calibri" w:cs="Calibri"/>
          <w:szCs w:val="16"/>
        </w:rPr>
        <w:t>ą</w:t>
      </w:r>
      <w:r w:rsidR="00562F48" w:rsidRPr="00C84976">
        <w:rPr>
          <w:rStyle w:val="Wyrnieniedelikatne"/>
          <w:rFonts w:ascii="Agency FB" w:hAnsi="Agency FB"/>
          <w:szCs w:val="16"/>
        </w:rPr>
        <w:t xml:space="preserve"> Grup</w:t>
      </w:r>
      <w:r w:rsidR="00562F48" w:rsidRPr="00C84976">
        <w:rPr>
          <w:rStyle w:val="Wyrnieniedelikatne"/>
          <w:rFonts w:ascii="Calibri" w:hAnsi="Calibri" w:cs="Calibri"/>
          <w:szCs w:val="16"/>
        </w:rPr>
        <w:t>ę</w:t>
      </w:r>
      <w:r w:rsidR="00562F48" w:rsidRPr="00C84976">
        <w:rPr>
          <w:rStyle w:val="Wyrnieniedelikatne"/>
          <w:rFonts w:ascii="Agency FB" w:hAnsi="Agency FB"/>
          <w:szCs w:val="16"/>
        </w:rPr>
        <w:t xml:space="preserve"> Dzia</w:t>
      </w:r>
      <w:r w:rsidR="00562F48" w:rsidRPr="00C84976">
        <w:rPr>
          <w:rStyle w:val="Wyrnieniedelikatne"/>
          <w:rFonts w:ascii="Agency FB" w:hAnsi="Agency FB" w:cs="Agency FB"/>
          <w:szCs w:val="16"/>
        </w:rPr>
        <w:t>ł</w:t>
      </w:r>
      <w:r w:rsidR="00562F48" w:rsidRPr="00C84976">
        <w:rPr>
          <w:rStyle w:val="Wyrnieniedelikatne"/>
          <w:rFonts w:ascii="Agency FB" w:hAnsi="Agency FB"/>
          <w:szCs w:val="16"/>
        </w:rPr>
        <w:t xml:space="preserve">ania </w:t>
      </w:r>
      <w:r w:rsidR="00562F48" w:rsidRPr="00C84976">
        <w:rPr>
          <w:rStyle w:val="Wyrnieniedelikatne"/>
          <w:rFonts w:ascii="Agency FB" w:hAnsi="Agency FB" w:cs="Agency FB"/>
          <w:szCs w:val="16"/>
        </w:rPr>
        <w:t>„</w:t>
      </w:r>
      <w:r w:rsidR="00562F48" w:rsidRPr="00C84976">
        <w:rPr>
          <w:rStyle w:val="Wyrnieniedelikatne"/>
          <w:rFonts w:ascii="Agency FB" w:hAnsi="Agency FB"/>
          <w:szCs w:val="16"/>
        </w:rPr>
        <w:t>Puszcza Notecka</w:t>
      </w:r>
      <w:r w:rsidR="00562F48" w:rsidRPr="00C84976">
        <w:rPr>
          <w:rStyle w:val="Wyrnieniedelikatne"/>
          <w:rFonts w:ascii="Agency FB" w:hAnsi="Agency FB" w:cs="Agency FB"/>
          <w:szCs w:val="16"/>
        </w:rPr>
        <w:t>”</w:t>
      </w:r>
      <w:r w:rsidR="00562F48" w:rsidRPr="00C84976">
        <w:rPr>
          <w:rStyle w:val="Wyrnieniedelikatne"/>
          <w:rFonts w:ascii="Agency FB" w:hAnsi="Agency FB"/>
          <w:szCs w:val="16"/>
        </w:rPr>
        <w:t xml:space="preserve"> na lata 2016-2022, Research Breath na zlecenie LGD PN, Mi</w:t>
      </w:r>
      <w:r w:rsidR="00562F48" w:rsidRPr="00C84976">
        <w:rPr>
          <w:rStyle w:val="Wyrnieniedelikatne"/>
          <w:rFonts w:ascii="Calibri" w:hAnsi="Calibri" w:cs="Calibri"/>
          <w:szCs w:val="16"/>
        </w:rPr>
        <w:t>ę</w:t>
      </w:r>
      <w:r w:rsidR="00562F48" w:rsidRPr="00C84976">
        <w:rPr>
          <w:rStyle w:val="Wyrnieniedelikatne"/>
          <w:rFonts w:ascii="Agency FB" w:hAnsi="Agency FB"/>
          <w:szCs w:val="16"/>
        </w:rPr>
        <w:t>dzych</w:t>
      </w:r>
      <w:r w:rsidR="00562F48" w:rsidRPr="00C84976">
        <w:rPr>
          <w:rStyle w:val="Wyrnieniedelikatne"/>
          <w:rFonts w:ascii="Agency FB" w:hAnsi="Agency FB" w:cs="Agency FB"/>
          <w:szCs w:val="16"/>
        </w:rPr>
        <w:t>ó</w:t>
      </w:r>
      <w:r w:rsidR="00562F48" w:rsidRPr="00C84976">
        <w:rPr>
          <w:rStyle w:val="Wyrnieniedelikatne"/>
          <w:rFonts w:ascii="Agency FB" w:hAnsi="Agency FB"/>
          <w:szCs w:val="16"/>
        </w:rPr>
        <w:t>d 2019</w:t>
      </w:r>
    </w:p>
  </w:footnote>
  <w:footnote w:id="16">
    <w:p w14:paraId="4CB4CC31" w14:textId="1CF2BD80" w:rsidR="00731BB6" w:rsidRPr="00C84976" w:rsidRDefault="00731BB6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 Por. §3 ust. 2 pkt 4) Rozporz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dzenia Ministra Rolnictwa i Rozwoju Wsi w sprawie szczeg</w:t>
      </w:r>
      <w:r w:rsidRPr="00C84976">
        <w:rPr>
          <w:rStyle w:val="Wyrnieniedelikatne"/>
          <w:rFonts w:ascii="Agency FB" w:hAnsi="Agency FB" w:cs="Agency FB"/>
          <w:szCs w:val="16"/>
        </w:rPr>
        <w:t>ół</w:t>
      </w:r>
      <w:r w:rsidRPr="00C84976">
        <w:rPr>
          <w:rStyle w:val="Wyrnieniedelikatne"/>
          <w:rFonts w:ascii="Agency FB" w:hAnsi="Agency FB"/>
          <w:szCs w:val="16"/>
        </w:rPr>
        <w:t>owych warunk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i trybu przyznawania pomocy finansowej w</w:t>
      </w:r>
      <w:r w:rsidRPr="00C84976">
        <w:rPr>
          <w:rStyle w:val="Wyrnieniedelikatne"/>
          <w:rFonts w:ascii="Agency FB" w:hAnsi="Agency FB" w:cs="Agency FB"/>
          <w:szCs w:val="16"/>
        </w:rPr>
        <w:t> </w:t>
      </w:r>
      <w:r w:rsidRPr="00C84976">
        <w:rPr>
          <w:rStyle w:val="Wyrnieniedelikatne"/>
          <w:rFonts w:ascii="Agency FB" w:hAnsi="Agency FB"/>
          <w:szCs w:val="16"/>
        </w:rPr>
        <w:t>ramach poddzia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ania </w:t>
      </w:r>
      <w:r w:rsidRPr="00C84976">
        <w:rPr>
          <w:rStyle w:val="Wyrnieniedelikatne"/>
          <w:rFonts w:ascii="Agency FB" w:hAnsi="Agency FB" w:cs="Agency FB"/>
          <w:szCs w:val="16"/>
        </w:rPr>
        <w:t>„</w:t>
      </w:r>
      <w:r w:rsidRPr="00C84976">
        <w:rPr>
          <w:rStyle w:val="Wyrnieniedelikatne"/>
          <w:rFonts w:ascii="Agency FB" w:hAnsi="Agency FB"/>
          <w:szCs w:val="16"/>
        </w:rPr>
        <w:t>Wsparcie przygotowawcze</w:t>
      </w:r>
      <w:r w:rsidRPr="00C84976">
        <w:rPr>
          <w:rStyle w:val="Wyrnieniedelikatne"/>
          <w:rFonts w:ascii="Agency FB" w:hAnsi="Agency FB" w:cs="Agency FB"/>
          <w:szCs w:val="16"/>
        </w:rPr>
        <w:t>”</w:t>
      </w:r>
      <w:r w:rsidRPr="00C84976">
        <w:rPr>
          <w:rStyle w:val="Wyrnieniedelikatne"/>
          <w:rFonts w:ascii="Agency FB" w:hAnsi="Agency FB"/>
          <w:szCs w:val="16"/>
        </w:rPr>
        <w:t xml:space="preserve"> obj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tego Programem Rozwoju Obszar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Wiejskich na lata 2014</w:t>
      </w:r>
      <w:r w:rsidRPr="00C84976">
        <w:rPr>
          <w:rStyle w:val="Wyrnieniedelikatne"/>
          <w:rFonts w:ascii="Agency FB" w:hAnsi="Agency FB" w:cs="Agency FB"/>
          <w:szCs w:val="16"/>
        </w:rPr>
        <w:t>–</w:t>
      </w:r>
      <w:r w:rsidRPr="00C84976">
        <w:rPr>
          <w:rStyle w:val="Wyrnieniedelikatne"/>
          <w:rFonts w:ascii="Agency FB" w:hAnsi="Agency FB"/>
          <w:szCs w:val="16"/>
        </w:rPr>
        <w:t xml:space="preserve">2020 (Dz. U. 2022 poz.  201). </w:t>
      </w:r>
      <w:r w:rsidRPr="00C84976">
        <w:rPr>
          <w:rStyle w:val="Wyrnieniedelikatne"/>
          <w:rFonts w:ascii="Agency FB" w:hAnsi="Agency FB"/>
          <w:b/>
          <w:bCs/>
          <w:szCs w:val="16"/>
          <w:u w:val="single"/>
          <w:shd w:val="clear" w:color="auto" w:fill="D7B482"/>
        </w:rPr>
        <w:t>W odniesieniu do zagadnienia innowacyjno</w:t>
      </w:r>
      <w:r w:rsidRPr="00C84976">
        <w:rPr>
          <w:rStyle w:val="Wyrnieniedelikatne"/>
          <w:rFonts w:ascii="Calibri" w:hAnsi="Calibri" w:cs="Calibri"/>
          <w:b/>
          <w:bCs/>
          <w:szCs w:val="16"/>
          <w:u w:val="single"/>
          <w:shd w:val="clear" w:color="auto" w:fill="D7B482"/>
        </w:rPr>
        <w:t>ś</w:t>
      </w:r>
      <w:r w:rsidRPr="00C84976">
        <w:rPr>
          <w:rStyle w:val="Wyrnieniedelikatne"/>
          <w:rFonts w:ascii="Agency FB" w:hAnsi="Agency FB"/>
          <w:b/>
          <w:bCs/>
          <w:szCs w:val="16"/>
          <w:u w:val="single"/>
          <w:shd w:val="clear" w:color="auto" w:fill="D7B482"/>
        </w:rPr>
        <w:t>ci dane s</w:t>
      </w:r>
      <w:r w:rsidRPr="00C84976">
        <w:rPr>
          <w:rStyle w:val="Wyrnieniedelikatne"/>
          <w:rFonts w:ascii="Calibri" w:hAnsi="Calibri" w:cs="Calibri"/>
          <w:b/>
          <w:bCs/>
          <w:szCs w:val="16"/>
          <w:u w:val="single"/>
          <w:shd w:val="clear" w:color="auto" w:fill="D7B482"/>
        </w:rPr>
        <w:t>ą</w:t>
      </w:r>
      <w:r w:rsidRPr="00C84976">
        <w:rPr>
          <w:rStyle w:val="Wyrnieniedelikatne"/>
          <w:rFonts w:ascii="Agency FB" w:hAnsi="Agency FB"/>
          <w:b/>
          <w:bCs/>
          <w:szCs w:val="16"/>
          <w:u w:val="single"/>
          <w:shd w:val="clear" w:color="auto" w:fill="D7B482"/>
        </w:rPr>
        <w:t xml:space="preserve"> dost</w:t>
      </w:r>
      <w:r w:rsidRPr="00C84976">
        <w:rPr>
          <w:rStyle w:val="Wyrnieniedelikatne"/>
          <w:rFonts w:ascii="Calibri" w:hAnsi="Calibri" w:cs="Calibri"/>
          <w:b/>
          <w:bCs/>
          <w:szCs w:val="16"/>
          <w:u w:val="single"/>
          <w:shd w:val="clear" w:color="auto" w:fill="D7B482"/>
        </w:rPr>
        <w:t>ę</w:t>
      </w:r>
      <w:r w:rsidRPr="00C84976">
        <w:rPr>
          <w:rStyle w:val="Wyrnieniedelikatne"/>
          <w:rFonts w:ascii="Agency FB" w:hAnsi="Agency FB"/>
          <w:b/>
          <w:bCs/>
          <w:szCs w:val="16"/>
          <w:u w:val="single"/>
          <w:shd w:val="clear" w:color="auto" w:fill="D7B482"/>
        </w:rPr>
        <w:t>pne jedynie na poziomie regionalnym i</w:t>
      </w:r>
      <w:r w:rsidR="00CB7024" w:rsidRPr="00C84976">
        <w:rPr>
          <w:rStyle w:val="Wyrnieniedelikatne"/>
          <w:rFonts w:ascii="Agency FB" w:hAnsi="Agency FB"/>
          <w:b/>
          <w:bCs/>
          <w:szCs w:val="16"/>
          <w:u w:val="single"/>
          <w:shd w:val="clear" w:color="auto" w:fill="D7B482"/>
        </w:rPr>
        <w:t> </w:t>
      </w:r>
      <w:r w:rsidRPr="00C84976">
        <w:rPr>
          <w:rStyle w:val="Wyrnieniedelikatne"/>
          <w:rFonts w:ascii="Agency FB" w:hAnsi="Agency FB"/>
          <w:b/>
          <w:bCs/>
          <w:szCs w:val="16"/>
          <w:u w:val="single"/>
          <w:shd w:val="clear" w:color="auto" w:fill="D7B482"/>
        </w:rPr>
        <w:t>zostan</w:t>
      </w:r>
      <w:r w:rsidRPr="00C84976">
        <w:rPr>
          <w:rStyle w:val="Wyrnieniedelikatne"/>
          <w:rFonts w:ascii="Calibri" w:hAnsi="Calibri" w:cs="Calibri"/>
          <w:b/>
          <w:bCs/>
          <w:szCs w:val="16"/>
          <w:u w:val="single"/>
          <w:shd w:val="clear" w:color="auto" w:fill="D7B482"/>
        </w:rPr>
        <w:t>ą</w:t>
      </w:r>
      <w:r w:rsidRPr="00C84976">
        <w:rPr>
          <w:rStyle w:val="Wyrnieniedelikatne"/>
          <w:rFonts w:ascii="Agency FB" w:hAnsi="Agency FB"/>
          <w:b/>
          <w:bCs/>
          <w:szCs w:val="16"/>
          <w:u w:val="single"/>
          <w:shd w:val="clear" w:color="auto" w:fill="D7B482"/>
        </w:rPr>
        <w:t xml:space="preserve"> poddane odr</w:t>
      </w:r>
      <w:r w:rsidRPr="00C84976">
        <w:rPr>
          <w:rStyle w:val="Wyrnieniedelikatne"/>
          <w:rFonts w:ascii="Calibri" w:hAnsi="Calibri" w:cs="Calibri"/>
          <w:b/>
          <w:bCs/>
          <w:szCs w:val="16"/>
          <w:u w:val="single"/>
          <w:shd w:val="clear" w:color="auto" w:fill="D7B482"/>
        </w:rPr>
        <w:t>ę</w:t>
      </w:r>
      <w:r w:rsidRPr="00C84976">
        <w:rPr>
          <w:rStyle w:val="Wyrnieniedelikatne"/>
          <w:rFonts w:ascii="Agency FB" w:hAnsi="Agency FB"/>
          <w:b/>
          <w:bCs/>
          <w:szCs w:val="16"/>
          <w:u w:val="single"/>
          <w:shd w:val="clear" w:color="auto" w:fill="D7B482"/>
        </w:rPr>
        <w:t>bnej analizie</w:t>
      </w:r>
      <w:r w:rsidR="00CB7024" w:rsidRPr="00C84976">
        <w:rPr>
          <w:rStyle w:val="Wyrnieniedelikatne"/>
          <w:rFonts w:ascii="Agency FB" w:hAnsi="Agency FB"/>
          <w:b/>
          <w:bCs/>
          <w:szCs w:val="16"/>
          <w:u w:val="single"/>
          <w:shd w:val="clear" w:color="auto" w:fill="D7B482"/>
        </w:rPr>
        <w:t xml:space="preserve"> w dalszej cz</w:t>
      </w:r>
      <w:r w:rsidR="00CB7024" w:rsidRPr="00C84976">
        <w:rPr>
          <w:rStyle w:val="Wyrnieniedelikatne"/>
          <w:rFonts w:ascii="Calibri" w:hAnsi="Calibri" w:cs="Calibri"/>
          <w:b/>
          <w:bCs/>
          <w:szCs w:val="16"/>
          <w:u w:val="single"/>
          <w:shd w:val="clear" w:color="auto" w:fill="D7B482"/>
        </w:rPr>
        <w:t>ęś</w:t>
      </w:r>
      <w:r w:rsidR="00CB7024" w:rsidRPr="00C84976">
        <w:rPr>
          <w:rStyle w:val="Wyrnieniedelikatne"/>
          <w:rFonts w:ascii="Agency FB" w:hAnsi="Agency FB"/>
          <w:b/>
          <w:bCs/>
          <w:szCs w:val="16"/>
          <w:u w:val="single"/>
          <w:shd w:val="clear" w:color="auto" w:fill="D7B482"/>
        </w:rPr>
        <w:t>ci</w:t>
      </w:r>
      <w:r w:rsidR="00316959" w:rsidRPr="00C84976">
        <w:rPr>
          <w:rStyle w:val="Wyrnieniedelikatne"/>
          <w:rFonts w:ascii="Agency FB" w:hAnsi="Agency FB"/>
          <w:b/>
          <w:bCs/>
          <w:szCs w:val="16"/>
          <w:u w:val="single"/>
          <w:shd w:val="clear" w:color="auto" w:fill="D7B482"/>
        </w:rPr>
        <w:t xml:space="preserve">, </w:t>
      </w:r>
      <w:r w:rsidR="002433E1" w:rsidRPr="00C84976">
        <w:rPr>
          <w:rStyle w:val="Wyrnieniedelikatne"/>
          <w:rFonts w:ascii="Agency FB" w:hAnsi="Agency FB"/>
          <w:b/>
          <w:bCs/>
          <w:szCs w:val="16"/>
          <w:u w:val="single"/>
          <w:shd w:val="clear" w:color="auto" w:fill="D7B482"/>
        </w:rPr>
        <w:t>równie</w:t>
      </w:r>
      <w:r w:rsidR="002433E1" w:rsidRPr="00C84976">
        <w:rPr>
          <w:rStyle w:val="Wyrnieniedelikatne"/>
          <w:rFonts w:ascii="Calibri" w:hAnsi="Calibri" w:cs="Calibri"/>
          <w:b/>
          <w:bCs/>
          <w:szCs w:val="16"/>
          <w:u w:val="single"/>
          <w:shd w:val="clear" w:color="auto" w:fill="D7B482"/>
        </w:rPr>
        <w:t>ż</w:t>
      </w:r>
      <w:r w:rsidR="002433E1" w:rsidRPr="00C84976">
        <w:rPr>
          <w:rStyle w:val="Wyrnieniedelikatne"/>
          <w:rFonts w:ascii="Agency FB" w:hAnsi="Agency FB"/>
          <w:b/>
          <w:bCs/>
          <w:szCs w:val="16"/>
          <w:u w:val="single"/>
          <w:shd w:val="clear" w:color="auto" w:fill="D7B482"/>
        </w:rPr>
        <w:t xml:space="preserve"> w oparciu o wnioski z Ewaluacji Strategii RLKS LGD PN 2016-2022</w:t>
      </w:r>
      <w:r w:rsidRPr="00C84976">
        <w:rPr>
          <w:rStyle w:val="Wyrnieniedelikatne"/>
          <w:rFonts w:ascii="Agency FB" w:hAnsi="Agency FB"/>
          <w:b/>
          <w:bCs/>
          <w:szCs w:val="16"/>
          <w:u w:val="single"/>
          <w:shd w:val="clear" w:color="auto" w:fill="D7B482"/>
        </w:rPr>
        <w:t>.</w:t>
      </w:r>
    </w:p>
  </w:footnote>
  <w:footnote w:id="17">
    <w:p w14:paraId="00A167AB" w14:textId="6993D712" w:rsidR="00B97F51" w:rsidRPr="00C84976" w:rsidRDefault="00B97F51" w:rsidP="00F463A8">
      <w:pPr>
        <w:pStyle w:val="Bezodstpw"/>
        <w:jc w:val="left"/>
        <w:rPr>
          <w:rFonts w:ascii="Agency FB" w:hAnsi="Agency FB"/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hyperlink r:id="rId3" w:history="1">
        <w:r w:rsidRPr="00C84976">
          <w:rPr>
            <w:rStyle w:val="Hipercze"/>
            <w:rFonts w:ascii="Agency FB" w:hAnsi="Agency FB"/>
            <w:sz w:val="16"/>
            <w:szCs w:val="16"/>
          </w:rPr>
          <w:t>https://wielkopolskie.ksow.pl/files/wielkopolskie/user_upload/Mapa_wielkopolskich_LGD.png</w:t>
        </w:r>
      </w:hyperlink>
      <w:r w:rsidRPr="00C84976">
        <w:rPr>
          <w:rFonts w:ascii="Agency FB" w:hAnsi="Agency FB"/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rFonts w:ascii="Agency FB" w:hAnsi="Agency FB"/>
          <w:sz w:val="16"/>
          <w:szCs w:val="16"/>
        </w:rPr>
        <w:t>p: 17.06.2022]</w:t>
      </w:r>
    </w:p>
  </w:footnote>
  <w:footnote w:id="18">
    <w:p w14:paraId="6D20CE20" w14:textId="77777777" w:rsidR="000325E9" w:rsidRPr="00C84976" w:rsidRDefault="000325E9" w:rsidP="00F463A8">
      <w:pPr>
        <w:pStyle w:val="Tekstprzypisudolnego"/>
        <w:jc w:val="left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sz w:val="16"/>
          <w:szCs w:val="16"/>
        </w:rPr>
        <w:t xml:space="preserve"> </w:t>
      </w:r>
      <w:hyperlink r:id="rId4" w:history="1">
        <w:r w:rsidRPr="00C84976">
          <w:rPr>
            <w:rStyle w:val="Hipercze"/>
            <w:sz w:val="16"/>
            <w:szCs w:val="16"/>
          </w:rPr>
          <w:t>https://www.gov.pl/web/rolnictwo/konkurs-na-wybor-lsr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27.10.2022]</w:t>
      </w:r>
    </w:p>
  </w:footnote>
  <w:footnote w:id="19">
    <w:p w14:paraId="0E9E6630" w14:textId="040474DB" w:rsidR="000325E9" w:rsidRPr="00C84976" w:rsidRDefault="000325E9" w:rsidP="00F463A8">
      <w:pPr>
        <w:pStyle w:val="Tekstprzypisudolnego"/>
        <w:jc w:val="left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Pr="00C84976">
        <w:rPr>
          <w:rStyle w:val="Wyrnieniedelikatne"/>
          <w:rFonts w:ascii="Agency FB" w:hAnsi="Agency FB"/>
          <w:i/>
          <w:iCs w:val="0"/>
          <w:szCs w:val="16"/>
        </w:rPr>
        <w:t>ibidem</w:t>
      </w:r>
    </w:p>
  </w:footnote>
  <w:footnote w:id="20">
    <w:p w14:paraId="76E631A9" w14:textId="788AE1A8" w:rsidR="006F7FCC" w:rsidRPr="00C84976" w:rsidRDefault="006F7FCC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hyperlink r:id="rId5" w:history="1">
        <w:r w:rsidRPr="00C84976">
          <w:rPr>
            <w:rStyle w:val="Hipercze"/>
            <w:sz w:val="16"/>
            <w:szCs w:val="16"/>
          </w:rPr>
          <w:t>https://www.gov.pl/web/rolnictwo/konkurs-na-wybor-lsr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27.10.2022]</w:t>
      </w:r>
    </w:p>
  </w:footnote>
  <w:footnote w:id="21">
    <w:p w14:paraId="08A17D08" w14:textId="36A0892F" w:rsidR="001C0606" w:rsidRPr="00C84976" w:rsidRDefault="001C0606" w:rsidP="00D64E2F">
      <w:pPr>
        <w:pStyle w:val="Bezodstpw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="00985E7A" w:rsidRPr="00C84976">
        <w:rPr>
          <w:rStyle w:val="Wyrnieniedelikatne"/>
          <w:rFonts w:ascii="Agency FB" w:hAnsi="Agency FB"/>
          <w:szCs w:val="16"/>
        </w:rPr>
        <w:t xml:space="preserve">Por.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Churski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P., 1999. Lokalne rynki pracy w województwie pozna</w:t>
      </w:r>
      <w:r w:rsidRPr="00C84976">
        <w:rPr>
          <w:rStyle w:val="Wyrnieniedelikatne"/>
          <w:rFonts w:ascii="Calibri" w:hAnsi="Calibri" w:cs="Calibri"/>
          <w:szCs w:val="16"/>
        </w:rPr>
        <w:t>ń</w:t>
      </w:r>
      <w:r w:rsidRPr="00C84976">
        <w:rPr>
          <w:rStyle w:val="Wyrnieniedelikatne"/>
          <w:rFonts w:ascii="Agency FB" w:hAnsi="Agency FB"/>
          <w:szCs w:val="16"/>
        </w:rPr>
        <w:t>skim w okresie transformacji spo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eczno-gospodarczej</w:t>
      </w:r>
      <w:r w:rsidR="00985E7A" w:rsidRPr="00C84976">
        <w:rPr>
          <w:rStyle w:val="Wyrnieniedelikatne"/>
          <w:rFonts w:ascii="Agency FB" w:hAnsi="Agency FB"/>
          <w:szCs w:val="16"/>
        </w:rPr>
        <w:t>. Bogucki Wydawnictwo Naukowe, Pozna</w:t>
      </w:r>
      <w:r w:rsidR="00985E7A" w:rsidRPr="00C84976">
        <w:rPr>
          <w:rStyle w:val="Wyrnieniedelikatne"/>
          <w:rFonts w:ascii="Calibri" w:hAnsi="Calibri" w:cs="Calibri"/>
          <w:szCs w:val="16"/>
        </w:rPr>
        <w:t>ń</w:t>
      </w:r>
    </w:p>
  </w:footnote>
  <w:footnote w:id="22">
    <w:p w14:paraId="64012E2D" w14:textId="49EC25EE" w:rsidR="00D20471" w:rsidRPr="00C84976" w:rsidRDefault="00D20471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="00BD4AC2" w:rsidRPr="00C84976">
        <w:rPr>
          <w:rStyle w:val="Wyrnieniedelikatne"/>
          <w:rFonts w:ascii="Agency FB" w:hAnsi="Agency FB"/>
          <w:szCs w:val="16"/>
        </w:rPr>
        <w:t>Europejski Instytut ds. Równo</w:t>
      </w:r>
      <w:r w:rsidR="00BD4AC2" w:rsidRPr="00C84976">
        <w:rPr>
          <w:rStyle w:val="Wyrnieniedelikatne"/>
          <w:rFonts w:ascii="Calibri" w:hAnsi="Calibri" w:cs="Calibri"/>
          <w:szCs w:val="16"/>
        </w:rPr>
        <w:t>ś</w:t>
      </w:r>
      <w:r w:rsidR="00BD4AC2" w:rsidRPr="00C84976">
        <w:rPr>
          <w:rStyle w:val="Wyrnieniedelikatne"/>
          <w:rFonts w:ascii="Agency FB" w:hAnsi="Agency FB"/>
          <w:szCs w:val="16"/>
        </w:rPr>
        <w:t>ci Kobiet i M</w:t>
      </w:r>
      <w:r w:rsidR="00BD4AC2" w:rsidRPr="00C84976">
        <w:rPr>
          <w:rStyle w:val="Wyrnieniedelikatne"/>
          <w:rFonts w:ascii="Calibri" w:hAnsi="Calibri" w:cs="Calibri"/>
          <w:szCs w:val="16"/>
        </w:rPr>
        <w:t>ęż</w:t>
      </w:r>
      <w:r w:rsidR="00BD4AC2" w:rsidRPr="00C84976">
        <w:rPr>
          <w:rStyle w:val="Wyrnieniedelikatne"/>
          <w:rFonts w:ascii="Agency FB" w:hAnsi="Agency FB"/>
          <w:szCs w:val="16"/>
        </w:rPr>
        <w:t xml:space="preserve">czyzn, 2020. </w:t>
      </w:r>
      <w:r w:rsidRPr="00C84976">
        <w:rPr>
          <w:rStyle w:val="Wyrnieniedelikatne"/>
          <w:rFonts w:ascii="Agency FB" w:hAnsi="Agency FB"/>
          <w:szCs w:val="16"/>
        </w:rPr>
        <w:t>Sporz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dzanie bud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etu z uwzgl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dnieniem aspektu płci: Zestaw narz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dzi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ania krok po kroku. Wytyczne dotycz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ce funduszy UE</w:t>
      </w:r>
      <w:r w:rsidR="00BD4AC2" w:rsidRPr="00C84976">
        <w:rPr>
          <w:rStyle w:val="Wyrnieniedelikatne"/>
          <w:rFonts w:ascii="Agency FB" w:hAnsi="Agency FB"/>
          <w:szCs w:val="16"/>
        </w:rPr>
        <w:t>, Urz</w:t>
      </w:r>
      <w:r w:rsidR="00BD4AC2" w:rsidRPr="00C84976">
        <w:rPr>
          <w:rStyle w:val="Wyrnieniedelikatne"/>
          <w:rFonts w:ascii="Calibri" w:hAnsi="Calibri" w:cs="Calibri"/>
          <w:szCs w:val="16"/>
        </w:rPr>
        <w:t>ą</w:t>
      </w:r>
      <w:r w:rsidR="00BD4AC2" w:rsidRPr="00C84976">
        <w:rPr>
          <w:rStyle w:val="Wyrnieniedelikatne"/>
          <w:rFonts w:ascii="Agency FB" w:hAnsi="Agency FB"/>
          <w:szCs w:val="16"/>
        </w:rPr>
        <w:t>d Publikacji Unii Europejskiej, Luksemburg</w:t>
      </w:r>
    </w:p>
  </w:footnote>
  <w:footnote w:id="23">
    <w:p w14:paraId="1B635F14" w14:textId="151DD451" w:rsidR="00AC13F9" w:rsidRPr="00C84976" w:rsidRDefault="00AC13F9" w:rsidP="00D64E2F">
      <w:pPr>
        <w:pStyle w:val="Tekstprzypisudolnego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sz w:val="16"/>
          <w:szCs w:val="16"/>
        </w:rPr>
        <w:t xml:space="preserve"> </w:t>
      </w:r>
      <w:hyperlink r:id="rId6" w:history="1">
        <w:r w:rsidRPr="00C84976">
          <w:rPr>
            <w:rStyle w:val="Hipercze"/>
            <w:sz w:val="16"/>
            <w:szCs w:val="16"/>
          </w:rPr>
          <w:t>Główny Urz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ą</w:t>
        </w:r>
        <w:r w:rsidRPr="00C84976">
          <w:rPr>
            <w:rStyle w:val="Hipercze"/>
            <w:sz w:val="16"/>
            <w:szCs w:val="16"/>
          </w:rPr>
          <w:t xml:space="preserve">d Statystyczny / </w:t>
        </w:r>
        <w:proofErr w:type="spellStart"/>
        <w:r w:rsidRPr="00C84976">
          <w:rPr>
            <w:rStyle w:val="Hipercze"/>
            <w:sz w:val="16"/>
            <w:szCs w:val="16"/>
          </w:rPr>
          <w:t>Metainformacje</w:t>
        </w:r>
        <w:proofErr w:type="spellEnd"/>
        <w:r w:rsidRPr="00C84976">
          <w:rPr>
            <w:rStyle w:val="Hipercze"/>
            <w:sz w:val="16"/>
            <w:szCs w:val="16"/>
          </w:rPr>
          <w:t xml:space="preserve"> / S</w:t>
        </w:r>
        <w:r w:rsidRPr="00C84976">
          <w:rPr>
            <w:rStyle w:val="Hipercze"/>
            <w:rFonts w:cs="Agency FB"/>
            <w:sz w:val="16"/>
            <w:szCs w:val="16"/>
          </w:rPr>
          <w:t>ł</w:t>
        </w:r>
        <w:r w:rsidRPr="00C84976">
          <w:rPr>
            <w:rStyle w:val="Hipercze"/>
            <w:sz w:val="16"/>
            <w:szCs w:val="16"/>
          </w:rPr>
          <w:t>ownik poj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ęć</w:t>
        </w:r>
        <w:r w:rsidRPr="00C84976">
          <w:rPr>
            <w:rStyle w:val="Hipercze"/>
            <w:sz w:val="16"/>
            <w:szCs w:val="16"/>
          </w:rPr>
          <w:t xml:space="preserve"> / Poj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ę</w:t>
        </w:r>
        <w:r w:rsidRPr="00C84976">
          <w:rPr>
            <w:rStyle w:val="Hipercze"/>
            <w:sz w:val="16"/>
            <w:szCs w:val="16"/>
          </w:rPr>
          <w:t>cia stosowane w statystyce publicznej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22.06.2022]</w:t>
      </w:r>
    </w:p>
  </w:footnote>
  <w:footnote w:id="24">
    <w:p w14:paraId="2E42058D" w14:textId="07455AB3" w:rsidR="002D00A1" w:rsidRPr="00C84976" w:rsidRDefault="002D00A1" w:rsidP="00D64E2F">
      <w:pPr>
        <w:pStyle w:val="Tekstprzypisudolnego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sz w:val="16"/>
          <w:szCs w:val="16"/>
        </w:rPr>
        <w:t xml:space="preserve"> </w:t>
      </w:r>
      <w:hyperlink r:id="rId7" w:history="1">
        <w:r w:rsidRPr="00C84976">
          <w:rPr>
            <w:rStyle w:val="Hipercze"/>
            <w:sz w:val="16"/>
            <w:szCs w:val="16"/>
          </w:rPr>
          <w:t>https://www.gov.pl/web/rolnictwo/konkurs-na-wybor-lsr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27.10.2022]</w:t>
      </w:r>
    </w:p>
  </w:footnote>
  <w:footnote w:id="25">
    <w:p w14:paraId="6A7BD33E" w14:textId="3FDE1795" w:rsidR="00903850" w:rsidRPr="00C84976" w:rsidRDefault="00903850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="00293724" w:rsidRPr="00C84976">
        <w:rPr>
          <w:rStyle w:val="Wyrnieniedelikatne"/>
          <w:rFonts w:ascii="Agency FB" w:hAnsi="Agency FB"/>
          <w:szCs w:val="16"/>
        </w:rPr>
        <w:t>Gomółka K. i in., 2020. Bezpo</w:t>
      </w:r>
      <w:r w:rsidR="00293724" w:rsidRPr="00C84976">
        <w:rPr>
          <w:rStyle w:val="Wyrnieniedelikatne"/>
          <w:rFonts w:ascii="Calibri" w:hAnsi="Calibri" w:cs="Calibri"/>
          <w:szCs w:val="16"/>
        </w:rPr>
        <w:t>ś</w:t>
      </w:r>
      <w:r w:rsidR="00293724" w:rsidRPr="00C84976">
        <w:rPr>
          <w:rStyle w:val="Wyrnieniedelikatne"/>
          <w:rFonts w:ascii="Agency FB" w:hAnsi="Agency FB"/>
          <w:szCs w:val="16"/>
        </w:rPr>
        <w:t xml:space="preserve">rednie Inwestycje Zagraniczne. </w:t>
      </w:r>
      <w:r w:rsidR="00293724" w:rsidRPr="00C84976">
        <w:rPr>
          <w:rStyle w:val="Wyrnieniedelikatne"/>
          <w:rFonts w:ascii="Calibri" w:hAnsi="Calibri" w:cs="Calibri"/>
          <w:szCs w:val="16"/>
        </w:rPr>
        <w:t>Ś</w:t>
      </w:r>
      <w:r w:rsidR="00293724" w:rsidRPr="00C84976">
        <w:rPr>
          <w:rStyle w:val="Wyrnieniedelikatne"/>
          <w:rFonts w:ascii="Agency FB" w:hAnsi="Agency FB"/>
          <w:szCs w:val="16"/>
        </w:rPr>
        <w:t xml:space="preserve">wiat-Europa-Kaukaz-Polska. Wydawnictwo SGGW, Warszawa;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Witczy</w:t>
      </w:r>
      <w:r w:rsidRPr="00C84976">
        <w:rPr>
          <w:rStyle w:val="Wyrnieniedelikatne"/>
          <w:rFonts w:ascii="Calibri" w:hAnsi="Calibri" w:cs="Calibri"/>
          <w:szCs w:val="16"/>
        </w:rPr>
        <w:t>ń</w:t>
      </w:r>
      <w:r w:rsidRPr="00C84976">
        <w:rPr>
          <w:rStyle w:val="Wyrnieniedelikatne"/>
          <w:rFonts w:ascii="Agency FB" w:hAnsi="Agency FB"/>
          <w:szCs w:val="16"/>
        </w:rPr>
        <w:t>ska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K., 2018</w:t>
      </w:r>
      <w:r w:rsidR="009104D6" w:rsidRPr="00C84976">
        <w:rPr>
          <w:rStyle w:val="Wyrnieniedelikatne"/>
          <w:rFonts w:ascii="Agency FB" w:hAnsi="Agency FB"/>
          <w:szCs w:val="16"/>
        </w:rPr>
        <w:t>.</w:t>
      </w:r>
      <w:r w:rsidRPr="00C84976">
        <w:rPr>
          <w:rStyle w:val="Wyrnieniedelikatne"/>
          <w:rFonts w:ascii="Agency FB" w:hAnsi="Agency FB"/>
          <w:szCs w:val="16"/>
        </w:rPr>
        <w:t xml:space="preserve"> Przepływy bezpo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 xml:space="preserve">rednich inwestycji zagranicznych po kryzysie gospodarczym w 2008 r. [W:] Kundera J. (red.), Gospodarka 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 xml:space="preserve">wiatowa po kryzysie 2008 r., </w:t>
      </w:r>
      <w:r w:rsidR="009104D6" w:rsidRPr="00C84976">
        <w:rPr>
          <w:rStyle w:val="Wyrnieniedelikatne"/>
          <w:rFonts w:ascii="Agency FB" w:hAnsi="Agency FB"/>
          <w:szCs w:val="16"/>
        </w:rPr>
        <w:t>Prace Naukowe Wydziału Prawa, Administracji i Ekonomii Uniwersytetu Wrocławskiego, Wrocław; Szewc-Rogalska A., Leszczy</w:t>
      </w:r>
      <w:r w:rsidR="009104D6" w:rsidRPr="00C84976">
        <w:rPr>
          <w:rStyle w:val="Wyrnieniedelikatne"/>
          <w:rFonts w:ascii="Calibri" w:hAnsi="Calibri" w:cs="Calibri"/>
          <w:szCs w:val="16"/>
        </w:rPr>
        <w:t>ń</w:t>
      </w:r>
      <w:r w:rsidR="009104D6" w:rsidRPr="00C84976">
        <w:rPr>
          <w:rStyle w:val="Wyrnieniedelikatne"/>
          <w:rFonts w:ascii="Agency FB" w:hAnsi="Agency FB"/>
          <w:szCs w:val="16"/>
        </w:rPr>
        <w:t>ska M., 2011. Kapitał zagraniczny jako czynnik rozwoju i modernizacji gospodarki. {W</w:t>
      </w:r>
      <w:proofErr w:type="gramStart"/>
      <w:r w:rsidR="009104D6" w:rsidRPr="00C84976">
        <w:rPr>
          <w:rStyle w:val="Wyrnieniedelikatne"/>
          <w:rFonts w:ascii="Agency FB" w:hAnsi="Agency FB"/>
          <w:szCs w:val="16"/>
        </w:rPr>
        <w:t>:]  Wo</w:t>
      </w:r>
      <w:r w:rsidR="009104D6" w:rsidRPr="00C84976">
        <w:rPr>
          <w:rStyle w:val="Wyrnieniedelikatne"/>
          <w:rFonts w:ascii="Calibri" w:hAnsi="Calibri" w:cs="Calibri"/>
          <w:szCs w:val="16"/>
        </w:rPr>
        <w:t>ź</w:t>
      </w:r>
      <w:r w:rsidR="009104D6" w:rsidRPr="00C84976">
        <w:rPr>
          <w:rStyle w:val="Wyrnieniedelikatne"/>
          <w:rFonts w:ascii="Agency FB" w:hAnsi="Agency FB"/>
          <w:szCs w:val="16"/>
        </w:rPr>
        <w:t>niak</w:t>
      </w:r>
      <w:proofErr w:type="gramEnd"/>
      <w:r w:rsidR="009104D6" w:rsidRPr="00C84976">
        <w:rPr>
          <w:rStyle w:val="Wyrnieniedelikatne"/>
          <w:rFonts w:ascii="Agency FB" w:hAnsi="Agency FB"/>
          <w:szCs w:val="16"/>
        </w:rPr>
        <w:t xml:space="preserve"> M.G. (red.), Nier</w:t>
      </w:r>
      <w:r w:rsidR="009104D6" w:rsidRPr="00C84976">
        <w:rPr>
          <w:rStyle w:val="Wyrnieniedelikatne"/>
          <w:rFonts w:ascii="Agency FB" w:hAnsi="Agency FB" w:cs="Agency FB"/>
          <w:szCs w:val="16"/>
        </w:rPr>
        <w:t>ó</w:t>
      </w:r>
      <w:r w:rsidR="009104D6" w:rsidRPr="00C84976">
        <w:rPr>
          <w:rStyle w:val="Wyrnieniedelikatne"/>
          <w:rFonts w:ascii="Agency FB" w:hAnsi="Agency FB"/>
          <w:szCs w:val="16"/>
        </w:rPr>
        <w:t>wno</w:t>
      </w:r>
      <w:r w:rsidR="009104D6" w:rsidRPr="00C84976">
        <w:rPr>
          <w:rStyle w:val="Wyrnieniedelikatne"/>
          <w:rFonts w:ascii="Calibri" w:hAnsi="Calibri" w:cs="Calibri"/>
          <w:szCs w:val="16"/>
        </w:rPr>
        <w:t>ś</w:t>
      </w:r>
      <w:r w:rsidR="009104D6" w:rsidRPr="00C84976">
        <w:rPr>
          <w:rStyle w:val="Wyrnieniedelikatne"/>
          <w:rFonts w:ascii="Agency FB" w:hAnsi="Agency FB"/>
          <w:szCs w:val="16"/>
        </w:rPr>
        <w:t>ci Spo</w:t>
      </w:r>
      <w:r w:rsidR="009104D6" w:rsidRPr="00C84976">
        <w:rPr>
          <w:rStyle w:val="Wyrnieniedelikatne"/>
          <w:rFonts w:ascii="Agency FB" w:hAnsi="Agency FB" w:cs="Agency FB"/>
          <w:szCs w:val="16"/>
        </w:rPr>
        <w:t>ł</w:t>
      </w:r>
      <w:r w:rsidR="009104D6" w:rsidRPr="00C84976">
        <w:rPr>
          <w:rStyle w:val="Wyrnieniedelikatne"/>
          <w:rFonts w:ascii="Agency FB" w:hAnsi="Agency FB"/>
          <w:szCs w:val="16"/>
        </w:rPr>
        <w:t xml:space="preserve">eczne a Wzrost Gospodarczy z. 19/2011, </w:t>
      </w:r>
      <w:r w:rsidR="00F07C05" w:rsidRPr="00C84976">
        <w:rPr>
          <w:rStyle w:val="Wyrnieniedelikatne"/>
          <w:rFonts w:ascii="Agency FB" w:hAnsi="Agency FB"/>
          <w:szCs w:val="16"/>
        </w:rPr>
        <w:t xml:space="preserve">Wydawnictwo Katedry Mikroekonomii Uniwersytetu Rzeszowskiego, </w:t>
      </w:r>
      <w:r w:rsidR="009104D6" w:rsidRPr="00C84976">
        <w:rPr>
          <w:rStyle w:val="Wyrnieniedelikatne"/>
          <w:rFonts w:ascii="Agency FB" w:hAnsi="Agency FB"/>
          <w:szCs w:val="16"/>
        </w:rPr>
        <w:t>Rzeszów.</w:t>
      </w:r>
    </w:p>
  </w:footnote>
  <w:footnote w:id="26">
    <w:p w14:paraId="42E6BDE3" w14:textId="77777777" w:rsidR="006F7FCC" w:rsidRPr="00C84976" w:rsidRDefault="006F7FCC" w:rsidP="00F463A8">
      <w:pPr>
        <w:pStyle w:val="Tekstprzypisudolnego"/>
        <w:jc w:val="left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sz w:val="16"/>
          <w:szCs w:val="16"/>
        </w:rPr>
        <w:t xml:space="preserve"> </w:t>
      </w:r>
      <w:hyperlink r:id="rId8" w:history="1">
        <w:r w:rsidRPr="00C84976">
          <w:rPr>
            <w:rStyle w:val="Hipercze"/>
            <w:sz w:val="16"/>
            <w:szCs w:val="16"/>
          </w:rPr>
          <w:t>https://www.gov.pl/web/rolnictwo/konkurs-na-wybor-lsr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27.10.2022]</w:t>
      </w:r>
    </w:p>
  </w:footnote>
  <w:footnote w:id="27">
    <w:p w14:paraId="176D8B2D" w14:textId="48873682" w:rsidR="00E77DF9" w:rsidRPr="00C84976" w:rsidRDefault="00E77DF9" w:rsidP="00F35056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="00B7627D" w:rsidRPr="00C84976">
        <w:rPr>
          <w:rStyle w:val="Wyrnieniedelikatne"/>
          <w:rFonts w:ascii="Agency FB" w:hAnsi="Agency FB"/>
          <w:szCs w:val="16"/>
        </w:rPr>
        <w:t>Wojciechowski J.,</w:t>
      </w:r>
      <w:r w:rsidRPr="00C84976">
        <w:rPr>
          <w:rStyle w:val="Wyrnieniedelikatne"/>
          <w:rFonts w:ascii="Agency FB" w:hAnsi="Agency FB"/>
          <w:szCs w:val="16"/>
        </w:rPr>
        <w:t xml:space="preserve"> 2015. Dobre Praktyki Stowarzyszenia Lokalna Grupa Działania Puszcza Notecka z zakresu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ania Lokalnej Strategii Rozwoju w</w:t>
      </w:r>
      <w:r w:rsidR="005E5903" w:rsidRPr="00C84976">
        <w:rPr>
          <w:rStyle w:val="Wyrnieniedelikatne"/>
          <w:rFonts w:ascii="Agency FB" w:hAnsi="Agency FB"/>
          <w:szCs w:val="16"/>
        </w:rPr>
        <w:t xml:space="preserve"> </w:t>
      </w:r>
      <w:r w:rsidRPr="00C84976">
        <w:rPr>
          <w:rStyle w:val="Wyrnieniedelikatne"/>
          <w:rFonts w:ascii="Agency FB" w:hAnsi="Agency FB"/>
          <w:szCs w:val="16"/>
        </w:rPr>
        <w:t xml:space="preserve">ramach 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rodk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osi priorytetowej 4 Programu Rozwoju Obszar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Wiejskich 2007-2013</w:t>
      </w:r>
      <w:r w:rsidR="005E5903" w:rsidRPr="00C84976">
        <w:rPr>
          <w:rStyle w:val="Wyrnieniedelikatne"/>
          <w:rFonts w:ascii="Agency FB" w:hAnsi="Agency FB"/>
          <w:szCs w:val="16"/>
        </w:rPr>
        <w:t>, LGD PN,</w:t>
      </w:r>
      <w:r w:rsidRPr="00C84976">
        <w:rPr>
          <w:rStyle w:val="Wyrnieniedelikatne"/>
          <w:rFonts w:ascii="Agency FB" w:hAnsi="Agency FB"/>
          <w:szCs w:val="16"/>
        </w:rPr>
        <w:t xml:space="preserve">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dzych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</w:t>
      </w:r>
    </w:p>
  </w:footnote>
  <w:footnote w:id="28">
    <w:p w14:paraId="6B61480A" w14:textId="300CBC41" w:rsidR="00AD3044" w:rsidRPr="00C84976" w:rsidRDefault="00AD3044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="001720D3" w:rsidRPr="00C84976">
        <w:rPr>
          <w:rStyle w:val="Wyrnieniedelikatne"/>
          <w:rFonts w:ascii="Agency FB" w:hAnsi="Agency FB"/>
          <w:szCs w:val="16"/>
        </w:rPr>
        <w:t>Fukuyama F., 1997. Zaufanie. Kapitał społeczny a droga do dobrobytu. Wydawnictwo Naukowe PWN, Warszawa</w:t>
      </w:r>
      <w:r w:rsidRPr="00C84976">
        <w:rPr>
          <w:rStyle w:val="Wyrnieniedelikatne"/>
          <w:rFonts w:ascii="Agency FB" w:hAnsi="Agency FB"/>
          <w:szCs w:val="16"/>
        </w:rPr>
        <w:t xml:space="preserve">; </w:t>
      </w:r>
      <w:proofErr w:type="spellStart"/>
      <w:r w:rsidR="001720D3" w:rsidRPr="00C84976">
        <w:rPr>
          <w:rStyle w:val="Wyrnieniedelikatne"/>
          <w:rFonts w:ascii="Agency FB" w:hAnsi="Agency FB"/>
          <w:szCs w:val="16"/>
        </w:rPr>
        <w:t>Putnam</w:t>
      </w:r>
      <w:proofErr w:type="spellEnd"/>
      <w:r w:rsidR="001720D3" w:rsidRPr="00C84976">
        <w:rPr>
          <w:rStyle w:val="Wyrnieniedelikatne"/>
          <w:rFonts w:ascii="Agency FB" w:hAnsi="Agency FB"/>
          <w:szCs w:val="16"/>
        </w:rPr>
        <w:t xml:space="preserve"> R. i in., 1995. Demokracja w działaniu: tradycje obywatelskie we współczesnych Włoszech, Wydawnictwo Znak, Kraków.</w:t>
      </w:r>
      <w:r w:rsidRPr="00C84976">
        <w:rPr>
          <w:rStyle w:val="Wyrnieniedelikatne"/>
          <w:rFonts w:ascii="Agency FB" w:hAnsi="Agency FB"/>
          <w:szCs w:val="16"/>
        </w:rPr>
        <w:t xml:space="preserve">; </w:t>
      </w:r>
      <w:r w:rsidR="001720D3" w:rsidRPr="00C84976">
        <w:rPr>
          <w:rStyle w:val="Wyrnieniedelikatne"/>
          <w:rFonts w:ascii="Agency FB" w:hAnsi="Agency FB"/>
          <w:szCs w:val="16"/>
        </w:rPr>
        <w:t xml:space="preserve">Raczkowska M., 2009. Kapitał społeczny na obszarach wiejskich w Polsce. </w:t>
      </w:r>
      <w:r w:rsidR="00E125F0" w:rsidRPr="00C84976">
        <w:rPr>
          <w:rStyle w:val="Wyrnieniedelikatne"/>
          <w:rFonts w:ascii="Agency FB" w:hAnsi="Agency FB"/>
          <w:szCs w:val="16"/>
        </w:rPr>
        <w:t>[</w:t>
      </w:r>
      <w:r w:rsidR="001720D3" w:rsidRPr="00C84976">
        <w:rPr>
          <w:rStyle w:val="Wyrnieniedelikatne"/>
          <w:rFonts w:ascii="Agency FB" w:hAnsi="Agency FB"/>
          <w:szCs w:val="16"/>
        </w:rPr>
        <w:t>W:</w:t>
      </w:r>
      <w:r w:rsidR="00E125F0" w:rsidRPr="00C84976">
        <w:rPr>
          <w:rStyle w:val="Wyrnieniedelikatne"/>
          <w:rFonts w:ascii="Agency FB" w:hAnsi="Agency FB"/>
          <w:szCs w:val="16"/>
        </w:rPr>
        <w:t>]</w:t>
      </w:r>
      <w:r w:rsidR="001720D3" w:rsidRPr="00C84976">
        <w:rPr>
          <w:rStyle w:val="Wyrnieniedelikatne"/>
          <w:rFonts w:ascii="Agency FB" w:hAnsi="Agency FB"/>
          <w:szCs w:val="16"/>
        </w:rPr>
        <w:t xml:space="preserve"> </w:t>
      </w:r>
      <w:proofErr w:type="spellStart"/>
      <w:r w:rsidR="001720D3" w:rsidRPr="00C84976">
        <w:rPr>
          <w:rStyle w:val="Wyrnieniedelikatne"/>
          <w:rFonts w:ascii="Agency FB" w:hAnsi="Agency FB"/>
          <w:szCs w:val="16"/>
        </w:rPr>
        <w:t>Kiryjow</w:t>
      </w:r>
      <w:proofErr w:type="spellEnd"/>
      <w:r w:rsidR="001720D3" w:rsidRPr="00C84976">
        <w:rPr>
          <w:rStyle w:val="Wyrnieniedelikatne"/>
          <w:rFonts w:ascii="Agency FB" w:hAnsi="Agency FB"/>
          <w:szCs w:val="16"/>
        </w:rPr>
        <w:t xml:space="preserve"> J. (red.), Zeszyty Naukowe SGGW w Warszawie, Ekonomika i Organizacja Gospodarki </w:t>
      </w:r>
      <w:r w:rsidR="001720D3" w:rsidRPr="00C84976">
        <w:rPr>
          <w:rStyle w:val="Wyrnieniedelikatne"/>
          <w:rFonts w:ascii="Calibri" w:hAnsi="Calibri" w:cs="Calibri"/>
          <w:szCs w:val="16"/>
        </w:rPr>
        <w:t>Ż</w:t>
      </w:r>
      <w:r w:rsidR="001720D3" w:rsidRPr="00C84976">
        <w:rPr>
          <w:rStyle w:val="Wyrnieniedelikatne"/>
          <w:rFonts w:ascii="Agency FB" w:hAnsi="Agency FB"/>
          <w:szCs w:val="16"/>
        </w:rPr>
        <w:t>ywno</w:t>
      </w:r>
      <w:r w:rsidR="001720D3" w:rsidRPr="00C84976">
        <w:rPr>
          <w:rStyle w:val="Wyrnieniedelikatne"/>
          <w:rFonts w:ascii="Calibri" w:hAnsi="Calibri" w:cs="Calibri"/>
          <w:szCs w:val="16"/>
        </w:rPr>
        <w:t>ś</w:t>
      </w:r>
      <w:r w:rsidR="001720D3" w:rsidRPr="00C84976">
        <w:rPr>
          <w:rStyle w:val="Wyrnieniedelikatne"/>
          <w:rFonts w:ascii="Agency FB" w:hAnsi="Agency FB"/>
          <w:szCs w:val="16"/>
        </w:rPr>
        <w:t>ciowej nr 79.</w:t>
      </w:r>
    </w:p>
  </w:footnote>
  <w:footnote w:id="29">
    <w:p w14:paraId="03A0549B" w14:textId="089B0248" w:rsidR="004B396C" w:rsidRPr="00C84976" w:rsidRDefault="004B396C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proofErr w:type="spellStart"/>
      <w:r w:rsidR="00772B69" w:rsidRPr="00C84976">
        <w:rPr>
          <w:rStyle w:val="Wyrnieniedelikatne"/>
          <w:rFonts w:ascii="Agency FB" w:hAnsi="Agency FB"/>
          <w:szCs w:val="16"/>
        </w:rPr>
        <w:t>Churski</w:t>
      </w:r>
      <w:proofErr w:type="spellEnd"/>
      <w:r w:rsidR="00772B69" w:rsidRPr="00C84976">
        <w:rPr>
          <w:rStyle w:val="Wyrnieniedelikatne"/>
          <w:rFonts w:ascii="Agency FB" w:hAnsi="Agency FB"/>
          <w:szCs w:val="16"/>
        </w:rPr>
        <w:t xml:space="preserve"> P., 2008. Czynniki rozwoju regionalnego i polityka regionalna w okresie integracji z Uni</w:t>
      </w:r>
      <w:r w:rsidR="00772B69" w:rsidRPr="00C84976">
        <w:rPr>
          <w:rStyle w:val="Wyrnieniedelikatne"/>
          <w:rFonts w:ascii="Calibri" w:hAnsi="Calibri" w:cs="Calibri"/>
          <w:szCs w:val="16"/>
        </w:rPr>
        <w:t>ą</w:t>
      </w:r>
      <w:r w:rsidR="00772B69" w:rsidRPr="00C84976">
        <w:rPr>
          <w:rStyle w:val="Wyrnieniedelikatne"/>
          <w:rFonts w:ascii="Agency FB" w:hAnsi="Agency FB"/>
          <w:szCs w:val="16"/>
        </w:rPr>
        <w:t xml:space="preserve"> Europejsk</w:t>
      </w:r>
      <w:r w:rsidR="00772B69" w:rsidRPr="00C84976">
        <w:rPr>
          <w:rStyle w:val="Wyrnieniedelikatne"/>
          <w:rFonts w:ascii="Calibri" w:hAnsi="Calibri" w:cs="Calibri"/>
          <w:szCs w:val="16"/>
        </w:rPr>
        <w:t>ą</w:t>
      </w:r>
      <w:r w:rsidR="00772B69" w:rsidRPr="00C84976">
        <w:rPr>
          <w:rStyle w:val="Wyrnieniedelikatne"/>
          <w:rFonts w:ascii="Agency FB" w:hAnsi="Agency FB"/>
          <w:szCs w:val="16"/>
        </w:rPr>
        <w:t>, Seria Geografia nr 79, Wydawnictwo Naukowe UAM, Pozna</w:t>
      </w:r>
      <w:r w:rsidR="00772B69" w:rsidRPr="00C84976">
        <w:rPr>
          <w:rStyle w:val="Wyrnieniedelikatne"/>
          <w:rFonts w:ascii="Calibri" w:hAnsi="Calibri" w:cs="Calibri"/>
          <w:szCs w:val="16"/>
        </w:rPr>
        <w:t>ń</w:t>
      </w:r>
      <w:r w:rsidR="00772B69" w:rsidRPr="00C84976">
        <w:rPr>
          <w:rStyle w:val="Wyrnieniedelikatne"/>
          <w:rFonts w:ascii="Agency FB" w:hAnsi="Agency FB"/>
          <w:szCs w:val="16"/>
        </w:rPr>
        <w:t>; Czy</w:t>
      </w:r>
      <w:r w:rsidR="00772B69" w:rsidRPr="00C84976">
        <w:rPr>
          <w:rStyle w:val="Wyrnieniedelikatne"/>
          <w:rFonts w:ascii="Calibri" w:hAnsi="Calibri" w:cs="Calibri"/>
          <w:szCs w:val="16"/>
        </w:rPr>
        <w:t>ż</w:t>
      </w:r>
      <w:r w:rsidR="00772B69" w:rsidRPr="00C84976">
        <w:rPr>
          <w:rStyle w:val="Wyrnieniedelikatne"/>
          <w:rFonts w:ascii="Agency FB" w:hAnsi="Agency FB"/>
          <w:szCs w:val="16"/>
        </w:rPr>
        <w:t xml:space="preserve"> T.</w:t>
      </w:r>
      <w:r w:rsidR="00E125F0" w:rsidRPr="00C84976">
        <w:rPr>
          <w:rStyle w:val="Wyrnieniedelikatne"/>
          <w:rFonts w:ascii="Agency FB" w:hAnsi="Agency FB"/>
          <w:szCs w:val="16"/>
        </w:rPr>
        <w:t xml:space="preserve"> (red.),</w:t>
      </w:r>
      <w:r w:rsidR="00772B69" w:rsidRPr="00C84976">
        <w:rPr>
          <w:rStyle w:val="Wyrnieniedelikatne"/>
          <w:rFonts w:ascii="Agency FB" w:hAnsi="Agency FB"/>
          <w:szCs w:val="16"/>
        </w:rPr>
        <w:t xml:space="preserve"> 2009. Konkurencyjno</w:t>
      </w:r>
      <w:r w:rsidR="00772B69" w:rsidRPr="00C84976">
        <w:rPr>
          <w:rStyle w:val="Wyrnieniedelikatne"/>
          <w:rFonts w:ascii="Calibri" w:hAnsi="Calibri" w:cs="Calibri"/>
          <w:szCs w:val="16"/>
        </w:rPr>
        <w:t>ść</w:t>
      </w:r>
      <w:r w:rsidR="00772B69" w:rsidRPr="00C84976">
        <w:rPr>
          <w:rStyle w:val="Wyrnieniedelikatne"/>
          <w:rFonts w:ascii="Agency FB" w:hAnsi="Agency FB"/>
          <w:szCs w:val="16"/>
        </w:rPr>
        <w:t xml:space="preserve"> regionu wielkopolskiego w aspekcie gospodarki opartej na wiedzy. </w:t>
      </w:r>
      <w:r w:rsidR="00D60B36" w:rsidRPr="00C84976">
        <w:rPr>
          <w:rStyle w:val="Wyrnieniedelikatne"/>
          <w:rFonts w:ascii="Agency FB" w:hAnsi="Agency FB"/>
          <w:szCs w:val="16"/>
        </w:rPr>
        <w:t>[</w:t>
      </w:r>
      <w:r w:rsidR="00772B69" w:rsidRPr="00C84976">
        <w:rPr>
          <w:rStyle w:val="Wyrnieniedelikatne"/>
          <w:rFonts w:ascii="Agency FB" w:hAnsi="Agency FB"/>
          <w:szCs w:val="16"/>
        </w:rPr>
        <w:t>W:</w:t>
      </w:r>
      <w:r w:rsidR="00D60B36" w:rsidRPr="00C84976">
        <w:rPr>
          <w:rStyle w:val="Wyrnieniedelikatne"/>
          <w:rFonts w:ascii="Agency FB" w:hAnsi="Agency FB"/>
          <w:szCs w:val="16"/>
        </w:rPr>
        <w:t>]</w:t>
      </w:r>
      <w:r w:rsidR="00772B69" w:rsidRPr="00C84976">
        <w:rPr>
          <w:rStyle w:val="Wyrnieniedelikatne"/>
          <w:rFonts w:ascii="Agency FB" w:hAnsi="Agency FB"/>
          <w:szCs w:val="16"/>
        </w:rPr>
        <w:t xml:space="preserve"> Czy</w:t>
      </w:r>
      <w:r w:rsidR="00772B69" w:rsidRPr="00C84976">
        <w:rPr>
          <w:rStyle w:val="Wyrnieniedelikatne"/>
          <w:rFonts w:ascii="Calibri" w:hAnsi="Calibri" w:cs="Calibri"/>
          <w:szCs w:val="16"/>
        </w:rPr>
        <w:t>ż</w:t>
      </w:r>
      <w:r w:rsidR="00772B69" w:rsidRPr="00C84976">
        <w:rPr>
          <w:rStyle w:val="Wyrnieniedelikatne"/>
          <w:rFonts w:ascii="Agency FB" w:hAnsi="Agency FB"/>
          <w:szCs w:val="16"/>
        </w:rPr>
        <w:t xml:space="preserve"> T. (red.), Charakter regionalny wojew</w:t>
      </w:r>
      <w:r w:rsidR="00772B69" w:rsidRPr="00C84976">
        <w:rPr>
          <w:rStyle w:val="Wyrnieniedelikatne"/>
          <w:rFonts w:ascii="Agency FB" w:hAnsi="Agency FB" w:cs="Agency FB"/>
          <w:szCs w:val="16"/>
        </w:rPr>
        <w:t>ó</w:t>
      </w:r>
      <w:r w:rsidR="00772B69" w:rsidRPr="00C84976">
        <w:rPr>
          <w:rStyle w:val="Wyrnieniedelikatne"/>
          <w:rFonts w:ascii="Agency FB" w:hAnsi="Agency FB"/>
          <w:szCs w:val="16"/>
        </w:rPr>
        <w:t>dztwa wielkopolskiego.</w:t>
      </w:r>
      <w:r w:rsidR="00E125F0" w:rsidRPr="00C84976">
        <w:rPr>
          <w:rStyle w:val="Wyrnieniedelikatne"/>
          <w:rFonts w:ascii="Agency FB" w:hAnsi="Agency FB"/>
          <w:szCs w:val="16"/>
        </w:rPr>
        <w:t xml:space="preserve"> </w:t>
      </w:r>
      <w:r w:rsidR="00772B69" w:rsidRPr="00C84976">
        <w:rPr>
          <w:rStyle w:val="Wyrnieniedelikatne"/>
          <w:rFonts w:ascii="Agency FB" w:hAnsi="Agency FB"/>
          <w:szCs w:val="16"/>
        </w:rPr>
        <w:t>Rozwój Regionalny i</w:t>
      </w:r>
      <w:r w:rsidR="00E125F0" w:rsidRPr="00C84976">
        <w:rPr>
          <w:rStyle w:val="Wyrnieniedelikatne"/>
          <w:rFonts w:ascii="Agency FB" w:hAnsi="Agency FB"/>
          <w:szCs w:val="16"/>
        </w:rPr>
        <w:t> </w:t>
      </w:r>
      <w:r w:rsidR="00772B69" w:rsidRPr="00C84976">
        <w:rPr>
          <w:rStyle w:val="Wyrnieniedelikatne"/>
          <w:rFonts w:ascii="Agency FB" w:hAnsi="Agency FB"/>
          <w:szCs w:val="16"/>
        </w:rPr>
        <w:t>Polityka Regionalna nr 9, Bogucki Wydawnictwo Naukowe, Pozna</w:t>
      </w:r>
      <w:r w:rsidR="00772B69" w:rsidRPr="00C84976">
        <w:rPr>
          <w:rStyle w:val="Wyrnieniedelikatne"/>
          <w:rFonts w:ascii="Calibri" w:hAnsi="Calibri" w:cs="Calibri"/>
          <w:szCs w:val="16"/>
        </w:rPr>
        <w:t>ń</w:t>
      </w:r>
      <w:r w:rsidR="00772B69" w:rsidRPr="00C84976">
        <w:rPr>
          <w:rStyle w:val="Wyrnieniedelikatne"/>
          <w:rFonts w:ascii="Agency FB" w:hAnsi="Agency FB"/>
          <w:szCs w:val="16"/>
        </w:rPr>
        <w:t>.</w:t>
      </w:r>
    </w:p>
  </w:footnote>
  <w:footnote w:id="30">
    <w:p w14:paraId="604CCE6A" w14:textId="30A7DBFC" w:rsidR="00772B69" w:rsidRPr="00C84976" w:rsidRDefault="00772B69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Sprawozdanie ko</w:t>
      </w:r>
      <w:r w:rsidRPr="00C84976">
        <w:rPr>
          <w:rStyle w:val="Wyrnieniedelikatne"/>
          <w:rFonts w:ascii="Calibri" w:hAnsi="Calibri" w:cs="Calibri"/>
          <w:szCs w:val="16"/>
        </w:rPr>
        <w:t>ń</w:t>
      </w:r>
      <w:r w:rsidRPr="00C84976">
        <w:rPr>
          <w:rStyle w:val="Wyrnieniedelikatne"/>
          <w:rFonts w:ascii="Agency FB" w:hAnsi="Agency FB"/>
          <w:szCs w:val="16"/>
        </w:rPr>
        <w:t>cowe z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ania LSR 2009-15 przez LGD PN; Ewaluacja Strategii Rozwoju Lokalnego Kierowanego przez Spo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anej przez Lokaln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Grup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Działania „Puszcza Notecka” na lata 2016-2022, Research Breath na zlecenie LGD PN,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dzych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 2019</w:t>
      </w:r>
      <w:r w:rsidR="00AB22A5" w:rsidRPr="00C84976">
        <w:rPr>
          <w:rStyle w:val="Wyrnieniedelikatne"/>
          <w:rFonts w:ascii="Agency FB" w:hAnsi="Agency FB"/>
          <w:szCs w:val="16"/>
        </w:rPr>
        <w:t>; dane monitoringowe LGD PN</w:t>
      </w:r>
    </w:p>
  </w:footnote>
  <w:footnote w:id="31">
    <w:p w14:paraId="69AD1CB4" w14:textId="3B5EF89C" w:rsidR="00B7627D" w:rsidRPr="00C84976" w:rsidRDefault="00B7627D" w:rsidP="00F35056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Por. Wojciechowski J., 2015. Aktywno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i skuteczno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beneficjent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w ramach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ania lokalnej strategii rozwoju przez Lokaln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Grup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ania w Polsce na przyk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adzie Stowarzyszenia LGD </w:t>
      </w:r>
      <w:r w:rsidR="00E125F0" w:rsidRPr="00C84976">
        <w:rPr>
          <w:rStyle w:val="Wyrnieniedelikatne"/>
          <w:rFonts w:ascii="Agency FB" w:hAnsi="Agency FB"/>
          <w:szCs w:val="16"/>
        </w:rPr>
        <w:t>PN</w:t>
      </w:r>
      <w:r w:rsidRPr="00C84976">
        <w:rPr>
          <w:rStyle w:val="Wyrnieniedelikatne"/>
          <w:rFonts w:ascii="Agency FB" w:hAnsi="Agency FB"/>
          <w:szCs w:val="16"/>
        </w:rPr>
        <w:t xml:space="preserve">. [W:]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Churski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P. (red.), </w:t>
      </w:r>
      <w:r w:rsidR="00E125F0" w:rsidRPr="00C84976">
        <w:rPr>
          <w:rStyle w:val="Wyrnieniedelikatne"/>
          <w:rFonts w:ascii="Agency FB" w:hAnsi="Agency FB"/>
          <w:szCs w:val="16"/>
        </w:rPr>
        <w:t>Rozwój Regionalny i Polityka Regionalna nr 28, Bogucki Wydawnictwo Naukowe,</w:t>
      </w:r>
      <w:r w:rsidRPr="00C84976">
        <w:rPr>
          <w:rStyle w:val="Wyrnieniedelikatne"/>
          <w:rFonts w:ascii="Agency FB" w:hAnsi="Agency FB"/>
          <w:szCs w:val="16"/>
        </w:rPr>
        <w:t xml:space="preserve"> Pozna</w:t>
      </w:r>
      <w:r w:rsidRPr="00C84976">
        <w:rPr>
          <w:rStyle w:val="Wyrnieniedelikatne"/>
          <w:rFonts w:ascii="Calibri" w:hAnsi="Calibri" w:cs="Calibri"/>
          <w:szCs w:val="16"/>
        </w:rPr>
        <w:t>ń</w:t>
      </w:r>
      <w:r w:rsidRPr="00C84976">
        <w:rPr>
          <w:rStyle w:val="Wyrnieniedelikatne"/>
          <w:rFonts w:ascii="Agency FB" w:hAnsi="Agency FB"/>
          <w:szCs w:val="16"/>
        </w:rPr>
        <w:t xml:space="preserve">; </w:t>
      </w:r>
      <w:r w:rsidR="005E5903" w:rsidRPr="00C84976">
        <w:rPr>
          <w:rStyle w:val="Wyrnieniedelikatne"/>
          <w:rFonts w:ascii="Agency FB" w:hAnsi="Agency FB"/>
          <w:szCs w:val="16"/>
        </w:rPr>
        <w:t>Ewaluacja Strategii Rozwoju Lokalnego Kierowanego przez Społeczno</w:t>
      </w:r>
      <w:r w:rsidR="005E5903" w:rsidRPr="00C84976">
        <w:rPr>
          <w:rStyle w:val="Wyrnieniedelikatne"/>
          <w:rFonts w:ascii="Calibri" w:hAnsi="Calibri" w:cs="Calibri"/>
          <w:szCs w:val="16"/>
        </w:rPr>
        <w:t>ść</w:t>
      </w:r>
      <w:r w:rsidR="005E5903" w:rsidRPr="00C84976">
        <w:rPr>
          <w:rStyle w:val="Wyrnieniedelikatne"/>
          <w:rFonts w:ascii="Agency FB" w:hAnsi="Agency FB"/>
          <w:szCs w:val="16"/>
        </w:rPr>
        <w:t xml:space="preserve"> wdra</w:t>
      </w:r>
      <w:r w:rsidR="005E5903" w:rsidRPr="00C84976">
        <w:rPr>
          <w:rStyle w:val="Wyrnieniedelikatne"/>
          <w:rFonts w:ascii="Calibri" w:hAnsi="Calibri" w:cs="Calibri"/>
          <w:szCs w:val="16"/>
        </w:rPr>
        <w:t>ż</w:t>
      </w:r>
      <w:r w:rsidR="005E5903" w:rsidRPr="00C84976">
        <w:rPr>
          <w:rStyle w:val="Wyrnieniedelikatne"/>
          <w:rFonts w:ascii="Agency FB" w:hAnsi="Agency FB"/>
          <w:szCs w:val="16"/>
        </w:rPr>
        <w:t>anej przez Lokaln</w:t>
      </w:r>
      <w:r w:rsidR="005E5903" w:rsidRPr="00C84976">
        <w:rPr>
          <w:rStyle w:val="Wyrnieniedelikatne"/>
          <w:rFonts w:ascii="Calibri" w:hAnsi="Calibri" w:cs="Calibri"/>
          <w:szCs w:val="16"/>
        </w:rPr>
        <w:t>ą</w:t>
      </w:r>
      <w:r w:rsidR="005E5903" w:rsidRPr="00C84976">
        <w:rPr>
          <w:rStyle w:val="Wyrnieniedelikatne"/>
          <w:rFonts w:ascii="Agency FB" w:hAnsi="Agency FB"/>
          <w:szCs w:val="16"/>
        </w:rPr>
        <w:t xml:space="preserve"> Grup</w:t>
      </w:r>
      <w:r w:rsidR="005E5903" w:rsidRPr="00C84976">
        <w:rPr>
          <w:rStyle w:val="Wyrnieniedelikatne"/>
          <w:rFonts w:ascii="Calibri" w:hAnsi="Calibri" w:cs="Calibri"/>
          <w:szCs w:val="16"/>
        </w:rPr>
        <w:t>ę</w:t>
      </w:r>
      <w:r w:rsidR="005E5903" w:rsidRPr="00C84976">
        <w:rPr>
          <w:rStyle w:val="Wyrnieniedelikatne"/>
          <w:rFonts w:ascii="Agency FB" w:hAnsi="Agency FB"/>
          <w:szCs w:val="16"/>
        </w:rPr>
        <w:t xml:space="preserve"> Dzia</w:t>
      </w:r>
      <w:r w:rsidR="005E5903" w:rsidRPr="00C84976">
        <w:rPr>
          <w:rStyle w:val="Wyrnieniedelikatne"/>
          <w:rFonts w:ascii="Agency FB" w:hAnsi="Agency FB" w:cs="Agency FB"/>
          <w:szCs w:val="16"/>
        </w:rPr>
        <w:t>ł</w:t>
      </w:r>
      <w:r w:rsidR="005E5903" w:rsidRPr="00C84976">
        <w:rPr>
          <w:rStyle w:val="Wyrnieniedelikatne"/>
          <w:rFonts w:ascii="Agency FB" w:hAnsi="Agency FB"/>
          <w:szCs w:val="16"/>
        </w:rPr>
        <w:t xml:space="preserve">ania </w:t>
      </w:r>
      <w:r w:rsidR="005E5903" w:rsidRPr="00C84976">
        <w:rPr>
          <w:rStyle w:val="Wyrnieniedelikatne"/>
          <w:rFonts w:ascii="Agency FB" w:hAnsi="Agency FB" w:cs="Agency FB"/>
          <w:szCs w:val="16"/>
        </w:rPr>
        <w:t>„</w:t>
      </w:r>
      <w:r w:rsidR="005E5903" w:rsidRPr="00C84976">
        <w:rPr>
          <w:rStyle w:val="Wyrnieniedelikatne"/>
          <w:rFonts w:ascii="Agency FB" w:hAnsi="Agency FB"/>
          <w:szCs w:val="16"/>
        </w:rPr>
        <w:t>Puszcza Notecka</w:t>
      </w:r>
      <w:r w:rsidR="005E5903" w:rsidRPr="00C84976">
        <w:rPr>
          <w:rStyle w:val="Wyrnieniedelikatne"/>
          <w:rFonts w:ascii="Agency FB" w:hAnsi="Agency FB" w:cs="Agency FB"/>
          <w:szCs w:val="16"/>
        </w:rPr>
        <w:t>”</w:t>
      </w:r>
      <w:r w:rsidR="005E5903" w:rsidRPr="00C84976">
        <w:rPr>
          <w:rStyle w:val="Wyrnieniedelikatne"/>
          <w:rFonts w:ascii="Agency FB" w:hAnsi="Agency FB"/>
          <w:szCs w:val="16"/>
        </w:rPr>
        <w:t xml:space="preserve"> na lata 2016-2022, Research Breath na zlecenie LGD PN, Mi</w:t>
      </w:r>
      <w:r w:rsidR="005E5903" w:rsidRPr="00C84976">
        <w:rPr>
          <w:rStyle w:val="Wyrnieniedelikatne"/>
          <w:rFonts w:ascii="Calibri" w:hAnsi="Calibri" w:cs="Calibri"/>
          <w:szCs w:val="16"/>
        </w:rPr>
        <w:t>ę</w:t>
      </w:r>
      <w:r w:rsidR="005E5903" w:rsidRPr="00C84976">
        <w:rPr>
          <w:rStyle w:val="Wyrnieniedelikatne"/>
          <w:rFonts w:ascii="Agency FB" w:hAnsi="Agency FB"/>
          <w:szCs w:val="16"/>
        </w:rPr>
        <w:t>dzych</w:t>
      </w:r>
      <w:r w:rsidR="005E5903" w:rsidRPr="00C84976">
        <w:rPr>
          <w:rStyle w:val="Wyrnieniedelikatne"/>
          <w:rFonts w:ascii="Agency FB" w:hAnsi="Agency FB" w:cs="Agency FB"/>
          <w:szCs w:val="16"/>
        </w:rPr>
        <w:t>ó</w:t>
      </w:r>
      <w:r w:rsidR="005E5903" w:rsidRPr="00C84976">
        <w:rPr>
          <w:rStyle w:val="Wyrnieniedelikatne"/>
          <w:rFonts w:ascii="Agency FB" w:hAnsi="Agency FB"/>
          <w:szCs w:val="16"/>
        </w:rPr>
        <w:t>d 2019</w:t>
      </w:r>
    </w:p>
  </w:footnote>
  <w:footnote w:id="32">
    <w:p w14:paraId="6646899C" w14:textId="40130FE8" w:rsidR="001438AD" w:rsidRPr="00C84976" w:rsidRDefault="001438AD" w:rsidP="00F463A8">
      <w:pPr>
        <w:pStyle w:val="Tekstprzypisudolnego"/>
        <w:jc w:val="left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sz w:val="16"/>
          <w:szCs w:val="16"/>
        </w:rPr>
        <w:t xml:space="preserve"> </w:t>
      </w:r>
      <w:hyperlink r:id="rId9" w:history="1">
        <w:r w:rsidRPr="00C84976">
          <w:rPr>
            <w:rStyle w:val="Hipercze"/>
            <w:sz w:val="16"/>
            <w:szCs w:val="16"/>
          </w:rPr>
          <w:t>https://www.gov.pl/web/rolnictwo/konkurs-na-wybor-lsr</w:t>
        </w:r>
      </w:hyperlink>
      <w:r w:rsidRPr="00C84976">
        <w:rPr>
          <w:sz w:val="16"/>
          <w:szCs w:val="16"/>
        </w:rPr>
        <w:t xml:space="preserve"> </w:t>
      </w:r>
      <w:r w:rsidR="006F5BF1" w:rsidRPr="00C84976">
        <w:rPr>
          <w:sz w:val="16"/>
          <w:szCs w:val="16"/>
        </w:rPr>
        <w:t xml:space="preserve">; </w:t>
      </w:r>
      <w:hyperlink r:id="rId10" w:history="1">
        <w:r w:rsidR="006F5BF1" w:rsidRPr="00C84976">
          <w:rPr>
            <w:rStyle w:val="Hipercze"/>
            <w:sz w:val="16"/>
            <w:szCs w:val="16"/>
          </w:rPr>
          <w:t>https://www.gov.pl/web/finanse/wskazniki-dochodow-podatkowych-gmin-powiatow-i-wojewodztw-na-2020-r</w:t>
        </w:r>
      </w:hyperlink>
      <w:r w:rsidR="006F5BF1" w:rsidRPr="00C84976">
        <w:rPr>
          <w:sz w:val="16"/>
          <w:szCs w:val="16"/>
        </w:rPr>
        <w:t xml:space="preserve"> </w:t>
      </w:r>
      <w:r w:rsidRPr="00C84976">
        <w:rPr>
          <w:sz w:val="16"/>
          <w:szCs w:val="16"/>
        </w:rPr>
        <w:t>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27.10.2022]</w:t>
      </w:r>
    </w:p>
  </w:footnote>
  <w:footnote w:id="33">
    <w:p w14:paraId="174B528A" w14:textId="77777777" w:rsidR="006F7FCC" w:rsidRPr="00C84976" w:rsidRDefault="006F7FCC" w:rsidP="00F463A8">
      <w:pPr>
        <w:pStyle w:val="Tekstprzypisudolnego"/>
        <w:jc w:val="left"/>
        <w:rPr>
          <w:rStyle w:val="Wyrnieniedelikatne"/>
          <w:rFonts w:ascii="Agency FB" w:hAnsi="Agency FB"/>
          <w:szCs w:val="16"/>
          <w:lang w:val="en-GB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  <w:lang w:val="en-GB"/>
        </w:rPr>
        <w:t xml:space="preserve"> Commission recommendation for Poland's CAP strategic plan, Brussels, 18.12.2020 </w:t>
      </w:r>
      <w:proofErr w:type="gramStart"/>
      <w:r w:rsidRPr="00C84976">
        <w:rPr>
          <w:rStyle w:val="Wyrnieniedelikatne"/>
          <w:rFonts w:ascii="Agency FB" w:hAnsi="Agency FB"/>
          <w:szCs w:val="16"/>
          <w:lang w:val="en-GB"/>
        </w:rPr>
        <w:t>SWD(</w:t>
      </w:r>
      <w:proofErr w:type="gramEnd"/>
      <w:r w:rsidRPr="00C84976">
        <w:rPr>
          <w:rStyle w:val="Wyrnieniedelikatne"/>
          <w:rFonts w:ascii="Agency FB" w:hAnsi="Agency FB"/>
          <w:szCs w:val="16"/>
          <w:lang w:val="en-GB"/>
        </w:rPr>
        <w:t>2020) 389 final, Brussels</w:t>
      </w:r>
    </w:p>
  </w:footnote>
  <w:footnote w:id="34">
    <w:p w14:paraId="3FAA2A1C" w14:textId="77777777" w:rsidR="006F7FCC" w:rsidRPr="00C84976" w:rsidRDefault="006F7FCC" w:rsidP="00F463A8">
      <w:pPr>
        <w:pStyle w:val="Tekstprzypisudolnego"/>
        <w:jc w:val="left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Pr="00C84976">
        <w:rPr>
          <w:rStyle w:val="Wyrnieniedelikatne"/>
          <w:rFonts w:ascii="Agency FB" w:hAnsi="Agency FB"/>
          <w:i/>
          <w:iCs w:val="0"/>
          <w:szCs w:val="16"/>
        </w:rPr>
        <w:t>Ibidem;</w:t>
      </w:r>
      <w:r w:rsidRPr="00C84976">
        <w:rPr>
          <w:rStyle w:val="Wyrnieniedelikatne"/>
          <w:rFonts w:ascii="Agency FB" w:hAnsi="Agency FB"/>
          <w:szCs w:val="16"/>
        </w:rPr>
        <w:t xml:space="preserve"> przykładowo w Polsce udział gruntów ornych w ogólnej powierzchni gospodarstw rolnych spadł o 11% w okresie 2007-2016</w:t>
      </w:r>
    </w:p>
  </w:footnote>
  <w:footnote w:id="35">
    <w:p w14:paraId="6AB24B67" w14:textId="77777777" w:rsidR="003D6A4A" w:rsidRPr="00C84976" w:rsidRDefault="003D6A4A" w:rsidP="003D6A4A">
      <w:pPr>
        <w:spacing w:before="0" w:after="0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Brundtland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G.H. i in., 1987, raport 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 xml:space="preserve">wiatowej Komisji 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rodowiska i Rozwoju ONZ: Nasza Wsp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lna Przysz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>; Art. 3 ust. 3 Traktatu o Unii Europejskiej (Wersja skonsolidowana C 326/13 z 2012 r.)</w:t>
      </w:r>
    </w:p>
  </w:footnote>
  <w:footnote w:id="36">
    <w:p w14:paraId="072BC193" w14:textId="77777777" w:rsidR="006F5BF1" w:rsidRPr="00C84976" w:rsidRDefault="006F5BF1" w:rsidP="00D64E2F">
      <w:pPr>
        <w:pStyle w:val="Tekstprzypisudolnego"/>
        <w:rPr>
          <w:sz w:val="16"/>
          <w:szCs w:val="16"/>
        </w:rPr>
      </w:pPr>
      <w:r w:rsidRPr="00C84976">
        <w:rPr>
          <w:rStyle w:val="Odwoanieprzypisudolnego"/>
          <w:sz w:val="16"/>
          <w:szCs w:val="16"/>
        </w:rPr>
        <w:footnoteRef/>
      </w:r>
      <w:r w:rsidRPr="00C84976">
        <w:rPr>
          <w:sz w:val="16"/>
          <w:szCs w:val="16"/>
        </w:rPr>
        <w:t xml:space="preserve"> </w:t>
      </w:r>
      <w:hyperlink r:id="rId11" w:history="1">
        <w:r w:rsidRPr="00C84976">
          <w:rPr>
            <w:rStyle w:val="Hipercze"/>
            <w:sz w:val="16"/>
            <w:szCs w:val="16"/>
          </w:rPr>
          <w:t>Apel o oszcz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ę</w:t>
        </w:r>
        <w:r w:rsidRPr="00C84976">
          <w:rPr>
            <w:rStyle w:val="Hipercze"/>
            <w:sz w:val="16"/>
            <w:szCs w:val="16"/>
          </w:rPr>
          <w:t>dne i racjonalne gospodarowanie wod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ą</w:t>
        </w:r>
        <w:r w:rsidRPr="00C84976">
          <w:rPr>
            <w:rStyle w:val="Hipercze"/>
            <w:sz w:val="16"/>
            <w:szCs w:val="16"/>
          </w:rPr>
          <w:t>, artyku</w:t>
        </w:r>
        <w:r w:rsidRPr="00C84976">
          <w:rPr>
            <w:rStyle w:val="Hipercze"/>
            <w:rFonts w:cs="Agency FB"/>
            <w:sz w:val="16"/>
            <w:szCs w:val="16"/>
          </w:rPr>
          <w:t>ł</w:t>
        </w:r>
        <w:r w:rsidRPr="00C84976">
          <w:rPr>
            <w:rStyle w:val="Hipercze"/>
            <w:sz w:val="16"/>
            <w:szCs w:val="16"/>
          </w:rPr>
          <w:t xml:space="preserve"> 1785 - Aktualno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ś</w:t>
        </w:r>
        <w:r w:rsidRPr="00C84976">
          <w:rPr>
            <w:rStyle w:val="Hipercze"/>
            <w:sz w:val="16"/>
            <w:szCs w:val="16"/>
          </w:rPr>
          <w:t>ci - Gmina - Dla mieszka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ń</w:t>
        </w:r>
        <w:r w:rsidRPr="00C84976">
          <w:rPr>
            <w:rStyle w:val="Hipercze"/>
            <w:sz w:val="16"/>
            <w:szCs w:val="16"/>
          </w:rPr>
          <w:t>c</w:t>
        </w:r>
        <w:r w:rsidRPr="00C84976">
          <w:rPr>
            <w:rStyle w:val="Hipercze"/>
            <w:rFonts w:cs="Agency FB"/>
            <w:sz w:val="16"/>
            <w:szCs w:val="16"/>
          </w:rPr>
          <w:t>ó</w:t>
        </w:r>
        <w:r w:rsidRPr="00C84976">
          <w:rPr>
            <w:rStyle w:val="Hipercze"/>
            <w:sz w:val="16"/>
            <w:szCs w:val="16"/>
          </w:rPr>
          <w:t>w - Urz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ą</w:t>
        </w:r>
        <w:r w:rsidRPr="00C84976">
          <w:rPr>
            <w:rStyle w:val="Hipercze"/>
            <w:sz w:val="16"/>
            <w:szCs w:val="16"/>
          </w:rPr>
          <w:t xml:space="preserve">d Gminy </w:t>
        </w:r>
        <w:proofErr w:type="spellStart"/>
        <w:r w:rsidRPr="00C84976">
          <w:rPr>
            <w:rStyle w:val="Hipercze"/>
            <w:sz w:val="16"/>
            <w:szCs w:val="16"/>
          </w:rPr>
          <w:t>Sierakow</w:t>
        </w:r>
        <w:proofErr w:type="spellEnd"/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23.06.2022]</w:t>
      </w:r>
    </w:p>
  </w:footnote>
  <w:footnote w:id="37">
    <w:p w14:paraId="003E47CD" w14:textId="77777777" w:rsidR="00FB101B" w:rsidRPr="00C84976" w:rsidRDefault="00FB101B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M.in. obowi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zek uchwalania wojewódzkiego planu gospodarki odpadami (podlegaj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cego opiniowaniu przez gminy) wynikaj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cy z</w:t>
      </w:r>
      <w:r w:rsidRPr="00C84976">
        <w:rPr>
          <w:rStyle w:val="Wyrnieniedelikatne"/>
          <w:rFonts w:ascii="Agency FB" w:hAnsi="Agency FB" w:cs="Agency FB"/>
          <w:szCs w:val="16"/>
        </w:rPr>
        <w:t> </w:t>
      </w:r>
      <w:r w:rsidRPr="00C84976">
        <w:rPr>
          <w:rStyle w:val="Wyrnieniedelikatne"/>
          <w:rFonts w:ascii="Agency FB" w:hAnsi="Agency FB"/>
          <w:szCs w:val="16"/>
        </w:rPr>
        <w:t>art. 36 ust. 2-4 Ustawy z dnia 14 grudnia 2012 r. o odpadach; obowi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zek prowadzenia i promowania selektywnej zbi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rki odpad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przez gminy wynikaj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cy z Art. 3 ust. 2 pkt 5), 6), 8), 9) Ustawy z dnia 13 wrze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nia 1996 r. o utrzymaniu czysto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ci i porz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dku w gminach</w:t>
      </w:r>
    </w:p>
  </w:footnote>
  <w:footnote w:id="38">
    <w:p w14:paraId="705525A3" w14:textId="77777777" w:rsidR="00FB101B" w:rsidRPr="00C84976" w:rsidRDefault="00FB101B" w:rsidP="00F463A8">
      <w:pPr>
        <w:pStyle w:val="Tekstprzypisudolnego"/>
        <w:jc w:val="left"/>
        <w:rPr>
          <w:sz w:val="16"/>
          <w:szCs w:val="16"/>
        </w:rPr>
      </w:pPr>
      <w:r w:rsidRPr="00C84976">
        <w:rPr>
          <w:rStyle w:val="Odwoanieprzypisudolnego"/>
          <w:sz w:val="16"/>
          <w:szCs w:val="16"/>
          <w:vertAlign w:val="baseline"/>
        </w:rPr>
        <w:footnoteRef/>
      </w:r>
      <w:r w:rsidRPr="00C84976">
        <w:rPr>
          <w:sz w:val="16"/>
          <w:szCs w:val="16"/>
        </w:rPr>
        <w:t xml:space="preserve"> </w:t>
      </w:r>
      <w:hyperlink r:id="rId12" w:history="1">
        <w:r w:rsidRPr="00C84976">
          <w:rPr>
            <w:rStyle w:val="Hipercze"/>
            <w:sz w:val="16"/>
            <w:szCs w:val="16"/>
          </w:rPr>
          <w:t>Ranking gmin w programie "Czyste powietrze" - Polski Alarm Smogowy - Razem o czyste powietrze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24.06.2022]</w:t>
      </w:r>
    </w:p>
  </w:footnote>
  <w:footnote w:id="39">
    <w:p w14:paraId="0D91D7D4" w14:textId="77777777" w:rsidR="00FB101B" w:rsidRPr="00C84976" w:rsidRDefault="00FB101B" w:rsidP="00F463A8">
      <w:pPr>
        <w:pStyle w:val="Tekstprzypisudolnego"/>
        <w:jc w:val="left"/>
        <w:rPr>
          <w:sz w:val="16"/>
          <w:szCs w:val="16"/>
        </w:rPr>
      </w:pPr>
      <w:r w:rsidRPr="00C84976">
        <w:rPr>
          <w:rStyle w:val="Odwoanieprzypisudolnego"/>
          <w:sz w:val="16"/>
          <w:szCs w:val="16"/>
          <w:vertAlign w:val="baseline"/>
        </w:rPr>
        <w:footnoteRef/>
      </w:r>
      <w:r w:rsidRPr="00C84976">
        <w:rPr>
          <w:sz w:val="16"/>
          <w:szCs w:val="16"/>
        </w:rPr>
        <w:t xml:space="preserve"> </w:t>
      </w:r>
      <w:hyperlink r:id="rId13" w:history="1">
        <w:r w:rsidRPr="00C84976">
          <w:rPr>
            <w:rStyle w:val="Hipercze"/>
            <w:sz w:val="16"/>
            <w:szCs w:val="16"/>
          </w:rPr>
          <w:t>Program Czyste Powietrze – STOP Smog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24.06.2022]</w:t>
      </w:r>
    </w:p>
  </w:footnote>
  <w:footnote w:id="40">
    <w:p w14:paraId="4C2B0E55" w14:textId="53C4231D" w:rsidR="00081D79" w:rsidRPr="00C84976" w:rsidRDefault="00081D79" w:rsidP="00F463A8">
      <w:pPr>
        <w:pStyle w:val="Tekstprzypisudolnego"/>
        <w:jc w:val="left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hyperlink r:id="rId14" w:history="1">
        <w:proofErr w:type="spellStart"/>
        <w:r w:rsidRPr="00C84976">
          <w:rPr>
            <w:rStyle w:val="Hipercze"/>
            <w:sz w:val="16"/>
            <w:szCs w:val="16"/>
          </w:rPr>
          <w:t>Geoserwis</w:t>
        </w:r>
        <w:proofErr w:type="spellEnd"/>
        <w:r w:rsidRPr="00C84976">
          <w:rPr>
            <w:rStyle w:val="Hipercze"/>
            <w:sz w:val="16"/>
            <w:szCs w:val="16"/>
          </w:rPr>
          <w:t xml:space="preserve"> GDO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Ś</w:t>
        </w:r>
        <w:r w:rsidRPr="00C84976">
          <w:rPr>
            <w:rStyle w:val="Hipercze"/>
            <w:sz w:val="16"/>
            <w:szCs w:val="16"/>
          </w:rPr>
          <w:t xml:space="preserve"> (gdos.gov.pl)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2.11.2022]</w:t>
      </w:r>
    </w:p>
  </w:footnote>
  <w:footnote w:id="41">
    <w:p w14:paraId="3CB4C522" w14:textId="656D6C05" w:rsidR="00F01D09" w:rsidRPr="00C84976" w:rsidRDefault="00F01D09" w:rsidP="00F463A8">
      <w:pPr>
        <w:pStyle w:val="Bezodstpw"/>
        <w:jc w:val="left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="009E0055" w:rsidRPr="00C84976">
        <w:rPr>
          <w:rStyle w:val="Wyrnieniedelikatne"/>
          <w:rFonts w:ascii="Agency FB" w:hAnsi="Agency FB"/>
          <w:szCs w:val="16"/>
        </w:rPr>
        <w:t>Por. Wykluczenie cyfrowe jako czynnik warunkuj</w:t>
      </w:r>
      <w:r w:rsidR="009E0055" w:rsidRPr="00C84976">
        <w:rPr>
          <w:rStyle w:val="Wyrnieniedelikatne"/>
          <w:rFonts w:ascii="Calibri" w:hAnsi="Calibri" w:cs="Calibri"/>
          <w:szCs w:val="16"/>
        </w:rPr>
        <w:t>ą</w:t>
      </w:r>
      <w:r w:rsidR="009E0055" w:rsidRPr="00C84976">
        <w:rPr>
          <w:rStyle w:val="Wyrnieniedelikatne"/>
          <w:rFonts w:ascii="Agency FB" w:hAnsi="Agency FB"/>
          <w:szCs w:val="16"/>
        </w:rPr>
        <w:t>cy wyniki egzamin</w:t>
      </w:r>
      <w:r w:rsidR="009E0055" w:rsidRPr="00C84976">
        <w:rPr>
          <w:rStyle w:val="Wyrnieniedelikatne"/>
          <w:rFonts w:ascii="Agency FB" w:hAnsi="Agency FB" w:cs="Agency FB"/>
          <w:szCs w:val="16"/>
        </w:rPr>
        <w:t>ó</w:t>
      </w:r>
      <w:r w:rsidR="009E0055" w:rsidRPr="00C84976">
        <w:rPr>
          <w:rStyle w:val="Wyrnieniedelikatne"/>
          <w:rFonts w:ascii="Agency FB" w:hAnsi="Agency FB"/>
          <w:szCs w:val="16"/>
        </w:rPr>
        <w:t>w zewn</w:t>
      </w:r>
      <w:r w:rsidR="009E0055" w:rsidRPr="00C84976">
        <w:rPr>
          <w:rStyle w:val="Wyrnieniedelikatne"/>
          <w:rFonts w:ascii="Calibri" w:hAnsi="Calibri" w:cs="Calibri"/>
          <w:szCs w:val="16"/>
        </w:rPr>
        <w:t>ę</w:t>
      </w:r>
      <w:r w:rsidR="009E0055" w:rsidRPr="00C84976">
        <w:rPr>
          <w:rStyle w:val="Wyrnieniedelikatne"/>
          <w:rFonts w:ascii="Agency FB" w:hAnsi="Agency FB"/>
          <w:szCs w:val="16"/>
        </w:rPr>
        <w:t>trznych, M. Tyszko (red.), OKE w Poznaniu, 2010</w:t>
      </w:r>
    </w:p>
  </w:footnote>
  <w:footnote w:id="42">
    <w:p w14:paraId="7A782865" w14:textId="668E1B79" w:rsidR="00F01D09" w:rsidRPr="00C84976" w:rsidRDefault="00F01D09" w:rsidP="00873F40">
      <w:pPr>
        <w:pStyle w:val="Bezodstpw"/>
        <w:rPr>
          <w:rFonts w:ascii="Agency FB" w:hAnsi="Agency FB"/>
          <w:iCs/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Por. Raport ko</w:t>
      </w:r>
      <w:r w:rsidRPr="00C84976">
        <w:rPr>
          <w:rStyle w:val="Wyrnieniedelikatne"/>
          <w:rFonts w:ascii="Calibri" w:hAnsi="Calibri" w:cs="Calibri"/>
          <w:szCs w:val="16"/>
        </w:rPr>
        <w:t>ń</w:t>
      </w:r>
      <w:r w:rsidRPr="00C84976">
        <w:rPr>
          <w:rStyle w:val="Wyrnieniedelikatne"/>
          <w:rFonts w:ascii="Agency FB" w:hAnsi="Agency FB"/>
          <w:szCs w:val="16"/>
        </w:rPr>
        <w:t xml:space="preserve">cowy z badania pn. Wpływ Regionalnego Programu Operacyjnego Województwa 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l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skiego na lata 2007-2013 na rozwój społecze</w:t>
      </w:r>
      <w:r w:rsidRPr="00C84976">
        <w:rPr>
          <w:rStyle w:val="Wyrnieniedelikatne"/>
          <w:rFonts w:ascii="Calibri" w:hAnsi="Calibri" w:cs="Calibri"/>
          <w:szCs w:val="16"/>
        </w:rPr>
        <w:t>ń</w:t>
      </w:r>
      <w:r w:rsidRPr="00C84976">
        <w:rPr>
          <w:rStyle w:val="Wyrnieniedelikatne"/>
          <w:rFonts w:ascii="Agency FB" w:hAnsi="Agency FB"/>
          <w:szCs w:val="16"/>
        </w:rPr>
        <w:t>stwa informacyjnego w regionie, IPM Sp. z o.o. &amp; EGO S.C. na zlecenie Urz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du Marsza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kowskiego </w:t>
      </w:r>
      <w:r w:rsidR="009E0055" w:rsidRPr="00C84976">
        <w:rPr>
          <w:rStyle w:val="Wyrnieniedelikatne"/>
          <w:rFonts w:ascii="Agency FB" w:hAnsi="Agency FB"/>
          <w:szCs w:val="16"/>
        </w:rPr>
        <w:t xml:space="preserve">Województwa </w:t>
      </w:r>
      <w:r w:rsidR="009E0055" w:rsidRPr="00C84976">
        <w:rPr>
          <w:rStyle w:val="Wyrnieniedelikatne"/>
          <w:rFonts w:ascii="Calibri" w:hAnsi="Calibri" w:cs="Calibri"/>
          <w:szCs w:val="16"/>
        </w:rPr>
        <w:t>Ś</w:t>
      </w:r>
      <w:r w:rsidR="009E0055" w:rsidRPr="00C84976">
        <w:rPr>
          <w:rStyle w:val="Wyrnieniedelikatne"/>
          <w:rFonts w:ascii="Agency FB" w:hAnsi="Agency FB"/>
          <w:szCs w:val="16"/>
        </w:rPr>
        <w:t>l</w:t>
      </w:r>
      <w:r w:rsidR="009E0055" w:rsidRPr="00C84976">
        <w:rPr>
          <w:rStyle w:val="Wyrnieniedelikatne"/>
          <w:rFonts w:ascii="Calibri" w:hAnsi="Calibri" w:cs="Calibri"/>
          <w:szCs w:val="16"/>
        </w:rPr>
        <w:t>ą</w:t>
      </w:r>
      <w:r w:rsidR="009E0055" w:rsidRPr="00C84976">
        <w:rPr>
          <w:rStyle w:val="Wyrnieniedelikatne"/>
          <w:rFonts w:ascii="Agency FB" w:hAnsi="Agency FB"/>
          <w:szCs w:val="16"/>
        </w:rPr>
        <w:t xml:space="preserve">skiego </w:t>
      </w:r>
      <w:r w:rsidRPr="00C84976">
        <w:rPr>
          <w:rStyle w:val="Wyrnieniedelikatne"/>
          <w:rFonts w:ascii="Agency FB" w:hAnsi="Agency FB"/>
          <w:szCs w:val="16"/>
        </w:rPr>
        <w:t>w Katowicac</w:t>
      </w:r>
      <w:r w:rsidR="009E0055" w:rsidRPr="00C84976">
        <w:rPr>
          <w:rStyle w:val="Wyrnieniedelikatne"/>
          <w:rFonts w:ascii="Agency FB" w:hAnsi="Agency FB"/>
          <w:szCs w:val="16"/>
        </w:rPr>
        <w:t>h, 2012</w:t>
      </w:r>
    </w:p>
  </w:footnote>
  <w:footnote w:id="43">
    <w:p w14:paraId="3A748170" w14:textId="7590B75C" w:rsidR="00D860EF" w:rsidRPr="00C84976" w:rsidRDefault="00D860EF" w:rsidP="00D64E2F">
      <w:pPr>
        <w:pStyle w:val="Tekstprzypisudolnego"/>
        <w:rPr>
          <w:sz w:val="16"/>
          <w:szCs w:val="16"/>
        </w:rPr>
      </w:pPr>
      <w:r w:rsidRPr="00C84976">
        <w:rPr>
          <w:rStyle w:val="Odwoanieprzypisudolnego"/>
          <w:sz w:val="16"/>
          <w:szCs w:val="16"/>
          <w:vertAlign w:val="baseline"/>
        </w:rPr>
        <w:footnoteRef/>
      </w:r>
      <w:r w:rsidRPr="00C84976">
        <w:rPr>
          <w:sz w:val="16"/>
          <w:szCs w:val="16"/>
        </w:rPr>
        <w:t xml:space="preserve"> </w:t>
      </w:r>
      <w:r w:rsidR="009E0055" w:rsidRPr="00C84976">
        <w:rPr>
          <w:sz w:val="16"/>
          <w:szCs w:val="16"/>
        </w:rPr>
        <w:t>Por. Raport ko</w:t>
      </w:r>
      <w:r w:rsidR="009E0055" w:rsidRPr="00C84976">
        <w:rPr>
          <w:rFonts w:ascii="Calibri" w:hAnsi="Calibri" w:cs="Calibri"/>
          <w:sz w:val="16"/>
          <w:szCs w:val="16"/>
        </w:rPr>
        <w:t>ń</w:t>
      </w:r>
      <w:r w:rsidR="009E0055" w:rsidRPr="00C84976">
        <w:rPr>
          <w:sz w:val="16"/>
          <w:szCs w:val="16"/>
        </w:rPr>
        <w:t>cowy z badania pn. Wł</w:t>
      </w:r>
      <w:r w:rsidR="009E0055" w:rsidRPr="00C84976">
        <w:rPr>
          <w:rFonts w:ascii="Calibri" w:hAnsi="Calibri" w:cs="Calibri"/>
          <w:sz w:val="16"/>
          <w:szCs w:val="16"/>
        </w:rPr>
        <w:t>ą</w:t>
      </w:r>
      <w:r w:rsidR="009E0055" w:rsidRPr="00C84976">
        <w:rPr>
          <w:sz w:val="16"/>
          <w:szCs w:val="16"/>
        </w:rPr>
        <w:t>czenie spo</w:t>
      </w:r>
      <w:r w:rsidR="009E0055" w:rsidRPr="00C84976">
        <w:rPr>
          <w:rFonts w:cs="Agency FB"/>
          <w:sz w:val="16"/>
          <w:szCs w:val="16"/>
        </w:rPr>
        <w:t>ł</w:t>
      </w:r>
      <w:r w:rsidR="009E0055" w:rsidRPr="00C84976">
        <w:rPr>
          <w:sz w:val="16"/>
          <w:szCs w:val="16"/>
        </w:rPr>
        <w:t>eczne jako przes</w:t>
      </w:r>
      <w:r w:rsidR="009E0055" w:rsidRPr="00C84976">
        <w:rPr>
          <w:rFonts w:cs="Agency FB"/>
          <w:sz w:val="16"/>
          <w:szCs w:val="16"/>
        </w:rPr>
        <w:t>ł</w:t>
      </w:r>
      <w:r w:rsidR="009E0055" w:rsidRPr="00C84976">
        <w:rPr>
          <w:sz w:val="16"/>
          <w:szCs w:val="16"/>
        </w:rPr>
        <w:t>anka dla polityki samorz</w:t>
      </w:r>
      <w:r w:rsidR="009E0055" w:rsidRPr="00C84976">
        <w:rPr>
          <w:rFonts w:ascii="Calibri" w:hAnsi="Calibri" w:cs="Calibri"/>
          <w:sz w:val="16"/>
          <w:szCs w:val="16"/>
        </w:rPr>
        <w:t>ą</w:t>
      </w:r>
      <w:r w:rsidR="009E0055" w:rsidRPr="00C84976">
        <w:rPr>
          <w:sz w:val="16"/>
          <w:szCs w:val="16"/>
        </w:rPr>
        <w:t>du wojew</w:t>
      </w:r>
      <w:r w:rsidR="009E0055" w:rsidRPr="00C84976">
        <w:rPr>
          <w:rFonts w:cs="Agency FB"/>
          <w:sz w:val="16"/>
          <w:szCs w:val="16"/>
        </w:rPr>
        <w:t>ó</w:t>
      </w:r>
      <w:r w:rsidR="009E0055" w:rsidRPr="00C84976">
        <w:rPr>
          <w:sz w:val="16"/>
          <w:szCs w:val="16"/>
        </w:rPr>
        <w:t xml:space="preserve">dztwa wielkopolskiego w realizacji celów Strategii „Europa 2020” w perspektywie finansowej UE 2014-2020, </w:t>
      </w:r>
      <w:proofErr w:type="spellStart"/>
      <w:r w:rsidR="009E0055" w:rsidRPr="00C84976">
        <w:rPr>
          <w:sz w:val="16"/>
          <w:szCs w:val="16"/>
        </w:rPr>
        <w:t>Agrotec</w:t>
      </w:r>
      <w:proofErr w:type="spellEnd"/>
      <w:r w:rsidR="009E0055" w:rsidRPr="00C84976">
        <w:rPr>
          <w:sz w:val="16"/>
          <w:szCs w:val="16"/>
        </w:rPr>
        <w:t xml:space="preserve"> sp. z o.o. na zlecenie Urz</w:t>
      </w:r>
      <w:r w:rsidR="009E0055" w:rsidRPr="00C84976">
        <w:rPr>
          <w:rFonts w:ascii="Calibri" w:hAnsi="Calibri" w:cs="Calibri"/>
          <w:sz w:val="16"/>
          <w:szCs w:val="16"/>
        </w:rPr>
        <w:t>ę</w:t>
      </w:r>
      <w:r w:rsidR="009E0055" w:rsidRPr="00C84976">
        <w:rPr>
          <w:sz w:val="16"/>
          <w:szCs w:val="16"/>
        </w:rPr>
        <w:t>du Marsza</w:t>
      </w:r>
      <w:r w:rsidR="009E0055" w:rsidRPr="00C84976">
        <w:rPr>
          <w:rFonts w:cs="Agency FB"/>
          <w:sz w:val="16"/>
          <w:szCs w:val="16"/>
        </w:rPr>
        <w:t>ł</w:t>
      </w:r>
      <w:r w:rsidR="009E0055" w:rsidRPr="00C84976">
        <w:rPr>
          <w:sz w:val="16"/>
          <w:szCs w:val="16"/>
        </w:rPr>
        <w:t>kowskiego Województwa Wielkopolskiego w Poznaniu, 201</w:t>
      </w:r>
      <w:r w:rsidR="00B530F9" w:rsidRPr="00C84976">
        <w:rPr>
          <w:sz w:val="16"/>
          <w:szCs w:val="16"/>
        </w:rPr>
        <w:t>3</w:t>
      </w:r>
      <w:r w:rsidR="009E0055" w:rsidRPr="00C84976">
        <w:rPr>
          <w:sz w:val="16"/>
          <w:szCs w:val="16"/>
        </w:rPr>
        <w:t xml:space="preserve">; </w:t>
      </w:r>
      <w:hyperlink r:id="rId15" w:history="1">
        <w:r w:rsidRPr="00C84976">
          <w:rPr>
            <w:rStyle w:val="Hipercze"/>
            <w:sz w:val="16"/>
            <w:szCs w:val="16"/>
          </w:rPr>
          <w:t>wykluczenie cyfrowe | (frsi.org.pl)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24.06.2022]</w:t>
      </w:r>
    </w:p>
  </w:footnote>
  <w:footnote w:id="44">
    <w:p w14:paraId="52A1313F" w14:textId="0D301EEF" w:rsidR="00B530F9" w:rsidRPr="00C84976" w:rsidRDefault="00B530F9" w:rsidP="00D64E2F">
      <w:pPr>
        <w:pStyle w:val="Tekstprzypisudolnego"/>
        <w:rPr>
          <w:sz w:val="16"/>
          <w:szCs w:val="16"/>
        </w:rPr>
      </w:pPr>
      <w:r w:rsidRPr="00C84976">
        <w:rPr>
          <w:rStyle w:val="Odwoanieprzypisudolnego"/>
          <w:sz w:val="16"/>
          <w:szCs w:val="16"/>
          <w:vertAlign w:val="baseline"/>
        </w:rPr>
        <w:footnoteRef/>
      </w:r>
      <w:r w:rsidRPr="00C84976">
        <w:rPr>
          <w:sz w:val="16"/>
          <w:szCs w:val="16"/>
        </w:rPr>
        <w:t xml:space="preserve"> </w:t>
      </w:r>
      <w:hyperlink r:id="rId16" w:history="1">
        <w:r w:rsidRPr="00C84976">
          <w:rPr>
            <w:rStyle w:val="Hipercze"/>
            <w:sz w:val="16"/>
            <w:szCs w:val="16"/>
          </w:rPr>
          <w:t>Kim s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ą</w:t>
        </w:r>
        <w:r w:rsidRPr="00C84976">
          <w:rPr>
            <w:rStyle w:val="Hipercze"/>
            <w:sz w:val="16"/>
            <w:szCs w:val="16"/>
          </w:rPr>
          <w:t xml:space="preserve"> cyfrowi nomadzi i dlaczego do 2035 roku b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ę</w:t>
        </w:r>
        <w:r w:rsidRPr="00C84976">
          <w:rPr>
            <w:rStyle w:val="Hipercze"/>
            <w:sz w:val="16"/>
            <w:szCs w:val="16"/>
          </w:rPr>
          <w:t xml:space="preserve">dzie nas 1 miliard </w:t>
        </w:r>
        <w:r w:rsidRPr="00C84976">
          <w:rPr>
            <w:rStyle w:val="Hipercze"/>
            <w:rFonts w:cs="Agency FB"/>
            <w:sz w:val="16"/>
            <w:szCs w:val="16"/>
          </w:rPr>
          <w:t>—</w:t>
        </w:r>
        <w:r w:rsidRPr="00C84976">
          <w:rPr>
            <w:rStyle w:val="Hipercze"/>
            <w:sz w:val="16"/>
            <w:szCs w:val="16"/>
          </w:rPr>
          <w:t xml:space="preserve"> Cyfrowi Nomadzi i </w:t>
        </w:r>
        <w:proofErr w:type="spellStart"/>
        <w:r w:rsidRPr="00C84976">
          <w:rPr>
            <w:rStyle w:val="Hipercze"/>
            <w:sz w:val="16"/>
            <w:szCs w:val="16"/>
          </w:rPr>
          <w:t>Ekspaci</w:t>
        </w:r>
        <w:proofErr w:type="spellEnd"/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24.06.2022]</w:t>
      </w:r>
    </w:p>
  </w:footnote>
  <w:footnote w:id="45">
    <w:p w14:paraId="3C01F9E2" w14:textId="0FD94FE4" w:rsidR="005D3BAC" w:rsidRPr="00C84976" w:rsidRDefault="005D3BAC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Quest to rodzaj narz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dzia internetowego umo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liwiaj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cego nowoczesn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form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aktywnego zwiedzania. Polega na odkrywaniu dziedzictwa miejsca i tworzeniu nieoznakowanych szlaków, którymi mo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na w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drowa</w:t>
      </w:r>
      <w:r w:rsidRPr="00C84976">
        <w:rPr>
          <w:rStyle w:val="Wyrnieniedelikatne"/>
          <w:rFonts w:ascii="Calibri" w:hAnsi="Calibri" w:cs="Calibri"/>
          <w:szCs w:val="16"/>
        </w:rPr>
        <w:t>ć</w:t>
      </w:r>
      <w:r w:rsidRPr="00C84976">
        <w:rPr>
          <w:rStyle w:val="Wyrnieniedelikatne"/>
          <w:rFonts w:ascii="Agency FB" w:hAnsi="Agency FB"/>
          <w:szCs w:val="16"/>
        </w:rPr>
        <w:t xml:space="preserve"> kieruj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c si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informacjami zawartymi w wierszowanych wskazówkach.</w:t>
      </w:r>
    </w:p>
  </w:footnote>
  <w:footnote w:id="46">
    <w:p w14:paraId="3BAF19EA" w14:textId="63A2EAED" w:rsidR="0004780D" w:rsidRPr="00C84976" w:rsidRDefault="0004780D" w:rsidP="00F463A8">
      <w:pPr>
        <w:pStyle w:val="Tekstprzypisudolnego"/>
        <w:jc w:val="left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Por. Centrum Analiz PKO BP, </w:t>
      </w:r>
      <w:r w:rsidR="002A3D5D" w:rsidRPr="00C84976">
        <w:rPr>
          <w:rStyle w:val="Wyrnieniedelikatne"/>
          <w:rFonts w:ascii="Agency FB" w:hAnsi="Agency FB"/>
          <w:szCs w:val="16"/>
        </w:rPr>
        <w:t>Gospodarcze wichry wojny</w:t>
      </w:r>
      <w:r w:rsidRPr="00C84976">
        <w:rPr>
          <w:rStyle w:val="Wyrnieniedelikatne"/>
          <w:rFonts w:ascii="Agency FB" w:hAnsi="Agency FB"/>
          <w:szCs w:val="16"/>
        </w:rPr>
        <w:t xml:space="preserve">. </w:t>
      </w:r>
      <w:r w:rsidR="002A3D5D" w:rsidRPr="00C84976">
        <w:rPr>
          <w:rStyle w:val="Wyrnieniedelikatne"/>
          <w:rFonts w:ascii="Agency FB" w:hAnsi="Agency FB"/>
          <w:szCs w:val="16"/>
        </w:rPr>
        <w:t>Kwartalnik</w:t>
      </w:r>
      <w:r w:rsidRPr="00C84976">
        <w:rPr>
          <w:rStyle w:val="Wyrnieniedelikatne"/>
          <w:rFonts w:ascii="Agency FB" w:hAnsi="Agency FB"/>
          <w:szCs w:val="16"/>
        </w:rPr>
        <w:t xml:space="preserve"> Ekonomiczny z </w:t>
      </w:r>
      <w:r w:rsidR="002A3D5D" w:rsidRPr="00C84976">
        <w:rPr>
          <w:rStyle w:val="Wyrnieniedelikatne"/>
          <w:rFonts w:ascii="Agency FB" w:hAnsi="Agency FB"/>
          <w:szCs w:val="16"/>
        </w:rPr>
        <w:t>30 marca</w:t>
      </w:r>
      <w:r w:rsidRPr="00C84976">
        <w:rPr>
          <w:rStyle w:val="Wyrnieniedelikatne"/>
          <w:rFonts w:ascii="Agency FB" w:hAnsi="Agency FB"/>
          <w:szCs w:val="16"/>
        </w:rPr>
        <w:t xml:space="preserve"> 202</w:t>
      </w:r>
      <w:r w:rsidR="00D76AB7" w:rsidRPr="00C84976">
        <w:rPr>
          <w:rStyle w:val="Wyrnieniedelikatne"/>
          <w:rFonts w:ascii="Agency FB" w:hAnsi="Agency FB"/>
          <w:szCs w:val="16"/>
        </w:rPr>
        <w:t>2</w:t>
      </w:r>
    </w:p>
  </w:footnote>
  <w:footnote w:id="47">
    <w:p w14:paraId="5FDC9221" w14:textId="0D673A2A" w:rsidR="00665B65" w:rsidRPr="00C84976" w:rsidRDefault="00665B65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Ewaluacja Strategii Rozwoju Lokalnego Kierowanego przez Społeczno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anej przez Lokaln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Grup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ania </w:t>
      </w:r>
      <w:r w:rsidRPr="00C84976">
        <w:rPr>
          <w:rStyle w:val="Wyrnieniedelikatne"/>
          <w:rFonts w:ascii="Agency FB" w:hAnsi="Agency FB" w:cs="Agency FB"/>
          <w:szCs w:val="16"/>
        </w:rPr>
        <w:t>„</w:t>
      </w:r>
      <w:r w:rsidRPr="00C84976">
        <w:rPr>
          <w:rStyle w:val="Wyrnieniedelikatne"/>
          <w:rFonts w:ascii="Agency FB" w:hAnsi="Agency FB"/>
          <w:szCs w:val="16"/>
        </w:rPr>
        <w:t>Puszcza Notecka</w:t>
      </w:r>
      <w:r w:rsidRPr="00C84976">
        <w:rPr>
          <w:rStyle w:val="Wyrnieniedelikatne"/>
          <w:rFonts w:ascii="Agency FB" w:hAnsi="Agency FB" w:cs="Agency FB"/>
          <w:szCs w:val="16"/>
        </w:rPr>
        <w:t>”</w:t>
      </w:r>
      <w:r w:rsidRPr="00C84976">
        <w:rPr>
          <w:rStyle w:val="Wyrnieniedelikatne"/>
          <w:rFonts w:ascii="Agency FB" w:hAnsi="Agency FB"/>
          <w:szCs w:val="16"/>
        </w:rPr>
        <w:t xml:space="preserve"> na lata 2016-2022, Research Breath na zlecenie LGD PN,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dzych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 2019</w:t>
      </w:r>
    </w:p>
  </w:footnote>
  <w:footnote w:id="48">
    <w:p w14:paraId="2929BEF6" w14:textId="6FBA61BF" w:rsidR="00672D01" w:rsidRPr="00C84976" w:rsidRDefault="00672D01" w:rsidP="00D64E2F">
      <w:pPr>
        <w:pStyle w:val="Bezodstpw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Wniosek ten potwierdza Raport z badania: Wpływ polityki spójno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ci na rozw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j obszar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wiejskich, Instytut Rozwoju Wsi i</w:t>
      </w:r>
      <w:r w:rsidR="00884D57" w:rsidRPr="00C84976">
        <w:rPr>
          <w:rStyle w:val="Wyrnieniedelikatne"/>
          <w:rFonts w:ascii="Agency FB" w:hAnsi="Agency FB"/>
          <w:szCs w:val="16"/>
        </w:rPr>
        <w:t> </w:t>
      </w:r>
      <w:r w:rsidRPr="00C84976">
        <w:rPr>
          <w:rStyle w:val="Wyrnieniedelikatne"/>
          <w:rFonts w:ascii="Agency FB" w:hAnsi="Agency FB"/>
          <w:szCs w:val="16"/>
        </w:rPr>
        <w:t>Rolnictwa Polskiej Akademii Nauk</w:t>
      </w:r>
      <w:r w:rsidR="00CE5034" w:rsidRPr="00C84976">
        <w:rPr>
          <w:rStyle w:val="Wyrnieniedelikatne"/>
          <w:rFonts w:ascii="Agency FB" w:hAnsi="Agency FB"/>
          <w:szCs w:val="16"/>
        </w:rPr>
        <w:t xml:space="preserve"> &amp;</w:t>
      </w:r>
      <w:r w:rsidRPr="00C84976">
        <w:rPr>
          <w:rStyle w:val="Wyrnieniedelikatne"/>
          <w:rFonts w:ascii="Agency FB" w:hAnsi="Agency FB"/>
          <w:szCs w:val="16"/>
        </w:rPr>
        <w:t xml:space="preserve"> Wola</w:t>
      </w:r>
      <w:r w:rsidRPr="00C84976">
        <w:rPr>
          <w:rStyle w:val="Wyrnieniedelikatne"/>
          <w:rFonts w:ascii="Calibri" w:hAnsi="Calibri" w:cs="Calibri"/>
          <w:szCs w:val="16"/>
        </w:rPr>
        <w:t>ń</w:t>
      </w:r>
      <w:r w:rsidRPr="00C84976">
        <w:rPr>
          <w:rStyle w:val="Wyrnieniedelikatne"/>
          <w:rFonts w:ascii="Agency FB" w:hAnsi="Agency FB"/>
          <w:szCs w:val="16"/>
        </w:rPr>
        <w:t xml:space="preserve">ski sp. z o.o. na zlecenie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MRiRW</w:t>
      </w:r>
      <w:proofErr w:type="spellEnd"/>
      <w:r w:rsidRPr="00C84976">
        <w:rPr>
          <w:rStyle w:val="Wyrnieniedelikatne"/>
          <w:rFonts w:ascii="Agency FB" w:hAnsi="Agency FB"/>
          <w:szCs w:val="16"/>
        </w:rPr>
        <w:t>, Warszawa 2019</w:t>
      </w:r>
    </w:p>
  </w:footnote>
  <w:footnote w:id="49">
    <w:p w14:paraId="7DBC0D93" w14:textId="507C67C8" w:rsidR="006E3377" w:rsidRPr="00C84976" w:rsidRDefault="006E3377" w:rsidP="00D64E2F">
      <w:pPr>
        <w:pStyle w:val="Bezodstpw"/>
        <w:rPr>
          <w:rFonts w:ascii="Agency FB" w:hAnsi="Agency FB" w:cs="Segoe UI Light"/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Unia Europejska, 2017, Wytyczne. Ewaluacja innowacyjno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ci w programach rozwoju obszar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wiejskich na lata 2014-2020</w:t>
      </w:r>
      <w:r w:rsidR="004B42EC" w:rsidRPr="00C84976">
        <w:rPr>
          <w:rStyle w:val="Wyrnieniedelikatne"/>
          <w:rFonts w:ascii="Agency FB" w:hAnsi="Agency FB"/>
          <w:szCs w:val="16"/>
        </w:rPr>
        <w:t xml:space="preserve">. </w:t>
      </w:r>
      <w:r w:rsidRPr="00C84976">
        <w:rPr>
          <w:rStyle w:val="Wyrnieniedelikatne"/>
          <w:rFonts w:ascii="Agency FB" w:hAnsi="Agency FB"/>
          <w:szCs w:val="16"/>
        </w:rPr>
        <w:t>Urz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d Publikacji Unii Europejskiej, Luksemburg</w:t>
      </w:r>
    </w:p>
  </w:footnote>
  <w:footnote w:id="50">
    <w:p w14:paraId="43F64511" w14:textId="2AFC5208" w:rsidR="004C576C" w:rsidRPr="00C84976" w:rsidRDefault="004C576C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Definicja </w:t>
      </w:r>
      <w:r w:rsidR="00514ECE" w:rsidRPr="00C84976">
        <w:rPr>
          <w:rStyle w:val="Wyrnieniedelikatne"/>
          <w:rFonts w:ascii="Agency FB" w:hAnsi="Agency FB"/>
          <w:szCs w:val="16"/>
        </w:rPr>
        <w:t xml:space="preserve">i grafika </w:t>
      </w:r>
      <w:r w:rsidRPr="00C84976">
        <w:rPr>
          <w:rStyle w:val="Wyrnieniedelikatne"/>
          <w:rFonts w:ascii="Agency FB" w:hAnsi="Agency FB"/>
          <w:szCs w:val="16"/>
        </w:rPr>
        <w:t xml:space="preserve">za: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European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Commission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, Briefing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note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21-22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February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2019,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Brussels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; </w:t>
      </w:r>
      <w:hyperlink r:id="rId17" w:history="1">
        <w:r w:rsidRPr="00C84976">
          <w:rPr>
            <w:rStyle w:val="Hipercze"/>
            <w:sz w:val="16"/>
            <w:szCs w:val="16"/>
          </w:rPr>
          <w:t>Portal Inteligentnych Wiosek | Europejska Sie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ć</w:t>
        </w:r>
        <w:r w:rsidRPr="00C84976">
          <w:rPr>
            <w:rStyle w:val="Hipercze"/>
            <w:sz w:val="16"/>
            <w:szCs w:val="16"/>
          </w:rPr>
          <w:t xml:space="preserve"> na rzecz Rozwoju Obszar</w:t>
        </w:r>
        <w:r w:rsidRPr="00C84976">
          <w:rPr>
            <w:rStyle w:val="Hipercze"/>
            <w:rFonts w:cs="Agency FB"/>
            <w:sz w:val="16"/>
            <w:szCs w:val="16"/>
          </w:rPr>
          <w:t>ó</w:t>
        </w:r>
        <w:r w:rsidRPr="00C84976">
          <w:rPr>
            <w:rStyle w:val="Hipercze"/>
            <w:sz w:val="16"/>
            <w:szCs w:val="16"/>
          </w:rPr>
          <w:t>w Wiejskich (ENRD) (europa.eu)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22.06.2022]</w:t>
      </w:r>
    </w:p>
  </w:footnote>
  <w:footnote w:id="51">
    <w:p w14:paraId="6AAF45D4" w14:textId="4521D76E" w:rsidR="004A5DC5" w:rsidRPr="00C84976" w:rsidRDefault="004A5DC5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Plan Strategiczny dla Wspólnej Polityki Rolnej na lata 2023-2027 (wersja 4.0), s. 1014-1024</w:t>
      </w:r>
    </w:p>
  </w:footnote>
  <w:footnote w:id="52">
    <w:p w14:paraId="75E24DEC" w14:textId="2B43E0C2" w:rsidR="00637F14" w:rsidRPr="00C84976" w:rsidRDefault="00637F14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Chan Kim W.,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Mauborgne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R., 2018. Przemiana bł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kitnego oceanu, Hachette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Book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Group</w:t>
      </w:r>
      <w:proofErr w:type="spellEnd"/>
      <w:r w:rsidRPr="00C84976">
        <w:rPr>
          <w:rStyle w:val="Wyrnieniedelikatne"/>
          <w:rFonts w:ascii="Agency FB" w:hAnsi="Agency FB"/>
          <w:szCs w:val="16"/>
        </w:rPr>
        <w:t>, Inc., Nowy Jork, s. 40-41.</w:t>
      </w:r>
    </w:p>
  </w:footnote>
  <w:footnote w:id="53">
    <w:p w14:paraId="36D89C00" w14:textId="65B1D068" w:rsidR="00F71C56" w:rsidRPr="00C84976" w:rsidRDefault="00F71C56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Por. </w:t>
      </w:r>
      <w:hyperlink r:id="rId18" w:history="1">
        <w:r w:rsidRPr="00C84976">
          <w:rPr>
            <w:rStyle w:val="Hipercze"/>
            <w:iCs/>
            <w:sz w:val="16"/>
            <w:szCs w:val="16"/>
          </w:rPr>
          <w:t>Kalkulator wielko</w:t>
        </w:r>
        <w:r w:rsidRPr="00C84976">
          <w:rPr>
            <w:rStyle w:val="Hipercze"/>
            <w:rFonts w:ascii="Calibri" w:hAnsi="Calibri" w:cs="Calibri"/>
            <w:iCs/>
            <w:sz w:val="16"/>
            <w:szCs w:val="16"/>
          </w:rPr>
          <w:t>ś</w:t>
        </w:r>
        <w:r w:rsidRPr="00C84976">
          <w:rPr>
            <w:rStyle w:val="Hipercze"/>
            <w:iCs/>
            <w:sz w:val="16"/>
            <w:szCs w:val="16"/>
          </w:rPr>
          <w:t>ci pr</w:t>
        </w:r>
        <w:r w:rsidRPr="00C84976">
          <w:rPr>
            <w:rStyle w:val="Hipercze"/>
            <w:rFonts w:cs="Agency FB"/>
            <w:iCs/>
            <w:sz w:val="16"/>
            <w:szCs w:val="16"/>
          </w:rPr>
          <w:t>ó</w:t>
        </w:r>
        <w:r w:rsidRPr="00C84976">
          <w:rPr>
            <w:rStyle w:val="Hipercze"/>
            <w:iCs/>
            <w:sz w:val="16"/>
            <w:szCs w:val="16"/>
          </w:rPr>
          <w:t xml:space="preserve">by | Statystyka </w:t>
        </w:r>
        <w:r w:rsidRPr="00C84976">
          <w:rPr>
            <w:rStyle w:val="Hipercze"/>
            <w:rFonts w:cs="Agency FB"/>
            <w:iCs/>
            <w:sz w:val="16"/>
            <w:szCs w:val="16"/>
          </w:rPr>
          <w:t>–</w:t>
        </w:r>
        <w:r w:rsidRPr="00C84976">
          <w:rPr>
            <w:rStyle w:val="Hipercze"/>
            <w:iCs/>
            <w:sz w:val="16"/>
            <w:szCs w:val="16"/>
          </w:rPr>
          <w:t xml:space="preserve"> Porady | Analizy | Opracowania | Obliczenia | Pomoc statystyczna (az.pl)</w:t>
        </w:r>
      </w:hyperlink>
      <w:r w:rsidRPr="00C84976">
        <w:rPr>
          <w:iCs/>
          <w:sz w:val="16"/>
          <w:szCs w:val="16"/>
        </w:rPr>
        <w:t xml:space="preserve"> </w:t>
      </w:r>
      <w:r w:rsidRPr="00C84976">
        <w:rPr>
          <w:rStyle w:val="Wyrnieniedelikatne"/>
          <w:rFonts w:ascii="Agency FB" w:hAnsi="Agency FB"/>
          <w:szCs w:val="16"/>
        </w:rPr>
        <w:t xml:space="preserve">; </w:t>
      </w:r>
      <w:hyperlink r:id="rId19" w:history="1">
        <w:r w:rsidRPr="00C84976">
          <w:rPr>
            <w:rStyle w:val="Hipercze"/>
            <w:iCs/>
            <w:sz w:val="16"/>
            <w:szCs w:val="16"/>
          </w:rPr>
          <w:t>Kalkulator doboru próby (naukowiec.org)</w:t>
        </w:r>
      </w:hyperlink>
      <w:r w:rsidRPr="00C84976">
        <w:rPr>
          <w:iCs/>
          <w:sz w:val="16"/>
          <w:szCs w:val="16"/>
        </w:rPr>
        <w:t xml:space="preserve">  </w:t>
      </w:r>
      <w:r w:rsidRPr="00C84976">
        <w:rPr>
          <w:rStyle w:val="Wyrnieniedelikatne"/>
          <w:rFonts w:ascii="Agency FB" w:hAnsi="Agency FB"/>
          <w:szCs w:val="16"/>
        </w:rPr>
        <w:t>[dost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p: 24.06.2022]</w:t>
      </w:r>
    </w:p>
  </w:footnote>
  <w:footnote w:id="54">
    <w:p w14:paraId="591AE5D7" w14:textId="77777777" w:rsidR="00AB6A2A" w:rsidRPr="00C84976" w:rsidRDefault="00AB6A2A" w:rsidP="006073A6">
      <w:pPr>
        <w:pStyle w:val="Bezodstpw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 Dane zgodne z wymaganiami Art. 5 ust. 4 Ustawy o rozwoju lokalnym z udziałem lokalnej społeczno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ci, wska</w:t>
      </w:r>
      <w:r w:rsidRPr="00C84976">
        <w:rPr>
          <w:rStyle w:val="Wyrnieniedelikatne"/>
          <w:rFonts w:ascii="Calibri" w:hAnsi="Calibri" w:cs="Calibri"/>
          <w:szCs w:val="16"/>
        </w:rPr>
        <w:t>ź</w:t>
      </w:r>
      <w:r w:rsidRPr="00C84976">
        <w:rPr>
          <w:rStyle w:val="Wyrnieniedelikatne"/>
          <w:rFonts w:ascii="Agency FB" w:hAnsi="Agency FB"/>
          <w:szCs w:val="16"/>
        </w:rPr>
        <w:t xml:space="preserve">nik BDL GUS: </w:t>
      </w:r>
      <w:r w:rsidRPr="00C84976">
        <w:rPr>
          <w:rStyle w:val="Wyrnieniedelikatne"/>
          <w:rFonts w:ascii="Agency FB" w:hAnsi="Agency FB"/>
          <w:i/>
          <w:iCs w:val="0"/>
          <w:szCs w:val="16"/>
        </w:rPr>
        <w:t>P1336 Ludno</w:t>
      </w:r>
      <w:r w:rsidRPr="00C84976">
        <w:rPr>
          <w:rStyle w:val="Wyrnieniedelikatne"/>
          <w:rFonts w:ascii="Calibri" w:hAnsi="Calibri" w:cs="Calibri"/>
          <w:i/>
          <w:iCs w:val="0"/>
          <w:szCs w:val="16"/>
        </w:rPr>
        <w:t>ść</w:t>
      </w:r>
      <w:r w:rsidRPr="00C84976">
        <w:rPr>
          <w:rStyle w:val="Wyrnieniedelikatne"/>
          <w:rFonts w:ascii="Agency FB" w:hAnsi="Agency FB"/>
          <w:i/>
          <w:iCs w:val="0"/>
          <w:szCs w:val="16"/>
        </w:rPr>
        <w:t xml:space="preserve"> wg miejsca zamieszkania i płci w podziale na miasto i wie</w:t>
      </w:r>
      <w:r w:rsidRPr="00C84976">
        <w:rPr>
          <w:rStyle w:val="Wyrnieniedelikatne"/>
          <w:rFonts w:ascii="Calibri" w:hAnsi="Calibri" w:cs="Calibri"/>
          <w:i/>
          <w:iCs w:val="0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. Dane wg zasilenia na 24.06.2022, przed zmianami metodologii.</w:t>
      </w:r>
    </w:p>
  </w:footnote>
  <w:footnote w:id="55">
    <w:p w14:paraId="77F054A0" w14:textId="77777777" w:rsidR="00AB6A2A" w:rsidRPr="00C84976" w:rsidRDefault="00AB6A2A" w:rsidP="006073A6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Dane na potrzeby oszacowania próby do bada</w:t>
      </w:r>
      <w:r w:rsidRPr="00C84976">
        <w:rPr>
          <w:rStyle w:val="Wyrnieniedelikatne"/>
          <w:rFonts w:ascii="Calibri" w:hAnsi="Calibri" w:cs="Calibri"/>
          <w:szCs w:val="16"/>
        </w:rPr>
        <w:t>ń</w:t>
      </w:r>
      <w:r w:rsidRPr="00C84976">
        <w:rPr>
          <w:rStyle w:val="Wyrnieniedelikatne"/>
          <w:rFonts w:ascii="Agency FB" w:hAnsi="Agency FB"/>
          <w:szCs w:val="16"/>
        </w:rPr>
        <w:t xml:space="preserve"> terenowych w oparciu o aktualn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populacj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obszaru LGD PN, wska</w:t>
      </w:r>
      <w:r w:rsidRPr="00C84976">
        <w:rPr>
          <w:rStyle w:val="Wyrnieniedelikatne"/>
          <w:rFonts w:ascii="Calibri" w:hAnsi="Calibri" w:cs="Calibri"/>
          <w:szCs w:val="16"/>
        </w:rPr>
        <w:t>ź</w:t>
      </w:r>
      <w:r w:rsidRPr="00C84976">
        <w:rPr>
          <w:rStyle w:val="Wyrnieniedelikatne"/>
          <w:rFonts w:ascii="Agency FB" w:hAnsi="Agency FB"/>
          <w:szCs w:val="16"/>
        </w:rPr>
        <w:t>nik jak wy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ej</w:t>
      </w:r>
    </w:p>
  </w:footnote>
  <w:footnote w:id="56">
    <w:p w14:paraId="42A05D3B" w14:textId="36DC43D0" w:rsidR="006429A4" w:rsidRPr="006429A4" w:rsidRDefault="006429A4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6429A4">
        <w:rPr>
          <w:rStyle w:val="Wyrnieniedelikatne"/>
          <w:rFonts w:ascii="Agency FB" w:hAnsi="Agency FB"/>
          <w:szCs w:val="16"/>
        </w:rPr>
        <w:footnoteRef/>
      </w:r>
      <w:r w:rsidRPr="006429A4">
        <w:rPr>
          <w:rStyle w:val="Wyrnieniedelikatne"/>
          <w:rFonts w:ascii="Agency FB" w:hAnsi="Agency FB"/>
          <w:szCs w:val="16"/>
        </w:rPr>
        <w:t xml:space="preserve"> </w:t>
      </w:r>
      <w:hyperlink r:id="rId20" w:history="1">
        <w:r w:rsidRPr="006429A4">
          <w:rPr>
            <w:rStyle w:val="Hipercze"/>
            <w:sz w:val="16"/>
            <w:szCs w:val="16"/>
          </w:rPr>
          <w:t>Ocena_DNSH_dla_programu_Fundusze_Europejskie_dla_Wielkopolski_2021-2027_2.pdf (wielkopolskie.pl)</w:t>
        </w:r>
      </w:hyperlink>
      <w:r w:rsidRPr="006429A4">
        <w:rPr>
          <w:sz w:val="16"/>
          <w:szCs w:val="16"/>
        </w:rPr>
        <w:t xml:space="preserve"> </w:t>
      </w:r>
    </w:p>
  </w:footnote>
  <w:footnote w:id="57">
    <w:p w14:paraId="7D13FD20" w14:textId="41C7ED52" w:rsidR="00CC3279" w:rsidRPr="00C84976" w:rsidRDefault="00CC3279" w:rsidP="00CC3279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Jakakolwiek</w:t>
      </w:r>
      <w:r w:rsidR="00AF2F43" w:rsidRPr="00C84976">
        <w:rPr>
          <w:rStyle w:val="Wyrnieniedelikatne"/>
          <w:rFonts w:ascii="Agency FB" w:hAnsi="Agency FB"/>
          <w:szCs w:val="16"/>
        </w:rPr>
        <w:t xml:space="preserve"> potencjalna</w:t>
      </w:r>
      <w:r w:rsidRPr="00C84976">
        <w:rPr>
          <w:rStyle w:val="Wyrnieniedelikatne"/>
          <w:rFonts w:ascii="Agency FB" w:hAnsi="Agency FB"/>
          <w:szCs w:val="16"/>
        </w:rPr>
        <w:t xml:space="preserve"> zbie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z rzeczywist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osob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jest przypadkowa</w:t>
      </w:r>
    </w:p>
  </w:footnote>
  <w:footnote w:id="58">
    <w:p w14:paraId="02E2B7C1" w14:textId="4F000C42" w:rsidR="00CC3279" w:rsidRPr="00C84976" w:rsidRDefault="00CC3279" w:rsidP="00CC3279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="00D832E8" w:rsidRPr="00C84976">
        <w:rPr>
          <w:rStyle w:val="Wyrnieniedelikatne"/>
          <w:rFonts w:ascii="Agency FB" w:hAnsi="Agency FB"/>
          <w:szCs w:val="16"/>
        </w:rPr>
        <w:t xml:space="preserve">Boni M. (red.), 2021. </w:t>
      </w:r>
      <w:r w:rsidRPr="00C84976">
        <w:rPr>
          <w:rStyle w:val="Wyrnieniedelikatne"/>
          <w:rFonts w:ascii="Agency FB" w:hAnsi="Agency FB"/>
          <w:szCs w:val="16"/>
        </w:rPr>
        <w:t>Młodzi 2020 – w poszukiwaniu to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samo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ci, Fundacja im. Stefana Batorego, Warszawa, s. 127-137</w:t>
      </w:r>
    </w:p>
  </w:footnote>
  <w:footnote w:id="59">
    <w:p w14:paraId="4EB015CB" w14:textId="77777777" w:rsidR="00CC3279" w:rsidRPr="00C84976" w:rsidRDefault="00CC3279" w:rsidP="00CC3279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Pr="00C84976">
        <w:rPr>
          <w:rStyle w:val="Wyrnieniedelikatne"/>
          <w:rFonts w:ascii="Agency FB" w:hAnsi="Agency FB"/>
          <w:i/>
          <w:iCs w:val="0"/>
          <w:szCs w:val="16"/>
        </w:rPr>
        <w:t>Ibidem</w:t>
      </w:r>
      <w:r w:rsidRPr="00C84976">
        <w:rPr>
          <w:rStyle w:val="Wyrnieniedelikatne"/>
          <w:rFonts w:ascii="Agency FB" w:hAnsi="Agency FB"/>
          <w:szCs w:val="16"/>
        </w:rPr>
        <w:t>, s.105</w:t>
      </w:r>
    </w:p>
  </w:footnote>
  <w:footnote w:id="60">
    <w:p w14:paraId="5440ECCE" w14:textId="77777777" w:rsidR="00CC3279" w:rsidRPr="00C84976" w:rsidRDefault="00CC3279" w:rsidP="00CC3279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„Młodzi na rynku pracy. Raport 2021”, Sie</w:t>
      </w:r>
      <w:r w:rsidRPr="00C84976">
        <w:rPr>
          <w:rStyle w:val="Wyrnieniedelikatne"/>
          <w:rFonts w:ascii="Calibri" w:hAnsi="Calibri" w:cs="Calibri"/>
          <w:szCs w:val="16"/>
        </w:rPr>
        <w:t>ć</w:t>
      </w:r>
      <w:r w:rsidRPr="00C84976">
        <w:rPr>
          <w:rStyle w:val="Wyrnieniedelikatne"/>
          <w:rFonts w:ascii="Agency FB" w:hAnsi="Agency FB"/>
          <w:szCs w:val="16"/>
        </w:rPr>
        <w:t xml:space="preserve"> Przedsi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biorczych Kobiet, s. 4-5, 9</w:t>
      </w:r>
    </w:p>
  </w:footnote>
  <w:footnote w:id="61">
    <w:p w14:paraId="59C9866F" w14:textId="77777777" w:rsidR="00CC3279" w:rsidRPr="00C84976" w:rsidRDefault="00CC3279" w:rsidP="00CC3279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wykorzystuj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cej kana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y pozyskiwania informacji przez m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odych </w:t>
      </w:r>
      <w:r w:rsidRPr="00C84976">
        <w:rPr>
          <w:rStyle w:val="Wyrnieniedelikatne"/>
          <w:rFonts w:ascii="Agency FB" w:hAnsi="Agency FB" w:cs="Agency FB"/>
          <w:szCs w:val="16"/>
        </w:rPr>
        <w:t>–</w:t>
      </w:r>
      <w:r w:rsidRPr="00C84976">
        <w:rPr>
          <w:rStyle w:val="Wyrnieniedelikatne"/>
          <w:rFonts w:ascii="Agency FB" w:hAnsi="Agency FB"/>
          <w:szCs w:val="16"/>
        </w:rPr>
        <w:t xml:space="preserve"> Facebook, Instagram, informacja rozpowszechniona przez lokalnego youtubera/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tiktokera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itp.</w:t>
      </w:r>
    </w:p>
  </w:footnote>
  <w:footnote w:id="62">
    <w:p w14:paraId="229F12D0" w14:textId="2D103F1B" w:rsidR="000E2D0C" w:rsidRPr="00C84976" w:rsidRDefault="000E2D0C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Ewaluacja Strategii Rozwoju Lokalnego Kierowanego przez Społeczno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anej przez Lokaln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Grup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ania </w:t>
      </w:r>
      <w:r w:rsidRPr="00C84976">
        <w:rPr>
          <w:rStyle w:val="Wyrnieniedelikatne"/>
          <w:rFonts w:ascii="Agency FB" w:hAnsi="Agency FB" w:cs="Agency FB"/>
          <w:szCs w:val="16"/>
        </w:rPr>
        <w:t>„</w:t>
      </w:r>
      <w:r w:rsidRPr="00C84976">
        <w:rPr>
          <w:rStyle w:val="Wyrnieniedelikatne"/>
          <w:rFonts w:ascii="Agency FB" w:hAnsi="Agency FB"/>
          <w:szCs w:val="16"/>
        </w:rPr>
        <w:t>Puszcza Notecka</w:t>
      </w:r>
      <w:r w:rsidRPr="00C84976">
        <w:rPr>
          <w:rStyle w:val="Wyrnieniedelikatne"/>
          <w:rFonts w:ascii="Agency FB" w:hAnsi="Agency FB" w:cs="Agency FB"/>
          <w:szCs w:val="16"/>
        </w:rPr>
        <w:t>”</w:t>
      </w:r>
      <w:r w:rsidRPr="00C84976">
        <w:rPr>
          <w:rStyle w:val="Wyrnieniedelikatne"/>
          <w:rFonts w:ascii="Agency FB" w:hAnsi="Agency FB"/>
          <w:szCs w:val="16"/>
        </w:rPr>
        <w:t xml:space="preserve"> na lata 2016-2022, Research Breath na zlecenie LGD PN,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dzych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 2019</w:t>
      </w:r>
    </w:p>
  </w:footnote>
  <w:footnote w:id="63">
    <w:p w14:paraId="233723DF" w14:textId="2C302378" w:rsidR="00CC3279" w:rsidRPr="00C84976" w:rsidRDefault="00CC3279" w:rsidP="00CC3279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="00D832E8" w:rsidRPr="00C84976">
        <w:rPr>
          <w:rStyle w:val="Wyrnieniedelikatne"/>
          <w:rFonts w:ascii="Agency FB" w:hAnsi="Agency FB"/>
          <w:szCs w:val="16"/>
        </w:rPr>
        <w:t>GUS -Szybki szacunek wska</w:t>
      </w:r>
      <w:r w:rsidR="00D832E8" w:rsidRPr="00C84976">
        <w:rPr>
          <w:rStyle w:val="Wyrnieniedelikatne"/>
          <w:rFonts w:ascii="Calibri" w:hAnsi="Calibri" w:cs="Calibri"/>
          <w:szCs w:val="16"/>
        </w:rPr>
        <w:t>ź</w:t>
      </w:r>
      <w:r w:rsidR="00D832E8" w:rsidRPr="00C84976">
        <w:rPr>
          <w:rStyle w:val="Wyrnieniedelikatne"/>
          <w:rFonts w:ascii="Agency FB" w:hAnsi="Agency FB"/>
          <w:szCs w:val="16"/>
        </w:rPr>
        <w:t>nika cen towar</w:t>
      </w:r>
      <w:r w:rsidR="00D832E8" w:rsidRPr="00C84976">
        <w:rPr>
          <w:rStyle w:val="Wyrnieniedelikatne"/>
          <w:rFonts w:ascii="Agency FB" w:hAnsi="Agency FB" w:cs="Agency FB"/>
          <w:szCs w:val="16"/>
        </w:rPr>
        <w:t>ó</w:t>
      </w:r>
      <w:r w:rsidR="00D832E8" w:rsidRPr="00C84976">
        <w:rPr>
          <w:rStyle w:val="Wyrnieniedelikatne"/>
          <w:rFonts w:ascii="Agency FB" w:hAnsi="Agency FB"/>
          <w:szCs w:val="16"/>
        </w:rPr>
        <w:t>w i us</w:t>
      </w:r>
      <w:r w:rsidR="00D832E8" w:rsidRPr="00C84976">
        <w:rPr>
          <w:rStyle w:val="Wyrnieniedelikatne"/>
          <w:rFonts w:ascii="Agency FB" w:hAnsi="Agency FB" w:cs="Agency FB"/>
          <w:szCs w:val="16"/>
        </w:rPr>
        <w:t>ł</w:t>
      </w:r>
      <w:r w:rsidR="00D832E8" w:rsidRPr="00C84976">
        <w:rPr>
          <w:rStyle w:val="Wyrnieniedelikatne"/>
          <w:rFonts w:ascii="Agency FB" w:hAnsi="Agency FB"/>
          <w:szCs w:val="16"/>
        </w:rPr>
        <w:t>ug konsumpcyjnych w pa</w:t>
      </w:r>
      <w:r w:rsidR="00D832E8" w:rsidRPr="00C84976">
        <w:rPr>
          <w:rStyle w:val="Wyrnieniedelikatne"/>
          <w:rFonts w:ascii="Calibri" w:hAnsi="Calibri" w:cs="Calibri"/>
          <w:szCs w:val="16"/>
        </w:rPr>
        <w:t>ź</w:t>
      </w:r>
      <w:r w:rsidR="00D832E8" w:rsidRPr="00C84976">
        <w:rPr>
          <w:rStyle w:val="Wyrnieniedelikatne"/>
          <w:rFonts w:ascii="Agency FB" w:hAnsi="Agency FB"/>
          <w:szCs w:val="16"/>
        </w:rPr>
        <w:t xml:space="preserve">dzierniku 2022 roku </w:t>
      </w:r>
    </w:p>
  </w:footnote>
  <w:footnote w:id="64">
    <w:p w14:paraId="7D462FA2" w14:textId="4E2772D6" w:rsidR="00C140D8" w:rsidRPr="00C84976" w:rsidRDefault="00C140D8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="00254D74" w:rsidRPr="00C84976">
        <w:rPr>
          <w:rStyle w:val="Wyrnieniedelikatne"/>
          <w:rFonts w:ascii="Agency FB" w:hAnsi="Agency FB"/>
          <w:szCs w:val="16"/>
        </w:rPr>
        <w:t xml:space="preserve">Tygodnik ekonomiczny Santander Bank Polska z 4 listopada 2022; </w:t>
      </w:r>
      <w:hyperlink r:id="rId21" w:history="1">
        <w:r w:rsidR="00F34B37" w:rsidRPr="00C84976">
          <w:rPr>
            <w:rStyle w:val="Hipercze"/>
            <w:sz w:val="16"/>
            <w:szCs w:val="16"/>
          </w:rPr>
          <w:t>ZŁOTY si</w:t>
        </w:r>
        <w:r w:rsidR="00F34B37" w:rsidRPr="00C84976">
          <w:rPr>
            <w:rStyle w:val="Hipercze"/>
            <w:rFonts w:ascii="Calibri" w:hAnsi="Calibri" w:cs="Calibri"/>
            <w:sz w:val="16"/>
            <w:szCs w:val="16"/>
          </w:rPr>
          <w:t>ę</w:t>
        </w:r>
        <w:r w:rsidR="00F34B37" w:rsidRPr="00C84976">
          <w:rPr>
            <w:rStyle w:val="Hipercze"/>
            <w:sz w:val="16"/>
            <w:szCs w:val="16"/>
          </w:rPr>
          <w:t xml:space="preserve"> UMACNIA, a INFLACJA dalej RO</w:t>
        </w:r>
        <w:r w:rsidR="00F34B37" w:rsidRPr="00C84976">
          <w:rPr>
            <w:rStyle w:val="Hipercze"/>
            <w:rFonts w:ascii="Calibri" w:hAnsi="Calibri" w:cs="Calibri"/>
            <w:sz w:val="16"/>
            <w:szCs w:val="16"/>
          </w:rPr>
          <w:t>Ś</w:t>
        </w:r>
        <w:r w:rsidR="00F34B37" w:rsidRPr="00C84976">
          <w:rPr>
            <w:rStyle w:val="Hipercze"/>
            <w:sz w:val="16"/>
            <w:szCs w:val="16"/>
          </w:rPr>
          <w:t>NIE #BizWeek - YouTube</w:t>
        </w:r>
      </w:hyperlink>
      <w:r w:rsidR="00F34B37" w:rsidRPr="00C84976">
        <w:rPr>
          <w:sz w:val="16"/>
          <w:szCs w:val="16"/>
        </w:rPr>
        <w:t xml:space="preserve"> [dost</w:t>
      </w:r>
      <w:r w:rsidR="00F34B37" w:rsidRPr="00C84976">
        <w:rPr>
          <w:rFonts w:ascii="Calibri" w:hAnsi="Calibri" w:cs="Calibri"/>
          <w:sz w:val="16"/>
          <w:szCs w:val="16"/>
        </w:rPr>
        <w:t>ę</w:t>
      </w:r>
      <w:r w:rsidR="00F34B37" w:rsidRPr="00C84976">
        <w:rPr>
          <w:sz w:val="16"/>
          <w:szCs w:val="16"/>
        </w:rPr>
        <w:t>p: 06.11.2022]</w:t>
      </w:r>
    </w:p>
  </w:footnote>
  <w:footnote w:id="65">
    <w:p w14:paraId="04828E25" w14:textId="2B4760F9" w:rsidR="00207A37" w:rsidRPr="00C84976" w:rsidRDefault="00207A37">
      <w:pPr>
        <w:pStyle w:val="Tekstprzypisudolnego"/>
        <w:rPr>
          <w:sz w:val="16"/>
          <w:szCs w:val="16"/>
          <w:lang w:val="en-GB"/>
        </w:rPr>
      </w:pPr>
      <w:r w:rsidRPr="00C84976">
        <w:rPr>
          <w:rStyle w:val="Odwoanieprzypisudolnego"/>
          <w:sz w:val="16"/>
          <w:szCs w:val="16"/>
          <w:vertAlign w:val="baseline"/>
        </w:rPr>
        <w:footnoteRef/>
      </w:r>
      <w:r w:rsidRPr="00C84976">
        <w:rPr>
          <w:sz w:val="16"/>
          <w:szCs w:val="16"/>
          <w:lang w:val="en-GB"/>
        </w:rPr>
        <w:t xml:space="preserve"> </w:t>
      </w:r>
      <w:hyperlink r:id="rId22" w:history="1">
        <w:r w:rsidR="00DF2602" w:rsidRPr="00C84976">
          <w:rPr>
            <w:rStyle w:val="Hipercze"/>
            <w:sz w:val="16"/>
            <w:szCs w:val="16"/>
            <w:lang w:val="en-GB"/>
          </w:rPr>
          <w:t>Temperatures in Europe rise at twice the global average</w:t>
        </w:r>
      </w:hyperlink>
      <w:r w:rsidR="00EF30E3" w:rsidRPr="00C84976">
        <w:rPr>
          <w:sz w:val="16"/>
          <w:szCs w:val="16"/>
          <w:lang w:val="en-GB"/>
        </w:rPr>
        <w:t xml:space="preserve"> ;</w:t>
      </w:r>
      <w:r w:rsidRPr="00C84976">
        <w:rPr>
          <w:sz w:val="16"/>
          <w:szCs w:val="16"/>
          <w:lang w:val="en-GB"/>
        </w:rPr>
        <w:t xml:space="preserve"> </w:t>
      </w:r>
      <w:hyperlink r:id="rId23" w:history="1">
        <w:r w:rsidR="00DF2602" w:rsidRPr="00C84976">
          <w:rPr>
            <w:rStyle w:val="Hipercze"/>
            <w:sz w:val="16"/>
            <w:szCs w:val="16"/>
            <w:lang w:val="en-GB"/>
          </w:rPr>
          <w:t xml:space="preserve">Europa </w:t>
        </w:r>
        <w:proofErr w:type="spellStart"/>
        <w:r w:rsidR="00DF2602" w:rsidRPr="00C84976">
          <w:rPr>
            <w:rStyle w:val="Hipercze"/>
            <w:sz w:val="16"/>
            <w:szCs w:val="16"/>
            <w:lang w:val="en-GB"/>
          </w:rPr>
          <w:t>błyskawicznie</w:t>
        </w:r>
        <w:proofErr w:type="spellEnd"/>
        <w:r w:rsidR="00DF2602" w:rsidRPr="00C84976">
          <w:rPr>
            <w:rStyle w:val="Hipercze"/>
            <w:sz w:val="16"/>
            <w:szCs w:val="16"/>
            <w:lang w:val="en-GB"/>
          </w:rPr>
          <w:t xml:space="preserve"> </w:t>
        </w:r>
        <w:proofErr w:type="spellStart"/>
        <w:r w:rsidR="00DF2602" w:rsidRPr="00C84976">
          <w:rPr>
            <w:rStyle w:val="Hipercze"/>
            <w:sz w:val="16"/>
            <w:szCs w:val="16"/>
            <w:lang w:val="en-GB"/>
          </w:rPr>
          <w:t>si</w:t>
        </w:r>
        <w:r w:rsidR="00DF2602" w:rsidRPr="00C84976">
          <w:rPr>
            <w:rStyle w:val="Hipercze"/>
            <w:rFonts w:ascii="Calibri" w:hAnsi="Calibri" w:cs="Calibri"/>
            <w:sz w:val="16"/>
            <w:szCs w:val="16"/>
            <w:lang w:val="en-GB"/>
          </w:rPr>
          <w:t>ę</w:t>
        </w:r>
        <w:proofErr w:type="spellEnd"/>
        <w:r w:rsidR="00DF2602" w:rsidRPr="00C84976">
          <w:rPr>
            <w:rStyle w:val="Hipercze"/>
            <w:sz w:val="16"/>
            <w:szCs w:val="16"/>
            <w:lang w:val="en-GB"/>
          </w:rPr>
          <w:t xml:space="preserve"> </w:t>
        </w:r>
        <w:proofErr w:type="spellStart"/>
        <w:r w:rsidR="00DF2602" w:rsidRPr="00C84976">
          <w:rPr>
            <w:rStyle w:val="Hipercze"/>
            <w:sz w:val="16"/>
            <w:szCs w:val="16"/>
            <w:lang w:val="en-GB"/>
          </w:rPr>
          <w:t>ociepla</w:t>
        </w:r>
        <w:proofErr w:type="spellEnd"/>
      </w:hyperlink>
      <w:r w:rsidR="002B59FB" w:rsidRPr="00C84976">
        <w:rPr>
          <w:sz w:val="16"/>
          <w:szCs w:val="16"/>
          <w:lang w:val="en-GB"/>
        </w:rPr>
        <w:t xml:space="preserve"> [</w:t>
      </w:r>
      <w:proofErr w:type="spellStart"/>
      <w:r w:rsidR="002B59FB" w:rsidRPr="00C84976">
        <w:rPr>
          <w:sz w:val="16"/>
          <w:szCs w:val="16"/>
          <w:lang w:val="en-GB"/>
        </w:rPr>
        <w:t>dost</w:t>
      </w:r>
      <w:r w:rsidR="002B59FB" w:rsidRPr="00C84976">
        <w:rPr>
          <w:rFonts w:ascii="Calibri" w:hAnsi="Calibri" w:cs="Calibri"/>
          <w:sz w:val="16"/>
          <w:szCs w:val="16"/>
          <w:lang w:val="en-GB"/>
        </w:rPr>
        <w:t>ę</w:t>
      </w:r>
      <w:r w:rsidR="002B59FB" w:rsidRPr="00C84976">
        <w:rPr>
          <w:sz w:val="16"/>
          <w:szCs w:val="16"/>
          <w:lang w:val="en-GB"/>
        </w:rPr>
        <w:t>p</w:t>
      </w:r>
      <w:proofErr w:type="spellEnd"/>
      <w:r w:rsidR="002B59FB" w:rsidRPr="00C84976">
        <w:rPr>
          <w:sz w:val="16"/>
          <w:szCs w:val="16"/>
          <w:lang w:val="en-GB"/>
        </w:rPr>
        <w:t>: 08.11.2022]</w:t>
      </w:r>
    </w:p>
  </w:footnote>
  <w:footnote w:id="66">
    <w:p w14:paraId="1567E9CC" w14:textId="04C96CF1" w:rsidR="00CC3279" w:rsidRPr="00C84976" w:rsidRDefault="00CC3279" w:rsidP="00DF2602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="00DF2602" w:rsidRPr="00C84976">
        <w:rPr>
          <w:rStyle w:val="Wyrnieniedelikatne"/>
          <w:rFonts w:ascii="Agency FB" w:hAnsi="Agency FB"/>
          <w:szCs w:val="16"/>
        </w:rPr>
        <w:t xml:space="preserve"> Europa przeciw katastrofie klimatycznej. </w:t>
      </w:r>
      <w:r w:rsidRPr="00C84976">
        <w:rPr>
          <w:rStyle w:val="Wyrnieniedelikatne"/>
          <w:rFonts w:ascii="Agency FB" w:hAnsi="Agency FB"/>
          <w:szCs w:val="16"/>
        </w:rPr>
        <w:t>Ranking najbardziej zielonych pa</w:t>
      </w:r>
      <w:r w:rsidRPr="00C84976">
        <w:rPr>
          <w:rStyle w:val="Wyrnieniedelikatne"/>
          <w:rFonts w:ascii="Calibri" w:hAnsi="Calibri" w:cs="Calibri"/>
          <w:szCs w:val="16"/>
        </w:rPr>
        <w:t>ń</w:t>
      </w:r>
      <w:r w:rsidRPr="00C84976">
        <w:rPr>
          <w:rStyle w:val="Wyrnieniedelikatne"/>
          <w:rFonts w:ascii="Agency FB" w:hAnsi="Agency FB"/>
          <w:szCs w:val="16"/>
        </w:rPr>
        <w:t>stw Unii Europejskiej,</w:t>
      </w:r>
      <w:r w:rsidR="00DF2602" w:rsidRPr="00C84976">
        <w:rPr>
          <w:rStyle w:val="Wyrnieniedelikatne"/>
          <w:rFonts w:ascii="Agency FB" w:hAnsi="Agency FB"/>
          <w:szCs w:val="16"/>
        </w:rPr>
        <w:t xml:space="preserve"> Polityka </w:t>
      </w:r>
      <w:proofErr w:type="spellStart"/>
      <w:r w:rsidR="00DF2602" w:rsidRPr="00C84976">
        <w:rPr>
          <w:rStyle w:val="Wyrnieniedelikatne"/>
          <w:rFonts w:ascii="Agency FB" w:hAnsi="Agency FB"/>
          <w:szCs w:val="16"/>
        </w:rPr>
        <w:t>Insight</w:t>
      </w:r>
      <w:proofErr w:type="spellEnd"/>
      <w:r w:rsidR="00DF2602" w:rsidRPr="00C84976">
        <w:rPr>
          <w:rStyle w:val="Wyrnieniedelikatne"/>
          <w:rFonts w:ascii="Agency FB" w:hAnsi="Agency FB"/>
          <w:szCs w:val="16"/>
        </w:rPr>
        <w:t xml:space="preserve"> na zlecenie Polskiej Fundacji im. Roberta Schumana oraz Fundacji Konrada Adenauera,</w:t>
      </w:r>
      <w:r w:rsidRPr="00C84976">
        <w:rPr>
          <w:rStyle w:val="Wyrnieniedelikatne"/>
          <w:rFonts w:ascii="Agency FB" w:hAnsi="Agency FB"/>
          <w:szCs w:val="16"/>
        </w:rPr>
        <w:t xml:space="preserve"> Warszawa, 2022</w:t>
      </w:r>
    </w:p>
  </w:footnote>
  <w:footnote w:id="67">
    <w:p w14:paraId="7D8FA0AD" w14:textId="77777777" w:rsidR="00016CF6" w:rsidRPr="00C84976" w:rsidRDefault="00016CF6" w:rsidP="00F463A8">
      <w:pPr>
        <w:pStyle w:val="Tekstprzypisudolnego"/>
        <w:jc w:val="left"/>
        <w:rPr>
          <w:sz w:val="16"/>
          <w:szCs w:val="16"/>
        </w:rPr>
      </w:pPr>
      <w:r w:rsidRPr="00C84976">
        <w:rPr>
          <w:rStyle w:val="Odwoanieprzypisudolnego"/>
          <w:sz w:val="16"/>
          <w:szCs w:val="16"/>
          <w:vertAlign w:val="baseline"/>
        </w:rPr>
        <w:footnoteRef/>
      </w:r>
      <w:r w:rsidRPr="00C84976">
        <w:rPr>
          <w:sz w:val="16"/>
          <w:szCs w:val="16"/>
        </w:rPr>
        <w:t xml:space="preserve"> Por. </w:t>
      </w:r>
      <w:bookmarkStart w:id="260" w:name="_Hlk114741237"/>
      <w:r w:rsidRPr="00C84976">
        <w:rPr>
          <w:sz w:val="16"/>
          <w:szCs w:val="16"/>
        </w:rPr>
        <w:t xml:space="preserve">Chan Kim W., </w:t>
      </w:r>
      <w:proofErr w:type="spellStart"/>
      <w:r w:rsidRPr="00C84976">
        <w:rPr>
          <w:sz w:val="16"/>
          <w:szCs w:val="16"/>
        </w:rPr>
        <w:t>Mauborgne</w:t>
      </w:r>
      <w:proofErr w:type="spellEnd"/>
      <w:r w:rsidRPr="00C84976">
        <w:rPr>
          <w:sz w:val="16"/>
          <w:szCs w:val="16"/>
        </w:rPr>
        <w:t xml:space="preserve"> R., 2018. Przemiana bł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 xml:space="preserve">kitnego oceanu, Hachette </w:t>
      </w:r>
      <w:proofErr w:type="spellStart"/>
      <w:r w:rsidRPr="00C84976">
        <w:rPr>
          <w:sz w:val="16"/>
          <w:szCs w:val="16"/>
        </w:rPr>
        <w:t>Book</w:t>
      </w:r>
      <w:proofErr w:type="spellEnd"/>
      <w:r w:rsidRPr="00C84976">
        <w:rPr>
          <w:sz w:val="16"/>
          <w:szCs w:val="16"/>
        </w:rPr>
        <w:t xml:space="preserve"> </w:t>
      </w:r>
      <w:proofErr w:type="spellStart"/>
      <w:r w:rsidRPr="00C84976">
        <w:rPr>
          <w:sz w:val="16"/>
          <w:szCs w:val="16"/>
        </w:rPr>
        <w:t>Group</w:t>
      </w:r>
      <w:proofErr w:type="spellEnd"/>
      <w:r w:rsidRPr="00C84976">
        <w:rPr>
          <w:sz w:val="16"/>
          <w:szCs w:val="16"/>
        </w:rPr>
        <w:t>, Inc., Nowy Jork, s. 116-134.</w:t>
      </w:r>
      <w:bookmarkEnd w:id="260"/>
    </w:p>
  </w:footnote>
  <w:footnote w:id="68">
    <w:p w14:paraId="5B381542" w14:textId="77777777" w:rsidR="005D3EFD" w:rsidRPr="00C84976" w:rsidRDefault="005D3EFD" w:rsidP="00F463A8">
      <w:pPr>
        <w:pStyle w:val="Tekstprzypisudolnego"/>
        <w:jc w:val="left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hyperlink r:id="rId24" w:history="1">
        <w:r w:rsidRPr="00C84976">
          <w:rPr>
            <w:rStyle w:val="Hipercze"/>
            <w:sz w:val="16"/>
            <w:szCs w:val="16"/>
          </w:rPr>
          <w:t>LEADER-Zestaw narz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ę</w:t>
        </w:r>
        <w:r w:rsidRPr="00C84976">
          <w:rPr>
            <w:rStyle w:val="Hipercze"/>
            <w:sz w:val="16"/>
            <w:szCs w:val="16"/>
          </w:rPr>
          <w:t>dzi: WYJA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Ś</w:t>
        </w:r>
        <w:r w:rsidRPr="00C84976">
          <w:rPr>
            <w:rStyle w:val="Hipercze"/>
            <w:sz w:val="16"/>
            <w:szCs w:val="16"/>
          </w:rPr>
          <w:t>NIENIE PODEJ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Ś</w:t>
        </w:r>
        <w:r w:rsidRPr="00C84976">
          <w:rPr>
            <w:rStyle w:val="Hipercze"/>
            <w:sz w:val="16"/>
            <w:szCs w:val="16"/>
          </w:rPr>
          <w:t>CIA LEADER / CLLD (europa.eu)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14.09.2022]</w:t>
      </w:r>
    </w:p>
  </w:footnote>
  <w:footnote w:id="69">
    <w:p w14:paraId="385961BD" w14:textId="1B8A7AC6" w:rsidR="000C2935" w:rsidRPr="00C84976" w:rsidRDefault="000C2935" w:rsidP="00F463A8">
      <w:pPr>
        <w:pStyle w:val="Tekstprzypisudolnego"/>
        <w:jc w:val="left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Pr="00C84976">
        <w:rPr>
          <w:sz w:val="16"/>
          <w:szCs w:val="16"/>
        </w:rPr>
        <w:t xml:space="preserve">O przykładowym „chwytliwym” adresie </w:t>
      </w:r>
      <w:r w:rsidRPr="00C84976">
        <w:rPr>
          <w:b/>
          <w:bCs/>
          <w:sz w:val="16"/>
          <w:szCs w:val="16"/>
        </w:rPr>
        <w:t xml:space="preserve">cosiedziejewpuszczynoteckiej.pl </w:t>
      </w:r>
      <w:r w:rsidRPr="00C84976">
        <w:rPr>
          <w:sz w:val="16"/>
          <w:szCs w:val="16"/>
        </w:rPr>
        <w:t>– na wzór ukierunkowania adresu przez WARP sp. z o.o. z</w:t>
      </w:r>
      <w:r w:rsidR="00B01A7D" w:rsidRPr="00C84976">
        <w:rPr>
          <w:sz w:val="16"/>
          <w:szCs w:val="16"/>
        </w:rPr>
        <w:t> </w:t>
      </w:r>
      <w:r w:rsidRPr="00C84976">
        <w:rPr>
          <w:sz w:val="16"/>
          <w:szCs w:val="16"/>
        </w:rPr>
        <w:t xml:space="preserve">punktu widzenia algorytmów wyszukiwarek internetowych: </w:t>
      </w:r>
      <w:hyperlink r:id="rId25" w:history="1">
        <w:r w:rsidRPr="00C84976">
          <w:rPr>
            <w:rStyle w:val="Hipercze"/>
            <w:sz w:val="16"/>
            <w:szCs w:val="16"/>
          </w:rPr>
          <w:t>www.pozyczkadlatwojejfirmy.pl</w:t>
        </w:r>
      </w:hyperlink>
      <w:r w:rsidRPr="00C84976">
        <w:rPr>
          <w:sz w:val="16"/>
          <w:szCs w:val="16"/>
        </w:rPr>
        <w:t xml:space="preserve"> : wła</w:t>
      </w:r>
      <w:r w:rsidRPr="00C84976">
        <w:rPr>
          <w:rFonts w:ascii="Calibri" w:hAnsi="Calibri" w:cs="Calibri"/>
          <w:sz w:val="16"/>
          <w:szCs w:val="16"/>
        </w:rPr>
        <w:t>ś</w:t>
      </w:r>
      <w:r w:rsidRPr="00C84976">
        <w:rPr>
          <w:sz w:val="16"/>
          <w:szCs w:val="16"/>
        </w:rPr>
        <w:t>ciciele i zarz</w:t>
      </w:r>
      <w:r w:rsidRPr="00C84976">
        <w:rPr>
          <w:rFonts w:ascii="Calibri" w:hAnsi="Calibri" w:cs="Calibri"/>
          <w:sz w:val="16"/>
          <w:szCs w:val="16"/>
        </w:rPr>
        <w:t>ą</w:t>
      </w:r>
      <w:r w:rsidRPr="00C84976">
        <w:rPr>
          <w:sz w:val="16"/>
          <w:szCs w:val="16"/>
        </w:rPr>
        <w:t>dy firm poszukuj</w:t>
      </w:r>
      <w:r w:rsidRPr="00C84976">
        <w:rPr>
          <w:rFonts w:ascii="Calibri" w:hAnsi="Calibri" w:cs="Calibri"/>
          <w:sz w:val="16"/>
          <w:szCs w:val="16"/>
        </w:rPr>
        <w:t>ą</w:t>
      </w:r>
      <w:r w:rsidRPr="00C84976">
        <w:rPr>
          <w:sz w:val="16"/>
          <w:szCs w:val="16"/>
        </w:rPr>
        <w:t xml:space="preserve"> w</w:t>
      </w:r>
      <w:r w:rsidR="00B01A7D" w:rsidRPr="00C84976">
        <w:rPr>
          <w:sz w:val="16"/>
          <w:szCs w:val="16"/>
        </w:rPr>
        <w:t> </w:t>
      </w:r>
      <w:r w:rsidRPr="00C84976">
        <w:rPr>
          <w:sz w:val="16"/>
          <w:szCs w:val="16"/>
        </w:rPr>
        <w:t>Internecie finansowania (np. po</w:t>
      </w:r>
      <w:r w:rsidRPr="00C84976">
        <w:rPr>
          <w:rFonts w:ascii="Calibri" w:hAnsi="Calibri" w:cs="Calibri"/>
          <w:sz w:val="16"/>
          <w:szCs w:val="16"/>
        </w:rPr>
        <w:t>ż</w:t>
      </w:r>
      <w:r w:rsidRPr="00C84976">
        <w:rPr>
          <w:sz w:val="16"/>
          <w:szCs w:val="16"/>
        </w:rPr>
        <w:t>yczek) dla firmy, znacznie cz</w:t>
      </w:r>
      <w:r w:rsidRPr="00C84976">
        <w:rPr>
          <w:rFonts w:ascii="Calibri" w:hAnsi="Calibri" w:cs="Calibri"/>
          <w:sz w:val="16"/>
          <w:szCs w:val="16"/>
        </w:rPr>
        <w:t>ęś</w:t>
      </w:r>
      <w:r w:rsidRPr="00C84976">
        <w:rPr>
          <w:sz w:val="16"/>
          <w:szCs w:val="16"/>
        </w:rPr>
        <w:t>ciej ni</w:t>
      </w:r>
      <w:r w:rsidRPr="00C84976">
        <w:rPr>
          <w:rFonts w:ascii="Calibri" w:hAnsi="Calibri" w:cs="Calibri"/>
          <w:sz w:val="16"/>
          <w:szCs w:val="16"/>
        </w:rPr>
        <w:t>ż</w:t>
      </w:r>
      <w:r w:rsidRPr="00C84976">
        <w:rPr>
          <w:sz w:val="16"/>
          <w:szCs w:val="16"/>
        </w:rPr>
        <w:t xml:space="preserve"> </w:t>
      </w:r>
      <w:r w:rsidRPr="00C84976">
        <w:rPr>
          <w:rFonts w:cs="Agency FB"/>
          <w:sz w:val="16"/>
          <w:szCs w:val="16"/>
        </w:rPr>
        <w:t>„</w:t>
      </w:r>
      <w:r w:rsidRPr="00C84976">
        <w:rPr>
          <w:sz w:val="16"/>
          <w:szCs w:val="16"/>
        </w:rPr>
        <w:t>Wielkopolskiej Agencji Rozwoju Przedsi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biorczo</w:t>
      </w:r>
      <w:r w:rsidRPr="00C84976">
        <w:rPr>
          <w:rFonts w:ascii="Calibri" w:hAnsi="Calibri" w:cs="Calibri"/>
          <w:sz w:val="16"/>
          <w:szCs w:val="16"/>
        </w:rPr>
        <w:t>ś</w:t>
      </w:r>
      <w:r w:rsidRPr="00C84976">
        <w:rPr>
          <w:sz w:val="16"/>
          <w:szCs w:val="16"/>
        </w:rPr>
        <w:t>ci</w:t>
      </w:r>
      <w:r w:rsidRPr="00C84976">
        <w:rPr>
          <w:rFonts w:cs="Agency FB"/>
          <w:sz w:val="16"/>
          <w:szCs w:val="16"/>
        </w:rPr>
        <w:t>”</w:t>
      </w:r>
    </w:p>
  </w:footnote>
  <w:footnote w:id="70">
    <w:p w14:paraId="3BA7B2E2" w14:textId="614D2F63" w:rsidR="00160C8A" w:rsidRPr="00C84976" w:rsidRDefault="00160C8A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Ewaluacja Strategii Rozwoju Lokalnego Kierowanego przez Społeczno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anej przez Lokaln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Grup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ania </w:t>
      </w:r>
      <w:r w:rsidRPr="00C84976">
        <w:rPr>
          <w:rStyle w:val="Wyrnieniedelikatne"/>
          <w:rFonts w:ascii="Agency FB" w:hAnsi="Agency FB" w:cs="Agency FB"/>
          <w:szCs w:val="16"/>
        </w:rPr>
        <w:t>„</w:t>
      </w:r>
      <w:r w:rsidRPr="00C84976">
        <w:rPr>
          <w:rStyle w:val="Wyrnieniedelikatne"/>
          <w:rFonts w:ascii="Agency FB" w:hAnsi="Agency FB"/>
          <w:szCs w:val="16"/>
        </w:rPr>
        <w:t>Puszcza Notecka</w:t>
      </w:r>
      <w:r w:rsidRPr="00C84976">
        <w:rPr>
          <w:rStyle w:val="Wyrnieniedelikatne"/>
          <w:rFonts w:ascii="Agency FB" w:hAnsi="Agency FB" w:cs="Agency FB"/>
          <w:szCs w:val="16"/>
        </w:rPr>
        <w:t>”</w:t>
      </w:r>
      <w:r w:rsidRPr="00C84976">
        <w:rPr>
          <w:rStyle w:val="Wyrnieniedelikatne"/>
          <w:rFonts w:ascii="Agency FB" w:hAnsi="Agency FB"/>
          <w:szCs w:val="16"/>
        </w:rPr>
        <w:t xml:space="preserve"> na lata 2016-2022, Research Breath na zlecenie LGD PN,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dzych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 2019</w:t>
      </w:r>
    </w:p>
  </w:footnote>
  <w:footnote w:id="71">
    <w:p w14:paraId="24B306DB" w14:textId="77777777" w:rsidR="00A91EDA" w:rsidRPr="00C84976" w:rsidRDefault="00A91EDA" w:rsidP="00A91EDA">
      <w:pPr>
        <w:pStyle w:val="Bezodstpw"/>
        <w:jc w:val="left"/>
        <w:rPr>
          <w:rFonts w:ascii="Agency FB" w:hAnsi="Agency FB"/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hyperlink r:id="rId26" w:history="1">
        <w:r w:rsidRPr="00C84976">
          <w:rPr>
            <w:rStyle w:val="Hipercze"/>
            <w:rFonts w:ascii="Agency FB" w:hAnsi="Agency FB"/>
            <w:sz w:val="16"/>
            <w:szCs w:val="16"/>
          </w:rPr>
          <w:t>https://www.gov.pl/web/rolnictwo/konkurs-na-wybor-lsr</w:t>
        </w:r>
      </w:hyperlink>
      <w:r w:rsidRPr="00C84976">
        <w:rPr>
          <w:rFonts w:ascii="Agency FB" w:hAnsi="Agency FB"/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rFonts w:ascii="Agency FB" w:hAnsi="Agency FB"/>
          <w:sz w:val="16"/>
          <w:szCs w:val="16"/>
        </w:rPr>
        <w:t>p: 27.10.2022]</w:t>
      </w:r>
    </w:p>
  </w:footnote>
  <w:footnote w:id="72">
    <w:p w14:paraId="2D52DA98" w14:textId="1376434C" w:rsidR="009F3DAD" w:rsidRPr="00C84976" w:rsidRDefault="009F3DAD">
      <w:pPr>
        <w:pStyle w:val="Tekstprzypisudolnego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hyperlink r:id="rId27" w:history="1">
        <w:r w:rsidRPr="00C84976">
          <w:rPr>
            <w:rStyle w:val="Hipercze"/>
            <w:sz w:val="16"/>
            <w:szCs w:val="16"/>
          </w:rPr>
          <w:t>Główny Urz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ą</w:t>
        </w:r>
        <w:r w:rsidRPr="00C84976">
          <w:rPr>
            <w:rStyle w:val="Hipercze"/>
            <w:sz w:val="16"/>
            <w:szCs w:val="16"/>
          </w:rPr>
          <w:t xml:space="preserve">d Statystyczny / </w:t>
        </w:r>
        <w:proofErr w:type="spellStart"/>
        <w:r w:rsidRPr="00C84976">
          <w:rPr>
            <w:rStyle w:val="Hipercze"/>
            <w:sz w:val="16"/>
            <w:szCs w:val="16"/>
          </w:rPr>
          <w:t>Metainformacje</w:t>
        </w:r>
        <w:proofErr w:type="spellEnd"/>
        <w:r w:rsidRPr="00C84976">
          <w:rPr>
            <w:rStyle w:val="Hipercze"/>
            <w:sz w:val="16"/>
            <w:szCs w:val="16"/>
          </w:rPr>
          <w:t xml:space="preserve"> / S</w:t>
        </w:r>
        <w:r w:rsidRPr="00C84976">
          <w:rPr>
            <w:rStyle w:val="Hipercze"/>
            <w:rFonts w:cs="Agency FB"/>
            <w:sz w:val="16"/>
            <w:szCs w:val="16"/>
          </w:rPr>
          <w:t>ł</w:t>
        </w:r>
        <w:r w:rsidRPr="00C84976">
          <w:rPr>
            <w:rStyle w:val="Hipercze"/>
            <w:sz w:val="16"/>
            <w:szCs w:val="16"/>
          </w:rPr>
          <w:t>ownik poj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ęć</w:t>
        </w:r>
        <w:r w:rsidRPr="00C84976">
          <w:rPr>
            <w:rStyle w:val="Hipercze"/>
            <w:sz w:val="16"/>
            <w:szCs w:val="16"/>
          </w:rPr>
          <w:t xml:space="preserve"> / Poj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ę</w:t>
        </w:r>
        <w:r w:rsidRPr="00C84976">
          <w:rPr>
            <w:rStyle w:val="Hipercze"/>
            <w:sz w:val="16"/>
            <w:szCs w:val="16"/>
          </w:rPr>
          <w:t>cia stosowane w statystyce publicznej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04.11.2022]</w:t>
      </w:r>
    </w:p>
  </w:footnote>
  <w:footnote w:id="73">
    <w:p w14:paraId="3A6CB963" w14:textId="7025736C" w:rsidR="00A5561F" w:rsidRPr="00C84976" w:rsidRDefault="00A5561F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Por. Ewaluacja Strategii Rozwoju Lokalnego Kierowanego przez Społeczno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anej przez Lokaln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Grup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ania </w:t>
      </w:r>
      <w:r w:rsidRPr="00C84976">
        <w:rPr>
          <w:rStyle w:val="Wyrnieniedelikatne"/>
          <w:rFonts w:ascii="Agency FB" w:hAnsi="Agency FB" w:cs="Agency FB"/>
          <w:szCs w:val="16"/>
        </w:rPr>
        <w:t>„</w:t>
      </w:r>
      <w:r w:rsidRPr="00C84976">
        <w:rPr>
          <w:rStyle w:val="Wyrnieniedelikatne"/>
          <w:rFonts w:ascii="Agency FB" w:hAnsi="Agency FB"/>
          <w:szCs w:val="16"/>
        </w:rPr>
        <w:t>Puszcza Notecka</w:t>
      </w:r>
      <w:r w:rsidRPr="00C84976">
        <w:rPr>
          <w:rStyle w:val="Wyrnieniedelikatne"/>
          <w:rFonts w:ascii="Agency FB" w:hAnsi="Agency FB" w:cs="Agency FB"/>
          <w:szCs w:val="16"/>
        </w:rPr>
        <w:t>”</w:t>
      </w:r>
      <w:r w:rsidRPr="00C84976">
        <w:rPr>
          <w:rStyle w:val="Wyrnieniedelikatne"/>
          <w:rFonts w:ascii="Agency FB" w:hAnsi="Agency FB"/>
          <w:szCs w:val="16"/>
        </w:rPr>
        <w:t xml:space="preserve"> na lata 2016-2022, Research Breath na zlecenie LGD PN,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dzych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 2019</w:t>
      </w:r>
    </w:p>
  </w:footnote>
  <w:footnote w:id="74">
    <w:p w14:paraId="42B0BFBC" w14:textId="114C0146" w:rsidR="00F607E0" w:rsidRPr="00C84976" w:rsidRDefault="00F607E0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Zasady wyboru operacji własnych przez Rad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LGD PN musz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by</w:t>
      </w:r>
      <w:r w:rsidRPr="00C84976">
        <w:rPr>
          <w:rStyle w:val="Wyrnieniedelikatne"/>
          <w:rFonts w:ascii="Calibri" w:hAnsi="Calibri" w:cs="Calibri"/>
          <w:szCs w:val="16"/>
        </w:rPr>
        <w:t>ć</w:t>
      </w:r>
      <w:r w:rsidRPr="00C84976">
        <w:rPr>
          <w:rStyle w:val="Wyrnieniedelikatne"/>
          <w:rFonts w:ascii="Agency FB" w:hAnsi="Agency FB"/>
          <w:szCs w:val="16"/>
        </w:rPr>
        <w:t xml:space="preserve"> zgodne z Art. 33 ust. 5 Rozporz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dzenia Parlamentu Europejskiego i Rady (UE) nr 2021/1060 z dnia 24 czerwca 2021 r.</w:t>
      </w:r>
    </w:p>
  </w:footnote>
  <w:footnote w:id="75">
    <w:p w14:paraId="4DD6606C" w14:textId="77777777" w:rsidR="005622E4" w:rsidRPr="00C84976" w:rsidRDefault="005622E4" w:rsidP="00D64E2F">
      <w:pPr>
        <w:pStyle w:val="Tekstprzypisudolnego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hyperlink r:id="rId28" w:history="1">
        <w:r w:rsidRPr="00C84976">
          <w:rPr>
            <w:rStyle w:val="Hipercze"/>
            <w:sz w:val="16"/>
            <w:szCs w:val="16"/>
          </w:rPr>
          <w:t>Główny Urz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ą</w:t>
        </w:r>
        <w:r w:rsidRPr="00C84976">
          <w:rPr>
            <w:rStyle w:val="Hipercze"/>
            <w:sz w:val="16"/>
            <w:szCs w:val="16"/>
          </w:rPr>
          <w:t>d Statystyczny / Obszary tematyczne / Ceny. Handel / Wska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ź</w:t>
        </w:r>
        <w:r w:rsidRPr="00C84976">
          <w:rPr>
            <w:rStyle w:val="Hipercze"/>
            <w:sz w:val="16"/>
            <w:szCs w:val="16"/>
          </w:rPr>
          <w:t>niki cen / Wska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ź</w:t>
        </w:r>
        <w:r w:rsidRPr="00C84976">
          <w:rPr>
            <w:rStyle w:val="Hipercze"/>
            <w:sz w:val="16"/>
            <w:szCs w:val="16"/>
          </w:rPr>
          <w:t>niki cen towar</w:t>
        </w:r>
        <w:r w:rsidRPr="00C84976">
          <w:rPr>
            <w:rStyle w:val="Hipercze"/>
            <w:rFonts w:cs="Agency FB"/>
            <w:sz w:val="16"/>
            <w:szCs w:val="16"/>
          </w:rPr>
          <w:t>ó</w:t>
        </w:r>
        <w:r w:rsidRPr="00C84976">
          <w:rPr>
            <w:rStyle w:val="Hipercze"/>
            <w:sz w:val="16"/>
            <w:szCs w:val="16"/>
          </w:rPr>
          <w:t>w i us</w:t>
        </w:r>
        <w:r w:rsidRPr="00C84976">
          <w:rPr>
            <w:rStyle w:val="Hipercze"/>
            <w:rFonts w:cs="Agency FB"/>
            <w:sz w:val="16"/>
            <w:szCs w:val="16"/>
          </w:rPr>
          <w:t>ł</w:t>
        </w:r>
        <w:r w:rsidRPr="00C84976">
          <w:rPr>
            <w:rStyle w:val="Hipercze"/>
            <w:sz w:val="16"/>
            <w:szCs w:val="16"/>
          </w:rPr>
          <w:t>ug konsumpcyjnych (pot. inflacja) / P</w:t>
        </w:r>
        <w:r w:rsidRPr="00C84976">
          <w:rPr>
            <w:rStyle w:val="Hipercze"/>
            <w:rFonts w:cs="Agency FB"/>
            <w:sz w:val="16"/>
            <w:szCs w:val="16"/>
          </w:rPr>
          <w:t>ół</w:t>
        </w:r>
        <w:r w:rsidRPr="00C84976">
          <w:rPr>
            <w:rStyle w:val="Hipercze"/>
            <w:sz w:val="16"/>
            <w:szCs w:val="16"/>
          </w:rPr>
          <w:t>roczne wska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ź</w:t>
        </w:r>
        <w:r w:rsidRPr="00C84976">
          <w:rPr>
            <w:rStyle w:val="Hipercze"/>
            <w:sz w:val="16"/>
            <w:szCs w:val="16"/>
          </w:rPr>
          <w:t>niki cen towar</w:t>
        </w:r>
        <w:r w:rsidRPr="00C84976">
          <w:rPr>
            <w:rStyle w:val="Hipercze"/>
            <w:rFonts w:cs="Agency FB"/>
            <w:sz w:val="16"/>
            <w:szCs w:val="16"/>
          </w:rPr>
          <w:t>ó</w:t>
        </w:r>
        <w:r w:rsidRPr="00C84976">
          <w:rPr>
            <w:rStyle w:val="Hipercze"/>
            <w:sz w:val="16"/>
            <w:szCs w:val="16"/>
          </w:rPr>
          <w:t>w i us</w:t>
        </w:r>
        <w:r w:rsidRPr="00C84976">
          <w:rPr>
            <w:rStyle w:val="Hipercze"/>
            <w:rFonts w:cs="Agency FB"/>
            <w:sz w:val="16"/>
            <w:szCs w:val="16"/>
          </w:rPr>
          <w:t>ł</w:t>
        </w:r>
        <w:r w:rsidRPr="00C84976">
          <w:rPr>
            <w:rStyle w:val="Hipercze"/>
            <w:sz w:val="16"/>
            <w:szCs w:val="16"/>
          </w:rPr>
          <w:t>ug konsumpcyjnych od 1989 roku</w:t>
        </w:r>
      </w:hyperlink>
      <w:r w:rsidRPr="00C84976">
        <w:rPr>
          <w:sz w:val="16"/>
          <w:szCs w:val="16"/>
        </w:rPr>
        <w:t xml:space="preserve"> ; patrz: analogiczny okres</w:t>
      </w:r>
    </w:p>
    <w:p w14:paraId="22A45608" w14:textId="066D3E0F" w:rsidR="005622E4" w:rsidRPr="00C84976" w:rsidRDefault="005622E4" w:rsidP="00D64E2F">
      <w:pPr>
        <w:pStyle w:val="Tekstprzypisudolnego"/>
        <w:rPr>
          <w:sz w:val="16"/>
          <w:szCs w:val="16"/>
        </w:rPr>
      </w:pPr>
      <w:r w:rsidRPr="00C84976">
        <w:rPr>
          <w:sz w:val="16"/>
          <w:szCs w:val="16"/>
        </w:rPr>
        <w:t>roku poprzedniego = 100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24.10.2022]</w:t>
      </w:r>
    </w:p>
  </w:footnote>
  <w:footnote w:id="76">
    <w:p w14:paraId="5B03E968" w14:textId="25FA0B6C" w:rsidR="003C2849" w:rsidRPr="00C84976" w:rsidRDefault="003C2849" w:rsidP="00F463A8">
      <w:pPr>
        <w:pStyle w:val="Tekstprzypisudolnego"/>
        <w:jc w:val="left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sz w:val="16"/>
          <w:szCs w:val="16"/>
        </w:rPr>
        <w:t xml:space="preserve"> </w:t>
      </w:r>
      <w:hyperlink r:id="rId29" w:history="1">
        <w:r w:rsidRPr="00C84976">
          <w:rPr>
            <w:rStyle w:val="Hipercze"/>
            <w:sz w:val="16"/>
            <w:szCs w:val="16"/>
          </w:rPr>
          <w:t>Rozporz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ą</w:t>
        </w:r>
        <w:r w:rsidRPr="00C84976">
          <w:rPr>
            <w:rStyle w:val="Hipercze"/>
            <w:sz w:val="16"/>
            <w:szCs w:val="16"/>
          </w:rPr>
          <w:t>dzenie w sprawie wysoko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ś</w:t>
        </w:r>
        <w:r w:rsidRPr="00C84976">
          <w:rPr>
            <w:rStyle w:val="Hipercze"/>
            <w:sz w:val="16"/>
            <w:szCs w:val="16"/>
          </w:rPr>
          <w:t>ci minimalnego wynagrodzenia za prac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ę</w:t>
        </w:r>
        <w:r w:rsidRPr="00C84976">
          <w:rPr>
            <w:rStyle w:val="Hipercze"/>
            <w:sz w:val="16"/>
            <w:szCs w:val="16"/>
          </w:rPr>
          <w:t xml:space="preserve"> oraz wysoko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ś</w:t>
        </w:r>
        <w:r w:rsidRPr="00C84976">
          <w:rPr>
            <w:rStyle w:val="Hipercze"/>
            <w:sz w:val="16"/>
            <w:szCs w:val="16"/>
          </w:rPr>
          <w:t>ci minimalnej stawki godzinowej w 2023 r. - Kancelaria Prezesa Rady Ministrów - Portal Gov.pl (www.gov.pl)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24.10.2022]</w:t>
      </w:r>
    </w:p>
  </w:footnote>
  <w:footnote w:id="77">
    <w:p w14:paraId="12DC1572" w14:textId="37275C26" w:rsidR="00953710" w:rsidRPr="00C84976" w:rsidRDefault="00953710" w:rsidP="00F463A8">
      <w:pPr>
        <w:pStyle w:val="Tekstprzypisudolnego"/>
        <w:jc w:val="left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="001D4E36" w:rsidRPr="00C84976">
        <w:rPr>
          <w:rStyle w:val="Wyrnieniedelikatne"/>
          <w:rFonts w:ascii="Agency FB" w:hAnsi="Agency FB"/>
          <w:i/>
          <w:iCs w:val="0"/>
          <w:szCs w:val="16"/>
        </w:rPr>
        <w:t>ibidem</w:t>
      </w:r>
    </w:p>
  </w:footnote>
  <w:footnote w:id="78">
    <w:p w14:paraId="796627A0" w14:textId="0DF18573" w:rsidR="00673E20" w:rsidRPr="00C84976" w:rsidRDefault="00673E20" w:rsidP="00F463A8">
      <w:pPr>
        <w:pStyle w:val="Tekstprzypisudolnego"/>
        <w:jc w:val="left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Por</w:t>
      </w:r>
      <w:r w:rsidRPr="00C84976">
        <w:rPr>
          <w:sz w:val="16"/>
          <w:szCs w:val="16"/>
        </w:rPr>
        <w:t xml:space="preserve">. </w:t>
      </w:r>
      <w:hyperlink r:id="rId30" w:history="1">
        <w:r w:rsidR="00D83DFE" w:rsidRPr="00C84976">
          <w:rPr>
            <w:rStyle w:val="Hipercze"/>
            <w:sz w:val="16"/>
            <w:szCs w:val="16"/>
          </w:rPr>
          <w:t>NABÓR PARTNERA SPOŁECZNEGO W CELU WSPÓLNEJ REALIZACJI PROJEKTÓW UE</w:t>
        </w:r>
      </w:hyperlink>
      <w:r w:rsidRPr="00C84976">
        <w:rPr>
          <w:sz w:val="16"/>
          <w:szCs w:val="16"/>
        </w:rPr>
        <w:t xml:space="preserve"> ; </w:t>
      </w:r>
      <w:hyperlink r:id="rId31" w:history="1">
        <w:r w:rsidRPr="00C84976">
          <w:rPr>
            <w:rStyle w:val="Hipercze"/>
            <w:sz w:val="16"/>
            <w:szCs w:val="16"/>
          </w:rPr>
          <w:t>Otwarty nabór partnera - Kształcenie zawodowe młodzie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ż</w:t>
        </w:r>
        <w:r w:rsidRPr="00C84976">
          <w:rPr>
            <w:rStyle w:val="Hipercze"/>
            <w:sz w:val="16"/>
            <w:szCs w:val="16"/>
          </w:rPr>
          <w:t>y - BIP Urz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ą</w:t>
        </w:r>
        <w:r w:rsidRPr="00C84976">
          <w:rPr>
            <w:rStyle w:val="Hipercze"/>
            <w:sz w:val="16"/>
            <w:szCs w:val="16"/>
          </w:rPr>
          <w:t>d Gminy Sierak</w:t>
        </w:r>
        <w:r w:rsidRPr="00C84976">
          <w:rPr>
            <w:rStyle w:val="Hipercze"/>
            <w:rFonts w:cs="Agency FB"/>
            <w:sz w:val="16"/>
            <w:szCs w:val="16"/>
          </w:rPr>
          <w:t>ó</w:t>
        </w:r>
        <w:r w:rsidRPr="00C84976">
          <w:rPr>
            <w:rStyle w:val="Hipercze"/>
            <w:sz w:val="16"/>
            <w:szCs w:val="16"/>
          </w:rPr>
          <w:t>w (sierakow.pl)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27.10.2022]</w:t>
      </w:r>
    </w:p>
  </w:footnote>
  <w:footnote w:id="79">
    <w:p w14:paraId="026EDEE7" w14:textId="2789FF5C" w:rsidR="00673E20" w:rsidRPr="00C84976" w:rsidRDefault="00673E20" w:rsidP="00F463A8">
      <w:pPr>
        <w:pStyle w:val="Tekstprzypisudolnego"/>
        <w:jc w:val="left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Pr="00C84976">
        <w:rPr>
          <w:rStyle w:val="Wyrnieniedelikatne"/>
          <w:rFonts w:ascii="Agency FB" w:hAnsi="Agency FB"/>
          <w:i/>
          <w:iCs w:val="0"/>
          <w:szCs w:val="16"/>
        </w:rPr>
        <w:t>ibidem</w:t>
      </w:r>
    </w:p>
  </w:footnote>
  <w:footnote w:id="80">
    <w:p w14:paraId="52DFDA3C" w14:textId="57CBCA36" w:rsidR="000A1CE3" w:rsidRPr="00C84976" w:rsidRDefault="000A1CE3" w:rsidP="00F463A8">
      <w:pPr>
        <w:pStyle w:val="Tekstprzypisudolnego"/>
        <w:jc w:val="left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Linia demarkacyjna z projektami w ramach Działania 3B</w:t>
      </w:r>
    </w:p>
  </w:footnote>
  <w:footnote w:id="81">
    <w:p w14:paraId="752694BE" w14:textId="1E05FBEF" w:rsidR="00A3588B" w:rsidRPr="00C84976" w:rsidRDefault="00A3588B" w:rsidP="00F463A8">
      <w:pPr>
        <w:pStyle w:val="Tekstprzypisudolnego"/>
        <w:jc w:val="left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Rozporz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dzenie Rady Ministr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z dnia 24 grudnia 2007 r. w sprawie Polskiej Klasyfikacji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alno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 xml:space="preserve">ci (PKD) </w:t>
      </w:r>
    </w:p>
  </w:footnote>
  <w:footnote w:id="82">
    <w:p w14:paraId="0BC68DCE" w14:textId="127B5EB0" w:rsidR="00AB6643" w:rsidRPr="00C84976" w:rsidRDefault="00AB6643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Odwoanieprzypisudolnego"/>
          <w:sz w:val="16"/>
          <w:szCs w:val="16"/>
          <w:vertAlign w:val="baseline"/>
        </w:rPr>
        <w:footnoteRef/>
      </w:r>
      <w:r w:rsidRPr="00C84976">
        <w:rPr>
          <w:sz w:val="16"/>
          <w:szCs w:val="16"/>
        </w:rPr>
        <w:t xml:space="preserve"> </w:t>
      </w:r>
      <w:r w:rsidRPr="00C84976">
        <w:rPr>
          <w:rStyle w:val="Wyrnieniedelikatne"/>
          <w:rFonts w:ascii="Agency FB" w:hAnsi="Agency FB"/>
          <w:szCs w:val="16"/>
        </w:rPr>
        <w:t>W wyznaczonym terminie uzyskano odpowied</w:t>
      </w:r>
      <w:r w:rsidRPr="00C84976">
        <w:rPr>
          <w:rStyle w:val="Wyrnieniedelikatne"/>
          <w:rFonts w:ascii="Calibri" w:hAnsi="Calibri" w:cs="Calibri"/>
          <w:szCs w:val="16"/>
        </w:rPr>
        <w:t>ź</w:t>
      </w:r>
      <w:r w:rsidRPr="00C84976">
        <w:rPr>
          <w:rStyle w:val="Wyrnieniedelikatne"/>
          <w:rFonts w:ascii="Agency FB" w:hAnsi="Agency FB"/>
          <w:szCs w:val="16"/>
        </w:rPr>
        <w:t xml:space="preserve"> od 7 z 8 gmin oraz obu powiat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w.</w:t>
      </w:r>
    </w:p>
  </w:footnote>
  <w:footnote w:id="83">
    <w:p w14:paraId="594F3043" w14:textId="1C0052CD" w:rsidR="000A1CE3" w:rsidRPr="00C84976" w:rsidRDefault="000A1CE3" w:rsidP="00F463A8">
      <w:pPr>
        <w:pStyle w:val="Tekstprzypisudolnego"/>
        <w:jc w:val="left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Linia demarkacyjna ze wsparciem w ramach Bazy Usług Rozwojowych</w:t>
      </w:r>
    </w:p>
  </w:footnote>
  <w:footnote w:id="84">
    <w:p w14:paraId="2200F7BD" w14:textId="3DDA377C" w:rsidR="00060CD2" w:rsidRPr="00C84976" w:rsidRDefault="00060CD2" w:rsidP="00060CD2">
      <w:pPr>
        <w:pStyle w:val="Bezodstpw"/>
        <w:jc w:val="left"/>
        <w:rPr>
          <w:rFonts w:ascii="Agency FB" w:hAnsi="Agency FB"/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hyperlink r:id="rId32" w:history="1">
        <w:r w:rsidRPr="00C84976">
          <w:rPr>
            <w:rStyle w:val="Hipercze"/>
            <w:rFonts w:ascii="Agency FB" w:hAnsi="Agency FB"/>
            <w:sz w:val="16"/>
            <w:szCs w:val="16"/>
          </w:rPr>
          <w:t>https://www.gov.pl/web/rolnictwo/konkurs-na-wybor-lsr</w:t>
        </w:r>
      </w:hyperlink>
      <w:r w:rsidRPr="00C84976">
        <w:rPr>
          <w:rFonts w:ascii="Agency FB" w:hAnsi="Agency FB"/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rFonts w:ascii="Agency FB" w:hAnsi="Agency FB"/>
          <w:sz w:val="16"/>
          <w:szCs w:val="16"/>
        </w:rPr>
        <w:t>p: 27.10.2022]</w:t>
      </w:r>
    </w:p>
  </w:footnote>
  <w:footnote w:id="85">
    <w:p w14:paraId="00378349" w14:textId="77777777" w:rsidR="00844183" w:rsidRPr="00C84976" w:rsidRDefault="00844183" w:rsidP="00844183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Ewaluacja Strategii Rozwoju Lokalnego Kierowanego przez Społeczno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anej przez Lokaln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Grup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ania </w:t>
      </w:r>
      <w:r w:rsidRPr="00C84976">
        <w:rPr>
          <w:rStyle w:val="Wyrnieniedelikatne"/>
          <w:rFonts w:ascii="Agency FB" w:hAnsi="Agency FB" w:cs="Agency FB"/>
          <w:szCs w:val="16"/>
        </w:rPr>
        <w:t>„</w:t>
      </w:r>
      <w:r w:rsidRPr="00C84976">
        <w:rPr>
          <w:rStyle w:val="Wyrnieniedelikatne"/>
          <w:rFonts w:ascii="Agency FB" w:hAnsi="Agency FB"/>
          <w:szCs w:val="16"/>
        </w:rPr>
        <w:t>Puszcza Notecka</w:t>
      </w:r>
      <w:r w:rsidRPr="00C84976">
        <w:rPr>
          <w:rStyle w:val="Wyrnieniedelikatne"/>
          <w:rFonts w:ascii="Agency FB" w:hAnsi="Agency FB" w:cs="Agency FB"/>
          <w:szCs w:val="16"/>
        </w:rPr>
        <w:t>”</w:t>
      </w:r>
      <w:r w:rsidRPr="00C84976">
        <w:rPr>
          <w:rStyle w:val="Wyrnieniedelikatne"/>
          <w:rFonts w:ascii="Agency FB" w:hAnsi="Agency FB"/>
          <w:szCs w:val="16"/>
        </w:rPr>
        <w:t xml:space="preserve"> na lata 2016-2022, Research Breath na zlecenie LGD PN,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dzych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 2019</w:t>
      </w:r>
    </w:p>
  </w:footnote>
  <w:footnote w:id="86">
    <w:p w14:paraId="6CB44901" w14:textId="77777777" w:rsidR="00844183" w:rsidRPr="00C84976" w:rsidRDefault="00844183" w:rsidP="00844183">
      <w:pPr>
        <w:pStyle w:val="Tekstprzypisudolnego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sz w:val="16"/>
          <w:szCs w:val="16"/>
        </w:rPr>
        <w:t xml:space="preserve"> </w:t>
      </w:r>
      <w:hyperlink r:id="rId33" w:history="1">
        <w:r w:rsidRPr="00C84976">
          <w:rPr>
            <w:rStyle w:val="Hipercze"/>
            <w:sz w:val="16"/>
            <w:szCs w:val="16"/>
          </w:rPr>
          <w:t>Rozporz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ą</w:t>
        </w:r>
        <w:r w:rsidRPr="00C84976">
          <w:rPr>
            <w:rStyle w:val="Hipercze"/>
            <w:sz w:val="16"/>
            <w:szCs w:val="16"/>
          </w:rPr>
          <w:t>dzenie w sprawie wysoko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ś</w:t>
        </w:r>
        <w:r w:rsidRPr="00C84976">
          <w:rPr>
            <w:rStyle w:val="Hipercze"/>
            <w:sz w:val="16"/>
            <w:szCs w:val="16"/>
          </w:rPr>
          <w:t>ci minimalnego wynagrodzenia za prac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ę</w:t>
        </w:r>
        <w:r w:rsidRPr="00C84976">
          <w:rPr>
            <w:rStyle w:val="Hipercze"/>
            <w:sz w:val="16"/>
            <w:szCs w:val="16"/>
          </w:rPr>
          <w:t xml:space="preserve"> oraz wysoko</w:t>
        </w:r>
        <w:r w:rsidRPr="00C84976">
          <w:rPr>
            <w:rStyle w:val="Hipercze"/>
            <w:rFonts w:ascii="Calibri" w:hAnsi="Calibri" w:cs="Calibri"/>
            <w:sz w:val="16"/>
            <w:szCs w:val="16"/>
          </w:rPr>
          <w:t>ś</w:t>
        </w:r>
        <w:r w:rsidRPr="00C84976">
          <w:rPr>
            <w:rStyle w:val="Hipercze"/>
            <w:sz w:val="16"/>
            <w:szCs w:val="16"/>
          </w:rPr>
          <w:t>ci minimalnej stawki godzinowej w 2023 r. - Kancelaria Prezesa Rady Ministrów - Portal Gov.pl (www.gov.pl)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27.10.2022]</w:t>
      </w:r>
    </w:p>
  </w:footnote>
  <w:footnote w:id="87">
    <w:p w14:paraId="402B67DC" w14:textId="77777777" w:rsidR="006005B3" w:rsidRPr="00C84976" w:rsidRDefault="006005B3" w:rsidP="006005B3">
      <w:pPr>
        <w:pStyle w:val="Tekstprzypisudolnego"/>
        <w:jc w:val="left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Art. 33 ust. 3 Rozporz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dzenia Parlamentu Europejskiego i Rady (UE) nr 2021/1060 z dnia 24 czerwca 2021 r. </w:t>
      </w:r>
    </w:p>
  </w:footnote>
  <w:footnote w:id="88">
    <w:p w14:paraId="37C77AC0" w14:textId="375E9981" w:rsidR="00E41867" w:rsidRPr="00C84976" w:rsidRDefault="00E41867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Ewaluacja bie</w:t>
      </w:r>
      <w:r w:rsidRPr="00C84976">
        <w:rPr>
          <w:rStyle w:val="Wyrnieniedelikatne"/>
          <w:rFonts w:ascii="Calibri" w:hAnsi="Calibri" w:cs="Calibri"/>
          <w:szCs w:val="16"/>
        </w:rPr>
        <w:t>żą</w:t>
      </w:r>
      <w:r w:rsidRPr="00C84976">
        <w:rPr>
          <w:rStyle w:val="Wyrnieniedelikatne"/>
          <w:rFonts w:ascii="Agency FB" w:hAnsi="Agency FB"/>
          <w:szCs w:val="16"/>
        </w:rPr>
        <w:t>ca systemu wyboru projekt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i kryteriów w ramach WRPO 2014+; Ewaluacja bie</w:t>
      </w:r>
      <w:r w:rsidRPr="00C84976">
        <w:rPr>
          <w:rStyle w:val="Wyrnieniedelikatne"/>
          <w:rFonts w:ascii="Calibri" w:hAnsi="Calibri" w:cs="Calibri"/>
          <w:szCs w:val="16"/>
        </w:rPr>
        <w:t>żą</w:t>
      </w:r>
      <w:r w:rsidRPr="00C84976">
        <w:rPr>
          <w:rStyle w:val="Wyrnieniedelikatne"/>
          <w:rFonts w:ascii="Agency FB" w:hAnsi="Agency FB"/>
          <w:szCs w:val="16"/>
        </w:rPr>
        <w:t>ca kryteri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i systemu wyboru projekt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RPO WK-P na lata 2014-2020; Ewaluacja bie</w:t>
      </w:r>
      <w:r w:rsidRPr="00C84976">
        <w:rPr>
          <w:rStyle w:val="Wyrnieniedelikatne"/>
          <w:rFonts w:ascii="Calibri" w:hAnsi="Calibri" w:cs="Calibri"/>
          <w:szCs w:val="16"/>
        </w:rPr>
        <w:t>żą</w:t>
      </w:r>
      <w:r w:rsidRPr="00C84976">
        <w:rPr>
          <w:rStyle w:val="Wyrnieniedelikatne"/>
          <w:rFonts w:ascii="Agency FB" w:hAnsi="Agency FB"/>
          <w:szCs w:val="16"/>
        </w:rPr>
        <w:t>ca kryteri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i systemu wyboru projekt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RPOW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 xml:space="preserve"> na lata 2014-2020; Ocena realizacji projekt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partnerskich i zintegrowanych w ramach RPO WSL 2007-2013 w kontek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cie zastosowania Zintegrowanych Inwestycji Terytorialnych w przysz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ym okresie programowania</w:t>
      </w:r>
    </w:p>
  </w:footnote>
  <w:footnote w:id="89">
    <w:p w14:paraId="185B0083" w14:textId="68ADAC84" w:rsidR="00E41867" w:rsidRPr="00C84976" w:rsidRDefault="00E41867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Ewaluacja Strategii Rozwoju Lokalnego Kierowanego przez Społeczno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anej przez Lokaln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Grup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ania </w:t>
      </w:r>
      <w:r w:rsidRPr="00C84976">
        <w:rPr>
          <w:rStyle w:val="Wyrnieniedelikatne"/>
          <w:rFonts w:ascii="Agency FB" w:hAnsi="Agency FB" w:cs="Agency FB"/>
          <w:szCs w:val="16"/>
        </w:rPr>
        <w:t>„</w:t>
      </w:r>
      <w:r w:rsidRPr="00C84976">
        <w:rPr>
          <w:rStyle w:val="Wyrnieniedelikatne"/>
          <w:rFonts w:ascii="Agency FB" w:hAnsi="Agency FB"/>
          <w:szCs w:val="16"/>
        </w:rPr>
        <w:t>Puszcza Notecka</w:t>
      </w:r>
      <w:r w:rsidRPr="00C84976">
        <w:rPr>
          <w:rStyle w:val="Wyrnieniedelikatne"/>
          <w:rFonts w:ascii="Agency FB" w:hAnsi="Agency FB" w:cs="Agency FB"/>
          <w:szCs w:val="16"/>
        </w:rPr>
        <w:t>”</w:t>
      </w:r>
      <w:r w:rsidRPr="00C84976">
        <w:rPr>
          <w:rStyle w:val="Wyrnieniedelikatne"/>
          <w:rFonts w:ascii="Agency FB" w:hAnsi="Agency FB"/>
          <w:szCs w:val="16"/>
        </w:rPr>
        <w:t xml:space="preserve"> na lata 2016-2022, Research Breath na zlecenie LGD PN,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dzych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 2019</w:t>
      </w:r>
    </w:p>
  </w:footnote>
  <w:footnote w:id="90">
    <w:p w14:paraId="373B4629" w14:textId="107E01E3" w:rsidR="00AE7137" w:rsidRPr="00C84976" w:rsidRDefault="00AE7137">
      <w:pPr>
        <w:pStyle w:val="Tekstprzypisudolnego"/>
        <w:rPr>
          <w:sz w:val="16"/>
          <w:szCs w:val="16"/>
        </w:rPr>
      </w:pPr>
      <w:r w:rsidRPr="00C84976">
        <w:rPr>
          <w:rStyle w:val="Odwoanieprzypisudolnego"/>
          <w:sz w:val="16"/>
          <w:szCs w:val="16"/>
          <w:vertAlign w:val="baseline"/>
        </w:rPr>
        <w:footnoteRef/>
      </w:r>
      <w:r w:rsidRPr="00C84976">
        <w:rPr>
          <w:sz w:val="16"/>
          <w:szCs w:val="16"/>
        </w:rPr>
        <w:t xml:space="preserve"> </w:t>
      </w:r>
      <w:hyperlink r:id="rId34" w:history="1">
        <w:r w:rsidRPr="00C84976">
          <w:rPr>
            <w:rStyle w:val="Hipercze"/>
            <w:sz w:val="16"/>
            <w:szCs w:val="16"/>
          </w:rPr>
          <w:t>https://www.gov.pl/web/rolnictwo/konkurs-na-wybor-lsr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27.10.2022]</w:t>
      </w:r>
    </w:p>
  </w:footnote>
  <w:footnote w:id="91">
    <w:p w14:paraId="59F77B6B" w14:textId="77777777" w:rsidR="003D51F7" w:rsidRPr="00C84976" w:rsidRDefault="003D51F7" w:rsidP="003D51F7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Ewaluacja Strategii Rozwoju Lokalnego Kierowanego przez Społeczno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anej przez Lokaln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Grup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ania </w:t>
      </w:r>
      <w:r w:rsidRPr="00C84976">
        <w:rPr>
          <w:rStyle w:val="Wyrnieniedelikatne"/>
          <w:rFonts w:ascii="Agency FB" w:hAnsi="Agency FB" w:cs="Agency FB"/>
          <w:szCs w:val="16"/>
        </w:rPr>
        <w:t>„</w:t>
      </w:r>
      <w:r w:rsidRPr="00C84976">
        <w:rPr>
          <w:rStyle w:val="Wyrnieniedelikatne"/>
          <w:rFonts w:ascii="Agency FB" w:hAnsi="Agency FB"/>
          <w:szCs w:val="16"/>
        </w:rPr>
        <w:t>Puszcza Notecka</w:t>
      </w:r>
      <w:r w:rsidRPr="00C84976">
        <w:rPr>
          <w:rStyle w:val="Wyrnieniedelikatne"/>
          <w:rFonts w:ascii="Agency FB" w:hAnsi="Agency FB" w:cs="Agency FB"/>
          <w:szCs w:val="16"/>
        </w:rPr>
        <w:t>”</w:t>
      </w:r>
      <w:r w:rsidRPr="00C84976">
        <w:rPr>
          <w:rStyle w:val="Wyrnieniedelikatne"/>
          <w:rFonts w:ascii="Agency FB" w:hAnsi="Agency FB"/>
          <w:szCs w:val="16"/>
        </w:rPr>
        <w:t xml:space="preserve"> na lata 2016-2022, Research Breath na zlecenie LGD PN,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dzych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 2019</w:t>
      </w:r>
    </w:p>
  </w:footnote>
  <w:footnote w:id="92">
    <w:p w14:paraId="54347269" w14:textId="77777777" w:rsidR="00657DD6" w:rsidRPr="00C84976" w:rsidRDefault="00657DD6" w:rsidP="00657DD6">
      <w:pPr>
        <w:pStyle w:val="Tekstprzypisudolnego"/>
        <w:jc w:val="left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Plan Strategiczny dla Wspólnej Polityki Rolnej na lata 2023-2027 (wersja 4.0), s. 1014-1024</w:t>
      </w:r>
    </w:p>
  </w:footnote>
  <w:footnote w:id="93">
    <w:p w14:paraId="12D91468" w14:textId="4E7B324E" w:rsidR="008D3958" w:rsidRPr="009700D4" w:rsidRDefault="008D3958" w:rsidP="009700D4">
      <w:pPr>
        <w:rPr>
          <w:rStyle w:val="Wyrnieniedelikatne"/>
          <w:rFonts w:ascii="Agency FB" w:hAnsi="Agency FB"/>
          <w:szCs w:val="16"/>
        </w:rPr>
      </w:pPr>
      <w:r w:rsidRPr="009700D4">
        <w:rPr>
          <w:rStyle w:val="Wyrnieniedelikatne"/>
          <w:rFonts w:ascii="Agency FB" w:hAnsi="Agency FB"/>
          <w:szCs w:val="16"/>
        </w:rPr>
        <w:footnoteRef/>
      </w:r>
      <w:r w:rsidRPr="009700D4">
        <w:rPr>
          <w:rStyle w:val="Wyrnieniedelikatne"/>
          <w:rFonts w:ascii="Agency FB" w:hAnsi="Agency FB"/>
          <w:szCs w:val="16"/>
        </w:rPr>
        <w:t xml:space="preserve"> Por. </w:t>
      </w:r>
      <w:r w:rsidRPr="009700D4">
        <w:rPr>
          <w:rStyle w:val="Wyrnieniedelikatne"/>
          <w:rFonts w:ascii="Agency FB" w:hAnsi="Agency FB"/>
          <w:szCs w:val="16"/>
        </w:rPr>
        <w:fldChar w:fldCharType="begin"/>
      </w:r>
      <w:r w:rsidRPr="009700D4">
        <w:rPr>
          <w:rStyle w:val="Wyrnieniedelikatne"/>
          <w:rFonts w:ascii="Agency FB" w:hAnsi="Agency FB"/>
          <w:szCs w:val="16"/>
        </w:rPr>
        <w:instrText xml:space="preserve"> REF _Ref118118248 \h  \* MERGEFORMAT </w:instrText>
      </w:r>
      <w:r w:rsidRPr="009700D4">
        <w:rPr>
          <w:rStyle w:val="Wyrnieniedelikatne"/>
          <w:rFonts w:ascii="Agency FB" w:hAnsi="Agency FB"/>
          <w:szCs w:val="16"/>
        </w:rPr>
      </w:r>
      <w:r w:rsidRPr="009700D4">
        <w:rPr>
          <w:rStyle w:val="Wyrnieniedelikatne"/>
          <w:rFonts w:ascii="Agency FB" w:hAnsi="Agency FB"/>
          <w:szCs w:val="16"/>
        </w:rPr>
        <w:fldChar w:fldCharType="separate"/>
      </w:r>
      <w:r w:rsidR="00BA6D56" w:rsidRPr="00BA6D56">
        <w:rPr>
          <w:rStyle w:val="Wyrnieniedelikatne"/>
          <w:rFonts w:ascii="Agency FB" w:hAnsi="Agency FB"/>
          <w:szCs w:val="16"/>
        </w:rPr>
        <w:t>Charakterystyka Przedsi</w:t>
      </w:r>
      <w:r w:rsidR="00BA6D56" w:rsidRPr="00BA6D56">
        <w:rPr>
          <w:rStyle w:val="Wyrnieniedelikatne"/>
          <w:rFonts w:ascii="Calibri" w:hAnsi="Calibri" w:cs="Calibri"/>
          <w:szCs w:val="16"/>
        </w:rPr>
        <w:t>ę</w:t>
      </w:r>
      <w:r w:rsidR="00BA6D56" w:rsidRPr="00BA6D56">
        <w:rPr>
          <w:rStyle w:val="Wyrnieniedelikatne"/>
          <w:rFonts w:ascii="Agency FB" w:hAnsi="Agency FB"/>
          <w:szCs w:val="16"/>
        </w:rPr>
        <w:t>wzi</w:t>
      </w:r>
      <w:r w:rsidR="00BA6D56" w:rsidRPr="00BA6D56">
        <w:rPr>
          <w:rStyle w:val="Wyrnieniedelikatne"/>
          <w:rFonts w:ascii="Calibri" w:hAnsi="Calibri" w:cs="Calibri"/>
          <w:szCs w:val="16"/>
        </w:rPr>
        <w:t>ęć</w:t>
      </w:r>
      <w:r w:rsidR="00BA6D56" w:rsidRPr="00BA6D56">
        <w:rPr>
          <w:rStyle w:val="Wyrnieniedelikatne"/>
          <w:rFonts w:ascii="Agency FB" w:hAnsi="Agency FB"/>
          <w:szCs w:val="16"/>
        </w:rPr>
        <w:t xml:space="preserve"> w </w:t>
      </w:r>
      <w:r w:rsidR="00BA6D56" w:rsidRPr="00BA6D56">
        <w:rPr>
          <w:sz w:val="16"/>
          <w:szCs w:val="16"/>
        </w:rPr>
        <w:t>Strategii</w:t>
      </w:r>
      <w:r w:rsidRPr="009700D4">
        <w:rPr>
          <w:rStyle w:val="Wyrnieniedelikatne"/>
          <w:rFonts w:ascii="Agency FB" w:hAnsi="Agency FB"/>
          <w:szCs w:val="16"/>
        </w:rPr>
        <w:fldChar w:fldCharType="end"/>
      </w:r>
      <w:r w:rsidRPr="009700D4">
        <w:rPr>
          <w:rStyle w:val="Wyrnieniedelikatne"/>
          <w:rFonts w:ascii="Agency FB" w:hAnsi="Agency FB"/>
          <w:szCs w:val="16"/>
        </w:rPr>
        <w:t xml:space="preserve">; </w:t>
      </w:r>
      <w:r w:rsidRPr="009700D4">
        <w:rPr>
          <w:rStyle w:val="Wyrnieniedelikatne"/>
          <w:rFonts w:ascii="Agency FB" w:hAnsi="Agency FB"/>
          <w:szCs w:val="16"/>
        </w:rPr>
        <w:fldChar w:fldCharType="begin"/>
      </w:r>
      <w:r w:rsidRPr="009700D4">
        <w:rPr>
          <w:rStyle w:val="Wyrnieniedelikatne"/>
          <w:rFonts w:ascii="Agency FB" w:hAnsi="Agency FB"/>
          <w:szCs w:val="16"/>
        </w:rPr>
        <w:instrText xml:space="preserve"> REF _Ref118898683 \h  \* MERGEFORMAT </w:instrText>
      </w:r>
      <w:r w:rsidRPr="009700D4">
        <w:rPr>
          <w:rStyle w:val="Wyrnieniedelikatne"/>
          <w:rFonts w:ascii="Agency FB" w:hAnsi="Agency FB"/>
          <w:szCs w:val="16"/>
        </w:rPr>
      </w:r>
      <w:r w:rsidRPr="009700D4">
        <w:rPr>
          <w:rStyle w:val="Wyrnieniedelikatne"/>
          <w:rFonts w:ascii="Agency FB" w:hAnsi="Agency FB"/>
          <w:szCs w:val="16"/>
        </w:rPr>
        <w:fldChar w:fldCharType="separate"/>
      </w:r>
      <w:r w:rsidR="00BA6D56" w:rsidRPr="00BA6D56">
        <w:rPr>
          <w:rStyle w:val="Wyrnieniedelikatne"/>
          <w:rFonts w:ascii="Agency FB" w:hAnsi="Agency FB"/>
          <w:szCs w:val="16"/>
        </w:rPr>
        <w:t>Wska</w:t>
      </w:r>
      <w:r w:rsidR="00BA6D56" w:rsidRPr="00BA6D56">
        <w:rPr>
          <w:rStyle w:val="Wyrnieniedelikatne"/>
          <w:rFonts w:ascii="Calibri" w:hAnsi="Calibri" w:cs="Calibri"/>
          <w:szCs w:val="16"/>
        </w:rPr>
        <w:t>ź</w:t>
      </w:r>
      <w:r w:rsidR="00BA6D56" w:rsidRPr="00BA6D56">
        <w:rPr>
          <w:rStyle w:val="Wyrnieniedelikatne"/>
          <w:rFonts w:ascii="Agency FB" w:hAnsi="Agency FB"/>
          <w:szCs w:val="16"/>
        </w:rPr>
        <w:t>niki realizacji celów Strategii</w:t>
      </w:r>
      <w:r w:rsidRPr="009700D4">
        <w:rPr>
          <w:rStyle w:val="Wyrnieniedelikatne"/>
          <w:rFonts w:ascii="Agency FB" w:hAnsi="Agency FB"/>
          <w:szCs w:val="16"/>
        </w:rPr>
        <w:fldChar w:fldCharType="end"/>
      </w:r>
    </w:p>
  </w:footnote>
  <w:footnote w:id="94">
    <w:p w14:paraId="2C2D0AE8" w14:textId="77777777" w:rsidR="00813696" w:rsidRPr="00C84976" w:rsidRDefault="00813696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Art. 33 ust. 3 Rozporz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dzenia Parlamentu Europejskiego i Rady (UE) nr 2021/1060 z dnia 24 czerwca 2021 r. </w:t>
      </w:r>
    </w:p>
  </w:footnote>
  <w:footnote w:id="95">
    <w:p w14:paraId="1EF511B5" w14:textId="1ED13F8F" w:rsidR="009E5F2E" w:rsidRPr="00C84976" w:rsidRDefault="009E5F2E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Wytyczne nr 10/1/2022 w zakresie monitoringu i ewaluacji strategii rozwoju lokalnego</w:t>
      </w:r>
      <w:r w:rsidR="00BA3804" w:rsidRPr="00C84976">
        <w:rPr>
          <w:rStyle w:val="Wyrnieniedelikatne"/>
          <w:rFonts w:ascii="Agency FB" w:hAnsi="Agency FB"/>
          <w:szCs w:val="16"/>
        </w:rPr>
        <w:t xml:space="preserve"> </w:t>
      </w:r>
      <w:r w:rsidRPr="00C84976">
        <w:rPr>
          <w:rStyle w:val="Wyrnieniedelikatne"/>
          <w:rFonts w:ascii="Agency FB" w:hAnsi="Agency FB"/>
          <w:szCs w:val="16"/>
        </w:rPr>
        <w:t>kierowanego przez społeczno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w ramach Programu Rozwoju Obszar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Wiejskich na lata 2014-2020</w:t>
      </w:r>
      <w:r w:rsidR="00BA3804" w:rsidRPr="00C84976">
        <w:rPr>
          <w:rStyle w:val="Wyrnieniedelikatne"/>
          <w:rFonts w:ascii="Agency FB" w:hAnsi="Agency FB"/>
          <w:szCs w:val="16"/>
        </w:rPr>
        <w:t xml:space="preserve"> z 31.05.2022</w:t>
      </w:r>
    </w:p>
  </w:footnote>
  <w:footnote w:id="96">
    <w:p w14:paraId="1EDB48EC" w14:textId="77777777" w:rsidR="00EA5889" w:rsidRPr="00C84976" w:rsidRDefault="00EA5889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W latach 2013-2022 współtworz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cy niniejsz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LSR brali udzia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 w niemal 50 badaniach ewaluacyjnych dot. Funduszy UE, po stronie wykonawc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oraz zamawiaj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cego </w:t>
      </w:r>
      <w:r w:rsidRPr="00C84976">
        <w:rPr>
          <w:rStyle w:val="Wyrnieniedelikatne"/>
          <w:rFonts w:ascii="Agency FB" w:hAnsi="Agency FB" w:cs="Agency FB"/>
          <w:szCs w:val="16"/>
        </w:rPr>
        <w:t>–</w:t>
      </w:r>
      <w:r w:rsidRPr="00C84976">
        <w:rPr>
          <w:rStyle w:val="Wyrnieniedelikatne"/>
          <w:rFonts w:ascii="Agency FB" w:hAnsi="Agency FB"/>
          <w:szCs w:val="16"/>
        </w:rPr>
        <w:t xml:space="preserve"> Urz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du Marsza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kowskiego Wojew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dztwa Wielkopolskiego w Poznaniu; jak r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wnie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 xml:space="preserve"> w procesach monitoringu polityk publicznych takich jak WRPO 2007-13, WRPO 2014+, PO RYBY 2007-13, PROW 2007-13, PROW 2014-20.</w:t>
      </w:r>
    </w:p>
  </w:footnote>
  <w:footnote w:id="97">
    <w:p w14:paraId="136C0A48" w14:textId="7146A292" w:rsidR="001F3C0A" w:rsidRPr="00C84976" w:rsidRDefault="001F3C0A" w:rsidP="00D64E2F">
      <w:pPr>
        <w:pStyle w:val="Tekstprzypisudolnego"/>
        <w:rPr>
          <w:iCs/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Od 31.05.2022 Wytyczne nr 10/1/2022 w zakresie monitoringu i ewaluacji strategii rozwoju lokalnego kierowanego przez społeczno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w ramach Programu Rozwoju Obszar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w Wiejskich na lata 2014-2020; wcze</w:t>
      </w:r>
      <w:r w:rsidRPr="00C84976">
        <w:rPr>
          <w:rStyle w:val="Wyrnieniedelikatne"/>
          <w:rFonts w:ascii="Calibri" w:hAnsi="Calibri" w:cs="Calibri"/>
          <w:szCs w:val="16"/>
        </w:rPr>
        <w:t>ś</w:t>
      </w:r>
      <w:r w:rsidRPr="00C84976">
        <w:rPr>
          <w:rStyle w:val="Wyrnieniedelikatne"/>
          <w:rFonts w:ascii="Agency FB" w:hAnsi="Agency FB"/>
          <w:szCs w:val="16"/>
        </w:rPr>
        <w:t>niej Wytyczne nr 5/3/2017</w:t>
      </w:r>
    </w:p>
  </w:footnote>
  <w:footnote w:id="98">
    <w:p w14:paraId="0FE26697" w14:textId="6E0FB7D9" w:rsidR="001F3C0A" w:rsidRPr="00C84976" w:rsidRDefault="001F3C0A" w:rsidP="00D64E2F">
      <w:pPr>
        <w:pStyle w:val="Tekstprzypisudolnego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Podr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cznik Monitoringu i Ewaluacji Lokalnych Strategii Rozwoju wykonany przez EGO </w:t>
      </w:r>
      <w:r w:rsidRPr="00C84976">
        <w:rPr>
          <w:rStyle w:val="Wyrnieniedelikatne"/>
          <w:rFonts w:ascii="Agency FB" w:hAnsi="Agency FB" w:cs="Agency FB"/>
          <w:szCs w:val="16"/>
        </w:rPr>
        <w:t>–</w:t>
      </w:r>
      <w:r w:rsidRPr="00C84976">
        <w:rPr>
          <w:rStyle w:val="Wyrnieniedelikatne"/>
          <w:rFonts w:ascii="Agency FB" w:hAnsi="Agency FB"/>
          <w:szCs w:val="16"/>
        </w:rPr>
        <w:t xml:space="preserve"> Evaluation for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Government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</w:t>
      </w:r>
      <w:proofErr w:type="spellStart"/>
      <w:r w:rsidRPr="00C84976">
        <w:rPr>
          <w:rStyle w:val="Wyrnieniedelikatne"/>
          <w:rFonts w:ascii="Agency FB" w:hAnsi="Agency FB"/>
          <w:szCs w:val="16"/>
        </w:rPr>
        <w:t>Organizations</w:t>
      </w:r>
      <w:proofErr w:type="spellEnd"/>
      <w:r w:rsidRPr="00C84976">
        <w:rPr>
          <w:rStyle w:val="Wyrnieniedelikatne"/>
          <w:rFonts w:ascii="Agency FB" w:hAnsi="Agency FB"/>
          <w:szCs w:val="16"/>
        </w:rPr>
        <w:t xml:space="preserve"> S. C. na zlecenie Ministerstwa Rolnictwa i Rozwoju Wsi, Warszawa, marzec 2017 r., wersja skrócona</w:t>
      </w:r>
    </w:p>
  </w:footnote>
  <w:footnote w:id="99">
    <w:p w14:paraId="61DD2D45" w14:textId="1C560967" w:rsidR="00535F7F" w:rsidRPr="00C84976" w:rsidRDefault="00535F7F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Ewaluacja Strategii Rozwoju Lokalnego Kierowanego przez Społeczno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anej przez Lokaln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Grup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ania </w:t>
      </w:r>
      <w:r w:rsidRPr="00C84976">
        <w:rPr>
          <w:rStyle w:val="Wyrnieniedelikatne"/>
          <w:rFonts w:ascii="Agency FB" w:hAnsi="Agency FB" w:cs="Agency FB"/>
          <w:szCs w:val="16"/>
        </w:rPr>
        <w:t>„</w:t>
      </w:r>
      <w:r w:rsidRPr="00C84976">
        <w:rPr>
          <w:rStyle w:val="Wyrnieniedelikatne"/>
          <w:rFonts w:ascii="Agency FB" w:hAnsi="Agency FB"/>
          <w:szCs w:val="16"/>
        </w:rPr>
        <w:t>Puszcza Notecka</w:t>
      </w:r>
      <w:r w:rsidRPr="00C84976">
        <w:rPr>
          <w:rStyle w:val="Wyrnieniedelikatne"/>
          <w:rFonts w:ascii="Agency FB" w:hAnsi="Agency FB" w:cs="Agency FB"/>
          <w:szCs w:val="16"/>
        </w:rPr>
        <w:t>”</w:t>
      </w:r>
      <w:r w:rsidRPr="00C84976">
        <w:rPr>
          <w:rStyle w:val="Wyrnieniedelikatne"/>
          <w:rFonts w:ascii="Agency FB" w:hAnsi="Agency FB"/>
          <w:szCs w:val="16"/>
        </w:rPr>
        <w:t xml:space="preserve"> na lata 2016-2022, Research Breath na zlecenie LGD PN,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dzych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 2019</w:t>
      </w:r>
    </w:p>
  </w:footnote>
  <w:footnote w:id="100">
    <w:p w14:paraId="0D981B49" w14:textId="1D9A4AD1" w:rsidR="00276708" w:rsidRPr="00C84976" w:rsidRDefault="00276708" w:rsidP="00D64E2F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Ewaluacja Strategii Rozwoju Lokalnego Kierowanego przez Społeczno</w:t>
      </w:r>
      <w:r w:rsidRPr="00C84976">
        <w:rPr>
          <w:rStyle w:val="Wyrnieniedelikatne"/>
          <w:rFonts w:ascii="Calibri" w:hAnsi="Calibri" w:cs="Calibri"/>
          <w:szCs w:val="16"/>
        </w:rPr>
        <w:t>ść</w:t>
      </w:r>
      <w:r w:rsidRPr="00C84976">
        <w:rPr>
          <w:rStyle w:val="Wyrnieniedelikatne"/>
          <w:rFonts w:ascii="Agency FB" w:hAnsi="Agency FB"/>
          <w:szCs w:val="16"/>
        </w:rPr>
        <w:t xml:space="preserve">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anej przez Lokaln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 Grup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 xml:space="preserve"> Dzia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 xml:space="preserve">ania </w:t>
      </w:r>
      <w:r w:rsidRPr="00C84976">
        <w:rPr>
          <w:rStyle w:val="Wyrnieniedelikatne"/>
          <w:rFonts w:ascii="Agency FB" w:hAnsi="Agency FB" w:cs="Agency FB"/>
          <w:szCs w:val="16"/>
        </w:rPr>
        <w:t>„</w:t>
      </w:r>
      <w:r w:rsidRPr="00C84976">
        <w:rPr>
          <w:rStyle w:val="Wyrnieniedelikatne"/>
          <w:rFonts w:ascii="Agency FB" w:hAnsi="Agency FB"/>
          <w:szCs w:val="16"/>
        </w:rPr>
        <w:t>Puszcza Notecka</w:t>
      </w:r>
      <w:r w:rsidRPr="00C84976">
        <w:rPr>
          <w:rStyle w:val="Wyrnieniedelikatne"/>
          <w:rFonts w:ascii="Agency FB" w:hAnsi="Agency FB" w:cs="Agency FB"/>
          <w:szCs w:val="16"/>
        </w:rPr>
        <w:t>”</w:t>
      </w:r>
      <w:r w:rsidRPr="00C84976">
        <w:rPr>
          <w:rStyle w:val="Wyrnieniedelikatne"/>
          <w:rFonts w:ascii="Agency FB" w:hAnsi="Agency FB"/>
          <w:szCs w:val="16"/>
        </w:rPr>
        <w:t xml:space="preserve"> na lata 2016-2022, Research Breath na zlecenie LGD PN, Mi</w:t>
      </w:r>
      <w:r w:rsidRPr="00C84976">
        <w:rPr>
          <w:rStyle w:val="Wyrnieniedelikatne"/>
          <w:rFonts w:ascii="Calibri" w:hAnsi="Calibri" w:cs="Calibri"/>
          <w:szCs w:val="16"/>
        </w:rPr>
        <w:t>ę</w:t>
      </w:r>
      <w:r w:rsidRPr="00C84976">
        <w:rPr>
          <w:rStyle w:val="Wyrnieniedelikatne"/>
          <w:rFonts w:ascii="Agency FB" w:hAnsi="Agency FB"/>
          <w:szCs w:val="16"/>
        </w:rPr>
        <w:t>dzych</w:t>
      </w:r>
      <w:r w:rsidRPr="00C84976">
        <w:rPr>
          <w:rStyle w:val="Wyrnieniedelikatne"/>
          <w:rFonts w:ascii="Agency FB" w:hAnsi="Agency FB" w:cs="Agency FB"/>
          <w:szCs w:val="16"/>
        </w:rPr>
        <w:t>ó</w:t>
      </w:r>
      <w:r w:rsidRPr="00C84976">
        <w:rPr>
          <w:rStyle w:val="Wyrnieniedelikatne"/>
          <w:rFonts w:ascii="Agency FB" w:hAnsi="Agency FB"/>
          <w:szCs w:val="16"/>
        </w:rPr>
        <w:t>d 2019. Za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 xml:space="preserve">cznik nr 1 </w:t>
      </w:r>
      <w:r w:rsidRPr="00C84976">
        <w:rPr>
          <w:rStyle w:val="Wyrnieniedelikatne"/>
          <w:rFonts w:ascii="Agency FB" w:hAnsi="Agency FB" w:cs="Agency FB"/>
          <w:szCs w:val="16"/>
        </w:rPr>
        <w:t>–</w:t>
      </w:r>
      <w:r w:rsidRPr="00C84976">
        <w:rPr>
          <w:rStyle w:val="Wyrnieniedelikatne"/>
          <w:rFonts w:ascii="Agency FB" w:hAnsi="Agency FB"/>
          <w:szCs w:val="16"/>
        </w:rPr>
        <w:t xml:space="preserve"> Koncepcja realizacji badania</w:t>
      </w:r>
    </w:p>
  </w:footnote>
  <w:footnote w:id="101">
    <w:p w14:paraId="022AA689" w14:textId="52F25E76" w:rsidR="005217B7" w:rsidRPr="00C84976" w:rsidRDefault="005217B7" w:rsidP="00C84725">
      <w:pPr>
        <w:pStyle w:val="Tekstprzypisudolnego"/>
        <w:rPr>
          <w:rStyle w:val="Wyrnieniedelikatne"/>
          <w:rFonts w:ascii="Agency FB" w:hAnsi="Agency FB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W momencie opracowywania LSR 2023-27 wiadomo ju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 xml:space="preserve">, 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e wdra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anie poprzedniej LSR zosta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o przed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u</w:t>
      </w:r>
      <w:r w:rsidRPr="00C84976">
        <w:rPr>
          <w:rStyle w:val="Wyrnieniedelikatne"/>
          <w:rFonts w:ascii="Calibri" w:hAnsi="Calibri" w:cs="Calibri"/>
          <w:szCs w:val="16"/>
        </w:rPr>
        <w:t>ż</w:t>
      </w:r>
      <w:r w:rsidRPr="00C84976">
        <w:rPr>
          <w:rStyle w:val="Wyrnieniedelikatne"/>
          <w:rFonts w:ascii="Agency FB" w:hAnsi="Agency FB"/>
          <w:szCs w:val="16"/>
        </w:rPr>
        <w:t>one do 2024 r</w:t>
      </w:r>
    </w:p>
  </w:footnote>
  <w:footnote w:id="102">
    <w:p w14:paraId="76C48AD1" w14:textId="6E4417DB" w:rsidR="00276708" w:rsidRPr="00C84976" w:rsidRDefault="00276708" w:rsidP="00D64E2F">
      <w:pPr>
        <w:pStyle w:val="Tekstprzypisudolnego"/>
        <w:rPr>
          <w:rStyle w:val="Wyrnieniedelikatne"/>
          <w:rFonts w:ascii="Agency FB" w:hAnsi="Agency FB"/>
          <w:i/>
          <w:iCs w:val="0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</w:t>
      </w:r>
      <w:r w:rsidRPr="00C84976">
        <w:rPr>
          <w:rStyle w:val="Wyrnieniedelikatne"/>
          <w:rFonts w:ascii="Agency FB" w:hAnsi="Agency FB"/>
          <w:i/>
          <w:iCs w:val="0"/>
          <w:szCs w:val="16"/>
        </w:rPr>
        <w:t>ibidem</w:t>
      </w:r>
    </w:p>
  </w:footnote>
  <w:footnote w:id="103">
    <w:p w14:paraId="5153A81B" w14:textId="77777777" w:rsidR="004B7A31" w:rsidRPr="00C84976" w:rsidRDefault="004B7A31" w:rsidP="004B7A31">
      <w:pPr>
        <w:pStyle w:val="Tekstprzypisudolnego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rStyle w:val="Wyrnieniedelikatne"/>
          <w:rFonts w:ascii="Agency FB" w:hAnsi="Agency FB"/>
          <w:szCs w:val="16"/>
        </w:rPr>
        <w:t xml:space="preserve"> Urban M., Wojciechowski J., 2017. Makroekonomiczny wpływ realizacji WRPO 2007-2013 i WRPO 2014+ na wybrane aspekty sytuacji regionu. [W:] Borówka M. (red.), Biuletyn Wielkopolskiego Regionalnego Obserwatorium Terytorialnego nr VIII (2017), III-IV kwartał 2017, Urz</w:t>
      </w:r>
      <w:r w:rsidRPr="00C84976">
        <w:rPr>
          <w:rStyle w:val="Wyrnieniedelikatne"/>
          <w:rFonts w:ascii="Calibri" w:hAnsi="Calibri" w:cs="Calibri"/>
          <w:szCs w:val="16"/>
        </w:rPr>
        <w:t>ą</w:t>
      </w:r>
      <w:r w:rsidRPr="00C84976">
        <w:rPr>
          <w:rStyle w:val="Wyrnieniedelikatne"/>
          <w:rFonts w:ascii="Agency FB" w:hAnsi="Agency FB"/>
          <w:szCs w:val="16"/>
        </w:rPr>
        <w:t>d Marsza</w:t>
      </w:r>
      <w:r w:rsidRPr="00C84976">
        <w:rPr>
          <w:rStyle w:val="Wyrnieniedelikatne"/>
          <w:rFonts w:ascii="Agency FB" w:hAnsi="Agency FB" w:cs="Agency FB"/>
          <w:szCs w:val="16"/>
        </w:rPr>
        <w:t>ł</w:t>
      </w:r>
      <w:r w:rsidRPr="00C84976">
        <w:rPr>
          <w:rStyle w:val="Wyrnieniedelikatne"/>
          <w:rFonts w:ascii="Agency FB" w:hAnsi="Agency FB"/>
          <w:szCs w:val="16"/>
        </w:rPr>
        <w:t>kowski Województwa Wielkopolskiego w Poznaniu, Pozna</w:t>
      </w:r>
      <w:r w:rsidRPr="00C84976">
        <w:rPr>
          <w:rStyle w:val="Wyrnieniedelikatne"/>
          <w:rFonts w:ascii="Calibri" w:hAnsi="Calibri" w:cs="Calibri"/>
          <w:szCs w:val="16"/>
        </w:rPr>
        <w:t>ń</w:t>
      </w:r>
      <w:r w:rsidRPr="00C84976">
        <w:rPr>
          <w:rStyle w:val="Wyrnieniedelikatne"/>
          <w:rFonts w:ascii="Agency FB" w:hAnsi="Agency FB"/>
          <w:szCs w:val="16"/>
        </w:rPr>
        <w:t>, s. 32-35.</w:t>
      </w:r>
    </w:p>
  </w:footnote>
  <w:footnote w:id="104">
    <w:p w14:paraId="17AA61BF" w14:textId="77777777" w:rsidR="007F2126" w:rsidRPr="00C84976" w:rsidRDefault="007F2126" w:rsidP="007F2126">
      <w:pPr>
        <w:pStyle w:val="Tekstprzypisudolnego"/>
        <w:jc w:val="left"/>
        <w:rPr>
          <w:sz w:val="16"/>
          <w:szCs w:val="16"/>
        </w:rPr>
      </w:pPr>
      <w:r w:rsidRPr="00C84976">
        <w:rPr>
          <w:rStyle w:val="Wyrnieniedelikatne"/>
          <w:rFonts w:ascii="Agency FB" w:hAnsi="Agency FB"/>
          <w:szCs w:val="16"/>
        </w:rPr>
        <w:footnoteRef/>
      </w:r>
      <w:r w:rsidRPr="00C84976">
        <w:rPr>
          <w:sz w:val="16"/>
          <w:szCs w:val="16"/>
        </w:rPr>
        <w:t xml:space="preserve"> </w:t>
      </w:r>
      <w:hyperlink r:id="rId35" w:history="1">
        <w:r w:rsidRPr="00C84976">
          <w:rPr>
            <w:rStyle w:val="Hipercze"/>
            <w:sz w:val="16"/>
            <w:szCs w:val="16"/>
          </w:rPr>
          <w:t>https://www.gov.pl/web/rolnictwo/konkurs-na-wybor-lsr</w:t>
        </w:r>
      </w:hyperlink>
      <w:r w:rsidRPr="00C84976">
        <w:rPr>
          <w:sz w:val="16"/>
          <w:szCs w:val="16"/>
        </w:rPr>
        <w:t xml:space="preserve"> [dost</w:t>
      </w:r>
      <w:r w:rsidRPr="00C84976">
        <w:rPr>
          <w:rFonts w:ascii="Calibri" w:hAnsi="Calibri" w:cs="Calibri"/>
          <w:sz w:val="16"/>
          <w:szCs w:val="16"/>
        </w:rPr>
        <w:t>ę</w:t>
      </w:r>
      <w:r w:rsidRPr="00C84976">
        <w:rPr>
          <w:sz w:val="16"/>
          <w:szCs w:val="16"/>
        </w:rPr>
        <w:t>p: 27.10.2022]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F0AC4" w14:textId="7C4FC1F0" w:rsidR="000E234D" w:rsidRPr="00933163" w:rsidRDefault="000E234D" w:rsidP="00933163">
    <w:pPr>
      <w:pStyle w:val="Nagwek"/>
      <w:spacing w:after="40"/>
      <w:rPr>
        <w:sz w:val="18"/>
      </w:rPr>
    </w:pPr>
    <w:r>
      <w:rPr>
        <w:sz w:val="18"/>
      </w:rPr>
      <w:t>Strategia Rozwoju Lokalnego Kierowanego przez Społeczność</w:t>
    </w:r>
    <w:r w:rsidRPr="00CE5843">
      <w:rPr>
        <w:sz w:val="18"/>
      </w:rPr>
      <w:t xml:space="preserve"> na lata </w:t>
    </w:r>
    <w:r>
      <w:rPr>
        <w:sz w:val="18"/>
      </w:rPr>
      <w:t>2023-2027 z perspektywą roku 2029</w:t>
    </w:r>
    <w:r w:rsidR="00933163">
      <w:rPr>
        <w:sz w:val="18"/>
      </w:rPr>
      <w:t xml:space="preserve">. </w:t>
    </w:r>
    <w:r w:rsidRPr="00CE5843">
      <w:rPr>
        <w:sz w:val="18"/>
      </w:rPr>
      <w:t>Stowarzyszeni</w:t>
    </w:r>
    <w:r>
      <w:rPr>
        <w:sz w:val="18"/>
      </w:rPr>
      <w:t>e</w:t>
    </w:r>
    <w:r w:rsidRPr="00CE5843">
      <w:rPr>
        <w:sz w:val="18"/>
      </w:rPr>
      <w:t xml:space="preserve"> Puszcza Notecka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4C2"/>
    <w:multiLevelType w:val="hybridMultilevel"/>
    <w:tmpl w:val="6546C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62801"/>
    <w:multiLevelType w:val="hybridMultilevel"/>
    <w:tmpl w:val="B158E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82DD1"/>
    <w:multiLevelType w:val="hybridMultilevel"/>
    <w:tmpl w:val="B3289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062C7"/>
    <w:multiLevelType w:val="hybridMultilevel"/>
    <w:tmpl w:val="4E78B3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3E4A61"/>
    <w:multiLevelType w:val="hybridMultilevel"/>
    <w:tmpl w:val="AB44DC0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6035E2F"/>
    <w:multiLevelType w:val="hybridMultilevel"/>
    <w:tmpl w:val="DE0275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F648E6"/>
    <w:multiLevelType w:val="hybridMultilevel"/>
    <w:tmpl w:val="B818F98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4312C8"/>
    <w:multiLevelType w:val="hybridMultilevel"/>
    <w:tmpl w:val="842C03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152E22"/>
    <w:multiLevelType w:val="hybridMultilevel"/>
    <w:tmpl w:val="1EA62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280311"/>
    <w:multiLevelType w:val="hybridMultilevel"/>
    <w:tmpl w:val="C2C46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6B7C4B"/>
    <w:multiLevelType w:val="hybridMultilevel"/>
    <w:tmpl w:val="55842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8015C9"/>
    <w:multiLevelType w:val="hybridMultilevel"/>
    <w:tmpl w:val="09E02DEA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2" w15:restartNumberingAfterBreak="0">
    <w:nsid w:val="09996A04"/>
    <w:multiLevelType w:val="hybridMultilevel"/>
    <w:tmpl w:val="E048C4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AB16FB"/>
    <w:multiLevelType w:val="hybridMultilevel"/>
    <w:tmpl w:val="C2245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9D3141"/>
    <w:multiLevelType w:val="hybridMultilevel"/>
    <w:tmpl w:val="562ADB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411525"/>
    <w:multiLevelType w:val="hybridMultilevel"/>
    <w:tmpl w:val="B1E8C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F15E07"/>
    <w:multiLevelType w:val="hybridMultilevel"/>
    <w:tmpl w:val="F8DEE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6A13B3"/>
    <w:multiLevelType w:val="hybridMultilevel"/>
    <w:tmpl w:val="C17C23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74545C"/>
    <w:multiLevelType w:val="hybridMultilevel"/>
    <w:tmpl w:val="437EAEE6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9" w15:restartNumberingAfterBreak="0">
    <w:nsid w:val="11580EC1"/>
    <w:multiLevelType w:val="hybridMultilevel"/>
    <w:tmpl w:val="717E51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5E5822"/>
    <w:multiLevelType w:val="hybridMultilevel"/>
    <w:tmpl w:val="AAC852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4524201"/>
    <w:multiLevelType w:val="hybridMultilevel"/>
    <w:tmpl w:val="A4C0DA1A"/>
    <w:lvl w:ilvl="0" w:tplc="568A50CA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4CA2BA3"/>
    <w:multiLevelType w:val="hybridMultilevel"/>
    <w:tmpl w:val="1E5E80C4"/>
    <w:lvl w:ilvl="0" w:tplc="9DA2EE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1408D1"/>
    <w:multiLevelType w:val="hybridMultilevel"/>
    <w:tmpl w:val="BEBCB3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76E1345"/>
    <w:multiLevelType w:val="hybridMultilevel"/>
    <w:tmpl w:val="BF76902A"/>
    <w:lvl w:ilvl="0" w:tplc="30EC4F52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8D3A08"/>
    <w:multiLevelType w:val="hybridMultilevel"/>
    <w:tmpl w:val="E4368C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8CC73D2"/>
    <w:multiLevelType w:val="hybridMultilevel"/>
    <w:tmpl w:val="08805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C2E3915"/>
    <w:multiLevelType w:val="hybridMultilevel"/>
    <w:tmpl w:val="D61809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C646CD0"/>
    <w:multiLevelType w:val="hybridMultilevel"/>
    <w:tmpl w:val="1568A042"/>
    <w:lvl w:ilvl="0" w:tplc="65C00846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32A4B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DB032CA"/>
    <w:multiLevelType w:val="hybridMultilevel"/>
    <w:tmpl w:val="3716A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EB4D08"/>
    <w:multiLevelType w:val="hybridMultilevel"/>
    <w:tmpl w:val="DA76A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7E5A67"/>
    <w:multiLevelType w:val="hybridMultilevel"/>
    <w:tmpl w:val="CB529BE6"/>
    <w:lvl w:ilvl="0" w:tplc="04150011">
      <w:start w:val="1"/>
      <w:numFmt w:val="decimal"/>
      <w:lvlText w:val="%1)"/>
      <w:lvlJc w:val="left"/>
      <w:pPr>
        <w:ind w:left="759" w:hanging="360"/>
      </w:pPr>
    </w:lvl>
    <w:lvl w:ilvl="1" w:tplc="04150019" w:tentative="1">
      <w:start w:val="1"/>
      <w:numFmt w:val="lowerLetter"/>
      <w:lvlText w:val="%2."/>
      <w:lvlJc w:val="left"/>
      <w:pPr>
        <w:ind w:left="1479" w:hanging="360"/>
      </w:pPr>
    </w:lvl>
    <w:lvl w:ilvl="2" w:tplc="0415001B" w:tentative="1">
      <w:start w:val="1"/>
      <w:numFmt w:val="lowerRoman"/>
      <w:lvlText w:val="%3."/>
      <w:lvlJc w:val="right"/>
      <w:pPr>
        <w:ind w:left="2199" w:hanging="180"/>
      </w:pPr>
    </w:lvl>
    <w:lvl w:ilvl="3" w:tplc="0415000F" w:tentative="1">
      <w:start w:val="1"/>
      <w:numFmt w:val="decimal"/>
      <w:lvlText w:val="%4."/>
      <w:lvlJc w:val="left"/>
      <w:pPr>
        <w:ind w:left="2919" w:hanging="360"/>
      </w:pPr>
    </w:lvl>
    <w:lvl w:ilvl="4" w:tplc="04150019" w:tentative="1">
      <w:start w:val="1"/>
      <w:numFmt w:val="lowerLetter"/>
      <w:lvlText w:val="%5."/>
      <w:lvlJc w:val="left"/>
      <w:pPr>
        <w:ind w:left="3639" w:hanging="360"/>
      </w:pPr>
    </w:lvl>
    <w:lvl w:ilvl="5" w:tplc="0415001B" w:tentative="1">
      <w:start w:val="1"/>
      <w:numFmt w:val="lowerRoman"/>
      <w:lvlText w:val="%6."/>
      <w:lvlJc w:val="right"/>
      <w:pPr>
        <w:ind w:left="4359" w:hanging="180"/>
      </w:pPr>
    </w:lvl>
    <w:lvl w:ilvl="6" w:tplc="0415000F" w:tentative="1">
      <w:start w:val="1"/>
      <w:numFmt w:val="decimal"/>
      <w:lvlText w:val="%7."/>
      <w:lvlJc w:val="left"/>
      <w:pPr>
        <w:ind w:left="5079" w:hanging="360"/>
      </w:pPr>
    </w:lvl>
    <w:lvl w:ilvl="7" w:tplc="04150019" w:tentative="1">
      <w:start w:val="1"/>
      <w:numFmt w:val="lowerLetter"/>
      <w:lvlText w:val="%8."/>
      <w:lvlJc w:val="left"/>
      <w:pPr>
        <w:ind w:left="5799" w:hanging="360"/>
      </w:pPr>
    </w:lvl>
    <w:lvl w:ilvl="8" w:tplc="0415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32" w15:restartNumberingAfterBreak="0">
    <w:nsid w:val="20104BDA"/>
    <w:multiLevelType w:val="hybridMultilevel"/>
    <w:tmpl w:val="3A22B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5986D76"/>
    <w:multiLevelType w:val="hybridMultilevel"/>
    <w:tmpl w:val="E2BAA07E"/>
    <w:lvl w:ilvl="0" w:tplc="8DA2F60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6007D01"/>
    <w:multiLevelType w:val="hybridMultilevel"/>
    <w:tmpl w:val="E4A2C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6900A29"/>
    <w:multiLevelType w:val="hybridMultilevel"/>
    <w:tmpl w:val="CCC07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6BB1B45"/>
    <w:multiLevelType w:val="hybridMultilevel"/>
    <w:tmpl w:val="AC3CEDF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8743539"/>
    <w:multiLevelType w:val="hybridMultilevel"/>
    <w:tmpl w:val="36CEF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8C54F11"/>
    <w:multiLevelType w:val="hybridMultilevel"/>
    <w:tmpl w:val="23421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8E76693"/>
    <w:multiLevelType w:val="hybridMultilevel"/>
    <w:tmpl w:val="D54C3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BAF265C"/>
    <w:multiLevelType w:val="hybridMultilevel"/>
    <w:tmpl w:val="B854F2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E273A29"/>
    <w:multiLevelType w:val="hybridMultilevel"/>
    <w:tmpl w:val="02CA58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F1501E7"/>
    <w:multiLevelType w:val="hybridMultilevel"/>
    <w:tmpl w:val="541AD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1D27035"/>
    <w:multiLevelType w:val="hybridMultilevel"/>
    <w:tmpl w:val="C2921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2A649E2"/>
    <w:multiLevelType w:val="hybridMultilevel"/>
    <w:tmpl w:val="E68E64B8"/>
    <w:lvl w:ilvl="0" w:tplc="5DD88A7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3E814EB"/>
    <w:multiLevelType w:val="hybridMultilevel"/>
    <w:tmpl w:val="68FAA7EE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6" w15:restartNumberingAfterBreak="0">
    <w:nsid w:val="33FB7061"/>
    <w:multiLevelType w:val="hybridMultilevel"/>
    <w:tmpl w:val="C5365F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79D4C86"/>
    <w:multiLevelType w:val="hybridMultilevel"/>
    <w:tmpl w:val="F43E9AA6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8" w15:restartNumberingAfterBreak="0">
    <w:nsid w:val="37D47C68"/>
    <w:multiLevelType w:val="hybridMultilevel"/>
    <w:tmpl w:val="FB50D17E"/>
    <w:lvl w:ilvl="0" w:tplc="5278593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391A5A0A"/>
    <w:multiLevelType w:val="hybridMultilevel"/>
    <w:tmpl w:val="EFCE3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95D6FED"/>
    <w:multiLevelType w:val="hybridMultilevel"/>
    <w:tmpl w:val="40CADC60"/>
    <w:lvl w:ilvl="0" w:tplc="FAC05838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A074FE8"/>
    <w:multiLevelType w:val="hybridMultilevel"/>
    <w:tmpl w:val="9C96B5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B83616E"/>
    <w:multiLevelType w:val="hybridMultilevel"/>
    <w:tmpl w:val="1C08A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CCA46B5"/>
    <w:multiLevelType w:val="hybridMultilevel"/>
    <w:tmpl w:val="8C8C4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CED11D3"/>
    <w:multiLevelType w:val="hybridMultilevel"/>
    <w:tmpl w:val="E55A30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D6517FF"/>
    <w:multiLevelType w:val="hybridMultilevel"/>
    <w:tmpl w:val="7E04D5E2"/>
    <w:lvl w:ilvl="0" w:tplc="5906CEAA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3E201477"/>
    <w:multiLevelType w:val="hybridMultilevel"/>
    <w:tmpl w:val="8CAE5A04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57" w15:restartNumberingAfterBreak="0">
    <w:nsid w:val="41D01B89"/>
    <w:multiLevelType w:val="hybridMultilevel"/>
    <w:tmpl w:val="20D01F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20C0957"/>
    <w:multiLevelType w:val="hybridMultilevel"/>
    <w:tmpl w:val="1DE8C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33D4C54"/>
    <w:multiLevelType w:val="hybridMultilevel"/>
    <w:tmpl w:val="5B94A2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34F0273"/>
    <w:multiLevelType w:val="hybridMultilevel"/>
    <w:tmpl w:val="6FA464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81513EE"/>
    <w:multiLevelType w:val="hybridMultilevel"/>
    <w:tmpl w:val="75084AD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49DF3B16"/>
    <w:multiLevelType w:val="hybridMultilevel"/>
    <w:tmpl w:val="F6001F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A335CC2"/>
    <w:multiLevelType w:val="hybridMultilevel"/>
    <w:tmpl w:val="EEA85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C313527"/>
    <w:multiLevelType w:val="hybridMultilevel"/>
    <w:tmpl w:val="77009D8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C786C4F"/>
    <w:multiLevelType w:val="hybridMultilevel"/>
    <w:tmpl w:val="C8A4BF86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66" w15:restartNumberingAfterBreak="0">
    <w:nsid w:val="4E45755B"/>
    <w:multiLevelType w:val="hybridMultilevel"/>
    <w:tmpl w:val="F31E80D2"/>
    <w:lvl w:ilvl="0" w:tplc="785CC1F0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4EFB2DA2"/>
    <w:multiLevelType w:val="hybridMultilevel"/>
    <w:tmpl w:val="EC6A34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08118B1"/>
    <w:multiLevelType w:val="hybridMultilevel"/>
    <w:tmpl w:val="E5D23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25146D1"/>
    <w:multiLevelType w:val="hybridMultilevel"/>
    <w:tmpl w:val="F1502D70"/>
    <w:lvl w:ilvl="0" w:tplc="2720428E">
      <w:start w:val="9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2FF4B59"/>
    <w:multiLevelType w:val="hybridMultilevel"/>
    <w:tmpl w:val="B8E0E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42F4426"/>
    <w:multiLevelType w:val="hybridMultilevel"/>
    <w:tmpl w:val="5D60B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6E2616D"/>
    <w:multiLevelType w:val="hybridMultilevel"/>
    <w:tmpl w:val="D5107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A78766C"/>
    <w:multiLevelType w:val="hybridMultilevel"/>
    <w:tmpl w:val="B656882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AC16298"/>
    <w:multiLevelType w:val="hybridMultilevel"/>
    <w:tmpl w:val="55E6A9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C5D317F"/>
    <w:multiLevelType w:val="hybridMultilevel"/>
    <w:tmpl w:val="2682B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D5677BB"/>
    <w:multiLevelType w:val="hybridMultilevel"/>
    <w:tmpl w:val="1592FE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F645942"/>
    <w:multiLevelType w:val="hybridMultilevel"/>
    <w:tmpl w:val="EF960C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00036FA"/>
    <w:multiLevelType w:val="hybridMultilevel"/>
    <w:tmpl w:val="9EA21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1C62879"/>
    <w:multiLevelType w:val="hybridMultilevel"/>
    <w:tmpl w:val="B818F9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2C27A4E"/>
    <w:multiLevelType w:val="hybridMultilevel"/>
    <w:tmpl w:val="C39023A4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81" w15:restartNumberingAfterBreak="0">
    <w:nsid w:val="65FA7F87"/>
    <w:multiLevelType w:val="hybridMultilevel"/>
    <w:tmpl w:val="697C23D8"/>
    <w:lvl w:ilvl="0" w:tplc="A8E4E480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6B61E4E"/>
    <w:multiLevelType w:val="hybridMultilevel"/>
    <w:tmpl w:val="7A324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7377F6C"/>
    <w:multiLevelType w:val="hybridMultilevel"/>
    <w:tmpl w:val="424AA6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6AF50EF4"/>
    <w:multiLevelType w:val="hybridMultilevel"/>
    <w:tmpl w:val="C3C027D6"/>
    <w:lvl w:ilvl="0" w:tplc="0415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5" w15:restartNumberingAfterBreak="0">
    <w:nsid w:val="6CD03959"/>
    <w:multiLevelType w:val="hybridMultilevel"/>
    <w:tmpl w:val="B818F98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CEF56C5"/>
    <w:multiLevelType w:val="hybridMultilevel"/>
    <w:tmpl w:val="2E167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CF84827"/>
    <w:multiLevelType w:val="hybridMultilevel"/>
    <w:tmpl w:val="87263FAC"/>
    <w:lvl w:ilvl="0" w:tplc="FB42A7D8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D0405A4"/>
    <w:multiLevelType w:val="hybridMultilevel"/>
    <w:tmpl w:val="1CAC6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E53372A"/>
    <w:multiLevelType w:val="hybridMultilevel"/>
    <w:tmpl w:val="9120F8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6E533EC9"/>
    <w:multiLevelType w:val="hybridMultilevel"/>
    <w:tmpl w:val="B818F98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E56358E"/>
    <w:multiLevelType w:val="hybridMultilevel"/>
    <w:tmpl w:val="A948B9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06239D0"/>
    <w:multiLevelType w:val="hybridMultilevel"/>
    <w:tmpl w:val="4E7C3DA6"/>
    <w:lvl w:ilvl="0" w:tplc="0415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3" w15:restartNumberingAfterBreak="0">
    <w:nsid w:val="70B10A14"/>
    <w:multiLevelType w:val="hybridMultilevel"/>
    <w:tmpl w:val="79E236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4AE761D"/>
    <w:multiLevelType w:val="hybridMultilevel"/>
    <w:tmpl w:val="13BC8E20"/>
    <w:lvl w:ilvl="0" w:tplc="2B9099D8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4C500CF"/>
    <w:multiLevelType w:val="hybridMultilevel"/>
    <w:tmpl w:val="49A811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6765BD5"/>
    <w:multiLevelType w:val="hybridMultilevel"/>
    <w:tmpl w:val="A78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6E92945"/>
    <w:multiLevelType w:val="hybridMultilevel"/>
    <w:tmpl w:val="FD4003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7CC25A2"/>
    <w:multiLevelType w:val="hybridMultilevel"/>
    <w:tmpl w:val="7B7A951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BAE06F6"/>
    <w:multiLevelType w:val="hybridMultilevel"/>
    <w:tmpl w:val="59E641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CC30764"/>
    <w:multiLevelType w:val="hybridMultilevel"/>
    <w:tmpl w:val="7ED2D7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CFF0E71"/>
    <w:multiLevelType w:val="hybridMultilevel"/>
    <w:tmpl w:val="95520E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D155F22"/>
    <w:multiLevelType w:val="hybridMultilevel"/>
    <w:tmpl w:val="E85ED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F250420"/>
    <w:multiLevelType w:val="hybridMultilevel"/>
    <w:tmpl w:val="CD2EE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057746">
    <w:abstractNumId w:val="93"/>
  </w:num>
  <w:num w:numId="2" w16cid:durableId="1517502066">
    <w:abstractNumId w:val="64"/>
  </w:num>
  <w:num w:numId="3" w16cid:durableId="1118573265">
    <w:abstractNumId w:val="24"/>
  </w:num>
  <w:num w:numId="4" w16cid:durableId="1523712088">
    <w:abstractNumId w:val="69"/>
  </w:num>
  <w:num w:numId="5" w16cid:durableId="691303345">
    <w:abstractNumId w:val="25"/>
  </w:num>
  <w:num w:numId="6" w16cid:durableId="1051685500">
    <w:abstractNumId w:val="60"/>
  </w:num>
  <w:num w:numId="7" w16cid:durableId="1713118323">
    <w:abstractNumId w:val="21"/>
  </w:num>
  <w:num w:numId="8" w16cid:durableId="1172455964">
    <w:abstractNumId w:val="94"/>
  </w:num>
  <w:num w:numId="9" w16cid:durableId="1282149588">
    <w:abstractNumId w:val="81"/>
  </w:num>
  <w:num w:numId="10" w16cid:durableId="1985886606">
    <w:abstractNumId w:val="50"/>
  </w:num>
  <w:num w:numId="11" w16cid:durableId="1684282173">
    <w:abstractNumId w:val="28"/>
  </w:num>
  <w:num w:numId="12" w16cid:durableId="1496922448">
    <w:abstractNumId w:val="88"/>
  </w:num>
  <w:num w:numId="13" w16cid:durableId="848253416">
    <w:abstractNumId w:val="8"/>
  </w:num>
  <w:num w:numId="14" w16cid:durableId="1798718396">
    <w:abstractNumId w:val="49"/>
  </w:num>
  <w:num w:numId="15" w16cid:durableId="1266813860">
    <w:abstractNumId w:val="47"/>
  </w:num>
  <w:num w:numId="16" w16cid:durableId="237787726">
    <w:abstractNumId w:val="46"/>
  </w:num>
  <w:num w:numId="17" w16cid:durableId="770008157">
    <w:abstractNumId w:val="11"/>
  </w:num>
  <w:num w:numId="18" w16cid:durableId="475101294">
    <w:abstractNumId w:val="84"/>
  </w:num>
  <w:num w:numId="19" w16cid:durableId="1354989143">
    <w:abstractNumId w:val="32"/>
  </w:num>
  <w:num w:numId="20" w16cid:durableId="73015305">
    <w:abstractNumId w:val="56"/>
  </w:num>
  <w:num w:numId="21" w16cid:durableId="2022511163">
    <w:abstractNumId w:val="35"/>
  </w:num>
  <w:num w:numId="22" w16cid:durableId="1717927314">
    <w:abstractNumId w:val="39"/>
  </w:num>
  <w:num w:numId="23" w16cid:durableId="1336306213">
    <w:abstractNumId w:val="79"/>
  </w:num>
  <w:num w:numId="24" w16cid:durableId="965234042">
    <w:abstractNumId w:val="85"/>
  </w:num>
  <w:num w:numId="25" w16cid:durableId="1667054857">
    <w:abstractNumId w:val="6"/>
  </w:num>
  <w:num w:numId="26" w16cid:durableId="1969701138">
    <w:abstractNumId w:val="90"/>
  </w:num>
  <w:num w:numId="27" w16cid:durableId="972908586">
    <w:abstractNumId w:val="86"/>
  </w:num>
  <w:num w:numId="28" w16cid:durableId="1728340908">
    <w:abstractNumId w:val="2"/>
  </w:num>
  <w:num w:numId="29" w16cid:durableId="1338922448">
    <w:abstractNumId w:val="80"/>
  </w:num>
  <w:num w:numId="30" w16cid:durableId="1751922926">
    <w:abstractNumId w:val="57"/>
  </w:num>
  <w:num w:numId="31" w16cid:durableId="639655184">
    <w:abstractNumId w:val="89"/>
  </w:num>
  <w:num w:numId="32" w16cid:durableId="1899322434">
    <w:abstractNumId w:val="31"/>
  </w:num>
  <w:num w:numId="33" w16cid:durableId="650595423">
    <w:abstractNumId w:val="17"/>
  </w:num>
  <w:num w:numId="34" w16cid:durableId="898202373">
    <w:abstractNumId w:val="61"/>
  </w:num>
  <w:num w:numId="35" w16cid:durableId="800539627">
    <w:abstractNumId w:val="77"/>
  </w:num>
  <w:num w:numId="36" w16cid:durableId="444738130">
    <w:abstractNumId w:val="59"/>
  </w:num>
  <w:num w:numId="37" w16cid:durableId="1575973255">
    <w:abstractNumId w:val="5"/>
  </w:num>
  <w:num w:numId="38" w16cid:durableId="774519369">
    <w:abstractNumId w:val="43"/>
  </w:num>
  <w:num w:numId="39" w16cid:durableId="138303512">
    <w:abstractNumId w:val="70"/>
  </w:num>
  <w:num w:numId="40" w16cid:durableId="641690895">
    <w:abstractNumId w:val="30"/>
  </w:num>
  <w:num w:numId="41" w16cid:durableId="454518398">
    <w:abstractNumId w:val="52"/>
  </w:num>
  <w:num w:numId="42" w16cid:durableId="592669635">
    <w:abstractNumId w:val="74"/>
  </w:num>
  <w:num w:numId="43" w16cid:durableId="9262415">
    <w:abstractNumId w:val="3"/>
  </w:num>
  <w:num w:numId="44" w16cid:durableId="1212308128">
    <w:abstractNumId w:val="100"/>
  </w:num>
  <w:num w:numId="45" w16cid:durableId="1693873891">
    <w:abstractNumId w:val="34"/>
  </w:num>
  <w:num w:numId="46" w16cid:durableId="281503150">
    <w:abstractNumId w:val="7"/>
  </w:num>
  <w:num w:numId="47" w16cid:durableId="354231507">
    <w:abstractNumId w:val="102"/>
  </w:num>
  <w:num w:numId="48" w16cid:durableId="717823849">
    <w:abstractNumId w:val="38"/>
  </w:num>
  <w:num w:numId="49" w16cid:durableId="481192718">
    <w:abstractNumId w:val="53"/>
  </w:num>
  <w:num w:numId="50" w16cid:durableId="1067462008">
    <w:abstractNumId w:val="26"/>
  </w:num>
  <w:num w:numId="51" w16cid:durableId="1393577462">
    <w:abstractNumId w:val="16"/>
  </w:num>
  <w:num w:numId="52" w16cid:durableId="1319580082">
    <w:abstractNumId w:val="37"/>
  </w:num>
  <w:num w:numId="53" w16cid:durableId="28384480">
    <w:abstractNumId w:val="97"/>
  </w:num>
  <w:num w:numId="54" w16cid:durableId="26637195">
    <w:abstractNumId w:val="76"/>
  </w:num>
  <w:num w:numId="55" w16cid:durableId="1178037089">
    <w:abstractNumId w:val="54"/>
  </w:num>
  <w:num w:numId="56" w16cid:durableId="1764060599">
    <w:abstractNumId w:val="78"/>
  </w:num>
  <w:num w:numId="57" w16cid:durableId="1985356689">
    <w:abstractNumId w:val="45"/>
  </w:num>
  <w:num w:numId="58" w16cid:durableId="1830293428">
    <w:abstractNumId w:val="41"/>
  </w:num>
  <w:num w:numId="59" w16cid:durableId="1690057942">
    <w:abstractNumId w:val="20"/>
  </w:num>
  <w:num w:numId="60" w16cid:durableId="1299798312">
    <w:abstractNumId w:val="42"/>
  </w:num>
  <w:num w:numId="61" w16cid:durableId="1159881987">
    <w:abstractNumId w:val="1"/>
  </w:num>
  <w:num w:numId="62" w16cid:durableId="809135328">
    <w:abstractNumId w:val="13"/>
  </w:num>
  <w:num w:numId="63" w16cid:durableId="1534423834">
    <w:abstractNumId w:val="95"/>
  </w:num>
  <w:num w:numId="64" w16cid:durableId="1433478503">
    <w:abstractNumId w:val="10"/>
  </w:num>
  <w:num w:numId="65" w16cid:durableId="808714800">
    <w:abstractNumId w:val="29"/>
  </w:num>
  <w:num w:numId="66" w16cid:durableId="392124478">
    <w:abstractNumId w:val="9"/>
  </w:num>
  <w:num w:numId="67" w16cid:durableId="1947543352">
    <w:abstractNumId w:val="44"/>
  </w:num>
  <w:num w:numId="68" w16cid:durableId="1970864306">
    <w:abstractNumId w:val="12"/>
  </w:num>
  <w:num w:numId="69" w16cid:durableId="998119017">
    <w:abstractNumId w:val="58"/>
  </w:num>
  <w:num w:numId="70" w16cid:durableId="1332216395">
    <w:abstractNumId w:val="71"/>
  </w:num>
  <w:num w:numId="71" w16cid:durableId="361244730">
    <w:abstractNumId w:val="18"/>
  </w:num>
  <w:num w:numId="72" w16cid:durableId="70934657">
    <w:abstractNumId w:val="65"/>
  </w:num>
  <w:num w:numId="73" w16cid:durableId="2079790562">
    <w:abstractNumId w:val="63"/>
  </w:num>
  <w:num w:numId="74" w16cid:durableId="885869163">
    <w:abstractNumId w:val="22"/>
  </w:num>
  <w:num w:numId="75" w16cid:durableId="757482964">
    <w:abstractNumId w:val="67"/>
  </w:num>
  <w:num w:numId="76" w16cid:durableId="701444574">
    <w:abstractNumId w:val="98"/>
  </w:num>
  <w:num w:numId="77" w16cid:durableId="1584874382">
    <w:abstractNumId w:val="73"/>
  </w:num>
  <w:num w:numId="78" w16cid:durableId="1382438870">
    <w:abstractNumId w:val="33"/>
  </w:num>
  <w:num w:numId="79" w16cid:durableId="1414009404">
    <w:abstractNumId w:val="40"/>
  </w:num>
  <w:num w:numId="80" w16cid:durableId="1977102503">
    <w:abstractNumId w:val="51"/>
  </w:num>
  <w:num w:numId="81" w16cid:durableId="1113210917">
    <w:abstractNumId w:val="87"/>
  </w:num>
  <w:num w:numId="82" w16cid:durableId="1593274044">
    <w:abstractNumId w:val="96"/>
  </w:num>
  <w:num w:numId="83" w16cid:durableId="93328775">
    <w:abstractNumId w:val="15"/>
  </w:num>
  <w:num w:numId="84" w16cid:durableId="1171915441">
    <w:abstractNumId w:val="92"/>
  </w:num>
  <w:num w:numId="85" w16cid:durableId="1700740546">
    <w:abstractNumId w:val="99"/>
  </w:num>
  <w:num w:numId="86" w16cid:durableId="1257712239">
    <w:abstractNumId w:val="23"/>
  </w:num>
  <w:num w:numId="87" w16cid:durableId="289171948">
    <w:abstractNumId w:val="72"/>
  </w:num>
  <w:num w:numId="88" w16cid:durableId="215548370">
    <w:abstractNumId w:val="0"/>
  </w:num>
  <w:num w:numId="89" w16cid:durableId="388260618">
    <w:abstractNumId w:val="68"/>
  </w:num>
  <w:num w:numId="90" w16cid:durableId="1103527019">
    <w:abstractNumId w:val="83"/>
  </w:num>
  <w:num w:numId="91" w16cid:durableId="767890881">
    <w:abstractNumId w:val="62"/>
  </w:num>
  <w:num w:numId="92" w16cid:durableId="103229993">
    <w:abstractNumId w:val="36"/>
  </w:num>
  <w:num w:numId="93" w16cid:durableId="793015296">
    <w:abstractNumId w:val="4"/>
  </w:num>
  <w:num w:numId="94" w16cid:durableId="1885408657">
    <w:abstractNumId w:val="48"/>
  </w:num>
  <w:num w:numId="95" w16cid:durableId="2073313135">
    <w:abstractNumId w:val="55"/>
  </w:num>
  <w:num w:numId="96" w16cid:durableId="1518537238">
    <w:abstractNumId w:val="14"/>
  </w:num>
  <w:num w:numId="97" w16cid:durableId="1261991635">
    <w:abstractNumId w:val="66"/>
  </w:num>
  <w:num w:numId="98" w16cid:durableId="261498714">
    <w:abstractNumId w:val="27"/>
  </w:num>
  <w:num w:numId="99" w16cid:durableId="1174340801">
    <w:abstractNumId w:val="103"/>
  </w:num>
  <w:num w:numId="100" w16cid:durableId="2094815163">
    <w:abstractNumId w:val="82"/>
  </w:num>
  <w:num w:numId="101" w16cid:durableId="1453404395">
    <w:abstractNumId w:val="91"/>
  </w:num>
  <w:num w:numId="102" w16cid:durableId="1538810211">
    <w:abstractNumId w:val="75"/>
  </w:num>
  <w:num w:numId="103" w16cid:durableId="691222384">
    <w:abstractNumId w:val="101"/>
  </w:num>
  <w:num w:numId="104" w16cid:durableId="149909955">
    <w:abstractNumId w:val="19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B30"/>
    <w:rsid w:val="00000595"/>
    <w:rsid w:val="000008BE"/>
    <w:rsid w:val="000049B0"/>
    <w:rsid w:val="00005467"/>
    <w:rsid w:val="00005F94"/>
    <w:rsid w:val="000068AC"/>
    <w:rsid w:val="00007198"/>
    <w:rsid w:val="00007287"/>
    <w:rsid w:val="00010CA1"/>
    <w:rsid w:val="000125E8"/>
    <w:rsid w:val="00013F0C"/>
    <w:rsid w:val="00016CF6"/>
    <w:rsid w:val="00017F29"/>
    <w:rsid w:val="00022F3A"/>
    <w:rsid w:val="00023D27"/>
    <w:rsid w:val="0002493A"/>
    <w:rsid w:val="00024FC4"/>
    <w:rsid w:val="00025962"/>
    <w:rsid w:val="00031284"/>
    <w:rsid w:val="00031839"/>
    <w:rsid w:val="0003213C"/>
    <w:rsid w:val="000325E9"/>
    <w:rsid w:val="00032692"/>
    <w:rsid w:val="000326CC"/>
    <w:rsid w:val="00032D5E"/>
    <w:rsid w:val="00033CA5"/>
    <w:rsid w:val="00037EBE"/>
    <w:rsid w:val="00037ED3"/>
    <w:rsid w:val="0004027B"/>
    <w:rsid w:val="00040821"/>
    <w:rsid w:val="00043BB8"/>
    <w:rsid w:val="00044861"/>
    <w:rsid w:val="00044FF5"/>
    <w:rsid w:val="0004596B"/>
    <w:rsid w:val="00047536"/>
    <w:rsid w:val="0004780D"/>
    <w:rsid w:val="00047BB3"/>
    <w:rsid w:val="00050067"/>
    <w:rsid w:val="00050C41"/>
    <w:rsid w:val="00052849"/>
    <w:rsid w:val="00052F5E"/>
    <w:rsid w:val="0005540E"/>
    <w:rsid w:val="00056483"/>
    <w:rsid w:val="00056F5E"/>
    <w:rsid w:val="000577A5"/>
    <w:rsid w:val="00057F60"/>
    <w:rsid w:val="00060CD2"/>
    <w:rsid w:val="00061DDD"/>
    <w:rsid w:val="0006251E"/>
    <w:rsid w:val="00063601"/>
    <w:rsid w:val="00063A57"/>
    <w:rsid w:val="00065737"/>
    <w:rsid w:val="000665BA"/>
    <w:rsid w:val="00067A48"/>
    <w:rsid w:val="00067E9D"/>
    <w:rsid w:val="00071615"/>
    <w:rsid w:val="00074746"/>
    <w:rsid w:val="00076025"/>
    <w:rsid w:val="00081D79"/>
    <w:rsid w:val="00083EC6"/>
    <w:rsid w:val="00083ED2"/>
    <w:rsid w:val="00085EEA"/>
    <w:rsid w:val="0008655F"/>
    <w:rsid w:val="000867EB"/>
    <w:rsid w:val="00087988"/>
    <w:rsid w:val="000903CE"/>
    <w:rsid w:val="000937CC"/>
    <w:rsid w:val="00093FD4"/>
    <w:rsid w:val="00095CE6"/>
    <w:rsid w:val="00097B0B"/>
    <w:rsid w:val="000A12E6"/>
    <w:rsid w:val="000A1CE3"/>
    <w:rsid w:val="000A30D2"/>
    <w:rsid w:val="000A36BC"/>
    <w:rsid w:val="000A3BAE"/>
    <w:rsid w:val="000A3F7B"/>
    <w:rsid w:val="000A4BF4"/>
    <w:rsid w:val="000A538F"/>
    <w:rsid w:val="000A5C76"/>
    <w:rsid w:val="000A6379"/>
    <w:rsid w:val="000A64DB"/>
    <w:rsid w:val="000B0108"/>
    <w:rsid w:val="000B15A2"/>
    <w:rsid w:val="000B1F9B"/>
    <w:rsid w:val="000B1FBC"/>
    <w:rsid w:val="000B2E7C"/>
    <w:rsid w:val="000B31EE"/>
    <w:rsid w:val="000B33E1"/>
    <w:rsid w:val="000B372F"/>
    <w:rsid w:val="000B51B8"/>
    <w:rsid w:val="000B526A"/>
    <w:rsid w:val="000B537B"/>
    <w:rsid w:val="000B580E"/>
    <w:rsid w:val="000B6BD6"/>
    <w:rsid w:val="000B7E74"/>
    <w:rsid w:val="000C0757"/>
    <w:rsid w:val="000C22EB"/>
    <w:rsid w:val="000C2935"/>
    <w:rsid w:val="000C701F"/>
    <w:rsid w:val="000D0E65"/>
    <w:rsid w:val="000D1ADE"/>
    <w:rsid w:val="000D1C2B"/>
    <w:rsid w:val="000D3B56"/>
    <w:rsid w:val="000D4E9B"/>
    <w:rsid w:val="000D4F8D"/>
    <w:rsid w:val="000D722B"/>
    <w:rsid w:val="000E02DB"/>
    <w:rsid w:val="000E06FE"/>
    <w:rsid w:val="000E1362"/>
    <w:rsid w:val="000E234D"/>
    <w:rsid w:val="000E260D"/>
    <w:rsid w:val="000E2D0C"/>
    <w:rsid w:val="000E46CA"/>
    <w:rsid w:val="000E6F07"/>
    <w:rsid w:val="000F01AE"/>
    <w:rsid w:val="000F03FA"/>
    <w:rsid w:val="000F0A12"/>
    <w:rsid w:val="000F1854"/>
    <w:rsid w:val="000F1C39"/>
    <w:rsid w:val="000F1E00"/>
    <w:rsid w:val="000F2FFA"/>
    <w:rsid w:val="000F47D8"/>
    <w:rsid w:val="000F499F"/>
    <w:rsid w:val="000F4AB2"/>
    <w:rsid w:val="000F4BEE"/>
    <w:rsid w:val="000F4D2D"/>
    <w:rsid w:val="000F53A0"/>
    <w:rsid w:val="000F773B"/>
    <w:rsid w:val="000F7F29"/>
    <w:rsid w:val="0010018D"/>
    <w:rsid w:val="00101022"/>
    <w:rsid w:val="00102F93"/>
    <w:rsid w:val="001032A3"/>
    <w:rsid w:val="00104F5C"/>
    <w:rsid w:val="0010517D"/>
    <w:rsid w:val="0010624E"/>
    <w:rsid w:val="001072CB"/>
    <w:rsid w:val="001074C3"/>
    <w:rsid w:val="0011008D"/>
    <w:rsid w:val="0011023D"/>
    <w:rsid w:val="00110732"/>
    <w:rsid w:val="00111933"/>
    <w:rsid w:val="00112F35"/>
    <w:rsid w:val="0011359E"/>
    <w:rsid w:val="001173EA"/>
    <w:rsid w:val="00117F16"/>
    <w:rsid w:val="001207CE"/>
    <w:rsid w:val="001211AD"/>
    <w:rsid w:val="00121AAF"/>
    <w:rsid w:val="00125E8C"/>
    <w:rsid w:val="00132F4D"/>
    <w:rsid w:val="0013392D"/>
    <w:rsid w:val="001348EF"/>
    <w:rsid w:val="00134A6C"/>
    <w:rsid w:val="00135971"/>
    <w:rsid w:val="00137F6D"/>
    <w:rsid w:val="001409DF"/>
    <w:rsid w:val="00141AE6"/>
    <w:rsid w:val="00141D78"/>
    <w:rsid w:val="0014324B"/>
    <w:rsid w:val="001438AD"/>
    <w:rsid w:val="00144E0C"/>
    <w:rsid w:val="0014547D"/>
    <w:rsid w:val="00147686"/>
    <w:rsid w:val="0015419B"/>
    <w:rsid w:val="001551D8"/>
    <w:rsid w:val="00155A87"/>
    <w:rsid w:val="0015666B"/>
    <w:rsid w:val="00160C8A"/>
    <w:rsid w:val="0016279E"/>
    <w:rsid w:val="001672AF"/>
    <w:rsid w:val="00170732"/>
    <w:rsid w:val="001720D3"/>
    <w:rsid w:val="00172CA5"/>
    <w:rsid w:val="001736D4"/>
    <w:rsid w:val="00173CB9"/>
    <w:rsid w:val="00174940"/>
    <w:rsid w:val="0017586E"/>
    <w:rsid w:val="00175D8B"/>
    <w:rsid w:val="00182929"/>
    <w:rsid w:val="00182FB2"/>
    <w:rsid w:val="001839B9"/>
    <w:rsid w:val="00184507"/>
    <w:rsid w:val="00185FAD"/>
    <w:rsid w:val="001906F8"/>
    <w:rsid w:val="00192E98"/>
    <w:rsid w:val="00193C0C"/>
    <w:rsid w:val="00194C77"/>
    <w:rsid w:val="00196C70"/>
    <w:rsid w:val="00197145"/>
    <w:rsid w:val="00197296"/>
    <w:rsid w:val="001A1517"/>
    <w:rsid w:val="001A3BC5"/>
    <w:rsid w:val="001A6C62"/>
    <w:rsid w:val="001A75D8"/>
    <w:rsid w:val="001B0CA0"/>
    <w:rsid w:val="001B1107"/>
    <w:rsid w:val="001B2595"/>
    <w:rsid w:val="001B3D13"/>
    <w:rsid w:val="001B5423"/>
    <w:rsid w:val="001B63AA"/>
    <w:rsid w:val="001B7038"/>
    <w:rsid w:val="001B7B82"/>
    <w:rsid w:val="001C0606"/>
    <w:rsid w:val="001C08EF"/>
    <w:rsid w:val="001C5A64"/>
    <w:rsid w:val="001C5AE9"/>
    <w:rsid w:val="001C5E08"/>
    <w:rsid w:val="001C680D"/>
    <w:rsid w:val="001D1A59"/>
    <w:rsid w:val="001D3466"/>
    <w:rsid w:val="001D47DF"/>
    <w:rsid w:val="001D49E2"/>
    <w:rsid w:val="001D4E36"/>
    <w:rsid w:val="001D5E4F"/>
    <w:rsid w:val="001D69A9"/>
    <w:rsid w:val="001D7429"/>
    <w:rsid w:val="001E0239"/>
    <w:rsid w:val="001E0934"/>
    <w:rsid w:val="001E1058"/>
    <w:rsid w:val="001E1EB4"/>
    <w:rsid w:val="001E2367"/>
    <w:rsid w:val="001E5307"/>
    <w:rsid w:val="001F135E"/>
    <w:rsid w:val="001F1729"/>
    <w:rsid w:val="001F1DE0"/>
    <w:rsid w:val="001F1F69"/>
    <w:rsid w:val="001F2FD1"/>
    <w:rsid w:val="001F30E6"/>
    <w:rsid w:val="001F3C0A"/>
    <w:rsid w:val="001F503C"/>
    <w:rsid w:val="001F7120"/>
    <w:rsid w:val="001F733E"/>
    <w:rsid w:val="0020050A"/>
    <w:rsid w:val="00200CDF"/>
    <w:rsid w:val="0020299A"/>
    <w:rsid w:val="00204E2A"/>
    <w:rsid w:val="00205AE4"/>
    <w:rsid w:val="00206917"/>
    <w:rsid w:val="00206C9A"/>
    <w:rsid w:val="002078A8"/>
    <w:rsid w:val="00207A37"/>
    <w:rsid w:val="002100A4"/>
    <w:rsid w:val="00210F9C"/>
    <w:rsid w:val="002114AF"/>
    <w:rsid w:val="0021285A"/>
    <w:rsid w:val="00216630"/>
    <w:rsid w:val="00217E6E"/>
    <w:rsid w:val="00217FBC"/>
    <w:rsid w:val="002202D2"/>
    <w:rsid w:val="00220676"/>
    <w:rsid w:val="002210A7"/>
    <w:rsid w:val="002215D6"/>
    <w:rsid w:val="00221BAF"/>
    <w:rsid w:val="00222141"/>
    <w:rsid w:val="00225C26"/>
    <w:rsid w:val="00227565"/>
    <w:rsid w:val="00230A6B"/>
    <w:rsid w:val="002313FA"/>
    <w:rsid w:val="00234140"/>
    <w:rsid w:val="00235FBF"/>
    <w:rsid w:val="00236AFB"/>
    <w:rsid w:val="002374C1"/>
    <w:rsid w:val="0023757D"/>
    <w:rsid w:val="00237A9E"/>
    <w:rsid w:val="00237E9F"/>
    <w:rsid w:val="002406E8"/>
    <w:rsid w:val="002433E1"/>
    <w:rsid w:val="0024510F"/>
    <w:rsid w:val="00247B56"/>
    <w:rsid w:val="00250AFC"/>
    <w:rsid w:val="002520BA"/>
    <w:rsid w:val="002546A4"/>
    <w:rsid w:val="00254B88"/>
    <w:rsid w:val="00254D74"/>
    <w:rsid w:val="0025555F"/>
    <w:rsid w:val="002613B5"/>
    <w:rsid w:val="002637C4"/>
    <w:rsid w:val="00264D7B"/>
    <w:rsid w:val="0026777E"/>
    <w:rsid w:val="002709F2"/>
    <w:rsid w:val="00270C06"/>
    <w:rsid w:val="002724C6"/>
    <w:rsid w:val="00272730"/>
    <w:rsid w:val="00272D3F"/>
    <w:rsid w:val="00273014"/>
    <w:rsid w:val="00273750"/>
    <w:rsid w:val="00276708"/>
    <w:rsid w:val="002802D1"/>
    <w:rsid w:val="0028094B"/>
    <w:rsid w:val="00281FDF"/>
    <w:rsid w:val="00282631"/>
    <w:rsid w:val="002864E9"/>
    <w:rsid w:val="0029038F"/>
    <w:rsid w:val="00290E9D"/>
    <w:rsid w:val="002912B4"/>
    <w:rsid w:val="00293724"/>
    <w:rsid w:val="00293DFA"/>
    <w:rsid w:val="00293E55"/>
    <w:rsid w:val="00294524"/>
    <w:rsid w:val="00296170"/>
    <w:rsid w:val="0029656D"/>
    <w:rsid w:val="002A1330"/>
    <w:rsid w:val="002A13EC"/>
    <w:rsid w:val="002A2BF1"/>
    <w:rsid w:val="002A3D5D"/>
    <w:rsid w:val="002A462A"/>
    <w:rsid w:val="002A4712"/>
    <w:rsid w:val="002A593E"/>
    <w:rsid w:val="002A63DF"/>
    <w:rsid w:val="002A6EDD"/>
    <w:rsid w:val="002B1446"/>
    <w:rsid w:val="002B15AD"/>
    <w:rsid w:val="002B3CF9"/>
    <w:rsid w:val="002B59FB"/>
    <w:rsid w:val="002B59FD"/>
    <w:rsid w:val="002B6D2D"/>
    <w:rsid w:val="002B718F"/>
    <w:rsid w:val="002B7CBA"/>
    <w:rsid w:val="002C0F51"/>
    <w:rsid w:val="002C1779"/>
    <w:rsid w:val="002C540B"/>
    <w:rsid w:val="002C604C"/>
    <w:rsid w:val="002C6EC3"/>
    <w:rsid w:val="002C7764"/>
    <w:rsid w:val="002D00A1"/>
    <w:rsid w:val="002D14C5"/>
    <w:rsid w:val="002D1998"/>
    <w:rsid w:val="002D30A3"/>
    <w:rsid w:val="002D3C49"/>
    <w:rsid w:val="002D3D8F"/>
    <w:rsid w:val="002D5F20"/>
    <w:rsid w:val="002E420A"/>
    <w:rsid w:val="002E7048"/>
    <w:rsid w:val="002E73BE"/>
    <w:rsid w:val="002E7EB2"/>
    <w:rsid w:val="002F352A"/>
    <w:rsid w:val="002F37CA"/>
    <w:rsid w:val="002F7966"/>
    <w:rsid w:val="002F7BD2"/>
    <w:rsid w:val="003019D6"/>
    <w:rsid w:val="003022FB"/>
    <w:rsid w:val="00302B7A"/>
    <w:rsid w:val="003036AC"/>
    <w:rsid w:val="0030625F"/>
    <w:rsid w:val="0030663D"/>
    <w:rsid w:val="003070BC"/>
    <w:rsid w:val="003108E7"/>
    <w:rsid w:val="00311EDA"/>
    <w:rsid w:val="00314429"/>
    <w:rsid w:val="00315445"/>
    <w:rsid w:val="00316959"/>
    <w:rsid w:val="003231A7"/>
    <w:rsid w:val="00324673"/>
    <w:rsid w:val="003254B4"/>
    <w:rsid w:val="0032686F"/>
    <w:rsid w:val="003274DD"/>
    <w:rsid w:val="00327FC4"/>
    <w:rsid w:val="0033189D"/>
    <w:rsid w:val="00335556"/>
    <w:rsid w:val="00335570"/>
    <w:rsid w:val="00337619"/>
    <w:rsid w:val="00340D04"/>
    <w:rsid w:val="00344F37"/>
    <w:rsid w:val="003451F4"/>
    <w:rsid w:val="003471EF"/>
    <w:rsid w:val="0035272D"/>
    <w:rsid w:val="003527F4"/>
    <w:rsid w:val="00354698"/>
    <w:rsid w:val="00354FCB"/>
    <w:rsid w:val="0036007E"/>
    <w:rsid w:val="0036073A"/>
    <w:rsid w:val="00360960"/>
    <w:rsid w:val="00360D3A"/>
    <w:rsid w:val="00360EF3"/>
    <w:rsid w:val="00364BCB"/>
    <w:rsid w:val="00364F3A"/>
    <w:rsid w:val="003659AF"/>
    <w:rsid w:val="00367E94"/>
    <w:rsid w:val="00367F65"/>
    <w:rsid w:val="00371B51"/>
    <w:rsid w:val="00373DF4"/>
    <w:rsid w:val="00374D7F"/>
    <w:rsid w:val="0037575F"/>
    <w:rsid w:val="00375781"/>
    <w:rsid w:val="00376125"/>
    <w:rsid w:val="003801CE"/>
    <w:rsid w:val="003815D3"/>
    <w:rsid w:val="0038174C"/>
    <w:rsid w:val="003840D4"/>
    <w:rsid w:val="003855E2"/>
    <w:rsid w:val="00387638"/>
    <w:rsid w:val="003901F8"/>
    <w:rsid w:val="003908BC"/>
    <w:rsid w:val="00392C0B"/>
    <w:rsid w:val="00392D69"/>
    <w:rsid w:val="0039413A"/>
    <w:rsid w:val="003A0AB4"/>
    <w:rsid w:val="003A0C88"/>
    <w:rsid w:val="003A15EA"/>
    <w:rsid w:val="003A1C31"/>
    <w:rsid w:val="003A33AB"/>
    <w:rsid w:val="003A47EC"/>
    <w:rsid w:val="003A7F28"/>
    <w:rsid w:val="003B04BE"/>
    <w:rsid w:val="003B18D4"/>
    <w:rsid w:val="003B1A6B"/>
    <w:rsid w:val="003B1CFC"/>
    <w:rsid w:val="003B2BD0"/>
    <w:rsid w:val="003B48A9"/>
    <w:rsid w:val="003B5EBB"/>
    <w:rsid w:val="003B6519"/>
    <w:rsid w:val="003B7B07"/>
    <w:rsid w:val="003B7E0D"/>
    <w:rsid w:val="003C0AC8"/>
    <w:rsid w:val="003C0C41"/>
    <w:rsid w:val="003C11C5"/>
    <w:rsid w:val="003C2849"/>
    <w:rsid w:val="003C37B7"/>
    <w:rsid w:val="003C3BC4"/>
    <w:rsid w:val="003C418B"/>
    <w:rsid w:val="003C4278"/>
    <w:rsid w:val="003C7D8F"/>
    <w:rsid w:val="003D156E"/>
    <w:rsid w:val="003D223B"/>
    <w:rsid w:val="003D2B25"/>
    <w:rsid w:val="003D2BDC"/>
    <w:rsid w:val="003D51F7"/>
    <w:rsid w:val="003D600D"/>
    <w:rsid w:val="003D6176"/>
    <w:rsid w:val="003D6A4A"/>
    <w:rsid w:val="003D7A98"/>
    <w:rsid w:val="003E09A1"/>
    <w:rsid w:val="003E1265"/>
    <w:rsid w:val="003E179A"/>
    <w:rsid w:val="003E2678"/>
    <w:rsid w:val="003E5977"/>
    <w:rsid w:val="003E644F"/>
    <w:rsid w:val="003E75CE"/>
    <w:rsid w:val="003E7EC1"/>
    <w:rsid w:val="003F1B0F"/>
    <w:rsid w:val="003F3C06"/>
    <w:rsid w:val="003F40E5"/>
    <w:rsid w:val="003F4526"/>
    <w:rsid w:val="003F68D0"/>
    <w:rsid w:val="0040097D"/>
    <w:rsid w:val="00400C53"/>
    <w:rsid w:val="00401ECF"/>
    <w:rsid w:val="00404106"/>
    <w:rsid w:val="004048D2"/>
    <w:rsid w:val="00405215"/>
    <w:rsid w:val="0040650B"/>
    <w:rsid w:val="004075E9"/>
    <w:rsid w:val="00407944"/>
    <w:rsid w:val="00407B88"/>
    <w:rsid w:val="004120FB"/>
    <w:rsid w:val="004125CA"/>
    <w:rsid w:val="0041305F"/>
    <w:rsid w:val="004130B5"/>
    <w:rsid w:val="00413209"/>
    <w:rsid w:val="0041326A"/>
    <w:rsid w:val="00413D39"/>
    <w:rsid w:val="00415286"/>
    <w:rsid w:val="00415EE8"/>
    <w:rsid w:val="004176B5"/>
    <w:rsid w:val="004200DF"/>
    <w:rsid w:val="0042058F"/>
    <w:rsid w:val="004206A5"/>
    <w:rsid w:val="004210F0"/>
    <w:rsid w:val="004222FB"/>
    <w:rsid w:val="00423F0D"/>
    <w:rsid w:val="0042753F"/>
    <w:rsid w:val="0042770C"/>
    <w:rsid w:val="00432177"/>
    <w:rsid w:val="00433CA7"/>
    <w:rsid w:val="00434514"/>
    <w:rsid w:val="00435156"/>
    <w:rsid w:val="00440685"/>
    <w:rsid w:val="00440C14"/>
    <w:rsid w:val="00440E02"/>
    <w:rsid w:val="00440E57"/>
    <w:rsid w:val="00440FE5"/>
    <w:rsid w:val="004414D8"/>
    <w:rsid w:val="00441662"/>
    <w:rsid w:val="0044192E"/>
    <w:rsid w:val="00441A61"/>
    <w:rsid w:val="00451A84"/>
    <w:rsid w:val="00453D51"/>
    <w:rsid w:val="004553F2"/>
    <w:rsid w:val="0045696B"/>
    <w:rsid w:val="0046085D"/>
    <w:rsid w:val="00462A0F"/>
    <w:rsid w:val="00462C14"/>
    <w:rsid w:val="00463E7F"/>
    <w:rsid w:val="00464286"/>
    <w:rsid w:val="004661F9"/>
    <w:rsid w:val="00466D45"/>
    <w:rsid w:val="0046705C"/>
    <w:rsid w:val="00470D02"/>
    <w:rsid w:val="00471F85"/>
    <w:rsid w:val="00472872"/>
    <w:rsid w:val="00473D54"/>
    <w:rsid w:val="00476C9A"/>
    <w:rsid w:val="00476CAC"/>
    <w:rsid w:val="00476F08"/>
    <w:rsid w:val="0048185B"/>
    <w:rsid w:val="004841F0"/>
    <w:rsid w:val="004862B4"/>
    <w:rsid w:val="004875E8"/>
    <w:rsid w:val="00491530"/>
    <w:rsid w:val="00492846"/>
    <w:rsid w:val="004928A3"/>
    <w:rsid w:val="00494884"/>
    <w:rsid w:val="00495AFF"/>
    <w:rsid w:val="004A0827"/>
    <w:rsid w:val="004A5DC5"/>
    <w:rsid w:val="004A6006"/>
    <w:rsid w:val="004A62B3"/>
    <w:rsid w:val="004A7F7E"/>
    <w:rsid w:val="004B1521"/>
    <w:rsid w:val="004B299E"/>
    <w:rsid w:val="004B2CA0"/>
    <w:rsid w:val="004B31DA"/>
    <w:rsid w:val="004B396C"/>
    <w:rsid w:val="004B42EC"/>
    <w:rsid w:val="004B48B1"/>
    <w:rsid w:val="004B7A31"/>
    <w:rsid w:val="004C0307"/>
    <w:rsid w:val="004C15A8"/>
    <w:rsid w:val="004C1C51"/>
    <w:rsid w:val="004C25CB"/>
    <w:rsid w:val="004C5440"/>
    <w:rsid w:val="004C576C"/>
    <w:rsid w:val="004C58FD"/>
    <w:rsid w:val="004C59E8"/>
    <w:rsid w:val="004C6EBE"/>
    <w:rsid w:val="004D4F59"/>
    <w:rsid w:val="004D77B5"/>
    <w:rsid w:val="004E0A61"/>
    <w:rsid w:val="004E0D43"/>
    <w:rsid w:val="004E24CD"/>
    <w:rsid w:val="004E28C4"/>
    <w:rsid w:val="004E3BF6"/>
    <w:rsid w:val="004E56C7"/>
    <w:rsid w:val="004F0239"/>
    <w:rsid w:val="004F0771"/>
    <w:rsid w:val="004F31DA"/>
    <w:rsid w:val="004F723E"/>
    <w:rsid w:val="00503189"/>
    <w:rsid w:val="0050548D"/>
    <w:rsid w:val="00511C7F"/>
    <w:rsid w:val="00514ECE"/>
    <w:rsid w:val="00517CD6"/>
    <w:rsid w:val="00520039"/>
    <w:rsid w:val="005200B5"/>
    <w:rsid w:val="005202FF"/>
    <w:rsid w:val="00520857"/>
    <w:rsid w:val="005217B7"/>
    <w:rsid w:val="005254C7"/>
    <w:rsid w:val="005279A8"/>
    <w:rsid w:val="00530185"/>
    <w:rsid w:val="00530D6A"/>
    <w:rsid w:val="005313EB"/>
    <w:rsid w:val="005325AA"/>
    <w:rsid w:val="00535F7F"/>
    <w:rsid w:val="005360CE"/>
    <w:rsid w:val="00536AC8"/>
    <w:rsid w:val="00540265"/>
    <w:rsid w:val="00540937"/>
    <w:rsid w:val="005428D0"/>
    <w:rsid w:val="00543FE2"/>
    <w:rsid w:val="005473B3"/>
    <w:rsid w:val="005476C3"/>
    <w:rsid w:val="005507E2"/>
    <w:rsid w:val="0055294F"/>
    <w:rsid w:val="00552D5D"/>
    <w:rsid w:val="00553622"/>
    <w:rsid w:val="0055400F"/>
    <w:rsid w:val="005563EB"/>
    <w:rsid w:val="00556C8A"/>
    <w:rsid w:val="00556E8C"/>
    <w:rsid w:val="00560506"/>
    <w:rsid w:val="005621FC"/>
    <w:rsid w:val="005622E4"/>
    <w:rsid w:val="00562AA3"/>
    <w:rsid w:val="00562F48"/>
    <w:rsid w:val="005637C0"/>
    <w:rsid w:val="005657F6"/>
    <w:rsid w:val="0056656A"/>
    <w:rsid w:val="00567160"/>
    <w:rsid w:val="005705C1"/>
    <w:rsid w:val="005711E7"/>
    <w:rsid w:val="00575370"/>
    <w:rsid w:val="005764EE"/>
    <w:rsid w:val="00577A41"/>
    <w:rsid w:val="00577BB5"/>
    <w:rsid w:val="0058223B"/>
    <w:rsid w:val="005825CD"/>
    <w:rsid w:val="0058367D"/>
    <w:rsid w:val="00583C88"/>
    <w:rsid w:val="00585140"/>
    <w:rsid w:val="00586DA4"/>
    <w:rsid w:val="005906DF"/>
    <w:rsid w:val="005912F5"/>
    <w:rsid w:val="00591AEF"/>
    <w:rsid w:val="00592EFF"/>
    <w:rsid w:val="00596001"/>
    <w:rsid w:val="005A0077"/>
    <w:rsid w:val="005A015F"/>
    <w:rsid w:val="005A12E6"/>
    <w:rsid w:val="005A1CB0"/>
    <w:rsid w:val="005A27CC"/>
    <w:rsid w:val="005A3835"/>
    <w:rsid w:val="005A3941"/>
    <w:rsid w:val="005A5D5A"/>
    <w:rsid w:val="005A66AA"/>
    <w:rsid w:val="005A71F3"/>
    <w:rsid w:val="005A72BF"/>
    <w:rsid w:val="005B0AC1"/>
    <w:rsid w:val="005B0B78"/>
    <w:rsid w:val="005B2A61"/>
    <w:rsid w:val="005B2E86"/>
    <w:rsid w:val="005B5B2C"/>
    <w:rsid w:val="005B66B8"/>
    <w:rsid w:val="005B7126"/>
    <w:rsid w:val="005C1C66"/>
    <w:rsid w:val="005C2DF9"/>
    <w:rsid w:val="005C319E"/>
    <w:rsid w:val="005C5A22"/>
    <w:rsid w:val="005C607B"/>
    <w:rsid w:val="005C63AB"/>
    <w:rsid w:val="005C7BAA"/>
    <w:rsid w:val="005D2D4A"/>
    <w:rsid w:val="005D364A"/>
    <w:rsid w:val="005D3BAC"/>
    <w:rsid w:val="005D3EFD"/>
    <w:rsid w:val="005D4F4F"/>
    <w:rsid w:val="005D6D70"/>
    <w:rsid w:val="005E0640"/>
    <w:rsid w:val="005E242B"/>
    <w:rsid w:val="005E2D17"/>
    <w:rsid w:val="005E3B32"/>
    <w:rsid w:val="005E41F7"/>
    <w:rsid w:val="005E45AF"/>
    <w:rsid w:val="005E4E25"/>
    <w:rsid w:val="005E5903"/>
    <w:rsid w:val="005E5C10"/>
    <w:rsid w:val="005E657C"/>
    <w:rsid w:val="005E775A"/>
    <w:rsid w:val="005F1564"/>
    <w:rsid w:val="005F1A3D"/>
    <w:rsid w:val="005F2083"/>
    <w:rsid w:val="005F2B61"/>
    <w:rsid w:val="005F3003"/>
    <w:rsid w:val="005F3605"/>
    <w:rsid w:val="005F612E"/>
    <w:rsid w:val="005F6E5C"/>
    <w:rsid w:val="006005B3"/>
    <w:rsid w:val="006017EF"/>
    <w:rsid w:val="006026B9"/>
    <w:rsid w:val="006030C6"/>
    <w:rsid w:val="00605EEA"/>
    <w:rsid w:val="00606E21"/>
    <w:rsid w:val="006073A6"/>
    <w:rsid w:val="006074C0"/>
    <w:rsid w:val="00607F34"/>
    <w:rsid w:val="00610430"/>
    <w:rsid w:val="006108A3"/>
    <w:rsid w:val="00611722"/>
    <w:rsid w:val="00612BA6"/>
    <w:rsid w:val="006130F6"/>
    <w:rsid w:val="00616329"/>
    <w:rsid w:val="00617364"/>
    <w:rsid w:val="0062181D"/>
    <w:rsid w:val="00621DC8"/>
    <w:rsid w:val="00622EED"/>
    <w:rsid w:val="00623600"/>
    <w:rsid w:val="0062476A"/>
    <w:rsid w:val="0062617B"/>
    <w:rsid w:val="00626BBA"/>
    <w:rsid w:val="00633C3F"/>
    <w:rsid w:val="00635810"/>
    <w:rsid w:val="00637559"/>
    <w:rsid w:val="00637F14"/>
    <w:rsid w:val="00641B3C"/>
    <w:rsid w:val="006429A4"/>
    <w:rsid w:val="006429D6"/>
    <w:rsid w:val="006464F8"/>
    <w:rsid w:val="00650A87"/>
    <w:rsid w:val="00651C0B"/>
    <w:rsid w:val="0065407C"/>
    <w:rsid w:val="006560F0"/>
    <w:rsid w:val="006561AD"/>
    <w:rsid w:val="00656330"/>
    <w:rsid w:val="00657DD6"/>
    <w:rsid w:val="00661224"/>
    <w:rsid w:val="006626EB"/>
    <w:rsid w:val="00662A9D"/>
    <w:rsid w:val="006631EF"/>
    <w:rsid w:val="00663F58"/>
    <w:rsid w:val="0066509E"/>
    <w:rsid w:val="00665B65"/>
    <w:rsid w:val="006667B4"/>
    <w:rsid w:val="006677B0"/>
    <w:rsid w:val="00670419"/>
    <w:rsid w:val="00670716"/>
    <w:rsid w:val="00672C90"/>
    <w:rsid w:val="00672D01"/>
    <w:rsid w:val="00673D0A"/>
    <w:rsid w:val="00673E20"/>
    <w:rsid w:val="006747D2"/>
    <w:rsid w:val="00675EC5"/>
    <w:rsid w:val="00676525"/>
    <w:rsid w:val="00676550"/>
    <w:rsid w:val="00676577"/>
    <w:rsid w:val="00677494"/>
    <w:rsid w:val="006825B7"/>
    <w:rsid w:val="00682795"/>
    <w:rsid w:val="0068321A"/>
    <w:rsid w:val="00683874"/>
    <w:rsid w:val="0068524C"/>
    <w:rsid w:val="0068631F"/>
    <w:rsid w:val="00692031"/>
    <w:rsid w:val="0069785A"/>
    <w:rsid w:val="006A25BA"/>
    <w:rsid w:val="006A36E0"/>
    <w:rsid w:val="006A44E8"/>
    <w:rsid w:val="006A4959"/>
    <w:rsid w:val="006A566A"/>
    <w:rsid w:val="006A6237"/>
    <w:rsid w:val="006A6859"/>
    <w:rsid w:val="006A6F53"/>
    <w:rsid w:val="006B0F56"/>
    <w:rsid w:val="006B17A0"/>
    <w:rsid w:val="006B2DD7"/>
    <w:rsid w:val="006B592A"/>
    <w:rsid w:val="006B6C14"/>
    <w:rsid w:val="006B7A4B"/>
    <w:rsid w:val="006B7C95"/>
    <w:rsid w:val="006C0B24"/>
    <w:rsid w:val="006C1262"/>
    <w:rsid w:val="006C12AA"/>
    <w:rsid w:val="006C12FC"/>
    <w:rsid w:val="006C1EAD"/>
    <w:rsid w:val="006C30BD"/>
    <w:rsid w:val="006C358A"/>
    <w:rsid w:val="006C40C9"/>
    <w:rsid w:val="006C4118"/>
    <w:rsid w:val="006C545B"/>
    <w:rsid w:val="006C564A"/>
    <w:rsid w:val="006C5E26"/>
    <w:rsid w:val="006C79D8"/>
    <w:rsid w:val="006C7AF0"/>
    <w:rsid w:val="006C7D1F"/>
    <w:rsid w:val="006D02C7"/>
    <w:rsid w:val="006D2D85"/>
    <w:rsid w:val="006D656D"/>
    <w:rsid w:val="006D7229"/>
    <w:rsid w:val="006D74D0"/>
    <w:rsid w:val="006E02A8"/>
    <w:rsid w:val="006E1908"/>
    <w:rsid w:val="006E1960"/>
    <w:rsid w:val="006E2AEE"/>
    <w:rsid w:val="006E3377"/>
    <w:rsid w:val="006E50BF"/>
    <w:rsid w:val="006E5923"/>
    <w:rsid w:val="006E723E"/>
    <w:rsid w:val="006F11DA"/>
    <w:rsid w:val="006F2C6A"/>
    <w:rsid w:val="006F3E11"/>
    <w:rsid w:val="006F5BF1"/>
    <w:rsid w:val="006F6AD5"/>
    <w:rsid w:val="006F7FCC"/>
    <w:rsid w:val="00702F28"/>
    <w:rsid w:val="00704CBC"/>
    <w:rsid w:val="00706758"/>
    <w:rsid w:val="00711B6C"/>
    <w:rsid w:val="0071647C"/>
    <w:rsid w:val="00716664"/>
    <w:rsid w:val="00717306"/>
    <w:rsid w:val="0072004A"/>
    <w:rsid w:val="007206C5"/>
    <w:rsid w:val="00720836"/>
    <w:rsid w:val="00724648"/>
    <w:rsid w:val="00726BDB"/>
    <w:rsid w:val="00731BB6"/>
    <w:rsid w:val="00732344"/>
    <w:rsid w:val="00732E0F"/>
    <w:rsid w:val="00734E94"/>
    <w:rsid w:val="00736363"/>
    <w:rsid w:val="0073673E"/>
    <w:rsid w:val="00741176"/>
    <w:rsid w:val="0074289A"/>
    <w:rsid w:val="00743090"/>
    <w:rsid w:val="00743401"/>
    <w:rsid w:val="00743B1A"/>
    <w:rsid w:val="0074411E"/>
    <w:rsid w:val="00744B7D"/>
    <w:rsid w:val="00744DD8"/>
    <w:rsid w:val="00744EE7"/>
    <w:rsid w:val="007514E7"/>
    <w:rsid w:val="0075189C"/>
    <w:rsid w:val="00752C9D"/>
    <w:rsid w:val="007546AB"/>
    <w:rsid w:val="00755B4F"/>
    <w:rsid w:val="007564D5"/>
    <w:rsid w:val="00757049"/>
    <w:rsid w:val="00757D4B"/>
    <w:rsid w:val="00760045"/>
    <w:rsid w:val="007601BD"/>
    <w:rsid w:val="00760612"/>
    <w:rsid w:val="00760BDE"/>
    <w:rsid w:val="00761240"/>
    <w:rsid w:val="00761B7F"/>
    <w:rsid w:val="00761B96"/>
    <w:rsid w:val="007628DB"/>
    <w:rsid w:val="00762F66"/>
    <w:rsid w:val="0076396E"/>
    <w:rsid w:val="00763C49"/>
    <w:rsid w:val="007644A8"/>
    <w:rsid w:val="007648EB"/>
    <w:rsid w:val="00764C29"/>
    <w:rsid w:val="007656B1"/>
    <w:rsid w:val="007677EC"/>
    <w:rsid w:val="00767D80"/>
    <w:rsid w:val="007716D5"/>
    <w:rsid w:val="0077271C"/>
    <w:rsid w:val="00772B69"/>
    <w:rsid w:val="00773119"/>
    <w:rsid w:val="00773846"/>
    <w:rsid w:val="0077537E"/>
    <w:rsid w:val="00775F60"/>
    <w:rsid w:val="007762C5"/>
    <w:rsid w:val="0077668A"/>
    <w:rsid w:val="00781BC4"/>
    <w:rsid w:val="007838F8"/>
    <w:rsid w:val="007845BD"/>
    <w:rsid w:val="0079009E"/>
    <w:rsid w:val="00791047"/>
    <w:rsid w:val="0079195F"/>
    <w:rsid w:val="007923D7"/>
    <w:rsid w:val="00792DB8"/>
    <w:rsid w:val="0079300B"/>
    <w:rsid w:val="007937B7"/>
    <w:rsid w:val="00794EC4"/>
    <w:rsid w:val="007957B6"/>
    <w:rsid w:val="007976E7"/>
    <w:rsid w:val="007A0F30"/>
    <w:rsid w:val="007A1851"/>
    <w:rsid w:val="007A1DB9"/>
    <w:rsid w:val="007A26E8"/>
    <w:rsid w:val="007A2F36"/>
    <w:rsid w:val="007A367C"/>
    <w:rsid w:val="007A5CDD"/>
    <w:rsid w:val="007A5D6D"/>
    <w:rsid w:val="007A76AC"/>
    <w:rsid w:val="007A784E"/>
    <w:rsid w:val="007A7B49"/>
    <w:rsid w:val="007B07D9"/>
    <w:rsid w:val="007C4123"/>
    <w:rsid w:val="007C64E1"/>
    <w:rsid w:val="007C7EB3"/>
    <w:rsid w:val="007D0A44"/>
    <w:rsid w:val="007D3C19"/>
    <w:rsid w:val="007D47D4"/>
    <w:rsid w:val="007D5952"/>
    <w:rsid w:val="007D62A0"/>
    <w:rsid w:val="007D67B6"/>
    <w:rsid w:val="007D6F9A"/>
    <w:rsid w:val="007E015F"/>
    <w:rsid w:val="007E0A7F"/>
    <w:rsid w:val="007E3401"/>
    <w:rsid w:val="007E3CA7"/>
    <w:rsid w:val="007E45D9"/>
    <w:rsid w:val="007E4F5B"/>
    <w:rsid w:val="007F08AB"/>
    <w:rsid w:val="007F2126"/>
    <w:rsid w:val="007F3CD5"/>
    <w:rsid w:val="007F6B6D"/>
    <w:rsid w:val="007F7CD8"/>
    <w:rsid w:val="008008EB"/>
    <w:rsid w:val="0080285B"/>
    <w:rsid w:val="00802C9A"/>
    <w:rsid w:val="00804CEA"/>
    <w:rsid w:val="008053C8"/>
    <w:rsid w:val="0080722E"/>
    <w:rsid w:val="00807926"/>
    <w:rsid w:val="008105F9"/>
    <w:rsid w:val="00810924"/>
    <w:rsid w:val="00810C6C"/>
    <w:rsid w:val="00810C77"/>
    <w:rsid w:val="008113E8"/>
    <w:rsid w:val="00812367"/>
    <w:rsid w:val="008128B1"/>
    <w:rsid w:val="00813696"/>
    <w:rsid w:val="0081439A"/>
    <w:rsid w:val="00814EC8"/>
    <w:rsid w:val="00815E16"/>
    <w:rsid w:val="00817517"/>
    <w:rsid w:val="00820069"/>
    <w:rsid w:val="0082164B"/>
    <w:rsid w:val="00821CD5"/>
    <w:rsid w:val="0082609F"/>
    <w:rsid w:val="0082610D"/>
    <w:rsid w:val="008274B1"/>
    <w:rsid w:val="00827E7F"/>
    <w:rsid w:val="008311C9"/>
    <w:rsid w:val="008311DD"/>
    <w:rsid w:val="00831DD9"/>
    <w:rsid w:val="008329B7"/>
    <w:rsid w:val="0083369B"/>
    <w:rsid w:val="00834766"/>
    <w:rsid w:val="00834AF0"/>
    <w:rsid w:val="00835610"/>
    <w:rsid w:val="0083665D"/>
    <w:rsid w:val="00837878"/>
    <w:rsid w:val="00837A78"/>
    <w:rsid w:val="00842D57"/>
    <w:rsid w:val="00843961"/>
    <w:rsid w:val="00844183"/>
    <w:rsid w:val="00846618"/>
    <w:rsid w:val="00846D28"/>
    <w:rsid w:val="008500F6"/>
    <w:rsid w:val="00853FAD"/>
    <w:rsid w:val="00855385"/>
    <w:rsid w:val="00855AE1"/>
    <w:rsid w:val="00856934"/>
    <w:rsid w:val="00857741"/>
    <w:rsid w:val="00864ECC"/>
    <w:rsid w:val="00866F09"/>
    <w:rsid w:val="008705CA"/>
    <w:rsid w:val="00870ADE"/>
    <w:rsid w:val="008733DA"/>
    <w:rsid w:val="00873922"/>
    <w:rsid w:val="00873F40"/>
    <w:rsid w:val="008766A9"/>
    <w:rsid w:val="008766BB"/>
    <w:rsid w:val="0087752B"/>
    <w:rsid w:val="0088159E"/>
    <w:rsid w:val="00883149"/>
    <w:rsid w:val="00883527"/>
    <w:rsid w:val="00884D57"/>
    <w:rsid w:val="00885157"/>
    <w:rsid w:val="00885DAD"/>
    <w:rsid w:val="00887B2A"/>
    <w:rsid w:val="0089007A"/>
    <w:rsid w:val="00893511"/>
    <w:rsid w:val="00893DB9"/>
    <w:rsid w:val="00895A67"/>
    <w:rsid w:val="00896C53"/>
    <w:rsid w:val="008979EA"/>
    <w:rsid w:val="008A1C6A"/>
    <w:rsid w:val="008A46F9"/>
    <w:rsid w:val="008A5383"/>
    <w:rsid w:val="008B15E6"/>
    <w:rsid w:val="008B1BF7"/>
    <w:rsid w:val="008B3089"/>
    <w:rsid w:val="008B63E1"/>
    <w:rsid w:val="008B7856"/>
    <w:rsid w:val="008C25A9"/>
    <w:rsid w:val="008C2C2C"/>
    <w:rsid w:val="008C300B"/>
    <w:rsid w:val="008C48D4"/>
    <w:rsid w:val="008C5FEA"/>
    <w:rsid w:val="008C74FF"/>
    <w:rsid w:val="008C7D2A"/>
    <w:rsid w:val="008C7D33"/>
    <w:rsid w:val="008D3720"/>
    <w:rsid w:val="008D3958"/>
    <w:rsid w:val="008D3D0A"/>
    <w:rsid w:val="008D4007"/>
    <w:rsid w:val="008D6C6E"/>
    <w:rsid w:val="008E2478"/>
    <w:rsid w:val="008E2CF5"/>
    <w:rsid w:val="008E401C"/>
    <w:rsid w:val="008E6600"/>
    <w:rsid w:val="008E6848"/>
    <w:rsid w:val="008E6B7C"/>
    <w:rsid w:val="008F0243"/>
    <w:rsid w:val="008F314F"/>
    <w:rsid w:val="008F485B"/>
    <w:rsid w:val="008F66D3"/>
    <w:rsid w:val="008F70E5"/>
    <w:rsid w:val="008F75C3"/>
    <w:rsid w:val="00900B5B"/>
    <w:rsid w:val="00902959"/>
    <w:rsid w:val="00903850"/>
    <w:rsid w:val="00906C1F"/>
    <w:rsid w:val="00907558"/>
    <w:rsid w:val="00907F13"/>
    <w:rsid w:val="009104D6"/>
    <w:rsid w:val="00913359"/>
    <w:rsid w:val="00913CE6"/>
    <w:rsid w:val="009143CF"/>
    <w:rsid w:val="00921E28"/>
    <w:rsid w:val="0092316C"/>
    <w:rsid w:val="0092367F"/>
    <w:rsid w:val="00924A1B"/>
    <w:rsid w:val="00925C45"/>
    <w:rsid w:val="009314B5"/>
    <w:rsid w:val="009325FE"/>
    <w:rsid w:val="0093274A"/>
    <w:rsid w:val="0093303F"/>
    <w:rsid w:val="00933163"/>
    <w:rsid w:val="00933D27"/>
    <w:rsid w:val="00936B84"/>
    <w:rsid w:val="00937F6B"/>
    <w:rsid w:val="009401D5"/>
    <w:rsid w:val="009404EB"/>
    <w:rsid w:val="00940615"/>
    <w:rsid w:val="00941EA2"/>
    <w:rsid w:val="00945218"/>
    <w:rsid w:val="00945248"/>
    <w:rsid w:val="009461EE"/>
    <w:rsid w:val="009462FD"/>
    <w:rsid w:val="00946DE9"/>
    <w:rsid w:val="009501FD"/>
    <w:rsid w:val="00953710"/>
    <w:rsid w:val="00960346"/>
    <w:rsid w:val="00962F7D"/>
    <w:rsid w:val="009632D6"/>
    <w:rsid w:val="00963CD1"/>
    <w:rsid w:val="00965108"/>
    <w:rsid w:val="009661E0"/>
    <w:rsid w:val="00966824"/>
    <w:rsid w:val="00967EC9"/>
    <w:rsid w:val="009700D4"/>
    <w:rsid w:val="00971976"/>
    <w:rsid w:val="0097417D"/>
    <w:rsid w:val="0097422A"/>
    <w:rsid w:val="00975617"/>
    <w:rsid w:val="00976568"/>
    <w:rsid w:val="00976B9F"/>
    <w:rsid w:val="00976EF6"/>
    <w:rsid w:val="00980BFE"/>
    <w:rsid w:val="00981C68"/>
    <w:rsid w:val="009820CF"/>
    <w:rsid w:val="00982908"/>
    <w:rsid w:val="0098360A"/>
    <w:rsid w:val="00983885"/>
    <w:rsid w:val="0098491E"/>
    <w:rsid w:val="00985E7A"/>
    <w:rsid w:val="00986815"/>
    <w:rsid w:val="00987978"/>
    <w:rsid w:val="00991165"/>
    <w:rsid w:val="0099161B"/>
    <w:rsid w:val="0099337B"/>
    <w:rsid w:val="009956ED"/>
    <w:rsid w:val="00995E7C"/>
    <w:rsid w:val="009961FF"/>
    <w:rsid w:val="009967F5"/>
    <w:rsid w:val="00996AEB"/>
    <w:rsid w:val="00996E86"/>
    <w:rsid w:val="00997611"/>
    <w:rsid w:val="009A1C7C"/>
    <w:rsid w:val="009A2839"/>
    <w:rsid w:val="009A3FCA"/>
    <w:rsid w:val="009B0B64"/>
    <w:rsid w:val="009B0FC8"/>
    <w:rsid w:val="009B2227"/>
    <w:rsid w:val="009B2CC2"/>
    <w:rsid w:val="009B4824"/>
    <w:rsid w:val="009B6CE8"/>
    <w:rsid w:val="009B7D64"/>
    <w:rsid w:val="009C0723"/>
    <w:rsid w:val="009C1D1F"/>
    <w:rsid w:val="009C2370"/>
    <w:rsid w:val="009C296B"/>
    <w:rsid w:val="009C3C47"/>
    <w:rsid w:val="009C4EF6"/>
    <w:rsid w:val="009C5BA9"/>
    <w:rsid w:val="009D0777"/>
    <w:rsid w:val="009D08BD"/>
    <w:rsid w:val="009D0DE3"/>
    <w:rsid w:val="009D10EE"/>
    <w:rsid w:val="009D2585"/>
    <w:rsid w:val="009D272A"/>
    <w:rsid w:val="009D280D"/>
    <w:rsid w:val="009D2D3A"/>
    <w:rsid w:val="009D32F0"/>
    <w:rsid w:val="009D4C1E"/>
    <w:rsid w:val="009D4C46"/>
    <w:rsid w:val="009D5EE7"/>
    <w:rsid w:val="009E0055"/>
    <w:rsid w:val="009E13FE"/>
    <w:rsid w:val="009E1487"/>
    <w:rsid w:val="009E1D06"/>
    <w:rsid w:val="009E32CD"/>
    <w:rsid w:val="009E3F30"/>
    <w:rsid w:val="009E4940"/>
    <w:rsid w:val="009E5AA3"/>
    <w:rsid w:val="009E5F2E"/>
    <w:rsid w:val="009E6408"/>
    <w:rsid w:val="009E667B"/>
    <w:rsid w:val="009F0EF5"/>
    <w:rsid w:val="009F1D54"/>
    <w:rsid w:val="009F3DAD"/>
    <w:rsid w:val="009F434E"/>
    <w:rsid w:val="009F5631"/>
    <w:rsid w:val="009F683D"/>
    <w:rsid w:val="009F77AE"/>
    <w:rsid w:val="00A00704"/>
    <w:rsid w:val="00A0250A"/>
    <w:rsid w:val="00A058D9"/>
    <w:rsid w:val="00A06B02"/>
    <w:rsid w:val="00A06C67"/>
    <w:rsid w:val="00A06C6D"/>
    <w:rsid w:val="00A11271"/>
    <w:rsid w:val="00A112AC"/>
    <w:rsid w:val="00A11CE5"/>
    <w:rsid w:val="00A12C3C"/>
    <w:rsid w:val="00A12C72"/>
    <w:rsid w:val="00A2287C"/>
    <w:rsid w:val="00A23B23"/>
    <w:rsid w:val="00A25794"/>
    <w:rsid w:val="00A260EA"/>
    <w:rsid w:val="00A3042D"/>
    <w:rsid w:val="00A316A6"/>
    <w:rsid w:val="00A320CE"/>
    <w:rsid w:val="00A32A77"/>
    <w:rsid w:val="00A332DB"/>
    <w:rsid w:val="00A356EF"/>
    <w:rsid w:val="00A3588B"/>
    <w:rsid w:val="00A405D0"/>
    <w:rsid w:val="00A41974"/>
    <w:rsid w:val="00A4363D"/>
    <w:rsid w:val="00A44796"/>
    <w:rsid w:val="00A44F66"/>
    <w:rsid w:val="00A47078"/>
    <w:rsid w:val="00A5561F"/>
    <w:rsid w:val="00A56060"/>
    <w:rsid w:val="00A56370"/>
    <w:rsid w:val="00A56AC8"/>
    <w:rsid w:val="00A573C8"/>
    <w:rsid w:val="00A637C5"/>
    <w:rsid w:val="00A64355"/>
    <w:rsid w:val="00A65547"/>
    <w:rsid w:val="00A664AF"/>
    <w:rsid w:val="00A676B6"/>
    <w:rsid w:val="00A67B92"/>
    <w:rsid w:val="00A67BA7"/>
    <w:rsid w:val="00A67BEC"/>
    <w:rsid w:val="00A70C2D"/>
    <w:rsid w:val="00A7206F"/>
    <w:rsid w:val="00A722F1"/>
    <w:rsid w:val="00A72EBE"/>
    <w:rsid w:val="00A73813"/>
    <w:rsid w:val="00A74D42"/>
    <w:rsid w:val="00A750B4"/>
    <w:rsid w:val="00A7512E"/>
    <w:rsid w:val="00A762B2"/>
    <w:rsid w:val="00A77156"/>
    <w:rsid w:val="00A80B38"/>
    <w:rsid w:val="00A813A8"/>
    <w:rsid w:val="00A82411"/>
    <w:rsid w:val="00A82BBA"/>
    <w:rsid w:val="00A82E11"/>
    <w:rsid w:val="00A83F6B"/>
    <w:rsid w:val="00A84713"/>
    <w:rsid w:val="00A87324"/>
    <w:rsid w:val="00A87955"/>
    <w:rsid w:val="00A910E9"/>
    <w:rsid w:val="00A91EDA"/>
    <w:rsid w:val="00A933CB"/>
    <w:rsid w:val="00A93617"/>
    <w:rsid w:val="00A9406E"/>
    <w:rsid w:val="00A96BA3"/>
    <w:rsid w:val="00A971F4"/>
    <w:rsid w:val="00AA001C"/>
    <w:rsid w:val="00AA0655"/>
    <w:rsid w:val="00AA14D1"/>
    <w:rsid w:val="00AA2CEB"/>
    <w:rsid w:val="00AA35EC"/>
    <w:rsid w:val="00AA489A"/>
    <w:rsid w:val="00AA6BF4"/>
    <w:rsid w:val="00AA7F8D"/>
    <w:rsid w:val="00AB22A5"/>
    <w:rsid w:val="00AB2749"/>
    <w:rsid w:val="00AB28E7"/>
    <w:rsid w:val="00AB5A11"/>
    <w:rsid w:val="00AB6548"/>
    <w:rsid w:val="00AB6643"/>
    <w:rsid w:val="00AB67ED"/>
    <w:rsid w:val="00AB6A2A"/>
    <w:rsid w:val="00AB7E68"/>
    <w:rsid w:val="00AC13F9"/>
    <w:rsid w:val="00AC4BF8"/>
    <w:rsid w:val="00AD02BB"/>
    <w:rsid w:val="00AD05BE"/>
    <w:rsid w:val="00AD096F"/>
    <w:rsid w:val="00AD129E"/>
    <w:rsid w:val="00AD1D33"/>
    <w:rsid w:val="00AD3044"/>
    <w:rsid w:val="00AD4001"/>
    <w:rsid w:val="00AD4E99"/>
    <w:rsid w:val="00AD4EA2"/>
    <w:rsid w:val="00AD68D5"/>
    <w:rsid w:val="00AD692A"/>
    <w:rsid w:val="00AE0DBF"/>
    <w:rsid w:val="00AE4C6F"/>
    <w:rsid w:val="00AE5FA0"/>
    <w:rsid w:val="00AE7137"/>
    <w:rsid w:val="00AF004A"/>
    <w:rsid w:val="00AF07F7"/>
    <w:rsid w:val="00AF1581"/>
    <w:rsid w:val="00AF1701"/>
    <w:rsid w:val="00AF2D5A"/>
    <w:rsid w:val="00AF2F43"/>
    <w:rsid w:val="00AF3268"/>
    <w:rsid w:val="00AF370A"/>
    <w:rsid w:val="00AF567D"/>
    <w:rsid w:val="00AF5840"/>
    <w:rsid w:val="00AF7A8F"/>
    <w:rsid w:val="00B00958"/>
    <w:rsid w:val="00B01A7D"/>
    <w:rsid w:val="00B0466B"/>
    <w:rsid w:val="00B04770"/>
    <w:rsid w:val="00B05D5F"/>
    <w:rsid w:val="00B07316"/>
    <w:rsid w:val="00B1122F"/>
    <w:rsid w:val="00B115BA"/>
    <w:rsid w:val="00B124AD"/>
    <w:rsid w:val="00B12EFE"/>
    <w:rsid w:val="00B139CC"/>
    <w:rsid w:val="00B14311"/>
    <w:rsid w:val="00B16692"/>
    <w:rsid w:val="00B16705"/>
    <w:rsid w:val="00B177F0"/>
    <w:rsid w:val="00B21EF9"/>
    <w:rsid w:val="00B23519"/>
    <w:rsid w:val="00B236EC"/>
    <w:rsid w:val="00B25569"/>
    <w:rsid w:val="00B33F48"/>
    <w:rsid w:val="00B34072"/>
    <w:rsid w:val="00B34CDD"/>
    <w:rsid w:val="00B36138"/>
    <w:rsid w:val="00B37ED9"/>
    <w:rsid w:val="00B37F15"/>
    <w:rsid w:val="00B402C8"/>
    <w:rsid w:val="00B427B6"/>
    <w:rsid w:val="00B428CB"/>
    <w:rsid w:val="00B430E0"/>
    <w:rsid w:val="00B4432E"/>
    <w:rsid w:val="00B47D15"/>
    <w:rsid w:val="00B530F9"/>
    <w:rsid w:val="00B53E02"/>
    <w:rsid w:val="00B53E3B"/>
    <w:rsid w:val="00B5629D"/>
    <w:rsid w:val="00B62CF1"/>
    <w:rsid w:val="00B62DBB"/>
    <w:rsid w:val="00B654B2"/>
    <w:rsid w:val="00B6579D"/>
    <w:rsid w:val="00B6595A"/>
    <w:rsid w:val="00B66619"/>
    <w:rsid w:val="00B71A85"/>
    <w:rsid w:val="00B72BEE"/>
    <w:rsid w:val="00B743F5"/>
    <w:rsid w:val="00B7627D"/>
    <w:rsid w:val="00B76E15"/>
    <w:rsid w:val="00B76FB3"/>
    <w:rsid w:val="00B80110"/>
    <w:rsid w:val="00B80640"/>
    <w:rsid w:val="00B80DC5"/>
    <w:rsid w:val="00B821AD"/>
    <w:rsid w:val="00B8289E"/>
    <w:rsid w:val="00B83C59"/>
    <w:rsid w:val="00B840BB"/>
    <w:rsid w:val="00B840DD"/>
    <w:rsid w:val="00B86740"/>
    <w:rsid w:val="00B90300"/>
    <w:rsid w:val="00B90FAE"/>
    <w:rsid w:val="00B91F51"/>
    <w:rsid w:val="00B937FF"/>
    <w:rsid w:val="00B95D00"/>
    <w:rsid w:val="00B96CDA"/>
    <w:rsid w:val="00B976B2"/>
    <w:rsid w:val="00B97F51"/>
    <w:rsid w:val="00BA1A57"/>
    <w:rsid w:val="00BA310C"/>
    <w:rsid w:val="00BA3804"/>
    <w:rsid w:val="00BA41E7"/>
    <w:rsid w:val="00BA5506"/>
    <w:rsid w:val="00BA6D56"/>
    <w:rsid w:val="00BB2DB0"/>
    <w:rsid w:val="00BB2F06"/>
    <w:rsid w:val="00BB4C56"/>
    <w:rsid w:val="00BB5167"/>
    <w:rsid w:val="00BB664A"/>
    <w:rsid w:val="00BC0238"/>
    <w:rsid w:val="00BC2FDF"/>
    <w:rsid w:val="00BC4DEB"/>
    <w:rsid w:val="00BC5F61"/>
    <w:rsid w:val="00BD0134"/>
    <w:rsid w:val="00BD0A15"/>
    <w:rsid w:val="00BD1690"/>
    <w:rsid w:val="00BD16A4"/>
    <w:rsid w:val="00BD2073"/>
    <w:rsid w:val="00BD32CE"/>
    <w:rsid w:val="00BD4AC2"/>
    <w:rsid w:val="00BD703C"/>
    <w:rsid w:val="00BE00A1"/>
    <w:rsid w:val="00BE01F1"/>
    <w:rsid w:val="00BE47C3"/>
    <w:rsid w:val="00BE5AC9"/>
    <w:rsid w:val="00BF21A1"/>
    <w:rsid w:val="00BF32AD"/>
    <w:rsid w:val="00BF32CF"/>
    <w:rsid w:val="00BF53C8"/>
    <w:rsid w:val="00BF5452"/>
    <w:rsid w:val="00BF5BAB"/>
    <w:rsid w:val="00BF6403"/>
    <w:rsid w:val="00BF6809"/>
    <w:rsid w:val="00BF718E"/>
    <w:rsid w:val="00C0031F"/>
    <w:rsid w:val="00C00A97"/>
    <w:rsid w:val="00C03C42"/>
    <w:rsid w:val="00C058E0"/>
    <w:rsid w:val="00C0755C"/>
    <w:rsid w:val="00C078CD"/>
    <w:rsid w:val="00C1169F"/>
    <w:rsid w:val="00C124F2"/>
    <w:rsid w:val="00C1346E"/>
    <w:rsid w:val="00C13B0F"/>
    <w:rsid w:val="00C140D8"/>
    <w:rsid w:val="00C16850"/>
    <w:rsid w:val="00C17102"/>
    <w:rsid w:val="00C21474"/>
    <w:rsid w:val="00C21865"/>
    <w:rsid w:val="00C218E4"/>
    <w:rsid w:val="00C222C4"/>
    <w:rsid w:val="00C313F2"/>
    <w:rsid w:val="00C31C0E"/>
    <w:rsid w:val="00C3447D"/>
    <w:rsid w:val="00C3619B"/>
    <w:rsid w:val="00C36AD8"/>
    <w:rsid w:val="00C412B6"/>
    <w:rsid w:val="00C418B0"/>
    <w:rsid w:val="00C43461"/>
    <w:rsid w:val="00C45869"/>
    <w:rsid w:val="00C45A2E"/>
    <w:rsid w:val="00C473AF"/>
    <w:rsid w:val="00C50700"/>
    <w:rsid w:val="00C508FC"/>
    <w:rsid w:val="00C556CC"/>
    <w:rsid w:val="00C55F70"/>
    <w:rsid w:val="00C5636C"/>
    <w:rsid w:val="00C566B0"/>
    <w:rsid w:val="00C56898"/>
    <w:rsid w:val="00C57BB6"/>
    <w:rsid w:val="00C60386"/>
    <w:rsid w:val="00C6479B"/>
    <w:rsid w:val="00C647A8"/>
    <w:rsid w:val="00C64D52"/>
    <w:rsid w:val="00C6628C"/>
    <w:rsid w:val="00C70CA2"/>
    <w:rsid w:val="00C70F3F"/>
    <w:rsid w:val="00C7104C"/>
    <w:rsid w:val="00C725E3"/>
    <w:rsid w:val="00C746C6"/>
    <w:rsid w:val="00C7487B"/>
    <w:rsid w:val="00C762A1"/>
    <w:rsid w:val="00C807BD"/>
    <w:rsid w:val="00C81FB8"/>
    <w:rsid w:val="00C82278"/>
    <w:rsid w:val="00C82908"/>
    <w:rsid w:val="00C82DD3"/>
    <w:rsid w:val="00C835E0"/>
    <w:rsid w:val="00C83767"/>
    <w:rsid w:val="00C83786"/>
    <w:rsid w:val="00C84725"/>
    <w:rsid w:val="00C84976"/>
    <w:rsid w:val="00C8516D"/>
    <w:rsid w:val="00C853A5"/>
    <w:rsid w:val="00C86574"/>
    <w:rsid w:val="00C86DE4"/>
    <w:rsid w:val="00C90488"/>
    <w:rsid w:val="00C91037"/>
    <w:rsid w:val="00C930A8"/>
    <w:rsid w:val="00C939B9"/>
    <w:rsid w:val="00C94420"/>
    <w:rsid w:val="00C944A6"/>
    <w:rsid w:val="00C95001"/>
    <w:rsid w:val="00C96978"/>
    <w:rsid w:val="00C97B0C"/>
    <w:rsid w:val="00CA15CB"/>
    <w:rsid w:val="00CA2798"/>
    <w:rsid w:val="00CA2D61"/>
    <w:rsid w:val="00CA3980"/>
    <w:rsid w:val="00CA3BD8"/>
    <w:rsid w:val="00CA443D"/>
    <w:rsid w:val="00CA5584"/>
    <w:rsid w:val="00CA657A"/>
    <w:rsid w:val="00CA6F69"/>
    <w:rsid w:val="00CA7BDB"/>
    <w:rsid w:val="00CB008A"/>
    <w:rsid w:val="00CB1A5D"/>
    <w:rsid w:val="00CB3D1E"/>
    <w:rsid w:val="00CB4590"/>
    <w:rsid w:val="00CB551B"/>
    <w:rsid w:val="00CB6390"/>
    <w:rsid w:val="00CB7024"/>
    <w:rsid w:val="00CC1512"/>
    <w:rsid w:val="00CC15A7"/>
    <w:rsid w:val="00CC1A77"/>
    <w:rsid w:val="00CC1CF3"/>
    <w:rsid w:val="00CC3279"/>
    <w:rsid w:val="00CC3EE7"/>
    <w:rsid w:val="00CC4FEE"/>
    <w:rsid w:val="00CC51E6"/>
    <w:rsid w:val="00CC60D3"/>
    <w:rsid w:val="00CC6721"/>
    <w:rsid w:val="00CC6941"/>
    <w:rsid w:val="00CD0462"/>
    <w:rsid w:val="00CD3634"/>
    <w:rsid w:val="00CD3CA2"/>
    <w:rsid w:val="00CD4631"/>
    <w:rsid w:val="00CD4B75"/>
    <w:rsid w:val="00CE0B85"/>
    <w:rsid w:val="00CE11AB"/>
    <w:rsid w:val="00CE1997"/>
    <w:rsid w:val="00CE2B56"/>
    <w:rsid w:val="00CE2EF0"/>
    <w:rsid w:val="00CE32AB"/>
    <w:rsid w:val="00CE439A"/>
    <w:rsid w:val="00CE466F"/>
    <w:rsid w:val="00CE4D49"/>
    <w:rsid w:val="00CE5034"/>
    <w:rsid w:val="00CE72CF"/>
    <w:rsid w:val="00CF11D5"/>
    <w:rsid w:val="00CF3267"/>
    <w:rsid w:val="00CF46A0"/>
    <w:rsid w:val="00CF4BBF"/>
    <w:rsid w:val="00CF6752"/>
    <w:rsid w:val="00CF6FB3"/>
    <w:rsid w:val="00D016E8"/>
    <w:rsid w:val="00D01A28"/>
    <w:rsid w:val="00D02060"/>
    <w:rsid w:val="00D0422A"/>
    <w:rsid w:val="00D05858"/>
    <w:rsid w:val="00D067D3"/>
    <w:rsid w:val="00D06ADB"/>
    <w:rsid w:val="00D06F3C"/>
    <w:rsid w:val="00D07380"/>
    <w:rsid w:val="00D11277"/>
    <w:rsid w:val="00D12845"/>
    <w:rsid w:val="00D1302E"/>
    <w:rsid w:val="00D14F7B"/>
    <w:rsid w:val="00D151E4"/>
    <w:rsid w:val="00D20471"/>
    <w:rsid w:val="00D20AAB"/>
    <w:rsid w:val="00D20C8D"/>
    <w:rsid w:val="00D20E50"/>
    <w:rsid w:val="00D224FE"/>
    <w:rsid w:val="00D249D8"/>
    <w:rsid w:val="00D25291"/>
    <w:rsid w:val="00D26B2A"/>
    <w:rsid w:val="00D2768E"/>
    <w:rsid w:val="00D30F16"/>
    <w:rsid w:val="00D31940"/>
    <w:rsid w:val="00D31F79"/>
    <w:rsid w:val="00D32A28"/>
    <w:rsid w:val="00D32A58"/>
    <w:rsid w:val="00D37940"/>
    <w:rsid w:val="00D37CF9"/>
    <w:rsid w:val="00D413B6"/>
    <w:rsid w:val="00D42380"/>
    <w:rsid w:val="00D42B30"/>
    <w:rsid w:val="00D44063"/>
    <w:rsid w:val="00D45F59"/>
    <w:rsid w:val="00D46201"/>
    <w:rsid w:val="00D46E4A"/>
    <w:rsid w:val="00D47094"/>
    <w:rsid w:val="00D50153"/>
    <w:rsid w:val="00D50822"/>
    <w:rsid w:val="00D50952"/>
    <w:rsid w:val="00D50CBF"/>
    <w:rsid w:val="00D50FE0"/>
    <w:rsid w:val="00D535A9"/>
    <w:rsid w:val="00D55140"/>
    <w:rsid w:val="00D5670B"/>
    <w:rsid w:val="00D60B36"/>
    <w:rsid w:val="00D60E6F"/>
    <w:rsid w:val="00D618F5"/>
    <w:rsid w:val="00D624B7"/>
    <w:rsid w:val="00D639D8"/>
    <w:rsid w:val="00D64E2F"/>
    <w:rsid w:val="00D6786D"/>
    <w:rsid w:val="00D702B6"/>
    <w:rsid w:val="00D72836"/>
    <w:rsid w:val="00D73F96"/>
    <w:rsid w:val="00D74283"/>
    <w:rsid w:val="00D76879"/>
    <w:rsid w:val="00D76AB7"/>
    <w:rsid w:val="00D7712D"/>
    <w:rsid w:val="00D772C2"/>
    <w:rsid w:val="00D8116E"/>
    <w:rsid w:val="00D82174"/>
    <w:rsid w:val="00D832E8"/>
    <w:rsid w:val="00D83328"/>
    <w:rsid w:val="00D83DFE"/>
    <w:rsid w:val="00D84618"/>
    <w:rsid w:val="00D84B73"/>
    <w:rsid w:val="00D860EF"/>
    <w:rsid w:val="00D861F3"/>
    <w:rsid w:val="00D90D2E"/>
    <w:rsid w:val="00D92227"/>
    <w:rsid w:val="00D924A4"/>
    <w:rsid w:val="00D92CAA"/>
    <w:rsid w:val="00D9453E"/>
    <w:rsid w:val="00D953C1"/>
    <w:rsid w:val="00D97744"/>
    <w:rsid w:val="00D97B09"/>
    <w:rsid w:val="00DA0A96"/>
    <w:rsid w:val="00DA0C28"/>
    <w:rsid w:val="00DA344E"/>
    <w:rsid w:val="00DA4833"/>
    <w:rsid w:val="00DA4B68"/>
    <w:rsid w:val="00DA53AD"/>
    <w:rsid w:val="00DA59E5"/>
    <w:rsid w:val="00DA7E0C"/>
    <w:rsid w:val="00DB02E3"/>
    <w:rsid w:val="00DB091C"/>
    <w:rsid w:val="00DB2164"/>
    <w:rsid w:val="00DB3F47"/>
    <w:rsid w:val="00DB5551"/>
    <w:rsid w:val="00DB5908"/>
    <w:rsid w:val="00DB5C0F"/>
    <w:rsid w:val="00DC0229"/>
    <w:rsid w:val="00DC2153"/>
    <w:rsid w:val="00DC25D3"/>
    <w:rsid w:val="00DC35B7"/>
    <w:rsid w:val="00DC4536"/>
    <w:rsid w:val="00DC6678"/>
    <w:rsid w:val="00DC76F3"/>
    <w:rsid w:val="00DD0029"/>
    <w:rsid w:val="00DD348F"/>
    <w:rsid w:val="00DD38A6"/>
    <w:rsid w:val="00DD4E8B"/>
    <w:rsid w:val="00DD5316"/>
    <w:rsid w:val="00DD5E44"/>
    <w:rsid w:val="00DD7EC7"/>
    <w:rsid w:val="00DE4FC1"/>
    <w:rsid w:val="00DE6213"/>
    <w:rsid w:val="00DE7199"/>
    <w:rsid w:val="00DE77BC"/>
    <w:rsid w:val="00DF2602"/>
    <w:rsid w:val="00DF2B9C"/>
    <w:rsid w:val="00DF3E26"/>
    <w:rsid w:val="00DF3F53"/>
    <w:rsid w:val="00DF4F3C"/>
    <w:rsid w:val="00DF56E2"/>
    <w:rsid w:val="00DF6208"/>
    <w:rsid w:val="00DF759F"/>
    <w:rsid w:val="00DF7DED"/>
    <w:rsid w:val="00E00A71"/>
    <w:rsid w:val="00E018D8"/>
    <w:rsid w:val="00E01FD7"/>
    <w:rsid w:val="00E058EF"/>
    <w:rsid w:val="00E05F6F"/>
    <w:rsid w:val="00E06485"/>
    <w:rsid w:val="00E06DD0"/>
    <w:rsid w:val="00E079EB"/>
    <w:rsid w:val="00E07AC3"/>
    <w:rsid w:val="00E07DE7"/>
    <w:rsid w:val="00E107FC"/>
    <w:rsid w:val="00E1171A"/>
    <w:rsid w:val="00E11C9E"/>
    <w:rsid w:val="00E11E3A"/>
    <w:rsid w:val="00E125F0"/>
    <w:rsid w:val="00E14A6E"/>
    <w:rsid w:val="00E1672C"/>
    <w:rsid w:val="00E20F73"/>
    <w:rsid w:val="00E2132B"/>
    <w:rsid w:val="00E22558"/>
    <w:rsid w:val="00E2263F"/>
    <w:rsid w:val="00E2277A"/>
    <w:rsid w:val="00E23CE1"/>
    <w:rsid w:val="00E243E7"/>
    <w:rsid w:val="00E25795"/>
    <w:rsid w:val="00E25DC0"/>
    <w:rsid w:val="00E27ACB"/>
    <w:rsid w:val="00E32FA8"/>
    <w:rsid w:val="00E35F35"/>
    <w:rsid w:val="00E36249"/>
    <w:rsid w:val="00E36D02"/>
    <w:rsid w:val="00E37656"/>
    <w:rsid w:val="00E37A50"/>
    <w:rsid w:val="00E37A6E"/>
    <w:rsid w:val="00E40B03"/>
    <w:rsid w:val="00E40EAB"/>
    <w:rsid w:val="00E41867"/>
    <w:rsid w:val="00E4186A"/>
    <w:rsid w:val="00E41D06"/>
    <w:rsid w:val="00E42D29"/>
    <w:rsid w:val="00E43C2F"/>
    <w:rsid w:val="00E43CB5"/>
    <w:rsid w:val="00E4418A"/>
    <w:rsid w:val="00E44FDC"/>
    <w:rsid w:val="00E459EE"/>
    <w:rsid w:val="00E46AB9"/>
    <w:rsid w:val="00E46ED9"/>
    <w:rsid w:val="00E47D75"/>
    <w:rsid w:val="00E5040D"/>
    <w:rsid w:val="00E51BC8"/>
    <w:rsid w:val="00E51CEB"/>
    <w:rsid w:val="00E51F94"/>
    <w:rsid w:val="00E52D44"/>
    <w:rsid w:val="00E56ED3"/>
    <w:rsid w:val="00E57463"/>
    <w:rsid w:val="00E57B4D"/>
    <w:rsid w:val="00E614CB"/>
    <w:rsid w:val="00E65D9D"/>
    <w:rsid w:val="00E70C58"/>
    <w:rsid w:val="00E72075"/>
    <w:rsid w:val="00E75549"/>
    <w:rsid w:val="00E75A4C"/>
    <w:rsid w:val="00E76A74"/>
    <w:rsid w:val="00E77DF9"/>
    <w:rsid w:val="00E82DD9"/>
    <w:rsid w:val="00E862B3"/>
    <w:rsid w:val="00E87CC3"/>
    <w:rsid w:val="00E906DA"/>
    <w:rsid w:val="00E90DCC"/>
    <w:rsid w:val="00E91D08"/>
    <w:rsid w:val="00E93C02"/>
    <w:rsid w:val="00E946FF"/>
    <w:rsid w:val="00E94F7E"/>
    <w:rsid w:val="00E95EEC"/>
    <w:rsid w:val="00E95F32"/>
    <w:rsid w:val="00EA264A"/>
    <w:rsid w:val="00EA35D0"/>
    <w:rsid w:val="00EA457E"/>
    <w:rsid w:val="00EA465D"/>
    <w:rsid w:val="00EA5889"/>
    <w:rsid w:val="00EA6303"/>
    <w:rsid w:val="00EA6404"/>
    <w:rsid w:val="00EB028C"/>
    <w:rsid w:val="00EB0C4D"/>
    <w:rsid w:val="00EB2199"/>
    <w:rsid w:val="00EB26B9"/>
    <w:rsid w:val="00EB424C"/>
    <w:rsid w:val="00EB4393"/>
    <w:rsid w:val="00EB4F02"/>
    <w:rsid w:val="00EB5EA2"/>
    <w:rsid w:val="00EB6990"/>
    <w:rsid w:val="00EB7473"/>
    <w:rsid w:val="00EC036F"/>
    <w:rsid w:val="00EC10AB"/>
    <w:rsid w:val="00EC1838"/>
    <w:rsid w:val="00EC28B6"/>
    <w:rsid w:val="00EC33C8"/>
    <w:rsid w:val="00EC4AEF"/>
    <w:rsid w:val="00EC5EE1"/>
    <w:rsid w:val="00EC74D4"/>
    <w:rsid w:val="00ED1BF9"/>
    <w:rsid w:val="00ED3DF2"/>
    <w:rsid w:val="00ED3F1A"/>
    <w:rsid w:val="00ED5A93"/>
    <w:rsid w:val="00ED66F2"/>
    <w:rsid w:val="00EE0AFD"/>
    <w:rsid w:val="00EE48E3"/>
    <w:rsid w:val="00EE5889"/>
    <w:rsid w:val="00EE6353"/>
    <w:rsid w:val="00EE68C4"/>
    <w:rsid w:val="00EE6CF4"/>
    <w:rsid w:val="00EE71C2"/>
    <w:rsid w:val="00EE79FF"/>
    <w:rsid w:val="00EE7A17"/>
    <w:rsid w:val="00EF20DD"/>
    <w:rsid w:val="00EF30E3"/>
    <w:rsid w:val="00EF3C60"/>
    <w:rsid w:val="00EF5E23"/>
    <w:rsid w:val="00EF7F67"/>
    <w:rsid w:val="00F01D09"/>
    <w:rsid w:val="00F03B0B"/>
    <w:rsid w:val="00F074F8"/>
    <w:rsid w:val="00F07C05"/>
    <w:rsid w:val="00F10AC2"/>
    <w:rsid w:val="00F11CC7"/>
    <w:rsid w:val="00F12E50"/>
    <w:rsid w:val="00F1316F"/>
    <w:rsid w:val="00F1497D"/>
    <w:rsid w:val="00F15427"/>
    <w:rsid w:val="00F15CAE"/>
    <w:rsid w:val="00F167BE"/>
    <w:rsid w:val="00F205FC"/>
    <w:rsid w:val="00F2125A"/>
    <w:rsid w:val="00F2290B"/>
    <w:rsid w:val="00F26719"/>
    <w:rsid w:val="00F32E25"/>
    <w:rsid w:val="00F33311"/>
    <w:rsid w:val="00F34B37"/>
    <w:rsid w:val="00F35056"/>
    <w:rsid w:val="00F35700"/>
    <w:rsid w:val="00F3773F"/>
    <w:rsid w:val="00F37BE9"/>
    <w:rsid w:val="00F432A6"/>
    <w:rsid w:val="00F43C53"/>
    <w:rsid w:val="00F463A8"/>
    <w:rsid w:val="00F463D0"/>
    <w:rsid w:val="00F503B4"/>
    <w:rsid w:val="00F508B5"/>
    <w:rsid w:val="00F5191E"/>
    <w:rsid w:val="00F51EFD"/>
    <w:rsid w:val="00F57913"/>
    <w:rsid w:val="00F57A1C"/>
    <w:rsid w:val="00F57F7B"/>
    <w:rsid w:val="00F607E0"/>
    <w:rsid w:val="00F61FB2"/>
    <w:rsid w:val="00F621EE"/>
    <w:rsid w:val="00F637A2"/>
    <w:rsid w:val="00F63D72"/>
    <w:rsid w:val="00F63EE2"/>
    <w:rsid w:val="00F64F40"/>
    <w:rsid w:val="00F67956"/>
    <w:rsid w:val="00F67FA8"/>
    <w:rsid w:val="00F709B7"/>
    <w:rsid w:val="00F70E61"/>
    <w:rsid w:val="00F71C56"/>
    <w:rsid w:val="00F74128"/>
    <w:rsid w:val="00F75791"/>
    <w:rsid w:val="00F80A82"/>
    <w:rsid w:val="00F82F8E"/>
    <w:rsid w:val="00F85D05"/>
    <w:rsid w:val="00F865CE"/>
    <w:rsid w:val="00F866BA"/>
    <w:rsid w:val="00F919EC"/>
    <w:rsid w:val="00F91A2D"/>
    <w:rsid w:val="00F94833"/>
    <w:rsid w:val="00F956D2"/>
    <w:rsid w:val="00F95FE7"/>
    <w:rsid w:val="00F961D9"/>
    <w:rsid w:val="00F97365"/>
    <w:rsid w:val="00F97CE1"/>
    <w:rsid w:val="00FA1F6C"/>
    <w:rsid w:val="00FA25A7"/>
    <w:rsid w:val="00FA4518"/>
    <w:rsid w:val="00FA4C03"/>
    <w:rsid w:val="00FA6B16"/>
    <w:rsid w:val="00FA6FAB"/>
    <w:rsid w:val="00FA7572"/>
    <w:rsid w:val="00FB0124"/>
    <w:rsid w:val="00FB0DC4"/>
    <w:rsid w:val="00FB101B"/>
    <w:rsid w:val="00FB2160"/>
    <w:rsid w:val="00FB3633"/>
    <w:rsid w:val="00FB6EF1"/>
    <w:rsid w:val="00FC0A83"/>
    <w:rsid w:val="00FC1081"/>
    <w:rsid w:val="00FC3430"/>
    <w:rsid w:val="00FC5600"/>
    <w:rsid w:val="00FC57A7"/>
    <w:rsid w:val="00FC66A3"/>
    <w:rsid w:val="00FC694D"/>
    <w:rsid w:val="00FC6F1D"/>
    <w:rsid w:val="00FC6F74"/>
    <w:rsid w:val="00FD4C89"/>
    <w:rsid w:val="00FD4E5D"/>
    <w:rsid w:val="00FD5065"/>
    <w:rsid w:val="00FD540B"/>
    <w:rsid w:val="00FD7949"/>
    <w:rsid w:val="00FD79D0"/>
    <w:rsid w:val="00FE2AF1"/>
    <w:rsid w:val="00FE37BC"/>
    <w:rsid w:val="00FE3CF2"/>
    <w:rsid w:val="00FE4B82"/>
    <w:rsid w:val="00FE4FD0"/>
    <w:rsid w:val="00FE775F"/>
    <w:rsid w:val="00FF1B30"/>
    <w:rsid w:val="00FF2151"/>
    <w:rsid w:val="00FF2163"/>
    <w:rsid w:val="00FF4D52"/>
    <w:rsid w:val="00FF64EA"/>
    <w:rsid w:val="00FF7984"/>
    <w:rsid w:val="00FF7D94"/>
    <w:rsid w:val="00FF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36D13"/>
  <w15:docId w15:val="{AE68DDBA-EB12-436E-8FB9-339F73A0B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4E9B"/>
    <w:pPr>
      <w:spacing w:before="40" w:after="40" w:line="276" w:lineRule="auto"/>
      <w:jc w:val="both"/>
    </w:pPr>
    <w:rPr>
      <w:rFonts w:ascii="Agency FB" w:hAnsi="Agency FB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C97B0C"/>
    <w:pPr>
      <w:keepNext/>
      <w:keepLines/>
      <w:spacing w:before="240"/>
      <w:outlineLvl w:val="0"/>
    </w:pPr>
    <w:rPr>
      <w:rFonts w:eastAsiaTheme="majorEastAsia" w:cstheme="majorBidi"/>
      <w:b/>
      <w:color w:val="05BE87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20299A"/>
    <w:pPr>
      <w:keepNext/>
      <w:keepLines/>
      <w:outlineLvl w:val="1"/>
    </w:pPr>
    <w:rPr>
      <w:rFonts w:eastAsiaTheme="majorEastAsia" w:cstheme="majorBidi"/>
      <w:color w:val="00A0DC"/>
      <w:szCs w:val="26"/>
    </w:rPr>
  </w:style>
  <w:style w:type="paragraph" w:styleId="Nagwek3">
    <w:name w:val="heading 3"/>
    <w:basedOn w:val="Nagwek2"/>
    <w:next w:val="Normalny"/>
    <w:link w:val="Nagwek3Znak"/>
    <w:autoRedefine/>
    <w:uiPriority w:val="9"/>
    <w:unhideWhenUsed/>
    <w:qFormat/>
    <w:rsid w:val="00C97B0C"/>
    <w:pPr>
      <w:jc w:val="left"/>
      <w:outlineLvl w:val="2"/>
    </w:pPr>
    <w:rPr>
      <w:rFonts w:eastAsia="Calibri" w:cs="Calibri"/>
      <w:b/>
      <w:color w:val="auto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A2D61"/>
    <w:pPr>
      <w:keepNext/>
      <w:keepLines/>
      <w:spacing w:before="240" w:line="259" w:lineRule="auto"/>
      <w:jc w:val="left"/>
      <w:outlineLvl w:val="3"/>
    </w:pPr>
    <w:rPr>
      <w:rFonts w:ascii="Calibri" w:eastAsia="Calibri" w:hAnsi="Calibri" w:cs="Calibri"/>
      <w:b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A2D61"/>
    <w:pPr>
      <w:keepNext/>
      <w:keepLines/>
      <w:spacing w:before="220" w:line="259" w:lineRule="auto"/>
      <w:jc w:val="left"/>
      <w:outlineLvl w:val="4"/>
    </w:pPr>
    <w:rPr>
      <w:rFonts w:ascii="Calibri" w:eastAsia="Calibri" w:hAnsi="Calibri" w:cs="Calibri"/>
      <w:b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A2D61"/>
    <w:pPr>
      <w:keepNext/>
      <w:keepLines/>
      <w:spacing w:before="200" w:line="259" w:lineRule="auto"/>
      <w:jc w:val="left"/>
      <w:outlineLvl w:val="5"/>
    </w:pPr>
    <w:rPr>
      <w:rFonts w:ascii="Calibri" w:eastAsia="Calibri" w:hAnsi="Calibri" w:cs="Calibri"/>
      <w:b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D42B30"/>
    <w:pPr>
      <w:spacing w:after="0" w:line="240" w:lineRule="auto"/>
      <w:jc w:val="both"/>
    </w:pPr>
    <w:rPr>
      <w:rFonts w:ascii="Barlow Light" w:hAnsi="Barlow Light"/>
      <w:sz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97B0C"/>
    <w:rPr>
      <w:rFonts w:ascii="Agency FB" w:eastAsiaTheme="majorEastAsia" w:hAnsi="Agency FB" w:cstheme="majorBidi"/>
      <w:b/>
      <w:color w:val="05BE87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0299A"/>
    <w:rPr>
      <w:rFonts w:ascii="Agency FB" w:eastAsiaTheme="majorEastAsia" w:hAnsi="Agency FB" w:cstheme="majorBidi"/>
      <w:color w:val="00A0DC"/>
      <w:szCs w:val="26"/>
    </w:rPr>
  </w:style>
  <w:style w:type="paragraph" w:styleId="Akapitzlist">
    <w:name w:val="List Paragraph"/>
    <w:aliases w:val="Numerowanie,List Paragraph compact,Normal bullet 2,Paragraphe de liste 2,Reference list,Bullet list,Numbered List,List Paragraph1,1st level - Bullet List Paragraph,Lettre d'introduction,Paragraph,Bullet EY,List Paragraph11"/>
    <w:basedOn w:val="Normalny"/>
    <w:link w:val="AkapitzlistZnak"/>
    <w:uiPriority w:val="34"/>
    <w:qFormat/>
    <w:rsid w:val="00172CA5"/>
    <w:pPr>
      <w:spacing w:line="240" w:lineRule="auto"/>
      <w:ind w:left="720"/>
      <w:contextualSpacing/>
    </w:pPr>
  </w:style>
  <w:style w:type="paragraph" w:styleId="Cytat">
    <w:name w:val="Quote"/>
    <w:basedOn w:val="Normalny"/>
    <w:next w:val="Normalny"/>
    <w:link w:val="CytatZnak"/>
    <w:autoRedefine/>
    <w:uiPriority w:val="29"/>
    <w:qFormat/>
    <w:rsid w:val="00D30F16"/>
    <w:pPr>
      <w:ind w:right="28"/>
    </w:pPr>
    <w:rPr>
      <w:i/>
      <w:iCs/>
      <w:color w:val="00A0DC"/>
    </w:rPr>
  </w:style>
  <w:style w:type="character" w:customStyle="1" w:styleId="CytatZnak">
    <w:name w:val="Cytat Znak"/>
    <w:basedOn w:val="Domylnaczcionkaakapitu"/>
    <w:link w:val="Cytat"/>
    <w:uiPriority w:val="29"/>
    <w:rsid w:val="00D30F16"/>
    <w:rPr>
      <w:rFonts w:ascii="Agency FB" w:hAnsi="Agency FB"/>
      <w:i/>
      <w:iCs/>
      <w:color w:val="00A0DC"/>
    </w:rPr>
  </w:style>
  <w:style w:type="paragraph" w:styleId="Cytatintensywny">
    <w:name w:val="Intense Quote"/>
    <w:aliases w:val="WNIOSEK"/>
    <w:basedOn w:val="Normalny"/>
    <w:next w:val="Normalny"/>
    <w:link w:val="CytatintensywnyZnak"/>
    <w:uiPriority w:val="30"/>
    <w:qFormat/>
    <w:rsid w:val="009967F5"/>
    <w:pPr>
      <w:framePr w:wrap="around" w:vAnchor="text" w:hAnchor="text" w:y="1"/>
      <w:pBdr>
        <w:top w:val="single" w:sz="4" w:space="10" w:color="4472C4" w:themeColor="accent1"/>
        <w:bottom w:val="single" w:sz="4" w:space="10" w:color="4472C4" w:themeColor="accent1"/>
      </w:pBdr>
      <w:ind w:left="284" w:right="284"/>
      <w:jc w:val="left"/>
    </w:pPr>
    <w:rPr>
      <w:rFonts w:ascii="Barlow Medium" w:hAnsi="Barlow Medium"/>
      <w:iCs/>
      <w:color w:val="00A0DC"/>
    </w:rPr>
  </w:style>
  <w:style w:type="character" w:customStyle="1" w:styleId="CytatintensywnyZnak">
    <w:name w:val="Cytat intensywny Znak"/>
    <w:aliases w:val="WNIOSEK Znak"/>
    <w:basedOn w:val="Domylnaczcionkaakapitu"/>
    <w:link w:val="Cytatintensywny"/>
    <w:uiPriority w:val="30"/>
    <w:rsid w:val="009967F5"/>
    <w:rPr>
      <w:rFonts w:ascii="Barlow Medium" w:hAnsi="Barlow Medium"/>
      <w:iCs/>
      <w:color w:val="00A0DC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B299E"/>
    <w:pPr>
      <w:spacing w:line="259" w:lineRule="auto"/>
      <w:jc w:val="left"/>
      <w:outlineLvl w:val="9"/>
    </w:pPr>
    <w:rPr>
      <w:rFonts w:asciiTheme="majorHAnsi" w:hAnsiTheme="majorHAnsi"/>
      <w:color w:val="2F5496" w:themeColor="accent1" w:themeShade="BF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B299E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4B299E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E234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34D"/>
    <w:rPr>
      <w:rFonts w:ascii="Barlow Light" w:hAnsi="Barlow Light"/>
      <w:sz w:val="20"/>
    </w:rPr>
  </w:style>
  <w:style w:type="paragraph" w:styleId="Stopka">
    <w:name w:val="footer"/>
    <w:basedOn w:val="Normalny"/>
    <w:link w:val="StopkaZnak"/>
    <w:uiPriority w:val="99"/>
    <w:unhideWhenUsed/>
    <w:rsid w:val="000E234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34D"/>
    <w:rPr>
      <w:rFonts w:ascii="Barlow Light" w:hAnsi="Barlow Light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D20E50"/>
    <w:pPr>
      <w:tabs>
        <w:tab w:val="right" w:leader="dot" w:pos="9062"/>
      </w:tabs>
      <w:spacing w:after="100"/>
      <w:ind w:left="200"/>
    </w:pPr>
    <w:rPr>
      <w:noProof/>
      <w:sz w:val="18"/>
      <w:szCs w:val="18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o,fn,Podrozdział"/>
    <w:basedOn w:val="Normalny"/>
    <w:link w:val="TekstprzypisudolnegoZnak"/>
    <w:uiPriority w:val="99"/>
    <w:unhideWhenUsed/>
    <w:rsid w:val="00A332DB"/>
    <w:pPr>
      <w:spacing w:before="0" w:after="0" w:line="240" w:lineRule="auto"/>
    </w:pPr>
    <w:rPr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link w:val="Tekstprzypisudolnego"/>
    <w:uiPriority w:val="99"/>
    <w:rsid w:val="00A332DB"/>
    <w:rPr>
      <w:rFonts w:ascii="Barlow Light" w:hAnsi="Barlow Light"/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ftref,Footnotes refss,Fussnota,Times 10 Point,Exposant 3 Point,Footnote Reference Superscript, Zchn Zchn,Footnote numbe"/>
    <w:basedOn w:val="Domylnaczcionkaakapitu"/>
    <w:uiPriority w:val="99"/>
    <w:unhideWhenUsed/>
    <w:qFormat/>
    <w:rsid w:val="00A332DB"/>
    <w:rPr>
      <w:vertAlign w:val="superscript"/>
    </w:rPr>
  </w:style>
  <w:style w:type="character" w:customStyle="1" w:styleId="LegendaZnak">
    <w:name w:val="Legenda Znak"/>
    <w:link w:val="Legenda"/>
    <w:uiPriority w:val="35"/>
    <w:locked/>
    <w:rsid w:val="00A12C3C"/>
    <w:rPr>
      <w:rFonts w:ascii="Barlow Medium" w:eastAsia="Calibri" w:hAnsi="Barlow Medium" w:cs="Arial"/>
      <w:bCs/>
      <w:color w:val="00A0DC"/>
      <w:sz w:val="18"/>
      <w:szCs w:val="18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A12C3C"/>
    <w:pPr>
      <w:spacing w:before="0" w:line="240" w:lineRule="auto"/>
      <w:jc w:val="left"/>
    </w:pPr>
    <w:rPr>
      <w:rFonts w:ascii="Barlow Medium" w:eastAsia="Calibri" w:hAnsi="Barlow Medium" w:cs="Arial"/>
      <w:bCs/>
      <w:color w:val="00A0DC"/>
      <w:sz w:val="18"/>
      <w:szCs w:val="18"/>
    </w:rPr>
  </w:style>
  <w:style w:type="character" w:styleId="Wyrnieniedelikatne">
    <w:name w:val="Subtle Emphasis"/>
    <w:aliases w:val="Przypisy"/>
    <w:basedOn w:val="Domylnaczcionkaakapitu"/>
    <w:uiPriority w:val="19"/>
    <w:qFormat/>
    <w:rsid w:val="00562F48"/>
    <w:rPr>
      <w:rFonts w:ascii="Barlow Light" w:hAnsi="Barlow Light"/>
      <w:i w:val="0"/>
      <w:iCs/>
      <w:color w:val="auto"/>
      <w:sz w:val="16"/>
    </w:rPr>
  </w:style>
  <w:style w:type="table" w:styleId="Tabela-Siatka">
    <w:name w:val="Table Grid"/>
    <w:basedOn w:val="Standardowy"/>
    <w:uiPriority w:val="59"/>
    <w:rsid w:val="00DA0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6682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147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4429"/>
    <w:pPr>
      <w:spacing w:before="0"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4429"/>
    <w:rPr>
      <w:rFonts w:ascii="Barlow Light" w:hAnsi="Barlow Light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4429"/>
    <w:rPr>
      <w:vertAlign w:val="superscript"/>
    </w:rPr>
  </w:style>
  <w:style w:type="paragraph" w:customStyle="1" w:styleId="Cytatintensywny1">
    <w:name w:val="Cytat intensywny1"/>
    <w:aliases w:val="WNIOSEK1"/>
    <w:basedOn w:val="Normalny"/>
    <w:next w:val="Normalny"/>
    <w:uiPriority w:val="30"/>
    <w:qFormat/>
    <w:rsid w:val="00641B3C"/>
    <w:pPr>
      <w:framePr w:wrap="around" w:vAnchor="text" w:hAnchor="text" w:y="1"/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284" w:right="1134"/>
      <w:jc w:val="left"/>
    </w:pPr>
    <w:rPr>
      <w:rFonts w:ascii="Barlow Medium" w:hAnsi="Barlow Medium"/>
      <w:iCs/>
      <w:color w:val="00A0DC"/>
    </w:rPr>
  </w:style>
  <w:style w:type="character" w:styleId="Wyrnienieintensywne">
    <w:name w:val="Intense Emphasis"/>
    <w:basedOn w:val="Domylnaczcionkaakapitu"/>
    <w:uiPriority w:val="21"/>
    <w:qFormat/>
    <w:rsid w:val="00DC35B7"/>
    <w:rPr>
      <w:i/>
      <w:iCs/>
      <w:color w:val="4472C4" w:themeColor="accent1"/>
    </w:rPr>
  </w:style>
  <w:style w:type="character" w:styleId="UyteHipercze">
    <w:name w:val="FollowedHyperlink"/>
    <w:basedOn w:val="Domylnaczcionkaakapitu"/>
    <w:uiPriority w:val="99"/>
    <w:semiHidden/>
    <w:unhideWhenUsed/>
    <w:rsid w:val="00234140"/>
    <w:rPr>
      <w:color w:val="954F72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FC66A3"/>
    <w:rPr>
      <w:color w:val="808080"/>
    </w:rPr>
  </w:style>
  <w:style w:type="character" w:customStyle="1" w:styleId="AkapitzlistZnak">
    <w:name w:val="Akapit z listą Znak"/>
    <w:aliases w:val="Numerowanie Znak,List Paragraph compact Znak,Normal bullet 2 Znak,Paragraphe de liste 2 Znak,Reference list Znak,Bullet list Znak,Numbered List Znak,List Paragraph1 Znak,1st level - Bullet List Paragraph Znak,Paragraph Znak"/>
    <w:basedOn w:val="Domylnaczcionkaakapitu"/>
    <w:link w:val="Akapitzlist"/>
    <w:uiPriority w:val="34"/>
    <w:qFormat/>
    <w:rsid w:val="00276708"/>
    <w:rPr>
      <w:rFonts w:ascii="Barlow Light" w:hAnsi="Barlow Light"/>
      <w:sz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C97B0C"/>
    <w:rPr>
      <w:rFonts w:ascii="Agency FB" w:eastAsia="Calibri" w:hAnsi="Agency FB" w:cs="Calibri"/>
      <w:b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A2D61"/>
    <w:rPr>
      <w:rFonts w:ascii="Calibri" w:eastAsia="Calibri" w:hAnsi="Calibri" w:cs="Calibri"/>
      <w:b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A2D61"/>
    <w:rPr>
      <w:rFonts w:ascii="Calibri" w:eastAsia="Calibri" w:hAnsi="Calibri" w:cs="Calibri"/>
      <w:b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A2D61"/>
    <w:rPr>
      <w:rFonts w:ascii="Calibri" w:eastAsia="Calibri" w:hAnsi="Calibri" w:cs="Calibri"/>
      <w:b/>
      <w:sz w:val="20"/>
      <w:szCs w:val="20"/>
      <w:lang w:eastAsia="pl-PL"/>
    </w:rPr>
  </w:style>
  <w:style w:type="table" w:customStyle="1" w:styleId="TableNormal">
    <w:name w:val="Table Normal"/>
    <w:rsid w:val="00CA2D61"/>
    <w:rPr>
      <w:rFonts w:ascii="Calibri" w:eastAsia="Calibri" w:hAnsi="Calibri" w:cs="Calibri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CA2D61"/>
    <w:pPr>
      <w:keepNext/>
      <w:keepLines/>
      <w:spacing w:before="480" w:line="259" w:lineRule="auto"/>
      <w:jc w:val="left"/>
    </w:pPr>
    <w:rPr>
      <w:rFonts w:ascii="Calibri" w:eastAsia="Calibri" w:hAnsi="Calibri" w:cs="Calibri"/>
      <w:b/>
      <w:sz w:val="72"/>
      <w:szCs w:val="7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CA2D61"/>
    <w:rPr>
      <w:rFonts w:ascii="Calibri" w:eastAsia="Calibri" w:hAnsi="Calibri" w:cs="Calibri"/>
      <w:b/>
      <w:sz w:val="72"/>
      <w:szCs w:val="72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CA2D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CA2D61"/>
    <w:pPr>
      <w:spacing w:before="0" w:after="160" w:line="240" w:lineRule="auto"/>
      <w:jc w:val="left"/>
    </w:pPr>
    <w:rPr>
      <w:rFonts w:ascii="Calibri" w:eastAsia="Calibri" w:hAnsi="Calibri" w:cs="Calibri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CA2D61"/>
    <w:rPr>
      <w:rFonts w:ascii="Calibri" w:eastAsia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2D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2D61"/>
    <w:rPr>
      <w:rFonts w:ascii="Calibri" w:eastAsia="Calibri" w:hAnsi="Calibri" w:cs="Calibri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2D61"/>
    <w:pPr>
      <w:spacing w:before="0" w:after="0" w:line="240" w:lineRule="auto"/>
      <w:jc w:val="left"/>
    </w:pPr>
    <w:rPr>
      <w:rFonts w:ascii="Segoe UI" w:eastAsia="Calibri" w:hAnsi="Segoe UI" w:cs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2D61"/>
    <w:rPr>
      <w:rFonts w:ascii="Segoe UI" w:eastAsia="Calibri" w:hAnsi="Segoe UI" w:cs="Segoe UI"/>
      <w:sz w:val="18"/>
      <w:szCs w:val="18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A2D61"/>
    <w:pPr>
      <w:keepNext/>
      <w:keepLines/>
      <w:spacing w:before="360" w:after="80" w:line="259" w:lineRule="auto"/>
      <w:jc w:val="left"/>
    </w:pPr>
    <w:rPr>
      <w:rFonts w:ascii="Georgia" w:eastAsia="Georgia" w:hAnsi="Georgia" w:cs="Georgia"/>
      <w:i/>
      <w:color w:val="666666"/>
      <w:sz w:val="48"/>
      <w:szCs w:val="48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CA2D61"/>
    <w:rPr>
      <w:rFonts w:ascii="Georgia" w:eastAsia="Georgia" w:hAnsi="Georgia" w:cs="Georgia"/>
      <w:i/>
      <w:color w:val="666666"/>
      <w:sz w:val="48"/>
      <w:szCs w:val="48"/>
      <w:lang w:eastAsia="pl-PL"/>
    </w:rPr>
  </w:style>
  <w:style w:type="character" w:customStyle="1" w:styleId="cf01">
    <w:name w:val="cf01"/>
    <w:basedOn w:val="Domylnaczcionkaakapitu"/>
    <w:rsid w:val="00CA2D61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ny"/>
    <w:rsid w:val="00CA2D6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NormalTablePHPDOCX">
    <w:name w:val="Normal Table PHPDOCX"/>
    <w:uiPriority w:val="99"/>
    <w:semiHidden/>
    <w:unhideWhenUsed/>
    <w:qFormat/>
    <w:rsid w:val="00CA2D6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ny"/>
    <w:rsid w:val="00022F3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022F3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66">
    <w:name w:val="xl66"/>
    <w:basedOn w:val="Normalny"/>
    <w:rsid w:val="00022F3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67">
    <w:name w:val="xl67"/>
    <w:basedOn w:val="Normalny"/>
    <w:rsid w:val="00022F3A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68">
    <w:name w:val="xl68"/>
    <w:basedOn w:val="Normalny"/>
    <w:rsid w:val="00022F3A"/>
    <w:pPr>
      <w:pBdr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69">
    <w:name w:val="xl69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944B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70">
    <w:name w:val="xl70"/>
    <w:basedOn w:val="Normalny"/>
    <w:rsid w:val="00022F3A"/>
    <w:pPr>
      <w:pBdr>
        <w:left w:val="single" w:sz="8" w:space="0" w:color="auto"/>
        <w:right w:val="single" w:sz="8" w:space="0" w:color="auto"/>
      </w:pBdr>
      <w:shd w:val="clear" w:color="000000" w:fill="FF944B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71">
    <w:name w:val="xl71"/>
    <w:basedOn w:val="Normalny"/>
    <w:rsid w:val="00022F3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44B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72">
    <w:name w:val="xl72"/>
    <w:basedOn w:val="Normalny"/>
    <w:rsid w:val="00022F3A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73">
    <w:name w:val="xl73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74">
    <w:name w:val="xl74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E9786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75">
    <w:name w:val="xl75"/>
    <w:basedOn w:val="Normalny"/>
    <w:rsid w:val="00022F3A"/>
    <w:pPr>
      <w:pBdr>
        <w:left w:val="single" w:sz="8" w:space="0" w:color="auto"/>
        <w:right w:val="single" w:sz="8" w:space="0" w:color="auto"/>
      </w:pBdr>
      <w:shd w:val="clear" w:color="000000" w:fill="FE9786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76">
    <w:name w:val="xl76"/>
    <w:basedOn w:val="Normalny"/>
    <w:rsid w:val="00022F3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E9786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77">
    <w:name w:val="xl77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78">
    <w:name w:val="xl78"/>
    <w:basedOn w:val="Normalny"/>
    <w:rsid w:val="00022F3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79">
    <w:name w:val="xl79"/>
    <w:basedOn w:val="Normalny"/>
    <w:rsid w:val="00022F3A"/>
    <w:pPr>
      <w:pBdr>
        <w:top w:val="single" w:sz="8" w:space="0" w:color="auto"/>
        <w:left w:val="single" w:sz="8" w:space="0" w:color="auto"/>
      </w:pBdr>
      <w:shd w:val="clear" w:color="000000" w:fill="FFFFCC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80">
    <w:name w:val="xl80"/>
    <w:basedOn w:val="Normalny"/>
    <w:rsid w:val="00022F3A"/>
    <w:pPr>
      <w:pBdr>
        <w:left w:val="single" w:sz="8" w:space="0" w:color="auto"/>
        <w:bottom w:val="single" w:sz="8" w:space="0" w:color="auto"/>
      </w:pBdr>
      <w:shd w:val="clear" w:color="000000" w:fill="FFFFCC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81">
    <w:name w:val="xl81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82">
    <w:name w:val="xl82"/>
    <w:basedOn w:val="Normalny"/>
    <w:rsid w:val="00022F3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83">
    <w:name w:val="xl83"/>
    <w:basedOn w:val="Normalny"/>
    <w:rsid w:val="00022F3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84">
    <w:name w:val="xl84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E9786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85">
    <w:name w:val="xl85"/>
    <w:basedOn w:val="Normalny"/>
    <w:rsid w:val="00022F3A"/>
    <w:pPr>
      <w:pBdr>
        <w:left w:val="single" w:sz="8" w:space="0" w:color="auto"/>
        <w:right w:val="single" w:sz="8" w:space="0" w:color="auto"/>
      </w:pBdr>
      <w:shd w:val="clear" w:color="000000" w:fill="FE9786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86">
    <w:name w:val="xl86"/>
    <w:basedOn w:val="Normalny"/>
    <w:rsid w:val="00022F3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E9786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87">
    <w:name w:val="xl87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88">
    <w:name w:val="xl88"/>
    <w:basedOn w:val="Normalny"/>
    <w:rsid w:val="00022F3A"/>
    <w:pPr>
      <w:pBdr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89">
    <w:name w:val="xl89"/>
    <w:basedOn w:val="Normalny"/>
    <w:rsid w:val="00022F3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90">
    <w:name w:val="xl90"/>
    <w:basedOn w:val="Normalny"/>
    <w:rsid w:val="00022F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91">
    <w:name w:val="xl91"/>
    <w:basedOn w:val="Normalny"/>
    <w:rsid w:val="00022F3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92">
    <w:name w:val="xl92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93">
    <w:name w:val="xl93"/>
    <w:basedOn w:val="Normalny"/>
    <w:rsid w:val="00022F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94">
    <w:name w:val="xl94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95">
    <w:name w:val="xl95"/>
    <w:basedOn w:val="Normalny"/>
    <w:rsid w:val="00022F3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96">
    <w:name w:val="xl96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97">
    <w:name w:val="xl97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98">
    <w:name w:val="xl98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99">
    <w:name w:val="xl99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00">
    <w:name w:val="xl100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01">
    <w:name w:val="xl101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02">
    <w:name w:val="xl102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03">
    <w:name w:val="xl103"/>
    <w:basedOn w:val="Normalny"/>
    <w:rsid w:val="00022F3A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104">
    <w:name w:val="xl104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00A0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FFFF"/>
      <w:sz w:val="16"/>
      <w:szCs w:val="16"/>
      <w:lang w:eastAsia="pl-PL"/>
    </w:rPr>
  </w:style>
  <w:style w:type="paragraph" w:customStyle="1" w:styleId="xl105">
    <w:name w:val="xl105"/>
    <w:basedOn w:val="Normalny"/>
    <w:rsid w:val="00022F3A"/>
    <w:pPr>
      <w:pBdr>
        <w:left w:val="single" w:sz="8" w:space="0" w:color="auto"/>
        <w:right w:val="single" w:sz="8" w:space="0" w:color="auto"/>
      </w:pBdr>
      <w:shd w:val="clear" w:color="000000" w:fill="00A0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FFFF"/>
      <w:sz w:val="16"/>
      <w:szCs w:val="16"/>
      <w:lang w:eastAsia="pl-PL"/>
    </w:rPr>
  </w:style>
  <w:style w:type="paragraph" w:customStyle="1" w:styleId="xl106">
    <w:name w:val="xl106"/>
    <w:basedOn w:val="Normalny"/>
    <w:rsid w:val="00022F3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A0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FFFF"/>
      <w:sz w:val="16"/>
      <w:szCs w:val="16"/>
      <w:lang w:eastAsia="pl-PL"/>
    </w:rPr>
  </w:style>
  <w:style w:type="paragraph" w:customStyle="1" w:styleId="xl107">
    <w:name w:val="xl107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A0DC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FFFFFF"/>
      <w:sz w:val="16"/>
      <w:szCs w:val="16"/>
      <w:lang w:eastAsia="pl-PL"/>
    </w:rPr>
  </w:style>
  <w:style w:type="paragraph" w:customStyle="1" w:styleId="xl108">
    <w:name w:val="xl108"/>
    <w:basedOn w:val="Normalny"/>
    <w:rsid w:val="00022F3A"/>
    <w:pPr>
      <w:pBdr>
        <w:top w:val="single" w:sz="8" w:space="0" w:color="auto"/>
        <w:bottom w:val="single" w:sz="8" w:space="0" w:color="auto"/>
      </w:pBdr>
      <w:shd w:val="clear" w:color="000000" w:fill="00A0DC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FFFFFF"/>
      <w:sz w:val="16"/>
      <w:szCs w:val="16"/>
      <w:lang w:eastAsia="pl-PL"/>
    </w:rPr>
  </w:style>
  <w:style w:type="paragraph" w:customStyle="1" w:styleId="xl109">
    <w:name w:val="xl109"/>
    <w:basedOn w:val="Normalny"/>
    <w:rsid w:val="00022F3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0A0DC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FFFFFF"/>
      <w:sz w:val="16"/>
      <w:szCs w:val="16"/>
      <w:lang w:eastAsia="pl-PL"/>
    </w:rPr>
  </w:style>
  <w:style w:type="paragraph" w:customStyle="1" w:styleId="xl110">
    <w:name w:val="xl110"/>
    <w:basedOn w:val="Normalny"/>
    <w:rsid w:val="00022F3A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111">
    <w:name w:val="xl111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12">
    <w:name w:val="xl112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13">
    <w:name w:val="xl113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14">
    <w:name w:val="xl114"/>
    <w:basedOn w:val="Normalny"/>
    <w:rsid w:val="00022F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15">
    <w:name w:val="xl115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16">
    <w:name w:val="xl116"/>
    <w:basedOn w:val="Normalny"/>
    <w:rsid w:val="00022F3A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117">
    <w:name w:val="xl117"/>
    <w:basedOn w:val="Normalny"/>
    <w:rsid w:val="00022F3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118">
    <w:name w:val="xl118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119">
    <w:name w:val="xl119"/>
    <w:basedOn w:val="Normalny"/>
    <w:rsid w:val="00022F3A"/>
    <w:pPr>
      <w:pBdr>
        <w:top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  <w:lang w:eastAsia="pl-PL"/>
    </w:rPr>
  </w:style>
  <w:style w:type="paragraph" w:customStyle="1" w:styleId="xl120">
    <w:name w:val="xl120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21">
    <w:name w:val="xl121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7B482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16"/>
      <w:szCs w:val="16"/>
      <w:lang w:eastAsia="pl-PL"/>
    </w:rPr>
  </w:style>
  <w:style w:type="paragraph" w:customStyle="1" w:styleId="xl122">
    <w:name w:val="xl122"/>
    <w:basedOn w:val="Normalny"/>
    <w:rsid w:val="00022F3A"/>
    <w:pPr>
      <w:pBdr>
        <w:top w:val="single" w:sz="8" w:space="0" w:color="auto"/>
        <w:bottom w:val="single" w:sz="8" w:space="0" w:color="auto"/>
      </w:pBdr>
      <w:shd w:val="clear" w:color="000000" w:fill="D7B482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16"/>
      <w:szCs w:val="16"/>
      <w:lang w:eastAsia="pl-PL"/>
    </w:rPr>
  </w:style>
  <w:style w:type="paragraph" w:customStyle="1" w:styleId="xl123">
    <w:name w:val="xl123"/>
    <w:basedOn w:val="Normalny"/>
    <w:rsid w:val="00022F3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7B482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16"/>
      <w:szCs w:val="16"/>
      <w:lang w:eastAsia="pl-PL"/>
    </w:rPr>
  </w:style>
  <w:style w:type="paragraph" w:customStyle="1" w:styleId="xl124">
    <w:name w:val="xl124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7B48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16"/>
      <w:szCs w:val="16"/>
      <w:lang w:eastAsia="pl-PL"/>
    </w:rPr>
  </w:style>
  <w:style w:type="paragraph" w:customStyle="1" w:styleId="xl125">
    <w:name w:val="xl125"/>
    <w:basedOn w:val="Normalny"/>
    <w:rsid w:val="00022F3A"/>
    <w:pPr>
      <w:pBdr>
        <w:left w:val="single" w:sz="8" w:space="0" w:color="auto"/>
        <w:right w:val="single" w:sz="8" w:space="0" w:color="auto"/>
      </w:pBdr>
      <w:shd w:val="clear" w:color="000000" w:fill="D7B48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16"/>
      <w:szCs w:val="16"/>
      <w:lang w:eastAsia="pl-PL"/>
    </w:rPr>
  </w:style>
  <w:style w:type="paragraph" w:customStyle="1" w:styleId="xl126">
    <w:name w:val="xl126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A0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FFFF"/>
      <w:sz w:val="16"/>
      <w:szCs w:val="16"/>
      <w:lang w:eastAsia="pl-PL"/>
    </w:rPr>
  </w:style>
  <w:style w:type="paragraph" w:customStyle="1" w:styleId="xl127">
    <w:name w:val="xl127"/>
    <w:basedOn w:val="Normalny"/>
    <w:rsid w:val="00022F3A"/>
    <w:pPr>
      <w:pBdr>
        <w:top w:val="single" w:sz="8" w:space="0" w:color="auto"/>
        <w:bottom w:val="single" w:sz="8" w:space="0" w:color="auto"/>
      </w:pBdr>
      <w:shd w:val="clear" w:color="000000" w:fill="00A0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FFFF"/>
      <w:sz w:val="16"/>
      <w:szCs w:val="16"/>
      <w:lang w:eastAsia="pl-PL"/>
    </w:rPr>
  </w:style>
  <w:style w:type="paragraph" w:customStyle="1" w:styleId="xl128">
    <w:name w:val="xl128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7B48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29">
    <w:name w:val="xl129"/>
    <w:basedOn w:val="Normalny"/>
    <w:rsid w:val="00022F3A"/>
    <w:pPr>
      <w:pBdr>
        <w:top w:val="single" w:sz="8" w:space="0" w:color="auto"/>
        <w:bottom w:val="single" w:sz="8" w:space="0" w:color="auto"/>
      </w:pBdr>
      <w:shd w:val="clear" w:color="000000" w:fill="D7B48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30">
    <w:name w:val="xl130"/>
    <w:basedOn w:val="Normalny"/>
    <w:rsid w:val="00022F3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  <w:lang w:eastAsia="pl-PL"/>
    </w:rPr>
  </w:style>
  <w:style w:type="paragraph" w:customStyle="1" w:styleId="xl131">
    <w:name w:val="xl131"/>
    <w:basedOn w:val="Normalny"/>
    <w:rsid w:val="00022F3A"/>
    <w:pPr>
      <w:pBdr>
        <w:left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  <w:lang w:eastAsia="pl-PL"/>
    </w:rPr>
  </w:style>
  <w:style w:type="paragraph" w:customStyle="1" w:styleId="xl132">
    <w:name w:val="xl132"/>
    <w:basedOn w:val="Normalny"/>
    <w:rsid w:val="00022F3A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  <w:lang w:eastAsia="pl-PL"/>
    </w:rPr>
  </w:style>
  <w:style w:type="paragraph" w:customStyle="1" w:styleId="xl133">
    <w:name w:val="xl133"/>
    <w:basedOn w:val="Normalny"/>
    <w:rsid w:val="00022F3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  <w:lang w:eastAsia="pl-PL"/>
    </w:rPr>
  </w:style>
  <w:style w:type="paragraph" w:customStyle="1" w:styleId="xl134">
    <w:name w:val="xl134"/>
    <w:basedOn w:val="Normalny"/>
    <w:rsid w:val="00022F3A"/>
    <w:pPr>
      <w:pBdr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  <w:lang w:eastAsia="pl-PL"/>
    </w:rPr>
  </w:style>
  <w:style w:type="paragraph" w:customStyle="1" w:styleId="xl135">
    <w:name w:val="xl135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05BE8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FFFF"/>
      <w:sz w:val="16"/>
      <w:szCs w:val="16"/>
      <w:lang w:eastAsia="pl-PL"/>
    </w:rPr>
  </w:style>
  <w:style w:type="paragraph" w:customStyle="1" w:styleId="xl136">
    <w:name w:val="xl136"/>
    <w:basedOn w:val="Normalny"/>
    <w:rsid w:val="00022F3A"/>
    <w:pPr>
      <w:pBdr>
        <w:left w:val="single" w:sz="8" w:space="0" w:color="auto"/>
        <w:right w:val="single" w:sz="8" w:space="0" w:color="auto"/>
      </w:pBdr>
      <w:shd w:val="clear" w:color="000000" w:fill="05BE8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FFFF"/>
      <w:sz w:val="16"/>
      <w:szCs w:val="16"/>
      <w:lang w:eastAsia="pl-PL"/>
    </w:rPr>
  </w:style>
  <w:style w:type="paragraph" w:customStyle="1" w:styleId="xl137">
    <w:name w:val="xl137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5BE87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FFFFFF"/>
      <w:sz w:val="16"/>
      <w:szCs w:val="16"/>
      <w:lang w:eastAsia="pl-PL"/>
    </w:rPr>
  </w:style>
  <w:style w:type="paragraph" w:customStyle="1" w:styleId="xl138">
    <w:name w:val="xl138"/>
    <w:basedOn w:val="Normalny"/>
    <w:rsid w:val="00022F3A"/>
    <w:pPr>
      <w:pBdr>
        <w:top w:val="single" w:sz="8" w:space="0" w:color="auto"/>
        <w:bottom w:val="single" w:sz="8" w:space="0" w:color="auto"/>
      </w:pBdr>
      <w:shd w:val="clear" w:color="000000" w:fill="05BE87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FFFFFF"/>
      <w:sz w:val="16"/>
      <w:szCs w:val="16"/>
      <w:lang w:eastAsia="pl-PL"/>
    </w:rPr>
  </w:style>
  <w:style w:type="paragraph" w:customStyle="1" w:styleId="xl139">
    <w:name w:val="xl139"/>
    <w:basedOn w:val="Normalny"/>
    <w:rsid w:val="00022F3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5BE87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FFFFFF"/>
      <w:sz w:val="16"/>
      <w:szCs w:val="16"/>
      <w:lang w:eastAsia="pl-PL"/>
    </w:rPr>
  </w:style>
  <w:style w:type="paragraph" w:customStyle="1" w:styleId="xl140">
    <w:name w:val="xl140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5BE8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FFFF"/>
      <w:sz w:val="16"/>
      <w:szCs w:val="16"/>
      <w:lang w:eastAsia="pl-PL"/>
    </w:rPr>
  </w:style>
  <w:style w:type="paragraph" w:customStyle="1" w:styleId="xl141">
    <w:name w:val="xl141"/>
    <w:basedOn w:val="Normalny"/>
    <w:rsid w:val="00022F3A"/>
    <w:pPr>
      <w:pBdr>
        <w:top w:val="single" w:sz="8" w:space="0" w:color="auto"/>
        <w:bottom w:val="single" w:sz="8" w:space="0" w:color="auto"/>
      </w:pBdr>
      <w:shd w:val="clear" w:color="000000" w:fill="05BE8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FFFF"/>
      <w:sz w:val="16"/>
      <w:szCs w:val="16"/>
      <w:lang w:eastAsia="pl-PL"/>
    </w:rPr>
  </w:style>
  <w:style w:type="paragraph" w:customStyle="1" w:styleId="xl142">
    <w:name w:val="xl142"/>
    <w:basedOn w:val="Normalny"/>
    <w:rsid w:val="00022F3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143">
    <w:name w:val="xl143"/>
    <w:basedOn w:val="Normalny"/>
    <w:rsid w:val="00022F3A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144">
    <w:name w:val="xl144"/>
    <w:basedOn w:val="Normalny"/>
    <w:rsid w:val="00022F3A"/>
    <w:pPr>
      <w:pBdr>
        <w:left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  <w:lang w:eastAsia="pl-PL"/>
    </w:rPr>
  </w:style>
  <w:style w:type="paragraph" w:customStyle="1" w:styleId="xl145">
    <w:name w:val="xl145"/>
    <w:basedOn w:val="Normalny"/>
    <w:rsid w:val="00022F3A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  <w:lang w:eastAsia="pl-PL"/>
    </w:rPr>
  </w:style>
  <w:style w:type="paragraph" w:customStyle="1" w:styleId="xl146">
    <w:name w:val="xl146"/>
    <w:basedOn w:val="Normalny"/>
    <w:rsid w:val="00022F3A"/>
    <w:pPr>
      <w:pBdr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47">
    <w:name w:val="xl147"/>
    <w:basedOn w:val="Normalny"/>
    <w:rsid w:val="00022F3A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48">
    <w:name w:val="xl148"/>
    <w:basedOn w:val="Normalny"/>
    <w:rsid w:val="00022F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49">
    <w:name w:val="xl149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50">
    <w:name w:val="xl150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51">
    <w:name w:val="xl151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52">
    <w:name w:val="xl152"/>
    <w:basedOn w:val="Normalny"/>
    <w:rsid w:val="00022F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53">
    <w:name w:val="xl153"/>
    <w:basedOn w:val="Normalny"/>
    <w:rsid w:val="00022F3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customStyle="1" w:styleId="xl154">
    <w:name w:val="xl154"/>
    <w:basedOn w:val="Normalny"/>
    <w:rsid w:val="00022F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xl155">
    <w:name w:val="xl155"/>
    <w:basedOn w:val="Normalny"/>
    <w:rsid w:val="00022F3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CC3279"/>
    <w:pPr>
      <w:spacing w:after="0" w:line="240" w:lineRule="auto"/>
    </w:pPr>
    <w:rPr>
      <w:rFonts w:ascii="Barlow Light" w:hAnsi="Barlow Light"/>
      <w:sz w:val="20"/>
    </w:rPr>
  </w:style>
  <w:style w:type="character" w:styleId="Odwoaniedelikatne">
    <w:name w:val="Subtle Reference"/>
    <w:basedOn w:val="Domylnaczcionkaakapitu"/>
    <w:uiPriority w:val="31"/>
    <w:qFormat/>
    <w:rsid w:val="00CC3279"/>
    <w:rPr>
      <w:smallCaps/>
      <w:color w:val="5A5A5A" w:themeColor="text1" w:themeTint="A5"/>
    </w:rPr>
  </w:style>
  <w:style w:type="paragraph" w:styleId="Spistreci3">
    <w:name w:val="toc 3"/>
    <w:basedOn w:val="Normalny"/>
    <w:next w:val="Normalny"/>
    <w:autoRedefine/>
    <w:uiPriority w:val="39"/>
    <w:unhideWhenUsed/>
    <w:rsid w:val="00AD1D33"/>
    <w:pPr>
      <w:spacing w:after="100"/>
      <w:ind w:left="400"/>
    </w:pPr>
  </w:style>
  <w:style w:type="character" w:customStyle="1" w:styleId="cf11">
    <w:name w:val="cf11"/>
    <w:basedOn w:val="Domylnaczcionkaakapitu"/>
    <w:rsid w:val="00E41867"/>
    <w:rPr>
      <w:rFonts w:ascii="Segoe UI" w:hAnsi="Segoe UI" w:cs="Segoe UI" w:hint="default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7838F8"/>
    <w:pPr>
      <w:spacing w:after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052F5E"/>
    <w:rPr>
      <w:rFonts w:ascii="Barlow Light" w:hAnsi="Barlow Light"/>
      <w:sz w:val="20"/>
    </w:rPr>
  </w:style>
  <w:style w:type="paragraph" w:customStyle="1" w:styleId="TableParagraph">
    <w:name w:val="Table Paragraph"/>
    <w:basedOn w:val="Normalny"/>
    <w:uiPriority w:val="1"/>
    <w:qFormat/>
    <w:rsid w:val="00D06ADB"/>
    <w:pPr>
      <w:widowControl w:val="0"/>
      <w:autoSpaceDE w:val="0"/>
      <w:autoSpaceDN w:val="0"/>
      <w:spacing w:before="0" w:after="0" w:line="240" w:lineRule="auto"/>
      <w:jc w:val="left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8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1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09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9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8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6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0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2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8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7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19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9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7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4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8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7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hyperlink" Target="https://www.sierakow.pl/asp/pl_start.asp?typ=13&amp;sub=4&amp;subsub=8&amp;menu=9&amp;dzialy=9&amp;artykul=1785&amp;akcja=artykul" TargetMode="External"/><Relationship Id="rId89" Type="http://schemas.openxmlformats.org/officeDocument/2006/relationships/hyperlink" Target="https://www.gov.pl/web/rolnictwo/konkurs-na-wybor-lsr" TargetMode="External"/><Relationship Id="rId16" Type="http://schemas.openxmlformats.org/officeDocument/2006/relationships/image" Target="media/image7.png"/><Relationship Id="rId107" Type="http://schemas.openxmlformats.org/officeDocument/2006/relationships/hyperlink" Target="https://uokik.gov.pl/influencer_marketing.php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2.png"/><Relationship Id="rId58" Type="http://schemas.openxmlformats.org/officeDocument/2006/relationships/image" Target="media/image47.sv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hyperlink" Target="https://polskialarmsmogowy.pl/ranking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ielkopolskie.ksow.pl/files/wielkopolskie/user_upload/Mapa_wielkopolskich_LGD.png" TargetMode="External"/><Relationship Id="rId95" Type="http://schemas.openxmlformats.org/officeDocument/2006/relationships/hyperlink" Target="https://www.kowr.gov.pl/finanse/kurs-ebc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0" Type="http://schemas.openxmlformats.org/officeDocument/2006/relationships/image" Target="media/image69.png"/><Relationship Id="rId85" Type="http://schemas.openxmlformats.org/officeDocument/2006/relationships/hyperlink" Target="https://www.pogodairadar.pl/wiadomosci-pogodowe/europa-blyskawicznie-sie-ociepla--7ea0f4f5-0989-4317-b979-97d561fa3895" TargetMode="Externa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8.emf"/><Relationship Id="rId103" Type="http://schemas.openxmlformats.org/officeDocument/2006/relationships/hyperlink" Target="https://frsi.org.pl/wykluczenie-cyfrowe/" TargetMode="External"/><Relationship Id="rId108" Type="http://schemas.openxmlformats.org/officeDocument/2006/relationships/hyperlink" Target="https://www.gov.pl/web/wprpo2020/zatwierdzony-przez-komisje-europejska-plan-strategiczny-dla-wspolnej-polityki-rolnej-na-lata-2023-2027" TargetMode="External"/><Relationship Id="rId54" Type="http://schemas.openxmlformats.org/officeDocument/2006/relationships/image" Target="media/image43.sv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hyperlink" Target="https://www.naukowiec.org/dobor.html" TargetMode="External"/><Relationship Id="rId96" Type="http://schemas.openxmlformats.org/officeDocument/2006/relationships/hyperlink" Target="https://www.rpo.malopolska.pl/download/program-regionalny/skorzystaj/Kurs-euro/Kurs_euro_po_sform_092022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emf"/><Relationship Id="rId57" Type="http://schemas.openxmlformats.org/officeDocument/2006/relationships/image" Target="media/image46.png"/><Relationship Id="rId106" Type="http://schemas.openxmlformats.org/officeDocument/2006/relationships/hyperlink" Target="https://www.dw.com/en/temperatures-in-europe-rise-at-twice-the-global-average-un/a-63627483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3.emf"/><Relationship Id="rId52" Type="http://schemas.openxmlformats.org/officeDocument/2006/relationships/image" Target="media/image41.svg"/><Relationship Id="rId60" Type="http://schemas.openxmlformats.org/officeDocument/2006/relationships/image" Target="media/image49.emf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hyperlink" Target="https://stat.gov.pl/metainformacje/slownik-pojec/pojecia-stosowane-w-statystyce-publicznej/2389,pojecie.html" TargetMode="External"/><Relationship Id="rId94" Type="http://schemas.openxmlformats.org/officeDocument/2006/relationships/hyperlink" Target="https://www.gov.pl/web/fundusze-regiony/krajowa-strategia-rozwoju-regionalnego" TargetMode="External"/><Relationship Id="rId99" Type="http://schemas.openxmlformats.org/officeDocument/2006/relationships/hyperlink" Target="https://enrd.ec.europa.eu/smart-and-competitive-rural-areas/smart-villages/smart-villages-portal_pl" TargetMode="External"/><Relationship Id="rId101" Type="http://schemas.openxmlformats.org/officeDocument/2006/relationships/hyperlink" Target="https://czystepowietrze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svg"/><Relationship Id="rId39" Type="http://schemas.openxmlformats.org/officeDocument/2006/relationships/image" Target="media/image30.png"/><Relationship Id="rId109" Type="http://schemas.openxmlformats.org/officeDocument/2006/relationships/hyperlink" Target="https://www.youtube.com/watch?v=nVbP9SzOA50&amp;ab_channel=DamianOlszewski-Praktycznieopieni%C4%85dzach" TargetMode="External"/><Relationship Id="rId34" Type="http://schemas.openxmlformats.org/officeDocument/2006/relationships/image" Target="media/image25.png"/><Relationship Id="rId50" Type="http://schemas.openxmlformats.org/officeDocument/2006/relationships/image" Target="media/image39.emf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hyperlink" Target="https://prakreacja.pl/lead-magnet-jak-skutecznie-i-legalnie-budowac-liste-mailingowa/" TargetMode="External"/><Relationship Id="rId104" Type="http://schemas.openxmlformats.org/officeDocument/2006/relationships/hyperlink" Target="https://www.gov.pl/web/premier/rozporzadzenie-w-sprawie-wysokosci-minimalnego-wynagrodzenia-za-prace-oraz-wysokosci-minimalnej-stawki-godzinowej-w-2023-r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hyperlink" Target="https://www.statystyka.az.pl/dobor/kalkulator-wielkosci-proby.php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chart" Target="charts/chart1.xml"/><Relationship Id="rId45" Type="http://schemas.openxmlformats.org/officeDocument/2006/relationships/image" Target="media/image34.emf"/><Relationship Id="rId66" Type="http://schemas.openxmlformats.org/officeDocument/2006/relationships/image" Target="media/image55.png"/><Relationship Id="rId87" Type="http://schemas.openxmlformats.org/officeDocument/2006/relationships/hyperlink" Target="https://stat.gov.pl/obszary-tematyczne/ceny-handel/wskazniki-cen/wskazniki-cen-towarow-i-uslug-konsumpcyjnych-pot-inflacja-/polroczne-wskazniki-cen-towarow-i-uslug-konsumpcyjnych-w-latach-1989-2014/" TargetMode="External"/><Relationship Id="rId110" Type="http://schemas.openxmlformats.org/officeDocument/2006/relationships/fontTable" Target="fontTable.xml"/><Relationship Id="rId61" Type="http://schemas.openxmlformats.org/officeDocument/2006/relationships/image" Target="media/image50.emf"/><Relationship Id="rId82" Type="http://schemas.openxmlformats.org/officeDocument/2006/relationships/image" Target="media/image7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5.svg"/><Relationship Id="rId77" Type="http://schemas.openxmlformats.org/officeDocument/2006/relationships/image" Target="media/image66.png"/><Relationship Id="rId100" Type="http://schemas.openxmlformats.org/officeDocument/2006/relationships/hyperlink" Target="https://wrpo.wielkopolskie.pl/dowiedz-sie-wiecej-o-programie/fundusze-europejskie-dla-Wielkopolski-2021-2027/zapoznaj-sie-z-programem-fundusze-europejskie-dla-wielkopolski-2021-2027/projekt-programu" TargetMode="External"/><Relationship Id="rId105" Type="http://schemas.openxmlformats.org/officeDocument/2006/relationships/hyperlink" Target="https://ec.europa.eu/social/main.jsp?catId=1224&amp;langId=pl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hyperlink" Target="https://www.cyfrowinomadzi.pl/cyfrowy-nomadyzm-praca-zdalna-podroz/" TargetMode="External"/><Relationship Id="rId98" Type="http://schemas.openxmlformats.org/officeDocument/2006/relationships/hyperlink" Target="https://enrd.ec.europa.eu/sites/default/files/leader_clld-explained_pl.pdf" TargetMode="External"/><Relationship Id="rId3" Type="http://schemas.openxmlformats.org/officeDocument/2006/relationships/styles" Target="styles.xml"/><Relationship Id="rId25" Type="http://schemas.openxmlformats.org/officeDocument/2006/relationships/image" Target="media/image16.emf"/><Relationship Id="rId46" Type="http://schemas.openxmlformats.org/officeDocument/2006/relationships/image" Target="media/image35.emf"/><Relationship Id="rId67" Type="http://schemas.openxmlformats.org/officeDocument/2006/relationships/image" Target="media/image56.png"/><Relationship Id="rId20" Type="http://schemas.openxmlformats.org/officeDocument/2006/relationships/image" Target="media/image11.svg"/><Relationship Id="rId41" Type="http://schemas.openxmlformats.org/officeDocument/2006/relationships/chart" Target="charts/chart2.xml"/><Relationship Id="rId62" Type="http://schemas.openxmlformats.org/officeDocument/2006/relationships/image" Target="media/image51.emf"/><Relationship Id="rId83" Type="http://schemas.openxmlformats.org/officeDocument/2006/relationships/image" Target="media/image72.png"/><Relationship Id="rId88" Type="http://schemas.openxmlformats.org/officeDocument/2006/relationships/hyperlink" Target="https://www.gov.pl/web/finanse/wskazniki-dochodow-podatkowych-gmin-powiatow-i-wojewodztw-na-2020-r" TargetMode="External"/><Relationship Id="rId111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czystepowietrze.gov.pl/" TargetMode="External"/><Relationship Id="rId18" Type="http://schemas.openxmlformats.org/officeDocument/2006/relationships/hyperlink" Target="https://www.statystyka.az.pl/dobor/kalkulator-wielkosci-proby.php" TargetMode="External"/><Relationship Id="rId26" Type="http://schemas.openxmlformats.org/officeDocument/2006/relationships/hyperlink" Target="https://www.gov.pl/web/rolnictwo/konkurs-na-wybor-lsr" TargetMode="External"/><Relationship Id="rId3" Type="http://schemas.openxmlformats.org/officeDocument/2006/relationships/hyperlink" Target="https://wielkopolskie.ksow.pl/files/wielkopolskie/user_upload/Mapa_wielkopolskich_LGD.png" TargetMode="External"/><Relationship Id="rId21" Type="http://schemas.openxmlformats.org/officeDocument/2006/relationships/hyperlink" Target="https://www.youtube.com/watch?v=nVbP9SzOA50&amp;ab_channel=DamianOlszewski-Praktycznieopieni%C4%85dzach" TargetMode="External"/><Relationship Id="rId34" Type="http://schemas.openxmlformats.org/officeDocument/2006/relationships/hyperlink" Target="https://www.gov.pl/web/rolnictwo/konkurs-na-wybor-lsr" TargetMode="External"/><Relationship Id="rId7" Type="http://schemas.openxmlformats.org/officeDocument/2006/relationships/hyperlink" Target="https://www.gov.pl/web/rolnictwo/konkurs-na-wybor-lsr" TargetMode="External"/><Relationship Id="rId12" Type="http://schemas.openxmlformats.org/officeDocument/2006/relationships/hyperlink" Target="https://polskialarmsmogowy.pl/ranking/" TargetMode="External"/><Relationship Id="rId17" Type="http://schemas.openxmlformats.org/officeDocument/2006/relationships/hyperlink" Target="https://enrd.ec.europa.eu/smart-and-competitive-rural-areas/smart-villages/smart-villages-portal_pl" TargetMode="External"/><Relationship Id="rId25" Type="http://schemas.openxmlformats.org/officeDocument/2006/relationships/hyperlink" Target="http://www.pozyczkadlatwojejfirmy.pl" TargetMode="External"/><Relationship Id="rId33" Type="http://schemas.openxmlformats.org/officeDocument/2006/relationships/hyperlink" Target="https://www.gov.pl/web/premier/rozporzadzenie-w-sprawie-wysokosci-minimalnego-wynagrodzenia-za-prace-oraz-wysokosci-minimalnej-stawki-godzinowej-w-2023-r" TargetMode="External"/><Relationship Id="rId2" Type="http://schemas.openxmlformats.org/officeDocument/2006/relationships/hyperlink" Target="https://www.gov.pl/web/fundusze-regiony/krajowa-strategia-rozwoju-regionalnego" TargetMode="External"/><Relationship Id="rId16" Type="http://schemas.openxmlformats.org/officeDocument/2006/relationships/hyperlink" Target="https://www.cyfrowinomadzi.pl/cyfrowy-nomadyzm-praca-zdalna-podroz/" TargetMode="External"/><Relationship Id="rId20" Type="http://schemas.openxmlformats.org/officeDocument/2006/relationships/hyperlink" Target="https://wrpo.wielkopolskie.pl/system/file_resources/attachments/000/021/411/original/Ocena_DNSH_dla_programu_Fundusze_Europejskie_dla_Wielkopolski_2021-2027_2.pdf?1683179763" TargetMode="External"/><Relationship Id="rId29" Type="http://schemas.openxmlformats.org/officeDocument/2006/relationships/hyperlink" Target="https://www.gov.pl/web/premier/rozporzadzenie-w-sprawie-wysokosci-minimalnego-wynagrodzenia-za-prace-oraz-wysokosci-minimalnej-stawki-godzinowej-w-2023-r" TargetMode="External"/><Relationship Id="rId1" Type="http://schemas.openxmlformats.org/officeDocument/2006/relationships/hyperlink" Target="https://www.gov.pl/web/rolnictwo/konkurs-na-wybor-lsr" TargetMode="External"/><Relationship Id="rId6" Type="http://schemas.openxmlformats.org/officeDocument/2006/relationships/hyperlink" Target="https://stat.gov.pl/metainformacje/slownik-pojec/pojecia-stosowane-w-statystyce-publicznej/2389,pojecie.html" TargetMode="External"/><Relationship Id="rId11" Type="http://schemas.openxmlformats.org/officeDocument/2006/relationships/hyperlink" Target="https://www.sierakow.pl/asp/pl_start.asp?typ=13&amp;sub=4&amp;subsub=8&amp;menu=9&amp;dzialy=9&amp;artykul=1785&amp;akcja=artykul" TargetMode="External"/><Relationship Id="rId24" Type="http://schemas.openxmlformats.org/officeDocument/2006/relationships/hyperlink" Target="https://enrd.ec.europa.eu/sites/default/files/leader_clld-explained_pl.pdf" TargetMode="External"/><Relationship Id="rId32" Type="http://schemas.openxmlformats.org/officeDocument/2006/relationships/hyperlink" Target="https://www.gov.pl/web/rolnictwo/konkurs-na-wybor-lsr" TargetMode="External"/><Relationship Id="rId5" Type="http://schemas.openxmlformats.org/officeDocument/2006/relationships/hyperlink" Target="https://www.gov.pl/web/rolnictwo/konkurs-na-wybor-lsr" TargetMode="External"/><Relationship Id="rId15" Type="http://schemas.openxmlformats.org/officeDocument/2006/relationships/hyperlink" Target="https://frsi.org.pl/wykluczenie-cyfrowe/" TargetMode="External"/><Relationship Id="rId23" Type="http://schemas.openxmlformats.org/officeDocument/2006/relationships/hyperlink" Target="https://www.pogodairadar.pl/wiadomosci-pogodowe/europa-blyskawicznie-sie-ociepla--7ea0f4f5-0989-4317-b979-97d561fa3895" TargetMode="External"/><Relationship Id="rId28" Type="http://schemas.openxmlformats.org/officeDocument/2006/relationships/hyperlink" Target="https://stat.gov.pl/obszary-tematyczne/ceny-handel/wskazniki-cen/wskazniki-cen-towarow-i-uslug-konsumpcyjnych-pot-inflacja-/polroczne-wskazniki-cen-towarow-i-uslug-konsumpcyjnych-w-latach-1989-2014/" TargetMode="External"/><Relationship Id="rId10" Type="http://schemas.openxmlformats.org/officeDocument/2006/relationships/hyperlink" Target="https://www.gov.pl/web/finanse/wskazniki-dochodow-podatkowych-gmin-powiatow-i-wojewodztw-na-2020-r" TargetMode="External"/><Relationship Id="rId19" Type="http://schemas.openxmlformats.org/officeDocument/2006/relationships/hyperlink" Target="https://www.naukowiec.org/dobor.html" TargetMode="External"/><Relationship Id="rId31" Type="http://schemas.openxmlformats.org/officeDocument/2006/relationships/hyperlink" Target="https://bip.sierakow.pl/dokumenty/66" TargetMode="External"/><Relationship Id="rId4" Type="http://schemas.openxmlformats.org/officeDocument/2006/relationships/hyperlink" Target="https://www.gov.pl/web/rolnictwo/konkurs-na-wybor-lsr" TargetMode="External"/><Relationship Id="rId9" Type="http://schemas.openxmlformats.org/officeDocument/2006/relationships/hyperlink" Target="https://www.gov.pl/web/rolnictwo/konkurs-na-wybor-lsr" TargetMode="External"/><Relationship Id="rId14" Type="http://schemas.openxmlformats.org/officeDocument/2006/relationships/hyperlink" Target="https://geoserwis.gdos.gov.pl/mapy/" TargetMode="External"/><Relationship Id="rId22" Type="http://schemas.openxmlformats.org/officeDocument/2006/relationships/hyperlink" Target="https://www.dw.com/en/temperatures-in-europe-rise-at-twice-the-global-average-un/a-63627483" TargetMode="External"/><Relationship Id="rId27" Type="http://schemas.openxmlformats.org/officeDocument/2006/relationships/hyperlink" Target="https://stat.gov.pl/metainformacje/slownik-pojec/pojecia-stosowane-w-statystyce-publicznej/4202,pojecie.html" TargetMode="External"/><Relationship Id="rId30" Type="http://schemas.openxmlformats.org/officeDocument/2006/relationships/hyperlink" Target="https://bip.sierakow.pl/dokumenty/182" TargetMode="External"/><Relationship Id="rId35" Type="http://schemas.openxmlformats.org/officeDocument/2006/relationships/hyperlink" Target="https://www.gov.pl/web/rolnictwo/konkurs-na-wybor-lsr" TargetMode="External"/><Relationship Id="rId8" Type="http://schemas.openxmlformats.org/officeDocument/2006/relationships/hyperlink" Target="https://www.gov.pl/web/rolnictwo/konkurs-na-wybor-lsr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praca\RESEARCH%20BREATH\BADANIA\LSR%202023+\diagnoza\wyniki%20ankiet\struktura%20-%20badani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praca\RESEARCH%20BREATH\BADANIA\LSR%202023+\diagnoza\wyniki%20ankiet\struktura%20-%20badani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190333966874831E-2"/>
          <c:y val="0.14480429076800183"/>
          <c:w val="0.89749490033904911"/>
          <c:h val="0.49161761483068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cawi!$R$19</c:f>
              <c:strCache>
                <c:ptCount val="1"/>
                <c:pt idx="0">
                  <c:v>populacja LGD PN</c:v>
                </c:pt>
              </c:strCache>
            </c:strRef>
          </c:tx>
          <c:spPr>
            <a:solidFill>
              <a:srgbClr val="00A0D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arlow light" panose="00000400000000000000" pitchFamily="2" charset="-18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cawi!$Q$20:$Q$27</c:f>
              <c:strCache>
                <c:ptCount val="8"/>
                <c:pt idx="0">
                  <c:v>Chrzypsko W.</c:v>
                </c:pt>
                <c:pt idx="1">
                  <c:v>Kwilcz</c:v>
                </c:pt>
                <c:pt idx="2">
                  <c:v>Międzychód</c:v>
                </c:pt>
                <c:pt idx="3">
                  <c:v>Sieraków</c:v>
                </c:pt>
                <c:pt idx="4">
                  <c:v>M. Obrzycko</c:v>
                </c:pt>
                <c:pt idx="5">
                  <c:v>Gm. Obrzycko</c:v>
                </c:pt>
                <c:pt idx="6">
                  <c:v>Ostroróg</c:v>
                </c:pt>
                <c:pt idx="7">
                  <c:v>Wronki</c:v>
                </c:pt>
              </c:strCache>
            </c:strRef>
          </c:cat>
          <c:val>
            <c:numRef>
              <c:f>cawi!$R$20:$R$27</c:f>
              <c:numCache>
                <c:formatCode>0.00%</c:formatCode>
                <c:ptCount val="8"/>
                <c:pt idx="0">
                  <c:v>4.8805892418718848E-2</c:v>
                </c:pt>
                <c:pt idx="1">
                  <c:v>9.4531656870768546E-2</c:v>
                </c:pt>
                <c:pt idx="2">
                  <c:v>0.27112566029313295</c:v>
                </c:pt>
                <c:pt idx="3">
                  <c:v>0.12772859162264713</c:v>
                </c:pt>
                <c:pt idx="4">
                  <c:v>3.5518190610817645E-2</c:v>
                </c:pt>
                <c:pt idx="5">
                  <c:v>6.7137861766237636E-2</c:v>
                </c:pt>
                <c:pt idx="6">
                  <c:v>7.3268358009076703E-2</c:v>
                </c:pt>
                <c:pt idx="7">
                  <c:v>0.28188378840860057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2F-4601-8865-8328D9898EBE}"/>
            </c:ext>
          </c:extLst>
        </c:ser>
        <c:ser>
          <c:idx val="1"/>
          <c:order val="1"/>
          <c:tx>
            <c:strRef>
              <c:f>cawi!$S$19</c:f>
              <c:strCache>
                <c:ptCount val="1"/>
                <c:pt idx="0">
                  <c:v>próba - ankiety</c:v>
                </c:pt>
              </c:strCache>
            </c:strRef>
          </c:tx>
          <c:spPr>
            <a:solidFill>
              <a:srgbClr val="05BE8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arlow light" panose="00000400000000000000" pitchFamily="2" charset="-18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cawi!$Q$20:$Q$27</c:f>
              <c:strCache>
                <c:ptCount val="8"/>
                <c:pt idx="0">
                  <c:v>Chrzypsko W.</c:v>
                </c:pt>
                <c:pt idx="1">
                  <c:v>Kwilcz</c:v>
                </c:pt>
                <c:pt idx="2">
                  <c:v>Międzychód</c:v>
                </c:pt>
                <c:pt idx="3">
                  <c:v>Sieraków</c:v>
                </c:pt>
                <c:pt idx="4">
                  <c:v>M. Obrzycko</c:v>
                </c:pt>
                <c:pt idx="5">
                  <c:v>Gm. Obrzycko</c:v>
                </c:pt>
                <c:pt idx="6">
                  <c:v>Ostroróg</c:v>
                </c:pt>
                <c:pt idx="7">
                  <c:v>Wronki</c:v>
                </c:pt>
              </c:strCache>
            </c:strRef>
          </c:cat>
          <c:val>
            <c:numRef>
              <c:f>cawi!$S$20:$S$27</c:f>
              <c:numCache>
                <c:formatCode>0.00%</c:formatCode>
                <c:ptCount val="8"/>
                <c:pt idx="0">
                  <c:v>6.7524115755627015E-2</c:v>
                </c:pt>
                <c:pt idx="1">
                  <c:v>0.14147909967845659</c:v>
                </c:pt>
                <c:pt idx="2">
                  <c:v>0.14790996784565921</c:v>
                </c:pt>
                <c:pt idx="3">
                  <c:v>9.9678456591639875E-2</c:v>
                </c:pt>
                <c:pt idx="4">
                  <c:v>5.4662379421221867E-2</c:v>
                </c:pt>
                <c:pt idx="5">
                  <c:v>7.3954983922829579E-2</c:v>
                </c:pt>
                <c:pt idx="6">
                  <c:v>5.4662379421221867E-2</c:v>
                </c:pt>
                <c:pt idx="7">
                  <c:v>0.36012861736334412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2F-4601-8865-8328D9898E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9825311"/>
        <c:axId val="1729811167"/>
      </c:barChart>
      <c:catAx>
        <c:axId val="17298253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arlow light" panose="00000400000000000000" pitchFamily="2" charset="-18"/>
                <a:ea typeface="+mn-ea"/>
                <a:cs typeface="+mn-cs"/>
              </a:defRPr>
            </a:pPr>
            <a:endParaRPr lang="pl-PL"/>
          </a:p>
        </c:txPr>
        <c:crossAx val="1729811167"/>
        <c:crosses val="autoZero"/>
        <c:auto val="1"/>
        <c:lblAlgn val="ctr"/>
        <c:lblOffset val="100"/>
        <c:noMultiLvlLbl val="0"/>
      </c:catAx>
      <c:valAx>
        <c:axId val="17298111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arlow light" panose="00000400000000000000" pitchFamily="2" charset="-18"/>
                <a:ea typeface="+mn-ea"/>
                <a:cs typeface="+mn-cs"/>
              </a:defRPr>
            </a:pPr>
            <a:endParaRPr lang="pl-PL"/>
          </a:p>
        </c:txPr>
        <c:crossAx val="1729825311"/>
        <c:crosses val="autoZero"/>
        <c:crossBetween val="between"/>
        <c:majorUnit val="0.1"/>
        <c:minorUnit val="5.000000000000001E-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1322152370211014"/>
          <c:y val="2.7600849256900215E-3"/>
          <c:w val="0.34383376149599337"/>
          <c:h val="0.109413810923599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arlow light" panose="00000400000000000000" pitchFamily="2" charset="-18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Barlow light" panose="00000400000000000000" pitchFamily="2" charset="-18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760798967925625E-2"/>
          <c:y val="0.20065875060811905"/>
          <c:w val="0.92482067707638238"/>
          <c:h val="0.637835636678138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cawi!$R$10</c:f>
              <c:strCache>
                <c:ptCount val="1"/>
                <c:pt idx="0">
                  <c:v>populacja LGD PN</c:v>
                </c:pt>
              </c:strCache>
            </c:strRef>
          </c:tx>
          <c:spPr>
            <a:solidFill>
              <a:srgbClr val="00A0D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arlow light" panose="00000400000000000000" pitchFamily="2" charset="-18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cawi!$Q$11:$Q$16</c:f>
              <c:strCache>
                <c:ptCount val="6"/>
                <c:pt idx="0">
                  <c:v>&gt;25 lat</c:v>
                </c:pt>
                <c:pt idx="1">
                  <c:v>25-34</c:v>
                </c:pt>
                <c:pt idx="2">
                  <c:v>35-44</c:v>
                </c:pt>
                <c:pt idx="3">
                  <c:v>45-54</c:v>
                </c:pt>
                <c:pt idx="4">
                  <c:v>55-64</c:v>
                </c:pt>
                <c:pt idx="5">
                  <c:v>65+ lat</c:v>
                </c:pt>
              </c:strCache>
            </c:strRef>
          </c:cat>
          <c:val>
            <c:numRef>
              <c:f>cawi!$R$11:$R$16</c:f>
              <c:numCache>
                <c:formatCode>0.00%</c:formatCode>
                <c:ptCount val="6"/>
                <c:pt idx="0">
                  <c:v>0.2697418346849193</c:v>
                </c:pt>
                <c:pt idx="1">
                  <c:v>0.13501971579495572</c:v>
                </c:pt>
                <c:pt idx="2">
                  <c:v>0.16248791012573469</c:v>
                </c:pt>
                <c:pt idx="3">
                  <c:v>0.13183542891153932</c:v>
                </c:pt>
                <c:pt idx="4">
                  <c:v>0.12463358381072837</c:v>
                </c:pt>
                <c:pt idx="5">
                  <c:v>0.1762815266721226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BD-4028-97BF-60EDC78A82B0}"/>
            </c:ext>
          </c:extLst>
        </c:ser>
        <c:ser>
          <c:idx val="1"/>
          <c:order val="1"/>
          <c:tx>
            <c:strRef>
              <c:f>cawi!$S$10</c:f>
              <c:strCache>
                <c:ptCount val="1"/>
                <c:pt idx="0">
                  <c:v>próba - ankiety</c:v>
                </c:pt>
              </c:strCache>
            </c:strRef>
          </c:tx>
          <c:spPr>
            <a:solidFill>
              <a:srgbClr val="05BE8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arlow light" panose="00000400000000000000" pitchFamily="2" charset="-18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cawi!$Q$11:$Q$16</c:f>
              <c:strCache>
                <c:ptCount val="6"/>
                <c:pt idx="0">
                  <c:v>&gt;25 lat</c:v>
                </c:pt>
                <c:pt idx="1">
                  <c:v>25-34</c:v>
                </c:pt>
                <c:pt idx="2">
                  <c:v>35-44</c:v>
                </c:pt>
                <c:pt idx="3">
                  <c:v>45-54</c:v>
                </c:pt>
                <c:pt idx="4">
                  <c:v>55-64</c:v>
                </c:pt>
                <c:pt idx="5">
                  <c:v>65+ lat</c:v>
                </c:pt>
              </c:strCache>
            </c:strRef>
          </c:cat>
          <c:val>
            <c:numRef>
              <c:f>cawi!$S$11:$S$16</c:f>
              <c:numCache>
                <c:formatCode>0.00%</c:formatCode>
                <c:ptCount val="6"/>
                <c:pt idx="0">
                  <c:v>7.0739549839228297E-2</c:v>
                </c:pt>
                <c:pt idx="1">
                  <c:v>0.29581993569131831</c:v>
                </c:pt>
                <c:pt idx="2">
                  <c:v>0.31189710610932481</c:v>
                </c:pt>
                <c:pt idx="3">
                  <c:v>0.18327974276527331</c:v>
                </c:pt>
                <c:pt idx="4">
                  <c:v>8.3601286173633438E-2</c:v>
                </c:pt>
                <c:pt idx="5">
                  <c:v>5.4662379421221867E-2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BD-4028-97BF-60EDC78A82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9825311"/>
        <c:axId val="1729811167"/>
      </c:barChart>
      <c:catAx>
        <c:axId val="17298253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arlow light" panose="00000400000000000000" pitchFamily="2" charset="-18"/>
                <a:ea typeface="+mn-ea"/>
                <a:cs typeface="+mn-cs"/>
              </a:defRPr>
            </a:pPr>
            <a:endParaRPr lang="pl-PL"/>
          </a:p>
        </c:txPr>
        <c:crossAx val="1729811167"/>
        <c:crosses val="autoZero"/>
        <c:auto val="1"/>
        <c:lblAlgn val="ctr"/>
        <c:lblOffset val="100"/>
        <c:noMultiLvlLbl val="0"/>
      </c:catAx>
      <c:valAx>
        <c:axId val="1729811167"/>
        <c:scaling>
          <c:orientation val="minMax"/>
          <c:max val="0.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arlow light" panose="00000400000000000000" pitchFamily="2" charset="-18"/>
                <a:ea typeface="+mn-ea"/>
                <a:cs typeface="+mn-cs"/>
              </a:defRPr>
            </a:pPr>
            <a:endParaRPr lang="pl-PL"/>
          </a:p>
        </c:txPr>
        <c:crossAx val="1729825311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841807909604533"/>
          <c:y val="9.8191214470284439E-3"/>
          <c:w val="0.33932203389830506"/>
          <c:h val="8.24289405684754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arlow light" panose="00000400000000000000" pitchFamily="2" charset="-18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Barlow light" panose="00000400000000000000" pitchFamily="2" charset="-18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76A29-3110-4A1F-985E-5BA9A766C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100</Pages>
  <Words>60204</Words>
  <Characters>361225</Characters>
  <Application>Microsoft Office Word</Application>
  <DocSecurity>0</DocSecurity>
  <Lines>3010</Lines>
  <Paragraphs>841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Wojciechowski</dc:creator>
  <cp:keywords/>
  <dc:description/>
  <cp:lastModifiedBy>biuro@puszczanotecka.org</cp:lastModifiedBy>
  <cp:revision>5</cp:revision>
  <cp:lastPrinted>2023-08-01T06:47:00Z</cp:lastPrinted>
  <dcterms:created xsi:type="dcterms:W3CDTF">2023-08-01T18:26:00Z</dcterms:created>
  <dcterms:modified xsi:type="dcterms:W3CDTF">2023-08-02T08:04:00Z</dcterms:modified>
</cp:coreProperties>
</file>